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0D0" w:rsidRPr="003933BB" w:rsidRDefault="00A464D8" w:rsidP="002C3F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noProof/>
          <w:lang w:eastAsia="ja-JP" w:bidi="ne-IN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0D0" w:rsidRPr="003933BB">
        <w:rPr>
          <w:b/>
          <w:bCs/>
          <w:sz w:val="22"/>
          <w:szCs w:val="22"/>
        </w:rPr>
        <w:t xml:space="preserve">МИНИСТЕРСТВО ОБРАЗОВАНИЯ И </w:t>
      </w:r>
      <w:r w:rsidR="00CC70D0" w:rsidRPr="003933BB">
        <w:rPr>
          <w:b/>
          <w:bCs/>
          <w:caps/>
          <w:sz w:val="22"/>
          <w:szCs w:val="22"/>
        </w:rPr>
        <w:t>науки</w:t>
      </w:r>
      <w:r w:rsidR="00CC70D0" w:rsidRPr="003933BB">
        <w:rPr>
          <w:b/>
          <w:bCs/>
          <w:sz w:val="22"/>
          <w:szCs w:val="22"/>
        </w:rPr>
        <w:t xml:space="preserve"> </w:t>
      </w:r>
      <w:r w:rsidR="00CC70D0" w:rsidRPr="003933BB">
        <w:rPr>
          <w:b/>
          <w:bCs/>
          <w:caps/>
          <w:sz w:val="22"/>
          <w:szCs w:val="22"/>
        </w:rPr>
        <w:t>Самарской области</w:t>
      </w:r>
    </w:p>
    <w:p w:rsidR="00CC70D0" w:rsidRPr="003933BB" w:rsidRDefault="00CC70D0" w:rsidP="002C3F90">
      <w:pPr>
        <w:widowControl w:val="0"/>
        <w:autoSpaceDE w:val="0"/>
        <w:autoSpaceDN w:val="0"/>
        <w:adjustRightInd w:val="0"/>
        <w:spacing w:after="0" w:line="240" w:lineRule="auto"/>
        <w:ind w:left="1710"/>
        <w:jc w:val="center"/>
        <w:rPr>
          <w:b/>
          <w:bCs/>
          <w:sz w:val="10"/>
          <w:szCs w:val="10"/>
        </w:rPr>
      </w:pPr>
    </w:p>
    <w:p w:rsidR="00CC70D0" w:rsidRPr="002C3F90" w:rsidRDefault="00CC70D0" w:rsidP="002C3F90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b/>
          <w:bCs/>
          <w:sz w:val="22"/>
          <w:szCs w:val="22"/>
        </w:rPr>
      </w:pPr>
      <w:r w:rsidRPr="003933BB">
        <w:rPr>
          <w:b/>
          <w:bCs/>
          <w:caps/>
          <w:sz w:val="22"/>
          <w:szCs w:val="22"/>
        </w:rPr>
        <w:t xml:space="preserve">государственное Бюджетное профессиональное  </w:t>
      </w:r>
      <w:r w:rsidRPr="003933BB">
        <w:rPr>
          <w:b/>
          <w:bCs/>
          <w:caps/>
          <w:sz w:val="22"/>
          <w:szCs w:val="22"/>
        </w:rPr>
        <w:br/>
        <w:t>образователь</w:t>
      </w:r>
      <w:r>
        <w:rPr>
          <w:b/>
          <w:bCs/>
          <w:caps/>
          <w:sz w:val="22"/>
          <w:szCs w:val="22"/>
        </w:rPr>
        <w:t>ное учреждение</w:t>
      </w:r>
    </w:p>
    <w:p w:rsidR="00CC70D0" w:rsidRPr="003933BB" w:rsidRDefault="00CC70D0" w:rsidP="002C3F90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b/>
          <w:bCs/>
          <w:sz w:val="10"/>
          <w:szCs w:val="10"/>
        </w:rPr>
      </w:pPr>
    </w:p>
    <w:p w:rsidR="00CC70D0" w:rsidRPr="003933BB" w:rsidRDefault="00CC70D0" w:rsidP="002C3F90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b/>
          <w:bCs/>
          <w:sz w:val="22"/>
          <w:szCs w:val="22"/>
        </w:rPr>
      </w:pPr>
      <w:r w:rsidRPr="003933BB">
        <w:rPr>
          <w:b/>
          <w:bCs/>
          <w:sz w:val="22"/>
          <w:szCs w:val="22"/>
        </w:rPr>
        <w:t>«ПОВОЛЖСКИЙ ГОСУДАРСТВЕННЫЙ КОЛЛЕДЖ»</w:t>
      </w:r>
    </w:p>
    <w:p w:rsidR="00CC70D0" w:rsidRPr="003933BB" w:rsidRDefault="00CC70D0" w:rsidP="002C3F90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after="0" w:line="240" w:lineRule="auto"/>
        <w:ind w:left="-240" w:firstLine="240"/>
        <w:jc w:val="center"/>
        <w:rPr>
          <w:b/>
          <w:bCs/>
          <w:spacing w:val="-12"/>
          <w:sz w:val="28"/>
          <w:szCs w:val="28"/>
        </w:rPr>
      </w:pPr>
    </w:p>
    <w:p w:rsidR="00CC70D0" w:rsidRPr="003933BB" w:rsidRDefault="00CC70D0" w:rsidP="002C3F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CC70D0" w:rsidRPr="003933BB" w:rsidRDefault="00CC70D0" w:rsidP="002C3F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CC70D0" w:rsidRPr="003933BB" w:rsidRDefault="00CC70D0" w:rsidP="002C3F90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CC70D0" w:rsidRPr="003933BB" w:rsidRDefault="00CC70D0" w:rsidP="002C3F90">
      <w:pPr>
        <w:widowControl w:val="0"/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w:rsidR="00CC70D0" w:rsidRDefault="00CC70D0" w:rsidP="002C3F90">
      <w:pPr>
        <w:widowControl w:val="0"/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w:rsidR="000932CF" w:rsidRDefault="000932CF" w:rsidP="002C3F90">
      <w:pPr>
        <w:widowControl w:val="0"/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w:rsidR="000932CF" w:rsidRPr="003933BB" w:rsidRDefault="000932CF" w:rsidP="002C3F90">
      <w:pPr>
        <w:widowControl w:val="0"/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w:rsidR="00CC70D0" w:rsidRPr="003933BB" w:rsidRDefault="00CC70D0" w:rsidP="002C3F90">
      <w:pPr>
        <w:widowControl w:val="0"/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w:rsidR="00CC70D0" w:rsidRDefault="00CC70D0" w:rsidP="002C3F90">
      <w:pPr>
        <w:spacing w:after="0"/>
        <w:jc w:val="center"/>
        <w:rPr>
          <w:b/>
          <w:bCs/>
          <w:sz w:val="36"/>
          <w:szCs w:val="36"/>
        </w:rPr>
      </w:pPr>
      <w:r w:rsidRPr="008D05AA">
        <w:rPr>
          <w:b/>
          <w:bCs/>
          <w:sz w:val="36"/>
          <w:szCs w:val="36"/>
        </w:rPr>
        <w:t xml:space="preserve">МЕТОДИЧЕСКИЕ РЕКОМЕНДАЦИИ </w:t>
      </w:r>
      <w:r>
        <w:rPr>
          <w:b/>
          <w:bCs/>
          <w:sz w:val="36"/>
          <w:szCs w:val="36"/>
        </w:rPr>
        <w:br/>
        <w:t xml:space="preserve">ДЛЯ </w:t>
      </w:r>
      <w:r w:rsidRPr="008D05AA">
        <w:rPr>
          <w:b/>
          <w:bCs/>
          <w:sz w:val="36"/>
          <w:szCs w:val="36"/>
        </w:rPr>
        <w:t>СТУДЕНТОВ</w:t>
      </w:r>
      <w:r>
        <w:rPr>
          <w:b/>
          <w:bCs/>
          <w:sz w:val="36"/>
          <w:szCs w:val="36"/>
        </w:rPr>
        <w:t xml:space="preserve"> </w:t>
      </w:r>
      <w:r w:rsidRPr="008D05AA">
        <w:rPr>
          <w:b/>
          <w:bCs/>
          <w:sz w:val="36"/>
          <w:szCs w:val="36"/>
        </w:rPr>
        <w:t xml:space="preserve">ПО ВЫПОЛНЕНИЮ </w:t>
      </w:r>
    </w:p>
    <w:p w:rsidR="00CC70D0" w:rsidRPr="008D05AA" w:rsidRDefault="00CC70D0" w:rsidP="002C3F90">
      <w:pPr>
        <w:spacing w:after="0"/>
        <w:jc w:val="center"/>
        <w:rPr>
          <w:b/>
          <w:bCs/>
          <w:sz w:val="36"/>
          <w:szCs w:val="36"/>
        </w:rPr>
      </w:pPr>
      <w:r w:rsidRPr="008D05AA">
        <w:rPr>
          <w:b/>
          <w:bCs/>
          <w:sz w:val="36"/>
          <w:szCs w:val="36"/>
        </w:rPr>
        <w:t xml:space="preserve">САМОСТОЯТЕЛЬНОЙ ВНЕАУДИТОРНОЙ РАБОТЫ </w:t>
      </w:r>
    </w:p>
    <w:p w:rsidR="00CC70D0" w:rsidRPr="008D05AA" w:rsidRDefault="00CC70D0" w:rsidP="002C3F90">
      <w:pPr>
        <w:spacing w:after="0"/>
        <w:jc w:val="center"/>
        <w:rPr>
          <w:b/>
          <w:bCs/>
          <w:sz w:val="36"/>
          <w:szCs w:val="36"/>
        </w:rPr>
      </w:pPr>
    </w:p>
    <w:p w:rsidR="00CC70D0" w:rsidRDefault="00CC70D0" w:rsidP="002C3F90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 ДИСЦИПЛИНЕ «</w:t>
      </w:r>
      <w:r w:rsidR="006F2830">
        <w:rPr>
          <w:b/>
          <w:bCs/>
          <w:sz w:val="36"/>
          <w:szCs w:val="36"/>
        </w:rPr>
        <w:t xml:space="preserve">ЭЛЕМЕНТЫ </w:t>
      </w:r>
      <w:r w:rsidR="0006054E">
        <w:rPr>
          <w:b/>
          <w:bCs/>
          <w:sz w:val="36"/>
          <w:szCs w:val="36"/>
        </w:rPr>
        <w:t>МАТЕМАТИ</w:t>
      </w:r>
      <w:r w:rsidR="006F2830">
        <w:rPr>
          <w:b/>
          <w:bCs/>
          <w:sz w:val="36"/>
          <w:szCs w:val="36"/>
        </w:rPr>
        <w:t>ЧЕС</w:t>
      </w:r>
      <w:r w:rsidR="0006054E">
        <w:rPr>
          <w:b/>
          <w:bCs/>
          <w:sz w:val="36"/>
          <w:szCs w:val="36"/>
        </w:rPr>
        <w:t>К</w:t>
      </w:r>
      <w:r w:rsidR="006F2830">
        <w:rPr>
          <w:b/>
          <w:bCs/>
          <w:sz w:val="36"/>
          <w:szCs w:val="36"/>
        </w:rPr>
        <w:t>ОЙ ЛОГИКИ</w:t>
      </w:r>
      <w:r>
        <w:rPr>
          <w:b/>
          <w:bCs/>
          <w:sz w:val="36"/>
          <w:szCs w:val="36"/>
        </w:rPr>
        <w:t>»</w:t>
      </w:r>
    </w:p>
    <w:p w:rsidR="00CC70D0" w:rsidRDefault="00CC70D0" w:rsidP="002C3F90">
      <w:pPr>
        <w:spacing w:after="0"/>
        <w:jc w:val="center"/>
        <w:rPr>
          <w:b/>
          <w:bCs/>
          <w:sz w:val="36"/>
          <w:szCs w:val="36"/>
        </w:rPr>
      </w:pPr>
    </w:p>
    <w:p w:rsidR="0006054E" w:rsidRPr="0006054E" w:rsidRDefault="0006054E" w:rsidP="0006054E">
      <w:pPr>
        <w:spacing w:after="0" w:line="240" w:lineRule="auto"/>
        <w:jc w:val="center"/>
        <w:rPr>
          <w:b/>
          <w:bCs/>
          <w:i/>
          <w:iCs/>
          <w:sz w:val="36"/>
          <w:szCs w:val="36"/>
          <w:lang w:eastAsia="ar-SA"/>
        </w:rPr>
      </w:pPr>
      <w:r w:rsidRPr="0006054E">
        <w:rPr>
          <w:b/>
          <w:bCs/>
          <w:i/>
          <w:iCs/>
          <w:sz w:val="36"/>
          <w:szCs w:val="36"/>
          <w:lang w:eastAsia="ar-SA"/>
        </w:rPr>
        <w:t xml:space="preserve">«Математический и  общий  естественнонаучный цикл» </w:t>
      </w:r>
    </w:p>
    <w:p w:rsidR="00A81121" w:rsidRDefault="00CC70D0" w:rsidP="0006054E">
      <w:pPr>
        <w:spacing w:after="0" w:line="240" w:lineRule="auto"/>
        <w:jc w:val="center"/>
        <w:rPr>
          <w:b/>
          <w:bCs/>
          <w:i/>
          <w:iCs/>
          <w:sz w:val="36"/>
          <w:szCs w:val="36"/>
          <w:lang w:eastAsia="ar-SA"/>
        </w:rPr>
      </w:pPr>
      <w:r w:rsidRPr="008D05AA">
        <w:rPr>
          <w:b/>
          <w:bCs/>
          <w:i/>
          <w:iCs/>
          <w:sz w:val="36"/>
          <w:szCs w:val="36"/>
          <w:lang w:eastAsia="ar-SA"/>
        </w:rPr>
        <w:br/>
        <w:t>программы подготовки специалистов среднего звена</w:t>
      </w:r>
      <w:r w:rsidRPr="008D05AA">
        <w:rPr>
          <w:b/>
          <w:bCs/>
          <w:i/>
          <w:iCs/>
          <w:sz w:val="36"/>
          <w:szCs w:val="36"/>
          <w:lang w:eastAsia="ar-SA"/>
        </w:rPr>
        <w:br/>
      </w:r>
      <w:r w:rsidR="0006054E" w:rsidRPr="0006054E">
        <w:rPr>
          <w:b/>
          <w:bCs/>
          <w:i/>
          <w:iCs/>
          <w:sz w:val="36"/>
          <w:szCs w:val="36"/>
          <w:lang w:eastAsia="ar-SA"/>
        </w:rPr>
        <w:t xml:space="preserve">по специальности </w:t>
      </w:r>
      <w:r w:rsidR="003F5852">
        <w:rPr>
          <w:b/>
          <w:bCs/>
          <w:i/>
          <w:iCs/>
          <w:sz w:val="36"/>
          <w:szCs w:val="36"/>
          <w:lang w:eastAsia="ar-SA"/>
        </w:rPr>
        <w:t>09.02.02</w:t>
      </w:r>
    </w:p>
    <w:p w:rsidR="0006054E" w:rsidRPr="0006054E" w:rsidRDefault="0006054E" w:rsidP="0006054E">
      <w:pPr>
        <w:spacing w:after="0" w:line="240" w:lineRule="auto"/>
        <w:jc w:val="center"/>
        <w:rPr>
          <w:b/>
          <w:bCs/>
          <w:i/>
          <w:iCs/>
          <w:sz w:val="36"/>
          <w:szCs w:val="36"/>
          <w:lang w:eastAsia="ar-SA"/>
        </w:rPr>
      </w:pPr>
      <w:r w:rsidRPr="0006054E">
        <w:rPr>
          <w:b/>
          <w:bCs/>
          <w:i/>
          <w:iCs/>
          <w:sz w:val="36"/>
          <w:szCs w:val="36"/>
          <w:lang w:eastAsia="ar-SA"/>
        </w:rPr>
        <w:t xml:space="preserve"> </w:t>
      </w:r>
      <w:r w:rsidR="003F5852">
        <w:rPr>
          <w:b/>
          <w:bCs/>
          <w:i/>
          <w:iCs/>
          <w:sz w:val="36"/>
          <w:szCs w:val="36"/>
          <w:lang w:eastAsia="ar-SA"/>
        </w:rPr>
        <w:t>Компьютерные сети</w:t>
      </w:r>
    </w:p>
    <w:p w:rsidR="00CC70D0" w:rsidRPr="008D05AA" w:rsidRDefault="00CC70D0" w:rsidP="0006054E">
      <w:pPr>
        <w:spacing w:after="0" w:line="240" w:lineRule="auto"/>
        <w:jc w:val="center"/>
        <w:rPr>
          <w:b/>
          <w:bCs/>
          <w:sz w:val="36"/>
          <w:szCs w:val="36"/>
        </w:rPr>
      </w:pPr>
    </w:p>
    <w:p w:rsidR="00CC70D0" w:rsidRDefault="00CC70D0" w:rsidP="002C3F90">
      <w:pPr>
        <w:spacing w:after="0"/>
        <w:jc w:val="center"/>
        <w:rPr>
          <w:b/>
          <w:bCs/>
          <w:sz w:val="28"/>
          <w:szCs w:val="28"/>
        </w:rPr>
      </w:pPr>
    </w:p>
    <w:p w:rsidR="00CC70D0" w:rsidRPr="000932CF" w:rsidRDefault="00CC70D0" w:rsidP="002C3F90">
      <w:pPr>
        <w:spacing w:after="0"/>
        <w:jc w:val="center"/>
        <w:rPr>
          <w:b/>
          <w:bCs/>
          <w:sz w:val="28"/>
          <w:szCs w:val="28"/>
        </w:rPr>
      </w:pPr>
      <w:r w:rsidRPr="000932CF">
        <w:rPr>
          <w:b/>
          <w:bCs/>
          <w:sz w:val="28"/>
          <w:szCs w:val="28"/>
        </w:rPr>
        <w:t>ДЛЯ СТУДЕНТОВ ОЧНОЙ ФОРМЫ ОБУЧЕНИЯ</w:t>
      </w:r>
    </w:p>
    <w:p w:rsidR="00CC70D0" w:rsidRPr="000932CF" w:rsidRDefault="00CC70D0" w:rsidP="002C3F90">
      <w:pPr>
        <w:spacing w:after="0"/>
        <w:jc w:val="center"/>
        <w:rPr>
          <w:b/>
          <w:bCs/>
          <w:sz w:val="28"/>
          <w:szCs w:val="28"/>
        </w:rPr>
      </w:pPr>
    </w:p>
    <w:p w:rsidR="00CC70D0" w:rsidRPr="000932CF" w:rsidRDefault="00CC70D0" w:rsidP="002C3F90">
      <w:pPr>
        <w:spacing w:after="0"/>
        <w:jc w:val="center"/>
        <w:rPr>
          <w:b/>
          <w:bCs/>
          <w:sz w:val="28"/>
          <w:szCs w:val="28"/>
        </w:rPr>
      </w:pPr>
    </w:p>
    <w:p w:rsidR="00CC70D0" w:rsidRPr="000932CF" w:rsidRDefault="00CC70D0" w:rsidP="002C3F90">
      <w:pPr>
        <w:spacing w:after="0"/>
        <w:jc w:val="center"/>
        <w:rPr>
          <w:b/>
          <w:bCs/>
          <w:sz w:val="28"/>
          <w:szCs w:val="28"/>
        </w:rPr>
      </w:pPr>
    </w:p>
    <w:p w:rsidR="00CC70D0" w:rsidRPr="000932CF" w:rsidRDefault="00CC70D0" w:rsidP="002C3F90">
      <w:pPr>
        <w:spacing w:after="0"/>
        <w:jc w:val="center"/>
        <w:rPr>
          <w:b/>
          <w:bCs/>
          <w:sz w:val="28"/>
          <w:szCs w:val="28"/>
        </w:rPr>
      </w:pPr>
    </w:p>
    <w:p w:rsidR="00CC70D0" w:rsidRPr="000932CF" w:rsidRDefault="00CC70D0" w:rsidP="002C3F90">
      <w:pPr>
        <w:spacing w:after="0"/>
        <w:jc w:val="center"/>
        <w:rPr>
          <w:b/>
          <w:bCs/>
          <w:sz w:val="28"/>
          <w:szCs w:val="28"/>
        </w:rPr>
      </w:pPr>
    </w:p>
    <w:p w:rsidR="00CC70D0" w:rsidRPr="000932CF" w:rsidRDefault="00CC70D0" w:rsidP="002C3F90">
      <w:pPr>
        <w:spacing w:after="0"/>
        <w:jc w:val="center"/>
        <w:rPr>
          <w:b/>
          <w:bCs/>
          <w:sz w:val="28"/>
          <w:szCs w:val="28"/>
        </w:rPr>
      </w:pPr>
    </w:p>
    <w:p w:rsidR="00CC70D0" w:rsidRPr="000932CF" w:rsidRDefault="00CC70D0" w:rsidP="002C3F90">
      <w:pPr>
        <w:spacing w:after="0"/>
        <w:jc w:val="center"/>
        <w:rPr>
          <w:b/>
          <w:bCs/>
          <w:sz w:val="28"/>
          <w:szCs w:val="28"/>
        </w:rPr>
      </w:pPr>
    </w:p>
    <w:p w:rsidR="007B7CA2" w:rsidRPr="000932CF" w:rsidRDefault="00CC70D0" w:rsidP="002C3F90">
      <w:pPr>
        <w:spacing w:after="0"/>
        <w:jc w:val="center"/>
        <w:rPr>
          <w:b/>
          <w:bCs/>
          <w:sz w:val="28"/>
          <w:szCs w:val="28"/>
        </w:rPr>
        <w:sectPr w:rsidR="007B7CA2" w:rsidRPr="000932CF" w:rsidSect="00C3292F">
          <w:headerReference w:type="default" r:id="rId10"/>
          <w:footerReference w:type="default" r:id="rId11"/>
          <w:pgSz w:w="11906" w:h="16838"/>
          <w:pgMar w:top="1134" w:right="1133" w:bottom="1134" w:left="1134" w:header="709" w:footer="709" w:gutter="0"/>
          <w:cols w:space="708"/>
          <w:titlePg/>
          <w:docGrid w:linePitch="360"/>
        </w:sectPr>
      </w:pPr>
      <w:r w:rsidRPr="000932CF">
        <w:rPr>
          <w:b/>
          <w:bCs/>
          <w:sz w:val="28"/>
          <w:szCs w:val="28"/>
        </w:rPr>
        <w:t>Самара, 201</w:t>
      </w:r>
      <w:r w:rsidR="0006054E">
        <w:rPr>
          <w:b/>
          <w:bCs/>
          <w:sz w:val="28"/>
          <w:szCs w:val="28"/>
        </w:rPr>
        <w:t>7</w:t>
      </w:r>
      <w:r w:rsidRPr="000932CF">
        <w:rPr>
          <w:b/>
          <w:bCs/>
          <w:sz w:val="28"/>
          <w:szCs w:val="28"/>
        </w:rPr>
        <w:t xml:space="preserve"> г.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936"/>
        <w:gridCol w:w="1275"/>
        <w:gridCol w:w="4709"/>
      </w:tblGrid>
      <w:tr w:rsidR="00A713BA" w:rsidRPr="00A713BA" w:rsidTr="006F2830">
        <w:trPr>
          <w:trHeight w:val="23"/>
        </w:trPr>
        <w:tc>
          <w:tcPr>
            <w:tcW w:w="3936" w:type="dxa"/>
            <w:shd w:val="clear" w:color="auto" w:fill="FFFFFF"/>
          </w:tcPr>
          <w:p w:rsidR="00A713BA" w:rsidRPr="00A713BA" w:rsidRDefault="00A713BA" w:rsidP="00A713BA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lastRenderedPageBreak/>
              <w:t>ОДОБРЕНО</w:t>
            </w:r>
          </w:p>
          <w:p w:rsidR="00A713BA" w:rsidRPr="00A713BA" w:rsidRDefault="00A713BA" w:rsidP="00A713BA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 xml:space="preserve">Предметно - цикловой </w:t>
            </w:r>
            <w:r w:rsidRPr="00A713BA">
              <w:rPr>
                <w:sz w:val="28"/>
                <w:szCs w:val="28"/>
              </w:rPr>
              <w:br/>
              <w:t>(методической) комиссией</w:t>
            </w:r>
          </w:p>
          <w:p w:rsidR="00A713BA" w:rsidRPr="00A713BA" w:rsidRDefault="00A713BA" w:rsidP="00A713BA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>Председатель:</w:t>
            </w:r>
          </w:p>
          <w:p w:rsidR="00A713BA" w:rsidRPr="00A713BA" w:rsidRDefault="00A713BA" w:rsidP="00A713BA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 xml:space="preserve">___________ </w:t>
            </w:r>
            <w:r w:rsidR="0006054E">
              <w:rPr>
                <w:sz w:val="28"/>
                <w:szCs w:val="28"/>
              </w:rPr>
              <w:t>Н.Е.Афонина</w:t>
            </w:r>
          </w:p>
          <w:p w:rsidR="00A713BA" w:rsidRPr="00A713BA" w:rsidRDefault="00A713BA" w:rsidP="0006054E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>«____» ____________ 201</w:t>
            </w:r>
            <w:r w:rsidR="0006054E">
              <w:rPr>
                <w:sz w:val="28"/>
                <w:szCs w:val="28"/>
              </w:rPr>
              <w:t>7</w:t>
            </w:r>
            <w:r w:rsidRPr="00A713BA">
              <w:rPr>
                <w:sz w:val="28"/>
                <w:szCs w:val="28"/>
              </w:rPr>
              <w:t>г.</w:t>
            </w:r>
          </w:p>
        </w:tc>
        <w:tc>
          <w:tcPr>
            <w:tcW w:w="1275" w:type="dxa"/>
            <w:shd w:val="clear" w:color="auto" w:fill="FFFFFF"/>
          </w:tcPr>
          <w:p w:rsidR="00A713BA" w:rsidRPr="00A713BA" w:rsidRDefault="00A713BA" w:rsidP="00A713BA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09" w:type="dxa"/>
            <w:shd w:val="clear" w:color="auto" w:fill="FFFFFF"/>
          </w:tcPr>
          <w:p w:rsidR="00A713BA" w:rsidRPr="00A713BA" w:rsidRDefault="00A713BA" w:rsidP="00A713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 xml:space="preserve">Составлено в соответствии </w:t>
            </w:r>
            <w:r w:rsidRPr="00A713BA">
              <w:rPr>
                <w:sz w:val="28"/>
                <w:szCs w:val="28"/>
              </w:rPr>
              <w:br/>
              <w:t xml:space="preserve">с требованиями ФГОС СПО по </w:t>
            </w:r>
            <w:r w:rsidRPr="00A713BA">
              <w:rPr>
                <w:sz w:val="28"/>
                <w:szCs w:val="28"/>
              </w:rPr>
              <w:br/>
              <w:t>специальност</w:t>
            </w:r>
            <w:r>
              <w:rPr>
                <w:sz w:val="28"/>
                <w:szCs w:val="28"/>
              </w:rPr>
              <w:t>ям технического и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циально-экономического профилей</w:t>
            </w:r>
          </w:p>
          <w:p w:rsidR="00A713BA" w:rsidRPr="00A713BA" w:rsidRDefault="00A713BA" w:rsidP="00A71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A713BA" w:rsidRPr="00A713BA" w:rsidRDefault="00A713BA" w:rsidP="00A713BA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 xml:space="preserve">Рекомендовано к изданию решением методического совета №_______ </w:t>
            </w:r>
          </w:p>
          <w:p w:rsidR="00A713BA" w:rsidRPr="00A713BA" w:rsidRDefault="00A713BA" w:rsidP="00A713BA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>«____» ________________ 201</w:t>
            </w:r>
            <w:r w:rsidR="0006054E">
              <w:rPr>
                <w:sz w:val="28"/>
                <w:szCs w:val="28"/>
              </w:rPr>
              <w:t>7</w:t>
            </w:r>
            <w:r w:rsidRPr="00A713BA">
              <w:rPr>
                <w:sz w:val="28"/>
                <w:szCs w:val="28"/>
              </w:rPr>
              <w:t xml:space="preserve"> г.</w:t>
            </w:r>
          </w:p>
          <w:p w:rsidR="00A713BA" w:rsidRPr="00A713BA" w:rsidRDefault="00A713BA" w:rsidP="00A713BA">
            <w:pPr>
              <w:widowControl w:val="0"/>
              <w:tabs>
                <w:tab w:val="left" w:pos="4209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713BA" w:rsidRPr="00A713BA" w:rsidTr="006F2830">
        <w:trPr>
          <w:trHeight w:val="23"/>
        </w:trPr>
        <w:tc>
          <w:tcPr>
            <w:tcW w:w="3936" w:type="dxa"/>
            <w:shd w:val="clear" w:color="auto" w:fill="FFFFFF"/>
          </w:tcPr>
          <w:p w:rsidR="00A713BA" w:rsidRPr="00A713BA" w:rsidRDefault="00A713BA" w:rsidP="00A713BA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>СОГЛАСОВАНО</w:t>
            </w:r>
          </w:p>
          <w:p w:rsidR="00A713BA" w:rsidRPr="00A713BA" w:rsidRDefault="00A713BA" w:rsidP="00A713BA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>Заместитель</w:t>
            </w:r>
            <w:r w:rsidRPr="00A713BA">
              <w:rPr>
                <w:sz w:val="28"/>
                <w:szCs w:val="28"/>
                <w:lang w:val="en-US"/>
              </w:rPr>
              <w:t> </w:t>
            </w:r>
            <w:r w:rsidRPr="00A713BA">
              <w:rPr>
                <w:sz w:val="28"/>
                <w:szCs w:val="28"/>
              </w:rPr>
              <w:t>директора по учебной работе</w:t>
            </w:r>
          </w:p>
          <w:p w:rsidR="00A713BA" w:rsidRPr="00A713BA" w:rsidRDefault="00A713BA" w:rsidP="00A713BA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>____________ Е.М. Садыкова</w:t>
            </w:r>
          </w:p>
          <w:p w:rsidR="00A713BA" w:rsidRPr="00A713BA" w:rsidRDefault="00A713BA" w:rsidP="0006054E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>«____» _____________ 201</w:t>
            </w:r>
            <w:r w:rsidR="0006054E">
              <w:rPr>
                <w:sz w:val="28"/>
                <w:szCs w:val="28"/>
              </w:rPr>
              <w:t>7</w:t>
            </w:r>
            <w:r w:rsidRPr="00A713B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275" w:type="dxa"/>
            <w:shd w:val="clear" w:color="auto" w:fill="FFFFFF"/>
          </w:tcPr>
          <w:p w:rsidR="00A713BA" w:rsidRPr="00A713BA" w:rsidRDefault="00A713BA" w:rsidP="00A713BA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09" w:type="dxa"/>
            <w:shd w:val="clear" w:color="auto" w:fill="FFFFFF"/>
          </w:tcPr>
          <w:p w:rsidR="00A713BA" w:rsidRPr="00A713BA" w:rsidRDefault="00A713BA" w:rsidP="00A713BA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>Председатель совета</w:t>
            </w:r>
            <w:r w:rsidRPr="00A713BA">
              <w:rPr>
                <w:sz w:val="28"/>
                <w:szCs w:val="28"/>
              </w:rPr>
              <w:br/>
              <w:t>Заместитель директора по учебно-</w:t>
            </w:r>
            <w:r w:rsidRPr="00A713BA">
              <w:rPr>
                <w:sz w:val="28"/>
                <w:szCs w:val="28"/>
              </w:rPr>
              <w:br/>
              <w:t>методической работе</w:t>
            </w:r>
          </w:p>
          <w:p w:rsidR="00A713BA" w:rsidRPr="00A713BA" w:rsidRDefault="00A713BA" w:rsidP="00A713BA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>________________ О.Ю. Нисман</w:t>
            </w:r>
          </w:p>
          <w:p w:rsidR="00A713BA" w:rsidRPr="00A713BA" w:rsidRDefault="00A713BA" w:rsidP="0006054E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>«____» _______________ 201</w:t>
            </w:r>
            <w:r w:rsidR="0006054E">
              <w:rPr>
                <w:sz w:val="28"/>
                <w:szCs w:val="28"/>
              </w:rPr>
              <w:t>7</w:t>
            </w:r>
            <w:r w:rsidRPr="00A713BA">
              <w:rPr>
                <w:sz w:val="28"/>
                <w:szCs w:val="28"/>
              </w:rPr>
              <w:t xml:space="preserve"> г.</w:t>
            </w:r>
          </w:p>
        </w:tc>
      </w:tr>
    </w:tbl>
    <w:p w:rsidR="00A713BA" w:rsidRPr="00A713BA" w:rsidRDefault="00A713BA" w:rsidP="00A713BA">
      <w:pPr>
        <w:widowControl w:val="0"/>
        <w:autoSpaceDE w:val="0"/>
        <w:autoSpaceDN w:val="0"/>
        <w:adjustRightInd w:val="0"/>
        <w:spacing w:after="0" w:line="240" w:lineRule="auto"/>
        <w:ind w:right="-424"/>
        <w:jc w:val="both"/>
        <w:rPr>
          <w:bCs/>
          <w:sz w:val="28"/>
          <w:szCs w:val="28"/>
        </w:rPr>
      </w:pPr>
    </w:p>
    <w:p w:rsidR="00A713BA" w:rsidRPr="00A713BA" w:rsidRDefault="00A713BA" w:rsidP="00A713BA">
      <w:pPr>
        <w:widowControl w:val="0"/>
        <w:autoSpaceDE w:val="0"/>
        <w:autoSpaceDN w:val="0"/>
        <w:adjustRightInd w:val="0"/>
        <w:spacing w:after="0" w:line="240" w:lineRule="auto"/>
        <w:ind w:right="-424"/>
        <w:jc w:val="both"/>
        <w:rPr>
          <w:bCs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093"/>
        <w:gridCol w:w="7796"/>
      </w:tblGrid>
      <w:tr w:rsidR="00A713BA" w:rsidRPr="00A713BA" w:rsidTr="006F2830">
        <w:trPr>
          <w:trHeight w:val="23"/>
        </w:trPr>
        <w:tc>
          <w:tcPr>
            <w:tcW w:w="2093" w:type="dxa"/>
            <w:shd w:val="clear" w:color="auto" w:fill="FFFFFF"/>
          </w:tcPr>
          <w:p w:rsidR="00A713BA" w:rsidRPr="00A713BA" w:rsidRDefault="00A713BA" w:rsidP="00A713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A713BA">
              <w:rPr>
                <w:b/>
                <w:bCs/>
                <w:sz w:val="28"/>
                <w:szCs w:val="28"/>
              </w:rPr>
              <w:t>Составители:</w:t>
            </w:r>
          </w:p>
        </w:tc>
        <w:tc>
          <w:tcPr>
            <w:tcW w:w="7796" w:type="dxa"/>
            <w:shd w:val="clear" w:color="auto" w:fill="FFFFFF"/>
          </w:tcPr>
          <w:p w:rsidR="00A713BA" w:rsidRDefault="0006054E" w:rsidP="0006054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Левина Г.Г</w:t>
            </w:r>
            <w:r w:rsidR="00A713BA">
              <w:rPr>
                <w:sz w:val="28"/>
                <w:szCs w:val="28"/>
              </w:rPr>
              <w:t>., преподаватель ГБПОУ «ПГК»</w:t>
            </w:r>
            <w:r>
              <w:rPr>
                <w:sz w:val="28"/>
                <w:szCs w:val="28"/>
              </w:rPr>
              <w:t>.</w:t>
            </w:r>
          </w:p>
          <w:p w:rsidR="00A713BA" w:rsidRPr="00A713BA" w:rsidRDefault="00A713BA" w:rsidP="00A71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713BA" w:rsidRPr="00A713BA" w:rsidTr="006F2830">
        <w:trPr>
          <w:trHeight w:val="23"/>
        </w:trPr>
        <w:tc>
          <w:tcPr>
            <w:tcW w:w="2093" w:type="dxa"/>
            <w:shd w:val="clear" w:color="auto" w:fill="FFFFFF"/>
          </w:tcPr>
          <w:p w:rsidR="00A713BA" w:rsidRPr="00A713BA" w:rsidRDefault="00A713BA" w:rsidP="00A713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A713BA">
              <w:rPr>
                <w:b/>
                <w:bCs/>
                <w:sz w:val="28"/>
                <w:szCs w:val="28"/>
              </w:rPr>
              <w:t>Рецензент:</w:t>
            </w:r>
          </w:p>
        </w:tc>
        <w:tc>
          <w:tcPr>
            <w:tcW w:w="7796" w:type="dxa"/>
            <w:shd w:val="clear" w:color="auto" w:fill="FFFFFF"/>
          </w:tcPr>
          <w:p w:rsidR="00A713BA" w:rsidRPr="00A713BA" w:rsidRDefault="00A713BA" w:rsidP="00A71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Мезенева О.В.</w:t>
            </w:r>
            <w:r w:rsidRPr="005A08D8">
              <w:rPr>
                <w:spacing w:val="-12"/>
                <w:sz w:val="28"/>
                <w:szCs w:val="28"/>
              </w:rPr>
              <w:t xml:space="preserve">, </w:t>
            </w:r>
            <w:r>
              <w:rPr>
                <w:spacing w:val="-12"/>
                <w:sz w:val="28"/>
                <w:szCs w:val="28"/>
              </w:rPr>
              <w:t xml:space="preserve">к. п. н., </w:t>
            </w:r>
            <w:r w:rsidRPr="005A08D8">
              <w:rPr>
                <w:spacing w:val="-12"/>
                <w:sz w:val="28"/>
                <w:szCs w:val="28"/>
              </w:rPr>
              <w:t>методист ГБ</w:t>
            </w:r>
            <w:r>
              <w:rPr>
                <w:spacing w:val="-12"/>
                <w:sz w:val="28"/>
                <w:szCs w:val="28"/>
              </w:rPr>
              <w:t xml:space="preserve">ПОУ </w:t>
            </w:r>
            <w:r w:rsidRPr="005A08D8">
              <w:rPr>
                <w:spacing w:val="-12"/>
                <w:sz w:val="28"/>
                <w:szCs w:val="28"/>
              </w:rPr>
              <w:t>«ПГК».</w:t>
            </w:r>
          </w:p>
        </w:tc>
      </w:tr>
    </w:tbl>
    <w:p w:rsidR="00CC70D0" w:rsidRDefault="00CC70D0" w:rsidP="002C3F90">
      <w:pPr>
        <w:spacing w:after="0"/>
        <w:rPr>
          <w:b/>
          <w:bCs/>
          <w:sz w:val="24"/>
          <w:szCs w:val="24"/>
        </w:rPr>
      </w:pPr>
    </w:p>
    <w:p w:rsidR="00CC70D0" w:rsidRDefault="00CC70D0" w:rsidP="002C3F90">
      <w:pPr>
        <w:spacing w:after="0"/>
        <w:rPr>
          <w:b/>
          <w:bCs/>
          <w:sz w:val="24"/>
          <w:szCs w:val="24"/>
        </w:rPr>
      </w:pPr>
    </w:p>
    <w:p w:rsidR="00CC70D0" w:rsidRDefault="00CC70D0" w:rsidP="002C3F90">
      <w:pPr>
        <w:spacing w:after="0"/>
        <w:rPr>
          <w:b/>
          <w:bCs/>
          <w:sz w:val="24"/>
          <w:szCs w:val="24"/>
        </w:rPr>
      </w:pPr>
    </w:p>
    <w:p w:rsidR="00CC70D0" w:rsidRDefault="00CC70D0" w:rsidP="002C3F90">
      <w:pPr>
        <w:spacing w:after="0"/>
        <w:rPr>
          <w:b/>
          <w:bCs/>
          <w:sz w:val="24"/>
          <w:szCs w:val="24"/>
        </w:rPr>
      </w:pPr>
    </w:p>
    <w:p w:rsidR="00CC70D0" w:rsidRDefault="00CC70D0" w:rsidP="002C3F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</w:t>
      </w:r>
      <w:r w:rsidRPr="000814A3">
        <w:rPr>
          <w:sz w:val="28"/>
          <w:szCs w:val="28"/>
        </w:rPr>
        <w:t xml:space="preserve"> предназначен</w:t>
      </w:r>
      <w:r>
        <w:rPr>
          <w:sz w:val="28"/>
          <w:szCs w:val="28"/>
        </w:rPr>
        <w:t>ы</w:t>
      </w:r>
      <w:r w:rsidRPr="000814A3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использования</w:t>
      </w:r>
      <w:r w:rsidRPr="000814A3">
        <w:rPr>
          <w:sz w:val="28"/>
          <w:szCs w:val="28"/>
        </w:rPr>
        <w:t xml:space="preserve"> </w:t>
      </w:r>
      <w:r>
        <w:rPr>
          <w:sz w:val="28"/>
          <w:szCs w:val="28"/>
        </w:rPr>
        <w:t>студе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тами профессиональных образовательных организаций в процессе выполнения внеаудиторной самостоятельной работы по дисциплине «</w:t>
      </w:r>
      <w:r w:rsidR="00A81121">
        <w:rPr>
          <w:sz w:val="28"/>
          <w:szCs w:val="28"/>
        </w:rPr>
        <w:t>Элементы математ</w:t>
      </w:r>
      <w:r w:rsidR="00A81121">
        <w:rPr>
          <w:sz w:val="28"/>
          <w:szCs w:val="28"/>
        </w:rPr>
        <w:t>и</w:t>
      </w:r>
      <w:r w:rsidR="00A81121">
        <w:rPr>
          <w:sz w:val="28"/>
          <w:szCs w:val="28"/>
        </w:rPr>
        <w:t>ческой логики</w:t>
      </w:r>
      <w:r>
        <w:rPr>
          <w:sz w:val="28"/>
          <w:szCs w:val="28"/>
        </w:rPr>
        <w:t>».</w:t>
      </w:r>
    </w:p>
    <w:p w:rsidR="00CC70D0" w:rsidRDefault="00CC70D0" w:rsidP="002C3F90">
      <w:pPr>
        <w:ind w:firstLine="720"/>
        <w:jc w:val="both"/>
        <w:rPr>
          <w:sz w:val="28"/>
          <w:szCs w:val="28"/>
        </w:rPr>
      </w:pPr>
      <w:r w:rsidRPr="00B0340D">
        <w:rPr>
          <w:sz w:val="28"/>
          <w:szCs w:val="28"/>
        </w:rPr>
        <w:t xml:space="preserve">Данное пособие содержит рекомендации по </w:t>
      </w:r>
      <w:r>
        <w:rPr>
          <w:sz w:val="28"/>
          <w:szCs w:val="28"/>
        </w:rPr>
        <w:t>выполнению внеаудиторной работы, оформлению отчета о проделанной работе и описание порядка оцен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вания.</w:t>
      </w:r>
    </w:p>
    <w:p w:rsidR="00CC70D0" w:rsidRDefault="00CC70D0" w:rsidP="002C3F90">
      <w:pPr>
        <w:rPr>
          <w:sz w:val="28"/>
          <w:szCs w:val="28"/>
        </w:rPr>
      </w:pPr>
    </w:p>
    <w:p w:rsidR="00A713BA" w:rsidRDefault="00A713BA" w:rsidP="002C3F90">
      <w:pPr>
        <w:rPr>
          <w:sz w:val="28"/>
          <w:szCs w:val="28"/>
        </w:rPr>
      </w:pPr>
    </w:p>
    <w:p w:rsidR="00A713BA" w:rsidRDefault="00A713BA" w:rsidP="002C3F90">
      <w:pPr>
        <w:rPr>
          <w:sz w:val="28"/>
          <w:szCs w:val="28"/>
        </w:rPr>
      </w:pPr>
    </w:p>
    <w:p w:rsidR="00A713BA" w:rsidRDefault="00A713BA" w:rsidP="002C3F90">
      <w:pPr>
        <w:rPr>
          <w:sz w:val="28"/>
          <w:szCs w:val="28"/>
        </w:rPr>
      </w:pPr>
    </w:p>
    <w:p w:rsidR="00A713BA" w:rsidRDefault="00A713BA" w:rsidP="002C3F90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1"/>
        <w:gridCol w:w="2284"/>
        <w:gridCol w:w="4112"/>
      </w:tblGrid>
      <w:tr w:rsidR="00A713BA" w:rsidRPr="000A3A3D" w:rsidTr="006F2830">
        <w:tc>
          <w:tcPr>
            <w:tcW w:w="3241" w:type="dxa"/>
          </w:tcPr>
          <w:p w:rsidR="00A713BA" w:rsidRPr="00D159B3" w:rsidRDefault="00A713BA" w:rsidP="006F2830">
            <w:pPr>
              <w:pStyle w:val="14"/>
              <w:spacing w:line="240" w:lineRule="auto"/>
              <w:rPr>
                <w:rFonts w:eastAsia="Times New Roman"/>
                <w:bCs/>
                <w:sz w:val="28"/>
                <w:szCs w:val="28"/>
              </w:rPr>
            </w:pPr>
          </w:p>
          <w:p w:rsidR="00A713BA" w:rsidRPr="0006054E" w:rsidRDefault="00A713BA" w:rsidP="0006054E">
            <w:pPr>
              <w:pStyle w:val="14"/>
              <w:spacing w:line="240" w:lineRule="auto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2284" w:type="dxa"/>
          </w:tcPr>
          <w:p w:rsidR="00A713BA" w:rsidRPr="00D159B3" w:rsidRDefault="00A713BA" w:rsidP="006F2830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4112" w:type="dxa"/>
          </w:tcPr>
          <w:p w:rsidR="00A713BA" w:rsidRPr="00D159B3" w:rsidRDefault="00A713BA" w:rsidP="006F2830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</w:p>
          <w:p w:rsidR="00A713BA" w:rsidRPr="00D159B3" w:rsidRDefault="00A713BA" w:rsidP="006F2830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  <w:r w:rsidRPr="00D159B3">
              <w:rPr>
                <w:bCs/>
                <w:sz w:val="28"/>
                <w:szCs w:val="28"/>
              </w:rPr>
              <w:sym w:font="Symbol" w:char="F0E3"/>
            </w:r>
            <w:r w:rsidRPr="00D159B3">
              <w:rPr>
                <w:bCs/>
                <w:sz w:val="28"/>
                <w:szCs w:val="28"/>
              </w:rPr>
              <w:t xml:space="preserve"> ГБ</w:t>
            </w:r>
            <w:r>
              <w:rPr>
                <w:bCs/>
                <w:sz w:val="28"/>
                <w:szCs w:val="28"/>
              </w:rPr>
              <w:t>П</w:t>
            </w:r>
            <w:r w:rsidRPr="00D159B3">
              <w:rPr>
                <w:bCs/>
                <w:sz w:val="28"/>
                <w:szCs w:val="28"/>
              </w:rPr>
              <w:t xml:space="preserve">ОУ «Поволжский </w:t>
            </w:r>
            <w:r w:rsidRPr="00D159B3">
              <w:rPr>
                <w:bCs/>
                <w:sz w:val="28"/>
                <w:szCs w:val="28"/>
              </w:rPr>
              <w:br/>
              <w:t xml:space="preserve">государственный </w:t>
            </w:r>
            <w:r w:rsidRPr="00D159B3">
              <w:rPr>
                <w:sz w:val="28"/>
                <w:szCs w:val="28"/>
              </w:rPr>
              <w:t>колледж»</w:t>
            </w:r>
          </w:p>
        </w:tc>
      </w:tr>
    </w:tbl>
    <w:p w:rsidR="00A713BA" w:rsidRDefault="00A713BA" w:rsidP="002C3F90">
      <w:pPr>
        <w:rPr>
          <w:sz w:val="28"/>
          <w:szCs w:val="28"/>
        </w:rPr>
      </w:pPr>
    </w:p>
    <w:p w:rsidR="00CC70D0" w:rsidRDefault="00CC70D0" w:rsidP="002C3F90">
      <w:pPr>
        <w:jc w:val="center"/>
        <w:rPr>
          <w:b/>
          <w:bCs/>
          <w:sz w:val="32"/>
          <w:szCs w:val="32"/>
        </w:rPr>
      </w:pPr>
      <w:r w:rsidRPr="00710A5A">
        <w:rPr>
          <w:b/>
          <w:bCs/>
          <w:sz w:val="32"/>
          <w:szCs w:val="32"/>
        </w:rPr>
        <w:lastRenderedPageBreak/>
        <w:t>СОДЕРЖАНИЕ</w:t>
      </w:r>
    </w:p>
    <w:p w:rsidR="000932CF" w:rsidRDefault="000932CF" w:rsidP="002C3F90">
      <w:pPr>
        <w:jc w:val="center"/>
        <w:rPr>
          <w:b/>
          <w:bCs/>
          <w:sz w:val="32"/>
          <w:szCs w:val="32"/>
        </w:rPr>
      </w:pPr>
    </w:p>
    <w:p w:rsidR="00681487" w:rsidRDefault="00681487" w:rsidP="002C3F90">
      <w:pPr>
        <w:jc w:val="center"/>
        <w:rPr>
          <w:b/>
          <w:bCs/>
          <w:sz w:val="32"/>
          <w:szCs w:val="32"/>
        </w:rPr>
      </w:pP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2049025652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:rsidR="00681487" w:rsidRDefault="00681487" w:rsidP="00681487">
          <w:pPr>
            <w:pStyle w:val="ae"/>
            <w:jc w:val="center"/>
          </w:pPr>
        </w:p>
        <w:p w:rsidR="00570E03" w:rsidRDefault="00681487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570E03">
            <w:rPr>
              <w:sz w:val="24"/>
              <w:szCs w:val="24"/>
            </w:rPr>
            <w:fldChar w:fldCharType="begin"/>
          </w:r>
          <w:r w:rsidRPr="00570E03">
            <w:rPr>
              <w:sz w:val="24"/>
              <w:szCs w:val="24"/>
            </w:rPr>
            <w:instrText xml:space="preserve"> TOC \o "1-3" \h \z \u </w:instrText>
          </w:r>
          <w:r w:rsidRPr="00570E03">
            <w:rPr>
              <w:sz w:val="24"/>
              <w:szCs w:val="24"/>
            </w:rPr>
            <w:fldChar w:fldCharType="separate"/>
          </w:r>
          <w:hyperlink w:anchor="_Toc485425568" w:history="1">
            <w:r w:rsidR="00570E03" w:rsidRPr="003C6B6C">
              <w:rPr>
                <w:rStyle w:val="a8"/>
                <w:noProof/>
              </w:rPr>
              <w:t>ВВЕДЕНИЕ</w:t>
            </w:r>
            <w:r w:rsidR="00570E03">
              <w:rPr>
                <w:noProof/>
                <w:webHidden/>
              </w:rPr>
              <w:tab/>
            </w:r>
            <w:r w:rsidR="00570E03">
              <w:rPr>
                <w:noProof/>
                <w:webHidden/>
              </w:rPr>
              <w:fldChar w:fldCharType="begin"/>
            </w:r>
            <w:r w:rsidR="00570E03">
              <w:rPr>
                <w:noProof/>
                <w:webHidden/>
              </w:rPr>
              <w:instrText xml:space="preserve"> PAGEREF _Toc485425568 \h </w:instrText>
            </w:r>
            <w:r w:rsidR="00570E03">
              <w:rPr>
                <w:noProof/>
                <w:webHidden/>
              </w:rPr>
            </w:r>
            <w:r w:rsidR="00570E03">
              <w:rPr>
                <w:noProof/>
                <w:webHidden/>
              </w:rPr>
              <w:fldChar w:fldCharType="separate"/>
            </w:r>
            <w:r w:rsidR="00570E03">
              <w:rPr>
                <w:noProof/>
                <w:webHidden/>
              </w:rPr>
              <w:t>4</w:t>
            </w:r>
            <w:r w:rsidR="00570E03">
              <w:rPr>
                <w:noProof/>
                <w:webHidden/>
              </w:rPr>
              <w:fldChar w:fldCharType="end"/>
            </w:r>
          </w:hyperlink>
        </w:p>
        <w:p w:rsidR="00570E03" w:rsidRDefault="00A61ED9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425569" w:history="1">
            <w:r w:rsidR="00570E03" w:rsidRPr="003C6B6C">
              <w:rPr>
                <w:rStyle w:val="a8"/>
                <w:noProof/>
              </w:rPr>
              <w:t>СОДЕРЖАНИЕ  САМОСТОЯТЕЛЬНОЙ ВНЕАУДИТОРНОЙ РАБОТЫ СТУДЕНТОВ</w:t>
            </w:r>
            <w:r w:rsidR="00570E03">
              <w:rPr>
                <w:noProof/>
                <w:webHidden/>
              </w:rPr>
              <w:tab/>
            </w:r>
            <w:r w:rsidR="00570E03">
              <w:rPr>
                <w:noProof/>
                <w:webHidden/>
              </w:rPr>
              <w:fldChar w:fldCharType="begin"/>
            </w:r>
            <w:r w:rsidR="00570E03">
              <w:rPr>
                <w:noProof/>
                <w:webHidden/>
              </w:rPr>
              <w:instrText xml:space="preserve"> PAGEREF _Toc485425569 \h </w:instrText>
            </w:r>
            <w:r w:rsidR="00570E03">
              <w:rPr>
                <w:noProof/>
                <w:webHidden/>
              </w:rPr>
            </w:r>
            <w:r w:rsidR="00570E03">
              <w:rPr>
                <w:noProof/>
                <w:webHidden/>
              </w:rPr>
              <w:fldChar w:fldCharType="separate"/>
            </w:r>
            <w:r w:rsidR="00570E03">
              <w:rPr>
                <w:noProof/>
                <w:webHidden/>
              </w:rPr>
              <w:t>6</w:t>
            </w:r>
            <w:r w:rsidR="00570E03">
              <w:rPr>
                <w:noProof/>
                <w:webHidden/>
              </w:rPr>
              <w:fldChar w:fldCharType="end"/>
            </w:r>
          </w:hyperlink>
        </w:p>
        <w:p w:rsidR="00570E03" w:rsidRDefault="00A61ED9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425570" w:history="1">
            <w:r w:rsidR="00570E03" w:rsidRPr="003C6B6C">
              <w:rPr>
                <w:rStyle w:val="a8"/>
                <w:noProof/>
              </w:rPr>
              <w:t>РАЗДЕЛ 1. ЭЛЕМЕНТЫ ТЕОРИИ МНОЖЕСТВ</w:t>
            </w:r>
            <w:r w:rsidR="00570E03">
              <w:rPr>
                <w:noProof/>
                <w:webHidden/>
              </w:rPr>
              <w:tab/>
            </w:r>
            <w:r w:rsidR="00570E03">
              <w:rPr>
                <w:noProof/>
                <w:webHidden/>
              </w:rPr>
              <w:fldChar w:fldCharType="begin"/>
            </w:r>
            <w:r w:rsidR="00570E03">
              <w:rPr>
                <w:noProof/>
                <w:webHidden/>
              </w:rPr>
              <w:instrText xml:space="preserve"> PAGEREF _Toc485425570 \h </w:instrText>
            </w:r>
            <w:r w:rsidR="00570E03">
              <w:rPr>
                <w:noProof/>
                <w:webHidden/>
              </w:rPr>
            </w:r>
            <w:r w:rsidR="00570E03">
              <w:rPr>
                <w:noProof/>
                <w:webHidden/>
              </w:rPr>
              <w:fldChar w:fldCharType="separate"/>
            </w:r>
            <w:r w:rsidR="00570E03">
              <w:rPr>
                <w:noProof/>
                <w:webHidden/>
              </w:rPr>
              <w:t>8</w:t>
            </w:r>
            <w:r w:rsidR="00570E03">
              <w:rPr>
                <w:noProof/>
                <w:webHidden/>
              </w:rPr>
              <w:fldChar w:fldCharType="end"/>
            </w:r>
          </w:hyperlink>
        </w:p>
        <w:p w:rsidR="00570E03" w:rsidRDefault="00A61ED9">
          <w:pPr>
            <w:pStyle w:val="2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425571" w:history="1">
            <w:r w:rsidR="00570E03" w:rsidRPr="003C6B6C">
              <w:rPr>
                <w:rStyle w:val="a8"/>
                <w:noProof/>
              </w:rPr>
              <w:t>Тема 1.1.Основные понятия теории множеств</w:t>
            </w:r>
            <w:r w:rsidR="00570E03">
              <w:rPr>
                <w:noProof/>
                <w:webHidden/>
              </w:rPr>
              <w:tab/>
            </w:r>
            <w:r w:rsidR="00570E03">
              <w:rPr>
                <w:noProof/>
                <w:webHidden/>
              </w:rPr>
              <w:fldChar w:fldCharType="begin"/>
            </w:r>
            <w:r w:rsidR="00570E03">
              <w:rPr>
                <w:noProof/>
                <w:webHidden/>
              </w:rPr>
              <w:instrText xml:space="preserve"> PAGEREF _Toc485425571 \h </w:instrText>
            </w:r>
            <w:r w:rsidR="00570E03">
              <w:rPr>
                <w:noProof/>
                <w:webHidden/>
              </w:rPr>
            </w:r>
            <w:r w:rsidR="00570E03">
              <w:rPr>
                <w:noProof/>
                <w:webHidden/>
              </w:rPr>
              <w:fldChar w:fldCharType="separate"/>
            </w:r>
            <w:r w:rsidR="00570E03">
              <w:rPr>
                <w:noProof/>
                <w:webHidden/>
              </w:rPr>
              <w:t>8</w:t>
            </w:r>
            <w:r w:rsidR="00570E03">
              <w:rPr>
                <w:noProof/>
                <w:webHidden/>
              </w:rPr>
              <w:fldChar w:fldCharType="end"/>
            </w:r>
          </w:hyperlink>
        </w:p>
        <w:p w:rsidR="00570E03" w:rsidRDefault="00A61ED9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425572" w:history="1">
            <w:r w:rsidR="00570E03" w:rsidRPr="003C6B6C">
              <w:rPr>
                <w:rStyle w:val="a8"/>
                <w:noProof/>
              </w:rPr>
              <w:t>РАЗДЕЛ 1. ЭЛЕМЕНТЫ ТЕОРИИ МНОЖЕСТВ</w:t>
            </w:r>
            <w:r w:rsidR="00570E03">
              <w:rPr>
                <w:noProof/>
                <w:webHidden/>
              </w:rPr>
              <w:tab/>
            </w:r>
            <w:r w:rsidR="00570E03">
              <w:rPr>
                <w:noProof/>
                <w:webHidden/>
              </w:rPr>
              <w:fldChar w:fldCharType="begin"/>
            </w:r>
            <w:r w:rsidR="00570E03">
              <w:rPr>
                <w:noProof/>
                <w:webHidden/>
              </w:rPr>
              <w:instrText xml:space="preserve"> PAGEREF _Toc485425572 \h </w:instrText>
            </w:r>
            <w:r w:rsidR="00570E03">
              <w:rPr>
                <w:noProof/>
                <w:webHidden/>
              </w:rPr>
            </w:r>
            <w:r w:rsidR="00570E03">
              <w:rPr>
                <w:noProof/>
                <w:webHidden/>
              </w:rPr>
              <w:fldChar w:fldCharType="separate"/>
            </w:r>
            <w:r w:rsidR="00570E03">
              <w:rPr>
                <w:noProof/>
                <w:webHidden/>
              </w:rPr>
              <w:t>12</w:t>
            </w:r>
            <w:r w:rsidR="00570E03">
              <w:rPr>
                <w:noProof/>
                <w:webHidden/>
              </w:rPr>
              <w:fldChar w:fldCharType="end"/>
            </w:r>
          </w:hyperlink>
        </w:p>
        <w:p w:rsidR="00570E03" w:rsidRDefault="00A61ED9">
          <w:pPr>
            <w:pStyle w:val="2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425573" w:history="1">
            <w:r w:rsidR="00570E03" w:rsidRPr="003C6B6C">
              <w:rPr>
                <w:rStyle w:val="a8"/>
                <w:noProof/>
              </w:rPr>
              <w:t>Тема 2.1. Элементы алгебры высказываний</w:t>
            </w:r>
            <w:r w:rsidR="00570E03">
              <w:rPr>
                <w:noProof/>
                <w:webHidden/>
              </w:rPr>
              <w:tab/>
            </w:r>
            <w:r w:rsidR="00570E03">
              <w:rPr>
                <w:noProof/>
                <w:webHidden/>
              </w:rPr>
              <w:fldChar w:fldCharType="begin"/>
            </w:r>
            <w:r w:rsidR="00570E03">
              <w:rPr>
                <w:noProof/>
                <w:webHidden/>
              </w:rPr>
              <w:instrText xml:space="preserve"> PAGEREF _Toc485425573 \h </w:instrText>
            </w:r>
            <w:r w:rsidR="00570E03">
              <w:rPr>
                <w:noProof/>
                <w:webHidden/>
              </w:rPr>
            </w:r>
            <w:r w:rsidR="00570E03">
              <w:rPr>
                <w:noProof/>
                <w:webHidden/>
              </w:rPr>
              <w:fldChar w:fldCharType="separate"/>
            </w:r>
            <w:r w:rsidR="00570E03">
              <w:rPr>
                <w:noProof/>
                <w:webHidden/>
              </w:rPr>
              <w:t>12</w:t>
            </w:r>
            <w:r w:rsidR="00570E03">
              <w:rPr>
                <w:noProof/>
                <w:webHidden/>
              </w:rPr>
              <w:fldChar w:fldCharType="end"/>
            </w:r>
          </w:hyperlink>
        </w:p>
        <w:p w:rsidR="00570E03" w:rsidRDefault="00A61ED9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425574" w:history="1">
            <w:r w:rsidR="00570E03" w:rsidRPr="003C6B6C">
              <w:rPr>
                <w:rStyle w:val="a8"/>
                <w:rFonts w:eastAsia="Arial Unicode MS"/>
                <w:noProof/>
              </w:rPr>
              <w:t>РАЗДЕЛ 2</w:t>
            </w:r>
            <w:r w:rsidR="00570E03" w:rsidRPr="003C6B6C">
              <w:rPr>
                <w:rStyle w:val="a8"/>
                <w:noProof/>
              </w:rPr>
              <w:t xml:space="preserve"> </w:t>
            </w:r>
            <w:r w:rsidR="00570E03" w:rsidRPr="003C6B6C">
              <w:rPr>
                <w:rStyle w:val="a8"/>
                <w:rFonts w:eastAsia="Arial Unicode MS"/>
                <w:noProof/>
              </w:rPr>
              <w:t>ЭЛЕМЕНТЫ МАТЕМАТИЧЕСКОЙ ЛОГИКИ</w:t>
            </w:r>
            <w:r w:rsidR="00570E03">
              <w:rPr>
                <w:noProof/>
                <w:webHidden/>
              </w:rPr>
              <w:tab/>
            </w:r>
            <w:r w:rsidR="00570E03">
              <w:rPr>
                <w:noProof/>
                <w:webHidden/>
              </w:rPr>
              <w:fldChar w:fldCharType="begin"/>
            </w:r>
            <w:r w:rsidR="00570E03">
              <w:rPr>
                <w:noProof/>
                <w:webHidden/>
              </w:rPr>
              <w:instrText xml:space="preserve"> PAGEREF _Toc485425574 \h </w:instrText>
            </w:r>
            <w:r w:rsidR="00570E03">
              <w:rPr>
                <w:noProof/>
                <w:webHidden/>
              </w:rPr>
            </w:r>
            <w:r w:rsidR="00570E03">
              <w:rPr>
                <w:noProof/>
                <w:webHidden/>
              </w:rPr>
              <w:fldChar w:fldCharType="separate"/>
            </w:r>
            <w:r w:rsidR="00570E03">
              <w:rPr>
                <w:noProof/>
                <w:webHidden/>
              </w:rPr>
              <w:t>14</w:t>
            </w:r>
            <w:r w:rsidR="00570E03">
              <w:rPr>
                <w:noProof/>
                <w:webHidden/>
              </w:rPr>
              <w:fldChar w:fldCharType="end"/>
            </w:r>
          </w:hyperlink>
        </w:p>
        <w:p w:rsidR="00570E03" w:rsidRDefault="00A61ED9">
          <w:pPr>
            <w:pStyle w:val="2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425575" w:history="1">
            <w:r w:rsidR="00570E03" w:rsidRPr="003C6B6C">
              <w:rPr>
                <w:rStyle w:val="a8"/>
                <w:rFonts w:eastAsia="Arial Unicode MS"/>
                <w:noProof/>
              </w:rPr>
              <w:t>Тема 2.2 Теория булевых функций</w:t>
            </w:r>
            <w:r w:rsidR="00570E03">
              <w:rPr>
                <w:noProof/>
                <w:webHidden/>
              </w:rPr>
              <w:tab/>
            </w:r>
            <w:r w:rsidR="00570E03">
              <w:rPr>
                <w:noProof/>
                <w:webHidden/>
              </w:rPr>
              <w:fldChar w:fldCharType="begin"/>
            </w:r>
            <w:r w:rsidR="00570E03">
              <w:rPr>
                <w:noProof/>
                <w:webHidden/>
              </w:rPr>
              <w:instrText xml:space="preserve"> PAGEREF _Toc485425575 \h </w:instrText>
            </w:r>
            <w:r w:rsidR="00570E03">
              <w:rPr>
                <w:noProof/>
                <w:webHidden/>
              </w:rPr>
            </w:r>
            <w:r w:rsidR="00570E03">
              <w:rPr>
                <w:noProof/>
                <w:webHidden/>
              </w:rPr>
              <w:fldChar w:fldCharType="separate"/>
            </w:r>
            <w:r w:rsidR="00570E03">
              <w:rPr>
                <w:noProof/>
                <w:webHidden/>
              </w:rPr>
              <w:t>14</w:t>
            </w:r>
            <w:r w:rsidR="00570E03">
              <w:rPr>
                <w:noProof/>
                <w:webHidden/>
              </w:rPr>
              <w:fldChar w:fldCharType="end"/>
            </w:r>
          </w:hyperlink>
        </w:p>
        <w:p w:rsidR="00570E03" w:rsidRDefault="00A61ED9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425576" w:history="1">
            <w:r w:rsidR="00570E03" w:rsidRPr="003C6B6C">
              <w:rPr>
                <w:rStyle w:val="a8"/>
                <w:rFonts w:eastAsia="Arial Unicode MS"/>
                <w:noProof/>
              </w:rPr>
              <w:t>РАЗДЕЛ 2</w:t>
            </w:r>
            <w:r w:rsidR="00570E03" w:rsidRPr="003C6B6C">
              <w:rPr>
                <w:rStyle w:val="a8"/>
                <w:noProof/>
              </w:rPr>
              <w:t xml:space="preserve"> </w:t>
            </w:r>
            <w:r w:rsidR="00570E03" w:rsidRPr="003C6B6C">
              <w:rPr>
                <w:rStyle w:val="a8"/>
                <w:rFonts w:eastAsia="Arial Unicode MS"/>
                <w:noProof/>
              </w:rPr>
              <w:t>ЭЛЕМЕНТЫ МАТЕМАТИЧЕСКОЙ ЛОГИКИ</w:t>
            </w:r>
            <w:r w:rsidR="00570E03">
              <w:rPr>
                <w:noProof/>
                <w:webHidden/>
              </w:rPr>
              <w:tab/>
            </w:r>
            <w:r w:rsidR="00570E03">
              <w:rPr>
                <w:noProof/>
                <w:webHidden/>
              </w:rPr>
              <w:fldChar w:fldCharType="begin"/>
            </w:r>
            <w:r w:rsidR="00570E03">
              <w:rPr>
                <w:noProof/>
                <w:webHidden/>
              </w:rPr>
              <w:instrText xml:space="preserve"> PAGEREF _Toc485425576 \h </w:instrText>
            </w:r>
            <w:r w:rsidR="00570E03">
              <w:rPr>
                <w:noProof/>
                <w:webHidden/>
              </w:rPr>
            </w:r>
            <w:r w:rsidR="00570E03">
              <w:rPr>
                <w:noProof/>
                <w:webHidden/>
              </w:rPr>
              <w:fldChar w:fldCharType="separate"/>
            </w:r>
            <w:r w:rsidR="00570E03">
              <w:rPr>
                <w:noProof/>
                <w:webHidden/>
              </w:rPr>
              <w:t>15</w:t>
            </w:r>
            <w:r w:rsidR="00570E03">
              <w:rPr>
                <w:noProof/>
                <w:webHidden/>
              </w:rPr>
              <w:fldChar w:fldCharType="end"/>
            </w:r>
          </w:hyperlink>
        </w:p>
        <w:p w:rsidR="00570E03" w:rsidRDefault="00A61ED9">
          <w:pPr>
            <w:pStyle w:val="2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425577" w:history="1">
            <w:r w:rsidR="00570E03" w:rsidRPr="003C6B6C">
              <w:rPr>
                <w:rStyle w:val="a8"/>
                <w:rFonts w:eastAsia="Arial Unicode MS"/>
                <w:noProof/>
              </w:rPr>
              <w:t>Тема 2.2 Теория булевых функций</w:t>
            </w:r>
            <w:r w:rsidR="00570E03">
              <w:rPr>
                <w:noProof/>
                <w:webHidden/>
              </w:rPr>
              <w:tab/>
            </w:r>
            <w:r w:rsidR="00570E03">
              <w:rPr>
                <w:noProof/>
                <w:webHidden/>
              </w:rPr>
              <w:fldChar w:fldCharType="begin"/>
            </w:r>
            <w:r w:rsidR="00570E03">
              <w:rPr>
                <w:noProof/>
                <w:webHidden/>
              </w:rPr>
              <w:instrText xml:space="preserve"> PAGEREF _Toc485425577 \h </w:instrText>
            </w:r>
            <w:r w:rsidR="00570E03">
              <w:rPr>
                <w:noProof/>
                <w:webHidden/>
              </w:rPr>
            </w:r>
            <w:r w:rsidR="00570E03">
              <w:rPr>
                <w:noProof/>
                <w:webHidden/>
              </w:rPr>
              <w:fldChar w:fldCharType="separate"/>
            </w:r>
            <w:r w:rsidR="00570E03">
              <w:rPr>
                <w:noProof/>
                <w:webHidden/>
              </w:rPr>
              <w:t>15</w:t>
            </w:r>
            <w:r w:rsidR="00570E03">
              <w:rPr>
                <w:noProof/>
                <w:webHidden/>
              </w:rPr>
              <w:fldChar w:fldCharType="end"/>
            </w:r>
          </w:hyperlink>
        </w:p>
        <w:p w:rsidR="00570E03" w:rsidRDefault="00A61ED9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425578" w:history="1">
            <w:r w:rsidR="00570E03" w:rsidRPr="003C6B6C">
              <w:rPr>
                <w:rStyle w:val="a8"/>
                <w:rFonts w:eastAsia="Arial Unicode MS"/>
                <w:noProof/>
              </w:rPr>
              <w:t>РАЗДЕЛ 2</w:t>
            </w:r>
            <w:r w:rsidR="00570E03" w:rsidRPr="003C6B6C">
              <w:rPr>
                <w:rStyle w:val="a8"/>
                <w:noProof/>
              </w:rPr>
              <w:t xml:space="preserve"> </w:t>
            </w:r>
            <w:r w:rsidR="00570E03" w:rsidRPr="003C6B6C">
              <w:rPr>
                <w:rStyle w:val="a8"/>
                <w:rFonts w:eastAsia="Arial Unicode MS"/>
                <w:noProof/>
              </w:rPr>
              <w:t>ЭЛЕМЕНТЫ МАТЕМАТИЧЕСКОЙ ЛОГИКИ</w:t>
            </w:r>
            <w:r w:rsidR="00570E03">
              <w:rPr>
                <w:noProof/>
                <w:webHidden/>
              </w:rPr>
              <w:tab/>
            </w:r>
            <w:r w:rsidR="00570E03">
              <w:rPr>
                <w:noProof/>
                <w:webHidden/>
              </w:rPr>
              <w:fldChar w:fldCharType="begin"/>
            </w:r>
            <w:r w:rsidR="00570E03">
              <w:rPr>
                <w:noProof/>
                <w:webHidden/>
              </w:rPr>
              <w:instrText xml:space="preserve"> PAGEREF _Toc485425578 \h </w:instrText>
            </w:r>
            <w:r w:rsidR="00570E03">
              <w:rPr>
                <w:noProof/>
                <w:webHidden/>
              </w:rPr>
            </w:r>
            <w:r w:rsidR="00570E03">
              <w:rPr>
                <w:noProof/>
                <w:webHidden/>
              </w:rPr>
              <w:fldChar w:fldCharType="separate"/>
            </w:r>
            <w:r w:rsidR="00570E03">
              <w:rPr>
                <w:noProof/>
                <w:webHidden/>
              </w:rPr>
              <w:t>16</w:t>
            </w:r>
            <w:r w:rsidR="00570E03">
              <w:rPr>
                <w:noProof/>
                <w:webHidden/>
              </w:rPr>
              <w:fldChar w:fldCharType="end"/>
            </w:r>
          </w:hyperlink>
        </w:p>
        <w:p w:rsidR="00570E03" w:rsidRDefault="00A61ED9">
          <w:pPr>
            <w:pStyle w:val="2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425579" w:history="1">
            <w:r w:rsidR="00570E03" w:rsidRPr="003C6B6C">
              <w:rPr>
                <w:rStyle w:val="a8"/>
                <w:rFonts w:eastAsia="Arial Unicode MS"/>
                <w:noProof/>
              </w:rPr>
              <w:t>Тема 2.2 Теория булевых функций</w:t>
            </w:r>
            <w:r w:rsidR="00570E03">
              <w:rPr>
                <w:noProof/>
                <w:webHidden/>
              </w:rPr>
              <w:tab/>
            </w:r>
            <w:r w:rsidR="00570E03">
              <w:rPr>
                <w:noProof/>
                <w:webHidden/>
              </w:rPr>
              <w:fldChar w:fldCharType="begin"/>
            </w:r>
            <w:r w:rsidR="00570E03">
              <w:rPr>
                <w:noProof/>
                <w:webHidden/>
              </w:rPr>
              <w:instrText xml:space="preserve"> PAGEREF _Toc485425579 \h </w:instrText>
            </w:r>
            <w:r w:rsidR="00570E03">
              <w:rPr>
                <w:noProof/>
                <w:webHidden/>
              </w:rPr>
            </w:r>
            <w:r w:rsidR="00570E03">
              <w:rPr>
                <w:noProof/>
                <w:webHidden/>
              </w:rPr>
              <w:fldChar w:fldCharType="separate"/>
            </w:r>
            <w:r w:rsidR="00570E03">
              <w:rPr>
                <w:noProof/>
                <w:webHidden/>
              </w:rPr>
              <w:t>16</w:t>
            </w:r>
            <w:r w:rsidR="00570E03">
              <w:rPr>
                <w:noProof/>
                <w:webHidden/>
              </w:rPr>
              <w:fldChar w:fldCharType="end"/>
            </w:r>
          </w:hyperlink>
        </w:p>
        <w:p w:rsidR="00570E03" w:rsidRDefault="00A61ED9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425580" w:history="1">
            <w:r w:rsidR="00570E03" w:rsidRPr="003C6B6C">
              <w:rPr>
                <w:rStyle w:val="a8"/>
                <w:rFonts w:eastAsia="Arial Unicode MS"/>
                <w:noProof/>
              </w:rPr>
              <w:t>РАЗДЕЛ 2</w:t>
            </w:r>
            <w:r w:rsidR="00570E03" w:rsidRPr="003C6B6C">
              <w:rPr>
                <w:rStyle w:val="a8"/>
                <w:noProof/>
              </w:rPr>
              <w:t xml:space="preserve"> </w:t>
            </w:r>
            <w:r w:rsidR="00570E03" w:rsidRPr="003C6B6C">
              <w:rPr>
                <w:rStyle w:val="a8"/>
                <w:rFonts w:eastAsia="Arial Unicode MS"/>
                <w:noProof/>
              </w:rPr>
              <w:t>ЭЛЕМЕНТЫ МАТЕМАТИЧЕСКОЙ ЛОГИКИ</w:t>
            </w:r>
            <w:r w:rsidR="00570E03">
              <w:rPr>
                <w:noProof/>
                <w:webHidden/>
              </w:rPr>
              <w:tab/>
            </w:r>
            <w:r w:rsidR="00570E03">
              <w:rPr>
                <w:noProof/>
                <w:webHidden/>
              </w:rPr>
              <w:fldChar w:fldCharType="begin"/>
            </w:r>
            <w:r w:rsidR="00570E03">
              <w:rPr>
                <w:noProof/>
                <w:webHidden/>
              </w:rPr>
              <w:instrText xml:space="preserve"> PAGEREF _Toc485425580 \h </w:instrText>
            </w:r>
            <w:r w:rsidR="00570E03">
              <w:rPr>
                <w:noProof/>
                <w:webHidden/>
              </w:rPr>
            </w:r>
            <w:r w:rsidR="00570E03">
              <w:rPr>
                <w:noProof/>
                <w:webHidden/>
              </w:rPr>
              <w:fldChar w:fldCharType="separate"/>
            </w:r>
            <w:r w:rsidR="00570E03">
              <w:rPr>
                <w:noProof/>
                <w:webHidden/>
              </w:rPr>
              <w:t>17</w:t>
            </w:r>
            <w:r w:rsidR="00570E03">
              <w:rPr>
                <w:noProof/>
                <w:webHidden/>
              </w:rPr>
              <w:fldChar w:fldCharType="end"/>
            </w:r>
          </w:hyperlink>
        </w:p>
        <w:p w:rsidR="00570E03" w:rsidRDefault="00A61ED9">
          <w:pPr>
            <w:pStyle w:val="2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425581" w:history="1">
            <w:r w:rsidR="00570E03" w:rsidRPr="003C6B6C">
              <w:rPr>
                <w:rStyle w:val="a8"/>
                <w:rFonts w:eastAsia="Arial Unicode MS"/>
                <w:noProof/>
              </w:rPr>
              <w:t>Тема 2.2 Теория булевых функций</w:t>
            </w:r>
            <w:r w:rsidR="00570E03">
              <w:rPr>
                <w:noProof/>
                <w:webHidden/>
              </w:rPr>
              <w:tab/>
            </w:r>
            <w:r w:rsidR="00570E03">
              <w:rPr>
                <w:noProof/>
                <w:webHidden/>
              </w:rPr>
              <w:fldChar w:fldCharType="begin"/>
            </w:r>
            <w:r w:rsidR="00570E03">
              <w:rPr>
                <w:noProof/>
                <w:webHidden/>
              </w:rPr>
              <w:instrText xml:space="preserve"> PAGEREF _Toc485425581 \h </w:instrText>
            </w:r>
            <w:r w:rsidR="00570E03">
              <w:rPr>
                <w:noProof/>
                <w:webHidden/>
              </w:rPr>
            </w:r>
            <w:r w:rsidR="00570E03">
              <w:rPr>
                <w:noProof/>
                <w:webHidden/>
              </w:rPr>
              <w:fldChar w:fldCharType="separate"/>
            </w:r>
            <w:r w:rsidR="00570E03">
              <w:rPr>
                <w:noProof/>
                <w:webHidden/>
              </w:rPr>
              <w:t>17</w:t>
            </w:r>
            <w:r w:rsidR="00570E03">
              <w:rPr>
                <w:noProof/>
                <w:webHidden/>
              </w:rPr>
              <w:fldChar w:fldCharType="end"/>
            </w:r>
          </w:hyperlink>
        </w:p>
        <w:p w:rsidR="00570E03" w:rsidRDefault="00A61ED9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425582" w:history="1">
            <w:r w:rsidR="00570E03" w:rsidRPr="003C6B6C">
              <w:rPr>
                <w:rStyle w:val="a8"/>
                <w:rFonts w:eastAsia="Arial Unicode MS"/>
                <w:noProof/>
              </w:rPr>
              <w:t>РАЗДЕЛ 2 ЭЛЕМЕНТЫ МАТЕМАТИЧЕСКОЙ ЛОГИКИ</w:t>
            </w:r>
            <w:r w:rsidR="00570E03">
              <w:rPr>
                <w:noProof/>
                <w:webHidden/>
              </w:rPr>
              <w:tab/>
            </w:r>
            <w:r w:rsidR="00570E03">
              <w:rPr>
                <w:noProof/>
                <w:webHidden/>
              </w:rPr>
              <w:fldChar w:fldCharType="begin"/>
            </w:r>
            <w:r w:rsidR="00570E03">
              <w:rPr>
                <w:noProof/>
                <w:webHidden/>
              </w:rPr>
              <w:instrText xml:space="preserve"> PAGEREF _Toc485425582 \h </w:instrText>
            </w:r>
            <w:r w:rsidR="00570E03">
              <w:rPr>
                <w:noProof/>
                <w:webHidden/>
              </w:rPr>
            </w:r>
            <w:r w:rsidR="00570E03">
              <w:rPr>
                <w:noProof/>
                <w:webHidden/>
              </w:rPr>
              <w:fldChar w:fldCharType="separate"/>
            </w:r>
            <w:r w:rsidR="00570E03">
              <w:rPr>
                <w:noProof/>
                <w:webHidden/>
              </w:rPr>
              <w:t>18</w:t>
            </w:r>
            <w:r w:rsidR="00570E03">
              <w:rPr>
                <w:noProof/>
                <w:webHidden/>
              </w:rPr>
              <w:fldChar w:fldCharType="end"/>
            </w:r>
          </w:hyperlink>
        </w:p>
        <w:p w:rsidR="00570E03" w:rsidRDefault="00A61ED9">
          <w:pPr>
            <w:pStyle w:val="2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425583" w:history="1">
            <w:r w:rsidR="00570E03" w:rsidRPr="003C6B6C">
              <w:rPr>
                <w:rStyle w:val="a8"/>
                <w:rFonts w:eastAsia="Arial Unicode MS"/>
                <w:noProof/>
              </w:rPr>
              <w:t>Тема 2.2 Теория булевых функций</w:t>
            </w:r>
            <w:r w:rsidR="00570E03">
              <w:rPr>
                <w:noProof/>
                <w:webHidden/>
              </w:rPr>
              <w:tab/>
            </w:r>
            <w:r w:rsidR="00570E03">
              <w:rPr>
                <w:noProof/>
                <w:webHidden/>
              </w:rPr>
              <w:fldChar w:fldCharType="begin"/>
            </w:r>
            <w:r w:rsidR="00570E03">
              <w:rPr>
                <w:noProof/>
                <w:webHidden/>
              </w:rPr>
              <w:instrText xml:space="preserve"> PAGEREF _Toc485425583 \h </w:instrText>
            </w:r>
            <w:r w:rsidR="00570E03">
              <w:rPr>
                <w:noProof/>
                <w:webHidden/>
              </w:rPr>
            </w:r>
            <w:r w:rsidR="00570E03">
              <w:rPr>
                <w:noProof/>
                <w:webHidden/>
              </w:rPr>
              <w:fldChar w:fldCharType="separate"/>
            </w:r>
            <w:r w:rsidR="00570E03">
              <w:rPr>
                <w:noProof/>
                <w:webHidden/>
              </w:rPr>
              <w:t>18</w:t>
            </w:r>
            <w:r w:rsidR="00570E03">
              <w:rPr>
                <w:noProof/>
                <w:webHidden/>
              </w:rPr>
              <w:fldChar w:fldCharType="end"/>
            </w:r>
          </w:hyperlink>
        </w:p>
        <w:p w:rsidR="00570E03" w:rsidRDefault="00A61ED9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425584" w:history="1">
            <w:r w:rsidR="00570E03" w:rsidRPr="003C6B6C">
              <w:rPr>
                <w:rStyle w:val="a8"/>
                <w:noProof/>
              </w:rPr>
              <w:t>РАЗДЕЛ 3 ОСНОВЫ ТЕОРИИ АЛГОРИТМОВ</w:t>
            </w:r>
            <w:r w:rsidR="00570E03">
              <w:rPr>
                <w:noProof/>
                <w:webHidden/>
              </w:rPr>
              <w:tab/>
            </w:r>
            <w:r w:rsidR="00570E03">
              <w:rPr>
                <w:noProof/>
                <w:webHidden/>
              </w:rPr>
              <w:fldChar w:fldCharType="begin"/>
            </w:r>
            <w:r w:rsidR="00570E03">
              <w:rPr>
                <w:noProof/>
                <w:webHidden/>
              </w:rPr>
              <w:instrText xml:space="preserve"> PAGEREF _Toc485425584 \h </w:instrText>
            </w:r>
            <w:r w:rsidR="00570E03">
              <w:rPr>
                <w:noProof/>
                <w:webHidden/>
              </w:rPr>
            </w:r>
            <w:r w:rsidR="00570E03">
              <w:rPr>
                <w:noProof/>
                <w:webHidden/>
              </w:rPr>
              <w:fldChar w:fldCharType="separate"/>
            </w:r>
            <w:r w:rsidR="00570E03">
              <w:rPr>
                <w:noProof/>
                <w:webHidden/>
              </w:rPr>
              <w:t>19</w:t>
            </w:r>
            <w:r w:rsidR="00570E03">
              <w:rPr>
                <w:noProof/>
                <w:webHidden/>
              </w:rPr>
              <w:fldChar w:fldCharType="end"/>
            </w:r>
          </w:hyperlink>
        </w:p>
        <w:p w:rsidR="00570E03" w:rsidRDefault="00A61ED9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425585" w:history="1">
            <w:r w:rsidR="00570E03" w:rsidRPr="003C6B6C">
              <w:rPr>
                <w:rStyle w:val="a8"/>
                <w:noProof/>
              </w:rPr>
              <w:t>ПРИЛОЖЕНИЕ 1   Титульный лист Портфолио самостоятельной работы по дисциплине</w:t>
            </w:r>
            <w:r w:rsidR="00570E03">
              <w:rPr>
                <w:noProof/>
                <w:webHidden/>
              </w:rPr>
              <w:tab/>
            </w:r>
            <w:r w:rsidR="00570E03">
              <w:rPr>
                <w:noProof/>
                <w:webHidden/>
              </w:rPr>
              <w:fldChar w:fldCharType="begin"/>
            </w:r>
            <w:r w:rsidR="00570E03">
              <w:rPr>
                <w:noProof/>
                <w:webHidden/>
              </w:rPr>
              <w:instrText xml:space="preserve"> PAGEREF _Toc485425585 \h </w:instrText>
            </w:r>
            <w:r w:rsidR="00570E03">
              <w:rPr>
                <w:noProof/>
                <w:webHidden/>
              </w:rPr>
            </w:r>
            <w:r w:rsidR="00570E03">
              <w:rPr>
                <w:noProof/>
                <w:webHidden/>
              </w:rPr>
              <w:fldChar w:fldCharType="separate"/>
            </w:r>
            <w:r w:rsidR="00570E03">
              <w:rPr>
                <w:noProof/>
                <w:webHidden/>
              </w:rPr>
              <w:t>21</w:t>
            </w:r>
            <w:r w:rsidR="00570E03">
              <w:rPr>
                <w:noProof/>
                <w:webHidden/>
              </w:rPr>
              <w:fldChar w:fldCharType="end"/>
            </w:r>
          </w:hyperlink>
        </w:p>
        <w:p w:rsidR="00570E03" w:rsidRDefault="00A61ED9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425586" w:history="1">
            <w:r w:rsidR="00570E03" w:rsidRPr="003C6B6C">
              <w:rPr>
                <w:rStyle w:val="a8"/>
                <w:noProof/>
              </w:rPr>
              <w:t>ПРИЛОЖЕНИЕ 2  Ведомость учета выполненных самостоятельных работ студента</w:t>
            </w:r>
            <w:r w:rsidR="00570E03">
              <w:rPr>
                <w:noProof/>
                <w:webHidden/>
              </w:rPr>
              <w:tab/>
            </w:r>
            <w:r w:rsidR="00570E03">
              <w:rPr>
                <w:noProof/>
                <w:webHidden/>
              </w:rPr>
              <w:fldChar w:fldCharType="begin"/>
            </w:r>
            <w:r w:rsidR="00570E03">
              <w:rPr>
                <w:noProof/>
                <w:webHidden/>
              </w:rPr>
              <w:instrText xml:space="preserve"> PAGEREF _Toc485425586 \h </w:instrText>
            </w:r>
            <w:r w:rsidR="00570E03">
              <w:rPr>
                <w:noProof/>
                <w:webHidden/>
              </w:rPr>
            </w:r>
            <w:r w:rsidR="00570E03">
              <w:rPr>
                <w:noProof/>
                <w:webHidden/>
              </w:rPr>
              <w:fldChar w:fldCharType="separate"/>
            </w:r>
            <w:r w:rsidR="00570E03">
              <w:rPr>
                <w:noProof/>
                <w:webHidden/>
              </w:rPr>
              <w:t>22</w:t>
            </w:r>
            <w:r w:rsidR="00570E03">
              <w:rPr>
                <w:noProof/>
                <w:webHidden/>
              </w:rPr>
              <w:fldChar w:fldCharType="end"/>
            </w:r>
          </w:hyperlink>
        </w:p>
        <w:p w:rsidR="00570E03" w:rsidRDefault="00A61ED9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425587" w:history="1">
            <w:r w:rsidR="00570E03" w:rsidRPr="003C6B6C">
              <w:rPr>
                <w:rStyle w:val="a8"/>
                <w:noProof/>
              </w:rPr>
              <w:t>ПРИЛОЖЕНИЕ 3  Требования к оформлению текстовых материалов</w:t>
            </w:r>
            <w:r w:rsidR="00570E03">
              <w:rPr>
                <w:noProof/>
                <w:webHidden/>
              </w:rPr>
              <w:tab/>
            </w:r>
            <w:r w:rsidR="00570E03">
              <w:rPr>
                <w:noProof/>
                <w:webHidden/>
              </w:rPr>
              <w:fldChar w:fldCharType="begin"/>
            </w:r>
            <w:r w:rsidR="00570E03">
              <w:rPr>
                <w:noProof/>
                <w:webHidden/>
              </w:rPr>
              <w:instrText xml:space="preserve"> PAGEREF _Toc485425587 \h </w:instrText>
            </w:r>
            <w:r w:rsidR="00570E03">
              <w:rPr>
                <w:noProof/>
                <w:webHidden/>
              </w:rPr>
            </w:r>
            <w:r w:rsidR="00570E03">
              <w:rPr>
                <w:noProof/>
                <w:webHidden/>
              </w:rPr>
              <w:fldChar w:fldCharType="separate"/>
            </w:r>
            <w:r w:rsidR="00570E03">
              <w:rPr>
                <w:noProof/>
                <w:webHidden/>
              </w:rPr>
              <w:t>23</w:t>
            </w:r>
            <w:r w:rsidR="00570E03">
              <w:rPr>
                <w:noProof/>
                <w:webHidden/>
              </w:rPr>
              <w:fldChar w:fldCharType="end"/>
            </w:r>
          </w:hyperlink>
        </w:p>
        <w:p w:rsidR="00570E03" w:rsidRDefault="00A61ED9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425588" w:history="1">
            <w:r w:rsidR="00570E03" w:rsidRPr="003C6B6C">
              <w:rPr>
                <w:rStyle w:val="a8"/>
                <w:noProof/>
              </w:rPr>
              <w:t>ПРИЛОЖЕНИЕ 4  Образцы оформления самостоятельной работы</w:t>
            </w:r>
            <w:r w:rsidR="00570E03">
              <w:rPr>
                <w:noProof/>
                <w:webHidden/>
              </w:rPr>
              <w:tab/>
            </w:r>
            <w:r w:rsidR="00570E03">
              <w:rPr>
                <w:noProof/>
                <w:webHidden/>
              </w:rPr>
              <w:fldChar w:fldCharType="begin"/>
            </w:r>
            <w:r w:rsidR="00570E03">
              <w:rPr>
                <w:noProof/>
                <w:webHidden/>
              </w:rPr>
              <w:instrText xml:space="preserve"> PAGEREF _Toc485425588 \h </w:instrText>
            </w:r>
            <w:r w:rsidR="00570E03">
              <w:rPr>
                <w:noProof/>
                <w:webHidden/>
              </w:rPr>
            </w:r>
            <w:r w:rsidR="00570E03">
              <w:rPr>
                <w:noProof/>
                <w:webHidden/>
              </w:rPr>
              <w:fldChar w:fldCharType="separate"/>
            </w:r>
            <w:r w:rsidR="00570E03">
              <w:rPr>
                <w:noProof/>
                <w:webHidden/>
              </w:rPr>
              <w:t>25</w:t>
            </w:r>
            <w:r w:rsidR="00570E03">
              <w:rPr>
                <w:noProof/>
                <w:webHidden/>
              </w:rPr>
              <w:fldChar w:fldCharType="end"/>
            </w:r>
          </w:hyperlink>
        </w:p>
        <w:p w:rsidR="00570E03" w:rsidRDefault="00A61ED9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425589" w:history="1">
            <w:r w:rsidR="00570E03" w:rsidRPr="003C6B6C">
              <w:rPr>
                <w:rStyle w:val="a8"/>
                <w:noProof/>
              </w:rPr>
              <w:t>ПРИЛОЖЕНИЕ 5  Рекомендации по подготовке, оформлению и защите презентаций</w:t>
            </w:r>
            <w:r w:rsidR="00570E03">
              <w:rPr>
                <w:noProof/>
                <w:webHidden/>
              </w:rPr>
              <w:tab/>
            </w:r>
            <w:r w:rsidR="00570E03">
              <w:rPr>
                <w:noProof/>
                <w:webHidden/>
              </w:rPr>
              <w:fldChar w:fldCharType="begin"/>
            </w:r>
            <w:r w:rsidR="00570E03">
              <w:rPr>
                <w:noProof/>
                <w:webHidden/>
              </w:rPr>
              <w:instrText xml:space="preserve"> PAGEREF _Toc485425589 \h </w:instrText>
            </w:r>
            <w:r w:rsidR="00570E03">
              <w:rPr>
                <w:noProof/>
                <w:webHidden/>
              </w:rPr>
            </w:r>
            <w:r w:rsidR="00570E03">
              <w:rPr>
                <w:noProof/>
                <w:webHidden/>
              </w:rPr>
              <w:fldChar w:fldCharType="separate"/>
            </w:r>
            <w:r w:rsidR="00570E03">
              <w:rPr>
                <w:noProof/>
                <w:webHidden/>
              </w:rPr>
              <w:t>27</w:t>
            </w:r>
            <w:r w:rsidR="00570E03">
              <w:rPr>
                <w:noProof/>
                <w:webHidden/>
              </w:rPr>
              <w:fldChar w:fldCharType="end"/>
            </w:r>
          </w:hyperlink>
        </w:p>
        <w:p w:rsidR="00681487" w:rsidRPr="00570E03" w:rsidRDefault="00681487">
          <w:pPr>
            <w:rPr>
              <w:sz w:val="24"/>
              <w:szCs w:val="24"/>
            </w:rPr>
          </w:pPr>
          <w:r w:rsidRPr="00570E03">
            <w:rPr>
              <w:b/>
              <w:bCs/>
              <w:sz w:val="24"/>
              <w:szCs w:val="24"/>
            </w:rPr>
            <w:fldChar w:fldCharType="end"/>
          </w:r>
        </w:p>
      </w:sdtContent>
    </w:sdt>
    <w:p w:rsidR="00681487" w:rsidRPr="00710A5A" w:rsidRDefault="00681487" w:rsidP="002C3F90">
      <w:pPr>
        <w:jc w:val="center"/>
        <w:rPr>
          <w:b/>
          <w:bCs/>
          <w:sz w:val="32"/>
          <w:szCs w:val="32"/>
        </w:rPr>
      </w:pPr>
    </w:p>
    <w:p w:rsidR="00681487" w:rsidRDefault="00681487" w:rsidP="007B7CA2">
      <w:pPr>
        <w:pStyle w:val="1"/>
      </w:pPr>
      <w:bookmarkStart w:id="1" w:name="_Toc434524386"/>
    </w:p>
    <w:p w:rsidR="00681487" w:rsidRDefault="00681487" w:rsidP="007B7CA2">
      <w:pPr>
        <w:pStyle w:val="1"/>
      </w:pPr>
    </w:p>
    <w:p w:rsidR="00681487" w:rsidRDefault="00681487" w:rsidP="007B7CA2">
      <w:pPr>
        <w:pStyle w:val="1"/>
      </w:pPr>
    </w:p>
    <w:p w:rsidR="00681487" w:rsidRPr="00681487" w:rsidRDefault="00681487" w:rsidP="00681487"/>
    <w:p w:rsidR="00681487" w:rsidRDefault="00681487" w:rsidP="007B7CA2">
      <w:pPr>
        <w:pStyle w:val="1"/>
      </w:pPr>
    </w:p>
    <w:p w:rsidR="00570E03" w:rsidRDefault="00570E03" w:rsidP="00570E03"/>
    <w:p w:rsidR="00570E03" w:rsidRPr="00570E03" w:rsidRDefault="00570E03" w:rsidP="00570E03"/>
    <w:p w:rsidR="007B7CA2" w:rsidRDefault="007B7CA2" w:rsidP="007B7CA2">
      <w:pPr>
        <w:pStyle w:val="1"/>
      </w:pPr>
      <w:bookmarkStart w:id="2" w:name="_Toc485425568"/>
      <w:r>
        <w:lastRenderedPageBreak/>
        <w:t>ВВЕДЕНИЕ</w:t>
      </w:r>
      <w:bookmarkEnd w:id="1"/>
      <w:bookmarkEnd w:id="2"/>
    </w:p>
    <w:p w:rsidR="007B7CA2" w:rsidRDefault="007B7CA2" w:rsidP="007B7CA2">
      <w:pPr>
        <w:jc w:val="center"/>
        <w:rPr>
          <w:b/>
          <w:bCs/>
          <w:sz w:val="28"/>
          <w:szCs w:val="28"/>
        </w:rPr>
      </w:pPr>
    </w:p>
    <w:p w:rsidR="00CC70D0" w:rsidRPr="008D05AA" w:rsidRDefault="00CC70D0" w:rsidP="007B7CA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</w:t>
      </w:r>
      <w:r w:rsidR="007B7CA2">
        <w:rPr>
          <w:b/>
          <w:bCs/>
          <w:sz w:val="28"/>
          <w:szCs w:val="28"/>
        </w:rPr>
        <w:t>важаемые</w:t>
      </w:r>
      <w:r w:rsidR="007B7CA2" w:rsidRPr="00BB3524">
        <w:rPr>
          <w:b/>
          <w:bCs/>
          <w:sz w:val="28"/>
          <w:szCs w:val="28"/>
        </w:rPr>
        <w:t xml:space="preserve"> студент</w:t>
      </w:r>
      <w:r w:rsidR="007B7CA2">
        <w:rPr>
          <w:b/>
          <w:bCs/>
          <w:sz w:val="28"/>
          <w:szCs w:val="28"/>
        </w:rPr>
        <w:t>ы</w:t>
      </w:r>
      <w:r w:rsidRPr="00BB3524">
        <w:rPr>
          <w:b/>
          <w:bCs/>
          <w:sz w:val="28"/>
          <w:szCs w:val="28"/>
        </w:rPr>
        <w:t>!</w:t>
      </w:r>
    </w:p>
    <w:p w:rsidR="00CC70D0" w:rsidRDefault="00CC70D0" w:rsidP="002C3F90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рекомендации, которые Вы держите в руках, подготовлены специально для Вас. Они помогут Вам самостоятельно выполнить, </w:t>
      </w:r>
      <w:r w:rsidRPr="00BB3524">
        <w:rPr>
          <w:sz w:val="28"/>
          <w:szCs w:val="28"/>
        </w:rPr>
        <w:t>оформить и сдать преподавателю</w:t>
      </w:r>
      <w:r>
        <w:rPr>
          <w:sz w:val="28"/>
          <w:szCs w:val="28"/>
        </w:rPr>
        <w:t xml:space="preserve"> все виды внеаудиторной (домашней) работы. </w:t>
      </w:r>
    </w:p>
    <w:p w:rsidR="00CC70D0" w:rsidRPr="00BB3524" w:rsidRDefault="00CC70D0" w:rsidP="002C3F90">
      <w:pPr>
        <w:spacing w:after="0" w:line="360" w:lineRule="auto"/>
        <w:ind w:firstLine="708"/>
        <w:jc w:val="both"/>
        <w:rPr>
          <w:sz w:val="28"/>
          <w:szCs w:val="28"/>
        </w:rPr>
      </w:pPr>
      <w:r w:rsidRPr="00BB3524">
        <w:rPr>
          <w:sz w:val="28"/>
          <w:szCs w:val="28"/>
        </w:rPr>
        <w:t xml:space="preserve">Используя </w:t>
      </w:r>
      <w:r>
        <w:rPr>
          <w:sz w:val="28"/>
          <w:szCs w:val="28"/>
        </w:rPr>
        <w:t xml:space="preserve">данные </w:t>
      </w:r>
      <w:r w:rsidRPr="00BB3524">
        <w:rPr>
          <w:sz w:val="28"/>
          <w:szCs w:val="28"/>
        </w:rPr>
        <w:t xml:space="preserve">методические рекомендации, </w:t>
      </w:r>
      <w:r>
        <w:rPr>
          <w:sz w:val="28"/>
          <w:szCs w:val="28"/>
        </w:rPr>
        <w:t>В</w:t>
      </w:r>
      <w:r w:rsidRPr="00BB3524">
        <w:rPr>
          <w:sz w:val="28"/>
          <w:szCs w:val="28"/>
        </w:rPr>
        <w:t>ы</w:t>
      </w:r>
      <w:r>
        <w:rPr>
          <w:sz w:val="28"/>
          <w:szCs w:val="28"/>
        </w:rPr>
        <w:t xml:space="preserve"> также</w:t>
      </w:r>
      <w:r w:rsidRPr="00BB3524">
        <w:rPr>
          <w:sz w:val="28"/>
          <w:szCs w:val="28"/>
        </w:rPr>
        <w:t xml:space="preserve"> сможете сам</w:t>
      </w:r>
      <w:r w:rsidRPr="00BB3524">
        <w:rPr>
          <w:sz w:val="28"/>
          <w:szCs w:val="28"/>
        </w:rPr>
        <w:t>о</w:t>
      </w:r>
      <w:r w:rsidRPr="00BB3524">
        <w:rPr>
          <w:sz w:val="28"/>
          <w:szCs w:val="28"/>
        </w:rPr>
        <w:t>стоятельно подгото</w:t>
      </w:r>
      <w:r>
        <w:rPr>
          <w:sz w:val="28"/>
          <w:szCs w:val="28"/>
        </w:rPr>
        <w:t>виться к текущему и  рубежному</w:t>
      </w:r>
      <w:r w:rsidRPr="00BB3524">
        <w:rPr>
          <w:sz w:val="28"/>
          <w:szCs w:val="28"/>
        </w:rPr>
        <w:t xml:space="preserve"> контролю по дисциплине.</w:t>
      </w:r>
    </w:p>
    <w:p w:rsidR="00CC70D0" w:rsidRPr="00B52BEE" w:rsidRDefault="00CC70D0" w:rsidP="002C3F90">
      <w:pPr>
        <w:spacing w:after="0" w:line="360" w:lineRule="auto"/>
        <w:ind w:firstLine="708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В ходе самостоятельной внеаудиторной работы</w:t>
      </w:r>
      <w:r>
        <w:rPr>
          <w:sz w:val="28"/>
          <w:szCs w:val="28"/>
        </w:rPr>
        <w:t xml:space="preserve"> по </w:t>
      </w:r>
      <w:r w:rsidR="00F0505E">
        <w:rPr>
          <w:sz w:val="28"/>
          <w:szCs w:val="28"/>
        </w:rPr>
        <w:t>элементам</w:t>
      </w:r>
      <w:r w:rsidR="0006054E">
        <w:rPr>
          <w:sz w:val="28"/>
          <w:szCs w:val="28"/>
        </w:rPr>
        <w:t xml:space="preserve"> математ</w:t>
      </w:r>
      <w:r w:rsidR="0006054E">
        <w:rPr>
          <w:sz w:val="28"/>
          <w:szCs w:val="28"/>
        </w:rPr>
        <w:t>и</w:t>
      </w:r>
      <w:r w:rsidR="00F0505E">
        <w:rPr>
          <w:sz w:val="28"/>
          <w:szCs w:val="28"/>
        </w:rPr>
        <w:t>чес</w:t>
      </w:r>
      <w:r w:rsidR="0006054E">
        <w:rPr>
          <w:sz w:val="28"/>
          <w:szCs w:val="28"/>
        </w:rPr>
        <w:t>к</w:t>
      </w:r>
      <w:r w:rsidR="00F0505E">
        <w:rPr>
          <w:sz w:val="28"/>
          <w:szCs w:val="28"/>
        </w:rPr>
        <w:t>ой логики.</w:t>
      </w:r>
      <w:r>
        <w:rPr>
          <w:sz w:val="28"/>
          <w:szCs w:val="28"/>
        </w:rPr>
        <w:t xml:space="preserve"> Вам предстоит выполнить задания по п</w:t>
      </w:r>
      <w:r w:rsidRPr="00B52BEE">
        <w:rPr>
          <w:sz w:val="28"/>
          <w:szCs w:val="28"/>
        </w:rPr>
        <w:t xml:space="preserve">одготовке </w:t>
      </w:r>
      <w:r>
        <w:rPr>
          <w:sz w:val="28"/>
          <w:szCs w:val="28"/>
        </w:rPr>
        <w:t>инструкции-сообщения и слайд</w:t>
      </w:r>
      <w:r w:rsidRPr="00B52BEE">
        <w:rPr>
          <w:sz w:val="28"/>
          <w:szCs w:val="28"/>
        </w:rPr>
        <w:t>-презентаций</w:t>
      </w:r>
      <w:r>
        <w:rPr>
          <w:sz w:val="28"/>
          <w:szCs w:val="28"/>
        </w:rPr>
        <w:t>; сбору, анализу и систематизации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ции; заполнению таблиц; подготовке к взаимоконтр</w:t>
      </w:r>
      <w:r w:rsidR="00F0505E">
        <w:rPr>
          <w:sz w:val="28"/>
          <w:szCs w:val="28"/>
        </w:rPr>
        <w:t>олю</w:t>
      </w:r>
      <w:r>
        <w:rPr>
          <w:sz w:val="28"/>
          <w:szCs w:val="28"/>
        </w:rPr>
        <w:t xml:space="preserve">. </w:t>
      </w:r>
    </w:p>
    <w:p w:rsidR="00CC70D0" w:rsidRDefault="00CC70D0" w:rsidP="002C3F90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виды заданий ориентированы на  формирование знаний и умений по дисциплине «</w:t>
      </w:r>
      <w:r w:rsidR="00F0505E">
        <w:rPr>
          <w:sz w:val="28"/>
          <w:szCs w:val="28"/>
        </w:rPr>
        <w:t>Злементы математической логики</w:t>
      </w:r>
      <w:r>
        <w:rPr>
          <w:sz w:val="28"/>
          <w:szCs w:val="28"/>
        </w:rPr>
        <w:t>», а также на разв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тие общих</w:t>
      </w:r>
      <w:r w:rsidR="00F0505E">
        <w:rPr>
          <w:sz w:val="28"/>
          <w:szCs w:val="28"/>
        </w:rPr>
        <w:t xml:space="preserve"> и профессиональных</w:t>
      </w:r>
      <w:r>
        <w:rPr>
          <w:sz w:val="28"/>
          <w:szCs w:val="28"/>
        </w:rPr>
        <w:t xml:space="preserve"> компетенций. В таблице 1 приведен перечень образовательных результатов, которых Вы сможете достичь, выполнив все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дания.</w:t>
      </w:r>
    </w:p>
    <w:p w:rsidR="00CC70D0" w:rsidRPr="003C575E" w:rsidRDefault="00CC70D0" w:rsidP="002C3F90">
      <w:pPr>
        <w:spacing w:after="0" w:line="360" w:lineRule="auto"/>
        <w:ind w:firstLine="708"/>
        <w:jc w:val="right"/>
        <w:rPr>
          <w:i/>
          <w:iCs/>
          <w:sz w:val="28"/>
          <w:szCs w:val="28"/>
        </w:rPr>
      </w:pPr>
      <w:r w:rsidRPr="003C575E">
        <w:rPr>
          <w:i/>
          <w:iCs/>
          <w:sz w:val="28"/>
          <w:szCs w:val="28"/>
        </w:rPr>
        <w:t>Таблица 1</w:t>
      </w:r>
    </w:p>
    <w:p w:rsidR="00CC70D0" w:rsidRDefault="00CC70D0" w:rsidP="002C3F90">
      <w:pPr>
        <w:spacing w:after="0" w:line="240" w:lineRule="auto"/>
        <w:ind w:firstLine="708"/>
        <w:jc w:val="center"/>
        <w:rPr>
          <w:b/>
          <w:bCs/>
          <w:sz w:val="28"/>
          <w:szCs w:val="28"/>
        </w:rPr>
      </w:pPr>
      <w:r w:rsidRPr="003C575E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БРАЗОВАТЕЛЬНЫЕ РЕЗУЛЬТАТЫ</w:t>
      </w:r>
    </w:p>
    <w:p w:rsidR="00CC70D0" w:rsidRDefault="00CC70D0" w:rsidP="002C3F90">
      <w:pPr>
        <w:spacing w:after="0" w:line="240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САМОСТОЯТЕЛЬНОЙ ВНЕАУДИТОРНОЙ РАБОТЫ</w:t>
      </w:r>
    </w:p>
    <w:p w:rsidR="00CC70D0" w:rsidRPr="003C575E" w:rsidRDefault="00CC70D0" w:rsidP="002C3F90">
      <w:pPr>
        <w:spacing w:after="0" w:line="360" w:lineRule="auto"/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Умения: 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8684"/>
      </w:tblGrid>
      <w:tr w:rsidR="00CC70D0" w:rsidRPr="003C575E" w:rsidTr="000932CF">
        <w:trPr>
          <w:trHeight w:val="327"/>
          <w:tblHeader/>
        </w:trPr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C70D0" w:rsidRPr="003C575E" w:rsidRDefault="00CC70D0" w:rsidP="007B7CA2">
            <w:pPr>
              <w:widowControl w:val="0"/>
              <w:suppressAutoHyphens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C575E">
              <w:rPr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440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70D0" w:rsidRPr="003C575E" w:rsidRDefault="00CC70D0" w:rsidP="007B7CA2">
            <w:pPr>
              <w:widowControl w:val="0"/>
              <w:suppressAutoHyphens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C575E">
              <w:rPr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 w:rsidR="00CC70D0" w:rsidRPr="003C575E" w:rsidTr="000932CF">
        <w:trPr>
          <w:trHeight w:val="327"/>
        </w:trPr>
        <w:tc>
          <w:tcPr>
            <w:tcW w:w="59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C70D0" w:rsidRPr="003C575E" w:rsidRDefault="00CC70D0" w:rsidP="007B7CA2">
            <w:pPr>
              <w:spacing w:after="0" w:line="240" w:lineRule="auto"/>
              <w:rPr>
                <w:sz w:val="24"/>
                <w:szCs w:val="24"/>
              </w:rPr>
            </w:pPr>
            <w:r w:rsidRPr="003C575E">
              <w:rPr>
                <w:sz w:val="24"/>
                <w:szCs w:val="24"/>
              </w:rPr>
              <w:t>У 1</w:t>
            </w:r>
          </w:p>
        </w:tc>
        <w:tc>
          <w:tcPr>
            <w:tcW w:w="440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F2830" w:rsidRPr="006F2830" w:rsidRDefault="006F2830" w:rsidP="006F2830">
            <w:pPr>
              <w:widowControl w:val="0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6F2830">
              <w:rPr>
                <w:sz w:val="24"/>
                <w:szCs w:val="24"/>
              </w:rPr>
              <w:t xml:space="preserve">формулировать задачи логического характера и применять средства математической логики для их решения; </w:t>
            </w:r>
          </w:p>
          <w:p w:rsidR="00CC70D0" w:rsidRPr="003C575E" w:rsidRDefault="00CC70D0" w:rsidP="007B7CA2">
            <w:pPr>
              <w:widowControl w:val="0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C575E">
              <w:rPr>
                <w:sz w:val="24"/>
                <w:szCs w:val="24"/>
              </w:rPr>
              <w:t>.</w:t>
            </w:r>
          </w:p>
        </w:tc>
      </w:tr>
    </w:tbl>
    <w:p w:rsidR="00CC70D0" w:rsidRPr="000A03FB" w:rsidRDefault="00CC70D0" w:rsidP="002C3F90">
      <w:pPr>
        <w:spacing w:after="0"/>
        <w:rPr>
          <w:sz w:val="16"/>
          <w:szCs w:val="16"/>
        </w:rPr>
      </w:pPr>
    </w:p>
    <w:p w:rsidR="00CC70D0" w:rsidRPr="000A03FB" w:rsidRDefault="007B7CA2" w:rsidP="002C3F90">
      <w:pPr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CC70D0">
        <w:rPr>
          <w:b/>
          <w:bCs/>
          <w:sz w:val="28"/>
          <w:szCs w:val="28"/>
        </w:rPr>
        <w:lastRenderedPageBreak/>
        <w:t>З</w:t>
      </w:r>
      <w:r w:rsidR="00CC70D0" w:rsidRPr="000A03FB">
        <w:rPr>
          <w:b/>
          <w:bCs/>
          <w:sz w:val="28"/>
          <w:szCs w:val="28"/>
        </w:rPr>
        <w:t>нания: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8684"/>
      </w:tblGrid>
      <w:tr w:rsidR="00CC70D0" w:rsidRPr="00877CBC" w:rsidTr="000932CF">
        <w:trPr>
          <w:trHeight w:val="327"/>
          <w:tblHeader/>
        </w:trPr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C70D0" w:rsidRPr="003C575E" w:rsidRDefault="00CC70D0" w:rsidP="007B7CA2">
            <w:pPr>
              <w:widowControl w:val="0"/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3C575E">
              <w:rPr>
                <w:b/>
                <w:bCs/>
              </w:rPr>
              <w:t>Код</w:t>
            </w:r>
          </w:p>
        </w:tc>
        <w:tc>
          <w:tcPr>
            <w:tcW w:w="440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70D0" w:rsidRPr="00132B10" w:rsidRDefault="00CC70D0" w:rsidP="007B7CA2">
            <w:pPr>
              <w:widowControl w:val="0"/>
              <w:suppressAutoHyphens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132B10">
              <w:rPr>
                <w:b/>
                <w:bCs/>
                <w:sz w:val="22"/>
                <w:szCs w:val="22"/>
              </w:rPr>
              <w:t>Наименование результата обучения</w:t>
            </w:r>
          </w:p>
        </w:tc>
      </w:tr>
      <w:tr w:rsidR="00A81121" w:rsidRPr="00877CBC" w:rsidTr="00A81121">
        <w:tc>
          <w:tcPr>
            <w:tcW w:w="594" w:type="pct"/>
            <w:tcBorders>
              <w:top w:val="single" w:sz="12" w:space="0" w:color="auto"/>
              <w:left w:val="single" w:sz="12" w:space="0" w:color="auto"/>
            </w:tcBorders>
          </w:tcPr>
          <w:p w:rsidR="00A81121" w:rsidRPr="00877CBC" w:rsidRDefault="00A81121" w:rsidP="00A81121">
            <w:pPr>
              <w:rPr>
                <w:sz w:val="28"/>
                <w:szCs w:val="28"/>
              </w:rPr>
            </w:pPr>
            <w:r w:rsidRPr="00877CBC">
              <w:rPr>
                <w:sz w:val="28"/>
                <w:szCs w:val="28"/>
              </w:rPr>
              <w:t>Зн 1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1121" w:rsidRPr="001D05AC" w:rsidRDefault="00A81121" w:rsidP="00A81121">
            <w:pPr>
              <w:pStyle w:val="Style15"/>
              <w:numPr>
                <w:ilvl w:val="0"/>
                <w:numId w:val="36"/>
              </w:numPr>
              <w:rPr>
                <w:rStyle w:val="FontStyle46"/>
              </w:rPr>
            </w:pPr>
            <w:r w:rsidRPr="001D05AC">
              <w:rPr>
                <w:rStyle w:val="FontStyle46"/>
              </w:rPr>
              <w:t xml:space="preserve">основные принципы математической логики, </w:t>
            </w:r>
          </w:p>
        </w:tc>
      </w:tr>
      <w:tr w:rsidR="00A81121" w:rsidRPr="00877CBC" w:rsidTr="00A81121">
        <w:tc>
          <w:tcPr>
            <w:tcW w:w="594" w:type="pct"/>
            <w:tcBorders>
              <w:left w:val="single" w:sz="12" w:space="0" w:color="auto"/>
            </w:tcBorders>
          </w:tcPr>
          <w:p w:rsidR="00A81121" w:rsidRPr="00877CBC" w:rsidRDefault="00A81121" w:rsidP="00A81121">
            <w:pPr>
              <w:rPr>
                <w:sz w:val="28"/>
                <w:szCs w:val="28"/>
              </w:rPr>
            </w:pPr>
            <w:r w:rsidRPr="00877CBC">
              <w:rPr>
                <w:sz w:val="28"/>
                <w:szCs w:val="28"/>
              </w:rPr>
              <w:t>Зн 2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1121" w:rsidRPr="001D05AC" w:rsidRDefault="00A81121" w:rsidP="00A81121">
            <w:pPr>
              <w:pStyle w:val="Style15"/>
              <w:numPr>
                <w:ilvl w:val="0"/>
                <w:numId w:val="36"/>
              </w:numPr>
              <w:rPr>
                <w:rStyle w:val="FontStyle46"/>
              </w:rPr>
            </w:pPr>
            <w:r w:rsidRPr="001D05AC">
              <w:rPr>
                <w:rStyle w:val="FontStyle46"/>
              </w:rPr>
              <w:t>основные принципы теории множеств ;</w:t>
            </w:r>
          </w:p>
        </w:tc>
      </w:tr>
      <w:tr w:rsidR="00A81121" w:rsidRPr="00877CBC" w:rsidTr="00A81121">
        <w:tc>
          <w:tcPr>
            <w:tcW w:w="594" w:type="pct"/>
            <w:tcBorders>
              <w:left w:val="single" w:sz="12" w:space="0" w:color="auto"/>
            </w:tcBorders>
          </w:tcPr>
          <w:p w:rsidR="00A81121" w:rsidRPr="00877CBC" w:rsidRDefault="00A81121" w:rsidP="00A81121">
            <w:pPr>
              <w:rPr>
                <w:sz w:val="28"/>
                <w:szCs w:val="28"/>
              </w:rPr>
            </w:pPr>
            <w:r w:rsidRPr="00877CBC">
              <w:rPr>
                <w:sz w:val="28"/>
                <w:szCs w:val="28"/>
              </w:rPr>
              <w:t>Зн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1121" w:rsidRPr="001D05AC" w:rsidRDefault="00A81121" w:rsidP="00A81121">
            <w:pPr>
              <w:pStyle w:val="Style15"/>
              <w:numPr>
                <w:ilvl w:val="0"/>
                <w:numId w:val="36"/>
              </w:numPr>
              <w:rPr>
                <w:rStyle w:val="FontStyle46"/>
              </w:rPr>
            </w:pPr>
            <w:r w:rsidRPr="001D05AC">
              <w:rPr>
                <w:rStyle w:val="FontStyle46"/>
              </w:rPr>
              <w:t>основные принципы теории алгоритмов;</w:t>
            </w:r>
          </w:p>
        </w:tc>
      </w:tr>
      <w:tr w:rsidR="00A81121" w:rsidRPr="00877CBC" w:rsidTr="00A81121">
        <w:tc>
          <w:tcPr>
            <w:tcW w:w="594" w:type="pct"/>
            <w:tcBorders>
              <w:left w:val="single" w:sz="12" w:space="0" w:color="auto"/>
            </w:tcBorders>
          </w:tcPr>
          <w:p w:rsidR="00A81121" w:rsidRPr="00877CBC" w:rsidRDefault="00A81121" w:rsidP="00A8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 4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1121" w:rsidRPr="001D05AC" w:rsidRDefault="00A81121" w:rsidP="00A81121">
            <w:pPr>
              <w:pStyle w:val="Style15"/>
              <w:numPr>
                <w:ilvl w:val="0"/>
                <w:numId w:val="36"/>
              </w:numPr>
              <w:rPr>
                <w:rStyle w:val="FontStyle46"/>
              </w:rPr>
            </w:pPr>
            <w:r w:rsidRPr="001D05AC">
              <w:rPr>
                <w:rStyle w:val="FontStyle46"/>
              </w:rPr>
              <w:t>формулы алгебры высказываний;</w:t>
            </w:r>
          </w:p>
        </w:tc>
      </w:tr>
      <w:tr w:rsidR="00A81121" w:rsidRPr="00877CBC" w:rsidTr="00A81121">
        <w:tc>
          <w:tcPr>
            <w:tcW w:w="594" w:type="pct"/>
            <w:tcBorders>
              <w:left w:val="single" w:sz="12" w:space="0" w:color="auto"/>
            </w:tcBorders>
          </w:tcPr>
          <w:p w:rsidR="00A81121" w:rsidRPr="00877CBC" w:rsidRDefault="00A81121" w:rsidP="00A8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 5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1121" w:rsidRPr="001D05AC" w:rsidRDefault="00A81121" w:rsidP="00A81121">
            <w:pPr>
              <w:pStyle w:val="Style15"/>
              <w:numPr>
                <w:ilvl w:val="0"/>
                <w:numId w:val="36"/>
              </w:numPr>
              <w:rPr>
                <w:rStyle w:val="FontStyle46"/>
              </w:rPr>
            </w:pPr>
            <w:r w:rsidRPr="001D05AC">
              <w:rPr>
                <w:rStyle w:val="FontStyle46"/>
              </w:rPr>
              <w:t>методы минимизации алгебраических преобразований;</w:t>
            </w:r>
          </w:p>
        </w:tc>
      </w:tr>
      <w:tr w:rsidR="00A81121" w:rsidRPr="00877CBC" w:rsidTr="00A81121">
        <w:tc>
          <w:tcPr>
            <w:tcW w:w="594" w:type="pct"/>
            <w:tcBorders>
              <w:left w:val="single" w:sz="12" w:space="0" w:color="auto"/>
            </w:tcBorders>
          </w:tcPr>
          <w:p w:rsidR="00A81121" w:rsidRPr="00877CBC" w:rsidRDefault="00A81121" w:rsidP="00A8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 6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1121" w:rsidRPr="001D05AC" w:rsidRDefault="00A81121" w:rsidP="00A81121">
            <w:pPr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FontStyle46"/>
                <w:sz w:val="24"/>
                <w:szCs w:val="24"/>
              </w:rPr>
            </w:pPr>
            <w:r w:rsidRPr="001D05AC">
              <w:rPr>
                <w:rStyle w:val="FontStyle46"/>
                <w:sz w:val="24"/>
                <w:szCs w:val="24"/>
              </w:rPr>
              <w:t xml:space="preserve"> основы языка  алгебры предикатов</w:t>
            </w:r>
          </w:p>
        </w:tc>
      </w:tr>
    </w:tbl>
    <w:p w:rsidR="00CC70D0" w:rsidRPr="000A03FB" w:rsidRDefault="00CC70D0" w:rsidP="002C3F90">
      <w:pPr>
        <w:spacing w:after="0" w:line="360" w:lineRule="auto"/>
        <w:jc w:val="both"/>
        <w:rPr>
          <w:sz w:val="16"/>
          <w:szCs w:val="16"/>
        </w:rPr>
      </w:pPr>
    </w:p>
    <w:p w:rsidR="00CC70D0" w:rsidRPr="000A03FB" w:rsidRDefault="00CC70D0" w:rsidP="002C3F90">
      <w:pPr>
        <w:spacing w:after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0A03FB">
        <w:rPr>
          <w:b/>
          <w:bCs/>
          <w:sz w:val="28"/>
          <w:szCs w:val="28"/>
        </w:rPr>
        <w:t>бщие компетенции</w:t>
      </w:r>
      <w:r>
        <w:rPr>
          <w:b/>
          <w:bCs/>
          <w:sz w:val="28"/>
          <w:szCs w:val="28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4"/>
        <w:gridCol w:w="8621"/>
      </w:tblGrid>
      <w:tr w:rsidR="00CC70D0" w:rsidRPr="003C575E" w:rsidTr="006F2830"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C70D0" w:rsidRPr="00697BDC" w:rsidRDefault="00CC70D0" w:rsidP="00697BDC">
            <w:pPr>
              <w:widowControl w:val="0"/>
              <w:suppressAutoHyphens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97BDC">
              <w:rPr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6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70D0" w:rsidRPr="00697BDC" w:rsidRDefault="00CC70D0" w:rsidP="00697BDC">
            <w:pPr>
              <w:widowControl w:val="0"/>
              <w:suppressAutoHyphens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97BDC">
              <w:rPr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 w:rsidR="00A81121" w:rsidRPr="003C575E" w:rsidTr="00A81121">
        <w:trPr>
          <w:trHeight w:val="916"/>
        </w:trPr>
        <w:tc>
          <w:tcPr>
            <w:tcW w:w="1094" w:type="dxa"/>
          </w:tcPr>
          <w:p w:rsidR="00A81121" w:rsidRPr="00877CBC" w:rsidRDefault="00A81121" w:rsidP="00A81121">
            <w:pPr>
              <w:widowControl w:val="0"/>
              <w:suppressAutoHyphens/>
              <w:jc w:val="both"/>
            </w:pPr>
            <w:r w:rsidRPr="00877CBC">
              <w:t>ОК</w:t>
            </w:r>
            <w:r>
              <w:t xml:space="preserve"> 1.</w:t>
            </w:r>
          </w:p>
        </w:tc>
        <w:tc>
          <w:tcPr>
            <w:tcW w:w="8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1121" w:rsidRPr="00877CBC" w:rsidRDefault="00A81121" w:rsidP="00A81121">
            <w:pPr>
              <w:spacing w:before="100" w:beforeAutospacing="1"/>
            </w:pPr>
            <w:r w:rsidRPr="003A008D">
              <w:t>Понимать сущность и социальную значимость своей будущей профессии, проявлять к ней усто</w:t>
            </w:r>
            <w:r w:rsidRPr="003A008D">
              <w:t>й</w:t>
            </w:r>
            <w:r w:rsidRPr="003A008D">
              <w:t>чивый интерес.</w:t>
            </w:r>
          </w:p>
        </w:tc>
      </w:tr>
      <w:tr w:rsidR="00A81121" w:rsidRPr="003C575E" w:rsidTr="00A81121">
        <w:tc>
          <w:tcPr>
            <w:tcW w:w="1094" w:type="dxa"/>
          </w:tcPr>
          <w:p w:rsidR="00A81121" w:rsidRPr="00877CBC" w:rsidRDefault="00A81121" w:rsidP="00A81121">
            <w:pPr>
              <w:widowControl w:val="0"/>
              <w:suppressAutoHyphens/>
              <w:jc w:val="both"/>
            </w:pPr>
            <w:r w:rsidRPr="00877CBC">
              <w:t>ОК</w:t>
            </w:r>
            <w:r>
              <w:t xml:space="preserve"> 2.</w:t>
            </w:r>
          </w:p>
        </w:tc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1121" w:rsidRPr="00877CBC" w:rsidRDefault="00A81121" w:rsidP="00A81121">
            <w:pPr>
              <w:spacing w:before="100" w:beforeAutospacing="1"/>
            </w:pPr>
            <w:r w:rsidRPr="003A008D">
              <w:t>Организовывать собственную деятельность, определять методы и способы выполнения профе</w:t>
            </w:r>
            <w:r w:rsidRPr="003A008D">
              <w:t>с</w:t>
            </w:r>
            <w:r w:rsidRPr="003A008D">
              <w:t>сиональных задач, оценивать их эффективность и качество.</w:t>
            </w:r>
          </w:p>
        </w:tc>
      </w:tr>
      <w:tr w:rsidR="00A81121" w:rsidRPr="003C575E" w:rsidTr="00A81121">
        <w:tc>
          <w:tcPr>
            <w:tcW w:w="1094" w:type="dxa"/>
          </w:tcPr>
          <w:p w:rsidR="00A81121" w:rsidRPr="00877CBC" w:rsidRDefault="00A81121" w:rsidP="00A81121">
            <w:pPr>
              <w:widowControl w:val="0"/>
              <w:suppressAutoHyphens/>
              <w:jc w:val="both"/>
            </w:pPr>
            <w:r w:rsidRPr="00877CBC">
              <w:t>ОК</w:t>
            </w:r>
            <w:r>
              <w:t xml:space="preserve"> 3.</w:t>
            </w:r>
          </w:p>
        </w:tc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1121" w:rsidRPr="00877CBC" w:rsidRDefault="00A81121" w:rsidP="00A81121">
            <w:pPr>
              <w:spacing w:before="100" w:beforeAutospacing="1"/>
            </w:pPr>
            <w:r w:rsidRPr="003A008D">
              <w:t>Решать проблемы, оценивать риски и принимать решения в нестандартных ситуациях.</w:t>
            </w:r>
          </w:p>
        </w:tc>
      </w:tr>
      <w:tr w:rsidR="00A81121" w:rsidRPr="003C575E" w:rsidTr="00A81121">
        <w:tc>
          <w:tcPr>
            <w:tcW w:w="1094" w:type="dxa"/>
          </w:tcPr>
          <w:p w:rsidR="00A81121" w:rsidRPr="00877CBC" w:rsidRDefault="00A81121" w:rsidP="00A81121">
            <w:pPr>
              <w:widowControl w:val="0"/>
              <w:suppressAutoHyphens/>
              <w:jc w:val="both"/>
            </w:pPr>
            <w:r w:rsidRPr="00877CBC">
              <w:t>ОК</w:t>
            </w:r>
            <w:r>
              <w:t xml:space="preserve"> 4.</w:t>
            </w:r>
          </w:p>
        </w:tc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1121" w:rsidRPr="003A008D" w:rsidRDefault="00A81121" w:rsidP="00A81121">
            <w:pPr>
              <w:spacing w:before="100" w:beforeAutospacing="1"/>
            </w:pPr>
            <w:r w:rsidRPr="003A008D"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A81121" w:rsidRPr="00877CBC" w:rsidRDefault="00A81121" w:rsidP="00A81121">
            <w:pPr>
              <w:widowControl w:val="0"/>
              <w:suppressAutoHyphens/>
              <w:jc w:val="both"/>
            </w:pPr>
          </w:p>
        </w:tc>
      </w:tr>
      <w:tr w:rsidR="00A81121" w:rsidRPr="003C575E" w:rsidTr="00A81121">
        <w:tc>
          <w:tcPr>
            <w:tcW w:w="1094" w:type="dxa"/>
          </w:tcPr>
          <w:p w:rsidR="00A81121" w:rsidRPr="00877CBC" w:rsidRDefault="00A81121" w:rsidP="00A81121">
            <w:pPr>
              <w:widowControl w:val="0"/>
              <w:suppressAutoHyphens/>
              <w:jc w:val="both"/>
            </w:pPr>
            <w:r w:rsidRPr="00877CBC">
              <w:t>ОК</w:t>
            </w:r>
            <w:r>
              <w:t xml:space="preserve"> 5.</w:t>
            </w:r>
          </w:p>
        </w:tc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1121" w:rsidRPr="00877CBC" w:rsidRDefault="00A81121" w:rsidP="00A81121">
            <w:pPr>
              <w:spacing w:before="100" w:beforeAutospacing="1"/>
            </w:pPr>
            <w:r w:rsidRPr="003A008D">
              <w:t>Использовать информационно-коммуникационные технологии для совершенствования профе</w:t>
            </w:r>
            <w:r w:rsidRPr="003A008D">
              <w:t>с</w:t>
            </w:r>
            <w:r w:rsidRPr="003A008D">
              <w:t>сиональной деятельности.</w:t>
            </w:r>
          </w:p>
        </w:tc>
      </w:tr>
      <w:tr w:rsidR="00A81121" w:rsidRPr="003C575E" w:rsidTr="00A81121">
        <w:tc>
          <w:tcPr>
            <w:tcW w:w="1094" w:type="dxa"/>
          </w:tcPr>
          <w:p w:rsidR="00A81121" w:rsidRPr="00877CBC" w:rsidRDefault="00A81121" w:rsidP="00A81121">
            <w:pPr>
              <w:widowControl w:val="0"/>
              <w:suppressAutoHyphens/>
              <w:jc w:val="both"/>
            </w:pPr>
            <w:r w:rsidRPr="00877CBC">
              <w:t>ОК</w:t>
            </w:r>
            <w:r>
              <w:t xml:space="preserve"> 6.</w:t>
            </w:r>
          </w:p>
        </w:tc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1121" w:rsidRPr="00877CBC" w:rsidRDefault="00A81121" w:rsidP="00A81121">
            <w:pPr>
              <w:spacing w:before="100" w:beforeAutospacing="1"/>
            </w:pPr>
            <w:r w:rsidRPr="003A008D">
              <w:t>Работать в коллективе и команде, обеспечивать ее сплочение, эффективно общаться с коллегами, руководством, потребителями.</w:t>
            </w:r>
          </w:p>
        </w:tc>
      </w:tr>
      <w:tr w:rsidR="00A81121" w:rsidRPr="003C575E" w:rsidTr="00A81121">
        <w:tc>
          <w:tcPr>
            <w:tcW w:w="1094" w:type="dxa"/>
          </w:tcPr>
          <w:p w:rsidR="00A81121" w:rsidRPr="00877CBC" w:rsidRDefault="00A81121" w:rsidP="00A81121">
            <w:pPr>
              <w:widowControl w:val="0"/>
              <w:suppressAutoHyphens/>
              <w:jc w:val="both"/>
            </w:pPr>
            <w:r w:rsidRPr="00877CBC">
              <w:t>ОК</w:t>
            </w:r>
            <w:r>
              <w:t xml:space="preserve"> 7.</w:t>
            </w:r>
          </w:p>
        </w:tc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1121" w:rsidRPr="003A008D" w:rsidRDefault="00A81121" w:rsidP="00A81121">
            <w:pPr>
              <w:spacing w:before="100" w:beforeAutospacing="1"/>
            </w:pPr>
            <w:r w:rsidRPr="003A008D"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  <w:p w:rsidR="00A81121" w:rsidRPr="00877CBC" w:rsidRDefault="00A81121" w:rsidP="00A81121">
            <w:pPr>
              <w:widowControl w:val="0"/>
              <w:suppressAutoHyphens/>
              <w:jc w:val="both"/>
            </w:pPr>
          </w:p>
        </w:tc>
      </w:tr>
      <w:tr w:rsidR="00A81121" w:rsidRPr="003C575E" w:rsidTr="00A81121">
        <w:tc>
          <w:tcPr>
            <w:tcW w:w="1094" w:type="dxa"/>
          </w:tcPr>
          <w:p w:rsidR="00A81121" w:rsidRPr="00877CBC" w:rsidRDefault="00A81121" w:rsidP="00A81121">
            <w:pPr>
              <w:widowControl w:val="0"/>
              <w:suppressAutoHyphens/>
              <w:jc w:val="both"/>
            </w:pPr>
            <w:r w:rsidRPr="00877CBC">
              <w:t>ОК</w:t>
            </w:r>
            <w:r>
              <w:t xml:space="preserve"> 8.</w:t>
            </w:r>
          </w:p>
        </w:tc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1121" w:rsidRPr="003A008D" w:rsidRDefault="00A81121" w:rsidP="00A81121">
            <w:pPr>
              <w:spacing w:before="100" w:beforeAutospacing="1"/>
            </w:pPr>
            <w:r w:rsidRPr="003A008D">
              <w:t>Самостоятельно определять задачи профессионального и личностного развития, заниматься с</w:t>
            </w:r>
            <w:r w:rsidRPr="003A008D">
              <w:t>а</w:t>
            </w:r>
            <w:r w:rsidRPr="003A008D">
              <w:t>мообразованием, осознанно планировать повышение квалификации.</w:t>
            </w:r>
          </w:p>
          <w:p w:rsidR="00A81121" w:rsidRPr="00877CBC" w:rsidRDefault="00A81121" w:rsidP="00A81121">
            <w:pPr>
              <w:widowControl w:val="0"/>
              <w:suppressAutoHyphens/>
              <w:jc w:val="both"/>
            </w:pPr>
          </w:p>
        </w:tc>
      </w:tr>
      <w:tr w:rsidR="00A81121" w:rsidRPr="003C575E" w:rsidTr="00A81121">
        <w:tc>
          <w:tcPr>
            <w:tcW w:w="1094" w:type="dxa"/>
          </w:tcPr>
          <w:p w:rsidR="00A81121" w:rsidRPr="00877CBC" w:rsidRDefault="00A81121" w:rsidP="00A81121">
            <w:pPr>
              <w:widowControl w:val="0"/>
              <w:suppressAutoHyphens/>
              <w:jc w:val="both"/>
            </w:pPr>
            <w:r w:rsidRPr="00877CBC">
              <w:t>ОК</w:t>
            </w:r>
            <w:r>
              <w:t xml:space="preserve"> 9.</w:t>
            </w:r>
          </w:p>
        </w:tc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1121" w:rsidRPr="003A008D" w:rsidRDefault="00A81121" w:rsidP="00A81121">
            <w:pPr>
              <w:spacing w:before="100" w:beforeAutospacing="1"/>
            </w:pPr>
            <w:r w:rsidRPr="003A008D">
              <w:t>Быть готовым к смене технологий в профессиональной деятельности.</w:t>
            </w:r>
          </w:p>
          <w:p w:rsidR="00A81121" w:rsidRPr="00877CBC" w:rsidRDefault="00A81121" w:rsidP="00A81121">
            <w:pPr>
              <w:widowControl w:val="0"/>
              <w:suppressAutoHyphens/>
              <w:jc w:val="both"/>
            </w:pPr>
          </w:p>
        </w:tc>
      </w:tr>
    </w:tbl>
    <w:p w:rsidR="00CC70D0" w:rsidRDefault="00CC70D0" w:rsidP="002C3F90">
      <w:pPr>
        <w:spacing w:after="0" w:line="360" w:lineRule="auto"/>
        <w:ind w:firstLine="708"/>
        <w:jc w:val="center"/>
        <w:rPr>
          <w:sz w:val="28"/>
          <w:szCs w:val="28"/>
        </w:rPr>
      </w:pPr>
    </w:p>
    <w:p w:rsidR="006F2830" w:rsidRPr="000A03FB" w:rsidRDefault="006F2830" w:rsidP="006F2830">
      <w:pPr>
        <w:spacing w:after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Профессиональны</w:t>
      </w:r>
      <w:r w:rsidRPr="000A03FB">
        <w:rPr>
          <w:b/>
          <w:bCs/>
          <w:sz w:val="28"/>
          <w:szCs w:val="28"/>
        </w:rPr>
        <w:t>е компетенции</w:t>
      </w:r>
      <w:r>
        <w:rPr>
          <w:b/>
          <w:bCs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8684"/>
      </w:tblGrid>
      <w:tr w:rsidR="006F2830" w:rsidRPr="006F2830" w:rsidTr="006F2830">
        <w:trPr>
          <w:trHeight w:val="122"/>
          <w:tblHeader/>
        </w:trPr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830" w:rsidRPr="006F2830" w:rsidRDefault="006F2830" w:rsidP="006F2830">
            <w:pPr>
              <w:widowControl w:val="0"/>
              <w:suppressAutoHyphens/>
              <w:spacing w:after="0" w:line="240" w:lineRule="auto"/>
              <w:jc w:val="center"/>
              <w:rPr>
                <w:b/>
                <w:sz w:val="24"/>
                <w:szCs w:val="24"/>
                <w:lang w:eastAsia="ar-SA"/>
              </w:rPr>
            </w:pPr>
            <w:r w:rsidRPr="006F2830">
              <w:rPr>
                <w:b/>
                <w:sz w:val="24"/>
                <w:szCs w:val="24"/>
                <w:lang w:eastAsia="ar-SA"/>
              </w:rPr>
              <w:lastRenderedPageBreak/>
              <w:t>Код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2830" w:rsidRPr="006F2830" w:rsidRDefault="006F2830" w:rsidP="006F2830">
            <w:pPr>
              <w:widowControl w:val="0"/>
              <w:suppressAutoHyphens/>
              <w:spacing w:after="0" w:line="240" w:lineRule="auto"/>
              <w:jc w:val="center"/>
              <w:rPr>
                <w:b/>
                <w:sz w:val="24"/>
                <w:szCs w:val="24"/>
                <w:lang w:eastAsia="ar-SA"/>
              </w:rPr>
            </w:pPr>
            <w:r w:rsidRPr="006F2830">
              <w:rPr>
                <w:b/>
                <w:sz w:val="24"/>
                <w:szCs w:val="24"/>
                <w:lang w:eastAsia="ar-SA"/>
              </w:rPr>
              <w:t>Наименование результата обучения</w:t>
            </w:r>
          </w:p>
        </w:tc>
      </w:tr>
      <w:tr w:rsidR="00A81121" w:rsidRPr="006F2830" w:rsidTr="006F2830"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121" w:rsidRPr="00877CBC" w:rsidRDefault="00A81121" w:rsidP="00A81121">
            <w:pPr>
              <w:widowControl w:val="0"/>
              <w:suppressAutoHyphens/>
              <w:jc w:val="both"/>
            </w:pPr>
            <w:r w:rsidRPr="00877CBC">
              <w:t xml:space="preserve">ПК </w:t>
            </w:r>
            <w:r w:rsidRPr="00590B77">
              <w:t xml:space="preserve">1.2. 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1121" w:rsidRPr="00877CBC" w:rsidRDefault="00A81121" w:rsidP="00A81121">
            <w:pPr>
              <w:spacing w:before="100" w:beforeAutospacing="1"/>
              <w:ind w:firstLine="539"/>
            </w:pPr>
            <w:r w:rsidRPr="00590B77">
              <w:t xml:space="preserve"> Осуществлять разработку кода программного продукта на основе готовых спецификаций на уровне модуля</w:t>
            </w:r>
          </w:p>
        </w:tc>
      </w:tr>
      <w:tr w:rsidR="00A81121" w:rsidRPr="006F2830" w:rsidTr="006F2830">
        <w:tc>
          <w:tcPr>
            <w:tcW w:w="5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121" w:rsidRPr="00877CBC" w:rsidRDefault="00A81121" w:rsidP="00A81121">
            <w:pPr>
              <w:widowControl w:val="0"/>
              <w:suppressAutoHyphens/>
              <w:jc w:val="both"/>
            </w:pPr>
            <w:r>
              <w:t>ПК 2.4.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1121" w:rsidRPr="00590B77" w:rsidRDefault="00A81121" w:rsidP="00A81121">
            <w:pPr>
              <w:spacing w:before="100" w:beforeAutospacing="1"/>
              <w:ind w:firstLine="539"/>
            </w:pPr>
            <w:r w:rsidRPr="00590B77">
              <w:t>Реализовывать методы и технологии защиты информации в базах данных.</w:t>
            </w:r>
          </w:p>
        </w:tc>
      </w:tr>
      <w:tr w:rsidR="00A81121" w:rsidRPr="006F2830" w:rsidTr="00A81121">
        <w:trPr>
          <w:trHeight w:val="441"/>
        </w:trPr>
        <w:tc>
          <w:tcPr>
            <w:tcW w:w="5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121" w:rsidRDefault="00A81121" w:rsidP="00A81121">
            <w:pPr>
              <w:widowControl w:val="0"/>
              <w:suppressAutoHyphens/>
              <w:jc w:val="both"/>
            </w:pPr>
            <w:r>
              <w:t>ПК 3.4.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1121" w:rsidRPr="00590B77" w:rsidRDefault="00A81121" w:rsidP="00A81121">
            <w:pPr>
              <w:spacing w:before="100" w:beforeAutospacing="1"/>
              <w:ind w:firstLine="539"/>
            </w:pPr>
            <w:r w:rsidRPr="00590B77">
              <w:t>Осуществлять разработку тестовых наборов и тестовых сценариев.</w:t>
            </w:r>
          </w:p>
        </w:tc>
      </w:tr>
    </w:tbl>
    <w:p w:rsidR="006F2830" w:rsidRPr="00B52BEE" w:rsidRDefault="006F2830" w:rsidP="002C3F90">
      <w:pPr>
        <w:spacing w:after="0" w:line="360" w:lineRule="auto"/>
        <w:ind w:firstLine="708"/>
        <w:jc w:val="center"/>
        <w:rPr>
          <w:sz w:val="28"/>
          <w:szCs w:val="28"/>
        </w:rPr>
      </w:pPr>
    </w:p>
    <w:p w:rsidR="00CC70D0" w:rsidRPr="0039633C" w:rsidRDefault="00CC70D0" w:rsidP="002C3F90">
      <w:pPr>
        <w:spacing w:after="0" w:line="360" w:lineRule="auto"/>
        <w:ind w:firstLine="709"/>
        <w:jc w:val="both"/>
        <w:rPr>
          <w:sz w:val="28"/>
          <w:szCs w:val="28"/>
        </w:rPr>
      </w:pPr>
      <w:r w:rsidRPr="003C575E">
        <w:rPr>
          <w:sz w:val="28"/>
          <w:szCs w:val="28"/>
        </w:rPr>
        <w:t>В</w:t>
      </w:r>
      <w:r w:rsidRPr="00BB3524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процессе обучения дисциплине В</w:t>
      </w:r>
      <w:r w:rsidRPr="003C575E">
        <w:rPr>
          <w:sz w:val="28"/>
          <w:szCs w:val="28"/>
        </w:rPr>
        <w:t>ам необходимо будет все выполне</w:t>
      </w:r>
      <w:r w:rsidRPr="003C575E">
        <w:rPr>
          <w:sz w:val="28"/>
          <w:szCs w:val="28"/>
        </w:rPr>
        <w:t>н</w:t>
      </w:r>
      <w:r w:rsidRPr="003C575E">
        <w:rPr>
          <w:sz w:val="28"/>
          <w:szCs w:val="28"/>
        </w:rPr>
        <w:t>ные работы собирать в отдельную папку-скоросшиватель. Данная папка – это</w:t>
      </w:r>
      <w:r>
        <w:rPr>
          <w:sz w:val="28"/>
          <w:szCs w:val="28"/>
        </w:rPr>
        <w:t xml:space="preserve"> В</w:t>
      </w:r>
      <w:r w:rsidRPr="003C575E">
        <w:rPr>
          <w:sz w:val="28"/>
          <w:szCs w:val="28"/>
        </w:rPr>
        <w:t>аше портфолио самостоятельной работы. На основании портфолио препод</w:t>
      </w:r>
      <w:r w:rsidRPr="003C575E">
        <w:rPr>
          <w:sz w:val="28"/>
          <w:szCs w:val="28"/>
        </w:rPr>
        <w:t>а</w:t>
      </w:r>
      <w:r w:rsidRPr="003C575E">
        <w:rPr>
          <w:sz w:val="28"/>
          <w:szCs w:val="28"/>
        </w:rPr>
        <w:t xml:space="preserve">вателем будет </w:t>
      </w:r>
      <w:r>
        <w:rPr>
          <w:sz w:val="28"/>
          <w:szCs w:val="28"/>
        </w:rPr>
        <w:t>приниматься решение о выставлении итоговой оценки по дисц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плине «</w:t>
      </w:r>
      <w:r w:rsidR="006F2830">
        <w:rPr>
          <w:sz w:val="28"/>
          <w:szCs w:val="28"/>
        </w:rPr>
        <w:t>Элементы математической логики</w:t>
      </w:r>
      <w:r>
        <w:rPr>
          <w:sz w:val="28"/>
          <w:szCs w:val="28"/>
        </w:rPr>
        <w:t>»</w:t>
      </w:r>
      <w:r w:rsidRPr="003C575E">
        <w:rPr>
          <w:sz w:val="28"/>
          <w:szCs w:val="28"/>
        </w:rPr>
        <w:t>. Форма титульного листа портф</w:t>
      </w:r>
      <w:r w:rsidRPr="003C575E">
        <w:rPr>
          <w:sz w:val="28"/>
          <w:szCs w:val="28"/>
        </w:rPr>
        <w:t>о</w:t>
      </w:r>
      <w:r w:rsidRPr="003C575E">
        <w:rPr>
          <w:sz w:val="28"/>
          <w:szCs w:val="28"/>
        </w:rPr>
        <w:t xml:space="preserve">лио приведена в приложении </w:t>
      </w:r>
      <w:r w:rsidRPr="0039633C">
        <w:rPr>
          <w:sz w:val="28"/>
          <w:szCs w:val="28"/>
        </w:rPr>
        <w:t xml:space="preserve">№ 1. </w:t>
      </w:r>
    </w:p>
    <w:p w:rsidR="00CC70D0" w:rsidRDefault="00CC70D0" w:rsidP="002C3F9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Обратите внимание, что все работы подлежат проверке и оцениванию. Оценки за самостоятельную внеаудиторную (домашнюю) работу выставляются в ведомость выполненных работ (см. приложение 2), а также в журнал теорет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ческого обучения и являются основанием для выставления оценок за ТРК.</w:t>
      </w:r>
    </w:p>
    <w:p w:rsidR="00CC70D0" w:rsidRDefault="00CC70D0" w:rsidP="002C3F9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Пособие подготовлено таким образом, что для  каждого задания Вам 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ются рекомендации по его выполнению и требования по оформлению отчета о работе, устанавливается норма времени на выполнение того или иного задания.</w:t>
      </w:r>
    </w:p>
    <w:p w:rsidR="00CC70D0" w:rsidRDefault="00CC70D0" w:rsidP="002C3F9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 для самоконтроля, размещенные в конце каждого раздела,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держат тестовые задания, которые ориентированы на содержание ТРК и пом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гут Вам подготовиться к их сдаче.</w:t>
      </w:r>
    </w:p>
    <w:p w:rsidR="00CC70D0" w:rsidRDefault="00CC70D0" w:rsidP="001A1A32">
      <w:pPr>
        <w:pStyle w:val="1"/>
      </w:pPr>
      <w:bookmarkStart w:id="3" w:name="_Toc485425569"/>
      <w:r w:rsidRPr="00BB3524">
        <w:t xml:space="preserve">СОДЕРЖАНИЕ </w:t>
      </w:r>
      <w:r w:rsidR="007B7CA2">
        <w:br/>
      </w:r>
      <w:r w:rsidRPr="00BB3524">
        <w:t>САМОСТОЯТЕЛЬНОЙ ВНЕАУДИТОРНОЙ РАБОТЫ СТУДЕНТОВ</w:t>
      </w:r>
      <w:bookmarkEnd w:id="3"/>
    </w:p>
    <w:p w:rsidR="001A1A32" w:rsidRPr="00777986" w:rsidRDefault="001A1A32" w:rsidP="001A1A32">
      <w:pPr>
        <w:spacing w:after="0" w:line="360" w:lineRule="auto"/>
        <w:ind w:firstLine="709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Таблица 1</w:t>
      </w:r>
    </w:p>
    <w:p w:rsidR="00CC70D0" w:rsidRDefault="00CC70D0" w:rsidP="002813EA">
      <w:pPr>
        <w:spacing w:after="0" w:line="360" w:lineRule="auto"/>
        <w:jc w:val="center"/>
        <w:rPr>
          <w:b/>
          <w:bCs/>
          <w:sz w:val="28"/>
          <w:szCs w:val="28"/>
        </w:rPr>
      </w:pPr>
    </w:p>
    <w:tbl>
      <w:tblPr>
        <w:tblW w:w="98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3543"/>
        <w:gridCol w:w="1559"/>
        <w:gridCol w:w="2464"/>
      </w:tblGrid>
      <w:tr w:rsidR="00CC70D0" w:rsidRPr="007B7CA2" w:rsidTr="000932CF">
        <w:trPr>
          <w:tblHeader/>
        </w:trPr>
        <w:tc>
          <w:tcPr>
            <w:tcW w:w="2235" w:type="dxa"/>
            <w:vAlign w:val="center"/>
          </w:tcPr>
          <w:p w:rsidR="00CC70D0" w:rsidRPr="007B7CA2" w:rsidRDefault="00CC70D0" w:rsidP="007B7CA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B7CA2">
              <w:rPr>
                <w:b/>
                <w:bCs/>
                <w:sz w:val="24"/>
                <w:szCs w:val="24"/>
              </w:rPr>
              <w:t>Наименование</w:t>
            </w:r>
          </w:p>
          <w:p w:rsidR="00CC70D0" w:rsidRPr="007B7CA2" w:rsidRDefault="00CC70D0" w:rsidP="007B7CA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B7CA2">
              <w:rPr>
                <w:b/>
                <w:bCs/>
                <w:sz w:val="24"/>
                <w:szCs w:val="24"/>
              </w:rPr>
              <w:t xml:space="preserve"> разделов/тем</w:t>
            </w:r>
          </w:p>
        </w:tc>
        <w:tc>
          <w:tcPr>
            <w:tcW w:w="3543" w:type="dxa"/>
            <w:vAlign w:val="center"/>
          </w:tcPr>
          <w:p w:rsidR="00CC70D0" w:rsidRPr="007B7CA2" w:rsidRDefault="00CC70D0" w:rsidP="007B7CA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B7CA2">
              <w:rPr>
                <w:b/>
                <w:bCs/>
                <w:sz w:val="24"/>
                <w:szCs w:val="24"/>
              </w:rPr>
              <w:t>Тематика</w:t>
            </w:r>
          </w:p>
          <w:p w:rsidR="00CC70D0" w:rsidRPr="007B7CA2" w:rsidRDefault="00CC70D0" w:rsidP="007B7CA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B7CA2">
              <w:rPr>
                <w:b/>
                <w:bCs/>
                <w:sz w:val="24"/>
                <w:szCs w:val="24"/>
              </w:rPr>
              <w:t xml:space="preserve"> самостоятельной </w:t>
            </w:r>
          </w:p>
          <w:p w:rsidR="00CC70D0" w:rsidRPr="007B7CA2" w:rsidRDefault="00CC70D0" w:rsidP="007B7CA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B7CA2">
              <w:rPr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559" w:type="dxa"/>
            <w:vAlign w:val="center"/>
          </w:tcPr>
          <w:p w:rsidR="00CC70D0" w:rsidRPr="007B7CA2" w:rsidRDefault="00CC70D0" w:rsidP="007B7CA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B7CA2">
              <w:rPr>
                <w:b/>
                <w:bCs/>
                <w:sz w:val="24"/>
                <w:szCs w:val="24"/>
              </w:rPr>
              <w:t>Норма</w:t>
            </w:r>
          </w:p>
          <w:p w:rsidR="00CC70D0" w:rsidRPr="007B7CA2" w:rsidRDefault="00CC70D0" w:rsidP="007B7CA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B7CA2">
              <w:rPr>
                <w:b/>
                <w:bCs/>
                <w:sz w:val="24"/>
                <w:szCs w:val="24"/>
              </w:rPr>
              <w:t>времени на</w:t>
            </w:r>
          </w:p>
          <w:p w:rsidR="00CC70D0" w:rsidRPr="007B7CA2" w:rsidRDefault="00CC70D0" w:rsidP="007B7CA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B7CA2">
              <w:rPr>
                <w:b/>
                <w:bCs/>
                <w:sz w:val="24"/>
                <w:szCs w:val="24"/>
              </w:rPr>
              <w:t>выполнение</w:t>
            </w:r>
          </w:p>
          <w:p w:rsidR="00CC70D0" w:rsidRPr="007B7CA2" w:rsidRDefault="00CC70D0" w:rsidP="007B7CA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B7CA2">
              <w:rPr>
                <w:b/>
                <w:bCs/>
                <w:sz w:val="24"/>
                <w:szCs w:val="24"/>
              </w:rPr>
              <w:t>(в часах)</w:t>
            </w:r>
          </w:p>
        </w:tc>
        <w:tc>
          <w:tcPr>
            <w:tcW w:w="2464" w:type="dxa"/>
            <w:vAlign w:val="center"/>
          </w:tcPr>
          <w:p w:rsidR="00CC70D0" w:rsidRPr="007B7CA2" w:rsidRDefault="00CC70D0" w:rsidP="007B7CA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B7CA2">
              <w:rPr>
                <w:b/>
                <w:bCs/>
                <w:sz w:val="24"/>
                <w:szCs w:val="24"/>
              </w:rPr>
              <w:t>Код</w:t>
            </w:r>
          </w:p>
          <w:p w:rsidR="00CC70D0" w:rsidRPr="007B7CA2" w:rsidRDefault="00CC70D0" w:rsidP="007B7CA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B7CA2">
              <w:rPr>
                <w:b/>
                <w:bCs/>
                <w:sz w:val="24"/>
                <w:szCs w:val="24"/>
              </w:rPr>
              <w:t>образовательного</w:t>
            </w:r>
          </w:p>
          <w:p w:rsidR="00CC70D0" w:rsidRPr="007B7CA2" w:rsidRDefault="00CC70D0" w:rsidP="007B7CA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B7CA2">
              <w:rPr>
                <w:b/>
                <w:bCs/>
                <w:sz w:val="24"/>
                <w:szCs w:val="24"/>
              </w:rPr>
              <w:t>результата</w:t>
            </w:r>
          </w:p>
        </w:tc>
      </w:tr>
      <w:tr w:rsidR="00CC70D0" w:rsidRPr="007B7CA2" w:rsidTr="000932CF">
        <w:tc>
          <w:tcPr>
            <w:tcW w:w="2235" w:type="dxa"/>
            <w:vAlign w:val="center"/>
          </w:tcPr>
          <w:p w:rsidR="0064562F" w:rsidRPr="0064562F" w:rsidRDefault="00CC70D0" w:rsidP="0064562F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64562F">
              <w:rPr>
                <w:sz w:val="24"/>
                <w:szCs w:val="24"/>
              </w:rPr>
              <w:t>Раздел</w:t>
            </w:r>
            <w:r w:rsidR="0064562F">
              <w:rPr>
                <w:sz w:val="24"/>
                <w:szCs w:val="24"/>
              </w:rPr>
              <w:t xml:space="preserve"> 1</w:t>
            </w:r>
            <w:r w:rsidR="0064562F" w:rsidRPr="0064562F">
              <w:rPr>
                <w:sz w:val="24"/>
                <w:szCs w:val="24"/>
              </w:rPr>
              <w:t xml:space="preserve"> </w:t>
            </w:r>
            <w:r w:rsidRPr="0064562F">
              <w:rPr>
                <w:sz w:val="24"/>
                <w:szCs w:val="24"/>
              </w:rPr>
              <w:t>.</w:t>
            </w:r>
            <w:r w:rsidR="0064562F" w:rsidRPr="0064562F">
              <w:rPr>
                <w:bCs/>
                <w:sz w:val="24"/>
                <w:szCs w:val="24"/>
              </w:rPr>
              <w:t>Элементы теории множеств</w:t>
            </w:r>
          </w:p>
          <w:p w:rsidR="00CC70D0" w:rsidRPr="007B7CA2" w:rsidRDefault="00CC70D0" w:rsidP="007B7CA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CC70D0" w:rsidRPr="007B7CA2" w:rsidRDefault="0064562F" w:rsidP="007B7CA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4562F">
              <w:rPr>
                <w:sz w:val="22"/>
                <w:szCs w:val="22"/>
                <w:lang w:eastAsia="ar-SA"/>
              </w:rPr>
              <w:t>Решение задач на выполнение те</w:t>
            </w:r>
            <w:r w:rsidRPr="0064562F">
              <w:rPr>
                <w:sz w:val="22"/>
                <w:szCs w:val="22"/>
                <w:lang w:eastAsia="ar-SA"/>
              </w:rPr>
              <w:t>о</w:t>
            </w:r>
            <w:r w:rsidRPr="0064562F">
              <w:rPr>
                <w:sz w:val="22"/>
                <w:szCs w:val="22"/>
                <w:lang w:eastAsia="ar-SA"/>
              </w:rPr>
              <w:t>ретико-множественных операций и на подсчет количества элементов множеств</w:t>
            </w:r>
          </w:p>
        </w:tc>
        <w:tc>
          <w:tcPr>
            <w:tcW w:w="1559" w:type="dxa"/>
            <w:vAlign w:val="center"/>
          </w:tcPr>
          <w:p w:rsidR="00CC70D0" w:rsidRPr="007B7CA2" w:rsidRDefault="0064562F" w:rsidP="007B7C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64" w:type="dxa"/>
            <w:vAlign w:val="center"/>
          </w:tcPr>
          <w:p w:rsidR="00CC70D0" w:rsidRPr="007B7CA2" w:rsidRDefault="00CC70D0" w:rsidP="004242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7CA2">
              <w:rPr>
                <w:sz w:val="24"/>
                <w:szCs w:val="24"/>
              </w:rPr>
              <w:t xml:space="preserve">Зн. 1, У </w:t>
            </w:r>
            <w:r w:rsidR="004242B2">
              <w:rPr>
                <w:sz w:val="24"/>
                <w:szCs w:val="24"/>
              </w:rPr>
              <w:t>1</w:t>
            </w:r>
            <w:r w:rsidRPr="007B7CA2">
              <w:rPr>
                <w:sz w:val="24"/>
                <w:szCs w:val="24"/>
              </w:rPr>
              <w:t xml:space="preserve">, ОК </w:t>
            </w:r>
            <w:r w:rsidR="004242B2">
              <w:rPr>
                <w:sz w:val="24"/>
                <w:szCs w:val="24"/>
              </w:rPr>
              <w:t>3</w:t>
            </w:r>
            <w:r w:rsidRPr="007B7CA2">
              <w:rPr>
                <w:sz w:val="24"/>
                <w:szCs w:val="24"/>
              </w:rPr>
              <w:t xml:space="preserve">, </w:t>
            </w:r>
            <w:r w:rsidR="004242B2">
              <w:rPr>
                <w:sz w:val="24"/>
                <w:szCs w:val="24"/>
              </w:rPr>
              <w:t>П</w:t>
            </w:r>
            <w:r w:rsidRPr="007B7CA2">
              <w:rPr>
                <w:sz w:val="24"/>
                <w:szCs w:val="24"/>
              </w:rPr>
              <w:t xml:space="preserve">К </w:t>
            </w:r>
            <w:r w:rsidR="004242B2">
              <w:rPr>
                <w:sz w:val="24"/>
                <w:szCs w:val="24"/>
              </w:rPr>
              <w:t>1.1</w:t>
            </w:r>
          </w:p>
        </w:tc>
      </w:tr>
      <w:tr w:rsidR="00CC70D0" w:rsidRPr="007B7CA2" w:rsidTr="000932CF">
        <w:tc>
          <w:tcPr>
            <w:tcW w:w="2235" w:type="dxa"/>
            <w:vAlign w:val="center"/>
          </w:tcPr>
          <w:p w:rsidR="0064562F" w:rsidRPr="0064562F" w:rsidRDefault="0064562F" w:rsidP="0064562F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64562F">
              <w:rPr>
                <w:sz w:val="24"/>
                <w:szCs w:val="24"/>
              </w:rPr>
              <w:t xml:space="preserve">Раздел 1 </w:t>
            </w:r>
            <w:r w:rsidRPr="0064562F">
              <w:rPr>
                <w:sz w:val="24"/>
                <w:szCs w:val="24"/>
              </w:rPr>
              <w:lastRenderedPageBreak/>
              <w:t>.</w:t>
            </w:r>
            <w:r w:rsidRPr="0064562F">
              <w:rPr>
                <w:bCs/>
                <w:sz w:val="24"/>
                <w:szCs w:val="24"/>
              </w:rPr>
              <w:t>Элементы теории множеств</w:t>
            </w:r>
          </w:p>
          <w:p w:rsidR="00CC70D0" w:rsidRPr="00F80FF0" w:rsidRDefault="00F80FF0" w:rsidP="007B7CA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80FF0">
              <w:rPr>
                <w:sz w:val="22"/>
                <w:szCs w:val="22"/>
              </w:rPr>
              <w:t>Тема 1.1.Основные понятия теории множеств</w:t>
            </w:r>
          </w:p>
        </w:tc>
        <w:tc>
          <w:tcPr>
            <w:tcW w:w="3543" w:type="dxa"/>
            <w:vAlign w:val="center"/>
          </w:tcPr>
          <w:p w:rsidR="0064562F" w:rsidRPr="0064562F" w:rsidRDefault="0064562F" w:rsidP="006456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4562F">
              <w:rPr>
                <w:sz w:val="24"/>
                <w:szCs w:val="24"/>
              </w:rPr>
              <w:lastRenderedPageBreak/>
              <w:t>Подготовка презентации по т</w:t>
            </w:r>
            <w:r w:rsidRPr="0064562F">
              <w:rPr>
                <w:sz w:val="24"/>
                <w:szCs w:val="24"/>
              </w:rPr>
              <w:t>е</w:t>
            </w:r>
            <w:r w:rsidRPr="0064562F">
              <w:rPr>
                <w:sz w:val="24"/>
                <w:szCs w:val="24"/>
              </w:rPr>
              <w:lastRenderedPageBreak/>
              <w:t>ме «Основные понятия теории множеств»</w:t>
            </w:r>
          </w:p>
          <w:p w:rsidR="00CC70D0" w:rsidRPr="007B7CA2" w:rsidRDefault="00CC70D0" w:rsidP="007B7CA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C70D0" w:rsidRPr="007B7CA2" w:rsidRDefault="0064562F" w:rsidP="007B7C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464" w:type="dxa"/>
            <w:vAlign w:val="center"/>
          </w:tcPr>
          <w:p w:rsidR="00CC70D0" w:rsidRPr="007B7CA2" w:rsidRDefault="004242B2" w:rsidP="007B7C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242B2">
              <w:rPr>
                <w:sz w:val="24"/>
                <w:szCs w:val="24"/>
              </w:rPr>
              <w:t xml:space="preserve">Зн. 1, У 1, ОК 3, ПК </w:t>
            </w:r>
            <w:r w:rsidRPr="004242B2">
              <w:rPr>
                <w:sz w:val="24"/>
                <w:szCs w:val="24"/>
              </w:rPr>
              <w:lastRenderedPageBreak/>
              <w:t>1.1</w:t>
            </w:r>
          </w:p>
        </w:tc>
      </w:tr>
      <w:tr w:rsidR="006B305D" w:rsidRPr="007B7CA2" w:rsidTr="000932CF">
        <w:tc>
          <w:tcPr>
            <w:tcW w:w="2235" w:type="dxa"/>
            <w:vMerge w:val="restart"/>
            <w:vAlign w:val="center"/>
          </w:tcPr>
          <w:p w:rsidR="006B305D" w:rsidRPr="0064562F" w:rsidRDefault="006B305D" w:rsidP="0064562F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64562F">
              <w:rPr>
                <w:bCs/>
                <w:sz w:val="24"/>
                <w:szCs w:val="24"/>
              </w:rPr>
              <w:lastRenderedPageBreak/>
              <w:t>Раздел 2.</w:t>
            </w:r>
          </w:p>
          <w:p w:rsidR="006B305D" w:rsidRDefault="006B305D" w:rsidP="0064562F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64562F">
              <w:rPr>
                <w:bCs/>
                <w:iCs/>
                <w:sz w:val="24"/>
                <w:szCs w:val="24"/>
              </w:rPr>
              <w:t>Элементы матем</w:t>
            </w:r>
            <w:r w:rsidRPr="0064562F">
              <w:rPr>
                <w:bCs/>
                <w:iCs/>
                <w:sz w:val="24"/>
                <w:szCs w:val="24"/>
              </w:rPr>
              <w:t>а</w:t>
            </w:r>
            <w:r w:rsidRPr="0064562F">
              <w:rPr>
                <w:bCs/>
                <w:iCs/>
                <w:sz w:val="24"/>
                <w:szCs w:val="24"/>
              </w:rPr>
              <w:t>тической логики</w:t>
            </w:r>
          </w:p>
          <w:p w:rsidR="006B305D" w:rsidRPr="00F80FF0" w:rsidRDefault="006B305D" w:rsidP="006456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80FF0">
              <w:rPr>
                <w:sz w:val="22"/>
                <w:szCs w:val="22"/>
              </w:rPr>
              <w:t>Тема 2.1. Элементы алгебры высказыв</w:t>
            </w:r>
            <w:r w:rsidRPr="00F80FF0">
              <w:rPr>
                <w:sz w:val="22"/>
                <w:szCs w:val="22"/>
              </w:rPr>
              <w:t>а</w:t>
            </w:r>
            <w:r w:rsidRPr="00F80FF0">
              <w:rPr>
                <w:sz w:val="22"/>
                <w:szCs w:val="22"/>
              </w:rPr>
              <w:t>ний</w:t>
            </w:r>
          </w:p>
          <w:p w:rsidR="006B305D" w:rsidRPr="00F80FF0" w:rsidRDefault="006B305D" w:rsidP="00F80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6B305D" w:rsidRPr="007B7CA2" w:rsidRDefault="006B305D" w:rsidP="006456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B7CA2">
              <w:rPr>
                <w:sz w:val="24"/>
                <w:szCs w:val="24"/>
              </w:rPr>
              <w:t>Подготовка к рубежному ко</w:t>
            </w:r>
            <w:r w:rsidRPr="007B7CA2">
              <w:rPr>
                <w:sz w:val="24"/>
                <w:szCs w:val="24"/>
              </w:rPr>
              <w:t>н</w:t>
            </w:r>
            <w:r w:rsidRPr="007B7CA2">
              <w:rPr>
                <w:sz w:val="24"/>
                <w:szCs w:val="24"/>
              </w:rPr>
              <w:t xml:space="preserve">тролю </w:t>
            </w:r>
            <w:r>
              <w:rPr>
                <w:sz w:val="24"/>
                <w:szCs w:val="24"/>
              </w:rPr>
              <w:t>по п</w:t>
            </w:r>
            <w:r w:rsidRPr="0064562F">
              <w:rPr>
                <w:sz w:val="24"/>
                <w:szCs w:val="24"/>
              </w:rPr>
              <w:t>рименени</w:t>
            </w:r>
            <w:r>
              <w:rPr>
                <w:sz w:val="24"/>
                <w:szCs w:val="24"/>
              </w:rPr>
              <w:t>ю</w:t>
            </w:r>
            <w:r w:rsidRPr="0064562F">
              <w:rPr>
                <w:sz w:val="24"/>
                <w:szCs w:val="24"/>
              </w:rPr>
              <w:t xml:space="preserve"> логич</w:t>
            </w:r>
            <w:r w:rsidRPr="0064562F">
              <w:rPr>
                <w:sz w:val="24"/>
                <w:szCs w:val="24"/>
              </w:rPr>
              <w:t>е</w:t>
            </w:r>
            <w:r w:rsidRPr="0064562F">
              <w:rPr>
                <w:sz w:val="24"/>
                <w:szCs w:val="24"/>
              </w:rPr>
              <w:t>ских преобразований к выск</w:t>
            </w:r>
            <w:r w:rsidRPr="0064562F">
              <w:rPr>
                <w:sz w:val="24"/>
                <w:szCs w:val="24"/>
              </w:rPr>
              <w:t>а</w:t>
            </w:r>
            <w:r w:rsidRPr="0064562F">
              <w:rPr>
                <w:sz w:val="24"/>
                <w:szCs w:val="24"/>
              </w:rPr>
              <w:t>зываниям.</w:t>
            </w:r>
          </w:p>
        </w:tc>
        <w:tc>
          <w:tcPr>
            <w:tcW w:w="1559" w:type="dxa"/>
            <w:vAlign w:val="center"/>
          </w:tcPr>
          <w:p w:rsidR="006B305D" w:rsidRPr="007B7CA2" w:rsidRDefault="00A81121" w:rsidP="007B7C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64" w:type="dxa"/>
            <w:vAlign w:val="center"/>
          </w:tcPr>
          <w:p w:rsidR="006B305D" w:rsidRPr="007B7CA2" w:rsidRDefault="006B305D" w:rsidP="004242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7CA2">
              <w:rPr>
                <w:sz w:val="24"/>
                <w:szCs w:val="24"/>
              </w:rPr>
              <w:t xml:space="preserve">Зн. </w:t>
            </w:r>
            <w:r>
              <w:rPr>
                <w:sz w:val="24"/>
                <w:szCs w:val="24"/>
              </w:rPr>
              <w:t>2</w:t>
            </w:r>
            <w:r w:rsidRPr="007B7CA2">
              <w:rPr>
                <w:sz w:val="24"/>
                <w:szCs w:val="24"/>
              </w:rPr>
              <w:t xml:space="preserve">, У </w:t>
            </w:r>
            <w:r>
              <w:rPr>
                <w:sz w:val="24"/>
                <w:szCs w:val="24"/>
              </w:rPr>
              <w:t>1</w:t>
            </w:r>
            <w:r w:rsidRPr="007B7CA2">
              <w:rPr>
                <w:sz w:val="24"/>
                <w:szCs w:val="24"/>
              </w:rPr>
              <w:t xml:space="preserve">, ОК </w:t>
            </w:r>
            <w:r>
              <w:rPr>
                <w:sz w:val="24"/>
                <w:szCs w:val="24"/>
              </w:rPr>
              <w:t>2,ОК 3, ПК 1.1</w:t>
            </w:r>
          </w:p>
        </w:tc>
      </w:tr>
      <w:tr w:rsidR="006B305D" w:rsidRPr="007B7CA2" w:rsidTr="000932CF">
        <w:tc>
          <w:tcPr>
            <w:tcW w:w="2235" w:type="dxa"/>
            <w:vMerge/>
            <w:vAlign w:val="center"/>
          </w:tcPr>
          <w:p w:rsidR="006B305D" w:rsidRPr="007B7CA2" w:rsidRDefault="006B305D" w:rsidP="00F80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6B305D" w:rsidRPr="007B7CA2" w:rsidRDefault="006B305D" w:rsidP="007B7CA2">
            <w:pPr>
              <w:spacing w:after="0" w:line="240" w:lineRule="auto"/>
              <w:rPr>
                <w:sz w:val="24"/>
                <w:szCs w:val="24"/>
              </w:rPr>
            </w:pPr>
            <w:r w:rsidRPr="0064562F">
              <w:rPr>
                <w:bCs/>
                <w:sz w:val="24"/>
                <w:szCs w:val="24"/>
              </w:rPr>
              <w:t>Подготовка реферата по п</w:t>
            </w:r>
            <w:r w:rsidRPr="0064562F">
              <w:rPr>
                <w:sz w:val="24"/>
                <w:szCs w:val="24"/>
              </w:rPr>
              <w:t>рим</w:t>
            </w:r>
            <w:r w:rsidRPr="0064562F">
              <w:rPr>
                <w:sz w:val="24"/>
                <w:szCs w:val="24"/>
              </w:rPr>
              <w:t>е</w:t>
            </w:r>
            <w:r w:rsidRPr="0064562F">
              <w:rPr>
                <w:sz w:val="24"/>
                <w:szCs w:val="24"/>
              </w:rPr>
              <w:t>нению булевых функций</w:t>
            </w:r>
          </w:p>
        </w:tc>
        <w:tc>
          <w:tcPr>
            <w:tcW w:w="1559" w:type="dxa"/>
            <w:vAlign w:val="center"/>
          </w:tcPr>
          <w:p w:rsidR="006B305D" w:rsidRPr="007B7CA2" w:rsidRDefault="00A81121" w:rsidP="007B7C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64" w:type="dxa"/>
            <w:vAlign w:val="center"/>
          </w:tcPr>
          <w:p w:rsidR="006B305D" w:rsidRPr="007B7CA2" w:rsidRDefault="006B305D" w:rsidP="007B7C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505E">
              <w:rPr>
                <w:sz w:val="24"/>
                <w:szCs w:val="24"/>
              </w:rPr>
              <w:t>Зн. 2, У 1, ОК 2,ОК 3, ПК 1.1</w:t>
            </w:r>
          </w:p>
        </w:tc>
      </w:tr>
      <w:tr w:rsidR="006B305D" w:rsidRPr="007B7CA2" w:rsidTr="000932CF">
        <w:tc>
          <w:tcPr>
            <w:tcW w:w="2235" w:type="dxa"/>
            <w:vMerge/>
            <w:vAlign w:val="center"/>
          </w:tcPr>
          <w:p w:rsidR="006B305D" w:rsidRPr="007B7CA2" w:rsidRDefault="006B305D" w:rsidP="00F80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6B305D" w:rsidRPr="007B7CA2" w:rsidRDefault="006B305D" w:rsidP="004242B2">
            <w:pPr>
              <w:spacing w:after="0" w:line="240" w:lineRule="auto"/>
              <w:ind w:left="281"/>
              <w:jc w:val="both"/>
              <w:rPr>
                <w:sz w:val="24"/>
                <w:szCs w:val="24"/>
              </w:rPr>
            </w:pPr>
            <w:r w:rsidRPr="004242B2">
              <w:rPr>
                <w:sz w:val="24"/>
                <w:szCs w:val="24"/>
              </w:rPr>
              <w:t>Решение задач на минимиз</w:t>
            </w:r>
            <w:r w:rsidRPr="004242B2">
              <w:rPr>
                <w:sz w:val="24"/>
                <w:szCs w:val="24"/>
              </w:rPr>
              <w:t>а</w:t>
            </w:r>
            <w:r w:rsidRPr="004242B2">
              <w:rPr>
                <w:sz w:val="24"/>
                <w:szCs w:val="24"/>
              </w:rPr>
              <w:t>цию булевых функций</w:t>
            </w:r>
          </w:p>
        </w:tc>
        <w:tc>
          <w:tcPr>
            <w:tcW w:w="1559" w:type="dxa"/>
            <w:vAlign w:val="center"/>
          </w:tcPr>
          <w:p w:rsidR="006B305D" w:rsidRPr="007B7CA2" w:rsidRDefault="006B305D" w:rsidP="007B7C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64" w:type="dxa"/>
            <w:vAlign w:val="center"/>
          </w:tcPr>
          <w:p w:rsidR="006B305D" w:rsidRPr="007B7CA2" w:rsidRDefault="006B305D" w:rsidP="007B7C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7CA2">
              <w:rPr>
                <w:sz w:val="24"/>
                <w:szCs w:val="24"/>
              </w:rPr>
              <w:t xml:space="preserve">Зн </w:t>
            </w:r>
            <w:r>
              <w:rPr>
                <w:sz w:val="24"/>
                <w:szCs w:val="24"/>
              </w:rPr>
              <w:t>3</w:t>
            </w:r>
            <w:r w:rsidRPr="007B7CA2">
              <w:rPr>
                <w:sz w:val="24"/>
                <w:szCs w:val="24"/>
              </w:rPr>
              <w:t xml:space="preserve">, У </w:t>
            </w:r>
            <w:r>
              <w:rPr>
                <w:sz w:val="24"/>
                <w:szCs w:val="24"/>
              </w:rPr>
              <w:t>1</w:t>
            </w:r>
            <w:r w:rsidRPr="007B7CA2">
              <w:rPr>
                <w:sz w:val="24"/>
                <w:szCs w:val="24"/>
              </w:rPr>
              <w:t xml:space="preserve">, ОК 1, ОК 2, Ок 3, </w:t>
            </w:r>
          </w:p>
          <w:p w:rsidR="006B305D" w:rsidRPr="007B7CA2" w:rsidRDefault="006B305D" w:rsidP="007B7C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1.1,ПК 2.3</w:t>
            </w:r>
          </w:p>
        </w:tc>
      </w:tr>
      <w:tr w:rsidR="006B305D" w:rsidRPr="007B7CA2" w:rsidTr="000932CF">
        <w:tc>
          <w:tcPr>
            <w:tcW w:w="2235" w:type="dxa"/>
            <w:vMerge/>
            <w:vAlign w:val="center"/>
          </w:tcPr>
          <w:p w:rsidR="006B305D" w:rsidRPr="007B7CA2" w:rsidRDefault="006B305D" w:rsidP="00F80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6B305D" w:rsidRPr="007B7CA2" w:rsidRDefault="006B305D" w:rsidP="007B7CA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242B2">
              <w:rPr>
                <w:sz w:val="24"/>
                <w:szCs w:val="24"/>
              </w:rPr>
              <w:t>Решение задач на отыскание области определения и области истинности предикатов</w:t>
            </w:r>
          </w:p>
        </w:tc>
        <w:tc>
          <w:tcPr>
            <w:tcW w:w="1559" w:type="dxa"/>
            <w:vAlign w:val="center"/>
          </w:tcPr>
          <w:p w:rsidR="006B305D" w:rsidRPr="007B7CA2" w:rsidRDefault="006B305D" w:rsidP="007B7C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64" w:type="dxa"/>
            <w:vAlign w:val="center"/>
          </w:tcPr>
          <w:p w:rsidR="006B305D" w:rsidRPr="007B7CA2" w:rsidRDefault="006B305D" w:rsidP="007B7C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 </w:t>
            </w:r>
            <w:r w:rsidRPr="007B7CA2">
              <w:rPr>
                <w:sz w:val="24"/>
                <w:szCs w:val="24"/>
              </w:rPr>
              <w:t xml:space="preserve"> 4, У </w:t>
            </w:r>
            <w:r>
              <w:rPr>
                <w:sz w:val="24"/>
                <w:szCs w:val="24"/>
              </w:rPr>
              <w:t>1</w:t>
            </w:r>
          </w:p>
          <w:p w:rsidR="006B305D" w:rsidRPr="007B7CA2" w:rsidRDefault="006B305D" w:rsidP="007B7C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7CA2">
              <w:rPr>
                <w:sz w:val="24"/>
                <w:szCs w:val="24"/>
              </w:rPr>
              <w:t>ОК 1, ОК 2,</w:t>
            </w:r>
          </w:p>
          <w:p w:rsidR="006B305D" w:rsidRPr="007B7CA2" w:rsidRDefault="006B305D" w:rsidP="007B7C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7CA2">
              <w:rPr>
                <w:sz w:val="24"/>
                <w:szCs w:val="24"/>
              </w:rPr>
              <w:t>ОК 3, ОК 4, ОК 6</w:t>
            </w:r>
          </w:p>
        </w:tc>
      </w:tr>
      <w:tr w:rsidR="006B305D" w:rsidRPr="007B7CA2" w:rsidTr="000932CF">
        <w:tc>
          <w:tcPr>
            <w:tcW w:w="2235" w:type="dxa"/>
            <w:vMerge/>
            <w:vAlign w:val="center"/>
          </w:tcPr>
          <w:p w:rsidR="006B305D" w:rsidRPr="007B7CA2" w:rsidRDefault="006B305D" w:rsidP="00F80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6B305D" w:rsidRPr="004242B2" w:rsidRDefault="006B305D" w:rsidP="004242B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4242B2">
              <w:rPr>
                <w:sz w:val="24"/>
                <w:szCs w:val="24"/>
              </w:rPr>
              <w:t>Решение логических задач с предикатами.</w:t>
            </w:r>
          </w:p>
          <w:p w:rsidR="006B305D" w:rsidRPr="007B7CA2" w:rsidRDefault="006B305D" w:rsidP="007B7CA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305D" w:rsidRPr="007B7CA2" w:rsidRDefault="0070449B" w:rsidP="007B7C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64" w:type="dxa"/>
            <w:vAlign w:val="center"/>
          </w:tcPr>
          <w:p w:rsidR="006B305D" w:rsidRPr="007B7CA2" w:rsidRDefault="006B305D" w:rsidP="007B7C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7CA2">
              <w:rPr>
                <w:sz w:val="24"/>
                <w:szCs w:val="24"/>
              </w:rPr>
              <w:t xml:space="preserve">Зн 3, У 1, </w:t>
            </w:r>
          </w:p>
          <w:p w:rsidR="006B305D" w:rsidRPr="007B7CA2" w:rsidRDefault="006B305D" w:rsidP="007B7C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7CA2">
              <w:rPr>
                <w:sz w:val="24"/>
                <w:szCs w:val="24"/>
              </w:rPr>
              <w:t>ОК 1, ОК 2,</w:t>
            </w:r>
          </w:p>
          <w:p w:rsidR="006B305D" w:rsidRPr="007B7CA2" w:rsidRDefault="006B305D" w:rsidP="007B7C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7CA2">
              <w:rPr>
                <w:sz w:val="24"/>
                <w:szCs w:val="24"/>
              </w:rPr>
              <w:t>ОК 4, ОК 6</w:t>
            </w:r>
            <w:r>
              <w:rPr>
                <w:sz w:val="24"/>
                <w:szCs w:val="24"/>
              </w:rPr>
              <w:t>, ПК 1.4</w:t>
            </w:r>
          </w:p>
        </w:tc>
      </w:tr>
      <w:tr w:rsidR="004242B2" w:rsidRPr="007B7CA2" w:rsidTr="000932CF">
        <w:tc>
          <w:tcPr>
            <w:tcW w:w="2235" w:type="dxa"/>
            <w:vAlign w:val="center"/>
          </w:tcPr>
          <w:p w:rsidR="004242B2" w:rsidRPr="004242B2" w:rsidRDefault="004242B2" w:rsidP="004242B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4242B2">
              <w:rPr>
                <w:bCs/>
                <w:sz w:val="24"/>
                <w:szCs w:val="24"/>
              </w:rPr>
              <w:t>Раздел 3.</w:t>
            </w:r>
          </w:p>
          <w:p w:rsidR="004242B2" w:rsidRPr="004242B2" w:rsidRDefault="004242B2" w:rsidP="004242B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4242B2">
              <w:rPr>
                <w:bCs/>
                <w:iCs/>
                <w:sz w:val="24"/>
                <w:szCs w:val="24"/>
              </w:rPr>
              <w:t>Основы теории а</w:t>
            </w:r>
            <w:r w:rsidRPr="004242B2">
              <w:rPr>
                <w:bCs/>
                <w:iCs/>
                <w:sz w:val="24"/>
                <w:szCs w:val="24"/>
              </w:rPr>
              <w:t>л</w:t>
            </w:r>
            <w:r w:rsidRPr="004242B2">
              <w:rPr>
                <w:bCs/>
                <w:iCs/>
                <w:sz w:val="24"/>
                <w:szCs w:val="24"/>
              </w:rPr>
              <w:t>горитмов</w:t>
            </w:r>
          </w:p>
        </w:tc>
        <w:tc>
          <w:tcPr>
            <w:tcW w:w="3543" w:type="dxa"/>
            <w:vAlign w:val="center"/>
          </w:tcPr>
          <w:p w:rsidR="004242B2" w:rsidRPr="004242B2" w:rsidRDefault="004242B2" w:rsidP="004242B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242B2">
              <w:rPr>
                <w:bCs/>
                <w:sz w:val="24"/>
                <w:szCs w:val="24"/>
              </w:rPr>
              <w:t>Подготовка реферата по теме «</w:t>
            </w:r>
            <w:r w:rsidRPr="004242B2">
              <w:rPr>
                <w:sz w:val="24"/>
                <w:szCs w:val="24"/>
              </w:rPr>
              <w:t>Теория алгоритмов»</w:t>
            </w:r>
            <w:r w:rsidRPr="004242B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4242B2" w:rsidRDefault="0070449B" w:rsidP="007B7C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64" w:type="dxa"/>
            <w:vAlign w:val="center"/>
          </w:tcPr>
          <w:p w:rsidR="004242B2" w:rsidRPr="007B7CA2" w:rsidRDefault="00F0505E" w:rsidP="00F050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У1,ПК 1.2,ПК 3.5</w:t>
            </w:r>
          </w:p>
        </w:tc>
      </w:tr>
    </w:tbl>
    <w:p w:rsidR="00CC70D0" w:rsidRDefault="00CC70D0" w:rsidP="002813EA">
      <w:pPr>
        <w:spacing w:after="0" w:line="360" w:lineRule="auto"/>
        <w:jc w:val="center"/>
        <w:rPr>
          <w:b/>
          <w:bCs/>
          <w:sz w:val="28"/>
          <w:szCs w:val="28"/>
        </w:rPr>
      </w:pPr>
    </w:p>
    <w:p w:rsidR="00CC70D0" w:rsidRDefault="00CC70D0" w:rsidP="002813EA">
      <w:pPr>
        <w:spacing w:after="0" w:line="360" w:lineRule="auto"/>
        <w:jc w:val="center"/>
        <w:rPr>
          <w:b/>
          <w:bCs/>
          <w:sz w:val="28"/>
          <w:szCs w:val="28"/>
        </w:rPr>
      </w:pPr>
    </w:p>
    <w:p w:rsidR="00CC70D0" w:rsidRDefault="00CC70D0" w:rsidP="002813EA">
      <w:pPr>
        <w:spacing w:after="0" w:line="360" w:lineRule="auto"/>
        <w:jc w:val="center"/>
        <w:rPr>
          <w:b/>
          <w:bCs/>
          <w:sz w:val="28"/>
          <w:szCs w:val="28"/>
        </w:rPr>
      </w:pPr>
    </w:p>
    <w:p w:rsidR="00CC70D0" w:rsidRPr="00BB3524" w:rsidRDefault="00CC70D0" w:rsidP="002813EA">
      <w:pPr>
        <w:spacing w:after="0" w:line="360" w:lineRule="auto"/>
        <w:jc w:val="center"/>
        <w:rPr>
          <w:b/>
          <w:bCs/>
          <w:sz w:val="28"/>
          <w:szCs w:val="28"/>
        </w:rPr>
      </w:pPr>
    </w:p>
    <w:p w:rsidR="00CC70D0" w:rsidRPr="003B3B6E" w:rsidRDefault="00CC70D0" w:rsidP="003B3B6E">
      <w:pPr>
        <w:pStyle w:val="1"/>
        <w:spacing w:line="360" w:lineRule="auto"/>
        <w:rPr>
          <w:lang w:eastAsia="ar-SA"/>
        </w:rPr>
      </w:pPr>
      <w:r>
        <w:rPr>
          <w:sz w:val="24"/>
          <w:szCs w:val="24"/>
        </w:rPr>
        <w:br w:type="page"/>
      </w:r>
    </w:p>
    <w:p w:rsidR="00CC70D0" w:rsidRPr="003B3B6E" w:rsidRDefault="00CC70D0" w:rsidP="003B3B6E">
      <w:pPr>
        <w:pStyle w:val="9"/>
        <w:spacing w:line="360" w:lineRule="auto"/>
        <w:ind w:left="709" w:firstLine="0"/>
      </w:pPr>
    </w:p>
    <w:p w:rsidR="00CC70D0" w:rsidRPr="003B3B6E" w:rsidRDefault="00CC70D0" w:rsidP="001A1A32">
      <w:pPr>
        <w:pStyle w:val="1"/>
      </w:pPr>
      <w:bookmarkStart w:id="4" w:name="_Toc434524389"/>
      <w:bookmarkStart w:id="5" w:name="_Toc485425570"/>
      <w:r w:rsidRPr="003B3B6E">
        <w:t xml:space="preserve">РАЗДЕЛ 1. </w:t>
      </w:r>
      <w:bookmarkEnd w:id="4"/>
      <w:r w:rsidR="00D55E8F" w:rsidRPr="00D55E8F">
        <w:t>ЭЛЕМЕНТЫ ТЕОРИИ МНОЖЕСТВ</w:t>
      </w:r>
      <w:bookmarkEnd w:id="5"/>
    </w:p>
    <w:p w:rsidR="007B7CA2" w:rsidRPr="00F80FF0" w:rsidRDefault="00F80FF0" w:rsidP="001A1A32">
      <w:pPr>
        <w:pStyle w:val="2"/>
      </w:pPr>
      <w:bookmarkStart w:id="6" w:name="_Toc485425571"/>
      <w:r w:rsidRPr="00F80FF0">
        <w:t>Тема 1.1.Основные понятия теории множеств</w:t>
      </w:r>
      <w:bookmarkEnd w:id="6"/>
    </w:p>
    <w:p w:rsidR="00CC70D0" w:rsidRPr="00F80FF0" w:rsidRDefault="00CC70D0" w:rsidP="003B3B6E">
      <w:pPr>
        <w:spacing w:after="0" w:line="360" w:lineRule="auto"/>
        <w:ind w:firstLine="709"/>
        <w:jc w:val="both"/>
        <w:rPr>
          <w:b/>
          <w:bCs/>
          <w:sz w:val="28"/>
          <w:szCs w:val="28"/>
        </w:rPr>
      </w:pPr>
    </w:p>
    <w:p w:rsidR="00CC70D0" w:rsidRPr="003B3B6E" w:rsidRDefault="00CC70D0" w:rsidP="003B3B6E">
      <w:pPr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3B3B6E">
        <w:rPr>
          <w:b/>
          <w:bCs/>
          <w:sz w:val="28"/>
          <w:szCs w:val="28"/>
        </w:rPr>
        <w:t xml:space="preserve">Задание для самостоятельного выполнения: </w:t>
      </w:r>
      <w:r w:rsidRPr="003B3B6E">
        <w:rPr>
          <w:sz w:val="28"/>
          <w:szCs w:val="28"/>
        </w:rPr>
        <w:t>подготовиться к провед</w:t>
      </w:r>
      <w:r w:rsidRPr="003B3B6E">
        <w:rPr>
          <w:sz w:val="28"/>
          <w:szCs w:val="28"/>
        </w:rPr>
        <w:t>е</w:t>
      </w:r>
      <w:r w:rsidRPr="003B3B6E">
        <w:rPr>
          <w:sz w:val="28"/>
          <w:szCs w:val="28"/>
        </w:rPr>
        <w:t xml:space="preserve">нию взаимоконтроля </w:t>
      </w:r>
      <w:r w:rsidR="00D55E8F">
        <w:rPr>
          <w:sz w:val="28"/>
          <w:szCs w:val="28"/>
        </w:rPr>
        <w:t>по р</w:t>
      </w:r>
      <w:r w:rsidR="00D55E8F" w:rsidRPr="00D55E8F">
        <w:rPr>
          <w:sz w:val="28"/>
          <w:szCs w:val="28"/>
        </w:rPr>
        <w:t>ешени</w:t>
      </w:r>
      <w:r w:rsidR="00D55E8F">
        <w:rPr>
          <w:sz w:val="28"/>
          <w:szCs w:val="28"/>
        </w:rPr>
        <w:t>ю</w:t>
      </w:r>
      <w:r w:rsidR="00D55E8F" w:rsidRPr="00D55E8F">
        <w:rPr>
          <w:sz w:val="28"/>
          <w:szCs w:val="28"/>
        </w:rPr>
        <w:t xml:space="preserve"> задач на выполнение теоретико-множественных операций и на подсчет количества элементов множеств</w:t>
      </w:r>
      <w:r w:rsidR="00DF5BAB">
        <w:rPr>
          <w:sz w:val="28"/>
          <w:szCs w:val="28"/>
        </w:rPr>
        <w:t>.</w:t>
      </w:r>
    </w:p>
    <w:p w:rsidR="00CC70D0" w:rsidRPr="003B3B6E" w:rsidRDefault="00CC70D0" w:rsidP="003B3B6E">
      <w:pPr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3B3B6E">
        <w:rPr>
          <w:b/>
          <w:bCs/>
          <w:sz w:val="28"/>
          <w:szCs w:val="28"/>
        </w:rPr>
        <w:t>Для выполнения задания необходимо:</w:t>
      </w:r>
    </w:p>
    <w:p w:rsidR="00CC70D0" w:rsidRPr="003B3B6E" w:rsidRDefault="00D55E8F" w:rsidP="00570E0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теоретический материал по теме «</w:t>
      </w:r>
      <w:r w:rsidRPr="00D55E8F">
        <w:rPr>
          <w:rFonts w:ascii="Times New Roman" w:hAnsi="Times New Roman" w:cs="Times New Roman"/>
          <w:sz w:val="28"/>
          <w:szCs w:val="28"/>
        </w:rPr>
        <w:t>Множества. Классифик</w:t>
      </w:r>
      <w:r w:rsidRPr="00D55E8F">
        <w:rPr>
          <w:rFonts w:ascii="Times New Roman" w:hAnsi="Times New Roman" w:cs="Times New Roman"/>
          <w:sz w:val="28"/>
          <w:szCs w:val="28"/>
        </w:rPr>
        <w:t>а</w:t>
      </w:r>
      <w:r w:rsidRPr="00D55E8F">
        <w:rPr>
          <w:rFonts w:ascii="Times New Roman" w:hAnsi="Times New Roman" w:cs="Times New Roman"/>
          <w:sz w:val="28"/>
          <w:szCs w:val="28"/>
        </w:rPr>
        <w:t>ция множеств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F5BAB">
        <w:rPr>
          <w:rFonts w:ascii="Times New Roman" w:hAnsi="Times New Roman" w:cs="Times New Roman"/>
          <w:sz w:val="28"/>
          <w:szCs w:val="28"/>
        </w:rPr>
        <w:t xml:space="preserve"> и «</w:t>
      </w:r>
      <w:r w:rsidR="00DF5BAB" w:rsidRPr="00DF5BAB">
        <w:rPr>
          <w:rFonts w:ascii="Times New Roman" w:hAnsi="Times New Roman" w:cs="Times New Roman"/>
          <w:sz w:val="28"/>
          <w:szCs w:val="28"/>
        </w:rPr>
        <w:t>Операции над множествами. Свойства операций над множествами</w:t>
      </w:r>
      <w:r w:rsidR="00DF5BAB">
        <w:rPr>
          <w:rFonts w:ascii="Times New Roman" w:hAnsi="Times New Roman" w:cs="Times New Roman"/>
          <w:sz w:val="28"/>
          <w:szCs w:val="28"/>
        </w:rPr>
        <w:t>»</w:t>
      </w:r>
      <w:r w:rsidR="00CC70D0" w:rsidRPr="003B3B6E">
        <w:rPr>
          <w:rFonts w:ascii="Times New Roman" w:hAnsi="Times New Roman" w:cs="Times New Roman"/>
          <w:sz w:val="28"/>
          <w:szCs w:val="28"/>
        </w:rPr>
        <w:t>.</w:t>
      </w:r>
    </w:p>
    <w:p w:rsidR="00CC70D0" w:rsidRPr="003B3B6E" w:rsidRDefault="00CC70D0" w:rsidP="00570E0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3B6E">
        <w:rPr>
          <w:rFonts w:ascii="Times New Roman" w:hAnsi="Times New Roman" w:cs="Times New Roman"/>
          <w:sz w:val="28"/>
          <w:szCs w:val="28"/>
        </w:rPr>
        <w:t>Самостоятельно отработать навыки нахождения</w:t>
      </w:r>
      <w:r w:rsidR="00DF5BAB">
        <w:rPr>
          <w:rFonts w:ascii="Times New Roman" w:hAnsi="Times New Roman" w:cs="Times New Roman"/>
          <w:sz w:val="28"/>
          <w:szCs w:val="28"/>
        </w:rPr>
        <w:t xml:space="preserve"> количества </w:t>
      </w:r>
      <w:r w:rsidR="00DF5BAB" w:rsidRPr="00DF5BAB">
        <w:rPr>
          <w:rFonts w:ascii="Times New Roman" w:hAnsi="Times New Roman" w:cs="Times New Roman"/>
          <w:sz w:val="28"/>
          <w:szCs w:val="28"/>
        </w:rPr>
        <w:t>элементов множеств</w:t>
      </w:r>
      <w:r w:rsidR="00DF5BAB">
        <w:rPr>
          <w:rFonts w:ascii="Times New Roman" w:hAnsi="Times New Roman" w:cs="Times New Roman"/>
          <w:sz w:val="28"/>
          <w:szCs w:val="28"/>
        </w:rPr>
        <w:t xml:space="preserve"> по кругам Эйлера</w:t>
      </w:r>
      <w:r w:rsidRPr="003B3B6E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C70D0" w:rsidRPr="003B3B6E" w:rsidRDefault="00CC70D0" w:rsidP="00570E0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3B6E">
        <w:rPr>
          <w:rFonts w:ascii="Times New Roman" w:hAnsi="Times New Roman" w:cs="Times New Roman"/>
          <w:sz w:val="28"/>
          <w:szCs w:val="28"/>
        </w:rPr>
        <w:t xml:space="preserve">Уметь различать </w:t>
      </w:r>
      <w:r w:rsidR="00DF5BAB">
        <w:rPr>
          <w:rFonts w:ascii="Times New Roman" w:hAnsi="Times New Roman" w:cs="Times New Roman"/>
          <w:sz w:val="28"/>
          <w:szCs w:val="28"/>
        </w:rPr>
        <w:t>множества</w:t>
      </w:r>
      <w:r w:rsidRPr="003B3B6E">
        <w:rPr>
          <w:rFonts w:ascii="Times New Roman" w:hAnsi="Times New Roman" w:cs="Times New Roman"/>
          <w:sz w:val="28"/>
          <w:szCs w:val="28"/>
        </w:rPr>
        <w:t>:</w:t>
      </w:r>
    </w:p>
    <w:p w:rsidR="00CC70D0" w:rsidRPr="003B3B6E" w:rsidRDefault="00CC70D0" w:rsidP="00570E03">
      <w:pPr>
        <w:pStyle w:val="a4"/>
        <w:numPr>
          <w:ilvl w:val="0"/>
          <w:numId w:val="6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3B3B6E">
        <w:rPr>
          <w:rFonts w:ascii="Times New Roman" w:hAnsi="Times New Roman" w:cs="Times New Roman"/>
          <w:sz w:val="28"/>
          <w:szCs w:val="28"/>
        </w:rPr>
        <w:t xml:space="preserve">по </w:t>
      </w:r>
      <w:r w:rsidR="00DF5BAB">
        <w:rPr>
          <w:rFonts w:ascii="Times New Roman" w:hAnsi="Times New Roman" w:cs="Times New Roman"/>
          <w:sz w:val="28"/>
          <w:szCs w:val="28"/>
        </w:rPr>
        <w:t>количеству элементов</w:t>
      </w:r>
      <w:r w:rsidRPr="003B3B6E">
        <w:rPr>
          <w:rFonts w:ascii="Times New Roman" w:hAnsi="Times New Roman" w:cs="Times New Roman"/>
          <w:sz w:val="28"/>
          <w:szCs w:val="28"/>
        </w:rPr>
        <w:t xml:space="preserve"> </w:t>
      </w:r>
      <w:r w:rsidR="00DF5BAB">
        <w:rPr>
          <w:rFonts w:ascii="Times New Roman" w:hAnsi="Times New Roman" w:cs="Times New Roman"/>
          <w:sz w:val="28"/>
          <w:szCs w:val="28"/>
        </w:rPr>
        <w:t>(коне</w:t>
      </w:r>
      <w:r w:rsidR="00DF5BAB">
        <w:rPr>
          <w:rFonts w:ascii="Times New Roman" w:hAnsi="Times New Roman" w:cs="Times New Roman"/>
          <w:sz w:val="28"/>
          <w:szCs w:val="28"/>
        </w:rPr>
        <w:t>ч</w:t>
      </w:r>
      <w:r w:rsidR="00DF5BAB">
        <w:rPr>
          <w:rFonts w:ascii="Times New Roman" w:hAnsi="Times New Roman" w:cs="Times New Roman"/>
          <w:sz w:val="28"/>
          <w:szCs w:val="28"/>
        </w:rPr>
        <w:t>ные,бесконечные</w:t>
      </w:r>
      <w:r w:rsidR="007A339F">
        <w:rPr>
          <w:rFonts w:ascii="Times New Roman" w:hAnsi="Times New Roman" w:cs="Times New Roman"/>
          <w:sz w:val="28"/>
          <w:szCs w:val="28"/>
        </w:rPr>
        <w:t>,равные,равномощные</w:t>
      </w:r>
      <w:r w:rsidRPr="003B3B6E">
        <w:rPr>
          <w:rFonts w:ascii="Times New Roman" w:hAnsi="Times New Roman" w:cs="Times New Roman"/>
          <w:sz w:val="28"/>
          <w:szCs w:val="28"/>
        </w:rPr>
        <w:t>);</w:t>
      </w:r>
    </w:p>
    <w:p w:rsidR="00CC70D0" w:rsidRDefault="00CC70D0" w:rsidP="00570E03">
      <w:pPr>
        <w:pStyle w:val="a4"/>
        <w:numPr>
          <w:ilvl w:val="0"/>
          <w:numId w:val="6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3B3B6E">
        <w:rPr>
          <w:rFonts w:ascii="Times New Roman" w:hAnsi="Times New Roman" w:cs="Times New Roman"/>
          <w:sz w:val="28"/>
          <w:szCs w:val="28"/>
        </w:rPr>
        <w:t xml:space="preserve">по </w:t>
      </w:r>
      <w:r w:rsidR="007A339F">
        <w:rPr>
          <w:rFonts w:ascii="Times New Roman" w:hAnsi="Times New Roman" w:cs="Times New Roman"/>
          <w:sz w:val="28"/>
          <w:szCs w:val="28"/>
        </w:rPr>
        <w:t>способу задания множеств</w:t>
      </w:r>
      <w:r w:rsidRPr="003B3B6E">
        <w:rPr>
          <w:rFonts w:ascii="Times New Roman" w:hAnsi="Times New Roman" w:cs="Times New Roman"/>
          <w:sz w:val="28"/>
          <w:szCs w:val="28"/>
        </w:rPr>
        <w:t xml:space="preserve"> (</w:t>
      </w:r>
      <w:r w:rsidR="007A339F">
        <w:rPr>
          <w:rFonts w:ascii="Times New Roman" w:hAnsi="Times New Roman" w:cs="Times New Roman"/>
          <w:sz w:val="28"/>
          <w:szCs w:val="28"/>
        </w:rPr>
        <w:t>перечислением элементов или по х</w:t>
      </w:r>
      <w:r w:rsidR="007A339F">
        <w:rPr>
          <w:rFonts w:ascii="Times New Roman" w:hAnsi="Times New Roman" w:cs="Times New Roman"/>
          <w:sz w:val="28"/>
          <w:szCs w:val="28"/>
        </w:rPr>
        <w:t>а</w:t>
      </w:r>
      <w:r w:rsidR="007A339F">
        <w:rPr>
          <w:rFonts w:ascii="Times New Roman" w:hAnsi="Times New Roman" w:cs="Times New Roman"/>
          <w:sz w:val="28"/>
          <w:szCs w:val="28"/>
        </w:rPr>
        <w:t>рактеристическому свойству).</w:t>
      </w:r>
    </w:p>
    <w:p w:rsidR="007A339F" w:rsidRPr="003B3B6E" w:rsidRDefault="007A339F" w:rsidP="00570E0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3B6E">
        <w:rPr>
          <w:rFonts w:ascii="Times New Roman" w:hAnsi="Times New Roman" w:cs="Times New Roman"/>
          <w:sz w:val="28"/>
          <w:szCs w:val="28"/>
        </w:rPr>
        <w:t xml:space="preserve">Уметь </w:t>
      </w:r>
      <w:r>
        <w:rPr>
          <w:rFonts w:ascii="Times New Roman" w:hAnsi="Times New Roman" w:cs="Times New Roman"/>
          <w:sz w:val="28"/>
          <w:szCs w:val="28"/>
        </w:rPr>
        <w:t>находить все подмножества данного</w:t>
      </w:r>
      <w:r w:rsidRPr="003B3B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множества (булеан).</w:t>
      </w:r>
    </w:p>
    <w:p w:rsidR="007A339F" w:rsidRPr="007A339F" w:rsidRDefault="007A339F" w:rsidP="00570E0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3B6E">
        <w:rPr>
          <w:rFonts w:ascii="Times New Roman" w:hAnsi="Times New Roman" w:cs="Times New Roman"/>
          <w:sz w:val="28"/>
          <w:szCs w:val="28"/>
        </w:rPr>
        <w:t xml:space="preserve">Уметь </w:t>
      </w:r>
      <w:r>
        <w:rPr>
          <w:rFonts w:ascii="Times New Roman" w:hAnsi="Times New Roman" w:cs="Times New Roman"/>
          <w:sz w:val="28"/>
          <w:szCs w:val="28"/>
        </w:rPr>
        <w:t>выполнять операции над множествами в том числе и по кругам Эйлера.</w:t>
      </w:r>
    </w:p>
    <w:p w:rsidR="00CC70D0" w:rsidRPr="003B3B6E" w:rsidRDefault="00CC70D0" w:rsidP="00570E0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3B6E">
        <w:rPr>
          <w:rFonts w:ascii="Times New Roman" w:hAnsi="Times New Roman" w:cs="Times New Roman"/>
          <w:sz w:val="28"/>
          <w:szCs w:val="28"/>
        </w:rPr>
        <w:t xml:space="preserve">Подготовить  и записать в рабочей тетради не менее </w:t>
      </w:r>
      <w:r w:rsidR="007A339F">
        <w:rPr>
          <w:rFonts w:ascii="Times New Roman" w:hAnsi="Times New Roman" w:cs="Times New Roman"/>
          <w:sz w:val="28"/>
          <w:szCs w:val="28"/>
        </w:rPr>
        <w:t>3</w:t>
      </w:r>
      <w:r w:rsidRPr="003B3B6E">
        <w:rPr>
          <w:rFonts w:ascii="Times New Roman" w:hAnsi="Times New Roman" w:cs="Times New Roman"/>
          <w:sz w:val="28"/>
          <w:szCs w:val="28"/>
        </w:rPr>
        <w:t xml:space="preserve"> </w:t>
      </w:r>
      <w:r w:rsidR="007A339F">
        <w:rPr>
          <w:rFonts w:ascii="Times New Roman" w:hAnsi="Times New Roman" w:cs="Times New Roman"/>
          <w:sz w:val="28"/>
          <w:szCs w:val="28"/>
        </w:rPr>
        <w:t>задач</w:t>
      </w:r>
      <w:r w:rsidRPr="003B3B6E">
        <w:rPr>
          <w:rFonts w:ascii="Times New Roman" w:hAnsi="Times New Roman" w:cs="Times New Roman"/>
          <w:sz w:val="28"/>
          <w:szCs w:val="28"/>
        </w:rPr>
        <w:t xml:space="preserve"> по теме </w:t>
      </w:r>
      <w:r w:rsidR="007A339F" w:rsidRPr="007A339F">
        <w:rPr>
          <w:rFonts w:ascii="Times New Roman" w:hAnsi="Times New Roman" w:cs="Times New Roman"/>
          <w:sz w:val="28"/>
          <w:szCs w:val="28"/>
        </w:rPr>
        <w:t>«Операции над множествами. Свойства операций над множествами»</w:t>
      </w:r>
      <w:r w:rsidR="007A339F">
        <w:rPr>
          <w:rFonts w:ascii="Times New Roman" w:hAnsi="Times New Roman" w:cs="Times New Roman"/>
          <w:sz w:val="28"/>
          <w:szCs w:val="28"/>
        </w:rPr>
        <w:t>.</w:t>
      </w:r>
    </w:p>
    <w:p w:rsidR="00CC70D0" w:rsidRPr="003B3B6E" w:rsidRDefault="00CC70D0" w:rsidP="00570E03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B3B6E">
        <w:rPr>
          <w:rFonts w:ascii="Times New Roman" w:hAnsi="Times New Roman" w:cs="Times New Roman"/>
          <w:sz w:val="28"/>
          <w:szCs w:val="28"/>
        </w:rPr>
        <w:t>Подготовиться к проведению взаимного контроля между Вами и В</w:t>
      </w:r>
      <w:r w:rsidRPr="003B3B6E">
        <w:rPr>
          <w:rFonts w:ascii="Times New Roman" w:hAnsi="Times New Roman" w:cs="Times New Roman"/>
          <w:sz w:val="28"/>
          <w:szCs w:val="28"/>
        </w:rPr>
        <w:t>а</w:t>
      </w:r>
      <w:r w:rsidRPr="003B3B6E">
        <w:rPr>
          <w:rFonts w:ascii="Times New Roman" w:hAnsi="Times New Roman" w:cs="Times New Roman"/>
          <w:sz w:val="28"/>
          <w:szCs w:val="28"/>
        </w:rPr>
        <w:t>шими однокурсниками (в сменных парах/группах) в ходе следующих двух пар и при выполнении ТРК 1.</w:t>
      </w:r>
    </w:p>
    <w:p w:rsidR="00CC70D0" w:rsidRPr="00BB3524" w:rsidRDefault="00CC70D0" w:rsidP="001E1B83">
      <w:pPr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BB3524">
        <w:rPr>
          <w:b/>
          <w:bCs/>
          <w:sz w:val="28"/>
          <w:szCs w:val="28"/>
        </w:rPr>
        <w:t>Норма времени на выполнение самостоятельной работы –</w:t>
      </w:r>
    </w:p>
    <w:p w:rsidR="00CC70D0" w:rsidRDefault="007A339F" w:rsidP="001E1B83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C70D0" w:rsidRPr="009C6853">
        <w:rPr>
          <w:sz w:val="28"/>
          <w:szCs w:val="28"/>
        </w:rPr>
        <w:t xml:space="preserve"> академических час</w:t>
      </w:r>
      <w:r w:rsidR="00140BA1">
        <w:rPr>
          <w:sz w:val="28"/>
          <w:szCs w:val="28"/>
        </w:rPr>
        <w:t>ов</w:t>
      </w:r>
      <w:r w:rsidR="00CC70D0">
        <w:rPr>
          <w:sz w:val="28"/>
          <w:szCs w:val="28"/>
        </w:rPr>
        <w:t>.</w:t>
      </w:r>
    </w:p>
    <w:p w:rsidR="00140BA1" w:rsidRDefault="00140BA1" w:rsidP="00140BA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 выполнения самостоятельной работы.</w:t>
      </w:r>
    </w:p>
    <w:p w:rsidR="00681487" w:rsidRDefault="00681487" w:rsidP="00140BA1">
      <w:pPr>
        <w:pStyle w:val="a4"/>
        <w:ind w:left="108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140BA1" w:rsidRPr="003B3B6E" w:rsidRDefault="00140BA1" w:rsidP="00140BA1">
      <w:pPr>
        <w:pStyle w:val="a4"/>
        <w:ind w:left="108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B3B6E">
        <w:rPr>
          <w:rFonts w:ascii="Times New Roman" w:hAnsi="Times New Roman" w:cs="Times New Roman"/>
          <w:i/>
          <w:iCs/>
          <w:sz w:val="28"/>
          <w:szCs w:val="28"/>
        </w:rPr>
        <w:lastRenderedPageBreak/>
        <w:t>Таблица</w:t>
      </w:r>
      <w:r w:rsidR="001A1A32">
        <w:rPr>
          <w:rFonts w:ascii="Times New Roman" w:hAnsi="Times New Roman" w:cs="Times New Roman"/>
          <w:i/>
          <w:iCs/>
          <w:sz w:val="28"/>
          <w:szCs w:val="28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7"/>
        <w:gridCol w:w="8118"/>
      </w:tblGrid>
      <w:tr w:rsidR="00140BA1" w:rsidTr="00681487">
        <w:tc>
          <w:tcPr>
            <w:tcW w:w="1377" w:type="dxa"/>
          </w:tcPr>
          <w:p w:rsidR="00140BA1" w:rsidRPr="00140BA1" w:rsidRDefault="00140BA1" w:rsidP="00D92127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140BA1">
              <w:rPr>
                <w:sz w:val="24"/>
                <w:szCs w:val="24"/>
              </w:rPr>
              <w:t>2 часа</w:t>
            </w:r>
          </w:p>
        </w:tc>
        <w:tc>
          <w:tcPr>
            <w:tcW w:w="8252" w:type="dxa"/>
          </w:tcPr>
          <w:p w:rsidR="00140BA1" w:rsidRDefault="00140BA1" w:rsidP="00140BA1">
            <w:pPr>
              <w:spacing w:after="0" w:line="360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  <w:r w:rsidRPr="00140BA1">
              <w:rPr>
                <w:bCs/>
                <w:sz w:val="24"/>
                <w:szCs w:val="24"/>
                <w:lang w:eastAsia="en-US"/>
              </w:rPr>
              <w:t>Повторить теоретический материал по теме «Множества. Классификация множеств»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  <w:p w:rsidR="00140BA1" w:rsidRDefault="00140BA1" w:rsidP="00140BA1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140BA1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140BA1">
              <w:rPr>
                <w:sz w:val="24"/>
                <w:szCs w:val="24"/>
              </w:rPr>
              <w:t>2.</w:t>
            </w:r>
            <w:r w:rsidRPr="00140BA1">
              <w:rPr>
                <w:rFonts w:eastAsia="Calibri"/>
                <w:sz w:val="24"/>
                <w:szCs w:val="28"/>
              </w:rPr>
              <w:t xml:space="preserve"> </w:t>
            </w:r>
            <w:r w:rsidRPr="00140BA1">
              <w:rPr>
                <w:sz w:val="24"/>
                <w:szCs w:val="24"/>
              </w:rPr>
              <w:t xml:space="preserve">Перечислите элементы множества </w:t>
            </w:r>
            <w:r w:rsidR="00A61ED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9.75pt;height:16.85pt">
                  <v:imagedata r:id="rId12" o:title=""/>
                </v:shape>
              </w:pict>
            </w:r>
            <w:r w:rsidRPr="00140BA1">
              <w:rPr>
                <w:sz w:val="24"/>
                <w:szCs w:val="24"/>
              </w:rPr>
              <w:t>.</w:t>
            </w:r>
          </w:p>
          <w:p w:rsidR="00140BA1" w:rsidRPr="00140BA1" w:rsidRDefault="00140BA1" w:rsidP="00140BA1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</w:t>
            </w:r>
            <w:r w:rsidRPr="00140BA1">
              <w:rPr>
                <w:sz w:val="24"/>
                <w:szCs w:val="24"/>
              </w:rPr>
              <w:t xml:space="preserve">Опишите множество при помощи характеристического свойства: </w:t>
            </w:r>
            <w:r w:rsidR="00A61ED9">
              <w:rPr>
                <w:sz w:val="24"/>
                <w:szCs w:val="24"/>
              </w:rPr>
              <w:pict>
                <v:shape id="_x0000_i1026" type="#_x0000_t75" style="width:59.85pt;height:14.95pt">
                  <v:imagedata r:id="rId13" o:title=""/>
                </v:shape>
              </w:pict>
            </w:r>
            <w:r w:rsidRPr="00140BA1">
              <w:rPr>
                <w:sz w:val="24"/>
                <w:szCs w:val="24"/>
              </w:rPr>
              <w:t>.</w:t>
            </w:r>
          </w:p>
        </w:tc>
      </w:tr>
      <w:tr w:rsidR="00140BA1" w:rsidTr="00681487">
        <w:tc>
          <w:tcPr>
            <w:tcW w:w="1377" w:type="dxa"/>
          </w:tcPr>
          <w:p w:rsidR="00140BA1" w:rsidRPr="00140BA1" w:rsidRDefault="00140BA1" w:rsidP="00570E03">
            <w:pPr>
              <w:pStyle w:val="a4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0BA1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</w:p>
        </w:tc>
        <w:tc>
          <w:tcPr>
            <w:tcW w:w="8252" w:type="dxa"/>
          </w:tcPr>
          <w:p w:rsidR="00140BA1" w:rsidRDefault="00140BA1" w:rsidP="00140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140BA1">
              <w:rPr>
                <w:sz w:val="24"/>
                <w:szCs w:val="24"/>
              </w:rPr>
              <w:t>Повторить теоретический материал по теме  «Операции над множествами. Свойства операций над множествами».</w:t>
            </w:r>
          </w:p>
          <w:p w:rsidR="00140BA1" w:rsidRPr="00140BA1" w:rsidRDefault="00140BA1" w:rsidP="00140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140BA1">
              <w:rPr>
                <w:rFonts w:eastAsia="Calibri"/>
                <w:sz w:val="24"/>
                <w:szCs w:val="28"/>
              </w:rPr>
              <w:t xml:space="preserve"> </w:t>
            </w:r>
            <w:r w:rsidRPr="00140BA1">
              <w:rPr>
                <w:sz w:val="24"/>
                <w:szCs w:val="24"/>
              </w:rPr>
              <w:t xml:space="preserve">Даны множества </w:t>
            </w:r>
            <w:r w:rsidRPr="00140BA1">
              <w:rPr>
                <w:sz w:val="24"/>
                <w:szCs w:val="24"/>
                <w:lang w:val="en-US"/>
              </w:rPr>
              <w:t>A</w:t>
            </w:r>
            <w:r w:rsidRPr="00140BA1">
              <w:rPr>
                <w:sz w:val="24"/>
                <w:szCs w:val="24"/>
              </w:rPr>
              <w:t xml:space="preserve">={1,2,3}, </w:t>
            </w:r>
            <w:r w:rsidRPr="00140BA1">
              <w:rPr>
                <w:sz w:val="24"/>
                <w:szCs w:val="24"/>
                <w:lang w:val="en-US"/>
              </w:rPr>
              <w:t>B</w:t>
            </w:r>
            <w:r w:rsidRPr="00140BA1">
              <w:rPr>
                <w:sz w:val="24"/>
                <w:szCs w:val="24"/>
              </w:rPr>
              <w:t xml:space="preserve">={2,1,3}, </w:t>
            </w:r>
            <w:r w:rsidRPr="00140BA1">
              <w:rPr>
                <w:sz w:val="24"/>
                <w:szCs w:val="24"/>
                <w:lang w:val="en-US"/>
              </w:rPr>
              <w:t>C</w:t>
            </w:r>
            <w:r w:rsidRPr="00140BA1">
              <w:rPr>
                <w:sz w:val="24"/>
                <w:szCs w:val="24"/>
              </w:rPr>
              <w:t xml:space="preserve">={0,1,2,3}, </w:t>
            </w:r>
            <w:r w:rsidRPr="00140BA1">
              <w:rPr>
                <w:sz w:val="24"/>
                <w:szCs w:val="24"/>
                <w:lang w:val="en-US"/>
              </w:rPr>
              <w:t>D</w:t>
            </w:r>
            <w:r w:rsidRPr="00140BA1">
              <w:rPr>
                <w:sz w:val="24"/>
                <w:szCs w:val="24"/>
              </w:rPr>
              <w:t>={0,1,2} опред</w:t>
            </w:r>
            <w:r w:rsidRPr="00140BA1">
              <w:rPr>
                <w:sz w:val="24"/>
                <w:szCs w:val="24"/>
              </w:rPr>
              <w:t>е</w:t>
            </w:r>
            <w:r w:rsidRPr="00140BA1">
              <w:rPr>
                <w:sz w:val="24"/>
                <w:szCs w:val="24"/>
              </w:rPr>
              <w:t>лить:</w:t>
            </w:r>
          </w:p>
          <w:p w:rsidR="00140BA1" w:rsidRPr="00140BA1" w:rsidRDefault="00140BA1" w:rsidP="00570E03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140BA1">
              <w:rPr>
                <w:sz w:val="24"/>
                <w:szCs w:val="24"/>
              </w:rPr>
              <w:t>равные множества;</w:t>
            </w:r>
          </w:p>
          <w:p w:rsidR="00140BA1" w:rsidRPr="00140BA1" w:rsidRDefault="00140BA1" w:rsidP="00570E03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140BA1">
              <w:rPr>
                <w:sz w:val="24"/>
                <w:szCs w:val="24"/>
              </w:rPr>
              <w:t>равномощные множества;</w:t>
            </w:r>
          </w:p>
          <w:p w:rsidR="00140BA1" w:rsidRPr="00140BA1" w:rsidRDefault="00140BA1" w:rsidP="00570E03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140BA1">
              <w:rPr>
                <w:sz w:val="24"/>
                <w:szCs w:val="24"/>
              </w:rPr>
              <w:t>определить мощность булеана каждого из множеств;</w:t>
            </w:r>
          </w:p>
          <w:p w:rsidR="00140BA1" w:rsidRPr="00140BA1" w:rsidRDefault="00140BA1" w:rsidP="00570E03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140BA1">
              <w:rPr>
                <w:sz w:val="24"/>
                <w:szCs w:val="24"/>
              </w:rPr>
              <w:t xml:space="preserve">перечислить все подмножества множества </w:t>
            </w:r>
            <w:r w:rsidRPr="00140BA1">
              <w:rPr>
                <w:sz w:val="24"/>
                <w:szCs w:val="24"/>
                <w:lang w:val="en-US"/>
              </w:rPr>
              <w:t>A</w:t>
            </w:r>
            <w:r w:rsidRPr="00140BA1">
              <w:rPr>
                <w:sz w:val="24"/>
                <w:szCs w:val="24"/>
              </w:rPr>
              <w:t>.</w:t>
            </w:r>
          </w:p>
        </w:tc>
      </w:tr>
      <w:tr w:rsidR="00140BA1" w:rsidTr="00681487">
        <w:tc>
          <w:tcPr>
            <w:tcW w:w="1377" w:type="dxa"/>
          </w:tcPr>
          <w:p w:rsidR="00140BA1" w:rsidRPr="00140BA1" w:rsidRDefault="00140BA1" w:rsidP="00D92127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140BA1">
              <w:rPr>
                <w:sz w:val="24"/>
                <w:szCs w:val="24"/>
              </w:rPr>
              <w:t>2 часа</w:t>
            </w:r>
          </w:p>
        </w:tc>
        <w:tc>
          <w:tcPr>
            <w:tcW w:w="8252" w:type="dxa"/>
          </w:tcPr>
          <w:p w:rsidR="00140BA1" w:rsidRPr="00140BA1" w:rsidRDefault="00140BA1" w:rsidP="00140BA1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140BA1">
              <w:rPr>
                <w:bCs/>
                <w:sz w:val="24"/>
                <w:szCs w:val="24"/>
              </w:rPr>
              <w:t>Подготовить  и записать в рабочей тетради не менее 3 задач по теме «Оп</w:t>
            </w:r>
            <w:r w:rsidRPr="00140BA1">
              <w:rPr>
                <w:bCs/>
                <w:sz w:val="24"/>
                <w:szCs w:val="24"/>
              </w:rPr>
              <w:t>е</w:t>
            </w:r>
            <w:r w:rsidRPr="00140BA1">
              <w:rPr>
                <w:bCs/>
                <w:sz w:val="24"/>
                <w:szCs w:val="24"/>
              </w:rPr>
              <w:t>рации над множествами. Свойства операций над множествами».</w:t>
            </w:r>
          </w:p>
        </w:tc>
      </w:tr>
    </w:tbl>
    <w:p w:rsidR="00140BA1" w:rsidRPr="009C6853" w:rsidRDefault="00140BA1" w:rsidP="001E1B83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CC70D0" w:rsidRPr="00A34B0E" w:rsidRDefault="00CC70D0" w:rsidP="001E1B83">
      <w:pPr>
        <w:spacing w:after="0" w:line="360" w:lineRule="auto"/>
        <w:ind w:firstLine="709"/>
        <w:jc w:val="both"/>
        <w:rPr>
          <w:b/>
          <w:bCs/>
          <w:sz w:val="16"/>
          <w:szCs w:val="16"/>
        </w:rPr>
      </w:pPr>
    </w:p>
    <w:p w:rsidR="00CC70D0" w:rsidRPr="00BB3524" w:rsidRDefault="00CC70D0" w:rsidP="001E1B83">
      <w:pPr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BB3524">
        <w:rPr>
          <w:b/>
          <w:bCs/>
          <w:sz w:val="28"/>
          <w:szCs w:val="28"/>
        </w:rPr>
        <w:t>Форма контроля самостоятельной работы:</w:t>
      </w:r>
    </w:p>
    <w:p w:rsidR="00CC70D0" w:rsidRPr="00A34B0E" w:rsidRDefault="00CC70D0" w:rsidP="00E7055E">
      <w:pPr>
        <w:spacing w:after="0" w:line="360" w:lineRule="auto"/>
        <w:ind w:firstLine="709"/>
        <w:jc w:val="both"/>
        <w:rPr>
          <w:b/>
          <w:bCs/>
          <w:sz w:val="16"/>
          <w:szCs w:val="16"/>
        </w:rPr>
      </w:pPr>
      <w:r w:rsidRPr="009C6853">
        <w:rPr>
          <w:sz w:val="28"/>
          <w:szCs w:val="28"/>
        </w:rPr>
        <w:t>Выполненная работа подлежит взаимно</w:t>
      </w:r>
      <w:r>
        <w:rPr>
          <w:sz w:val="28"/>
          <w:szCs w:val="28"/>
        </w:rPr>
        <w:t>му контролю между Вами и В</w:t>
      </w:r>
      <w:r w:rsidRPr="009C6853">
        <w:rPr>
          <w:sz w:val="28"/>
          <w:szCs w:val="28"/>
        </w:rPr>
        <w:t>а</w:t>
      </w:r>
      <w:r w:rsidRPr="009C6853">
        <w:rPr>
          <w:sz w:val="28"/>
          <w:szCs w:val="28"/>
        </w:rPr>
        <w:t>шими однокурсниками (в сменных парах/группах) в ходе следующих двух пар и при выполнении ТРК 1.</w:t>
      </w:r>
      <w:r>
        <w:rPr>
          <w:sz w:val="28"/>
          <w:szCs w:val="28"/>
        </w:rPr>
        <w:t xml:space="preserve"> Оценка за данную работу выставляется в ведомость выполненных работ, которая является составной частью Портфолио самосто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тельной работы и является основанием для получения положительной оценки по ТРК 1.</w:t>
      </w:r>
    </w:p>
    <w:p w:rsidR="00CC70D0" w:rsidRPr="00BB3524" w:rsidRDefault="00CC70D0" w:rsidP="00E7055E">
      <w:pPr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Краткая информация по разделу «</w:t>
      </w:r>
      <w:r w:rsidR="00140BA1">
        <w:rPr>
          <w:b/>
          <w:bCs/>
          <w:sz w:val="28"/>
          <w:szCs w:val="28"/>
        </w:rPr>
        <w:t>Э</w:t>
      </w:r>
      <w:r w:rsidR="00140BA1" w:rsidRPr="00140BA1">
        <w:rPr>
          <w:b/>
          <w:bCs/>
          <w:sz w:val="28"/>
          <w:szCs w:val="28"/>
        </w:rPr>
        <w:t>лементы теории множеств</w:t>
      </w:r>
      <w:r>
        <w:rPr>
          <w:b/>
          <w:bCs/>
          <w:sz w:val="28"/>
          <w:szCs w:val="28"/>
        </w:rPr>
        <w:t>»</w:t>
      </w:r>
    </w:p>
    <w:p w:rsidR="00140BA1" w:rsidRPr="00140BA1" w:rsidRDefault="00140BA1" w:rsidP="00140BA1">
      <w:pPr>
        <w:spacing w:after="0" w:line="360" w:lineRule="auto"/>
        <w:ind w:firstLine="709"/>
        <w:jc w:val="both"/>
        <w:rPr>
          <w:sz w:val="28"/>
          <w:szCs w:val="28"/>
        </w:rPr>
      </w:pPr>
      <w:r w:rsidRPr="00140BA1">
        <w:rPr>
          <w:b/>
          <w:bCs/>
          <w:i/>
          <w:iCs/>
          <w:sz w:val="28"/>
          <w:szCs w:val="28"/>
          <w:u w:val="single"/>
        </w:rPr>
        <w:t>Множеством</w:t>
      </w:r>
      <w:r w:rsidRPr="00140BA1">
        <w:rPr>
          <w:sz w:val="28"/>
          <w:szCs w:val="28"/>
        </w:rPr>
        <w:t xml:space="preserve"> называется совокупность каких-либо объектов, облада</w:t>
      </w:r>
      <w:r w:rsidRPr="00140BA1">
        <w:rPr>
          <w:sz w:val="28"/>
          <w:szCs w:val="28"/>
        </w:rPr>
        <w:t>ю</w:t>
      </w:r>
      <w:r w:rsidRPr="00140BA1">
        <w:rPr>
          <w:sz w:val="28"/>
          <w:szCs w:val="28"/>
        </w:rPr>
        <w:t>щим общим для всех характеристическим свойством.</w:t>
      </w:r>
    </w:p>
    <w:p w:rsidR="00140BA1" w:rsidRPr="00140BA1" w:rsidRDefault="00140BA1" w:rsidP="00140BA1">
      <w:pPr>
        <w:spacing w:after="0" w:line="360" w:lineRule="auto"/>
        <w:ind w:firstLine="709"/>
        <w:jc w:val="both"/>
        <w:rPr>
          <w:i/>
          <w:iCs/>
          <w:sz w:val="28"/>
          <w:szCs w:val="28"/>
        </w:rPr>
      </w:pPr>
      <w:r w:rsidRPr="00140BA1">
        <w:rPr>
          <w:sz w:val="28"/>
          <w:szCs w:val="28"/>
        </w:rPr>
        <w:t xml:space="preserve">Всякое множество состоит из </w:t>
      </w:r>
      <w:r w:rsidRPr="00140BA1">
        <w:rPr>
          <w:i/>
          <w:iCs/>
          <w:sz w:val="28"/>
          <w:szCs w:val="28"/>
        </w:rPr>
        <w:t>элементов</w:t>
      </w:r>
      <w:r w:rsidRPr="00140BA1">
        <w:rPr>
          <w:sz w:val="28"/>
          <w:szCs w:val="28"/>
        </w:rPr>
        <w:t>. Множества обозначают бол</w:t>
      </w:r>
      <w:r w:rsidRPr="00140BA1">
        <w:rPr>
          <w:sz w:val="28"/>
          <w:szCs w:val="28"/>
        </w:rPr>
        <w:t>ь</w:t>
      </w:r>
      <w:r w:rsidRPr="00140BA1">
        <w:rPr>
          <w:sz w:val="28"/>
          <w:szCs w:val="28"/>
        </w:rPr>
        <w:t xml:space="preserve">шими буквами, например, </w:t>
      </w:r>
      <w:r w:rsidRPr="00140BA1">
        <w:rPr>
          <w:i/>
          <w:iCs/>
          <w:sz w:val="28"/>
          <w:szCs w:val="28"/>
        </w:rPr>
        <w:t>А. В, С</w:t>
      </w:r>
      <w:r w:rsidRPr="00140BA1">
        <w:rPr>
          <w:sz w:val="28"/>
          <w:szCs w:val="28"/>
        </w:rPr>
        <w:t>, а элементы – маленькими буквами, напр</w:t>
      </w:r>
      <w:r w:rsidRPr="00140BA1">
        <w:rPr>
          <w:sz w:val="28"/>
          <w:szCs w:val="28"/>
        </w:rPr>
        <w:t>и</w:t>
      </w:r>
      <w:r w:rsidRPr="00140BA1">
        <w:rPr>
          <w:sz w:val="28"/>
          <w:szCs w:val="28"/>
        </w:rPr>
        <w:t xml:space="preserve">мер, </w:t>
      </w:r>
      <w:r w:rsidRPr="00140BA1">
        <w:rPr>
          <w:i/>
          <w:iCs/>
          <w:sz w:val="28"/>
          <w:szCs w:val="28"/>
        </w:rPr>
        <w:t>а, b, c.</w:t>
      </w:r>
    </w:p>
    <w:p w:rsidR="00140BA1" w:rsidRPr="00140BA1" w:rsidRDefault="00140BA1" w:rsidP="00140BA1">
      <w:pPr>
        <w:spacing w:after="0" w:line="360" w:lineRule="auto"/>
        <w:ind w:firstLine="709"/>
        <w:jc w:val="both"/>
        <w:rPr>
          <w:sz w:val="28"/>
          <w:szCs w:val="28"/>
        </w:rPr>
      </w:pPr>
      <w:r w:rsidRPr="00140BA1">
        <w:rPr>
          <w:sz w:val="28"/>
          <w:szCs w:val="28"/>
        </w:rPr>
        <w:lastRenderedPageBreak/>
        <w:t>Множество и его элементы обозначаются следующим образом:</w:t>
      </w:r>
    </w:p>
    <w:p w:rsidR="00140BA1" w:rsidRPr="00140BA1" w:rsidRDefault="00140BA1" w:rsidP="00140BA1">
      <w:pPr>
        <w:spacing w:after="0" w:line="360" w:lineRule="auto"/>
        <w:ind w:firstLine="709"/>
        <w:jc w:val="both"/>
        <w:rPr>
          <w:sz w:val="28"/>
          <w:szCs w:val="28"/>
        </w:rPr>
      </w:pPr>
      <w:r w:rsidRPr="00140BA1">
        <w:rPr>
          <w:i/>
          <w:iCs/>
          <w:sz w:val="28"/>
          <w:szCs w:val="28"/>
        </w:rPr>
        <w:t>А</w:t>
      </w:r>
      <w:r w:rsidRPr="00140BA1">
        <w:rPr>
          <w:sz w:val="28"/>
          <w:szCs w:val="28"/>
        </w:rPr>
        <w:t xml:space="preserve"> = {</w:t>
      </w:r>
      <w:r w:rsidRPr="00140BA1">
        <w:rPr>
          <w:i/>
          <w:iCs/>
          <w:sz w:val="28"/>
          <w:szCs w:val="28"/>
        </w:rPr>
        <w:t>a</w:t>
      </w:r>
      <w:r w:rsidRPr="00140BA1">
        <w:rPr>
          <w:sz w:val="28"/>
          <w:szCs w:val="28"/>
          <w:vertAlign w:val="subscript"/>
        </w:rPr>
        <w:t>1</w:t>
      </w:r>
      <w:r w:rsidRPr="00140BA1">
        <w:rPr>
          <w:sz w:val="28"/>
          <w:szCs w:val="28"/>
        </w:rPr>
        <w:t xml:space="preserve">, </w:t>
      </w:r>
      <w:r w:rsidRPr="00140BA1">
        <w:rPr>
          <w:i/>
          <w:iCs/>
          <w:sz w:val="28"/>
          <w:szCs w:val="28"/>
        </w:rPr>
        <w:t>a</w:t>
      </w:r>
      <w:r w:rsidRPr="00140BA1">
        <w:rPr>
          <w:sz w:val="28"/>
          <w:szCs w:val="28"/>
          <w:vertAlign w:val="subscript"/>
        </w:rPr>
        <w:t>2</w:t>
      </w:r>
      <w:r w:rsidRPr="00140BA1">
        <w:rPr>
          <w:sz w:val="28"/>
          <w:szCs w:val="28"/>
        </w:rPr>
        <w:t xml:space="preserve">, </w:t>
      </w:r>
      <w:r w:rsidRPr="00140BA1">
        <w:rPr>
          <w:i/>
          <w:iCs/>
          <w:sz w:val="28"/>
          <w:szCs w:val="28"/>
        </w:rPr>
        <w:t>a</w:t>
      </w:r>
      <w:r w:rsidRPr="00140BA1">
        <w:rPr>
          <w:sz w:val="28"/>
          <w:szCs w:val="28"/>
          <w:vertAlign w:val="subscript"/>
        </w:rPr>
        <w:t>3</w:t>
      </w:r>
      <w:r w:rsidRPr="00140BA1">
        <w:rPr>
          <w:sz w:val="28"/>
          <w:szCs w:val="28"/>
        </w:rPr>
        <w:t>} – множество, состоящее из трех элементов;</w:t>
      </w:r>
    </w:p>
    <w:p w:rsidR="00140BA1" w:rsidRPr="00140BA1" w:rsidRDefault="00140BA1" w:rsidP="00140BA1">
      <w:pPr>
        <w:spacing w:after="0" w:line="360" w:lineRule="auto"/>
        <w:ind w:firstLine="709"/>
        <w:jc w:val="both"/>
        <w:rPr>
          <w:sz w:val="28"/>
          <w:szCs w:val="28"/>
        </w:rPr>
      </w:pPr>
      <w:r w:rsidRPr="00140BA1">
        <w:rPr>
          <w:i/>
          <w:iCs/>
          <w:sz w:val="28"/>
          <w:szCs w:val="28"/>
        </w:rPr>
        <w:t>А</w:t>
      </w:r>
      <w:r w:rsidRPr="00140BA1">
        <w:rPr>
          <w:sz w:val="28"/>
          <w:szCs w:val="28"/>
        </w:rPr>
        <w:t xml:space="preserve"> = {</w:t>
      </w:r>
      <w:r w:rsidRPr="00140BA1">
        <w:rPr>
          <w:i/>
          <w:iCs/>
          <w:sz w:val="28"/>
          <w:szCs w:val="28"/>
        </w:rPr>
        <w:t>a</w:t>
      </w:r>
      <w:r w:rsidRPr="00140BA1">
        <w:rPr>
          <w:sz w:val="28"/>
          <w:szCs w:val="28"/>
          <w:vertAlign w:val="subscript"/>
        </w:rPr>
        <w:t>1</w:t>
      </w:r>
      <w:r w:rsidRPr="00140BA1">
        <w:rPr>
          <w:sz w:val="28"/>
          <w:szCs w:val="28"/>
        </w:rPr>
        <w:t xml:space="preserve">, </w:t>
      </w:r>
      <w:r w:rsidRPr="00140BA1">
        <w:rPr>
          <w:i/>
          <w:iCs/>
          <w:sz w:val="28"/>
          <w:szCs w:val="28"/>
        </w:rPr>
        <w:t>a</w:t>
      </w:r>
      <w:r w:rsidRPr="00140BA1">
        <w:rPr>
          <w:sz w:val="28"/>
          <w:szCs w:val="28"/>
          <w:vertAlign w:val="subscript"/>
        </w:rPr>
        <w:t>2</w:t>
      </w:r>
      <w:r w:rsidRPr="00140BA1">
        <w:rPr>
          <w:sz w:val="28"/>
          <w:szCs w:val="28"/>
        </w:rPr>
        <w:t>, …} – множество, состоящее из бесконечного числа элементов.</w:t>
      </w:r>
    </w:p>
    <w:p w:rsidR="00140BA1" w:rsidRPr="00140BA1" w:rsidRDefault="00140BA1" w:rsidP="00140BA1">
      <w:pPr>
        <w:spacing w:after="0" w:line="360" w:lineRule="auto"/>
        <w:ind w:firstLine="709"/>
        <w:jc w:val="both"/>
        <w:rPr>
          <w:sz w:val="28"/>
          <w:szCs w:val="28"/>
        </w:rPr>
      </w:pPr>
      <w:r w:rsidRPr="00140BA1">
        <w:rPr>
          <w:sz w:val="28"/>
          <w:szCs w:val="28"/>
        </w:rPr>
        <w:t>Множество может состоять из элементов, которые сами являются множ</w:t>
      </w:r>
      <w:r w:rsidRPr="00140BA1">
        <w:rPr>
          <w:sz w:val="28"/>
          <w:szCs w:val="28"/>
        </w:rPr>
        <w:t>е</w:t>
      </w:r>
      <w:r w:rsidRPr="00140BA1">
        <w:rPr>
          <w:sz w:val="28"/>
          <w:szCs w:val="28"/>
        </w:rPr>
        <w:t xml:space="preserve">ствами. Нужно различать элемент </w:t>
      </w:r>
      <w:r w:rsidRPr="00140BA1">
        <w:rPr>
          <w:i/>
          <w:iCs/>
          <w:sz w:val="28"/>
          <w:szCs w:val="28"/>
        </w:rPr>
        <w:t>a</w:t>
      </w:r>
      <w:r w:rsidRPr="00140BA1">
        <w:rPr>
          <w:sz w:val="28"/>
          <w:szCs w:val="28"/>
        </w:rPr>
        <w:t xml:space="preserve"> и множество, состоящее из единственного элемента </w:t>
      </w:r>
      <w:r w:rsidRPr="00140BA1">
        <w:rPr>
          <w:i/>
          <w:iCs/>
          <w:sz w:val="28"/>
          <w:szCs w:val="28"/>
        </w:rPr>
        <w:t>a</w:t>
      </w:r>
      <w:r w:rsidRPr="00140BA1">
        <w:rPr>
          <w:sz w:val="28"/>
          <w:szCs w:val="28"/>
        </w:rPr>
        <w:t>.</w:t>
      </w:r>
    </w:p>
    <w:p w:rsidR="00140BA1" w:rsidRPr="00140BA1" w:rsidRDefault="00140BA1" w:rsidP="00140BA1">
      <w:pPr>
        <w:spacing w:after="0" w:line="360" w:lineRule="auto"/>
        <w:ind w:firstLine="709"/>
        <w:jc w:val="both"/>
        <w:rPr>
          <w:sz w:val="28"/>
          <w:szCs w:val="28"/>
        </w:rPr>
      </w:pPr>
      <w:r w:rsidRPr="00140BA1">
        <w:rPr>
          <w:sz w:val="28"/>
          <w:szCs w:val="28"/>
        </w:rPr>
        <w:t>Чтобы задать конечное множество, можно просто перечислить все его элементы.</w:t>
      </w:r>
    </w:p>
    <w:p w:rsidR="00140BA1" w:rsidRPr="00140BA1" w:rsidRDefault="00140BA1" w:rsidP="00140BA1">
      <w:pPr>
        <w:spacing w:after="0" w:line="360" w:lineRule="auto"/>
        <w:ind w:firstLine="709"/>
        <w:jc w:val="both"/>
        <w:rPr>
          <w:sz w:val="28"/>
          <w:szCs w:val="28"/>
        </w:rPr>
      </w:pPr>
      <w:r w:rsidRPr="00140BA1">
        <w:rPr>
          <w:sz w:val="28"/>
          <w:szCs w:val="28"/>
        </w:rPr>
        <w:t>Например, запись А = {2; 3; 5; 7; 11; 13} означает, что множество А с</w:t>
      </w:r>
      <w:r w:rsidRPr="00140BA1">
        <w:rPr>
          <w:sz w:val="28"/>
          <w:szCs w:val="28"/>
        </w:rPr>
        <w:t>о</w:t>
      </w:r>
      <w:r w:rsidRPr="00140BA1">
        <w:rPr>
          <w:sz w:val="28"/>
          <w:szCs w:val="28"/>
        </w:rPr>
        <w:t>стоит из первых шести простых чисел.</w:t>
      </w:r>
    </w:p>
    <w:p w:rsidR="00140BA1" w:rsidRPr="00140BA1" w:rsidRDefault="00140BA1" w:rsidP="00140BA1">
      <w:pPr>
        <w:spacing w:after="0" w:line="360" w:lineRule="auto"/>
        <w:ind w:firstLine="709"/>
        <w:jc w:val="both"/>
        <w:rPr>
          <w:sz w:val="28"/>
          <w:szCs w:val="28"/>
        </w:rPr>
      </w:pPr>
      <w:r w:rsidRPr="00140BA1">
        <w:rPr>
          <w:sz w:val="28"/>
          <w:szCs w:val="28"/>
        </w:rPr>
        <w:t>Однако задавать множество путем перечисления его элементов удобно только в том случае, когда их число невелико. Если число элементов множества достаточно велико или множество бесконечно, то явное перечисление элеме</w:t>
      </w:r>
      <w:r w:rsidRPr="00140BA1">
        <w:rPr>
          <w:sz w:val="28"/>
          <w:szCs w:val="28"/>
        </w:rPr>
        <w:t>н</w:t>
      </w:r>
      <w:r w:rsidRPr="00140BA1">
        <w:rPr>
          <w:sz w:val="28"/>
          <w:szCs w:val="28"/>
        </w:rPr>
        <w:t>тов такого множества невозможно.</w:t>
      </w:r>
    </w:p>
    <w:p w:rsidR="00140BA1" w:rsidRPr="00140BA1" w:rsidRDefault="00140BA1" w:rsidP="00140BA1">
      <w:pPr>
        <w:spacing w:after="0" w:line="360" w:lineRule="auto"/>
        <w:ind w:firstLine="709"/>
        <w:jc w:val="both"/>
        <w:rPr>
          <w:sz w:val="28"/>
          <w:szCs w:val="28"/>
        </w:rPr>
      </w:pPr>
      <w:r w:rsidRPr="00140BA1">
        <w:rPr>
          <w:sz w:val="28"/>
          <w:szCs w:val="28"/>
        </w:rPr>
        <w:t>Способы задания, описания множеств весьма разнообразны. Например, множество всех квадратов натуральных чисел можно записать {1; 4; 9; 16; 25; …}, а множество всех чисел, которые больше 5 и меньше 12 записать {х | 5&lt; х&lt;12} или (5; 12). В примерах использован оборот “… и так далее” и символ “|” внутри фигурных скобок заменяющий комбинацию слов “… таких, что …” (множество всех х таких, что 5&lt; х&lt;12).</w:t>
      </w:r>
    </w:p>
    <w:p w:rsidR="00140BA1" w:rsidRPr="00140BA1" w:rsidRDefault="00140BA1" w:rsidP="00140BA1">
      <w:pPr>
        <w:spacing w:after="0" w:line="360" w:lineRule="auto"/>
        <w:ind w:firstLine="709"/>
        <w:jc w:val="both"/>
        <w:rPr>
          <w:sz w:val="28"/>
          <w:szCs w:val="28"/>
        </w:rPr>
      </w:pPr>
      <w:r w:rsidRPr="00140BA1">
        <w:rPr>
          <w:sz w:val="28"/>
          <w:szCs w:val="28"/>
        </w:rPr>
        <w:t xml:space="preserve">Множество называется </w:t>
      </w:r>
      <w:r w:rsidRPr="00140BA1">
        <w:rPr>
          <w:b/>
          <w:bCs/>
          <w:sz w:val="28"/>
          <w:szCs w:val="28"/>
        </w:rPr>
        <w:t>заданным</w:t>
      </w:r>
      <w:r w:rsidRPr="00140BA1">
        <w:rPr>
          <w:sz w:val="28"/>
          <w:szCs w:val="28"/>
        </w:rPr>
        <w:t>, если или перечислены все его элеме</w:t>
      </w:r>
      <w:r w:rsidRPr="00140BA1">
        <w:rPr>
          <w:sz w:val="28"/>
          <w:szCs w:val="28"/>
        </w:rPr>
        <w:t>н</w:t>
      </w:r>
      <w:r w:rsidRPr="00140BA1">
        <w:rPr>
          <w:sz w:val="28"/>
          <w:szCs w:val="28"/>
        </w:rPr>
        <w:t xml:space="preserve">ты, или указано свойство, которым обладают те и только те элементы, которые принадлежат данному множеству. Первый вариант будем записывать так: </w:t>
      </w:r>
      <w:r w:rsidR="00A61ED9">
        <w:rPr>
          <w:sz w:val="28"/>
          <w:szCs w:val="28"/>
        </w:rPr>
        <w:pict>
          <v:shape id="_x0000_i1027" type="#_x0000_t75" style="width:95.4pt;height:17.75pt">
            <v:imagedata r:id="rId14" o:title=""/>
          </v:shape>
        </w:pict>
      </w:r>
      <w:r w:rsidRPr="00140BA1">
        <w:rPr>
          <w:sz w:val="28"/>
          <w:szCs w:val="28"/>
        </w:rPr>
        <w:t xml:space="preserve">, например, </w:t>
      </w:r>
      <w:r w:rsidR="00A61ED9">
        <w:rPr>
          <w:sz w:val="28"/>
          <w:szCs w:val="28"/>
        </w:rPr>
        <w:pict>
          <v:shape id="_x0000_i1028" type="#_x0000_t75" style="width:86.05pt;height:16.85pt">
            <v:imagedata r:id="rId15" o:title=""/>
          </v:shape>
        </w:pict>
      </w:r>
      <w:r w:rsidRPr="00140BA1">
        <w:rPr>
          <w:sz w:val="28"/>
          <w:szCs w:val="28"/>
        </w:rPr>
        <w:t xml:space="preserve">. Последний вариант – </w:t>
      </w:r>
      <w:r w:rsidR="00A61ED9">
        <w:rPr>
          <w:sz w:val="28"/>
          <w:szCs w:val="28"/>
        </w:rPr>
        <w:pict>
          <v:shape id="_x0000_i1029" type="#_x0000_t75" style="width:68.25pt;height:19.65pt">
            <v:imagedata r:id="rId16" o:title=""/>
          </v:shape>
        </w:pict>
      </w:r>
      <w:r w:rsidRPr="00140BA1">
        <w:rPr>
          <w:sz w:val="28"/>
          <w:szCs w:val="28"/>
        </w:rPr>
        <w:t xml:space="preserve">. Последняя запись означает, что </w:t>
      </w:r>
      <w:r w:rsidRPr="00140BA1">
        <w:rPr>
          <w:i/>
          <w:iCs/>
          <w:sz w:val="28"/>
          <w:szCs w:val="28"/>
        </w:rPr>
        <w:t xml:space="preserve">М </w:t>
      </w:r>
      <w:r w:rsidRPr="00140BA1">
        <w:rPr>
          <w:sz w:val="28"/>
          <w:szCs w:val="28"/>
        </w:rPr>
        <w:t xml:space="preserve">состоит из тех элементов </w:t>
      </w:r>
      <w:r w:rsidRPr="00140BA1">
        <w:rPr>
          <w:i/>
          <w:iCs/>
          <w:sz w:val="28"/>
          <w:szCs w:val="28"/>
          <w:lang w:val="en-US"/>
        </w:rPr>
        <w:t>b</w:t>
      </w:r>
      <w:r w:rsidRPr="00140BA1">
        <w:rPr>
          <w:sz w:val="28"/>
          <w:szCs w:val="28"/>
        </w:rPr>
        <w:t>, которые облад</w:t>
      </w:r>
      <w:r w:rsidRPr="00140BA1">
        <w:rPr>
          <w:sz w:val="28"/>
          <w:szCs w:val="28"/>
        </w:rPr>
        <w:t>а</w:t>
      </w:r>
      <w:r w:rsidRPr="00140BA1">
        <w:rPr>
          <w:sz w:val="28"/>
          <w:szCs w:val="28"/>
        </w:rPr>
        <w:t xml:space="preserve">ют признаком </w:t>
      </w:r>
      <w:r w:rsidRPr="00140BA1">
        <w:rPr>
          <w:i/>
          <w:iCs/>
          <w:sz w:val="28"/>
          <w:szCs w:val="28"/>
        </w:rPr>
        <w:t>Р</w:t>
      </w:r>
      <w:r w:rsidRPr="00140BA1">
        <w:rPr>
          <w:sz w:val="28"/>
          <w:szCs w:val="28"/>
        </w:rPr>
        <w:t xml:space="preserve">, например, </w:t>
      </w:r>
      <w:r w:rsidR="00A61ED9">
        <w:rPr>
          <w:sz w:val="28"/>
          <w:szCs w:val="28"/>
        </w:rPr>
        <w:pict>
          <v:shape id="_x0000_i1030" type="#_x0000_t75" style="width:101.9pt;height:19.65pt">
            <v:imagedata r:id="rId17" o:title=""/>
          </v:shape>
        </w:pict>
      </w:r>
      <w:r w:rsidRPr="00140BA1">
        <w:rPr>
          <w:sz w:val="28"/>
          <w:szCs w:val="28"/>
        </w:rPr>
        <w:t>.</w:t>
      </w:r>
    </w:p>
    <w:p w:rsidR="00140BA1" w:rsidRPr="00140BA1" w:rsidRDefault="00140BA1" w:rsidP="00140BA1">
      <w:pPr>
        <w:spacing w:after="0" w:line="360" w:lineRule="auto"/>
        <w:ind w:firstLine="709"/>
        <w:jc w:val="both"/>
        <w:rPr>
          <w:sz w:val="28"/>
          <w:szCs w:val="28"/>
        </w:rPr>
      </w:pPr>
      <w:r w:rsidRPr="00140BA1">
        <w:rPr>
          <w:b/>
          <w:bCs/>
          <w:sz w:val="28"/>
          <w:szCs w:val="28"/>
        </w:rPr>
        <w:t xml:space="preserve">Конечное множество – </w:t>
      </w:r>
      <w:r w:rsidRPr="00140BA1">
        <w:rPr>
          <w:sz w:val="28"/>
          <w:szCs w:val="28"/>
        </w:rPr>
        <w:t xml:space="preserve">множество, которое содержит конечное число элементов. Количество элементов в конечном множестве называется </w:t>
      </w:r>
      <w:r w:rsidRPr="00140BA1">
        <w:rPr>
          <w:b/>
          <w:bCs/>
          <w:sz w:val="28"/>
          <w:szCs w:val="28"/>
        </w:rPr>
        <w:t>поря</w:t>
      </w:r>
      <w:r w:rsidRPr="00140BA1">
        <w:rPr>
          <w:b/>
          <w:bCs/>
          <w:sz w:val="28"/>
          <w:szCs w:val="28"/>
        </w:rPr>
        <w:t>д</w:t>
      </w:r>
      <w:r w:rsidRPr="00140BA1">
        <w:rPr>
          <w:b/>
          <w:bCs/>
          <w:sz w:val="28"/>
          <w:szCs w:val="28"/>
        </w:rPr>
        <w:t>ком(мощностью)</w:t>
      </w:r>
      <w:r w:rsidRPr="00140BA1">
        <w:rPr>
          <w:sz w:val="28"/>
          <w:szCs w:val="28"/>
        </w:rPr>
        <w:t xml:space="preserve">множества </w:t>
      </w:r>
      <w:r w:rsidRPr="00140BA1">
        <w:rPr>
          <w:i/>
          <w:iCs/>
          <w:sz w:val="28"/>
          <w:szCs w:val="28"/>
        </w:rPr>
        <w:t>А</w:t>
      </w:r>
      <w:r w:rsidRPr="00140BA1">
        <w:rPr>
          <w:sz w:val="28"/>
          <w:szCs w:val="28"/>
        </w:rPr>
        <w:t xml:space="preserve">: </w:t>
      </w:r>
      <w:r w:rsidR="00A61ED9">
        <w:rPr>
          <w:sz w:val="28"/>
          <w:szCs w:val="28"/>
        </w:rPr>
        <w:pict>
          <v:shape id="_x0000_i1031" type="#_x0000_t75" style="width:14.95pt;height:19.65pt">
            <v:imagedata r:id="rId18" o:title=""/>
          </v:shape>
        </w:pict>
      </w:r>
    </w:p>
    <w:p w:rsidR="00140BA1" w:rsidRPr="00140BA1" w:rsidRDefault="00140BA1" w:rsidP="00140BA1">
      <w:pPr>
        <w:spacing w:after="0" w:line="360" w:lineRule="auto"/>
        <w:ind w:firstLine="709"/>
        <w:jc w:val="both"/>
        <w:rPr>
          <w:sz w:val="28"/>
          <w:szCs w:val="28"/>
        </w:rPr>
      </w:pPr>
      <w:r w:rsidRPr="00140BA1">
        <w:rPr>
          <w:sz w:val="28"/>
          <w:szCs w:val="28"/>
        </w:rPr>
        <w:lastRenderedPageBreak/>
        <w:t xml:space="preserve">Например, </w:t>
      </w:r>
      <w:r w:rsidR="00A61ED9">
        <w:rPr>
          <w:sz w:val="28"/>
          <w:szCs w:val="28"/>
        </w:rPr>
        <w:pict>
          <v:shape id="_x0000_i1032" type="#_x0000_t75" style="width:145.85pt;height:19.65pt">
            <v:imagedata r:id="rId19" o:title=""/>
          </v:shape>
        </w:pict>
      </w:r>
    </w:p>
    <w:p w:rsidR="00140BA1" w:rsidRPr="00140BA1" w:rsidRDefault="00140BA1" w:rsidP="00140BA1">
      <w:pPr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140BA1">
        <w:rPr>
          <w:sz w:val="28"/>
          <w:szCs w:val="28"/>
        </w:rPr>
        <w:t xml:space="preserve">В противном случае, </w:t>
      </w:r>
      <w:r w:rsidRPr="00140BA1">
        <w:rPr>
          <w:b/>
          <w:bCs/>
          <w:sz w:val="28"/>
          <w:szCs w:val="28"/>
        </w:rPr>
        <w:t>бесконечным.</w:t>
      </w:r>
    </w:p>
    <w:p w:rsidR="00140BA1" w:rsidRPr="00140BA1" w:rsidRDefault="00140BA1" w:rsidP="00140BA1">
      <w:pPr>
        <w:spacing w:after="0" w:line="360" w:lineRule="auto"/>
        <w:ind w:firstLine="709"/>
        <w:jc w:val="both"/>
        <w:rPr>
          <w:sz w:val="28"/>
          <w:szCs w:val="28"/>
        </w:rPr>
      </w:pPr>
      <w:r w:rsidRPr="00140BA1">
        <w:rPr>
          <w:b/>
          <w:bCs/>
          <w:sz w:val="28"/>
          <w:szCs w:val="28"/>
        </w:rPr>
        <w:t xml:space="preserve">Пустое множество – </w:t>
      </w:r>
      <w:r w:rsidRPr="00140BA1">
        <w:rPr>
          <w:sz w:val="28"/>
          <w:szCs w:val="28"/>
        </w:rPr>
        <w:t xml:space="preserve">множество, не содержащее ни одного элемента, и обозначается </w:t>
      </w:r>
      <w:r w:rsidR="00A61ED9">
        <w:rPr>
          <w:sz w:val="28"/>
          <w:szCs w:val="28"/>
        </w:rPr>
        <w:pict>
          <v:shape id="_x0000_i1033" type="#_x0000_t75" style="width:10.3pt;height:13.1pt">
            <v:imagedata r:id="rId20" o:title=""/>
          </v:shape>
        </w:pict>
      </w:r>
      <w:r w:rsidRPr="00140BA1">
        <w:rPr>
          <w:sz w:val="28"/>
          <w:szCs w:val="28"/>
        </w:rPr>
        <w:t>.</w:t>
      </w:r>
    </w:p>
    <w:p w:rsidR="00140BA1" w:rsidRPr="00140BA1" w:rsidRDefault="00140BA1" w:rsidP="00140BA1">
      <w:pPr>
        <w:spacing w:after="0" w:line="360" w:lineRule="auto"/>
        <w:ind w:firstLine="709"/>
        <w:jc w:val="both"/>
        <w:rPr>
          <w:sz w:val="28"/>
          <w:szCs w:val="28"/>
        </w:rPr>
      </w:pPr>
      <w:r w:rsidRPr="00140BA1">
        <w:rPr>
          <w:sz w:val="28"/>
          <w:szCs w:val="28"/>
        </w:rPr>
        <w:t xml:space="preserve">Например, </w:t>
      </w:r>
      <w:r w:rsidR="00A61ED9">
        <w:rPr>
          <w:sz w:val="28"/>
          <w:szCs w:val="28"/>
        </w:rPr>
        <w:pict>
          <v:shape id="_x0000_i1034" type="#_x0000_t75" style="width:147.75pt;height:19.65pt">
            <v:imagedata r:id="rId21" o:title=""/>
          </v:shape>
        </w:pict>
      </w:r>
    </w:p>
    <w:p w:rsidR="00140BA1" w:rsidRPr="00140BA1" w:rsidRDefault="00140BA1" w:rsidP="00140BA1">
      <w:pPr>
        <w:spacing w:after="0" w:line="360" w:lineRule="auto"/>
        <w:ind w:firstLine="709"/>
        <w:jc w:val="both"/>
        <w:rPr>
          <w:sz w:val="28"/>
          <w:szCs w:val="28"/>
        </w:rPr>
      </w:pPr>
      <w:r w:rsidRPr="00140BA1">
        <w:rPr>
          <w:i/>
          <w:iCs/>
          <w:sz w:val="28"/>
          <w:szCs w:val="28"/>
          <w:lang w:val="en-US"/>
        </w:rPr>
        <w:t>A</w:t>
      </w:r>
      <w:r w:rsidRPr="00140BA1">
        <w:rPr>
          <w:sz w:val="28"/>
          <w:szCs w:val="28"/>
        </w:rPr>
        <w:t xml:space="preserve">и </w:t>
      </w:r>
      <w:r w:rsidRPr="00140BA1">
        <w:rPr>
          <w:i/>
          <w:iCs/>
          <w:sz w:val="28"/>
          <w:szCs w:val="28"/>
          <w:lang w:val="en-US"/>
        </w:rPr>
        <w:t>B</w:t>
      </w:r>
      <w:r w:rsidRPr="00140BA1">
        <w:rPr>
          <w:sz w:val="28"/>
          <w:szCs w:val="28"/>
        </w:rPr>
        <w:t xml:space="preserve"> называются </w:t>
      </w:r>
      <w:r w:rsidRPr="00140BA1">
        <w:rPr>
          <w:b/>
          <w:bCs/>
          <w:sz w:val="28"/>
          <w:szCs w:val="28"/>
        </w:rPr>
        <w:t>равными</w:t>
      </w:r>
      <w:r w:rsidRPr="00140BA1">
        <w:rPr>
          <w:sz w:val="28"/>
          <w:szCs w:val="28"/>
        </w:rPr>
        <w:t xml:space="preserve">, если все </w:t>
      </w:r>
      <w:r w:rsidRPr="00140BA1">
        <w:rPr>
          <w:i/>
          <w:iCs/>
          <w:sz w:val="28"/>
          <w:szCs w:val="28"/>
        </w:rPr>
        <w:t>х</w:t>
      </w:r>
      <w:r w:rsidRPr="00140BA1">
        <w:rPr>
          <w:sz w:val="28"/>
          <w:szCs w:val="28"/>
        </w:rPr>
        <w:t xml:space="preserve">, принадлежащие </w:t>
      </w:r>
      <w:r w:rsidRPr="00140BA1">
        <w:rPr>
          <w:i/>
          <w:iCs/>
          <w:sz w:val="28"/>
          <w:szCs w:val="28"/>
        </w:rPr>
        <w:t>А</w:t>
      </w:r>
      <w:r w:rsidRPr="00140BA1">
        <w:rPr>
          <w:sz w:val="28"/>
          <w:szCs w:val="28"/>
        </w:rPr>
        <w:t xml:space="preserve">, принадлежат </w:t>
      </w:r>
      <w:r w:rsidRPr="00140BA1">
        <w:rPr>
          <w:i/>
          <w:iCs/>
          <w:sz w:val="28"/>
          <w:szCs w:val="28"/>
        </w:rPr>
        <w:t xml:space="preserve">В </w:t>
      </w:r>
      <w:r w:rsidRPr="00140BA1">
        <w:rPr>
          <w:sz w:val="28"/>
          <w:szCs w:val="28"/>
        </w:rPr>
        <w:t xml:space="preserve">и все </w:t>
      </w:r>
      <w:r w:rsidRPr="00140BA1">
        <w:rPr>
          <w:i/>
          <w:iCs/>
          <w:sz w:val="28"/>
          <w:szCs w:val="28"/>
        </w:rPr>
        <w:t>х</w:t>
      </w:r>
      <w:r w:rsidRPr="00140BA1">
        <w:rPr>
          <w:sz w:val="28"/>
          <w:szCs w:val="28"/>
        </w:rPr>
        <w:t xml:space="preserve">, принадлежащие </w:t>
      </w:r>
      <w:r w:rsidRPr="00140BA1">
        <w:rPr>
          <w:i/>
          <w:iCs/>
          <w:sz w:val="28"/>
          <w:szCs w:val="28"/>
        </w:rPr>
        <w:t>В</w:t>
      </w:r>
      <w:r w:rsidRPr="00140BA1">
        <w:rPr>
          <w:sz w:val="28"/>
          <w:szCs w:val="28"/>
        </w:rPr>
        <w:t xml:space="preserve">, принадлежат </w:t>
      </w:r>
      <w:r w:rsidRPr="00140BA1">
        <w:rPr>
          <w:i/>
          <w:iCs/>
          <w:sz w:val="28"/>
          <w:szCs w:val="28"/>
        </w:rPr>
        <w:t>А</w:t>
      </w:r>
      <w:r w:rsidRPr="00140BA1">
        <w:rPr>
          <w:sz w:val="28"/>
          <w:szCs w:val="28"/>
        </w:rPr>
        <w:t>.</w:t>
      </w:r>
    </w:p>
    <w:p w:rsidR="00140BA1" w:rsidRPr="00140BA1" w:rsidRDefault="00140BA1" w:rsidP="00140BA1">
      <w:pPr>
        <w:spacing w:after="0" w:line="360" w:lineRule="auto"/>
        <w:ind w:firstLine="709"/>
        <w:jc w:val="both"/>
        <w:rPr>
          <w:sz w:val="28"/>
          <w:szCs w:val="28"/>
        </w:rPr>
      </w:pPr>
      <w:r w:rsidRPr="00140BA1">
        <w:rPr>
          <w:sz w:val="28"/>
          <w:szCs w:val="28"/>
        </w:rPr>
        <w:t xml:space="preserve">Например, </w:t>
      </w:r>
      <w:r w:rsidR="00A61ED9">
        <w:rPr>
          <w:sz w:val="28"/>
          <w:szCs w:val="28"/>
        </w:rPr>
        <w:pict>
          <v:shape id="_x0000_i1035" type="#_x0000_t75" style="width:53.3pt;height:16.85pt">
            <v:imagedata r:id="rId22" o:title=""/>
          </v:shape>
        </w:pict>
      </w:r>
      <w:r w:rsidRPr="00140BA1">
        <w:rPr>
          <w:sz w:val="28"/>
          <w:szCs w:val="28"/>
        </w:rPr>
        <w:t xml:space="preserve"> и</w:t>
      </w:r>
      <w:r w:rsidR="00A61ED9">
        <w:rPr>
          <w:sz w:val="28"/>
          <w:szCs w:val="28"/>
        </w:rPr>
        <w:pict>
          <v:shape id="_x0000_i1036" type="#_x0000_t75" style="width:68.25pt;height:16.85pt">
            <v:imagedata r:id="rId23" o:title=""/>
          </v:shape>
        </w:pict>
      </w:r>
      <w:r w:rsidRPr="00140BA1">
        <w:rPr>
          <w:sz w:val="28"/>
          <w:szCs w:val="28"/>
        </w:rPr>
        <w:t xml:space="preserve"> являются равными.</w:t>
      </w:r>
    </w:p>
    <w:p w:rsidR="00140BA1" w:rsidRPr="00140BA1" w:rsidRDefault="00140BA1" w:rsidP="00140BA1">
      <w:pPr>
        <w:spacing w:after="0" w:line="360" w:lineRule="auto"/>
        <w:ind w:firstLine="709"/>
        <w:jc w:val="both"/>
        <w:rPr>
          <w:sz w:val="28"/>
          <w:szCs w:val="28"/>
        </w:rPr>
      </w:pPr>
      <w:r w:rsidRPr="00140BA1">
        <w:rPr>
          <w:sz w:val="28"/>
          <w:szCs w:val="28"/>
        </w:rPr>
        <w:t xml:space="preserve">Множество </w:t>
      </w:r>
      <w:r w:rsidRPr="00140BA1">
        <w:rPr>
          <w:i/>
          <w:iCs/>
          <w:sz w:val="28"/>
          <w:szCs w:val="28"/>
        </w:rPr>
        <w:t xml:space="preserve">В </w:t>
      </w:r>
      <w:r w:rsidRPr="00140BA1">
        <w:rPr>
          <w:sz w:val="28"/>
          <w:szCs w:val="28"/>
        </w:rPr>
        <w:t xml:space="preserve">называется </w:t>
      </w:r>
      <w:r w:rsidRPr="00140BA1">
        <w:rPr>
          <w:b/>
          <w:bCs/>
          <w:sz w:val="28"/>
          <w:szCs w:val="28"/>
        </w:rPr>
        <w:t>подмножеством</w:t>
      </w:r>
      <w:r w:rsidRPr="00140BA1">
        <w:rPr>
          <w:sz w:val="28"/>
          <w:szCs w:val="28"/>
        </w:rPr>
        <w:t xml:space="preserve"> множества </w:t>
      </w:r>
      <w:r w:rsidRPr="00140BA1">
        <w:rPr>
          <w:i/>
          <w:iCs/>
          <w:sz w:val="28"/>
          <w:szCs w:val="28"/>
        </w:rPr>
        <w:t>А</w:t>
      </w:r>
      <w:r w:rsidRPr="00140BA1">
        <w:rPr>
          <w:sz w:val="28"/>
          <w:szCs w:val="28"/>
        </w:rPr>
        <w:t>, если любые эл</w:t>
      </w:r>
      <w:r w:rsidRPr="00140BA1">
        <w:rPr>
          <w:sz w:val="28"/>
          <w:szCs w:val="28"/>
        </w:rPr>
        <w:t>е</w:t>
      </w:r>
      <w:r w:rsidRPr="00140BA1">
        <w:rPr>
          <w:sz w:val="28"/>
          <w:szCs w:val="28"/>
        </w:rPr>
        <w:t xml:space="preserve">менты </w:t>
      </w:r>
      <w:r w:rsidRPr="00140BA1">
        <w:rPr>
          <w:i/>
          <w:iCs/>
          <w:sz w:val="28"/>
          <w:szCs w:val="28"/>
        </w:rPr>
        <w:t>х</w:t>
      </w:r>
      <w:r w:rsidRPr="00140BA1">
        <w:rPr>
          <w:sz w:val="28"/>
          <w:szCs w:val="28"/>
        </w:rPr>
        <w:t xml:space="preserve"> из множества </w:t>
      </w:r>
      <w:r w:rsidRPr="00140BA1">
        <w:rPr>
          <w:i/>
          <w:iCs/>
          <w:sz w:val="28"/>
          <w:szCs w:val="28"/>
        </w:rPr>
        <w:t>В</w:t>
      </w:r>
      <w:r w:rsidRPr="00140BA1">
        <w:rPr>
          <w:sz w:val="28"/>
          <w:szCs w:val="28"/>
        </w:rPr>
        <w:t xml:space="preserve"> принадлежат множеству </w:t>
      </w:r>
      <w:r w:rsidRPr="00140BA1">
        <w:rPr>
          <w:i/>
          <w:iCs/>
          <w:sz w:val="28"/>
          <w:szCs w:val="28"/>
        </w:rPr>
        <w:t>А</w:t>
      </w:r>
      <w:r w:rsidRPr="00140BA1">
        <w:rPr>
          <w:sz w:val="28"/>
          <w:szCs w:val="28"/>
        </w:rPr>
        <w:t xml:space="preserve">: </w:t>
      </w:r>
      <w:r w:rsidR="00A61ED9">
        <w:rPr>
          <w:sz w:val="28"/>
          <w:szCs w:val="28"/>
        </w:rPr>
        <w:pict>
          <v:shape id="_x0000_i1037" type="#_x0000_t75" style="width:33.65pt;height:14.95pt">
            <v:imagedata r:id="rId24" o:title=""/>
          </v:shape>
        </w:pict>
      </w:r>
      <w:r w:rsidRPr="00140BA1">
        <w:rPr>
          <w:sz w:val="28"/>
          <w:szCs w:val="28"/>
        </w:rPr>
        <w:t>.</w:t>
      </w:r>
    </w:p>
    <w:p w:rsidR="00140BA1" w:rsidRPr="00140BA1" w:rsidRDefault="00140BA1" w:rsidP="00140BA1">
      <w:pPr>
        <w:spacing w:after="0" w:line="360" w:lineRule="auto"/>
        <w:ind w:firstLine="709"/>
        <w:jc w:val="both"/>
        <w:rPr>
          <w:sz w:val="28"/>
          <w:szCs w:val="28"/>
        </w:rPr>
      </w:pPr>
      <w:r w:rsidRPr="00140BA1">
        <w:rPr>
          <w:sz w:val="28"/>
          <w:szCs w:val="28"/>
        </w:rPr>
        <w:t xml:space="preserve">Например, </w:t>
      </w:r>
      <w:r w:rsidR="00A61ED9">
        <w:rPr>
          <w:sz w:val="28"/>
          <w:szCs w:val="28"/>
        </w:rPr>
        <w:pict>
          <v:shape id="_x0000_i1038" type="#_x0000_t75" style="width:33.65pt;height:14.95pt">
            <v:imagedata r:id="rId25" o:title=""/>
          </v:shape>
        </w:pict>
      </w:r>
      <w:r w:rsidRPr="00140BA1">
        <w:rPr>
          <w:sz w:val="28"/>
          <w:szCs w:val="28"/>
        </w:rPr>
        <w:t xml:space="preserve">, если </w:t>
      </w:r>
      <w:r w:rsidR="00A61ED9">
        <w:rPr>
          <w:sz w:val="28"/>
          <w:szCs w:val="28"/>
        </w:rPr>
        <w:pict>
          <v:shape id="_x0000_i1039" type="#_x0000_t75" style="width:89.75pt;height:16.85pt">
            <v:imagedata r:id="rId26" o:title=""/>
          </v:shape>
        </w:pict>
      </w:r>
      <w:r w:rsidRPr="00140BA1">
        <w:rPr>
          <w:sz w:val="28"/>
          <w:szCs w:val="28"/>
        </w:rPr>
        <w:t xml:space="preserve"> и </w:t>
      </w:r>
      <w:r w:rsidR="00A61ED9">
        <w:rPr>
          <w:sz w:val="28"/>
          <w:szCs w:val="28"/>
        </w:rPr>
        <w:pict>
          <v:shape id="_x0000_i1040" type="#_x0000_t75" style="width:57.95pt;height:16.85pt">
            <v:imagedata r:id="rId27" o:title=""/>
          </v:shape>
        </w:pict>
      </w:r>
    </w:p>
    <w:p w:rsidR="00140BA1" w:rsidRPr="00140BA1" w:rsidRDefault="00140BA1" w:rsidP="00140BA1">
      <w:pPr>
        <w:spacing w:after="0" w:line="360" w:lineRule="auto"/>
        <w:ind w:firstLine="709"/>
        <w:jc w:val="both"/>
        <w:rPr>
          <w:sz w:val="28"/>
          <w:szCs w:val="28"/>
        </w:rPr>
      </w:pPr>
      <w:r w:rsidRPr="00140BA1">
        <w:rPr>
          <w:b/>
          <w:bCs/>
          <w:i/>
          <w:iCs/>
          <w:sz w:val="28"/>
          <w:szCs w:val="28"/>
        </w:rPr>
        <w:t>Булеаном</w:t>
      </w:r>
      <w:r w:rsidRPr="00140BA1">
        <w:rPr>
          <w:sz w:val="28"/>
          <w:szCs w:val="28"/>
        </w:rPr>
        <w:t xml:space="preserve"> множества М называется множество всех его подмножеств, к</w:t>
      </w:r>
      <w:r w:rsidRPr="00140BA1">
        <w:rPr>
          <w:sz w:val="28"/>
          <w:szCs w:val="28"/>
        </w:rPr>
        <w:t>о</w:t>
      </w:r>
      <w:r w:rsidRPr="00140BA1">
        <w:rPr>
          <w:sz w:val="28"/>
          <w:szCs w:val="28"/>
        </w:rPr>
        <w:t xml:space="preserve">торое обозначается </w:t>
      </w:r>
      <w:r w:rsidR="00A61ED9">
        <w:rPr>
          <w:sz w:val="28"/>
          <w:szCs w:val="28"/>
        </w:rPr>
        <w:pict>
          <v:shape id="_x0000_i1041" type="#_x0000_t75" style="width:17.75pt;height:14.95pt">
            <v:imagedata r:id="rId28" o:title=""/>
          </v:shape>
        </w:pict>
      </w:r>
      <w:r w:rsidRPr="00140BA1">
        <w:rPr>
          <w:sz w:val="28"/>
          <w:szCs w:val="28"/>
        </w:rPr>
        <w:t xml:space="preserve">, т.е. </w:t>
      </w:r>
      <w:r w:rsidR="00A61ED9">
        <w:rPr>
          <w:sz w:val="28"/>
          <w:szCs w:val="28"/>
        </w:rPr>
        <w:pict>
          <v:shape id="_x0000_i1042" type="#_x0000_t75" style="width:81.35pt;height:20.55pt">
            <v:imagedata r:id="rId29" o:title=""/>
          </v:shape>
        </w:pict>
      </w:r>
      <w:r w:rsidRPr="00140BA1">
        <w:rPr>
          <w:sz w:val="28"/>
          <w:szCs w:val="28"/>
        </w:rPr>
        <w:t>. Для конечного множества М мо</w:t>
      </w:r>
      <w:r w:rsidRPr="00140BA1">
        <w:rPr>
          <w:sz w:val="28"/>
          <w:szCs w:val="28"/>
        </w:rPr>
        <w:t>щ</w:t>
      </w:r>
      <w:r w:rsidRPr="00140BA1">
        <w:rPr>
          <w:sz w:val="28"/>
          <w:szCs w:val="28"/>
        </w:rPr>
        <w:t>ность булеана</w:t>
      </w:r>
      <w:r w:rsidR="00A61ED9">
        <w:rPr>
          <w:sz w:val="28"/>
          <w:szCs w:val="28"/>
        </w:rPr>
        <w:pict>
          <v:shape id="_x0000_i1043" type="#_x0000_t75" style="width:51.45pt;height:23.4pt">
            <v:imagedata r:id="rId30" o:title=""/>
          </v:shape>
        </w:pict>
      </w:r>
      <w:r w:rsidRPr="00140BA1">
        <w:rPr>
          <w:sz w:val="28"/>
          <w:szCs w:val="28"/>
        </w:rPr>
        <w:t>.</w:t>
      </w:r>
    </w:p>
    <w:p w:rsidR="00CC70D0" w:rsidRDefault="00CC70D0" w:rsidP="007B7CA2">
      <w:pPr>
        <w:spacing w:after="0" w:line="360" w:lineRule="auto"/>
        <w:ind w:firstLine="709"/>
        <w:jc w:val="both"/>
        <w:rPr>
          <w:b/>
          <w:bCs/>
          <w:sz w:val="28"/>
          <w:szCs w:val="28"/>
          <w:lang w:eastAsia="ar-SA"/>
        </w:rPr>
      </w:pPr>
      <w:r w:rsidRPr="00446A95">
        <w:rPr>
          <w:b/>
          <w:bCs/>
          <w:sz w:val="28"/>
          <w:szCs w:val="28"/>
          <w:lang w:eastAsia="ar-SA"/>
        </w:rPr>
        <w:t>Вопросы для самоко</w:t>
      </w:r>
      <w:r>
        <w:rPr>
          <w:b/>
          <w:bCs/>
          <w:sz w:val="28"/>
          <w:szCs w:val="28"/>
          <w:lang w:eastAsia="ar-SA"/>
        </w:rPr>
        <w:t>нтроля по разделу «</w:t>
      </w:r>
      <w:r w:rsidR="0027578C">
        <w:rPr>
          <w:b/>
          <w:bCs/>
          <w:sz w:val="28"/>
          <w:szCs w:val="28"/>
          <w:lang w:eastAsia="ar-SA"/>
        </w:rPr>
        <w:t>Э</w:t>
      </w:r>
      <w:r w:rsidR="0027578C" w:rsidRPr="0027578C">
        <w:rPr>
          <w:b/>
          <w:bCs/>
          <w:sz w:val="28"/>
          <w:szCs w:val="28"/>
          <w:lang w:eastAsia="ar-SA"/>
        </w:rPr>
        <w:t>лементы теории множеств</w:t>
      </w:r>
      <w:r>
        <w:rPr>
          <w:b/>
          <w:bCs/>
          <w:sz w:val="28"/>
          <w:szCs w:val="28"/>
          <w:lang w:eastAsia="ar-SA"/>
        </w:rPr>
        <w:t>»</w:t>
      </w:r>
      <w:r w:rsidRPr="00446A95">
        <w:rPr>
          <w:b/>
          <w:bCs/>
          <w:sz w:val="28"/>
          <w:szCs w:val="28"/>
          <w:lang w:eastAsia="ar-SA"/>
        </w:rPr>
        <w:t xml:space="preserve">: </w:t>
      </w:r>
    </w:p>
    <w:p w:rsidR="00CC70D0" w:rsidRDefault="00CC70D0" w:rsidP="007B7CA2">
      <w:pPr>
        <w:spacing w:after="0" w:line="360" w:lineRule="auto"/>
        <w:ind w:firstLine="709"/>
        <w:jc w:val="both"/>
        <w:rPr>
          <w:sz w:val="28"/>
          <w:szCs w:val="28"/>
          <w:lang w:eastAsia="ar-SA"/>
        </w:rPr>
      </w:pPr>
      <w:r w:rsidRPr="00486304">
        <w:rPr>
          <w:b/>
          <w:bCs/>
          <w:sz w:val="28"/>
          <w:szCs w:val="28"/>
          <w:lang w:eastAsia="ar-SA"/>
        </w:rPr>
        <w:t>Внимание!</w:t>
      </w:r>
      <w:r>
        <w:rPr>
          <w:sz w:val="28"/>
          <w:szCs w:val="28"/>
          <w:lang w:eastAsia="ar-SA"/>
        </w:rPr>
        <w:t xml:space="preserve"> Вопросы для самоконтроля ориентированы на подготовку</w:t>
      </w:r>
      <w:r w:rsidRPr="00486304">
        <w:rPr>
          <w:sz w:val="28"/>
          <w:szCs w:val="28"/>
          <w:lang w:eastAsia="ar-SA"/>
        </w:rPr>
        <w:t xml:space="preserve"> к ТРК 1</w:t>
      </w:r>
      <w:r>
        <w:rPr>
          <w:sz w:val="28"/>
          <w:szCs w:val="28"/>
          <w:lang w:eastAsia="ar-SA"/>
        </w:rPr>
        <w:t>.</w:t>
      </w:r>
    </w:p>
    <w:p w:rsidR="00CC70D0" w:rsidRPr="00783F6E" w:rsidRDefault="0027578C" w:rsidP="00570E03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сходство и отличие равных и равномощных множеств.</w:t>
      </w:r>
    </w:p>
    <w:p w:rsidR="007B7CA2" w:rsidRPr="0027578C" w:rsidRDefault="0027578C" w:rsidP="00570E03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7578C">
        <w:rPr>
          <w:rFonts w:ascii="Times New Roman" w:hAnsi="Times New Roman" w:cs="Times New Roman"/>
          <w:sz w:val="28"/>
          <w:szCs w:val="28"/>
        </w:rPr>
        <w:t>Перечислите операции над множествами.</w:t>
      </w:r>
    </w:p>
    <w:p w:rsidR="00CC70D0" w:rsidRPr="008D2CE9" w:rsidRDefault="0027578C" w:rsidP="00570E03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Проиллюстрируйте </w:t>
      </w:r>
      <w:r w:rsidRPr="0027578C">
        <w:rPr>
          <w:rFonts w:ascii="Times New Roman" w:hAnsi="Times New Roman" w:cs="Times New Roman"/>
          <w:sz w:val="28"/>
          <w:szCs w:val="28"/>
        </w:rPr>
        <w:t>операции над множествами</w:t>
      </w:r>
      <w:r>
        <w:rPr>
          <w:rFonts w:ascii="Times New Roman" w:hAnsi="Times New Roman" w:cs="Times New Roman"/>
          <w:sz w:val="28"/>
          <w:szCs w:val="28"/>
        </w:rPr>
        <w:t xml:space="preserve"> на кругах Эйлера.</w:t>
      </w:r>
    </w:p>
    <w:p w:rsidR="00CC70D0" w:rsidRDefault="00CC70D0" w:rsidP="00570E03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83F6E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p w:rsidR="00CC70D0" w:rsidRPr="00885359" w:rsidRDefault="00CC70D0" w:rsidP="007B7CA2">
      <w:pPr>
        <w:pStyle w:val="a4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1A1A32">
        <w:rPr>
          <w:rFonts w:ascii="Times New Roman" w:hAnsi="Times New Roman" w:cs="Times New Roman"/>
          <w:i/>
          <w:iCs/>
          <w:sz w:val="28"/>
          <w:szCs w:val="28"/>
        </w:rPr>
        <w:t>3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394"/>
      </w:tblGrid>
      <w:tr w:rsidR="00CC70D0" w:rsidRPr="007B7CA2" w:rsidTr="007B7CA2">
        <w:trPr>
          <w:jc w:val="center"/>
        </w:trPr>
        <w:tc>
          <w:tcPr>
            <w:tcW w:w="4536" w:type="dxa"/>
          </w:tcPr>
          <w:p w:rsidR="00CC70D0" w:rsidRPr="007B7CA2" w:rsidRDefault="0027578C" w:rsidP="00570E03">
            <w:pPr>
              <w:pStyle w:val="a4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78C">
              <w:rPr>
                <w:rFonts w:ascii="Times New Roman" w:hAnsi="Times New Roman" w:cs="Times New Roman"/>
                <w:sz w:val="24"/>
                <w:szCs w:val="24"/>
              </w:rPr>
              <w:t>Пересечение множеств</w:t>
            </w:r>
          </w:p>
        </w:tc>
        <w:tc>
          <w:tcPr>
            <w:tcW w:w="4394" w:type="dxa"/>
          </w:tcPr>
          <w:p w:rsidR="00CC70D0" w:rsidRPr="007B7CA2" w:rsidRDefault="00570E03" w:rsidP="0027578C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="0027578C" w:rsidRPr="0027578C">
              <w:rPr>
                <w:rFonts w:ascii="Times New Roman" w:hAnsi="Times New Roman" w:cs="Times New Roman"/>
                <w:sz w:val="24"/>
                <w:szCs w:val="24"/>
              </w:rPr>
              <w:t>Те и только те элементы, к</w:t>
            </w:r>
            <w:r w:rsidR="0027578C" w:rsidRPr="002757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578C" w:rsidRPr="0027578C">
              <w:rPr>
                <w:rFonts w:ascii="Times New Roman" w:hAnsi="Times New Roman" w:cs="Times New Roman"/>
                <w:sz w:val="24"/>
                <w:szCs w:val="24"/>
              </w:rPr>
              <w:t>торые принадлежат одному из множеств: А</w:t>
            </w:r>
            <w:r w:rsidR="0027578C" w:rsidRPr="002757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либо </w:t>
            </w:r>
            <w:r w:rsidR="0027578C" w:rsidRPr="0027578C">
              <w:rPr>
                <w:rFonts w:ascii="Times New Roman" w:hAnsi="Times New Roman" w:cs="Times New Roman"/>
                <w:sz w:val="24"/>
                <w:szCs w:val="24"/>
              </w:rPr>
              <w:t>В, но не явл</w:t>
            </w:r>
            <w:r w:rsidR="0027578C" w:rsidRPr="0027578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7578C" w:rsidRPr="0027578C">
              <w:rPr>
                <w:rFonts w:ascii="Times New Roman" w:hAnsi="Times New Roman" w:cs="Times New Roman"/>
                <w:sz w:val="24"/>
                <w:szCs w:val="24"/>
              </w:rPr>
              <w:t>ются общими элементами</w:t>
            </w:r>
          </w:p>
        </w:tc>
      </w:tr>
      <w:tr w:rsidR="00CC70D0" w:rsidRPr="007B7CA2" w:rsidTr="007B7CA2">
        <w:trPr>
          <w:jc w:val="center"/>
        </w:trPr>
        <w:tc>
          <w:tcPr>
            <w:tcW w:w="4536" w:type="dxa"/>
          </w:tcPr>
          <w:p w:rsidR="00CC70D0" w:rsidRPr="007B7CA2" w:rsidRDefault="0027578C" w:rsidP="00570E03">
            <w:pPr>
              <w:pStyle w:val="a4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78C">
              <w:rPr>
                <w:rFonts w:ascii="Times New Roman" w:hAnsi="Times New Roman" w:cs="Times New Roman"/>
                <w:sz w:val="24"/>
                <w:szCs w:val="24"/>
              </w:rPr>
              <w:t>Объединение множеств</w:t>
            </w:r>
          </w:p>
        </w:tc>
        <w:tc>
          <w:tcPr>
            <w:tcW w:w="4394" w:type="dxa"/>
          </w:tcPr>
          <w:p w:rsidR="00CC70D0" w:rsidRPr="007B7CA2" w:rsidRDefault="00570E03" w:rsidP="0027578C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="0027578C" w:rsidRPr="0027578C">
              <w:rPr>
                <w:rFonts w:ascii="Times New Roman" w:hAnsi="Times New Roman" w:cs="Times New Roman"/>
                <w:sz w:val="24"/>
                <w:szCs w:val="24"/>
              </w:rPr>
              <w:t>Те и только те элементы, к</w:t>
            </w:r>
            <w:r w:rsidR="0027578C" w:rsidRPr="002757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578C" w:rsidRPr="0027578C">
              <w:rPr>
                <w:rFonts w:ascii="Times New Roman" w:hAnsi="Times New Roman" w:cs="Times New Roman"/>
                <w:sz w:val="24"/>
                <w:szCs w:val="24"/>
              </w:rPr>
              <w:t>торые не принадлежат множ</w:t>
            </w:r>
            <w:r w:rsidR="0027578C" w:rsidRPr="0027578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7578C" w:rsidRPr="0027578C">
              <w:rPr>
                <w:rFonts w:ascii="Times New Roman" w:hAnsi="Times New Roman" w:cs="Times New Roman"/>
                <w:sz w:val="24"/>
                <w:szCs w:val="24"/>
              </w:rPr>
              <w:t xml:space="preserve">ству А (т.е. дополняют его до универсального </w:t>
            </w:r>
            <w:r w:rsidR="0027578C" w:rsidRPr="002757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="0027578C" w:rsidRPr="002757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C70D0" w:rsidRPr="007B7CA2" w:rsidTr="007B7CA2">
        <w:trPr>
          <w:jc w:val="center"/>
        </w:trPr>
        <w:tc>
          <w:tcPr>
            <w:tcW w:w="4536" w:type="dxa"/>
          </w:tcPr>
          <w:p w:rsidR="00CC70D0" w:rsidRPr="007B7CA2" w:rsidRDefault="0027578C" w:rsidP="00570E03">
            <w:pPr>
              <w:pStyle w:val="a4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78C">
              <w:rPr>
                <w:rFonts w:ascii="Times New Roman" w:hAnsi="Times New Roman" w:cs="Times New Roman"/>
                <w:sz w:val="24"/>
                <w:szCs w:val="24"/>
              </w:rPr>
              <w:t>Разность множеств</w:t>
            </w:r>
          </w:p>
        </w:tc>
        <w:tc>
          <w:tcPr>
            <w:tcW w:w="4394" w:type="dxa"/>
          </w:tcPr>
          <w:p w:rsidR="00CC70D0" w:rsidRPr="007B7CA2" w:rsidRDefault="00570E03" w:rsidP="0027578C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="0027578C" w:rsidRPr="0027578C">
              <w:rPr>
                <w:rFonts w:ascii="Times New Roman" w:hAnsi="Times New Roman" w:cs="Times New Roman"/>
                <w:sz w:val="24"/>
                <w:szCs w:val="24"/>
              </w:rPr>
              <w:t>Те и только те элементы мн</w:t>
            </w:r>
            <w:r w:rsidR="0027578C" w:rsidRPr="002757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578C" w:rsidRPr="0027578C">
              <w:rPr>
                <w:rFonts w:ascii="Times New Roman" w:hAnsi="Times New Roman" w:cs="Times New Roman"/>
                <w:sz w:val="24"/>
                <w:szCs w:val="24"/>
              </w:rPr>
              <w:t xml:space="preserve">жества А, которые </w:t>
            </w:r>
            <w:r w:rsidR="0027578C" w:rsidRPr="002757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 </w:t>
            </w:r>
            <w:r w:rsidR="0027578C" w:rsidRPr="0027578C">
              <w:rPr>
                <w:rFonts w:ascii="Times New Roman" w:hAnsi="Times New Roman" w:cs="Times New Roman"/>
                <w:sz w:val="24"/>
                <w:szCs w:val="24"/>
              </w:rPr>
              <w:t>принадл</w:t>
            </w:r>
            <w:r w:rsidR="0027578C" w:rsidRPr="0027578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7578C" w:rsidRPr="0027578C">
              <w:rPr>
                <w:rFonts w:ascii="Times New Roman" w:hAnsi="Times New Roman" w:cs="Times New Roman"/>
                <w:sz w:val="24"/>
                <w:szCs w:val="24"/>
              </w:rPr>
              <w:t>жат В</w:t>
            </w:r>
          </w:p>
        </w:tc>
      </w:tr>
      <w:tr w:rsidR="00CC70D0" w:rsidRPr="007B7CA2" w:rsidTr="007B7CA2">
        <w:trPr>
          <w:jc w:val="center"/>
        </w:trPr>
        <w:tc>
          <w:tcPr>
            <w:tcW w:w="4536" w:type="dxa"/>
          </w:tcPr>
          <w:p w:rsidR="00CC70D0" w:rsidRPr="007B7CA2" w:rsidRDefault="0027578C" w:rsidP="00570E03">
            <w:pPr>
              <w:pStyle w:val="a4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7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Дополнение к множеству А</w:t>
            </w:r>
          </w:p>
        </w:tc>
        <w:tc>
          <w:tcPr>
            <w:tcW w:w="4394" w:type="dxa"/>
          </w:tcPr>
          <w:p w:rsidR="00CC70D0" w:rsidRPr="007B7CA2" w:rsidRDefault="00570E03" w:rsidP="0027578C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27578C" w:rsidRPr="0027578C">
              <w:rPr>
                <w:rFonts w:ascii="Times New Roman" w:hAnsi="Times New Roman" w:cs="Times New Roman"/>
                <w:sz w:val="24"/>
                <w:szCs w:val="24"/>
              </w:rPr>
              <w:t>Те и только те элементы, к</w:t>
            </w:r>
            <w:r w:rsidR="0027578C" w:rsidRPr="002757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578C" w:rsidRPr="0027578C">
              <w:rPr>
                <w:rFonts w:ascii="Times New Roman" w:hAnsi="Times New Roman" w:cs="Times New Roman"/>
                <w:sz w:val="24"/>
                <w:szCs w:val="24"/>
              </w:rPr>
              <w:t xml:space="preserve">торые принадлежат </w:t>
            </w:r>
            <w:r w:rsidR="0027578C" w:rsidRPr="002757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хотя бы о</w:t>
            </w:r>
            <w:r w:rsidR="0027578C" w:rsidRPr="002757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</w:t>
            </w:r>
            <w:r w:rsidR="0027578C" w:rsidRPr="002757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ному из множеств </w:t>
            </w:r>
            <w:r w:rsidR="0027578C" w:rsidRPr="0027578C">
              <w:rPr>
                <w:rFonts w:ascii="Times New Roman" w:hAnsi="Times New Roman" w:cs="Times New Roman"/>
                <w:sz w:val="24"/>
                <w:szCs w:val="24"/>
              </w:rPr>
              <w:t>А и В</w:t>
            </w:r>
          </w:p>
        </w:tc>
      </w:tr>
      <w:tr w:rsidR="00CC70D0" w:rsidRPr="007B7CA2" w:rsidTr="007B7CA2">
        <w:trPr>
          <w:jc w:val="center"/>
        </w:trPr>
        <w:tc>
          <w:tcPr>
            <w:tcW w:w="4536" w:type="dxa"/>
          </w:tcPr>
          <w:p w:rsidR="00CC70D0" w:rsidRPr="007B7CA2" w:rsidRDefault="0027578C" w:rsidP="00570E03">
            <w:pPr>
              <w:pStyle w:val="a4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78C">
              <w:rPr>
                <w:rFonts w:ascii="Times New Roman" w:hAnsi="Times New Roman" w:cs="Times New Roman"/>
                <w:sz w:val="24"/>
                <w:szCs w:val="24"/>
              </w:rPr>
              <w:t>Симметрическая разность(сумма по модулю два)</w:t>
            </w:r>
          </w:p>
        </w:tc>
        <w:tc>
          <w:tcPr>
            <w:tcW w:w="4394" w:type="dxa"/>
          </w:tcPr>
          <w:p w:rsidR="00CC70D0" w:rsidRPr="007B7CA2" w:rsidRDefault="00570E03" w:rsidP="0027578C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27578C" w:rsidRPr="0027578C">
              <w:rPr>
                <w:rFonts w:ascii="Times New Roman" w:hAnsi="Times New Roman" w:cs="Times New Roman"/>
                <w:sz w:val="24"/>
                <w:szCs w:val="24"/>
              </w:rPr>
              <w:t>Те и только те элементы, к</w:t>
            </w:r>
            <w:r w:rsidR="0027578C" w:rsidRPr="002757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578C" w:rsidRPr="0027578C">
              <w:rPr>
                <w:rFonts w:ascii="Times New Roman" w:hAnsi="Times New Roman" w:cs="Times New Roman"/>
                <w:sz w:val="24"/>
                <w:szCs w:val="24"/>
              </w:rPr>
              <w:t xml:space="preserve">торые принадлежат </w:t>
            </w:r>
            <w:r w:rsidR="0027578C" w:rsidRPr="002757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одновреме</w:t>
            </w:r>
            <w:r w:rsidR="0027578C" w:rsidRPr="002757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r w:rsidR="0027578C" w:rsidRPr="002757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но </w:t>
            </w:r>
            <w:r w:rsidR="0027578C" w:rsidRPr="0027578C">
              <w:rPr>
                <w:rFonts w:ascii="Times New Roman" w:hAnsi="Times New Roman" w:cs="Times New Roman"/>
                <w:sz w:val="24"/>
                <w:szCs w:val="24"/>
              </w:rPr>
              <w:t>А и В</w:t>
            </w:r>
          </w:p>
        </w:tc>
      </w:tr>
    </w:tbl>
    <w:p w:rsidR="00CC70D0" w:rsidRDefault="00CC70D0" w:rsidP="007B7CA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C70D0" w:rsidRPr="00783F6E" w:rsidRDefault="00CC70D0" w:rsidP="003B3B6E">
      <w:pPr>
        <w:spacing w:after="0" w:line="360" w:lineRule="auto"/>
        <w:ind w:left="1440"/>
        <w:jc w:val="both"/>
        <w:rPr>
          <w:sz w:val="28"/>
          <w:szCs w:val="28"/>
        </w:rPr>
      </w:pPr>
    </w:p>
    <w:p w:rsidR="00CC70D0" w:rsidRDefault="00CC70D0" w:rsidP="003B3B6E">
      <w:pPr>
        <w:spacing w:after="0" w:line="360" w:lineRule="auto"/>
        <w:ind w:firstLine="709"/>
        <w:jc w:val="both"/>
        <w:rPr>
          <w:sz w:val="28"/>
          <w:szCs w:val="28"/>
        </w:rPr>
      </w:pPr>
      <w:r w:rsidRPr="00A4590E">
        <w:rPr>
          <w:b/>
          <w:bCs/>
          <w:sz w:val="28"/>
          <w:szCs w:val="28"/>
        </w:rPr>
        <w:t>Внимание!</w:t>
      </w:r>
      <w:r w:rsidRPr="00A4590E">
        <w:rPr>
          <w:sz w:val="28"/>
          <w:szCs w:val="28"/>
        </w:rPr>
        <w:t xml:space="preserve"> Нахождение правильных ответов на вопросы для сам</w:t>
      </w:r>
      <w:r w:rsidRPr="00A4590E">
        <w:rPr>
          <w:sz w:val="28"/>
          <w:szCs w:val="28"/>
        </w:rPr>
        <w:t>о</w:t>
      </w:r>
      <w:r w:rsidRPr="00A4590E">
        <w:rPr>
          <w:sz w:val="28"/>
          <w:szCs w:val="28"/>
        </w:rPr>
        <w:t xml:space="preserve">контроля позволит </w:t>
      </w:r>
      <w:r>
        <w:rPr>
          <w:sz w:val="28"/>
          <w:szCs w:val="28"/>
        </w:rPr>
        <w:t>В</w:t>
      </w:r>
      <w:r w:rsidRPr="00A4590E">
        <w:rPr>
          <w:sz w:val="28"/>
          <w:szCs w:val="28"/>
        </w:rPr>
        <w:t>ам</w:t>
      </w:r>
      <w:r>
        <w:rPr>
          <w:sz w:val="28"/>
          <w:szCs w:val="28"/>
        </w:rPr>
        <w:t xml:space="preserve"> успешно </w:t>
      </w:r>
      <w:r w:rsidRPr="00A4590E">
        <w:rPr>
          <w:sz w:val="28"/>
          <w:szCs w:val="28"/>
        </w:rPr>
        <w:t>подготовиться к ТРК 1</w:t>
      </w:r>
      <w:r>
        <w:rPr>
          <w:sz w:val="28"/>
          <w:szCs w:val="28"/>
        </w:rPr>
        <w:t>.</w:t>
      </w:r>
    </w:p>
    <w:p w:rsidR="003B3B6E" w:rsidRDefault="003B3B6E" w:rsidP="003B3B6E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27578C" w:rsidRDefault="00CC70D0" w:rsidP="001A1A32">
      <w:pPr>
        <w:pStyle w:val="1"/>
      </w:pPr>
      <w:bookmarkStart w:id="7" w:name="_Toc434524390"/>
      <w:bookmarkStart w:id="8" w:name="_Toc485425572"/>
      <w:r>
        <w:t xml:space="preserve">РАЗДЕЛ </w:t>
      </w:r>
      <w:r w:rsidR="0027578C">
        <w:t>1</w:t>
      </w:r>
      <w:r>
        <w:t>.</w:t>
      </w:r>
      <w:r w:rsidRPr="00BB3524">
        <w:t xml:space="preserve"> </w:t>
      </w:r>
      <w:bookmarkEnd w:id="7"/>
      <w:r w:rsidR="0027578C" w:rsidRPr="0027578C">
        <w:t>ЭЛЕМЕНТЫ ТЕОРИИ МНОЖЕСТВ</w:t>
      </w:r>
      <w:bookmarkEnd w:id="8"/>
    </w:p>
    <w:p w:rsidR="00F80FF0" w:rsidRPr="00F80FF0" w:rsidRDefault="00F80FF0" w:rsidP="001A1A32">
      <w:pPr>
        <w:pStyle w:val="2"/>
      </w:pPr>
      <w:r>
        <w:t xml:space="preserve">         </w:t>
      </w:r>
      <w:bookmarkStart w:id="9" w:name="_Toc485425573"/>
      <w:r w:rsidRPr="00F80FF0">
        <w:t>Тема 2.1. Элементы алгебры высказываний</w:t>
      </w:r>
      <w:bookmarkEnd w:id="9"/>
    </w:p>
    <w:p w:rsidR="00CC70D0" w:rsidRPr="00A34B0E" w:rsidRDefault="00CC70D0" w:rsidP="003B3B6E">
      <w:pPr>
        <w:spacing w:after="0" w:line="360" w:lineRule="auto"/>
        <w:ind w:firstLine="709"/>
        <w:jc w:val="both"/>
        <w:rPr>
          <w:sz w:val="16"/>
          <w:szCs w:val="16"/>
        </w:rPr>
      </w:pPr>
    </w:p>
    <w:p w:rsidR="00FC0476" w:rsidRPr="00FC0476" w:rsidRDefault="00FC0476" w:rsidP="00FC0476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3B3B6E">
        <w:rPr>
          <w:b/>
          <w:bCs/>
          <w:sz w:val="28"/>
          <w:szCs w:val="28"/>
        </w:rPr>
        <w:t>адание для самостоятельного выполнения по разделу «</w:t>
      </w:r>
      <w:r>
        <w:rPr>
          <w:b/>
          <w:bCs/>
          <w:sz w:val="28"/>
          <w:szCs w:val="28"/>
        </w:rPr>
        <w:t>Э</w:t>
      </w:r>
      <w:r w:rsidRPr="00FC0476">
        <w:rPr>
          <w:b/>
          <w:bCs/>
          <w:sz w:val="28"/>
          <w:szCs w:val="28"/>
        </w:rPr>
        <w:t>лементы теории множеств</w:t>
      </w:r>
      <w:r w:rsidRPr="003B3B6E">
        <w:rPr>
          <w:b/>
          <w:bCs/>
          <w:sz w:val="28"/>
          <w:szCs w:val="28"/>
        </w:rPr>
        <w:t xml:space="preserve">»: </w:t>
      </w:r>
      <w:r w:rsidRPr="003B3B6E">
        <w:rPr>
          <w:sz w:val="28"/>
          <w:szCs w:val="28"/>
        </w:rPr>
        <w:t xml:space="preserve">подготовить слайд-презентацию на тему </w:t>
      </w:r>
      <w:r w:rsidRPr="00FC0476">
        <w:rPr>
          <w:sz w:val="28"/>
          <w:szCs w:val="28"/>
        </w:rPr>
        <w:t>«</w:t>
      </w:r>
      <w:r w:rsidRPr="00FC0476">
        <w:rPr>
          <w:bCs/>
          <w:sz w:val="28"/>
          <w:szCs w:val="28"/>
        </w:rPr>
        <w:t>Основные пон</w:t>
      </w:r>
      <w:r w:rsidRPr="00FC0476">
        <w:rPr>
          <w:bCs/>
          <w:sz w:val="28"/>
          <w:szCs w:val="28"/>
        </w:rPr>
        <w:t>я</w:t>
      </w:r>
      <w:r w:rsidRPr="00FC0476">
        <w:rPr>
          <w:bCs/>
          <w:sz w:val="28"/>
          <w:szCs w:val="28"/>
        </w:rPr>
        <w:t>тия теории множеств</w:t>
      </w:r>
      <w:r w:rsidRPr="00FC0476">
        <w:rPr>
          <w:sz w:val="28"/>
          <w:szCs w:val="28"/>
        </w:rPr>
        <w:t>».</w:t>
      </w:r>
    </w:p>
    <w:p w:rsidR="00FC0476" w:rsidRPr="003B3B6E" w:rsidRDefault="00FC0476" w:rsidP="00FC0476">
      <w:pPr>
        <w:spacing w:after="0" w:line="360" w:lineRule="auto"/>
        <w:ind w:firstLine="708"/>
        <w:jc w:val="both"/>
        <w:rPr>
          <w:b/>
          <w:bCs/>
          <w:sz w:val="28"/>
          <w:szCs w:val="28"/>
          <w:lang w:eastAsia="en-US"/>
        </w:rPr>
      </w:pPr>
      <w:r w:rsidRPr="003B3B6E">
        <w:rPr>
          <w:b/>
          <w:bCs/>
          <w:sz w:val="28"/>
          <w:szCs w:val="28"/>
          <w:lang w:eastAsia="en-US"/>
        </w:rPr>
        <w:t>Рекомендации по выполнению задания:</w:t>
      </w:r>
    </w:p>
    <w:p w:rsidR="00FC0476" w:rsidRPr="003B3B6E" w:rsidRDefault="00FC0476" w:rsidP="00570E03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B3B6E">
        <w:rPr>
          <w:rFonts w:ascii="Times New Roman" w:hAnsi="Times New Roman" w:cs="Times New Roman"/>
          <w:sz w:val="28"/>
          <w:szCs w:val="28"/>
        </w:rPr>
        <w:t>Используя ресурсы Интернет и/или учебную литературу, Вам необход</w:t>
      </w:r>
      <w:r w:rsidRPr="003B3B6E">
        <w:rPr>
          <w:rFonts w:ascii="Times New Roman" w:hAnsi="Times New Roman" w:cs="Times New Roman"/>
          <w:sz w:val="28"/>
          <w:szCs w:val="28"/>
        </w:rPr>
        <w:t>и</w:t>
      </w:r>
      <w:r w:rsidRPr="003B3B6E">
        <w:rPr>
          <w:rFonts w:ascii="Times New Roman" w:hAnsi="Times New Roman" w:cs="Times New Roman"/>
          <w:sz w:val="28"/>
          <w:szCs w:val="28"/>
        </w:rPr>
        <w:t>мо изучить материал по данному вопросу.</w:t>
      </w:r>
    </w:p>
    <w:p w:rsidR="00FC0476" w:rsidRPr="003B3B6E" w:rsidRDefault="00FC0476" w:rsidP="00FC0476">
      <w:pPr>
        <w:pStyle w:val="a4"/>
        <w:rPr>
          <w:rFonts w:ascii="Times New Roman" w:hAnsi="Times New Roman" w:cs="Times New Roman"/>
          <w:sz w:val="28"/>
          <w:szCs w:val="28"/>
        </w:rPr>
      </w:pPr>
      <w:r w:rsidRPr="003B3B6E">
        <w:rPr>
          <w:rFonts w:ascii="Times New Roman" w:hAnsi="Times New Roman" w:cs="Times New Roman"/>
          <w:sz w:val="28"/>
          <w:szCs w:val="28"/>
        </w:rPr>
        <w:t>В качестве учебной литературы Вы можете использовать следующие и</w:t>
      </w:r>
      <w:r w:rsidRPr="003B3B6E">
        <w:rPr>
          <w:rFonts w:ascii="Times New Roman" w:hAnsi="Times New Roman" w:cs="Times New Roman"/>
          <w:sz w:val="28"/>
          <w:szCs w:val="28"/>
        </w:rPr>
        <w:t>с</w:t>
      </w:r>
      <w:r w:rsidRPr="003B3B6E">
        <w:rPr>
          <w:rFonts w:ascii="Times New Roman" w:hAnsi="Times New Roman" w:cs="Times New Roman"/>
          <w:sz w:val="28"/>
          <w:szCs w:val="28"/>
        </w:rPr>
        <w:t>точники:</w:t>
      </w:r>
    </w:p>
    <w:p w:rsidR="00FC0476" w:rsidRDefault="00FC0476" w:rsidP="00570E03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C0476">
        <w:rPr>
          <w:rFonts w:ascii="Times New Roman" w:hAnsi="Times New Roman" w:cs="Times New Roman"/>
          <w:sz w:val="28"/>
          <w:szCs w:val="28"/>
        </w:rPr>
        <w:t xml:space="preserve">М.С. Спирина П.А. Спирин. Дискретная математика. М. 2010г </w:t>
      </w:r>
    </w:p>
    <w:p w:rsidR="00FC0476" w:rsidRPr="003B3B6E" w:rsidRDefault="00FC0476" w:rsidP="00570E03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C0476">
        <w:rPr>
          <w:rFonts w:ascii="Times New Roman" w:hAnsi="Times New Roman" w:cs="Times New Roman"/>
          <w:sz w:val="28"/>
          <w:szCs w:val="28"/>
        </w:rPr>
        <w:t>Игошин В.И. Математическая логика и теория алгоритмов. Учеб. пособие. 2-е изд. М.: ФАЗИС 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B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0476" w:rsidRPr="003B3B6E" w:rsidRDefault="00FC0476" w:rsidP="00570E03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B3B6E">
        <w:rPr>
          <w:rFonts w:ascii="Times New Roman" w:hAnsi="Times New Roman" w:cs="Times New Roman"/>
          <w:sz w:val="28"/>
          <w:szCs w:val="28"/>
        </w:rPr>
        <w:t>Проанализируйте изученный материал и подготовьте краткую информ</w:t>
      </w:r>
      <w:r w:rsidRPr="003B3B6E">
        <w:rPr>
          <w:rFonts w:ascii="Times New Roman" w:hAnsi="Times New Roman" w:cs="Times New Roman"/>
          <w:sz w:val="28"/>
          <w:szCs w:val="28"/>
        </w:rPr>
        <w:t>а</w:t>
      </w:r>
      <w:r w:rsidRPr="003B3B6E">
        <w:rPr>
          <w:rFonts w:ascii="Times New Roman" w:hAnsi="Times New Roman" w:cs="Times New Roman"/>
          <w:sz w:val="28"/>
          <w:szCs w:val="28"/>
        </w:rPr>
        <w:t xml:space="preserve">цию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B3B6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теме презентации</w:t>
      </w:r>
      <w:r w:rsidRPr="003B3B6E">
        <w:rPr>
          <w:rFonts w:ascii="Times New Roman" w:hAnsi="Times New Roman" w:cs="Times New Roman"/>
          <w:sz w:val="28"/>
          <w:szCs w:val="28"/>
        </w:rPr>
        <w:t>.</w:t>
      </w:r>
    </w:p>
    <w:p w:rsidR="00FC0476" w:rsidRPr="003B3B6E" w:rsidRDefault="00FC0476" w:rsidP="00570E03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B3B6E">
        <w:rPr>
          <w:rFonts w:ascii="Times New Roman" w:hAnsi="Times New Roman" w:cs="Times New Roman"/>
          <w:sz w:val="28"/>
          <w:szCs w:val="28"/>
        </w:rPr>
        <w:t>Систематизируйте и структурируйте собранную информацию.</w:t>
      </w:r>
    </w:p>
    <w:p w:rsidR="00FC0476" w:rsidRPr="003B3B6E" w:rsidRDefault="00FC0476" w:rsidP="00570E03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B3B6E">
        <w:rPr>
          <w:rFonts w:ascii="Times New Roman" w:hAnsi="Times New Roman" w:cs="Times New Roman"/>
          <w:sz w:val="28"/>
          <w:szCs w:val="28"/>
        </w:rPr>
        <w:t xml:space="preserve"> Представьте собранную информацию в виде мультимедийной презент</w:t>
      </w:r>
      <w:r w:rsidRPr="003B3B6E">
        <w:rPr>
          <w:rFonts w:ascii="Times New Roman" w:hAnsi="Times New Roman" w:cs="Times New Roman"/>
          <w:sz w:val="28"/>
          <w:szCs w:val="28"/>
        </w:rPr>
        <w:t>а</w:t>
      </w:r>
      <w:r w:rsidRPr="003B3B6E">
        <w:rPr>
          <w:rFonts w:ascii="Times New Roman" w:hAnsi="Times New Roman" w:cs="Times New Roman"/>
          <w:sz w:val="28"/>
          <w:szCs w:val="28"/>
        </w:rPr>
        <w:t xml:space="preserve">ции в программе </w:t>
      </w:r>
      <w:r w:rsidRPr="003B3B6E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3B3B6E">
        <w:rPr>
          <w:rFonts w:ascii="Times New Roman" w:hAnsi="Times New Roman" w:cs="Times New Roman"/>
          <w:sz w:val="28"/>
          <w:szCs w:val="28"/>
        </w:rPr>
        <w:t xml:space="preserve">  </w:t>
      </w:r>
      <w:r w:rsidRPr="003B3B6E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3B3B6E">
        <w:rPr>
          <w:rFonts w:ascii="Times New Roman" w:hAnsi="Times New Roman" w:cs="Times New Roman"/>
          <w:sz w:val="28"/>
          <w:szCs w:val="28"/>
        </w:rPr>
        <w:t>.</w:t>
      </w:r>
      <w:r w:rsidRPr="003B3B6E">
        <w:rPr>
          <w:sz w:val="28"/>
          <w:szCs w:val="28"/>
        </w:rPr>
        <w:t xml:space="preserve"> </w:t>
      </w:r>
    </w:p>
    <w:p w:rsidR="00FC0476" w:rsidRPr="003B3B6E" w:rsidRDefault="00FC0476" w:rsidP="00570E03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B3B6E">
        <w:rPr>
          <w:rFonts w:ascii="Times New Roman" w:hAnsi="Times New Roman" w:cs="Times New Roman"/>
          <w:sz w:val="28"/>
          <w:szCs w:val="28"/>
        </w:rPr>
        <w:t xml:space="preserve">Подготовьтесь к публичному представлению презентации на следующем уроке. </w:t>
      </w:r>
    </w:p>
    <w:p w:rsidR="00FC0476" w:rsidRPr="003B3B6E" w:rsidRDefault="00FC0476" w:rsidP="00FC0476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FC0476" w:rsidRPr="003B3B6E" w:rsidRDefault="00FC0476" w:rsidP="00FC0476">
      <w:pPr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3B3B6E">
        <w:rPr>
          <w:b/>
          <w:bCs/>
          <w:sz w:val="28"/>
          <w:szCs w:val="28"/>
        </w:rPr>
        <w:lastRenderedPageBreak/>
        <w:t xml:space="preserve">Рекомендации по подготовке, оформлению и защите презентаций </w:t>
      </w:r>
      <w:r w:rsidRPr="003B3B6E">
        <w:rPr>
          <w:sz w:val="28"/>
          <w:szCs w:val="28"/>
        </w:rPr>
        <w:t>приведены в приложении 5.</w:t>
      </w:r>
    </w:p>
    <w:p w:rsidR="00FC0476" w:rsidRPr="003B3B6E" w:rsidRDefault="00FC0476" w:rsidP="00FC0476">
      <w:pPr>
        <w:spacing w:after="0" w:line="360" w:lineRule="auto"/>
        <w:ind w:firstLine="708"/>
        <w:rPr>
          <w:sz w:val="28"/>
          <w:szCs w:val="28"/>
          <w:lang w:eastAsia="en-US"/>
        </w:rPr>
      </w:pPr>
      <w:r w:rsidRPr="003B3B6E">
        <w:rPr>
          <w:b/>
          <w:bCs/>
          <w:sz w:val="28"/>
          <w:szCs w:val="28"/>
          <w:lang w:eastAsia="en-US"/>
        </w:rPr>
        <w:t>Норма времени на выполнение задания по подготовке презентации</w:t>
      </w:r>
      <w:r w:rsidRPr="003B3B6E">
        <w:rPr>
          <w:sz w:val="28"/>
          <w:szCs w:val="28"/>
          <w:lang w:eastAsia="en-US"/>
        </w:rPr>
        <w:t xml:space="preserve"> -  2 академических часа.</w:t>
      </w:r>
    </w:p>
    <w:p w:rsidR="00FC0476" w:rsidRPr="003B3B6E" w:rsidRDefault="00FC0476" w:rsidP="00FC0476">
      <w:pPr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3B3B6E">
        <w:rPr>
          <w:b/>
          <w:bCs/>
          <w:sz w:val="28"/>
          <w:szCs w:val="28"/>
        </w:rPr>
        <w:t>Форма контроля самостоятельной работы:</w:t>
      </w:r>
    </w:p>
    <w:p w:rsidR="00FC0476" w:rsidRPr="003B3B6E" w:rsidRDefault="00FC0476" w:rsidP="00FC0476">
      <w:pPr>
        <w:spacing w:after="0" w:line="360" w:lineRule="auto"/>
        <w:ind w:firstLine="360"/>
        <w:rPr>
          <w:sz w:val="28"/>
          <w:szCs w:val="28"/>
        </w:rPr>
      </w:pPr>
      <w:r w:rsidRPr="003B3B6E">
        <w:rPr>
          <w:sz w:val="28"/>
          <w:szCs w:val="28"/>
        </w:rPr>
        <w:t>Подготовленную презентацию необходимо распечатать и принести с собой (распечатать можно в формате четыре-шесть слайдов на листе). У Вас также с собой должен быть электронный файл на флеш-носителе для публичного в</w:t>
      </w:r>
      <w:r w:rsidRPr="003B3B6E">
        <w:rPr>
          <w:sz w:val="28"/>
          <w:szCs w:val="28"/>
        </w:rPr>
        <w:t>ы</w:t>
      </w:r>
      <w:r w:rsidRPr="003B3B6E">
        <w:rPr>
          <w:sz w:val="28"/>
          <w:szCs w:val="28"/>
        </w:rPr>
        <w:t>ступления.</w:t>
      </w:r>
    </w:p>
    <w:p w:rsidR="00FC0476" w:rsidRPr="003B3B6E" w:rsidRDefault="00FC0476" w:rsidP="00FC0476">
      <w:pPr>
        <w:spacing w:after="0" w:line="360" w:lineRule="auto"/>
        <w:ind w:firstLine="709"/>
        <w:jc w:val="both"/>
        <w:rPr>
          <w:sz w:val="28"/>
          <w:szCs w:val="28"/>
        </w:rPr>
      </w:pPr>
      <w:r w:rsidRPr="003B3B6E">
        <w:rPr>
          <w:sz w:val="28"/>
          <w:szCs w:val="28"/>
        </w:rPr>
        <w:t>Выполненная работа подлежит проверке перед началом следующего ур</w:t>
      </w:r>
      <w:r w:rsidRPr="003B3B6E">
        <w:rPr>
          <w:sz w:val="28"/>
          <w:szCs w:val="28"/>
        </w:rPr>
        <w:t>о</w:t>
      </w:r>
      <w:r w:rsidRPr="003B3B6E">
        <w:rPr>
          <w:sz w:val="28"/>
          <w:szCs w:val="28"/>
        </w:rPr>
        <w:t>ка. Проверка будет проводиться на основе предоставления бумажной версии презентации и в форме публичного выступления перед группой (на основе В</w:t>
      </w:r>
      <w:r w:rsidRPr="003B3B6E">
        <w:rPr>
          <w:sz w:val="28"/>
          <w:szCs w:val="28"/>
        </w:rPr>
        <w:t>а</w:t>
      </w:r>
      <w:r w:rsidRPr="003B3B6E">
        <w:rPr>
          <w:sz w:val="28"/>
          <w:szCs w:val="28"/>
        </w:rPr>
        <w:t>шего личного желания представить результаты работы или по выбору препод</w:t>
      </w:r>
      <w:r w:rsidRPr="003B3B6E">
        <w:rPr>
          <w:sz w:val="28"/>
          <w:szCs w:val="28"/>
        </w:rPr>
        <w:t>а</w:t>
      </w:r>
      <w:r w:rsidRPr="003B3B6E">
        <w:rPr>
          <w:sz w:val="28"/>
          <w:szCs w:val="28"/>
        </w:rPr>
        <w:t xml:space="preserve">вателя). </w:t>
      </w:r>
    </w:p>
    <w:p w:rsidR="00FC0476" w:rsidRPr="003B3B6E" w:rsidRDefault="00FC0476" w:rsidP="00FC0476">
      <w:pPr>
        <w:spacing w:after="0" w:line="360" w:lineRule="auto"/>
        <w:ind w:firstLine="709"/>
        <w:jc w:val="both"/>
        <w:rPr>
          <w:sz w:val="28"/>
          <w:szCs w:val="28"/>
        </w:rPr>
      </w:pPr>
      <w:r w:rsidRPr="003B3B6E">
        <w:rPr>
          <w:sz w:val="28"/>
          <w:szCs w:val="28"/>
        </w:rPr>
        <w:t>Оценка за данную работу выставляется в Ведомость выполненных работ, которая является составной частью Портфолио самостоятельной работы и явл</w:t>
      </w:r>
      <w:r w:rsidRPr="003B3B6E">
        <w:rPr>
          <w:sz w:val="28"/>
          <w:szCs w:val="28"/>
        </w:rPr>
        <w:t>я</w:t>
      </w:r>
      <w:r w:rsidRPr="003B3B6E">
        <w:rPr>
          <w:sz w:val="28"/>
          <w:szCs w:val="28"/>
        </w:rPr>
        <w:t xml:space="preserve">ется основанием для получения положительной оценки по ТРК </w:t>
      </w:r>
      <w:r w:rsidR="00641D1F">
        <w:rPr>
          <w:sz w:val="28"/>
          <w:szCs w:val="28"/>
        </w:rPr>
        <w:t>-1</w:t>
      </w:r>
      <w:r w:rsidRPr="003B3B6E">
        <w:rPr>
          <w:sz w:val="28"/>
          <w:szCs w:val="28"/>
        </w:rPr>
        <w:t xml:space="preserve"> и по курсу в целом.</w:t>
      </w:r>
    </w:p>
    <w:p w:rsidR="00FC0476" w:rsidRPr="003B3B6E" w:rsidRDefault="00FC0476" w:rsidP="00FC0476">
      <w:pPr>
        <w:spacing w:after="0" w:line="360" w:lineRule="auto"/>
        <w:ind w:firstLine="709"/>
        <w:jc w:val="both"/>
        <w:rPr>
          <w:sz w:val="28"/>
          <w:szCs w:val="28"/>
        </w:rPr>
      </w:pPr>
      <w:r w:rsidRPr="003B3B6E">
        <w:rPr>
          <w:sz w:val="28"/>
          <w:szCs w:val="28"/>
        </w:rPr>
        <w:t xml:space="preserve">Обращаем Ваше внимание, что за данную работу в ведомость ставится двойная оценка (например, 5/5): первая оценка за факт наличия подготовленной презентации, вторая </w:t>
      </w:r>
      <w:r w:rsidR="0070449B">
        <w:rPr>
          <w:sz w:val="28"/>
          <w:szCs w:val="28"/>
        </w:rPr>
        <w:t>–</w:t>
      </w:r>
      <w:r w:rsidRPr="003B3B6E">
        <w:rPr>
          <w:sz w:val="28"/>
          <w:szCs w:val="28"/>
        </w:rPr>
        <w:t xml:space="preserve"> за публичное выступление.</w:t>
      </w:r>
    </w:p>
    <w:p w:rsidR="00FC0476" w:rsidRPr="003B3B6E" w:rsidRDefault="00FC0476" w:rsidP="00FC0476">
      <w:pPr>
        <w:spacing w:after="0" w:line="360" w:lineRule="auto"/>
        <w:ind w:firstLine="709"/>
        <w:jc w:val="both"/>
        <w:rPr>
          <w:sz w:val="28"/>
          <w:szCs w:val="28"/>
        </w:rPr>
      </w:pPr>
      <w:r w:rsidRPr="003B3B6E">
        <w:rPr>
          <w:sz w:val="28"/>
          <w:szCs w:val="28"/>
        </w:rPr>
        <w:t>Выполненная работа в распечатанном виде должна быть включена в В</w:t>
      </w:r>
      <w:r w:rsidRPr="003B3B6E">
        <w:rPr>
          <w:sz w:val="28"/>
          <w:szCs w:val="28"/>
        </w:rPr>
        <w:t>а</w:t>
      </w:r>
      <w:r w:rsidRPr="003B3B6E">
        <w:rPr>
          <w:sz w:val="28"/>
          <w:szCs w:val="28"/>
        </w:rPr>
        <w:t>ше Портфолио самостоятельных работ по дисциплине «</w:t>
      </w:r>
      <w:r w:rsidR="00641D1F" w:rsidRPr="00641D1F">
        <w:rPr>
          <w:sz w:val="28"/>
          <w:szCs w:val="28"/>
        </w:rPr>
        <w:t>Элементы математич</w:t>
      </w:r>
      <w:r w:rsidR="00641D1F" w:rsidRPr="00641D1F">
        <w:rPr>
          <w:sz w:val="28"/>
          <w:szCs w:val="28"/>
        </w:rPr>
        <w:t>е</w:t>
      </w:r>
      <w:r w:rsidR="00641D1F" w:rsidRPr="00641D1F">
        <w:rPr>
          <w:sz w:val="28"/>
          <w:szCs w:val="28"/>
        </w:rPr>
        <w:t>ской логики</w:t>
      </w:r>
      <w:r w:rsidRPr="003B3B6E">
        <w:rPr>
          <w:sz w:val="28"/>
          <w:szCs w:val="28"/>
        </w:rPr>
        <w:t xml:space="preserve">». </w:t>
      </w:r>
    </w:p>
    <w:p w:rsidR="002622CB" w:rsidRPr="002622CB" w:rsidRDefault="002622CB" w:rsidP="002622CB">
      <w:pPr>
        <w:ind w:firstLine="708"/>
        <w:rPr>
          <w:bCs/>
          <w:sz w:val="28"/>
          <w:szCs w:val="28"/>
        </w:rPr>
      </w:pPr>
      <w:r w:rsidRPr="002622CB">
        <w:rPr>
          <w:b/>
          <w:bCs/>
          <w:sz w:val="28"/>
          <w:szCs w:val="28"/>
        </w:rPr>
        <w:t>Вопросы для самоконтроля</w:t>
      </w:r>
      <w:r w:rsidRPr="002622CB">
        <w:rPr>
          <w:bCs/>
          <w:sz w:val="28"/>
          <w:szCs w:val="28"/>
        </w:rPr>
        <w:t xml:space="preserve"> по разделу «Элементы теории множеств»: </w:t>
      </w:r>
    </w:p>
    <w:p w:rsidR="002622CB" w:rsidRPr="002622CB" w:rsidRDefault="002622CB" w:rsidP="002622CB">
      <w:pPr>
        <w:ind w:firstLine="708"/>
        <w:rPr>
          <w:bCs/>
          <w:sz w:val="28"/>
          <w:szCs w:val="28"/>
        </w:rPr>
      </w:pPr>
      <w:r w:rsidRPr="002622CB">
        <w:rPr>
          <w:bCs/>
          <w:sz w:val="28"/>
          <w:szCs w:val="28"/>
        </w:rPr>
        <w:t>Внимание! Вопросы для самоконтроля ориентированы на подготовку к ТРК 1.</w:t>
      </w:r>
    </w:p>
    <w:p w:rsidR="002622CB" w:rsidRPr="002622CB" w:rsidRDefault="002622CB" w:rsidP="00570E03">
      <w:pPr>
        <w:numPr>
          <w:ilvl w:val="0"/>
          <w:numId w:val="28"/>
        </w:numPr>
        <w:rPr>
          <w:bCs/>
          <w:sz w:val="28"/>
          <w:szCs w:val="28"/>
        </w:rPr>
      </w:pPr>
      <w:r w:rsidRPr="002622CB">
        <w:rPr>
          <w:bCs/>
          <w:sz w:val="28"/>
          <w:szCs w:val="28"/>
        </w:rPr>
        <w:t>Что понимают в математической логике под высказыванием?</w:t>
      </w:r>
    </w:p>
    <w:p w:rsidR="002622CB" w:rsidRPr="002622CB" w:rsidRDefault="002622CB" w:rsidP="00570E03">
      <w:pPr>
        <w:numPr>
          <w:ilvl w:val="0"/>
          <w:numId w:val="28"/>
        </w:numPr>
        <w:rPr>
          <w:bCs/>
          <w:sz w:val="28"/>
          <w:szCs w:val="28"/>
        </w:rPr>
      </w:pPr>
      <w:r w:rsidRPr="002622CB">
        <w:rPr>
          <w:bCs/>
          <w:sz w:val="28"/>
          <w:szCs w:val="28"/>
        </w:rPr>
        <w:t>Какие действия выполняются над высказываниями?</w:t>
      </w:r>
    </w:p>
    <w:p w:rsidR="002622CB" w:rsidRPr="002622CB" w:rsidRDefault="002622CB" w:rsidP="00570E03">
      <w:pPr>
        <w:numPr>
          <w:ilvl w:val="0"/>
          <w:numId w:val="28"/>
        </w:numPr>
        <w:rPr>
          <w:bCs/>
          <w:sz w:val="28"/>
          <w:szCs w:val="28"/>
        </w:rPr>
      </w:pPr>
      <w:r w:rsidRPr="002622CB">
        <w:rPr>
          <w:bCs/>
          <w:sz w:val="28"/>
          <w:szCs w:val="28"/>
        </w:rPr>
        <w:t>Что называют алгеброй Буля?</w:t>
      </w:r>
    </w:p>
    <w:p w:rsidR="002622CB" w:rsidRPr="002622CB" w:rsidRDefault="002622CB" w:rsidP="00570E03">
      <w:pPr>
        <w:numPr>
          <w:ilvl w:val="0"/>
          <w:numId w:val="28"/>
        </w:numPr>
        <w:rPr>
          <w:bCs/>
          <w:sz w:val="28"/>
          <w:szCs w:val="28"/>
        </w:rPr>
      </w:pPr>
      <w:r w:rsidRPr="002622CB">
        <w:rPr>
          <w:bCs/>
          <w:sz w:val="28"/>
          <w:szCs w:val="28"/>
        </w:rPr>
        <w:lastRenderedPageBreak/>
        <w:t>Законы алгебры Буля.</w:t>
      </w:r>
    </w:p>
    <w:p w:rsidR="00CC70D0" w:rsidRDefault="00CC70D0" w:rsidP="001A1A32">
      <w:pPr>
        <w:pStyle w:val="1"/>
        <w:rPr>
          <w:rFonts w:eastAsia="Arial Unicode MS"/>
        </w:rPr>
      </w:pPr>
      <w:bookmarkStart w:id="10" w:name="_Toc434524391"/>
      <w:bookmarkStart w:id="11" w:name="_Toc485425574"/>
      <w:r w:rsidRPr="003B3B6E">
        <w:rPr>
          <w:rFonts w:eastAsia="Arial Unicode MS"/>
        </w:rPr>
        <w:t xml:space="preserve">РАЗДЕЛ </w:t>
      </w:r>
      <w:bookmarkEnd w:id="10"/>
      <w:r w:rsidR="00F80FF0">
        <w:rPr>
          <w:rFonts w:eastAsia="Arial Unicode MS"/>
        </w:rPr>
        <w:t>2</w:t>
      </w:r>
      <w:r w:rsidR="00641D1F" w:rsidRPr="00641D1F">
        <w:rPr>
          <w:sz w:val="24"/>
          <w:szCs w:val="24"/>
        </w:rPr>
        <w:t xml:space="preserve"> </w:t>
      </w:r>
      <w:r w:rsidR="00641D1F" w:rsidRPr="00641D1F">
        <w:rPr>
          <w:rFonts w:eastAsia="Arial Unicode MS"/>
        </w:rPr>
        <w:t>ЭЛЕМЕНТЫ МАТЕМАТИЧЕСКОЙ ЛОГИКИ</w:t>
      </w:r>
      <w:bookmarkEnd w:id="11"/>
    </w:p>
    <w:p w:rsidR="00201B66" w:rsidRPr="001A1A32" w:rsidRDefault="00201B66" w:rsidP="001A1A32">
      <w:pPr>
        <w:pStyle w:val="2"/>
        <w:rPr>
          <w:rFonts w:eastAsia="Arial Unicode MS"/>
        </w:rPr>
      </w:pPr>
      <w:bookmarkStart w:id="12" w:name="_Toc485425575"/>
      <w:r w:rsidRPr="001A1A32">
        <w:rPr>
          <w:rFonts w:eastAsia="Arial Unicode MS"/>
        </w:rPr>
        <w:t>Тема 2.2 Теория булевых функций</w:t>
      </w:r>
      <w:bookmarkEnd w:id="12"/>
    </w:p>
    <w:p w:rsidR="00641D1F" w:rsidRPr="00641D1F" w:rsidRDefault="00641D1F" w:rsidP="00641D1F">
      <w:pPr>
        <w:rPr>
          <w:rFonts w:eastAsia="Arial Unicode MS"/>
        </w:rPr>
      </w:pPr>
    </w:p>
    <w:p w:rsidR="00641D1F" w:rsidRDefault="00641D1F" w:rsidP="00641D1F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3B3B6E">
        <w:rPr>
          <w:b/>
          <w:bCs/>
          <w:sz w:val="28"/>
          <w:szCs w:val="28"/>
        </w:rPr>
        <w:t>адание для самостоятельного выполнения по разделу</w:t>
      </w:r>
      <w:r>
        <w:rPr>
          <w:b/>
          <w:bCs/>
          <w:sz w:val="28"/>
          <w:szCs w:val="28"/>
        </w:rPr>
        <w:t xml:space="preserve"> «Э</w:t>
      </w:r>
      <w:r w:rsidRPr="00641D1F">
        <w:rPr>
          <w:b/>
          <w:bCs/>
          <w:sz w:val="28"/>
          <w:szCs w:val="28"/>
        </w:rPr>
        <w:t>лементы матем</w:t>
      </w:r>
      <w:r w:rsidRPr="00641D1F">
        <w:rPr>
          <w:b/>
          <w:bCs/>
          <w:sz w:val="28"/>
          <w:szCs w:val="28"/>
        </w:rPr>
        <w:t>а</w:t>
      </w:r>
      <w:r w:rsidRPr="00641D1F">
        <w:rPr>
          <w:b/>
          <w:bCs/>
          <w:sz w:val="28"/>
          <w:szCs w:val="28"/>
        </w:rPr>
        <w:t>тической логики</w:t>
      </w:r>
      <w:r>
        <w:rPr>
          <w:b/>
          <w:bCs/>
          <w:sz w:val="28"/>
          <w:szCs w:val="28"/>
        </w:rPr>
        <w:t>»:</w:t>
      </w:r>
      <w:r w:rsidRPr="00641D1F">
        <w:t xml:space="preserve"> </w:t>
      </w:r>
      <w:r>
        <w:rPr>
          <w:bCs/>
          <w:sz w:val="28"/>
          <w:szCs w:val="28"/>
        </w:rPr>
        <w:t>п</w:t>
      </w:r>
      <w:r w:rsidRPr="00641D1F">
        <w:rPr>
          <w:bCs/>
          <w:sz w:val="28"/>
          <w:szCs w:val="28"/>
        </w:rPr>
        <w:t>одготовка к рубежному контролю по применению логич</w:t>
      </w:r>
      <w:r w:rsidRPr="00641D1F">
        <w:rPr>
          <w:bCs/>
          <w:sz w:val="28"/>
          <w:szCs w:val="28"/>
        </w:rPr>
        <w:t>е</w:t>
      </w:r>
      <w:r w:rsidRPr="00641D1F">
        <w:rPr>
          <w:bCs/>
          <w:sz w:val="28"/>
          <w:szCs w:val="28"/>
        </w:rPr>
        <w:t>ских преобразований к высказываниям</w:t>
      </w:r>
      <w:r w:rsidRPr="00F80FF0">
        <w:rPr>
          <w:bCs/>
          <w:sz w:val="28"/>
          <w:szCs w:val="28"/>
        </w:rPr>
        <w:t>.</w:t>
      </w:r>
    </w:p>
    <w:p w:rsidR="00D92127" w:rsidRPr="003B3B6E" w:rsidRDefault="00D92127" w:rsidP="00D92127">
      <w:pPr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3B3B6E">
        <w:rPr>
          <w:b/>
          <w:bCs/>
          <w:sz w:val="28"/>
          <w:szCs w:val="28"/>
        </w:rPr>
        <w:t>Для выполнения задания необходимо:</w:t>
      </w:r>
    </w:p>
    <w:p w:rsidR="00D92127" w:rsidRPr="00D92127" w:rsidRDefault="00D92127" w:rsidP="00570E03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D92127">
        <w:rPr>
          <w:rFonts w:ascii="Times New Roman" w:hAnsi="Times New Roman" w:cs="Times New Roman"/>
          <w:sz w:val="28"/>
          <w:szCs w:val="28"/>
        </w:rPr>
        <w:t>Повторить теоретический материал по теме «Элементы алгебры в</w:t>
      </w:r>
      <w:r w:rsidRPr="00D92127">
        <w:rPr>
          <w:rFonts w:ascii="Times New Roman" w:hAnsi="Times New Roman" w:cs="Times New Roman"/>
          <w:sz w:val="28"/>
          <w:szCs w:val="28"/>
        </w:rPr>
        <w:t>ы</w:t>
      </w:r>
      <w:r w:rsidRPr="00D92127">
        <w:rPr>
          <w:rFonts w:ascii="Times New Roman" w:hAnsi="Times New Roman" w:cs="Times New Roman"/>
          <w:sz w:val="28"/>
          <w:szCs w:val="28"/>
        </w:rPr>
        <w:t>сказываний».</w:t>
      </w:r>
    </w:p>
    <w:p w:rsidR="00D92127" w:rsidRDefault="00D92127" w:rsidP="00570E03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D92127">
        <w:rPr>
          <w:rFonts w:ascii="Times New Roman" w:hAnsi="Times New Roman" w:cs="Times New Roman"/>
          <w:sz w:val="28"/>
          <w:szCs w:val="28"/>
        </w:rPr>
        <w:t xml:space="preserve">Самостоятельно отработать навыки </w:t>
      </w:r>
      <w:r>
        <w:rPr>
          <w:rFonts w:ascii="Times New Roman" w:hAnsi="Times New Roman" w:cs="Times New Roman"/>
          <w:sz w:val="28"/>
          <w:szCs w:val="28"/>
        </w:rPr>
        <w:t xml:space="preserve">применения </w:t>
      </w:r>
      <w:r w:rsidR="008C2EC2" w:rsidRPr="008C2EC2">
        <w:rPr>
          <w:rFonts w:ascii="Times New Roman" w:hAnsi="Times New Roman" w:cs="Times New Roman"/>
          <w:sz w:val="28"/>
          <w:szCs w:val="28"/>
        </w:rPr>
        <w:t>о</w:t>
      </w:r>
      <w:r w:rsidRPr="008C2EC2">
        <w:rPr>
          <w:rFonts w:ascii="Times New Roman" w:hAnsi="Times New Roman" w:cs="Times New Roman"/>
          <w:sz w:val="28"/>
          <w:szCs w:val="28"/>
        </w:rPr>
        <w:t>с</w:t>
      </w:r>
      <w:r w:rsidR="008C2EC2">
        <w:rPr>
          <w:rFonts w:ascii="Times New Roman" w:hAnsi="Times New Roman" w:cs="Times New Roman"/>
          <w:sz w:val="28"/>
          <w:szCs w:val="28"/>
        </w:rPr>
        <w:t>новных</w:t>
      </w:r>
      <w:r w:rsidRPr="008C2EC2">
        <w:rPr>
          <w:rFonts w:ascii="Times New Roman" w:hAnsi="Times New Roman" w:cs="Times New Roman"/>
          <w:sz w:val="28"/>
          <w:szCs w:val="28"/>
        </w:rPr>
        <w:t xml:space="preserve"> равносил</w:t>
      </w:r>
      <w:r w:rsidRPr="008C2EC2">
        <w:rPr>
          <w:rFonts w:ascii="Times New Roman" w:hAnsi="Times New Roman" w:cs="Times New Roman"/>
          <w:sz w:val="28"/>
          <w:szCs w:val="28"/>
        </w:rPr>
        <w:t>ь</w:t>
      </w:r>
      <w:r w:rsidRPr="008C2EC2">
        <w:rPr>
          <w:rFonts w:ascii="Times New Roman" w:hAnsi="Times New Roman" w:cs="Times New Roman"/>
          <w:sz w:val="28"/>
          <w:szCs w:val="28"/>
        </w:rPr>
        <w:t>ност</w:t>
      </w:r>
      <w:r w:rsidR="008C2EC2">
        <w:rPr>
          <w:rFonts w:ascii="Times New Roman" w:hAnsi="Times New Roman" w:cs="Times New Roman"/>
          <w:sz w:val="28"/>
          <w:szCs w:val="28"/>
        </w:rPr>
        <w:t>ей к логическим преобразованиям</w:t>
      </w:r>
      <w:r w:rsidRPr="00D92127">
        <w:rPr>
          <w:rFonts w:ascii="Times New Roman" w:hAnsi="Times New Roman" w:cs="Times New Roman"/>
          <w:sz w:val="28"/>
          <w:szCs w:val="28"/>
        </w:rPr>
        <w:t>.</w:t>
      </w:r>
    </w:p>
    <w:p w:rsidR="008C2EC2" w:rsidRPr="00D92127" w:rsidRDefault="008C2EC2" w:rsidP="00570E03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строить таблицы истинности.</w:t>
      </w:r>
    </w:p>
    <w:p w:rsidR="00D92127" w:rsidRPr="008C2EC2" w:rsidRDefault="00D92127" w:rsidP="00570E03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8C2EC2">
        <w:rPr>
          <w:rFonts w:ascii="Times New Roman" w:hAnsi="Times New Roman" w:cs="Times New Roman"/>
          <w:sz w:val="28"/>
          <w:szCs w:val="28"/>
        </w:rPr>
        <w:t xml:space="preserve">Уметь различать </w:t>
      </w:r>
      <w:r w:rsidR="008C2EC2">
        <w:rPr>
          <w:rFonts w:ascii="Times New Roman" w:hAnsi="Times New Roman" w:cs="Times New Roman"/>
          <w:sz w:val="28"/>
          <w:szCs w:val="28"/>
        </w:rPr>
        <w:t>дизъюнктивную нормальную форму от конъюнкти</w:t>
      </w:r>
      <w:r w:rsidR="008C2EC2">
        <w:rPr>
          <w:rFonts w:ascii="Times New Roman" w:hAnsi="Times New Roman" w:cs="Times New Roman"/>
          <w:sz w:val="28"/>
          <w:szCs w:val="28"/>
        </w:rPr>
        <w:t>в</w:t>
      </w:r>
      <w:r w:rsidR="008C2EC2">
        <w:rPr>
          <w:rFonts w:ascii="Times New Roman" w:hAnsi="Times New Roman" w:cs="Times New Roman"/>
          <w:sz w:val="28"/>
          <w:szCs w:val="28"/>
        </w:rPr>
        <w:t xml:space="preserve">ной </w:t>
      </w:r>
      <w:r w:rsidR="008C2EC2" w:rsidRPr="008C2EC2">
        <w:rPr>
          <w:rFonts w:ascii="Times New Roman" w:hAnsi="Times New Roman" w:cs="Times New Roman"/>
          <w:sz w:val="28"/>
          <w:szCs w:val="28"/>
        </w:rPr>
        <w:t>нормальн</w:t>
      </w:r>
      <w:r w:rsidR="008C2EC2">
        <w:rPr>
          <w:rFonts w:ascii="Times New Roman" w:hAnsi="Times New Roman" w:cs="Times New Roman"/>
          <w:sz w:val="28"/>
          <w:szCs w:val="28"/>
        </w:rPr>
        <w:t>ой</w:t>
      </w:r>
      <w:r w:rsidR="008C2EC2" w:rsidRPr="008C2EC2">
        <w:rPr>
          <w:rFonts w:ascii="Times New Roman" w:hAnsi="Times New Roman" w:cs="Times New Roman"/>
          <w:sz w:val="28"/>
          <w:szCs w:val="28"/>
        </w:rPr>
        <w:t xml:space="preserve"> форм</w:t>
      </w:r>
      <w:r w:rsidR="008C2EC2">
        <w:rPr>
          <w:rFonts w:ascii="Times New Roman" w:hAnsi="Times New Roman" w:cs="Times New Roman"/>
          <w:sz w:val="28"/>
          <w:szCs w:val="28"/>
        </w:rPr>
        <w:t>ы.</w:t>
      </w:r>
    </w:p>
    <w:p w:rsidR="00D92127" w:rsidRPr="00D92127" w:rsidRDefault="00D92127" w:rsidP="00570E03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D92127">
        <w:rPr>
          <w:rFonts w:ascii="Times New Roman" w:hAnsi="Times New Roman" w:cs="Times New Roman"/>
          <w:sz w:val="28"/>
          <w:szCs w:val="28"/>
        </w:rPr>
        <w:t xml:space="preserve">Уметь </w:t>
      </w:r>
      <w:r w:rsidR="008C2EC2">
        <w:rPr>
          <w:rFonts w:ascii="Times New Roman" w:hAnsi="Times New Roman" w:cs="Times New Roman"/>
          <w:sz w:val="28"/>
          <w:szCs w:val="28"/>
        </w:rPr>
        <w:t>приводить ДНФ и КНФ к СДНФ и СКНФ</w:t>
      </w:r>
      <w:r w:rsidRPr="00D92127">
        <w:rPr>
          <w:rFonts w:ascii="Times New Roman" w:hAnsi="Times New Roman" w:cs="Times New Roman"/>
          <w:sz w:val="28"/>
          <w:szCs w:val="28"/>
        </w:rPr>
        <w:t>.</w:t>
      </w:r>
    </w:p>
    <w:p w:rsidR="00D92127" w:rsidRDefault="00D92127" w:rsidP="00570E03">
      <w:pPr>
        <w:pStyle w:val="a4"/>
        <w:numPr>
          <w:ilvl w:val="0"/>
          <w:numId w:val="27"/>
        </w:numPr>
        <w:rPr>
          <w:sz w:val="28"/>
          <w:szCs w:val="28"/>
        </w:rPr>
      </w:pPr>
      <w:r w:rsidRPr="00D92127">
        <w:rPr>
          <w:rFonts w:ascii="Times New Roman" w:hAnsi="Times New Roman" w:cs="Times New Roman"/>
          <w:sz w:val="28"/>
          <w:szCs w:val="28"/>
        </w:rPr>
        <w:t>Подготовить  и записать в рабочей тетради не менее 3 задач по теме «</w:t>
      </w:r>
      <w:r w:rsidR="008C2EC2" w:rsidRPr="008C2EC2">
        <w:rPr>
          <w:rFonts w:ascii="Times New Roman" w:hAnsi="Times New Roman" w:cs="Times New Roman"/>
          <w:sz w:val="28"/>
          <w:szCs w:val="28"/>
        </w:rPr>
        <w:t>Элементы алгебры высказываний</w:t>
      </w:r>
      <w:r w:rsidRPr="00D92127">
        <w:rPr>
          <w:sz w:val="28"/>
          <w:szCs w:val="28"/>
        </w:rPr>
        <w:t>».</w:t>
      </w:r>
    </w:p>
    <w:p w:rsidR="00D92127" w:rsidRPr="008C2EC2" w:rsidRDefault="008C2EC2" w:rsidP="008C2EC2">
      <w:pPr>
        <w:ind w:left="72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7. </w:t>
      </w:r>
      <w:r w:rsidR="00D92127" w:rsidRPr="008C2EC2">
        <w:rPr>
          <w:sz w:val="28"/>
          <w:szCs w:val="28"/>
        </w:rPr>
        <w:t>Подготовиться к проведению взаимного контроля между Вами и В</w:t>
      </w:r>
      <w:r w:rsidR="00D92127" w:rsidRPr="008C2EC2">
        <w:rPr>
          <w:sz w:val="28"/>
          <w:szCs w:val="28"/>
        </w:rPr>
        <w:t>а</w:t>
      </w:r>
      <w:r w:rsidR="00D92127" w:rsidRPr="008C2EC2">
        <w:rPr>
          <w:sz w:val="28"/>
          <w:szCs w:val="28"/>
        </w:rPr>
        <w:t>шими однокурсниками (в сменных парах/группах) в ходе следующих двух пар и при выполнении ТРК 1.</w:t>
      </w:r>
    </w:p>
    <w:p w:rsidR="00D92127" w:rsidRPr="00BB3524" w:rsidRDefault="00D92127" w:rsidP="00D92127">
      <w:pPr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BB3524">
        <w:rPr>
          <w:b/>
          <w:bCs/>
          <w:sz w:val="28"/>
          <w:szCs w:val="28"/>
        </w:rPr>
        <w:t>Норма времени на выполнение самостоятельной работы –</w:t>
      </w:r>
    </w:p>
    <w:p w:rsidR="00D92127" w:rsidRDefault="0070449B" w:rsidP="00D9212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92127" w:rsidRPr="009C6853">
        <w:rPr>
          <w:sz w:val="28"/>
          <w:szCs w:val="28"/>
        </w:rPr>
        <w:t xml:space="preserve"> академических час</w:t>
      </w:r>
      <w:r>
        <w:rPr>
          <w:sz w:val="28"/>
          <w:szCs w:val="28"/>
        </w:rPr>
        <w:t>ов</w:t>
      </w:r>
      <w:r w:rsidR="00D92127">
        <w:rPr>
          <w:sz w:val="28"/>
          <w:szCs w:val="28"/>
        </w:rPr>
        <w:t>.</w:t>
      </w:r>
    </w:p>
    <w:p w:rsidR="008C2EC2" w:rsidRDefault="008C2EC2" w:rsidP="008C2EC2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 выполнения самостоятельной работы.</w:t>
      </w:r>
    </w:p>
    <w:p w:rsidR="008C2EC2" w:rsidRPr="003B3B6E" w:rsidRDefault="008C2EC2" w:rsidP="008C2EC2">
      <w:pPr>
        <w:pStyle w:val="a4"/>
        <w:ind w:left="108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B3B6E">
        <w:rPr>
          <w:rFonts w:ascii="Times New Roman" w:hAnsi="Times New Roman" w:cs="Times New Roman"/>
          <w:i/>
          <w:iCs/>
          <w:sz w:val="28"/>
          <w:szCs w:val="28"/>
        </w:rPr>
        <w:t>Таблица</w:t>
      </w:r>
      <w:r w:rsidR="007665C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93BDC">
        <w:rPr>
          <w:rFonts w:ascii="Times New Roman" w:hAnsi="Times New Roman" w:cs="Times New Roman"/>
          <w:i/>
          <w:iCs/>
          <w:sz w:val="28"/>
          <w:szCs w:val="28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7"/>
        <w:gridCol w:w="8252"/>
      </w:tblGrid>
      <w:tr w:rsidR="008C2EC2" w:rsidTr="007665CA">
        <w:tc>
          <w:tcPr>
            <w:tcW w:w="1377" w:type="dxa"/>
          </w:tcPr>
          <w:p w:rsidR="008C2EC2" w:rsidRPr="00140BA1" w:rsidRDefault="008C2EC2" w:rsidP="002622CB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140BA1">
              <w:rPr>
                <w:sz w:val="24"/>
                <w:szCs w:val="24"/>
              </w:rPr>
              <w:t>2 часа</w:t>
            </w:r>
          </w:p>
        </w:tc>
        <w:tc>
          <w:tcPr>
            <w:tcW w:w="8252" w:type="dxa"/>
          </w:tcPr>
          <w:p w:rsidR="008C2EC2" w:rsidRDefault="008C2EC2" w:rsidP="002622CB">
            <w:pPr>
              <w:spacing w:after="0" w:line="360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  <w:r w:rsidRPr="00140BA1">
              <w:rPr>
                <w:bCs/>
                <w:sz w:val="24"/>
                <w:szCs w:val="24"/>
                <w:lang w:eastAsia="en-US"/>
              </w:rPr>
              <w:t>Повторить теоретический материал по теме «</w:t>
            </w:r>
            <w:r w:rsidR="007665CA" w:rsidRPr="007665CA">
              <w:rPr>
                <w:bCs/>
                <w:sz w:val="24"/>
                <w:szCs w:val="24"/>
                <w:lang w:eastAsia="en-US"/>
              </w:rPr>
              <w:t>Элементы алгебры высказ</w:t>
            </w:r>
            <w:r w:rsidR="007665CA" w:rsidRPr="007665CA">
              <w:rPr>
                <w:bCs/>
                <w:sz w:val="24"/>
                <w:szCs w:val="24"/>
                <w:lang w:eastAsia="en-US"/>
              </w:rPr>
              <w:t>ы</w:t>
            </w:r>
            <w:r w:rsidR="007665CA" w:rsidRPr="007665CA">
              <w:rPr>
                <w:bCs/>
                <w:sz w:val="24"/>
                <w:szCs w:val="24"/>
                <w:lang w:eastAsia="en-US"/>
              </w:rPr>
              <w:t>ваний</w:t>
            </w:r>
            <w:r w:rsidRPr="00140BA1">
              <w:rPr>
                <w:bCs/>
                <w:sz w:val="24"/>
                <w:szCs w:val="24"/>
                <w:lang w:eastAsia="en-US"/>
              </w:rPr>
              <w:t>»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  <w:p w:rsidR="007665CA" w:rsidRPr="007665CA" w:rsidRDefault="008C2EC2" w:rsidP="007665CA">
            <w:pPr>
              <w:rPr>
                <w:rFonts w:eastAsia="Calibri"/>
                <w:sz w:val="24"/>
                <w:szCs w:val="28"/>
              </w:rPr>
            </w:pPr>
            <w:r w:rsidRPr="00140BA1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140BA1">
              <w:rPr>
                <w:sz w:val="24"/>
                <w:szCs w:val="24"/>
              </w:rPr>
              <w:t>2.</w:t>
            </w:r>
            <w:r w:rsidRPr="00140BA1">
              <w:rPr>
                <w:rFonts w:eastAsia="Calibri"/>
                <w:sz w:val="24"/>
                <w:szCs w:val="28"/>
              </w:rPr>
              <w:t xml:space="preserve"> </w:t>
            </w:r>
            <w:r w:rsidR="007665CA" w:rsidRPr="007665CA">
              <w:rPr>
                <w:rFonts w:eastAsia="Calibri"/>
                <w:sz w:val="24"/>
                <w:szCs w:val="28"/>
              </w:rPr>
              <w:t>: Построить таблицу истинности</w:t>
            </w:r>
          </w:p>
          <w:p w:rsidR="007665CA" w:rsidRPr="007665CA" w:rsidRDefault="007665CA" w:rsidP="007665CA">
            <w:pPr>
              <w:spacing w:after="0" w:line="360" w:lineRule="auto"/>
              <w:ind w:firstLine="709"/>
              <w:jc w:val="both"/>
              <w:rPr>
                <w:rFonts w:eastAsia="Calibri"/>
                <w:sz w:val="24"/>
                <w:szCs w:val="28"/>
              </w:rPr>
            </w:pPr>
            <w:r w:rsidRPr="007665CA">
              <w:rPr>
                <w:rFonts w:eastAsia="Calibri"/>
                <w:sz w:val="24"/>
                <w:szCs w:val="24"/>
              </w:rPr>
              <w:t xml:space="preserve"> </w:t>
            </w:r>
            <w:r w:rsidRPr="007665CA">
              <w:rPr>
                <w:rFonts w:ascii="Symbol" w:eastAsia="Calibri" w:hAnsi="Symbol" w:cs="Symbol"/>
                <w:sz w:val="24"/>
                <w:szCs w:val="28"/>
              </w:rPr>
              <w:fldChar w:fldCharType="begin"/>
            </w:r>
            <w:r w:rsidRPr="007665CA">
              <w:rPr>
                <w:rFonts w:ascii="Symbol" w:eastAsia="Calibri" w:hAnsi="Symbol" w:cs="Symbol"/>
                <w:sz w:val="24"/>
                <w:szCs w:val="28"/>
              </w:rPr>
              <w:instrText xml:space="preserve"> QUOTE </w:instrText>
            </w:r>
            <w:r w:rsidRPr="007665CA">
              <w:rPr>
                <w:rFonts w:eastAsia="Calibri"/>
                <w:noProof/>
                <w:sz w:val="24"/>
                <w:szCs w:val="24"/>
                <w:lang w:eastAsia="ja-JP" w:bidi="ne-IN"/>
              </w:rPr>
              <w:drawing>
                <wp:inline distT="0" distB="0" distL="0" distR="0" wp14:anchorId="15563C4D" wp14:editId="080223AC">
                  <wp:extent cx="95250" cy="161925"/>
                  <wp:effectExtent l="0" t="0" r="0" b="9525"/>
                  <wp:docPr id="28" name="Рисунок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65CA">
              <w:rPr>
                <w:rFonts w:ascii="Symbol" w:eastAsia="Calibri" w:hAnsi="Symbol" w:cs="Symbol"/>
                <w:sz w:val="24"/>
                <w:szCs w:val="28"/>
              </w:rPr>
              <w:fldChar w:fldCharType="separate"/>
            </w:r>
            <w:r w:rsidRPr="007665CA">
              <w:rPr>
                <w:rFonts w:eastAsia="Calibri"/>
                <w:noProof/>
                <w:sz w:val="24"/>
                <w:szCs w:val="24"/>
                <w:lang w:eastAsia="ja-JP" w:bidi="ne-IN"/>
              </w:rPr>
              <w:drawing>
                <wp:inline distT="0" distB="0" distL="0" distR="0" wp14:anchorId="28540C99" wp14:editId="7E6B9E9D">
                  <wp:extent cx="95250" cy="161925"/>
                  <wp:effectExtent l="0" t="0" r="0" b="9525"/>
                  <wp:docPr id="29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65CA">
              <w:rPr>
                <w:rFonts w:ascii="Symbol" w:eastAsia="Calibri" w:hAnsi="Symbol" w:cs="Symbol"/>
                <w:sz w:val="24"/>
                <w:szCs w:val="28"/>
              </w:rPr>
              <w:fldChar w:fldCharType="end"/>
            </w:r>
            <w:r w:rsidRPr="007665CA">
              <w:rPr>
                <w:rFonts w:ascii="Symbol" w:eastAsia="Calibri" w:hAnsi="Symbol" w:cs="Symbol"/>
                <w:sz w:val="24"/>
                <w:szCs w:val="28"/>
              </w:rPr>
              <w:t></w:t>
            </w:r>
            <w:r w:rsidRPr="007665CA">
              <w:rPr>
                <w:rFonts w:ascii="Symbol" w:eastAsia="Calibri" w:hAnsi="Symbol" w:cs="Symbol"/>
                <w:sz w:val="24"/>
                <w:szCs w:val="28"/>
              </w:rPr>
              <w:t></w:t>
            </w:r>
            <w:r w:rsidRPr="007665CA">
              <w:rPr>
                <w:rFonts w:eastAsia="Calibri"/>
                <w:sz w:val="24"/>
                <w:szCs w:val="28"/>
              </w:rPr>
              <w:t>(</w:t>
            </w:r>
            <w:r w:rsidRPr="007665CA">
              <w:rPr>
                <w:rFonts w:eastAsia="Calibri"/>
                <w:i/>
                <w:iCs/>
                <w:sz w:val="24"/>
                <w:szCs w:val="28"/>
              </w:rPr>
              <w:t xml:space="preserve">Z </w:t>
            </w:r>
            <w:r w:rsidRPr="007665CA">
              <w:rPr>
                <w:rFonts w:ascii="Symbol" w:eastAsia="Calibri" w:hAnsi="Symbol" w:cs="Symbol"/>
                <w:sz w:val="24"/>
                <w:szCs w:val="28"/>
              </w:rPr>
              <w:t></w:t>
            </w:r>
            <w:r w:rsidRPr="007665CA">
              <w:rPr>
                <w:rFonts w:eastAsia="Calibri"/>
                <w:sz w:val="24"/>
                <w:szCs w:val="28"/>
              </w:rPr>
              <w:t>(</w:t>
            </w:r>
            <w:r w:rsidRPr="007665CA">
              <w:rPr>
                <w:rFonts w:eastAsia="Calibri"/>
                <w:i/>
                <w:iCs/>
                <w:sz w:val="24"/>
                <w:szCs w:val="28"/>
              </w:rPr>
              <w:t xml:space="preserve">X </w:t>
            </w:r>
            <w:r w:rsidRPr="007665CA">
              <w:rPr>
                <w:rFonts w:ascii="Symbol" w:eastAsia="Calibri" w:hAnsi="Symbol" w:cs="Symbol"/>
                <w:sz w:val="24"/>
                <w:szCs w:val="28"/>
              </w:rPr>
              <w:t></w:t>
            </w:r>
            <w:r w:rsidRPr="007665CA">
              <w:rPr>
                <w:rFonts w:eastAsia="Calibri"/>
                <w:i/>
                <w:iCs/>
                <w:sz w:val="24"/>
                <w:szCs w:val="28"/>
              </w:rPr>
              <w:t xml:space="preserve">Y </w:t>
            </w:r>
            <w:r w:rsidRPr="007665CA">
              <w:rPr>
                <w:rFonts w:eastAsia="Calibri"/>
                <w:sz w:val="24"/>
                <w:szCs w:val="28"/>
              </w:rPr>
              <w:t>))</w:t>
            </w:r>
          </w:p>
          <w:p w:rsidR="008C2EC2" w:rsidRDefault="008C2EC2" w:rsidP="002622CB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8C2EC2" w:rsidRPr="00140BA1" w:rsidRDefault="008C2EC2" w:rsidP="007665CA">
            <w:pPr>
              <w:spacing w:after="0" w:line="36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0449B" w:rsidTr="007665CA">
        <w:tc>
          <w:tcPr>
            <w:tcW w:w="1377" w:type="dxa"/>
          </w:tcPr>
          <w:p w:rsidR="0070449B" w:rsidRPr="00140BA1" w:rsidRDefault="0070449B" w:rsidP="002622CB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часа</w:t>
            </w:r>
          </w:p>
        </w:tc>
        <w:tc>
          <w:tcPr>
            <w:tcW w:w="8252" w:type="dxa"/>
          </w:tcPr>
          <w:p w:rsidR="0070449B" w:rsidRDefault="0070449B" w:rsidP="0070449B">
            <w:pPr>
              <w:rPr>
                <w:sz w:val="24"/>
                <w:szCs w:val="24"/>
              </w:rPr>
            </w:pPr>
            <w:r w:rsidRPr="0070449B">
              <w:rPr>
                <w:bCs/>
                <w:sz w:val="24"/>
                <w:szCs w:val="24"/>
                <w:lang w:eastAsia="en-US"/>
              </w:rPr>
              <w:t>1.Повторить теоретический материал по теме «Элементы алгебры высказы-ваний».</w:t>
            </w:r>
            <w:r>
              <w:rPr>
                <w:sz w:val="24"/>
                <w:szCs w:val="24"/>
              </w:rPr>
              <w:t xml:space="preserve"> </w:t>
            </w:r>
          </w:p>
          <w:p w:rsidR="0070449B" w:rsidRPr="007665CA" w:rsidRDefault="0070449B" w:rsidP="0070449B">
            <w:pPr>
              <w:rPr>
                <w:rFonts w:eastAsia="Calibri"/>
                <w:sz w:val="32"/>
                <w:szCs w:val="32"/>
              </w:rPr>
            </w:pPr>
            <w:r>
              <w:rPr>
                <w:sz w:val="24"/>
                <w:szCs w:val="24"/>
              </w:rPr>
              <w:t>2.</w:t>
            </w:r>
            <w:r w:rsidRPr="007665CA">
              <w:rPr>
                <w:rFonts w:eastAsia="Calibri"/>
                <w:sz w:val="24"/>
                <w:szCs w:val="28"/>
              </w:rPr>
              <w:t xml:space="preserve"> П</w:t>
            </w:r>
            <w:r w:rsidRPr="007665CA">
              <w:rPr>
                <w:rFonts w:eastAsia="Calibri"/>
                <w:spacing w:val="1"/>
                <w:sz w:val="24"/>
                <w:szCs w:val="28"/>
              </w:rPr>
              <w:t>о</w:t>
            </w:r>
            <w:r w:rsidRPr="007665CA">
              <w:rPr>
                <w:rFonts w:eastAsia="Calibri"/>
                <w:sz w:val="24"/>
                <w:szCs w:val="28"/>
              </w:rPr>
              <w:t>стр</w:t>
            </w:r>
            <w:r w:rsidRPr="007665CA">
              <w:rPr>
                <w:rFonts w:eastAsia="Calibri"/>
                <w:spacing w:val="2"/>
                <w:sz w:val="24"/>
                <w:szCs w:val="28"/>
              </w:rPr>
              <w:t>о</w:t>
            </w:r>
            <w:r w:rsidRPr="007665CA">
              <w:rPr>
                <w:rFonts w:eastAsia="Calibri"/>
                <w:sz w:val="24"/>
                <w:szCs w:val="28"/>
              </w:rPr>
              <w:t>ить та</w:t>
            </w:r>
            <w:r w:rsidRPr="007665CA">
              <w:rPr>
                <w:rFonts w:eastAsia="Calibri"/>
                <w:spacing w:val="2"/>
                <w:sz w:val="24"/>
                <w:szCs w:val="28"/>
              </w:rPr>
              <w:t>б</w:t>
            </w:r>
            <w:r w:rsidRPr="007665CA">
              <w:rPr>
                <w:rFonts w:eastAsia="Calibri"/>
                <w:spacing w:val="1"/>
                <w:sz w:val="24"/>
                <w:szCs w:val="28"/>
              </w:rPr>
              <w:t>л</w:t>
            </w:r>
            <w:r w:rsidRPr="007665CA">
              <w:rPr>
                <w:rFonts w:eastAsia="Calibri"/>
                <w:sz w:val="24"/>
                <w:szCs w:val="28"/>
              </w:rPr>
              <w:t>ицу и</w:t>
            </w:r>
            <w:r w:rsidRPr="007665CA">
              <w:rPr>
                <w:rFonts w:eastAsia="Calibri"/>
                <w:spacing w:val="2"/>
                <w:sz w:val="24"/>
                <w:szCs w:val="28"/>
              </w:rPr>
              <w:t>с</w:t>
            </w:r>
            <w:r w:rsidRPr="007665CA">
              <w:rPr>
                <w:rFonts w:eastAsia="Calibri"/>
                <w:sz w:val="24"/>
                <w:szCs w:val="28"/>
              </w:rPr>
              <w:t>ти</w:t>
            </w:r>
            <w:r w:rsidRPr="007665CA">
              <w:rPr>
                <w:rFonts w:eastAsia="Calibri"/>
                <w:spacing w:val="1"/>
                <w:sz w:val="24"/>
                <w:szCs w:val="28"/>
              </w:rPr>
              <w:t>н</w:t>
            </w:r>
            <w:r w:rsidRPr="007665CA">
              <w:rPr>
                <w:rFonts w:eastAsia="Calibri"/>
                <w:sz w:val="24"/>
                <w:szCs w:val="28"/>
              </w:rPr>
              <w:t xml:space="preserve">ности и </w:t>
            </w:r>
            <w:r w:rsidRPr="007665CA">
              <w:rPr>
                <w:rFonts w:eastAsia="Calibri"/>
                <w:spacing w:val="-1"/>
                <w:sz w:val="24"/>
                <w:szCs w:val="28"/>
              </w:rPr>
              <w:t>п</w:t>
            </w:r>
            <w:r w:rsidRPr="007665CA">
              <w:rPr>
                <w:rFonts w:eastAsia="Calibri"/>
                <w:sz w:val="24"/>
                <w:szCs w:val="28"/>
              </w:rPr>
              <w:t xml:space="preserve">о </w:t>
            </w:r>
            <w:r w:rsidRPr="007665CA">
              <w:rPr>
                <w:rFonts w:eastAsia="Calibri"/>
                <w:spacing w:val="-1"/>
                <w:sz w:val="24"/>
                <w:szCs w:val="28"/>
              </w:rPr>
              <w:t>н</w:t>
            </w:r>
            <w:r w:rsidRPr="007665CA">
              <w:rPr>
                <w:rFonts w:eastAsia="Calibri"/>
                <w:spacing w:val="2"/>
                <w:sz w:val="24"/>
                <w:szCs w:val="28"/>
              </w:rPr>
              <w:t>е</w:t>
            </w:r>
            <w:r w:rsidRPr="007665CA">
              <w:rPr>
                <w:rFonts w:eastAsia="Calibri"/>
                <w:sz w:val="24"/>
                <w:szCs w:val="28"/>
              </w:rPr>
              <w:t>й н</w:t>
            </w:r>
            <w:r w:rsidRPr="007665CA">
              <w:rPr>
                <w:rFonts w:eastAsia="Calibri"/>
                <w:spacing w:val="2"/>
                <w:sz w:val="24"/>
                <w:szCs w:val="28"/>
              </w:rPr>
              <w:t>а</w:t>
            </w:r>
            <w:r w:rsidRPr="007665CA">
              <w:rPr>
                <w:rFonts w:eastAsia="Calibri"/>
                <w:sz w:val="24"/>
                <w:szCs w:val="28"/>
              </w:rPr>
              <w:t>йти С</w:t>
            </w:r>
            <w:r w:rsidRPr="007665CA">
              <w:rPr>
                <w:rFonts w:eastAsia="Calibri"/>
                <w:spacing w:val="3"/>
                <w:sz w:val="24"/>
                <w:szCs w:val="28"/>
              </w:rPr>
              <w:t>Д</w:t>
            </w:r>
            <w:r w:rsidRPr="007665CA">
              <w:rPr>
                <w:rFonts w:eastAsia="Calibri"/>
                <w:sz w:val="24"/>
                <w:szCs w:val="28"/>
              </w:rPr>
              <w:t>НФ, С</w:t>
            </w:r>
            <w:r w:rsidRPr="007665CA">
              <w:rPr>
                <w:rFonts w:eastAsia="Calibri"/>
                <w:spacing w:val="1"/>
                <w:sz w:val="24"/>
                <w:szCs w:val="28"/>
              </w:rPr>
              <w:t>К</w:t>
            </w:r>
            <w:r w:rsidRPr="007665CA">
              <w:rPr>
                <w:rFonts w:eastAsia="Calibri"/>
                <w:sz w:val="24"/>
                <w:szCs w:val="28"/>
              </w:rPr>
              <w:t>НФ:</w:t>
            </w:r>
          </w:p>
          <w:p w:rsidR="0070449B" w:rsidRDefault="0070449B" w:rsidP="0070449B">
            <w:pPr>
              <w:spacing w:after="0" w:line="360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7665CA">
              <w:rPr>
                <w:rFonts w:eastAsia="Calibri"/>
                <w:noProof/>
                <w:sz w:val="24"/>
                <w:szCs w:val="28"/>
                <w:lang w:eastAsia="ja-JP" w:bidi="ne-IN"/>
              </w:rPr>
              <mc:AlternateContent>
                <mc:Choice Requires="wps">
                  <w:drawing>
                    <wp:anchor distT="4294967295" distB="4294967295" distL="114300" distR="114300" simplePos="0" relativeHeight="251677184" behindDoc="1" locked="0" layoutInCell="0" allowOverlap="1" wp14:anchorId="21543694" wp14:editId="36BE9B31">
                      <wp:simplePos x="0" y="0"/>
                      <wp:positionH relativeFrom="page">
                        <wp:posOffset>3587750</wp:posOffset>
                      </wp:positionH>
                      <wp:positionV relativeFrom="paragraph">
                        <wp:posOffset>118110</wp:posOffset>
                      </wp:positionV>
                      <wp:extent cx="88900" cy="0"/>
                      <wp:effectExtent l="6350" t="13335" r="9525" b="5715"/>
                      <wp:wrapNone/>
                      <wp:docPr id="30" name="Полилиния: фигура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900" cy="0"/>
                              </a:xfrm>
                              <a:custGeom>
                                <a:avLst/>
                                <a:gdLst>
                                  <a:gd name="T0" fmla="*/ 0 w 141"/>
                                  <a:gd name="T1" fmla="*/ 88900 w 141"/>
                                  <a:gd name="T2" fmla="*/ 0 60000 65536"/>
                                  <a:gd name="T3" fmla="*/ 0 60000 65536"/>
                                </a:gdLst>
                                <a:ahLst/>
                                <a:cxnLst>
                                  <a:cxn ang="T2">
                                    <a:pos x="T0" y="0"/>
                                  </a:cxn>
                                  <a:cxn ang="T3">
                                    <a:pos x="T1" y="0"/>
                                  </a:cxn>
                                </a:cxnLst>
                                <a:rect l="0" t="0" r="r" b="b"/>
                                <a:pathLst>
                                  <a:path w="141">
                                    <a:moveTo>
                                      <a:pt x="0" y="0"/>
                                    </a:moveTo>
                                    <a:lnTo>
                                      <a:pt x="141" y="0"/>
                                    </a:lnTo>
                                  </a:path>
                                </a:pathLst>
                              </a:custGeom>
                              <a:noFill/>
                              <a:ln w="848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3E0F207" id="Полилиния: фигура 264" o:spid="_x0000_s1026" style="position:absolute;margin-left:282.5pt;margin-top:9.3pt;width:7pt;height:0;z-index:-2516392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1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" o:allowincell="f" path="m,l141,e" filled="f" strokeweight=".23569mm">
                      <v:path arrowok="t" o:connecttype="custom" o:connectlocs="0,0;56051135,0" o:connectangles="0,0"/>
                      <w10:wrap anchorx="page"/>
                    </v:shape>
                  </w:pict>
                </mc:Fallback>
              </mc:AlternateContent>
            </w:r>
            <w:r w:rsidRPr="007665CA">
              <w:rPr>
                <w:rFonts w:eastAsia="Calibri"/>
                <w:noProof/>
                <w:sz w:val="24"/>
                <w:szCs w:val="28"/>
                <w:lang w:eastAsia="ja-JP" w:bidi="ne-IN"/>
              </w:rPr>
              <mc:AlternateContent>
                <mc:Choice Requires="wps">
                  <w:drawing>
                    <wp:anchor distT="4294967295" distB="4294967295" distL="114300" distR="114300" simplePos="0" relativeHeight="251678208" behindDoc="1" locked="0" layoutInCell="0" allowOverlap="1" wp14:anchorId="49546EF5" wp14:editId="473183C5">
                      <wp:simplePos x="0" y="0"/>
                      <wp:positionH relativeFrom="page">
                        <wp:posOffset>4159250</wp:posOffset>
                      </wp:positionH>
                      <wp:positionV relativeFrom="paragraph">
                        <wp:posOffset>120650</wp:posOffset>
                      </wp:positionV>
                      <wp:extent cx="88900" cy="0"/>
                      <wp:effectExtent l="6350" t="6350" r="9525" b="12700"/>
                      <wp:wrapNone/>
                      <wp:docPr id="31" name="Полилиния: фигура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900" cy="0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88900 w 140"/>
                                  <a:gd name="T2" fmla="*/ 0 60000 65536"/>
                                  <a:gd name="T3" fmla="*/ 0 60000 65536"/>
                                </a:gdLst>
                                <a:ahLst/>
                                <a:cxnLst>
                                  <a:cxn ang="T2">
                                    <a:pos x="T0" y="0"/>
                                  </a:cxn>
                                  <a:cxn ang="T3">
                                    <a:pos x="T1" y="0"/>
                                  </a:cxn>
                                </a:cxnLst>
                                <a:rect l="0" t="0" r="r" b="b"/>
                                <a:pathLst>
                                  <a:path w="140">
                                    <a:moveTo>
                                      <a:pt x="0" y="0"/>
                                    </a:moveTo>
                                    <a:lnTo>
                                      <a:pt x="140" y="0"/>
                                    </a:lnTo>
                                  </a:path>
                                </a:pathLst>
                              </a:custGeom>
                              <a:noFill/>
                              <a:ln w="848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polyline w14:anchorId="64F31753" id="Полилиния: фигура 263" o:spid="_x0000_s1026" style="position:absolute;z-index:-25163827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points="327.5pt,9.5pt,334.5pt,9.5pt" coordsize="1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" o:allowincell="f" filled="f" strokeweight=".23569mm">
                      <v:path arrowok="t" o:connecttype="custom" o:connectlocs="0,0;56451500,0" o:connectangles="0,0"/>
                      <w10:wrap anchorx="page"/>
                    </v:polyline>
                  </w:pict>
                </mc:Fallback>
              </mc:AlternateContent>
            </w:r>
            <w:r w:rsidRPr="007665CA">
              <w:rPr>
                <w:rFonts w:eastAsia="Calibri"/>
                <w:i/>
                <w:iCs/>
                <w:sz w:val="24"/>
                <w:szCs w:val="28"/>
              </w:rPr>
              <w:t>f</w:t>
            </w:r>
            <w:r w:rsidRPr="007665CA">
              <w:rPr>
                <w:rFonts w:eastAsia="Calibri"/>
                <w:i/>
                <w:iCs/>
                <w:spacing w:val="1"/>
                <w:sz w:val="24"/>
                <w:szCs w:val="28"/>
              </w:rPr>
              <w:t xml:space="preserve"> </w:t>
            </w:r>
            <w:r w:rsidRPr="007665CA">
              <w:rPr>
                <w:rFonts w:eastAsia="Calibri"/>
                <w:w w:val="103"/>
                <w:sz w:val="24"/>
                <w:szCs w:val="28"/>
              </w:rPr>
              <w:t>=</w:t>
            </w:r>
            <w:r w:rsidRPr="007665CA">
              <w:rPr>
                <w:rFonts w:eastAsia="Calibri"/>
                <w:spacing w:val="-47"/>
                <w:sz w:val="24"/>
                <w:szCs w:val="28"/>
              </w:rPr>
              <w:t xml:space="preserve"> </w:t>
            </w:r>
            <w:r w:rsidRPr="007665CA">
              <w:rPr>
                <w:rFonts w:ascii="Symbol" w:eastAsia="Calibri" w:hAnsi="Symbol" w:cs="Symbol"/>
                <w:spacing w:val="12"/>
                <w:w w:val="53"/>
                <w:sz w:val="53"/>
                <w:szCs w:val="53"/>
              </w:rPr>
              <w:t></w:t>
            </w:r>
            <w:r w:rsidRPr="007665CA">
              <w:rPr>
                <w:rFonts w:ascii="Symbol" w:eastAsia="Calibri" w:hAnsi="Symbol" w:cs="Symbol"/>
                <w:w w:val="60"/>
                <w:position w:val="1"/>
                <w:sz w:val="47"/>
                <w:szCs w:val="47"/>
              </w:rPr>
              <w:t></w:t>
            </w:r>
            <w:r w:rsidRPr="007665CA">
              <w:rPr>
                <w:rFonts w:eastAsia="Calibri"/>
                <w:spacing w:val="-75"/>
                <w:position w:val="1"/>
                <w:sz w:val="47"/>
                <w:szCs w:val="47"/>
              </w:rPr>
              <w:t xml:space="preserve"> </w:t>
            </w:r>
            <w:r w:rsidRPr="007665CA">
              <w:rPr>
                <w:rFonts w:eastAsia="Calibri"/>
                <w:i/>
                <w:iCs/>
                <w:sz w:val="24"/>
                <w:szCs w:val="28"/>
              </w:rPr>
              <w:t>A</w:t>
            </w:r>
            <w:r w:rsidRPr="007665CA">
              <w:rPr>
                <w:rFonts w:eastAsia="Calibri"/>
                <w:i/>
                <w:iCs/>
                <w:spacing w:val="-24"/>
                <w:sz w:val="24"/>
                <w:szCs w:val="28"/>
              </w:rPr>
              <w:t xml:space="preserve"> </w:t>
            </w:r>
            <w:r w:rsidRPr="007665CA">
              <w:rPr>
                <w:rFonts w:ascii="Symbol" w:eastAsia="Calibri" w:hAnsi="Symbol" w:cs="Symbol"/>
                <w:sz w:val="24"/>
                <w:szCs w:val="28"/>
              </w:rPr>
              <w:t></w:t>
            </w:r>
            <w:r w:rsidRPr="007665CA">
              <w:rPr>
                <w:rFonts w:eastAsia="Calibri"/>
                <w:spacing w:val="-22"/>
                <w:sz w:val="24"/>
                <w:szCs w:val="28"/>
              </w:rPr>
              <w:t xml:space="preserve"> </w:t>
            </w:r>
            <w:r w:rsidRPr="007665CA">
              <w:rPr>
                <w:rFonts w:ascii="Symbol" w:eastAsia="Calibri" w:hAnsi="Symbol" w:cs="Symbol"/>
                <w:w w:val="66"/>
                <w:position w:val="2"/>
                <w:sz w:val="43"/>
                <w:szCs w:val="43"/>
              </w:rPr>
              <w:t></w:t>
            </w:r>
            <w:r w:rsidRPr="007665CA">
              <w:rPr>
                <w:rFonts w:eastAsia="Calibri"/>
                <w:spacing w:val="-79"/>
                <w:position w:val="2"/>
                <w:sz w:val="43"/>
                <w:szCs w:val="43"/>
              </w:rPr>
              <w:t xml:space="preserve"> </w:t>
            </w:r>
            <w:r w:rsidRPr="007665CA">
              <w:rPr>
                <w:rFonts w:eastAsia="Calibri"/>
                <w:i/>
                <w:iCs/>
                <w:sz w:val="24"/>
                <w:szCs w:val="28"/>
              </w:rPr>
              <w:t>B</w:t>
            </w:r>
            <w:r w:rsidRPr="007665CA">
              <w:rPr>
                <w:rFonts w:eastAsia="Calibri"/>
                <w:i/>
                <w:iCs/>
                <w:spacing w:val="-8"/>
                <w:sz w:val="24"/>
                <w:szCs w:val="28"/>
              </w:rPr>
              <w:t xml:space="preserve"> </w:t>
            </w:r>
            <w:r w:rsidRPr="007665CA">
              <w:rPr>
                <w:rFonts w:ascii="Symbol" w:eastAsia="Calibri" w:hAnsi="Symbol" w:cs="Symbol"/>
                <w:sz w:val="24"/>
                <w:szCs w:val="28"/>
              </w:rPr>
              <w:t></w:t>
            </w:r>
            <w:r w:rsidRPr="007665CA">
              <w:rPr>
                <w:rFonts w:eastAsia="Calibri"/>
                <w:spacing w:val="-22"/>
                <w:sz w:val="24"/>
                <w:szCs w:val="28"/>
              </w:rPr>
              <w:t xml:space="preserve"> </w:t>
            </w:r>
            <w:r w:rsidRPr="007665CA">
              <w:rPr>
                <w:rFonts w:eastAsia="Calibri"/>
                <w:i/>
                <w:iCs/>
                <w:w w:val="103"/>
                <w:sz w:val="24"/>
                <w:szCs w:val="28"/>
              </w:rPr>
              <w:t>C</w:t>
            </w:r>
            <w:r w:rsidRPr="007665CA">
              <w:rPr>
                <w:rFonts w:eastAsia="Calibri"/>
                <w:i/>
                <w:iCs/>
                <w:spacing w:val="-36"/>
                <w:sz w:val="24"/>
                <w:szCs w:val="28"/>
              </w:rPr>
              <w:t xml:space="preserve"> </w:t>
            </w:r>
            <w:r w:rsidRPr="007665CA">
              <w:rPr>
                <w:rFonts w:ascii="Symbol" w:eastAsia="Calibri" w:hAnsi="Symbol" w:cs="Symbol"/>
                <w:spacing w:val="12"/>
                <w:w w:val="66"/>
                <w:position w:val="2"/>
                <w:sz w:val="43"/>
                <w:szCs w:val="43"/>
              </w:rPr>
              <w:t></w:t>
            </w:r>
            <w:r w:rsidRPr="007665CA">
              <w:rPr>
                <w:rFonts w:ascii="Symbol" w:eastAsia="Calibri" w:hAnsi="Symbol" w:cs="Symbol"/>
                <w:w w:val="60"/>
                <w:position w:val="1"/>
                <w:sz w:val="47"/>
                <w:szCs w:val="47"/>
              </w:rPr>
              <w:t></w:t>
            </w:r>
            <w:r w:rsidRPr="007665CA">
              <w:rPr>
                <w:rFonts w:eastAsia="Calibri"/>
                <w:spacing w:val="-70"/>
                <w:position w:val="1"/>
                <w:sz w:val="47"/>
                <w:szCs w:val="47"/>
              </w:rPr>
              <w:t xml:space="preserve"> </w:t>
            </w:r>
            <w:r w:rsidRPr="007665CA">
              <w:rPr>
                <w:rFonts w:ascii="Symbol" w:eastAsia="Calibri" w:hAnsi="Symbol" w:cs="Symbol"/>
                <w:sz w:val="24"/>
                <w:szCs w:val="28"/>
              </w:rPr>
              <w:t></w:t>
            </w:r>
            <w:r w:rsidRPr="007665CA">
              <w:rPr>
                <w:rFonts w:eastAsia="Calibri"/>
                <w:spacing w:val="-22"/>
                <w:sz w:val="24"/>
                <w:szCs w:val="28"/>
              </w:rPr>
              <w:t xml:space="preserve"> </w:t>
            </w:r>
            <w:r w:rsidRPr="007665CA">
              <w:rPr>
                <w:rFonts w:ascii="Symbol" w:eastAsia="Calibri" w:hAnsi="Symbol" w:cs="Symbol"/>
                <w:spacing w:val="12"/>
                <w:w w:val="60"/>
                <w:position w:val="1"/>
                <w:sz w:val="47"/>
                <w:szCs w:val="47"/>
              </w:rPr>
              <w:t></w:t>
            </w:r>
            <w:r w:rsidRPr="007665CA">
              <w:rPr>
                <w:rFonts w:ascii="Symbol" w:eastAsia="Calibri" w:hAnsi="Symbol" w:cs="Symbol"/>
                <w:w w:val="67"/>
                <w:position w:val="2"/>
                <w:sz w:val="42"/>
                <w:szCs w:val="42"/>
              </w:rPr>
              <w:t></w:t>
            </w:r>
            <w:r w:rsidRPr="007665CA">
              <w:rPr>
                <w:rFonts w:eastAsia="Calibri"/>
                <w:spacing w:val="-77"/>
                <w:position w:val="2"/>
                <w:sz w:val="42"/>
                <w:szCs w:val="42"/>
              </w:rPr>
              <w:t xml:space="preserve"> </w:t>
            </w:r>
            <w:r w:rsidRPr="007665CA">
              <w:rPr>
                <w:rFonts w:eastAsia="Calibri"/>
                <w:i/>
                <w:iCs/>
                <w:sz w:val="24"/>
                <w:szCs w:val="28"/>
              </w:rPr>
              <w:t>B</w:t>
            </w:r>
            <w:r w:rsidRPr="007665CA">
              <w:rPr>
                <w:rFonts w:eastAsia="Calibri"/>
                <w:i/>
                <w:iCs/>
                <w:spacing w:val="-7"/>
                <w:sz w:val="24"/>
                <w:szCs w:val="28"/>
              </w:rPr>
              <w:t xml:space="preserve"> </w:t>
            </w:r>
            <w:r w:rsidRPr="007665CA">
              <w:rPr>
                <w:rFonts w:ascii="Symbol" w:eastAsia="Calibri" w:hAnsi="Symbol" w:cs="Symbol"/>
                <w:sz w:val="24"/>
                <w:szCs w:val="28"/>
              </w:rPr>
              <w:t></w:t>
            </w:r>
            <w:r w:rsidRPr="007665CA">
              <w:rPr>
                <w:rFonts w:eastAsia="Calibri"/>
                <w:spacing w:val="5"/>
                <w:sz w:val="24"/>
                <w:szCs w:val="28"/>
              </w:rPr>
              <w:t xml:space="preserve"> </w:t>
            </w:r>
            <w:r w:rsidRPr="007665CA">
              <w:rPr>
                <w:rFonts w:eastAsia="Calibri"/>
                <w:i/>
                <w:iCs/>
                <w:spacing w:val="6"/>
                <w:w w:val="103"/>
                <w:sz w:val="24"/>
                <w:szCs w:val="28"/>
              </w:rPr>
              <w:t>A</w:t>
            </w:r>
            <w:r w:rsidRPr="007665CA">
              <w:rPr>
                <w:rFonts w:ascii="Symbol" w:eastAsia="Calibri" w:hAnsi="Symbol" w:cs="Symbol"/>
                <w:spacing w:val="12"/>
                <w:w w:val="67"/>
                <w:position w:val="2"/>
                <w:sz w:val="42"/>
                <w:szCs w:val="42"/>
              </w:rPr>
              <w:t></w:t>
            </w:r>
            <w:r w:rsidRPr="007665CA">
              <w:rPr>
                <w:rFonts w:ascii="Symbol" w:eastAsia="Calibri" w:hAnsi="Symbol" w:cs="Symbol"/>
                <w:w w:val="60"/>
                <w:position w:val="1"/>
                <w:sz w:val="47"/>
                <w:szCs w:val="47"/>
              </w:rPr>
              <w:t></w:t>
            </w:r>
            <w:r w:rsidRPr="007665CA">
              <w:rPr>
                <w:rFonts w:eastAsia="Calibri"/>
                <w:spacing w:val="-75"/>
                <w:position w:val="1"/>
                <w:sz w:val="47"/>
                <w:szCs w:val="47"/>
              </w:rPr>
              <w:t xml:space="preserve"> </w:t>
            </w:r>
            <w:r w:rsidRPr="007665CA">
              <w:rPr>
                <w:rFonts w:ascii="Symbol" w:eastAsia="Calibri" w:hAnsi="Symbol" w:cs="Symbol"/>
                <w:sz w:val="24"/>
                <w:szCs w:val="28"/>
              </w:rPr>
              <w:t></w:t>
            </w:r>
            <w:r w:rsidRPr="007665CA">
              <w:rPr>
                <w:rFonts w:eastAsia="Calibri"/>
                <w:spacing w:val="-1"/>
                <w:sz w:val="24"/>
                <w:szCs w:val="28"/>
              </w:rPr>
              <w:t xml:space="preserve"> </w:t>
            </w:r>
            <w:r w:rsidRPr="007665CA">
              <w:rPr>
                <w:rFonts w:eastAsia="Calibri"/>
                <w:i/>
                <w:iCs/>
                <w:w w:val="103"/>
                <w:sz w:val="24"/>
                <w:szCs w:val="28"/>
              </w:rPr>
              <w:t>B</w:t>
            </w:r>
            <w:r w:rsidRPr="007665CA">
              <w:rPr>
                <w:rFonts w:eastAsia="Calibri"/>
                <w:i/>
                <w:iCs/>
                <w:spacing w:val="-51"/>
                <w:sz w:val="24"/>
                <w:szCs w:val="28"/>
              </w:rPr>
              <w:t xml:space="preserve"> </w:t>
            </w:r>
            <w:r w:rsidRPr="007665CA">
              <w:rPr>
                <w:rFonts w:ascii="Symbol" w:eastAsia="Calibri" w:hAnsi="Symbol" w:cs="Symbol"/>
                <w:spacing w:val="7"/>
                <w:w w:val="53"/>
                <w:sz w:val="53"/>
                <w:szCs w:val="53"/>
              </w:rPr>
              <w:t></w:t>
            </w:r>
            <w:r w:rsidRPr="007665CA">
              <w:rPr>
                <w:rFonts w:eastAsia="Calibri"/>
                <w:w w:val="103"/>
                <w:sz w:val="24"/>
                <w:szCs w:val="28"/>
              </w:rPr>
              <w:t>.</w:t>
            </w:r>
          </w:p>
        </w:tc>
      </w:tr>
      <w:tr w:rsidR="008C2EC2" w:rsidTr="007665CA">
        <w:tc>
          <w:tcPr>
            <w:tcW w:w="1377" w:type="dxa"/>
          </w:tcPr>
          <w:p w:rsidR="008C2EC2" w:rsidRPr="00140BA1" w:rsidRDefault="008C2EC2" w:rsidP="002622CB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140BA1">
              <w:rPr>
                <w:sz w:val="24"/>
                <w:szCs w:val="24"/>
              </w:rPr>
              <w:t>2 часа</w:t>
            </w:r>
          </w:p>
        </w:tc>
        <w:tc>
          <w:tcPr>
            <w:tcW w:w="8252" w:type="dxa"/>
          </w:tcPr>
          <w:p w:rsidR="008C2EC2" w:rsidRPr="00140BA1" w:rsidRDefault="008C2EC2" w:rsidP="002622CB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140BA1">
              <w:rPr>
                <w:bCs/>
                <w:sz w:val="24"/>
                <w:szCs w:val="24"/>
              </w:rPr>
              <w:t>Подготовить</w:t>
            </w:r>
            <w:r w:rsidR="007665CA">
              <w:rPr>
                <w:bCs/>
                <w:sz w:val="24"/>
                <w:szCs w:val="24"/>
              </w:rPr>
              <w:t>,решить</w:t>
            </w:r>
            <w:r w:rsidRPr="00140BA1">
              <w:rPr>
                <w:bCs/>
                <w:sz w:val="24"/>
                <w:szCs w:val="24"/>
              </w:rPr>
              <w:t xml:space="preserve">  и записать в рабочей тетради не менее 3 задач по теме «</w:t>
            </w:r>
            <w:r w:rsidR="007665CA" w:rsidRPr="007665CA">
              <w:rPr>
                <w:bCs/>
                <w:sz w:val="24"/>
                <w:szCs w:val="24"/>
              </w:rPr>
              <w:t>Элементы алгебры высказываний</w:t>
            </w:r>
            <w:r w:rsidRPr="00140BA1">
              <w:rPr>
                <w:bCs/>
                <w:sz w:val="24"/>
                <w:szCs w:val="24"/>
              </w:rPr>
              <w:t>».</w:t>
            </w:r>
          </w:p>
        </w:tc>
      </w:tr>
    </w:tbl>
    <w:p w:rsidR="007665CA" w:rsidRDefault="007665CA" w:rsidP="007665CA">
      <w:pPr>
        <w:spacing w:after="0" w:line="360" w:lineRule="auto"/>
        <w:ind w:firstLine="709"/>
        <w:jc w:val="both"/>
        <w:rPr>
          <w:b/>
          <w:bCs/>
          <w:sz w:val="28"/>
          <w:szCs w:val="28"/>
        </w:rPr>
      </w:pPr>
    </w:p>
    <w:p w:rsidR="007665CA" w:rsidRPr="00BB3524" w:rsidRDefault="007665CA" w:rsidP="007665CA">
      <w:pPr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BB3524">
        <w:rPr>
          <w:b/>
          <w:bCs/>
          <w:sz w:val="28"/>
          <w:szCs w:val="28"/>
        </w:rPr>
        <w:t>Форма контроля самостоятельной работы:</w:t>
      </w:r>
    </w:p>
    <w:p w:rsidR="007665CA" w:rsidRDefault="007665CA" w:rsidP="007665CA">
      <w:pPr>
        <w:spacing w:after="0" w:line="360" w:lineRule="auto"/>
        <w:ind w:firstLine="709"/>
        <w:jc w:val="both"/>
        <w:rPr>
          <w:sz w:val="28"/>
          <w:szCs w:val="28"/>
        </w:rPr>
      </w:pPr>
      <w:r w:rsidRPr="009C6853">
        <w:rPr>
          <w:sz w:val="28"/>
          <w:szCs w:val="28"/>
        </w:rPr>
        <w:t>Выполненная работа подлежит взаимно</w:t>
      </w:r>
      <w:r>
        <w:rPr>
          <w:sz w:val="28"/>
          <w:szCs w:val="28"/>
        </w:rPr>
        <w:t>му контролю между Вами и В</w:t>
      </w:r>
      <w:r w:rsidRPr="009C6853">
        <w:rPr>
          <w:sz w:val="28"/>
          <w:szCs w:val="28"/>
        </w:rPr>
        <w:t>а</w:t>
      </w:r>
      <w:r w:rsidRPr="009C6853">
        <w:rPr>
          <w:sz w:val="28"/>
          <w:szCs w:val="28"/>
        </w:rPr>
        <w:t>шими однокурсниками (в сменных парах/группах) в ходе следующих двух пар и при выполнении ТРК 1.</w:t>
      </w:r>
      <w:r>
        <w:rPr>
          <w:sz w:val="28"/>
          <w:szCs w:val="28"/>
        </w:rPr>
        <w:t xml:space="preserve"> Оценка за данную работу выставляется в ведомость выполненных работ, которая является составной частью Портфолио самосто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тельной работы и является основанием для получения положительной оценки по ТРК 1.</w:t>
      </w:r>
    </w:p>
    <w:p w:rsidR="002622CB" w:rsidRPr="002622CB" w:rsidRDefault="002622CB" w:rsidP="002622CB">
      <w:pPr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2622CB">
        <w:rPr>
          <w:b/>
          <w:bCs/>
          <w:sz w:val="28"/>
          <w:szCs w:val="28"/>
        </w:rPr>
        <w:t>Вопросы для самоконтроля</w:t>
      </w:r>
      <w:r w:rsidRPr="002622CB">
        <w:rPr>
          <w:bCs/>
          <w:sz w:val="28"/>
          <w:szCs w:val="28"/>
        </w:rPr>
        <w:t xml:space="preserve"> по разделу «Элементы </w:t>
      </w:r>
      <w:r>
        <w:rPr>
          <w:bCs/>
          <w:sz w:val="28"/>
          <w:szCs w:val="28"/>
        </w:rPr>
        <w:t>математической л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гики</w:t>
      </w:r>
      <w:r w:rsidRPr="002622CB">
        <w:rPr>
          <w:bCs/>
          <w:sz w:val="28"/>
          <w:szCs w:val="28"/>
        </w:rPr>
        <w:t xml:space="preserve">»: </w:t>
      </w:r>
    </w:p>
    <w:p w:rsidR="002622CB" w:rsidRPr="002622CB" w:rsidRDefault="002622CB" w:rsidP="007665CA">
      <w:pPr>
        <w:spacing w:after="0" w:line="360" w:lineRule="auto"/>
        <w:ind w:firstLine="709"/>
        <w:jc w:val="both"/>
        <w:rPr>
          <w:sz w:val="28"/>
          <w:szCs w:val="28"/>
        </w:rPr>
      </w:pPr>
      <w:r w:rsidRPr="002622CB">
        <w:rPr>
          <w:bCs/>
          <w:sz w:val="28"/>
          <w:szCs w:val="28"/>
        </w:rPr>
        <w:t>Внимание! Вопросы для самоконтроля ориентированы на подготовку к ТРК 1.</w:t>
      </w:r>
    </w:p>
    <w:p w:rsidR="002622CB" w:rsidRPr="002622CB" w:rsidRDefault="002622CB" w:rsidP="00570E03">
      <w:pPr>
        <w:numPr>
          <w:ilvl w:val="0"/>
          <w:numId w:val="29"/>
        </w:numPr>
        <w:rPr>
          <w:rFonts w:eastAsia="Arial Unicode MS"/>
          <w:sz w:val="28"/>
          <w:szCs w:val="28"/>
        </w:rPr>
      </w:pPr>
      <w:r w:rsidRPr="002622CB">
        <w:rPr>
          <w:rFonts w:eastAsia="Arial Unicode MS"/>
          <w:sz w:val="28"/>
          <w:szCs w:val="28"/>
        </w:rPr>
        <w:t>Что такое ДНФ?</w:t>
      </w:r>
    </w:p>
    <w:p w:rsidR="002622CB" w:rsidRPr="002622CB" w:rsidRDefault="002622CB" w:rsidP="00570E03">
      <w:pPr>
        <w:numPr>
          <w:ilvl w:val="0"/>
          <w:numId w:val="29"/>
        </w:numPr>
        <w:rPr>
          <w:rFonts w:eastAsia="Arial Unicode MS"/>
          <w:sz w:val="28"/>
          <w:szCs w:val="28"/>
        </w:rPr>
      </w:pPr>
      <w:r w:rsidRPr="002622CB">
        <w:rPr>
          <w:rFonts w:eastAsia="Arial Unicode MS"/>
          <w:sz w:val="28"/>
          <w:szCs w:val="28"/>
        </w:rPr>
        <w:t>Чем отличается ДНФ от СДНФ?</w:t>
      </w:r>
    </w:p>
    <w:p w:rsidR="002622CB" w:rsidRPr="002622CB" w:rsidRDefault="002622CB" w:rsidP="00570E03">
      <w:pPr>
        <w:numPr>
          <w:ilvl w:val="0"/>
          <w:numId w:val="29"/>
        </w:numPr>
        <w:rPr>
          <w:rFonts w:eastAsia="Arial Unicode MS"/>
          <w:sz w:val="28"/>
          <w:szCs w:val="28"/>
        </w:rPr>
      </w:pPr>
      <w:r w:rsidRPr="002622CB">
        <w:rPr>
          <w:rFonts w:eastAsia="Arial Unicode MS"/>
          <w:sz w:val="28"/>
          <w:szCs w:val="28"/>
        </w:rPr>
        <w:t>Как составить ДНФ по таблице истинности?</w:t>
      </w:r>
    </w:p>
    <w:p w:rsidR="006B305D" w:rsidRPr="00641D1F" w:rsidRDefault="006B305D" w:rsidP="00641D1F">
      <w:pPr>
        <w:rPr>
          <w:rFonts w:eastAsia="Arial Unicode MS"/>
        </w:rPr>
      </w:pPr>
    </w:p>
    <w:p w:rsidR="00641D1F" w:rsidRDefault="00641D1F" w:rsidP="00393BDC">
      <w:pPr>
        <w:pStyle w:val="1"/>
        <w:rPr>
          <w:rFonts w:eastAsia="Arial Unicode MS"/>
        </w:rPr>
      </w:pPr>
      <w:bookmarkStart w:id="13" w:name="_Toc485425576"/>
      <w:r w:rsidRPr="003B3B6E">
        <w:rPr>
          <w:rFonts w:eastAsia="Arial Unicode MS"/>
        </w:rPr>
        <w:t xml:space="preserve">РАЗДЕЛ </w:t>
      </w:r>
      <w:r w:rsidR="00201B66">
        <w:rPr>
          <w:rFonts w:eastAsia="Arial Unicode MS"/>
        </w:rPr>
        <w:t>2</w:t>
      </w:r>
      <w:r w:rsidRPr="00641D1F">
        <w:rPr>
          <w:sz w:val="24"/>
          <w:szCs w:val="24"/>
        </w:rPr>
        <w:t xml:space="preserve"> </w:t>
      </w:r>
      <w:r w:rsidRPr="00641D1F">
        <w:rPr>
          <w:rFonts w:eastAsia="Arial Unicode MS"/>
        </w:rPr>
        <w:t>ЭЛЕМЕНТЫ МАТЕМАТИЧЕСКОЙ ЛОГИКИ</w:t>
      </w:r>
      <w:bookmarkEnd w:id="13"/>
    </w:p>
    <w:p w:rsidR="00F80FF0" w:rsidRPr="00F80FF0" w:rsidRDefault="00F80FF0" w:rsidP="00393BDC">
      <w:pPr>
        <w:pStyle w:val="2"/>
        <w:rPr>
          <w:rFonts w:eastAsia="Arial Unicode MS"/>
        </w:rPr>
      </w:pPr>
      <w:bookmarkStart w:id="14" w:name="_Toc485425577"/>
      <w:r>
        <w:rPr>
          <w:rFonts w:eastAsia="Arial Unicode MS"/>
        </w:rPr>
        <w:t>Т</w:t>
      </w:r>
      <w:r w:rsidR="00201B66">
        <w:rPr>
          <w:rFonts w:eastAsia="Arial Unicode MS"/>
        </w:rPr>
        <w:t>ема 2.2 Теория булевых функций</w:t>
      </w:r>
      <w:bookmarkEnd w:id="14"/>
    </w:p>
    <w:p w:rsidR="00641D1F" w:rsidRDefault="00641D1F" w:rsidP="00641D1F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3B3B6E">
        <w:rPr>
          <w:b/>
          <w:bCs/>
          <w:sz w:val="28"/>
          <w:szCs w:val="28"/>
        </w:rPr>
        <w:t>адание для самостоятельного выполнения по разделу</w:t>
      </w:r>
      <w:r>
        <w:rPr>
          <w:b/>
          <w:bCs/>
          <w:sz w:val="28"/>
          <w:szCs w:val="28"/>
        </w:rPr>
        <w:t xml:space="preserve"> «Э</w:t>
      </w:r>
      <w:r w:rsidRPr="00641D1F">
        <w:rPr>
          <w:b/>
          <w:bCs/>
          <w:sz w:val="28"/>
          <w:szCs w:val="28"/>
        </w:rPr>
        <w:t>лементы матем</w:t>
      </w:r>
      <w:r w:rsidRPr="00641D1F">
        <w:rPr>
          <w:b/>
          <w:bCs/>
          <w:sz w:val="28"/>
          <w:szCs w:val="28"/>
        </w:rPr>
        <w:t>а</w:t>
      </w:r>
      <w:r w:rsidRPr="00641D1F">
        <w:rPr>
          <w:b/>
          <w:bCs/>
          <w:sz w:val="28"/>
          <w:szCs w:val="28"/>
        </w:rPr>
        <w:t>тической логики</w:t>
      </w:r>
      <w:r>
        <w:rPr>
          <w:b/>
          <w:bCs/>
          <w:sz w:val="28"/>
          <w:szCs w:val="28"/>
        </w:rPr>
        <w:t>»:</w:t>
      </w:r>
      <w:r w:rsidRPr="00641D1F">
        <w:t xml:space="preserve"> </w:t>
      </w:r>
      <w:r w:rsidR="00F80FF0">
        <w:t xml:space="preserve"> </w:t>
      </w:r>
      <w:r w:rsidR="00F80FF0" w:rsidRPr="00F80FF0">
        <w:t>П</w:t>
      </w:r>
      <w:r w:rsidRPr="00F80FF0">
        <w:rPr>
          <w:bCs/>
          <w:sz w:val="28"/>
          <w:szCs w:val="28"/>
        </w:rPr>
        <w:t>одготовка реферата по применению булевых функций</w:t>
      </w:r>
      <w:r w:rsidR="00F80FF0">
        <w:rPr>
          <w:bCs/>
          <w:sz w:val="28"/>
          <w:szCs w:val="28"/>
        </w:rPr>
        <w:t>.</w:t>
      </w:r>
    </w:p>
    <w:p w:rsidR="006B305D" w:rsidRPr="006B305D" w:rsidRDefault="006B305D" w:rsidP="006B305D">
      <w:pPr>
        <w:rPr>
          <w:b/>
          <w:bCs/>
          <w:sz w:val="28"/>
          <w:szCs w:val="28"/>
        </w:rPr>
      </w:pPr>
      <w:r w:rsidRPr="006B305D">
        <w:rPr>
          <w:b/>
          <w:bCs/>
          <w:sz w:val="28"/>
          <w:szCs w:val="28"/>
        </w:rPr>
        <w:t>Рекомендации по выполнению задания:</w:t>
      </w:r>
    </w:p>
    <w:p w:rsidR="001B1000" w:rsidRPr="003B3B6E" w:rsidRDefault="001B1000" w:rsidP="00570E03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B3B6E">
        <w:rPr>
          <w:rFonts w:ascii="Times New Roman" w:hAnsi="Times New Roman" w:cs="Times New Roman"/>
          <w:sz w:val="28"/>
          <w:szCs w:val="28"/>
        </w:rPr>
        <w:lastRenderedPageBreak/>
        <w:t>Используя ресурсы Интернет и/или учебную литературу, изучите матер</w:t>
      </w:r>
      <w:r w:rsidRPr="003B3B6E">
        <w:rPr>
          <w:rFonts w:ascii="Times New Roman" w:hAnsi="Times New Roman" w:cs="Times New Roman"/>
          <w:sz w:val="28"/>
          <w:szCs w:val="28"/>
        </w:rPr>
        <w:t>и</w:t>
      </w:r>
      <w:r w:rsidRPr="003B3B6E">
        <w:rPr>
          <w:rFonts w:ascii="Times New Roman" w:hAnsi="Times New Roman" w:cs="Times New Roman"/>
          <w:sz w:val="28"/>
          <w:szCs w:val="28"/>
        </w:rPr>
        <w:t>ал по выбранной теме.</w:t>
      </w:r>
    </w:p>
    <w:p w:rsidR="001B1000" w:rsidRPr="003B3B6E" w:rsidRDefault="001B1000" w:rsidP="001B1000">
      <w:pPr>
        <w:pStyle w:val="a4"/>
        <w:rPr>
          <w:rFonts w:ascii="Times New Roman" w:hAnsi="Times New Roman" w:cs="Times New Roman"/>
          <w:sz w:val="28"/>
          <w:szCs w:val="28"/>
        </w:rPr>
      </w:pPr>
      <w:r w:rsidRPr="003B3B6E">
        <w:rPr>
          <w:rFonts w:ascii="Times New Roman" w:hAnsi="Times New Roman" w:cs="Times New Roman"/>
          <w:sz w:val="28"/>
          <w:szCs w:val="28"/>
        </w:rPr>
        <w:t>В качестве учебной литературы Вы можете использовать следующие и</w:t>
      </w:r>
      <w:r w:rsidRPr="003B3B6E">
        <w:rPr>
          <w:rFonts w:ascii="Times New Roman" w:hAnsi="Times New Roman" w:cs="Times New Roman"/>
          <w:sz w:val="28"/>
          <w:szCs w:val="28"/>
        </w:rPr>
        <w:t>с</w:t>
      </w:r>
      <w:r w:rsidRPr="003B3B6E">
        <w:rPr>
          <w:rFonts w:ascii="Times New Roman" w:hAnsi="Times New Roman" w:cs="Times New Roman"/>
          <w:sz w:val="28"/>
          <w:szCs w:val="28"/>
        </w:rPr>
        <w:t>точники:</w:t>
      </w:r>
    </w:p>
    <w:p w:rsidR="001B1000" w:rsidRPr="001B1000" w:rsidRDefault="001B1000" w:rsidP="00570E03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1B1000">
        <w:rPr>
          <w:rFonts w:ascii="Times New Roman" w:hAnsi="Times New Roman" w:cs="Times New Roman"/>
          <w:sz w:val="28"/>
          <w:szCs w:val="28"/>
        </w:rPr>
        <w:t xml:space="preserve">М.С. Спирина П.А. Спирин. Дискретная математика. М. 2010г </w:t>
      </w:r>
    </w:p>
    <w:p w:rsidR="001B1000" w:rsidRPr="001B1000" w:rsidRDefault="001B1000" w:rsidP="00570E03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1B1000">
        <w:rPr>
          <w:rFonts w:ascii="Times New Roman" w:hAnsi="Times New Roman" w:cs="Times New Roman"/>
          <w:sz w:val="28"/>
          <w:szCs w:val="28"/>
        </w:rPr>
        <w:t>Игошин В.И. Математическая логика и теория алгоритмов. Учеб. п</w:t>
      </w:r>
      <w:r w:rsidRPr="001B1000">
        <w:rPr>
          <w:rFonts w:ascii="Times New Roman" w:hAnsi="Times New Roman" w:cs="Times New Roman"/>
          <w:sz w:val="28"/>
          <w:szCs w:val="28"/>
        </w:rPr>
        <w:t>о</w:t>
      </w:r>
      <w:r w:rsidRPr="001B1000">
        <w:rPr>
          <w:rFonts w:ascii="Times New Roman" w:hAnsi="Times New Roman" w:cs="Times New Roman"/>
          <w:sz w:val="28"/>
          <w:szCs w:val="28"/>
        </w:rPr>
        <w:t xml:space="preserve">собие. 2-е изд. М.: ФАЗИС 2012 . </w:t>
      </w:r>
    </w:p>
    <w:p w:rsidR="001B1000" w:rsidRPr="003B3B6E" w:rsidRDefault="001B1000" w:rsidP="00570E03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B3B6E">
        <w:rPr>
          <w:rFonts w:ascii="Times New Roman" w:hAnsi="Times New Roman" w:cs="Times New Roman"/>
          <w:sz w:val="28"/>
          <w:szCs w:val="28"/>
        </w:rPr>
        <w:t>Проанализируйте собранный материал и подготовьте информацию по выбранной теме.</w:t>
      </w:r>
    </w:p>
    <w:p w:rsidR="001B1000" w:rsidRPr="003B3B6E" w:rsidRDefault="001B1000" w:rsidP="001B1000">
      <w:pPr>
        <w:pStyle w:val="a4"/>
        <w:rPr>
          <w:rFonts w:ascii="Times New Roman" w:hAnsi="Times New Roman" w:cs="Times New Roman"/>
          <w:sz w:val="28"/>
          <w:szCs w:val="28"/>
        </w:rPr>
      </w:pPr>
      <w:r w:rsidRPr="003B3B6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реферате </w:t>
      </w:r>
      <w:r w:rsidRPr="003B3B6E">
        <w:rPr>
          <w:rFonts w:ascii="Times New Roman" w:hAnsi="Times New Roman" w:cs="Times New Roman"/>
          <w:sz w:val="28"/>
          <w:szCs w:val="28"/>
        </w:rPr>
        <w:t xml:space="preserve">по выбранной теме рекомендуется: </w:t>
      </w:r>
    </w:p>
    <w:p w:rsidR="001B1000" w:rsidRPr="003B3B6E" w:rsidRDefault="001B1000" w:rsidP="00570E03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B3B6E">
        <w:rPr>
          <w:rFonts w:ascii="Times New Roman" w:hAnsi="Times New Roman" w:cs="Times New Roman"/>
          <w:sz w:val="28"/>
          <w:szCs w:val="28"/>
        </w:rPr>
        <w:t>дать истори</w:t>
      </w:r>
      <w:r w:rsidR="0052161A">
        <w:rPr>
          <w:rFonts w:ascii="Times New Roman" w:hAnsi="Times New Roman" w:cs="Times New Roman"/>
          <w:sz w:val="28"/>
          <w:szCs w:val="28"/>
        </w:rPr>
        <w:t>чес</w:t>
      </w:r>
      <w:r w:rsidRPr="003B3B6E">
        <w:rPr>
          <w:rFonts w:ascii="Times New Roman" w:hAnsi="Times New Roman" w:cs="Times New Roman"/>
          <w:sz w:val="28"/>
          <w:szCs w:val="28"/>
        </w:rPr>
        <w:t>к</w:t>
      </w:r>
      <w:r w:rsidR="0052161A">
        <w:rPr>
          <w:rFonts w:ascii="Times New Roman" w:hAnsi="Times New Roman" w:cs="Times New Roman"/>
          <w:sz w:val="28"/>
          <w:szCs w:val="28"/>
        </w:rPr>
        <w:t>ую</w:t>
      </w:r>
      <w:r w:rsidRPr="003B3B6E">
        <w:rPr>
          <w:rFonts w:ascii="Times New Roman" w:hAnsi="Times New Roman" w:cs="Times New Roman"/>
          <w:sz w:val="28"/>
          <w:szCs w:val="28"/>
        </w:rPr>
        <w:t xml:space="preserve"> справку об открытии </w:t>
      </w:r>
      <w:r w:rsidR="0052161A">
        <w:rPr>
          <w:rFonts w:ascii="Times New Roman" w:hAnsi="Times New Roman" w:cs="Times New Roman"/>
          <w:sz w:val="28"/>
          <w:szCs w:val="28"/>
        </w:rPr>
        <w:t>булевых функций</w:t>
      </w:r>
      <w:r w:rsidRPr="003B3B6E">
        <w:rPr>
          <w:rFonts w:ascii="Times New Roman" w:hAnsi="Times New Roman" w:cs="Times New Roman"/>
          <w:sz w:val="28"/>
          <w:szCs w:val="28"/>
        </w:rPr>
        <w:t>;</w:t>
      </w:r>
    </w:p>
    <w:p w:rsidR="001B1000" w:rsidRPr="003B3B6E" w:rsidRDefault="001B1000" w:rsidP="00570E03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B3B6E">
        <w:rPr>
          <w:rFonts w:ascii="Times New Roman" w:hAnsi="Times New Roman" w:cs="Times New Roman"/>
          <w:sz w:val="28"/>
          <w:szCs w:val="28"/>
        </w:rPr>
        <w:t xml:space="preserve">проанализировать </w:t>
      </w:r>
      <w:r w:rsidR="0052161A">
        <w:rPr>
          <w:rFonts w:ascii="Times New Roman" w:hAnsi="Times New Roman" w:cs="Times New Roman"/>
          <w:sz w:val="28"/>
          <w:szCs w:val="28"/>
        </w:rPr>
        <w:t>области применения булевых функций;</w:t>
      </w:r>
    </w:p>
    <w:p w:rsidR="001B1000" w:rsidRPr="003B3B6E" w:rsidRDefault="001B1000" w:rsidP="00570E03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B3B6E">
        <w:rPr>
          <w:rFonts w:ascii="Times New Roman" w:hAnsi="Times New Roman" w:cs="Times New Roman"/>
          <w:sz w:val="28"/>
          <w:szCs w:val="28"/>
        </w:rPr>
        <w:t>оценить перспективы развития</w:t>
      </w:r>
      <w:r w:rsidR="0052161A">
        <w:rPr>
          <w:rFonts w:ascii="Times New Roman" w:hAnsi="Times New Roman" w:cs="Times New Roman"/>
          <w:sz w:val="28"/>
          <w:szCs w:val="28"/>
        </w:rPr>
        <w:t xml:space="preserve"> данной науки</w:t>
      </w:r>
      <w:r w:rsidRPr="003B3B6E">
        <w:rPr>
          <w:rFonts w:ascii="Times New Roman" w:hAnsi="Times New Roman" w:cs="Times New Roman"/>
          <w:sz w:val="28"/>
          <w:szCs w:val="28"/>
        </w:rPr>
        <w:t>;</w:t>
      </w:r>
    </w:p>
    <w:p w:rsidR="001B1000" w:rsidRPr="003B3B6E" w:rsidRDefault="001B1000" w:rsidP="00570E03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B3B6E">
        <w:rPr>
          <w:rFonts w:ascii="Times New Roman" w:hAnsi="Times New Roman" w:cs="Times New Roman"/>
          <w:sz w:val="28"/>
          <w:szCs w:val="28"/>
        </w:rPr>
        <w:t xml:space="preserve">обозначить ключевые проблемы </w:t>
      </w:r>
      <w:r w:rsidR="0052161A">
        <w:rPr>
          <w:rFonts w:ascii="Times New Roman" w:hAnsi="Times New Roman" w:cs="Times New Roman"/>
          <w:sz w:val="28"/>
          <w:szCs w:val="28"/>
        </w:rPr>
        <w:t>применения булевых функций</w:t>
      </w:r>
      <w:r w:rsidRPr="003B3B6E">
        <w:rPr>
          <w:rFonts w:ascii="Times New Roman" w:hAnsi="Times New Roman" w:cs="Times New Roman"/>
          <w:sz w:val="28"/>
          <w:szCs w:val="28"/>
        </w:rPr>
        <w:t>.</w:t>
      </w:r>
    </w:p>
    <w:p w:rsidR="001B1000" w:rsidRPr="003B3B6E" w:rsidRDefault="001B1000" w:rsidP="00570E03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B3B6E">
        <w:rPr>
          <w:rFonts w:ascii="Times New Roman" w:hAnsi="Times New Roman" w:cs="Times New Roman"/>
          <w:sz w:val="28"/>
          <w:szCs w:val="28"/>
        </w:rPr>
        <w:t>Систематизируйте  и структурируйте собранную информацию.</w:t>
      </w:r>
    </w:p>
    <w:p w:rsidR="001B1000" w:rsidRPr="003B3B6E" w:rsidRDefault="001B1000" w:rsidP="00570E03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B3B6E">
        <w:rPr>
          <w:rFonts w:ascii="Times New Roman" w:hAnsi="Times New Roman" w:cs="Times New Roman"/>
          <w:sz w:val="28"/>
          <w:szCs w:val="28"/>
        </w:rPr>
        <w:t xml:space="preserve">Представьте собранную информацию в виде </w:t>
      </w:r>
      <w:r w:rsidR="0052161A">
        <w:rPr>
          <w:rFonts w:ascii="Times New Roman" w:hAnsi="Times New Roman" w:cs="Times New Roman"/>
          <w:sz w:val="28"/>
          <w:szCs w:val="28"/>
        </w:rPr>
        <w:t>реферата ,используя Прил</w:t>
      </w:r>
      <w:r w:rsidR="0052161A">
        <w:rPr>
          <w:rFonts w:ascii="Times New Roman" w:hAnsi="Times New Roman" w:cs="Times New Roman"/>
          <w:sz w:val="28"/>
          <w:szCs w:val="28"/>
        </w:rPr>
        <w:t>о</w:t>
      </w:r>
      <w:r w:rsidR="0052161A">
        <w:rPr>
          <w:rFonts w:ascii="Times New Roman" w:hAnsi="Times New Roman" w:cs="Times New Roman"/>
          <w:sz w:val="28"/>
          <w:szCs w:val="28"/>
        </w:rPr>
        <w:t>жение№3</w:t>
      </w:r>
      <w:r w:rsidRPr="003B3B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1000" w:rsidRPr="003B3B6E" w:rsidRDefault="001B1000" w:rsidP="00570E03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B3B6E">
        <w:rPr>
          <w:rFonts w:ascii="Times New Roman" w:hAnsi="Times New Roman" w:cs="Times New Roman"/>
          <w:sz w:val="28"/>
          <w:szCs w:val="28"/>
        </w:rPr>
        <w:t xml:space="preserve">Подготовьтесь к публичному представлению </w:t>
      </w:r>
      <w:r w:rsidR="0052161A">
        <w:rPr>
          <w:rFonts w:ascii="Times New Roman" w:hAnsi="Times New Roman" w:cs="Times New Roman"/>
          <w:sz w:val="28"/>
          <w:szCs w:val="28"/>
        </w:rPr>
        <w:t xml:space="preserve">реферата </w:t>
      </w:r>
      <w:r w:rsidRPr="003B3B6E">
        <w:rPr>
          <w:rFonts w:ascii="Times New Roman" w:hAnsi="Times New Roman" w:cs="Times New Roman"/>
          <w:sz w:val="28"/>
          <w:szCs w:val="28"/>
        </w:rPr>
        <w:t xml:space="preserve">на следующем уроке. </w:t>
      </w:r>
    </w:p>
    <w:p w:rsidR="00C53BB2" w:rsidRPr="00BB3524" w:rsidRDefault="00C53BB2" w:rsidP="00C53BB2">
      <w:pPr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BB3524">
        <w:rPr>
          <w:b/>
          <w:bCs/>
          <w:sz w:val="28"/>
          <w:szCs w:val="28"/>
        </w:rPr>
        <w:t>Норма времени на выполнение самостоятельной работы –</w:t>
      </w:r>
    </w:p>
    <w:p w:rsidR="00C53BB2" w:rsidRDefault="0070449B" w:rsidP="00C53BB2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53BB2" w:rsidRPr="009C6853">
        <w:rPr>
          <w:sz w:val="28"/>
          <w:szCs w:val="28"/>
        </w:rPr>
        <w:t xml:space="preserve"> академических час</w:t>
      </w:r>
      <w:r w:rsidR="00C53BB2">
        <w:rPr>
          <w:sz w:val="28"/>
          <w:szCs w:val="28"/>
        </w:rPr>
        <w:t>а.</w:t>
      </w:r>
    </w:p>
    <w:p w:rsidR="0052161A" w:rsidRPr="0052161A" w:rsidRDefault="0052161A" w:rsidP="0052161A">
      <w:pPr>
        <w:spacing w:line="360" w:lineRule="auto"/>
        <w:rPr>
          <w:sz w:val="28"/>
          <w:szCs w:val="28"/>
        </w:rPr>
      </w:pPr>
      <w:r w:rsidRPr="0052161A">
        <w:rPr>
          <w:b/>
          <w:sz w:val="28"/>
          <w:szCs w:val="28"/>
        </w:rPr>
        <w:t>Форма контроля самостоятельной работы.</w:t>
      </w:r>
      <w:r w:rsidRPr="0052161A">
        <w:rPr>
          <w:b/>
          <w:sz w:val="28"/>
          <w:szCs w:val="28"/>
        </w:rPr>
        <w:br/>
        <w:t xml:space="preserve"> </w:t>
      </w:r>
      <w:r w:rsidRPr="0052161A">
        <w:rPr>
          <w:sz w:val="28"/>
          <w:szCs w:val="28"/>
        </w:rPr>
        <w:t>Выполненная работа подлежит устной защите на следующем учебном занятии. Оценка за данную работу выставляется в Ведомость выполненных работ (</w:t>
      </w:r>
      <w:r w:rsidRPr="0052161A">
        <w:rPr>
          <w:i/>
          <w:sz w:val="28"/>
          <w:szCs w:val="28"/>
        </w:rPr>
        <w:t>пр</w:t>
      </w:r>
      <w:r w:rsidRPr="0052161A">
        <w:rPr>
          <w:i/>
          <w:sz w:val="28"/>
          <w:szCs w:val="28"/>
        </w:rPr>
        <w:t>и</w:t>
      </w:r>
      <w:r w:rsidRPr="0052161A">
        <w:rPr>
          <w:i/>
          <w:sz w:val="28"/>
          <w:szCs w:val="28"/>
        </w:rPr>
        <w:t>ложение 2</w:t>
      </w:r>
      <w:r w:rsidRPr="0052161A">
        <w:rPr>
          <w:sz w:val="28"/>
          <w:szCs w:val="28"/>
        </w:rPr>
        <w:t>).</w:t>
      </w:r>
    </w:p>
    <w:p w:rsidR="00641D1F" w:rsidRPr="00641D1F" w:rsidRDefault="00641D1F" w:rsidP="00641D1F">
      <w:pPr>
        <w:rPr>
          <w:rFonts w:eastAsia="Arial Unicode MS"/>
        </w:rPr>
      </w:pPr>
    </w:p>
    <w:p w:rsidR="00641D1F" w:rsidRDefault="00641D1F" w:rsidP="00393BDC">
      <w:pPr>
        <w:pStyle w:val="1"/>
        <w:rPr>
          <w:rFonts w:eastAsia="Arial Unicode MS"/>
        </w:rPr>
      </w:pPr>
      <w:bookmarkStart w:id="15" w:name="_Toc485425578"/>
      <w:r w:rsidRPr="003B3B6E">
        <w:rPr>
          <w:rFonts w:eastAsia="Arial Unicode MS"/>
        </w:rPr>
        <w:t xml:space="preserve">РАЗДЕЛ </w:t>
      </w:r>
      <w:r w:rsidR="00201B66">
        <w:rPr>
          <w:rFonts w:eastAsia="Arial Unicode MS"/>
        </w:rPr>
        <w:t>2</w:t>
      </w:r>
      <w:r w:rsidRPr="00641D1F">
        <w:rPr>
          <w:sz w:val="24"/>
          <w:szCs w:val="24"/>
        </w:rPr>
        <w:t xml:space="preserve"> </w:t>
      </w:r>
      <w:r w:rsidRPr="00641D1F">
        <w:rPr>
          <w:rFonts w:eastAsia="Arial Unicode MS"/>
        </w:rPr>
        <w:t>ЭЛЕМЕНТЫ МАТЕМАТИЧЕСКОЙ ЛОГИКИ</w:t>
      </w:r>
      <w:bookmarkEnd w:id="15"/>
    </w:p>
    <w:p w:rsidR="00201B66" w:rsidRPr="00F80FF0" w:rsidRDefault="00201B66" w:rsidP="00393BDC">
      <w:pPr>
        <w:pStyle w:val="2"/>
        <w:rPr>
          <w:rFonts w:eastAsia="Arial Unicode MS"/>
        </w:rPr>
      </w:pPr>
      <w:bookmarkStart w:id="16" w:name="_Toc485425579"/>
      <w:r>
        <w:rPr>
          <w:rFonts w:eastAsia="Arial Unicode MS"/>
        </w:rPr>
        <w:t>Тема 2.2 Теория булевых функций</w:t>
      </w:r>
      <w:bookmarkEnd w:id="16"/>
    </w:p>
    <w:p w:rsidR="00570E03" w:rsidRDefault="00570E03" w:rsidP="00641D1F">
      <w:pPr>
        <w:rPr>
          <w:b/>
          <w:bCs/>
          <w:sz w:val="28"/>
          <w:szCs w:val="28"/>
        </w:rPr>
      </w:pPr>
    </w:p>
    <w:p w:rsidR="00641D1F" w:rsidRDefault="00641D1F" w:rsidP="00641D1F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</w:t>
      </w:r>
      <w:r w:rsidRPr="003B3B6E">
        <w:rPr>
          <w:b/>
          <w:bCs/>
          <w:sz w:val="28"/>
          <w:szCs w:val="28"/>
        </w:rPr>
        <w:t>адание для самостоятельного выполнения по разделу</w:t>
      </w:r>
      <w:r>
        <w:rPr>
          <w:b/>
          <w:bCs/>
          <w:sz w:val="28"/>
          <w:szCs w:val="28"/>
        </w:rPr>
        <w:t xml:space="preserve"> «Э</w:t>
      </w:r>
      <w:r w:rsidRPr="00641D1F">
        <w:rPr>
          <w:b/>
          <w:bCs/>
          <w:sz w:val="28"/>
          <w:szCs w:val="28"/>
        </w:rPr>
        <w:t>лементы матем</w:t>
      </w:r>
      <w:r w:rsidRPr="00641D1F">
        <w:rPr>
          <w:b/>
          <w:bCs/>
          <w:sz w:val="28"/>
          <w:szCs w:val="28"/>
        </w:rPr>
        <w:t>а</w:t>
      </w:r>
      <w:r w:rsidRPr="00641D1F">
        <w:rPr>
          <w:b/>
          <w:bCs/>
          <w:sz w:val="28"/>
          <w:szCs w:val="28"/>
        </w:rPr>
        <w:t>тической логики</w:t>
      </w:r>
      <w:r>
        <w:rPr>
          <w:b/>
          <w:bCs/>
          <w:sz w:val="28"/>
          <w:szCs w:val="28"/>
        </w:rPr>
        <w:t>»:</w:t>
      </w:r>
      <w:r w:rsidR="00F80FF0">
        <w:rPr>
          <w:b/>
          <w:bCs/>
          <w:sz w:val="28"/>
          <w:szCs w:val="28"/>
        </w:rPr>
        <w:t xml:space="preserve"> </w:t>
      </w:r>
      <w:r w:rsidR="00F80FF0" w:rsidRPr="00F80FF0">
        <w:rPr>
          <w:bCs/>
          <w:sz w:val="28"/>
          <w:szCs w:val="28"/>
        </w:rPr>
        <w:t>р</w:t>
      </w:r>
      <w:r w:rsidR="00F80FF0" w:rsidRPr="00F80FF0">
        <w:rPr>
          <w:sz w:val="28"/>
          <w:szCs w:val="28"/>
        </w:rPr>
        <w:t>ешение задач на минимизацию булевых функций</w:t>
      </w:r>
      <w:r w:rsidR="00F80FF0">
        <w:rPr>
          <w:sz w:val="28"/>
          <w:szCs w:val="28"/>
        </w:rPr>
        <w:t>.</w:t>
      </w:r>
    </w:p>
    <w:p w:rsidR="006B305D" w:rsidRDefault="006B305D" w:rsidP="006B305D">
      <w:pPr>
        <w:rPr>
          <w:b/>
          <w:bCs/>
          <w:sz w:val="28"/>
          <w:szCs w:val="28"/>
        </w:rPr>
      </w:pPr>
      <w:r w:rsidRPr="006B305D">
        <w:rPr>
          <w:b/>
          <w:bCs/>
          <w:sz w:val="28"/>
          <w:szCs w:val="28"/>
        </w:rPr>
        <w:t>Рекомендации по выполнению задания:</w:t>
      </w:r>
    </w:p>
    <w:p w:rsidR="00C53BB2" w:rsidRPr="00C53BB2" w:rsidRDefault="00C53BB2" w:rsidP="00C53BB2">
      <w:pPr>
        <w:spacing w:after="0" w:line="360" w:lineRule="auto"/>
        <w:jc w:val="both"/>
        <w:rPr>
          <w:sz w:val="28"/>
          <w:szCs w:val="28"/>
        </w:rPr>
      </w:pPr>
      <w:r w:rsidRPr="00C53BB2">
        <w:rPr>
          <w:sz w:val="28"/>
          <w:szCs w:val="28"/>
        </w:rPr>
        <w:t>1. Повторить</w:t>
      </w:r>
      <w:r>
        <w:rPr>
          <w:sz w:val="28"/>
          <w:szCs w:val="28"/>
        </w:rPr>
        <w:t xml:space="preserve"> законы алгебры логики, ДНФ, КНФ</w:t>
      </w:r>
      <w:r w:rsidRPr="00C53BB2">
        <w:rPr>
          <w:sz w:val="28"/>
          <w:szCs w:val="28"/>
        </w:rPr>
        <w:t>.</w:t>
      </w:r>
    </w:p>
    <w:p w:rsidR="00C53BB2" w:rsidRPr="00C53BB2" w:rsidRDefault="00C53BB2" w:rsidP="00C53BB2">
      <w:pPr>
        <w:spacing w:after="0" w:line="360" w:lineRule="auto"/>
        <w:rPr>
          <w:sz w:val="28"/>
          <w:szCs w:val="28"/>
        </w:rPr>
      </w:pPr>
      <w:r w:rsidRPr="00C53BB2">
        <w:rPr>
          <w:sz w:val="28"/>
          <w:szCs w:val="28"/>
        </w:rPr>
        <w:t>2. Изучить конспекты лекц</w:t>
      </w:r>
      <w:r>
        <w:rPr>
          <w:sz w:val="28"/>
          <w:szCs w:val="28"/>
        </w:rPr>
        <w:t>ий по теме</w:t>
      </w:r>
      <w:r w:rsidRPr="00C53BB2">
        <w:rPr>
          <w:sz w:val="28"/>
          <w:szCs w:val="28"/>
        </w:rPr>
        <w:t xml:space="preserve"> «Теория булевых функций</w:t>
      </w:r>
      <w:r>
        <w:rPr>
          <w:sz w:val="28"/>
          <w:szCs w:val="28"/>
        </w:rPr>
        <w:t>»</w:t>
      </w:r>
      <w:r w:rsidRPr="00C53BB2">
        <w:rPr>
          <w:sz w:val="28"/>
          <w:szCs w:val="28"/>
        </w:rPr>
        <w:t>.</w:t>
      </w:r>
    </w:p>
    <w:p w:rsidR="00C53BB2" w:rsidRDefault="00C53BB2" w:rsidP="00C53BB2">
      <w:pPr>
        <w:spacing w:after="0" w:line="360" w:lineRule="auto"/>
        <w:jc w:val="both"/>
        <w:rPr>
          <w:sz w:val="28"/>
          <w:szCs w:val="28"/>
        </w:rPr>
      </w:pPr>
      <w:r w:rsidRPr="00C53BB2">
        <w:rPr>
          <w:sz w:val="28"/>
          <w:szCs w:val="28"/>
        </w:rPr>
        <w:t>3. Рассмотреть разобранные в лекции примеры.</w:t>
      </w:r>
    </w:p>
    <w:p w:rsidR="00EB69A4" w:rsidRDefault="00C53BB2" w:rsidP="00C53BB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4.Решить предложенные примеры</w:t>
      </w:r>
      <w:r w:rsidR="00EB69A4">
        <w:rPr>
          <w:sz w:val="28"/>
          <w:szCs w:val="28"/>
        </w:rPr>
        <w:t>; минимизировать функции</w:t>
      </w:r>
    </w:p>
    <w:p w:rsidR="00C53BB2" w:rsidRPr="00EB69A4" w:rsidRDefault="00EB69A4" w:rsidP="00570E03">
      <w:pPr>
        <w:pStyle w:val="a4"/>
        <w:numPr>
          <w:ilvl w:val="0"/>
          <w:numId w:val="31"/>
        </w:numPr>
        <w:rPr>
          <w:snapToGrid w:val="0"/>
          <w:sz w:val="26"/>
          <w:szCs w:val="26"/>
        </w:rPr>
      </w:pPr>
      <w:r w:rsidRPr="00EB69A4">
        <w:rPr>
          <w:snapToGrid w:val="0"/>
          <w:sz w:val="26"/>
          <w:szCs w:val="26"/>
        </w:rPr>
        <w:t xml:space="preserve"> </w:t>
      </w:r>
      <w:r w:rsidRPr="00EB69A4">
        <w:rPr>
          <w:snapToGrid w:val="0"/>
        </w:rPr>
        <w:object w:dxaOrig="3180" w:dyaOrig="340">
          <v:shape id="_x0000_i1044" type="#_x0000_t75" style="width:192.6pt;height:20.55pt" o:ole="">
            <v:imagedata r:id="rId32" o:title=""/>
          </v:shape>
          <o:OLEObject Type="Embed" ProgID="Equation.3" ShapeID="_x0000_i1044" DrawAspect="Content" ObjectID="_1620625327" r:id="rId33"/>
        </w:object>
      </w:r>
    </w:p>
    <w:p w:rsidR="00EB69A4" w:rsidRPr="00EB69A4" w:rsidRDefault="00EB69A4" w:rsidP="00570E03">
      <w:pPr>
        <w:pStyle w:val="a4"/>
        <w:numPr>
          <w:ilvl w:val="0"/>
          <w:numId w:val="31"/>
        </w:numPr>
        <w:rPr>
          <w:sz w:val="28"/>
          <w:szCs w:val="28"/>
        </w:rPr>
      </w:pPr>
      <w:r w:rsidRPr="00EB69A4">
        <w:rPr>
          <w:sz w:val="26"/>
          <w:szCs w:val="26"/>
        </w:rPr>
        <w:t xml:space="preserve"> </w:t>
      </w:r>
      <w:r w:rsidRPr="00DE4E3B">
        <w:object w:dxaOrig="3460" w:dyaOrig="440">
          <v:shape id="_x0000_i1045" type="#_x0000_t75" style="width:172.05pt;height:21.5pt" o:ole="">
            <v:imagedata r:id="rId34" o:title=""/>
          </v:shape>
          <o:OLEObject Type="Embed" ProgID="Equation.DSMT4" ShapeID="_x0000_i1045" DrawAspect="Content" ObjectID="_1620625328" r:id="rId35"/>
        </w:object>
      </w:r>
    </w:p>
    <w:p w:rsidR="00C53BB2" w:rsidRDefault="00C53BB2" w:rsidP="00C53BB2">
      <w:pPr>
        <w:spacing w:after="0" w:line="360" w:lineRule="auto"/>
        <w:jc w:val="both"/>
        <w:rPr>
          <w:sz w:val="28"/>
          <w:szCs w:val="28"/>
        </w:rPr>
      </w:pPr>
      <w:r w:rsidRPr="00C53BB2">
        <w:rPr>
          <w:sz w:val="28"/>
          <w:szCs w:val="28"/>
        </w:rPr>
        <w:t>4. Ответить на вопросы для самоконтроля:</w:t>
      </w:r>
    </w:p>
    <w:p w:rsidR="00EB69A4" w:rsidRDefault="00EB69A4" w:rsidP="00C53BB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1.Назовите законы склеивания.</w:t>
      </w:r>
    </w:p>
    <w:p w:rsidR="00D61E65" w:rsidRDefault="00EB69A4" w:rsidP="00C53BB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2.Какие</w:t>
      </w:r>
      <w:r w:rsidR="00D61E65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способы</w:t>
      </w:r>
      <w:r w:rsidR="00D61E65">
        <w:rPr>
          <w:sz w:val="28"/>
          <w:szCs w:val="28"/>
        </w:rPr>
        <w:t xml:space="preserve"> </w:t>
      </w:r>
      <w:r>
        <w:rPr>
          <w:sz w:val="28"/>
          <w:szCs w:val="28"/>
        </w:rPr>
        <w:t>минимизации</w:t>
      </w:r>
      <w:r w:rsidR="00D61E65">
        <w:rPr>
          <w:sz w:val="28"/>
          <w:szCs w:val="28"/>
        </w:rPr>
        <w:t xml:space="preserve"> </w:t>
      </w:r>
      <w:r>
        <w:rPr>
          <w:sz w:val="28"/>
          <w:szCs w:val="28"/>
        </w:rPr>
        <w:t>вы</w:t>
      </w:r>
      <w:r w:rsidR="00D61E65">
        <w:rPr>
          <w:sz w:val="28"/>
          <w:szCs w:val="28"/>
        </w:rPr>
        <w:t xml:space="preserve"> </w:t>
      </w:r>
      <w:r>
        <w:rPr>
          <w:sz w:val="28"/>
          <w:szCs w:val="28"/>
        </w:rPr>
        <w:t>знаете?</w:t>
      </w:r>
    </w:p>
    <w:p w:rsidR="00D61E65" w:rsidRDefault="00D61E65" w:rsidP="00C53BB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3.Какие законы логики помогают минимизировать булеву функцию?</w:t>
      </w:r>
    </w:p>
    <w:p w:rsidR="00D61E65" w:rsidRPr="00D61E65" w:rsidRDefault="00D61E65" w:rsidP="00D61E65">
      <w:pPr>
        <w:spacing w:after="0" w:line="360" w:lineRule="auto"/>
        <w:jc w:val="both"/>
        <w:rPr>
          <w:bCs/>
          <w:sz w:val="28"/>
          <w:szCs w:val="28"/>
        </w:rPr>
      </w:pPr>
      <w:r w:rsidRPr="00D61E65">
        <w:rPr>
          <w:b/>
          <w:bCs/>
          <w:sz w:val="28"/>
          <w:szCs w:val="28"/>
        </w:rPr>
        <w:t>Внимание!</w:t>
      </w:r>
      <w:r w:rsidRPr="00D61E65">
        <w:rPr>
          <w:bCs/>
          <w:sz w:val="28"/>
          <w:szCs w:val="28"/>
        </w:rPr>
        <w:t xml:space="preserve"> Вопросы для самоконтроля ориентированы на подготовку к ТРК </w:t>
      </w:r>
      <w:r>
        <w:rPr>
          <w:bCs/>
          <w:sz w:val="28"/>
          <w:szCs w:val="28"/>
        </w:rPr>
        <w:t>2</w:t>
      </w:r>
      <w:r w:rsidRPr="00D61E65">
        <w:rPr>
          <w:bCs/>
          <w:sz w:val="28"/>
          <w:szCs w:val="28"/>
        </w:rPr>
        <w:t>.</w:t>
      </w:r>
    </w:p>
    <w:p w:rsidR="00C53BB2" w:rsidRPr="00BB3524" w:rsidRDefault="00C53BB2" w:rsidP="00D61E65">
      <w:pPr>
        <w:spacing w:after="0" w:line="360" w:lineRule="auto"/>
        <w:jc w:val="both"/>
        <w:rPr>
          <w:b/>
          <w:bCs/>
          <w:sz w:val="28"/>
          <w:szCs w:val="28"/>
        </w:rPr>
      </w:pPr>
      <w:r w:rsidRPr="00BB3524">
        <w:rPr>
          <w:b/>
          <w:bCs/>
          <w:sz w:val="28"/>
          <w:szCs w:val="28"/>
        </w:rPr>
        <w:t>Норма времени на выполнение самостоятельной работы –</w:t>
      </w:r>
    </w:p>
    <w:p w:rsidR="00C53BB2" w:rsidRDefault="00C53BB2" w:rsidP="00C53BB2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Pr="009C6853">
        <w:rPr>
          <w:sz w:val="28"/>
          <w:szCs w:val="28"/>
        </w:rPr>
        <w:t>академических час</w:t>
      </w:r>
      <w:r>
        <w:rPr>
          <w:sz w:val="28"/>
          <w:szCs w:val="28"/>
        </w:rPr>
        <w:t>а.</w:t>
      </w:r>
    </w:p>
    <w:p w:rsidR="00641D1F" w:rsidRDefault="00D61E65" w:rsidP="00641D1F">
      <w:pPr>
        <w:rPr>
          <w:sz w:val="28"/>
          <w:szCs w:val="28"/>
        </w:rPr>
      </w:pPr>
      <w:r w:rsidRPr="0052161A">
        <w:rPr>
          <w:b/>
          <w:sz w:val="28"/>
          <w:szCs w:val="28"/>
        </w:rPr>
        <w:t>Форма контроля самостоятельной работы.</w:t>
      </w:r>
      <w:r w:rsidRPr="0052161A">
        <w:rPr>
          <w:b/>
          <w:sz w:val="28"/>
          <w:szCs w:val="28"/>
        </w:rPr>
        <w:br/>
        <w:t xml:space="preserve"> </w:t>
      </w:r>
      <w:r w:rsidRPr="0052161A">
        <w:rPr>
          <w:sz w:val="28"/>
          <w:szCs w:val="28"/>
        </w:rPr>
        <w:t>Выполненная работа</w:t>
      </w:r>
      <w:r>
        <w:rPr>
          <w:sz w:val="28"/>
          <w:szCs w:val="28"/>
        </w:rPr>
        <w:t xml:space="preserve"> (на двойном листе)</w:t>
      </w:r>
      <w:r w:rsidRPr="0052161A">
        <w:rPr>
          <w:sz w:val="28"/>
          <w:szCs w:val="28"/>
        </w:rPr>
        <w:t xml:space="preserve"> подлежит </w:t>
      </w:r>
      <w:r>
        <w:rPr>
          <w:sz w:val="28"/>
          <w:szCs w:val="28"/>
        </w:rPr>
        <w:t>сдаче через две пары.</w:t>
      </w:r>
      <w:r w:rsidR="00BD7487" w:rsidRPr="00BD7487">
        <w:rPr>
          <w:sz w:val="28"/>
          <w:szCs w:val="28"/>
        </w:rPr>
        <w:t xml:space="preserve"> Оце</w:t>
      </w:r>
      <w:r w:rsidR="00BD7487" w:rsidRPr="00BD7487">
        <w:rPr>
          <w:sz w:val="28"/>
          <w:szCs w:val="28"/>
        </w:rPr>
        <w:t>н</w:t>
      </w:r>
      <w:r w:rsidR="00BD7487" w:rsidRPr="00BD7487">
        <w:rPr>
          <w:sz w:val="28"/>
          <w:szCs w:val="28"/>
        </w:rPr>
        <w:t>ка за данную работу выставляется в Ведомость выполненных работ (</w:t>
      </w:r>
      <w:r w:rsidR="00BD7487" w:rsidRPr="00BD7487">
        <w:rPr>
          <w:i/>
          <w:sz w:val="28"/>
          <w:szCs w:val="28"/>
        </w:rPr>
        <w:t>прилож</w:t>
      </w:r>
      <w:r w:rsidR="00BD7487" w:rsidRPr="00BD7487">
        <w:rPr>
          <w:i/>
          <w:sz w:val="28"/>
          <w:szCs w:val="28"/>
        </w:rPr>
        <w:t>е</w:t>
      </w:r>
      <w:r w:rsidR="00BD7487" w:rsidRPr="00BD7487">
        <w:rPr>
          <w:i/>
          <w:sz w:val="28"/>
          <w:szCs w:val="28"/>
        </w:rPr>
        <w:t>ние 2</w:t>
      </w:r>
      <w:r w:rsidR="00BD7487" w:rsidRPr="00BD7487">
        <w:rPr>
          <w:sz w:val="28"/>
          <w:szCs w:val="28"/>
        </w:rPr>
        <w:t>).</w:t>
      </w:r>
    </w:p>
    <w:p w:rsidR="00570E03" w:rsidRDefault="00570E03" w:rsidP="00641D1F">
      <w:pPr>
        <w:rPr>
          <w:sz w:val="28"/>
          <w:szCs w:val="28"/>
        </w:rPr>
      </w:pPr>
    </w:p>
    <w:p w:rsidR="00570E03" w:rsidRPr="00641D1F" w:rsidRDefault="00570E03" w:rsidP="00641D1F">
      <w:pPr>
        <w:rPr>
          <w:rFonts w:eastAsia="Arial Unicode MS"/>
        </w:rPr>
      </w:pPr>
    </w:p>
    <w:p w:rsidR="00641D1F" w:rsidRDefault="00641D1F" w:rsidP="00393BDC">
      <w:pPr>
        <w:pStyle w:val="1"/>
        <w:rPr>
          <w:rFonts w:eastAsia="Arial Unicode MS"/>
        </w:rPr>
      </w:pPr>
      <w:bookmarkStart w:id="17" w:name="_Toc485425580"/>
      <w:r w:rsidRPr="003B3B6E">
        <w:rPr>
          <w:rFonts w:eastAsia="Arial Unicode MS"/>
        </w:rPr>
        <w:t xml:space="preserve">РАЗДЕЛ </w:t>
      </w:r>
      <w:r w:rsidR="00201B66">
        <w:rPr>
          <w:rFonts w:eastAsia="Arial Unicode MS"/>
        </w:rPr>
        <w:t>2</w:t>
      </w:r>
      <w:r w:rsidRPr="00641D1F">
        <w:rPr>
          <w:sz w:val="24"/>
          <w:szCs w:val="24"/>
        </w:rPr>
        <w:t xml:space="preserve"> </w:t>
      </w:r>
      <w:r w:rsidRPr="00641D1F">
        <w:rPr>
          <w:rFonts w:eastAsia="Arial Unicode MS"/>
        </w:rPr>
        <w:t>ЭЛЕМЕНТЫ МАТЕМАТИЧЕСКОЙ ЛОГИКИ</w:t>
      </w:r>
      <w:bookmarkEnd w:id="17"/>
    </w:p>
    <w:p w:rsidR="00201B66" w:rsidRPr="00393BDC" w:rsidRDefault="00201B66" w:rsidP="00393BDC">
      <w:pPr>
        <w:pStyle w:val="2"/>
        <w:rPr>
          <w:rFonts w:eastAsia="Arial Unicode MS"/>
        </w:rPr>
      </w:pPr>
      <w:bookmarkStart w:id="18" w:name="_Toc485425581"/>
      <w:r w:rsidRPr="00393BDC">
        <w:rPr>
          <w:rFonts w:eastAsia="Arial Unicode MS"/>
        </w:rPr>
        <w:t>Тема 2.2 Теория булевых функций</w:t>
      </w:r>
      <w:bookmarkEnd w:id="18"/>
    </w:p>
    <w:p w:rsidR="00201B66" w:rsidRDefault="00201B66" w:rsidP="00201B66">
      <w:pPr>
        <w:rPr>
          <w:rFonts w:eastAsia="Arial Unicode MS"/>
        </w:rPr>
      </w:pPr>
    </w:p>
    <w:p w:rsidR="00570E03" w:rsidRPr="00201B66" w:rsidRDefault="00570E03" w:rsidP="00201B66">
      <w:pPr>
        <w:rPr>
          <w:rFonts w:eastAsia="Arial Unicode MS"/>
        </w:rPr>
      </w:pPr>
    </w:p>
    <w:p w:rsidR="00641D1F" w:rsidRDefault="00641D1F" w:rsidP="00641D1F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3B3B6E">
        <w:rPr>
          <w:b/>
          <w:bCs/>
          <w:sz w:val="28"/>
          <w:szCs w:val="28"/>
        </w:rPr>
        <w:t>адание для самостоятельного выполнения по разделу</w:t>
      </w:r>
      <w:r>
        <w:rPr>
          <w:b/>
          <w:bCs/>
          <w:sz w:val="28"/>
          <w:szCs w:val="28"/>
        </w:rPr>
        <w:t xml:space="preserve"> «Э</w:t>
      </w:r>
      <w:r w:rsidRPr="00641D1F">
        <w:rPr>
          <w:b/>
          <w:bCs/>
          <w:sz w:val="28"/>
          <w:szCs w:val="28"/>
        </w:rPr>
        <w:t>лементы матем</w:t>
      </w:r>
      <w:r w:rsidRPr="00641D1F">
        <w:rPr>
          <w:b/>
          <w:bCs/>
          <w:sz w:val="28"/>
          <w:szCs w:val="28"/>
        </w:rPr>
        <w:t>а</w:t>
      </w:r>
      <w:r w:rsidRPr="00641D1F">
        <w:rPr>
          <w:b/>
          <w:bCs/>
          <w:sz w:val="28"/>
          <w:szCs w:val="28"/>
        </w:rPr>
        <w:t>тической логики</w:t>
      </w:r>
      <w:r>
        <w:rPr>
          <w:b/>
          <w:bCs/>
          <w:sz w:val="28"/>
          <w:szCs w:val="28"/>
        </w:rPr>
        <w:t>»:</w:t>
      </w:r>
      <w:r w:rsidR="00F80FF0">
        <w:rPr>
          <w:b/>
          <w:bCs/>
          <w:sz w:val="28"/>
          <w:szCs w:val="28"/>
        </w:rPr>
        <w:t xml:space="preserve"> </w:t>
      </w:r>
      <w:r w:rsidR="00F80FF0" w:rsidRPr="00F80FF0">
        <w:rPr>
          <w:bCs/>
          <w:sz w:val="28"/>
          <w:szCs w:val="28"/>
        </w:rPr>
        <w:t>решение задач на отыскание области определения и обл</w:t>
      </w:r>
      <w:r w:rsidR="00F80FF0" w:rsidRPr="00F80FF0">
        <w:rPr>
          <w:bCs/>
          <w:sz w:val="28"/>
          <w:szCs w:val="28"/>
        </w:rPr>
        <w:t>а</w:t>
      </w:r>
      <w:r w:rsidR="00F80FF0" w:rsidRPr="00F80FF0">
        <w:rPr>
          <w:bCs/>
          <w:sz w:val="28"/>
          <w:szCs w:val="28"/>
        </w:rPr>
        <w:t>сти истинности предикатов</w:t>
      </w:r>
      <w:r w:rsidR="00F80FF0">
        <w:rPr>
          <w:bCs/>
          <w:sz w:val="28"/>
          <w:szCs w:val="28"/>
        </w:rPr>
        <w:t>.</w:t>
      </w:r>
    </w:p>
    <w:p w:rsidR="00D61E65" w:rsidRPr="003B3B6E" w:rsidRDefault="00D61E65" w:rsidP="00D61E65">
      <w:pPr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3B3B6E">
        <w:rPr>
          <w:b/>
          <w:bCs/>
          <w:sz w:val="28"/>
          <w:szCs w:val="28"/>
        </w:rPr>
        <w:t>Для выполнения задания необходимо:</w:t>
      </w:r>
    </w:p>
    <w:p w:rsidR="00D61E65" w:rsidRPr="00D61E65" w:rsidRDefault="00D61E65" w:rsidP="00570E03">
      <w:pPr>
        <w:pStyle w:val="a4"/>
        <w:numPr>
          <w:ilvl w:val="1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D61E65">
        <w:rPr>
          <w:rFonts w:ascii="Times New Roman" w:hAnsi="Times New Roman" w:cs="Times New Roman"/>
          <w:sz w:val="28"/>
          <w:szCs w:val="28"/>
        </w:rPr>
        <w:lastRenderedPageBreak/>
        <w:t>Повторить теоретический материал по теме «Теория булевых функций»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1E65" w:rsidRPr="00244A46" w:rsidRDefault="00D61E65" w:rsidP="00570E03">
      <w:pPr>
        <w:pStyle w:val="a4"/>
        <w:numPr>
          <w:ilvl w:val="1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определение предиката, его об</w:t>
      </w:r>
      <w:r w:rsidR="00244A46">
        <w:rPr>
          <w:rFonts w:ascii="Times New Roman" w:hAnsi="Times New Roman" w:cs="Times New Roman"/>
          <w:sz w:val="28"/>
          <w:szCs w:val="28"/>
        </w:rPr>
        <w:t>ласти</w:t>
      </w:r>
      <w:r w:rsidR="00244A46" w:rsidRPr="00244A46">
        <w:rPr>
          <w:bCs/>
          <w:sz w:val="28"/>
          <w:szCs w:val="28"/>
        </w:rPr>
        <w:t xml:space="preserve"> </w:t>
      </w:r>
      <w:r w:rsidR="00244A46" w:rsidRPr="00244A46">
        <w:rPr>
          <w:rFonts w:ascii="Times New Roman" w:hAnsi="Times New Roman" w:cs="Times New Roman"/>
          <w:bCs/>
          <w:sz w:val="28"/>
          <w:szCs w:val="28"/>
        </w:rPr>
        <w:t>определения и о</w:t>
      </w:r>
      <w:r w:rsidR="00244A46" w:rsidRPr="00244A46">
        <w:rPr>
          <w:rFonts w:ascii="Times New Roman" w:hAnsi="Times New Roman" w:cs="Times New Roman"/>
          <w:bCs/>
          <w:sz w:val="28"/>
          <w:szCs w:val="28"/>
        </w:rPr>
        <w:t>б</w:t>
      </w:r>
      <w:r w:rsidR="00244A46" w:rsidRPr="00244A46">
        <w:rPr>
          <w:rFonts w:ascii="Times New Roman" w:hAnsi="Times New Roman" w:cs="Times New Roman"/>
          <w:bCs/>
          <w:sz w:val="28"/>
          <w:szCs w:val="28"/>
        </w:rPr>
        <w:t>ласти истинности</w:t>
      </w:r>
      <w:r w:rsidR="00244A46">
        <w:rPr>
          <w:rFonts w:ascii="Times New Roman" w:hAnsi="Times New Roman" w:cs="Times New Roman"/>
          <w:sz w:val="28"/>
          <w:szCs w:val="28"/>
        </w:rPr>
        <w:t>.</w:t>
      </w:r>
    </w:p>
    <w:p w:rsidR="00D61E65" w:rsidRDefault="00D61E65" w:rsidP="00570E03">
      <w:pPr>
        <w:pStyle w:val="a4"/>
        <w:numPr>
          <w:ilvl w:val="1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D61E65">
        <w:rPr>
          <w:rFonts w:ascii="Times New Roman" w:hAnsi="Times New Roman" w:cs="Times New Roman"/>
          <w:sz w:val="28"/>
          <w:szCs w:val="28"/>
        </w:rPr>
        <w:t xml:space="preserve">Уметь различать </w:t>
      </w:r>
      <w:r w:rsidR="00244A46">
        <w:rPr>
          <w:rFonts w:ascii="Times New Roman" w:hAnsi="Times New Roman" w:cs="Times New Roman"/>
          <w:sz w:val="28"/>
          <w:szCs w:val="28"/>
        </w:rPr>
        <w:t>эти области.</w:t>
      </w:r>
    </w:p>
    <w:p w:rsidR="00BD7487" w:rsidRDefault="00BD7487" w:rsidP="00570E03">
      <w:pPr>
        <w:pStyle w:val="a4"/>
        <w:numPr>
          <w:ilvl w:val="1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BD7487">
        <w:rPr>
          <w:rFonts w:ascii="Times New Roman" w:hAnsi="Times New Roman" w:cs="Times New Roman"/>
          <w:sz w:val="28"/>
          <w:szCs w:val="28"/>
        </w:rPr>
        <w:t>Решить пример. Найти область истинности предиката, заданного на множестве М.</w:t>
      </w:r>
    </w:p>
    <w:p w:rsidR="00BD7487" w:rsidRPr="00BD7487" w:rsidRDefault="00BD7487" w:rsidP="00BD7487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 w:rsidRPr="00BD7487">
        <w:rPr>
          <w:rFonts w:ascii="Times New Roman" w:hAnsi="Times New Roman" w:cs="Times New Roman"/>
          <w:noProof/>
          <w:sz w:val="28"/>
          <w:szCs w:val="28"/>
          <w:lang w:eastAsia="ja-JP" w:bidi="ne-IN"/>
        </w:rPr>
        <mc:AlternateContent>
          <mc:Choice Requires="wps">
            <w:drawing>
              <wp:anchor distT="0" distB="0" distL="114300" distR="114300" simplePos="0" relativeHeight="251665920" behindDoc="1" locked="1" layoutInCell="0" allowOverlap="1">
                <wp:simplePos x="0" y="0"/>
                <wp:positionH relativeFrom="page">
                  <wp:posOffset>3156585</wp:posOffset>
                </wp:positionH>
                <wp:positionV relativeFrom="paragraph">
                  <wp:posOffset>244475</wp:posOffset>
                </wp:positionV>
                <wp:extent cx="45085" cy="87630"/>
                <wp:effectExtent l="0" t="0" r="12065" b="7620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1121" w:rsidRDefault="00A81121" w:rsidP="00BD7487">
                            <w:r>
                              <w:rPr>
                                <w:i/>
                                <w:iCs/>
                                <w:w w:val="103"/>
                              </w:rPr>
                              <w:t>Q</w:t>
                            </w:r>
                            <w:r>
                              <w:rPr>
                                <w:rFonts w:ascii="Symbol" w:hAnsi="Symbol" w:cs="Symbol"/>
                                <w:w w:val="79"/>
                                <w:position w:val="-1"/>
                                <w:sz w:val="36"/>
                                <w:szCs w:val="36"/>
                              </w:rPr>
                              <w:t></w:t>
                            </w:r>
                            <w:r>
                              <w:rPr>
                                <w:i/>
                                <w:iCs/>
                                <w:w w:val="104"/>
                              </w:rPr>
                              <w:t>x</w:t>
                            </w:r>
                            <w:r>
                              <w:rPr>
                                <w:rFonts w:ascii="Symbol" w:hAnsi="Symbol" w:cs="Symbol"/>
                                <w:spacing w:val="16"/>
                                <w:w w:val="79"/>
                                <w:position w:val="-1"/>
                                <w:sz w:val="36"/>
                                <w:szCs w:val="36"/>
                              </w:rPr>
                              <w:t></w:t>
                            </w:r>
                            <w:r>
                              <w:rPr>
                                <w:w w:val="103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7" o:spid="_x0000_s1026" type="#_x0000_t202" style="position:absolute;left:0;text-align:left;margin-left:248.55pt;margin-top:19.25pt;width:3.55pt;height:6.9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" o:allowincell="f" filled="f" stroked="f">
                <v:textbox inset="0,0,0,0">
                  <w:txbxContent>
                    <w:p w:rsidR="00A81121" w:rsidRDefault="00A81121" w:rsidP="00BD7487">
                      <w:r>
                        <w:rPr>
                          <w:i/>
                          <w:iCs/>
                          <w:w w:val="103"/>
                        </w:rPr>
                        <w:t>Q</w:t>
                      </w:r>
                      <w:r>
                        <w:rPr>
                          <w:rFonts w:ascii="Symbol" w:hAnsi="Symbol" w:cs="Symbol"/>
                          <w:w w:val="79"/>
                          <w:position w:val="-1"/>
                          <w:sz w:val="36"/>
                          <w:szCs w:val="36"/>
                        </w:rPr>
                        <w:t></w:t>
                      </w:r>
                      <w:r>
                        <w:rPr>
                          <w:i/>
                          <w:iCs/>
                          <w:w w:val="104"/>
                        </w:rPr>
                        <w:t>x</w:t>
                      </w:r>
                      <w:r>
                        <w:rPr>
                          <w:rFonts w:ascii="Symbol" w:hAnsi="Symbol" w:cs="Symbol"/>
                          <w:spacing w:val="16"/>
                          <w:w w:val="79"/>
                          <w:position w:val="-1"/>
                          <w:sz w:val="36"/>
                          <w:szCs w:val="36"/>
                        </w:rPr>
                        <w:t></w:t>
                      </w:r>
                      <w:r>
                        <w:rPr>
                          <w:w w:val="103"/>
                        </w:rPr>
                        <w:t>,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BD7487">
        <w:rPr>
          <w:rFonts w:ascii="Times New Roman" w:hAnsi="Times New Roman" w:cs="Times New Roman"/>
          <w:noProof/>
          <w:sz w:val="28"/>
          <w:szCs w:val="28"/>
          <w:lang w:eastAsia="ja-JP" w:bidi="ne-IN"/>
        </w:rPr>
        <mc:AlternateContent>
          <mc:Choice Requires="wps">
            <w:drawing>
              <wp:anchor distT="0" distB="0" distL="114300" distR="114300" simplePos="0" relativeHeight="251666944" behindDoc="1" locked="1" layoutInCell="0" allowOverlap="1">
                <wp:simplePos x="0" y="0"/>
                <wp:positionH relativeFrom="page">
                  <wp:posOffset>2487295</wp:posOffset>
                </wp:positionH>
                <wp:positionV relativeFrom="paragraph">
                  <wp:posOffset>244475</wp:posOffset>
                </wp:positionV>
                <wp:extent cx="45085" cy="85090"/>
                <wp:effectExtent l="0" t="0" r="12065" b="1016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1121" w:rsidRDefault="00A81121" w:rsidP="00BD748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26" o:spid="_x0000_s1027" style="position:absolute;left:0;text-align:left;margin-left:195.85pt;margin-top:19.25pt;width:3.55pt;height:6.7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" o:allowincell="f" filled="f" stroked="f">
                <v:textbox inset="0,0,0,0">
                  <w:txbxContent>
                    <w:p w:rsidR="00A81121" w:rsidRDefault="00A81121" w:rsidP="00BD7487"/>
                  </w:txbxContent>
                </v:textbox>
                <w10:wrap anchorx="page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487">
        <w:rPr>
          <w:rFonts w:ascii="Times New Roman" w:hAnsi="Times New Roman" w:cs="Times New Roman"/>
          <w:sz w:val="28"/>
          <w:szCs w:val="28"/>
        </w:rPr>
        <w:t xml:space="preserve">P(x) </w:t>
      </w:r>
      <w:r w:rsidRPr="00BD7487">
        <w:rPr>
          <w:rFonts w:ascii="Times New Roman" w:hAnsi="Times New Roman" w:cs="Times New Roman"/>
          <w:sz w:val="28"/>
          <w:szCs w:val="28"/>
        </w:rPr>
        <w:sym w:font="Symbol" w:char="F07E"/>
      </w:r>
      <w:r w:rsidRPr="00BD7487">
        <w:rPr>
          <w:rFonts w:ascii="Times New Roman" w:hAnsi="Times New Roman" w:cs="Times New Roman"/>
          <w:sz w:val="28"/>
          <w:szCs w:val="28"/>
        </w:rPr>
        <w:t xml:space="preserve"> Q(х)</w:t>
      </w:r>
    </w:p>
    <w:p w:rsidR="00BD7487" w:rsidRPr="00BD7487" w:rsidRDefault="00BD7487" w:rsidP="00BD7487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 w:rsidRPr="00BD7487">
        <w:rPr>
          <w:rFonts w:ascii="Times New Roman" w:hAnsi="Times New Roman" w:cs="Times New Roman"/>
          <w:sz w:val="28"/>
          <w:szCs w:val="28"/>
        </w:rPr>
        <w:t>М = {1,2,3,4,5, 6,7,8,9}.</w:t>
      </w:r>
    </w:p>
    <w:p w:rsidR="00BD7487" w:rsidRPr="00BD7487" w:rsidRDefault="00BD7487" w:rsidP="00BD7487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 w:rsidRPr="00BD7487">
        <w:rPr>
          <w:rFonts w:ascii="Times New Roman" w:hAnsi="Times New Roman" w:cs="Times New Roman"/>
          <w:i/>
          <w:iCs/>
          <w:sz w:val="28"/>
          <w:szCs w:val="28"/>
        </w:rPr>
        <w:t xml:space="preserve">Р(х) </w:t>
      </w:r>
      <w:r w:rsidRPr="00BD7487">
        <w:rPr>
          <w:rFonts w:ascii="Times New Roman" w:hAnsi="Times New Roman" w:cs="Times New Roman"/>
          <w:sz w:val="28"/>
          <w:szCs w:val="28"/>
        </w:rPr>
        <w:t>= «</w:t>
      </w:r>
      <w:r w:rsidRPr="00BD7487">
        <w:rPr>
          <w:rFonts w:ascii="Times New Roman" w:hAnsi="Times New Roman" w:cs="Times New Roman"/>
          <w:i/>
          <w:iCs/>
          <w:sz w:val="28"/>
          <w:szCs w:val="28"/>
        </w:rPr>
        <w:t xml:space="preserve">х </w:t>
      </w:r>
      <w:r w:rsidRPr="00BD7487">
        <w:rPr>
          <w:rFonts w:ascii="Times New Roman" w:hAnsi="Times New Roman" w:cs="Times New Roman"/>
          <w:sz w:val="28"/>
          <w:szCs w:val="28"/>
        </w:rPr>
        <w:t xml:space="preserve">не больше 6», </w:t>
      </w:r>
      <w:r w:rsidRPr="00BD7487">
        <w:rPr>
          <w:rFonts w:ascii="Times New Roman" w:hAnsi="Times New Roman" w:cs="Times New Roman"/>
          <w:i/>
          <w:iCs/>
          <w:sz w:val="28"/>
          <w:szCs w:val="28"/>
        </w:rPr>
        <w:t xml:space="preserve">Q(х) </w:t>
      </w:r>
      <w:r w:rsidRPr="00BD7487">
        <w:rPr>
          <w:rFonts w:ascii="Times New Roman" w:hAnsi="Times New Roman" w:cs="Times New Roman"/>
          <w:sz w:val="28"/>
          <w:szCs w:val="28"/>
        </w:rPr>
        <w:t>= «</w:t>
      </w:r>
      <w:r w:rsidRPr="00BD7487">
        <w:rPr>
          <w:rFonts w:ascii="Times New Roman" w:hAnsi="Times New Roman" w:cs="Times New Roman"/>
          <w:i/>
          <w:iCs/>
          <w:sz w:val="28"/>
          <w:szCs w:val="28"/>
        </w:rPr>
        <w:t xml:space="preserve">х </w:t>
      </w:r>
      <w:r w:rsidRPr="00BD7487">
        <w:rPr>
          <w:rFonts w:ascii="Times New Roman" w:hAnsi="Times New Roman" w:cs="Times New Roman"/>
          <w:sz w:val="28"/>
          <w:szCs w:val="28"/>
        </w:rPr>
        <w:t>– нечетное».</w:t>
      </w:r>
    </w:p>
    <w:p w:rsidR="00244A46" w:rsidRDefault="00D61E65" w:rsidP="00570E03">
      <w:pPr>
        <w:pStyle w:val="a4"/>
        <w:numPr>
          <w:ilvl w:val="1"/>
          <w:numId w:val="32"/>
        </w:numPr>
        <w:rPr>
          <w:rFonts w:ascii="Times New Roman" w:hAnsi="Times New Roman" w:cs="Times New Roman"/>
          <w:bCs/>
          <w:sz w:val="28"/>
          <w:szCs w:val="28"/>
        </w:rPr>
      </w:pPr>
      <w:r w:rsidRPr="00D61E65">
        <w:rPr>
          <w:rFonts w:ascii="Times New Roman" w:hAnsi="Times New Roman" w:cs="Times New Roman"/>
          <w:sz w:val="28"/>
          <w:szCs w:val="28"/>
        </w:rPr>
        <w:t xml:space="preserve">Подготовить  и записать в рабочей тетради не менее 3 задач по теме </w:t>
      </w:r>
      <w:r w:rsidR="00244A46">
        <w:rPr>
          <w:rFonts w:ascii="Times New Roman" w:hAnsi="Times New Roman" w:cs="Times New Roman"/>
          <w:sz w:val="28"/>
          <w:szCs w:val="28"/>
        </w:rPr>
        <w:t xml:space="preserve">предикатов. </w:t>
      </w:r>
      <w:r w:rsidR="00244A46" w:rsidRPr="00244A46">
        <w:rPr>
          <w:rFonts w:ascii="Times New Roman" w:hAnsi="Times New Roman" w:cs="Times New Roman"/>
          <w:sz w:val="28"/>
          <w:szCs w:val="28"/>
        </w:rPr>
        <w:t xml:space="preserve">Найти </w:t>
      </w:r>
      <w:r w:rsidR="00244A46" w:rsidRPr="00244A46">
        <w:rPr>
          <w:rFonts w:ascii="Times New Roman" w:hAnsi="Times New Roman" w:cs="Times New Roman"/>
          <w:bCs/>
          <w:sz w:val="28"/>
          <w:szCs w:val="28"/>
        </w:rPr>
        <w:t xml:space="preserve">области определения и области истинности </w:t>
      </w:r>
      <w:r w:rsidR="00244A46">
        <w:rPr>
          <w:rFonts w:ascii="Times New Roman" w:hAnsi="Times New Roman" w:cs="Times New Roman"/>
          <w:bCs/>
          <w:sz w:val="28"/>
          <w:szCs w:val="28"/>
        </w:rPr>
        <w:t xml:space="preserve">этих </w:t>
      </w:r>
      <w:r w:rsidR="00244A46" w:rsidRPr="00244A46">
        <w:rPr>
          <w:rFonts w:ascii="Times New Roman" w:hAnsi="Times New Roman" w:cs="Times New Roman"/>
          <w:bCs/>
          <w:sz w:val="28"/>
          <w:szCs w:val="28"/>
        </w:rPr>
        <w:t>предикатов.</w:t>
      </w:r>
    </w:p>
    <w:p w:rsidR="00D61E65" w:rsidRPr="00244A46" w:rsidRDefault="00244A46" w:rsidP="00570E03">
      <w:pPr>
        <w:pStyle w:val="a4"/>
        <w:numPr>
          <w:ilvl w:val="1"/>
          <w:numId w:val="32"/>
        </w:numPr>
        <w:rPr>
          <w:rFonts w:ascii="Times New Roman" w:hAnsi="Times New Roman" w:cs="Times New Roman"/>
          <w:bCs/>
          <w:sz w:val="28"/>
          <w:szCs w:val="28"/>
        </w:rPr>
      </w:pPr>
      <w:r w:rsidRPr="00244A46">
        <w:rPr>
          <w:rFonts w:ascii="Times New Roman" w:hAnsi="Times New Roman" w:cs="Times New Roman"/>
          <w:sz w:val="28"/>
          <w:szCs w:val="28"/>
        </w:rPr>
        <w:t>.</w:t>
      </w:r>
      <w:r w:rsidR="00D61E65" w:rsidRPr="00244A46">
        <w:rPr>
          <w:rFonts w:ascii="Times New Roman" w:hAnsi="Times New Roman" w:cs="Times New Roman"/>
          <w:sz w:val="28"/>
          <w:szCs w:val="28"/>
        </w:rPr>
        <w:t>Подготовиться к проведению взаимного контроля между Вами и Вашими однокурсниками (в сменных парах/группах) в ходе след</w:t>
      </w:r>
      <w:r w:rsidR="00D61E65" w:rsidRPr="00244A46">
        <w:rPr>
          <w:rFonts w:ascii="Times New Roman" w:hAnsi="Times New Roman" w:cs="Times New Roman"/>
          <w:sz w:val="28"/>
          <w:szCs w:val="28"/>
        </w:rPr>
        <w:t>у</w:t>
      </w:r>
      <w:r w:rsidR="00D61E65" w:rsidRPr="00244A46">
        <w:rPr>
          <w:rFonts w:ascii="Times New Roman" w:hAnsi="Times New Roman" w:cs="Times New Roman"/>
          <w:sz w:val="28"/>
          <w:szCs w:val="28"/>
        </w:rPr>
        <w:t xml:space="preserve">ющих двух пар и при выполнении ТРК </w:t>
      </w:r>
      <w:r w:rsidRPr="00244A46">
        <w:rPr>
          <w:rFonts w:ascii="Times New Roman" w:hAnsi="Times New Roman" w:cs="Times New Roman"/>
          <w:sz w:val="28"/>
          <w:szCs w:val="28"/>
        </w:rPr>
        <w:t>2</w:t>
      </w:r>
      <w:r w:rsidR="00D61E65" w:rsidRPr="00244A46">
        <w:rPr>
          <w:rFonts w:ascii="Times New Roman" w:hAnsi="Times New Roman" w:cs="Times New Roman"/>
          <w:sz w:val="28"/>
          <w:szCs w:val="28"/>
        </w:rPr>
        <w:t>.</w:t>
      </w:r>
    </w:p>
    <w:p w:rsidR="00D61E65" w:rsidRPr="00BB3524" w:rsidRDefault="00D61E65" w:rsidP="00D61E65">
      <w:pPr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BB3524">
        <w:rPr>
          <w:b/>
          <w:bCs/>
          <w:sz w:val="28"/>
          <w:szCs w:val="28"/>
        </w:rPr>
        <w:t>Норма времени на выполнение самостоятельной работы –</w:t>
      </w:r>
    </w:p>
    <w:p w:rsidR="00D61E65" w:rsidRDefault="00244A46" w:rsidP="00D61E65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61E65" w:rsidRPr="009C6853">
        <w:rPr>
          <w:sz w:val="28"/>
          <w:szCs w:val="28"/>
        </w:rPr>
        <w:t xml:space="preserve"> академических час</w:t>
      </w:r>
      <w:r>
        <w:rPr>
          <w:sz w:val="28"/>
          <w:szCs w:val="28"/>
        </w:rPr>
        <w:t>а</w:t>
      </w:r>
      <w:r w:rsidR="00D61E65">
        <w:rPr>
          <w:sz w:val="28"/>
          <w:szCs w:val="28"/>
        </w:rPr>
        <w:t>.</w:t>
      </w:r>
    </w:p>
    <w:p w:rsidR="006B305D" w:rsidRPr="00641D1F" w:rsidRDefault="00BD7487" w:rsidP="00641D1F">
      <w:pPr>
        <w:rPr>
          <w:rFonts w:eastAsia="Arial Unicode MS"/>
        </w:rPr>
      </w:pPr>
      <w:r w:rsidRPr="0052161A">
        <w:rPr>
          <w:b/>
          <w:sz w:val="28"/>
          <w:szCs w:val="28"/>
        </w:rPr>
        <w:t>Форма контроля самостоятельной работы.</w:t>
      </w:r>
      <w:r w:rsidRPr="0052161A">
        <w:rPr>
          <w:b/>
          <w:sz w:val="28"/>
          <w:szCs w:val="28"/>
        </w:rPr>
        <w:br/>
        <w:t xml:space="preserve"> </w:t>
      </w:r>
      <w:r w:rsidRPr="0052161A">
        <w:rPr>
          <w:sz w:val="28"/>
          <w:szCs w:val="28"/>
        </w:rPr>
        <w:t>Выполненная работа</w:t>
      </w:r>
      <w:r>
        <w:rPr>
          <w:sz w:val="28"/>
          <w:szCs w:val="28"/>
        </w:rPr>
        <w:t xml:space="preserve"> (на двойном листе)</w:t>
      </w:r>
      <w:r w:rsidRPr="0052161A">
        <w:rPr>
          <w:sz w:val="28"/>
          <w:szCs w:val="28"/>
        </w:rPr>
        <w:t xml:space="preserve"> подлежит </w:t>
      </w:r>
      <w:r>
        <w:rPr>
          <w:sz w:val="28"/>
          <w:szCs w:val="28"/>
        </w:rPr>
        <w:t>сдаче через две пары.</w:t>
      </w:r>
      <w:r w:rsidRPr="00BD7487">
        <w:rPr>
          <w:sz w:val="28"/>
          <w:szCs w:val="28"/>
        </w:rPr>
        <w:t xml:space="preserve"> Оце</w:t>
      </w:r>
      <w:r w:rsidRPr="00BD7487">
        <w:rPr>
          <w:sz w:val="28"/>
          <w:szCs w:val="28"/>
        </w:rPr>
        <w:t>н</w:t>
      </w:r>
      <w:r w:rsidRPr="00BD7487">
        <w:rPr>
          <w:sz w:val="28"/>
          <w:szCs w:val="28"/>
        </w:rPr>
        <w:t>ка за данную работу выставляется в Ведомость выполненных работ (</w:t>
      </w:r>
      <w:r w:rsidRPr="00BD7487">
        <w:rPr>
          <w:i/>
          <w:sz w:val="28"/>
          <w:szCs w:val="28"/>
        </w:rPr>
        <w:t>прилож</w:t>
      </w:r>
      <w:r w:rsidRPr="00BD7487">
        <w:rPr>
          <w:i/>
          <w:sz w:val="28"/>
          <w:szCs w:val="28"/>
        </w:rPr>
        <w:t>е</w:t>
      </w:r>
      <w:r w:rsidRPr="00BD7487">
        <w:rPr>
          <w:i/>
          <w:sz w:val="28"/>
          <w:szCs w:val="28"/>
        </w:rPr>
        <w:t>ние 2</w:t>
      </w:r>
      <w:r w:rsidRPr="00BD7487">
        <w:rPr>
          <w:sz w:val="28"/>
          <w:szCs w:val="28"/>
        </w:rPr>
        <w:t>).</w:t>
      </w:r>
    </w:p>
    <w:p w:rsidR="00641D1F" w:rsidRPr="00641D1F" w:rsidRDefault="00641D1F" w:rsidP="00641D1F">
      <w:pPr>
        <w:rPr>
          <w:rFonts w:eastAsia="Arial Unicode MS"/>
        </w:rPr>
      </w:pPr>
    </w:p>
    <w:p w:rsidR="00641D1F" w:rsidRPr="00641D1F" w:rsidRDefault="00641D1F" w:rsidP="00641D1F">
      <w:pPr>
        <w:rPr>
          <w:rFonts w:eastAsia="Arial Unicode MS"/>
        </w:rPr>
      </w:pPr>
    </w:p>
    <w:p w:rsidR="00641D1F" w:rsidRDefault="00641D1F" w:rsidP="00393BDC">
      <w:pPr>
        <w:pStyle w:val="1"/>
        <w:rPr>
          <w:rFonts w:eastAsia="Arial Unicode MS"/>
        </w:rPr>
      </w:pPr>
      <w:bookmarkStart w:id="19" w:name="_Toc485425582"/>
      <w:r w:rsidRPr="003B3B6E">
        <w:rPr>
          <w:rFonts w:eastAsia="Arial Unicode MS"/>
        </w:rPr>
        <w:t xml:space="preserve">РАЗДЕЛ </w:t>
      </w:r>
      <w:r w:rsidR="00201B66">
        <w:rPr>
          <w:rFonts w:eastAsia="Arial Unicode MS"/>
        </w:rPr>
        <w:t xml:space="preserve">2 </w:t>
      </w:r>
      <w:r w:rsidRPr="00641D1F">
        <w:rPr>
          <w:rFonts w:eastAsia="Arial Unicode MS"/>
        </w:rPr>
        <w:t>ЭЛЕМЕНТЫ МАТЕМАТИЧЕСКОЙ ЛОГИКИ</w:t>
      </w:r>
      <w:bookmarkEnd w:id="19"/>
    </w:p>
    <w:p w:rsidR="00201B66" w:rsidRPr="00201B66" w:rsidRDefault="00201B66" w:rsidP="00201B66">
      <w:pPr>
        <w:rPr>
          <w:rFonts w:eastAsia="Arial Unicode MS"/>
        </w:rPr>
      </w:pPr>
    </w:p>
    <w:p w:rsidR="00201B66" w:rsidRPr="00F80FF0" w:rsidRDefault="00201B66" w:rsidP="00393BDC">
      <w:pPr>
        <w:pStyle w:val="2"/>
        <w:rPr>
          <w:rFonts w:eastAsia="Arial Unicode MS"/>
        </w:rPr>
      </w:pPr>
      <w:r>
        <w:rPr>
          <w:rFonts w:eastAsia="Arial Unicode MS"/>
        </w:rPr>
        <w:t xml:space="preserve">         </w:t>
      </w:r>
      <w:bookmarkStart w:id="20" w:name="_Toc485425583"/>
      <w:r>
        <w:rPr>
          <w:rFonts w:eastAsia="Arial Unicode MS"/>
        </w:rPr>
        <w:t>Тема 2.2 Теория булевых функций</w:t>
      </w:r>
      <w:bookmarkEnd w:id="20"/>
    </w:p>
    <w:p w:rsidR="00641D1F" w:rsidRPr="00641D1F" w:rsidRDefault="00641D1F" w:rsidP="00641D1F">
      <w:pPr>
        <w:rPr>
          <w:rFonts w:eastAsia="Arial Unicode MS"/>
        </w:rPr>
      </w:pPr>
    </w:p>
    <w:p w:rsidR="006B305D" w:rsidRDefault="00641D1F" w:rsidP="006B305D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>З</w:t>
      </w:r>
      <w:r w:rsidRPr="003B3B6E">
        <w:rPr>
          <w:b/>
          <w:bCs/>
          <w:sz w:val="28"/>
          <w:szCs w:val="28"/>
        </w:rPr>
        <w:t>адание для самостоятельного выполнения по разделу</w:t>
      </w:r>
      <w:r>
        <w:rPr>
          <w:b/>
          <w:bCs/>
          <w:sz w:val="28"/>
          <w:szCs w:val="28"/>
        </w:rPr>
        <w:t xml:space="preserve"> «Э</w:t>
      </w:r>
      <w:r w:rsidRPr="00641D1F">
        <w:rPr>
          <w:b/>
          <w:bCs/>
          <w:sz w:val="28"/>
          <w:szCs w:val="28"/>
        </w:rPr>
        <w:t>лементы матем</w:t>
      </w:r>
      <w:r w:rsidRPr="00641D1F">
        <w:rPr>
          <w:b/>
          <w:bCs/>
          <w:sz w:val="28"/>
          <w:szCs w:val="28"/>
        </w:rPr>
        <w:t>а</w:t>
      </w:r>
      <w:r w:rsidRPr="00641D1F">
        <w:rPr>
          <w:b/>
          <w:bCs/>
          <w:sz w:val="28"/>
          <w:szCs w:val="28"/>
        </w:rPr>
        <w:t>тической логики</w:t>
      </w:r>
      <w:r>
        <w:rPr>
          <w:b/>
          <w:bCs/>
          <w:sz w:val="28"/>
          <w:szCs w:val="28"/>
        </w:rPr>
        <w:t>»:</w:t>
      </w:r>
      <w:r w:rsidR="00F80FF0">
        <w:rPr>
          <w:b/>
          <w:bCs/>
          <w:sz w:val="28"/>
          <w:szCs w:val="28"/>
        </w:rPr>
        <w:t xml:space="preserve"> </w:t>
      </w:r>
      <w:r w:rsidR="00F80FF0" w:rsidRPr="00F80FF0">
        <w:rPr>
          <w:bCs/>
          <w:sz w:val="28"/>
          <w:szCs w:val="28"/>
        </w:rPr>
        <w:t>р</w:t>
      </w:r>
      <w:r w:rsidR="00F80FF0" w:rsidRPr="00F80FF0">
        <w:rPr>
          <w:sz w:val="28"/>
          <w:szCs w:val="28"/>
        </w:rPr>
        <w:t>ешение логических задач с предикатами</w:t>
      </w:r>
      <w:r w:rsidR="00F80FF0" w:rsidRPr="004242B2">
        <w:rPr>
          <w:sz w:val="24"/>
          <w:szCs w:val="24"/>
        </w:rPr>
        <w:t>.</w:t>
      </w:r>
    </w:p>
    <w:p w:rsidR="006B305D" w:rsidRDefault="006B305D" w:rsidP="006B305D">
      <w:pPr>
        <w:spacing w:after="0" w:line="240" w:lineRule="auto"/>
        <w:jc w:val="both"/>
        <w:rPr>
          <w:sz w:val="24"/>
          <w:szCs w:val="24"/>
        </w:rPr>
      </w:pPr>
    </w:p>
    <w:p w:rsidR="00BD7487" w:rsidRPr="003B3B6E" w:rsidRDefault="00BD7487" w:rsidP="00BD7487">
      <w:pPr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3B3B6E">
        <w:rPr>
          <w:b/>
          <w:bCs/>
          <w:sz w:val="28"/>
          <w:szCs w:val="28"/>
        </w:rPr>
        <w:t>Для выполнения задания необходимо:</w:t>
      </w:r>
    </w:p>
    <w:p w:rsidR="00BD7487" w:rsidRPr="00BD7487" w:rsidRDefault="00BD7487" w:rsidP="00570E03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BD7487">
        <w:rPr>
          <w:rFonts w:ascii="Times New Roman" w:hAnsi="Times New Roman" w:cs="Times New Roman"/>
          <w:sz w:val="28"/>
          <w:szCs w:val="28"/>
        </w:rPr>
        <w:lastRenderedPageBreak/>
        <w:t>Повторить теоретический материал по теме «Теория булевых функций».</w:t>
      </w:r>
    </w:p>
    <w:p w:rsidR="00BD7487" w:rsidRDefault="00BD7487" w:rsidP="00570E03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BD7487">
        <w:rPr>
          <w:rFonts w:ascii="Times New Roman" w:hAnsi="Times New Roman" w:cs="Times New Roman"/>
          <w:sz w:val="28"/>
          <w:szCs w:val="28"/>
        </w:rPr>
        <w:t>Повторить определение предиката, его области</w:t>
      </w:r>
      <w:r w:rsidRPr="00BD7487">
        <w:rPr>
          <w:rFonts w:ascii="Times New Roman" w:hAnsi="Times New Roman" w:cs="Times New Roman"/>
          <w:bCs/>
          <w:sz w:val="28"/>
          <w:szCs w:val="28"/>
        </w:rPr>
        <w:t xml:space="preserve"> определения и области истинности</w:t>
      </w:r>
      <w:r w:rsidRPr="00BD7487">
        <w:rPr>
          <w:rFonts w:ascii="Times New Roman" w:hAnsi="Times New Roman" w:cs="Times New Roman"/>
          <w:sz w:val="28"/>
          <w:szCs w:val="28"/>
        </w:rPr>
        <w:t>.</w:t>
      </w:r>
    </w:p>
    <w:p w:rsidR="009E0248" w:rsidRDefault="009E0248" w:rsidP="00570E03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разобрать пример с решением.</w:t>
      </w:r>
    </w:p>
    <w:p w:rsidR="009E0248" w:rsidRPr="009E0248" w:rsidRDefault="009E0248" w:rsidP="009E0248">
      <w:pPr>
        <w:pStyle w:val="a4"/>
        <w:ind w:left="1800"/>
        <w:rPr>
          <w:rFonts w:ascii="Times New Roman" w:hAnsi="Times New Roman" w:cs="Times New Roman"/>
          <w:sz w:val="28"/>
          <w:szCs w:val="28"/>
        </w:rPr>
      </w:pPr>
      <w:r w:rsidRPr="009E0248">
        <w:rPr>
          <w:rFonts w:ascii="Times New Roman" w:hAnsi="Times New Roman" w:cs="Times New Roman"/>
          <w:sz w:val="28"/>
          <w:szCs w:val="28"/>
        </w:rPr>
        <w:t>Задача .П</w:t>
      </w:r>
      <w:r w:rsidRPr="009E024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9E0248">
        <w:rPr>
          <w:rFonts w:ascii="Times New Roman" w:hAnsi="Times New Roman" w:cs="Times New Roman"/>
          <w:sz w:val="28"/>
          <w:szCs w:val="28"/>
        </w:rPr>
        <w:t>ивести к п</w:t>
      </w:r>
      <w:r w:rsidRPr="009E0248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9E0248">
        <w:rPr>
          <w:rFonts w:ascii="Times New Roman" w:hAnsi="Times New Roman" w:cs="Times New Roman"/>
          <w:sz w:val="28"/>
          <w:szCs w:val="28"/>
        </w:rPr>
        <w:t>ед</w:t>
      </w:r>
      <w:r w:rsidRPr="009E0248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9E0248">
        <w:rPr>
          <w:rFonts w:ascii="Times New Roman" w:hAnsi="Times New Roman" w:cs="Times New Roman"/>
          <w:sz w:val="28"/>
          <w:szCs w:val="28"/>
        </w:rPr>
        <w:t>а</w:t>
      </w:r>
      <w:r w:rsidRPr="009E024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9E0248">
        <w:rPr>
          <w:rFonts w:ascii="Times New Roman" w:hAnsi="Times New Roman" w:cs="Times New Roman"/>
          <w:sz w:val="28"/>
          <w:szCs w:val="28"/>
        </w:rPr>
        <w:t xml:space="preserve">енной </w:t>
      </w:r>
      <w:r w:rsidRPr="009E024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9E0248">
        <w:rPr>
          <w:rFonts w:ascii="Times New Roman" w:hAnsi="Times New Roman" w:cs="Times New Roman"/>
          <w:spacing w:val="1"/>
          <w:sz w:val="28"/>
          <w:szCs w:val="28"/>
        </w:rPr>
        <w:t>ор</w:t>
      </w:r>
      <w:r w:rsidRPr="009E0248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9E0248">
        <w:rPr>
          <w:rFonts w:ascii="Times New Roman" w:hAnsi="Times New Roman" w:cs="Times New Roman"/>
          <w:sz w:val="28"/>
          <w:szCs w:val="28"/>
        </w:rPr>
        <w:t>а</w:t>
      </w:r>
      <w:r w:rsidRPr="009E024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9E0248">
        <w:rPr>
          <w:rFonts w:ascii="Times New Roman" w:hAnsi="Times New Roman" w:cs="Times New Roman"/>
          <w:sz w:val="28"/>
          <w:szCs w:val="28"/>
        </w:rPr>
        <w:t>ьн</w:t>
      </w:r>
      <w:r w:rsidRPr="009E024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9E0248">
        <w:rPr>
          <w:rFonts w:ascii="Times New Roman" w:hAnsi="Times New Roman" w:cs="Times New Roman"/>
          <w:sz w:val="28"/>
          <w:szCs w:val="28"/>
        </w:rPr>
        <w:t>й фо</w:t>
      </w:r>
      <w:r w:rsidRPr="009E0248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9E0248">
        <w:rPr>
          <w:rFonts w:ascii="Times New Roman" w:hAnsi="Times New Roman" w:cs="Times New Roman"/>
          <w:sz w:val="28"/>
          <w:szCs w:val="28"/>
        </w:rPr>
        <w:t>ме.</w:t>
      </w:r>
    </w:p>
    <w:p w:rsidR="009E0248" w:rsidRPr="009E0248" w:rsidRDefault="009E0248" w:rsidP="009E0248">
      <w:pPr>
        <w:pStyle w:val="a4"/>
        <w:ind w:left="1800"/>
        <w:rPr>
          <w:sz w:val="28"/>
          <w:szCs w:val="28"/>
        </w:rPr>
      </w:pPr>
      <w:r w:rsidRPr="009E0248">
        <w:rPr>
          <w:rFonts w:ascii="Symbol" w:hAnsi="Symbol" w:cs="Symbol"/>
          <w:spacing w:val="17"/>
          <w:w w:val="67"/>
          <w:position w:val="-1"/>
          <w:sz w:val="28"/>
          <w:szCs w:val="28"/>
        </w:rPr>
        <w:t></w:t>
      </w:r>
      <w:r w:rsidRPr="009E0248">
        <w:rPr>
          <w:rFonts w:ascii="Symbol" w:hAnsi="Symbol" w:cs="Symbol"/>
          <w:sz w:val="28"/>
          <w:szCs w:val="28"/>
        </w:rPr>
        <w:t></w:t>
      </w:r>
      <w:r w:rsidRPr="009E0248">
        <w:rPr>
          <w:i/>
          <w:iCs/>
          <w:spacing w:val="-15"/>
          <w:sz w:val="28"/>
          <w:szCs w:val="28"/>
        </w:rPr>
        <w:t>x</w:t>
      </w:r>
      <w:r w:rsidRPr="009E0248">
        <w:rPr>
          <w:rFonts w:ascii="Symbol" w:hAnsi="Symbol" w:cs="Symbol"/>
          <w:spacing w:val="-11"/>
          <w:sz w:val="28"/>
          <w:szCs w:val="28"/>
        </w:rPr>
        <w:t></w:t>
      </w:r>
      <w:r w:rsidRPr="009E0248">
        <w:rPr>
          <w:i/>
          <w:iCs/>
          <w:spacing w:val="-5"/>
          <w:sz w:val="28"/>
          <w:szCs w:val="28"/>
        </w:rPr>
        <w:t>y</w:t>
      </w:r>
      <w:r w:rsidRPr="009E0248">
        <w:rPr>
          <w:rFonts w:ascii="Symbol" w:hAnsi="Symbol" w:cs="Symbol"/>
          <w:sz w:val="28"/>
          <w:szCs w:val="28"/>
        </w:rPr>
        <w:t></w:t>
      </w:r>
      <w:r w:rsidRPr="009E0248">
        <w:rPr>
          <w:i/>
          <w:iCs/>
          <w:spacing w:val="-4"/>
          <w:w w:val="99"/>
          <w:sz w:val="28"/>
          <w:szCs w:val="28"/>
        </w:rPr>
        <w:t>z</w:t>
      </w:r>
      <w:r w:rsidRPr="009E0248">
        <w:rPr>
          <w:i/>
          <w:iCs/>
          <w:spacing w:val="8"/>
          <w:sz w:val="28"/>
          <w:szCs w:val="28"/>
        </w:rPr>
        <w:t>A</w:t>
      </w:r>
      <w:r w:rsidRPr="009E0248">
        <w:rPr>
          <w:rFonts w:ascii="Symbol" w:hAnsi="Symbol" w:cs="Symbol"/>
          <w:w w:val="75"/>
          <w:sz w:val="28"/>
          <w:szCs w:val="28"/>
        </w:rPr>
        <w:t></w:t>
      </w:r>
      <w:r w:rsidRPr="009E0248">
        <w:rPr>
          <w:i/>
          <w:iCs/>
          <w:spacing w:val="-2"/>
          <w:sz w:val="28"/>
          <w:szCs w:val="28"/>
        </w:rPr>
        <w:t>x</w:t>
      </w:r>
      <w:r w:rsidRPr="009E0248">
        <w:rPr>
          <w:sz w:val="28"/>
          <w:szCs w:val="28"/>
        </w:rPr>
        <w:t>,</w:t>
      </w:r>
      <w:r w:rsidRPr="009E0248">
        <w:rPr>
          <w:i/>
          <w:iCs/>
          <w:spacing w:val="3"/>
          <w:sz w:val="28"/>
          <w:szCs w:val="28"/>
        </w:rPr>
        <w:t>y</w:t>
      </w:r>
      <w:r w:rsidRPr="009E0248">
        <w:rPr>
          <w:w w:val="99"/>
          <w:sz w:val="28"/>
          <w:szCs w:val="28"/>
        </w:rPr>
        <w:t>,</w:t>
      </w:r>
      <w:r w:rsidRPr="009E0248">
        <w:rPr>
          <w:i/>
          <w:iCs/>
          <w:w w:val="99"/>
          <w:sz w:val="28"/>
          <w:szCs w:val="28"/>
        </w:rPr>
        <w:t>z</w:t>
      </w:r>
      <w:r w:rsidRPr="009E0248">
        <w:rPr>
          <w:rFonts w:ascii="Symbol" w:hAnsi="Symbol" w:cs="Symbol"/>
          <w:w w:val="75"/>
          <w:sz w:val="28"/>
          <w:szCs w:val="28"/>
        </w:rPr>
        <w:t></w:t>
      </w:r>
      <w:r w:rsidRPr="009E0248">
        <w:rPr>
          <w:rFonts w:ascii="Symbol" w:hAnsi="Symbol" w:cs="Symbol"/>
          <w:sz w:val="28"/>
          <w:szCs w:val="28"/>
        </w:rPr>
        <w:t></w:t>
      </w:r>
      <w:r w:rsidRPr="009E0248">
        <w:rPr>
          <w:rFonts w:ascii="Symbol" w:hAnsi="Symbol" w:cs="Symbol"/>
          <w:spacing w:val="-8"/>
          <w:sz w:val="28"/>
          <w:szCs w:val="28"/>
        </w:rPr>
        <w:t></w:t>
      </w:r>
      <w:r w:rsidRPr="009E0248">
        <w:rPr>
          <w:i/>
          <w:iCs/>
          <w:spacing w:val="-14"/>
          <w:sz w:val="28"/>
          <w:szCs w:val="28"/>
        </w:rPr>
        <w:t>x</w:t>
      </w:r>
      <w:r w:rsidRPr="009E0248">
        <w:rPr>
          <w:rFonts w:ascii="Symbol" w:hAnsi="Symbol" w:cs="Symbol"/>
          <w:spacing w:val="-12"/>
          <w:sz w:val="28"/>
          <w:szCs w:val="28"/>
        </w:rPr>
        <w:t></w:t>
      </w:r>
      <w:r w:rsidRPr="009E0248">
        <w:rPr>
          <w:i/>
          <w:iCs/>
          <w:sz w:val="28"/>
          <w:szCs w:val="28"/>
        </w:rPr>
        <w:t>yB</w:t>
      </w:r>
      <w:r w:rsidRPr="009E0248">
        <w:rPr>
          <w:rFonts w:ascii="Symbol" w:hAnsi="Symbol" w:cs="Symbol"/>
          <w:w w:val="75"/>
          <w:sz w:val="28"/>
          <w:szCs w:val="28"/>
        </w:rPr>
        <w:t></w:t>
      </w:r>
      <w:r w:rsidRPr="009E0248">
        <w:rPr>
          <w:i/>
          <w:iCs/>
          <w:spacing w:val="-1"/>
          <w:sz w:val="28"/>
          <w:szCs w:val="28"/>
        </w:rPr>
        <w:t>x</w:t>
      </w:r>
      <w:r w:rsidRPr="009E0248">
        <w:rPr>
          <w:sz w:val="28"/>
          <w:szCs w:val="28"/>
        </w:rPr>
        <w:t>,</w:t>
      </w:r>
      <w:r w:rsidRPr="009E0248">
        <w:rPr>
          <w:i/>
          <w:iCs/>
          <w:spacing w:val="4"/>
          <w:sz w:val="28"/>
          <w:szCs w:val="28"/>
        </w:rPr>
        <w:t>y</w:t>
      </w:r>
      <w:r w:rsidRPr="009E0248">
        <w:rPr>
          <w:w w:val="99"/>
          <w:sz w:val="28"/>
          <w:szCs w:val="28"/>
        </w:rPr>
        <w:t>,</w:t>
      </w:r>
      <w:r w:rsidRPr="009E0248">
        <w:rPr>
          <w:i/>
          <w:iCs/>
          <w:w w:val="99"/>
          <w:sz w:val="28"/>
          <w:szCs w:val="28"/>
        </w:rPr>
        <w:t>z</w:t>
      </w:r>
      <w:r w:rsidRPr="009E0248">
        <w:rPr>
          <w:rFonts w:ascii="Symbol" w:hAnsi="Symbol" w:cs="Symbol"/>
          <w:spacing w:val="12"/>
          <w:w w:val="75"/>
          <w:sz w:val="28"/>
          <w:szCs w:val="28"/>
        </w:rPr>
        <w:t></w:t>
      </w:r>
      <w:r w:rsidRPr="009E0248">
        <w:rPr>
          <w:rFonts w:ascii="Symbol" w:hAnsi="Symbol" w:cs="Symbol"/>
          <w:w w:val="67"/>
          <w:position w:val="-1"/>
          <w:sz w:val="28"/>
          <w:szCs w:val="28"/>
        </w:rPr>
        <w:t></w:t>
      </w:r>
      <w:r w:rsidRPr="009E0248">
        <w:rPr>
          <w:rFonts w:ascii="Symbol" w:hAnsi="Symbol" w:cs="Symbol"/>
          <w:sz w:val="28"/>
          <w:szCs w:val="28"/>
        </w:rPr>
        <w:t></w:t>
      </w:r>
      <w:r w:rsidRPr="009E0248">
        <w:rPr>
          <w:rFonts w:ascii="Symbol" w:hAnsi="Symbol" w:cs="Symbol"/>
          <w:spacing w:val="-13"/>
          <w:sz w:val="28"/>
          <w:szCs w:val="28"/>
        </w:rPr>
        <w:t></w:t>
      </w:r>
      <w:r w:rsidRPr="009E0248">
        <w:rPr>
          <w:i/>
          <w:iCs/>
          <w:spacing w:val="-8"/>
          <w:sz w:val="28"/>
          <w:szCs w:val="28"/>
        </w:rPr>
        <w:t>x</w:t>
      </w:r>
      <w:r w:rsidRPr="009E0248">
        <w:rPr>
          <w:rFonts w:ascii="Symbol" w:hAnsi="Symbol" w:cs="Symbol"/>
          <w:spacing w:val="-9"/>
          <w:sz w:val="28"/>
          <w:szCs w:val="28"/>
        </w:rPr>
        <w:t></w:t>
      </w:r>
      <w:r w:rsidRPr="009E0248">
        <w:rPr>
          <w:i/>
          <w:iCs/>
          <w:spacing w:val="-8"/>
          <w:sz w:val="28"/>
          <w:szCs w:val="28"/>
        </w:rPr>
        <w:t>y</w:t>
      </w:r>
      <w:r w:rsidRPr="009E0248">
        <w:rPr>
          <w:rFonts w:ascii="Symbol" w:hAnsi="Symbol" w:cs="Symbol"/>
          <w:spacing w:val="-13"/>
          <w:sz w:val="28"/>
          <w:szCs w:val="28"/>
        </w:rPr>
        <w:t></w:t>
      </w:r>
      <w:r w:rsidRPr="009E0248">
        <w:rPr>
          <w:i/>
          <w:iCs/>
          <w:spacing w:val="-4"/>
          <w:w w:val="99"/>
          <w:sz w:val="28"/>
          <w:szCs w:val="28"/>
        </w:rPr>
        <w:t>z</w:t>
      </w:r>
      <w:r w:rsidRPr="009E0248">
        <w:rPr>
          <w:i/>
          <w:iCs/>
          <w:sz w:val="28"/>
          <w:szCs w:val="28"/>
        </w:rPr>
        <w:t>C</w:t>
      </w:r>
      <w:r w:rsidRPr="009E0248">
        <w:rPr>
          <w:rFonts w:ascii="Symbol" w:hAnsi="Symbol" w:cs="Symbol"/>
          <w:w w:val="75"/>
          <w:sz w:val="28"/>
          <w:szCs w:val="28"/>
        </w:rPr>
        <w:t></w:t>
      </w:r>
      <w:r w:rsidRPr="009E0248">
        <w:rPr>
          <w:i/>
          <w:iCs/>
          <w:sz w:val="28"/>
          <w:szCs w:val="28"/>
        </w:rPr>
        <w:t>x</w:t>
      </w:r>
      <w:r w:rsidRPr="009E0248">
        <w:rPr>
          <w:sz w:val="28"/>
          <w:szCs w:val="28"/>
        </w:rPr>
        <w:t>,</w:t>
      </w:r>
      <w:r w:rsidRPr="009E0248">
        <w:rPr>
          <w:i/>
          <w:iCs/>
          <w:spacing w:val="5"/>
          <w:sz w:val="28"/>
          <w:szCs w:val="28"/>
        </w:rPr>
        <w:t>y</w:t>
      </w:r>
      <w:r w:rsidRPr="009E0248">
        <w:rPr>
          <w:w w:val="99"/>
          <w:sz w:val="28"/>
          <w:szCs w:val="28"/>
        </w:rPr>
        <w:t>,</w:t>
      </w:r>
      <w:r w:rsidRPr="009E0248">
        <w:rPr>
          <w:i/>
          <w:iCs/>
          <w:w w:val="99"/>
          <w:sz w:val="28"/>
          <w:szCs w:val="28"/>
        </w:rPr>
        <w:t>z</w:t>
      </w:r>
      <w:r w:rsidRPr="009E0248">
        <w:rPr>
          <w:rFonts w:ascii="Symbol" w:hAnsi="Symbol" w:cs="Symbol"/>
          <w:spacing w:val="5"/>
          <w:w w:val="75"/>
          <w:sz w:val="28"/>
          <w:szCs w:val="28"/>
        </w:rPr>
        <w:t></w:t>
      </w:r>
      <w:r w:rsidRPr="009E0248">
        <w:rPr>
          <w:w w:val="99"/>
          <w:sz w:val="28"/>
          <w:szCs w:val="28"/>
        </w:rPr>
        <w:t>.</w:t>
      </w:r>
    </w:p>
    <w:p w:rsidR="009E0248" w:rsidRPr="009E0248" w:rsidRDefault="009E0248" w:rsidP="009E0248">
      <w:pPr>
        <w:pStyle w:val="a4"/>
        <w:ind w:left="1800"/>
        <w:rPr>
          <w:rFonts w:ascii="Times New Roman" w:hAnsi="Times New Roman" w:cs="Times New Roman"/>
          <w:sz w:val="28"/>
          <w:szCs w:val="28"/>
        </w:rPr>
      </w:pPr>
      <w:r w:rsidRPr="009E0248">
        <w:rPr>
          <w:rFonts w:ascii="Times New Roman" w:hAnsi="Times New Roman" w:cs="Times New Roman"/>
          <w:sz w:val="28"/>
          <w:szCs w:val="28"/>
        </w:rPr>
        <w:t>Решение:</w:t>
      </w:r>
    </w:p>
    <w:p w:rsidR="009E0248" w:rsidRPr="009E0248" w:rsidRDefault="009E0248" w:rsidP="009E0248">
      <w:pPr>
        <w:pStyle w:val="a4"/>
        <w:ind w:left="1800"/>
        <w:rPr>
          <w:sz w:val="28"/>
          <w:szCs w:val="28"/>
        </w:rPr>
      </w:pPr>
      <w:r w:rsidRPr="009E0248">
        <w:rPr>
          <w:rFonts w:ascii="Times New Roman" w:hAnsi="Times New Roman" w:cs="Times New Roman"/>
          <w:sz w:val="28"/>
          <w:szCs w:val="28"/>
        </w:rPr>
        <w:t>В</w:t>
      </w:r>
      <w:r w:rsidRPr="009E0248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9E0248">
        <w:rPr>
          <w:rFonts w:ascii="Times New Roman" w:hAnsi="Times New Roman" w:cs="Times New Roman"/>
          <w:sz w:val="28"/>
          <w:szCs w:val="28"/>
        </w:rPr>
        <w:t>споль</w:t>
      </w:r>
      <w:r w:rsidRPr="009E0248">
        <w:rPr>
          <w:rFonts w:ascii="Times New Roman" w:hAnsi="Times New Roman" w:cs="Times New Roman"/>
          <w:spacing w:val="2"/>
          <w:sz w:val="28"/>
          <w:szCs w:val="28"/>
        </w:rPr>
        <w:t>з</w:t>
      </w:r>
      <w:r w:rsidRPr="009E0248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9E0248">
        <w:rPr>
          <w:rFonts w:ascii="Times New Roman" w:hAnsi="Times New Roman" w:cs="Times New Roman"/>
          <w:sz w:val="28"/>
          <w:szCs w:val="28"/>
        </w:rPr>
        <w:t>ем</w:t>
      </w:r>
      <w:r w:rsidRPr="009E0248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9E0248">
        <w:rPr>
          <w:rFonts w:ascii="Times New Roman" w:hAnsi="Times New Roman" w:cs="Times New Roman"/>
          <w:sz w:val="28"/>
          <w:szCs w:val="28"/>
        </w:rPr>
        <w:t xml:space="preserve">я </w:t>
      </w:r>
      <w:r w:rsidRPr="009E024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9E0248">
        <w:rPr>
          <w:rFonts w:ascii="Times New Roman" w:hAnsi="Times New Roman" w:cs="Times New Roman"/>
          <w:sz w:val="28"/>
          <w:szCs w:val="28"/>
        </w:rPr>
        <w:t>пре</w:t>
      </w:r>
      <w:r w:rsidRPr="009E024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9E0248">
        <w:rPr>
          <w:rFonts w:ascii="Times New Roman" w:hAnsi="Times New Roman" w:cs="Times New Roman"/>
          <w:sz w:val="28"/>
          <w:szCs w:val="28"/>
        </w:rPr>
        <w:t>е</w:t>
      </w:r>
      <w:r w:rsidRPr="009E024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9E0248">
        <w:rPr>
          <w:rFonts w:ascii="Times New Roman" w:hAnsi="Times New Roman" w:cs="Times New Roman"/>
          <w:sz w:val="28"/>
          <w:szCs w:val="28"/>
        </w:rPr>
        <w:t>е</w:t>
      </w:r>
      <w:r w:rsidRPr="009E0248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9E0248">
        <w:rPr>
          <w:rFonts w:ascii="Times New Roman" w:hAnsi="Times New Roman" w:cs="Times New Roman"/>
          <w:sz w:val="28"/>
          <w:szCs w:val="28"/>
        </w:rPr>
        <w:t>ием пре</w:t>
      </w:r>
      <w:r w:rsidRPr="009E024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9E0248">
        <w:rPr>
          <w:rFonts w:ascii="Times New Roman" w:hAnsi="Times New Roman" w:cs="Times New Roman"/>
          <w:sz w:val="28"/>
          <w:szCs w:val="28"/>
        </w:rPr>
        <w:t>ва</w:t>
      </w:r>
      <w:r w:rsidRPr="009E024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9E0248">
        <w:rPr>
          <w:rFonts w:ascii="Times New Roman" w:hAnsi="Times New Roman" w:cs="Times New Roman"/>
          <w:sz w:val="28"/>
          <w:szCs w:val="28"/>
        </w:rPr>
        <w:t>енной но</w:t>
      </w:r>
      <w:r w:rsidRPr="009E0248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9E0248">
        <w:rPr>
          <w:rFonts w:ascii="Times New Roman" w:hAnsi="Times New Roman" w:cs="Times New Roman"/>
          <w:sz w:val="28"/>
          <w:szCs w:val="28"/>
        </w:rPr>
        <w:t>м</w:t>
      </w:r>
      <w:r w:rsidRPr="009E0248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9E0248">
        <w:rPr>
          <w:rFonts w:ascii="Times New Roman" w:hAnsi="Times New Roman" w:cs="Times New Roman"/>
          <w:sz w:val="28"/>
          <w:szCs w:val="28"/>
        </w:rPr>
        <w:t>льной фо</w:t>
      </w:r>
      <w:r w:rsidRPr="009E0248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9E0248">
        <w:rPr>
          <w:rFonts w:ascii="Times New Roman" w:hAnsi="Times New Roman" w:cs="Times New Roman"/>
          <w:sz w:val="28"/>
          <w:szCs w:val="28"/>
        </w:rPr>
        <w:t>мы (все к</w:t>
      </w:r>
      <w:r w:rsidRPr="009E0248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9E0248">
        <w:rPr>
          <w:rFonts w:ascii="Times New Roman" w:hAnsi="Times New Roman" w:cs="Times New Roman"/>
          <w:sz w:val="28"/>
          <w:szCs w:val="28"/>
        </w:rPr>
        <w:t>анто</w:t>
      </w:r>
      <w:r w:rsidRPr="009E024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9E0248">
        <w:rPr>
          <w:rFonts w:ascii="Times New Roman" w:hAnsi="Times New Roman" w:cs="Times New Roman"/>
          <w:sz w:val="28"/>
          <w:szCs w:val="28"/>
        </w:rPr>
        <w:t>ы вын</w:t>
      </w:r>
      <w:r w:rsidRPr="009E024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9E0248">
        <w:rPr>
          <w:rFonts w:ascii="Times New Roman" w:hAnsi="Times New Roman" w:cs="Times New Roman"/>
          <w:sz w:val="28"/>
          <w:szCs w:val="28"/>
        </w:rPr>
        <w:t>се</w:t>
      </w:r>
      <w:r w:rsidRPr="009E0248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9E0248">
        <w:rPr>
          <w:rFonts w:ascii="Times New Roman" w:hAnsi="Times New Roman" w:cs="Times New Roman"/>
          <w:sz w:val="28"/>
          <w:szCs w:val="28"/>
        </w:rPr>
        <w:t>ы впе</w:t>
      </w:r>
      <w:r w:rsidRPr="009E024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9E0248">
        <w:rPr>
          <w:rFonts w:ascii="Times New Roman" w:hAnsi="Times New Roman" w:cs="Times New Roman"/>
          <w:sz w:val="28"/>
          <w:szCs w:val="28"/>
        </w:rPr>
        <w:t xml:space="preserve">ед) и </w:t>
      </w:r>
      <w:r w:rsidRPr="009E0248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9E0248">
        <w:rPr>
          <w:rFonts w:ascii="Times New Roman" w:hAnsi="Times New Roman" w:cs="Times New Roman"/>
          <w:sz w:val="28"/>
          <w:szCs w:val="28"/>
        </w:rPr>
        <w:t>в</w:t>
      </w:r>
      <w:r w:rsidRPr="009E024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9E0248">
        <w:rPr>
          <w:rFonts w:ascii="Times New Roman" w:hAnsi="Times New Roman" w:cs="Times New Roman"/>
          <w:sz w:val="28"/>
          <w:szCs w:val="28"/>
        </w:rPr>
        <w:t xml:space="preserve">йствами </w:t>
      </w:r>
      <w:r w:rsidRPr="009E024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9E0248">
        <w:rPr>
          <w:rFonts w:ascii="Times New Roman" w:hAnsi="Times New Roman" w:cs="Times New Roman"/>
          <w:sz w:val="28"/>
          <w:szCs w:val="28"/>
        </w:rPr>
        <w:t>пераций над к</w:t>
      </w:r>
      <w:r w:rsidRPr="009E0248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9E0248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9E0248">
        <w:rPr>
          <w:rFonts w:ascii="Times New Roman" w:hAnsi="Times New Roman" w:cs="Times New Roman"/>
          <w:sz w:val="28"/>
          <w:szCs w:val="28"/>
        </w:rPr>
        <w:t>нто</w:t>
      </w:r>
      <w:r w:rsidRPr="009E024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9E0248">
        <w:rPr>
          <w:rFonts w:ascii="Times New Roman" w:hAnsi="Times New Roman" w:cs="Times New Roman"/>
          <w:sz w:val="28"/>
          <w:szCs w:val="28"/>
        </w:rPr>
        <w:t>ами</w:t>
      </w:r>
      <w:r w:rsidRPr="009E0248">
        <w:rPr>
          <w:sz w:val="28"/>
          <w:szCs w:val="28"/>
        </w:rPr>
        <w:t>.</w:t>
      </w:r>
    </w:p>
    <w:p w:rsidR="009E0248" w:rsidRPr="009E0248" w:rsidRDefault="009E0248" w:rsidP="009E0248">
      <w:pPr>
        <w:pStyle w:val="a4"/>
        <w:ind w:left="1800"/>
        <w:rPr>
          <w:rFonts w:ascii="Symbol" w:hAnsi="Symbol" w:cs="Symbol"/>
          <w:sz w:val="28"/>
          <w:szCs w:val="28"/>
        </w:rPr>
      </w:pPr>
      <w:r w:rsidRPr="009E0248">
        <w:rPr>
          <w:rFonts w:ascii="Symbol" w:hAnsi="Symbol" w:cs="Symbol"/>
          <w:spacing w:val="21"/>
          <w:w w:val="68"/>
          <w:sz w:val="28"/>
          <w:szCs w:val="28"/>
        </w:rPr>
        <w:t></w:t>
      </w:r>
      <w:r w:rsidRPr="009E0248">
        <w:rPr>
          <w:rFonts w:ascii="Symbol" w:hAnsi="Symbol" w:cs="Symbol"/>
          <w:spacing w:val="-1"/>
          <w:w w:val="102"/>
          <w:sz w:val="28"/>
          <w:szCs w:val="28"/>
        </w:rPr>
        <w:t></w:t>
      </w:r>
      <w:r w:rsidRPr="009E0248">
        <w:rPr>
          <w:i/>
          <w:iCs/>
          <w:spacing w:val="-10"/>
          <w:w w:val="102"/>
          <w:sz w:val="28"/>
          <w:szCs w:val="28"/>
        </w:rPr>
        <w:t>x</w:t>
      </w:r>
      <w:r w:rsidRPr="009E0248">
        <w:rPr>
          <w:rFonts w:ascii="Symbol" w:hAnsi="Symbol" w:cs="Symbol"/>
          <w:spacing w:val="-4"/>
          <w:w w:val="102"/>
          <w:sz w:val="28"/>
          <w:szCs w:val="28"/>
        </w:rPr>
        <w:t></w:t>
      </w:r>
      <w:r w:rsidRPr="009E0248">
        <w:rPr>
          <w:i/>
          <w:iCs/>
          <w:w w:val="102"/>
          <w:sz w:val="28"/>
          <w:szCs w:val="28"/>
        </w:rPr>
        <w:t>y</w:t>
      </w:r>
      <w:r w:rsidRPr="009E0248">
        <w:rPr>
          <w:rFonts w:ascii="Symbol" w:hAnsi="Symbol" w:cs="Symbol"/>
          <w:spacing w:val="-2"/>
          <w:w w:val="102"/>
          <w:sz w:val="28"/>
          <w:szCs w:val="28"/>
        </w:rPr>
        <w:t></w:t>
      </w:r>
      <w:r w:rsidRPr="009E0248">
        <w:rPr>
          <w:i/>
          <w:iCs/>
          <w:w w:val="102"/>
          <w:sz w:val="28"/>
          <w:szCs w:val="28"/>
        </w:rPr>
        <w:t>z</w:t>
      </w:r>
      <w:r w:rsidRPr="009E0248">
        <w:rPr>
          <w:i/>
          <w:iCs/>
          <w:spacing w:val="17"/>
          <w:w w:val="102"/>
          <w:sz w:val="28"/>
          <w:szCs w:val="28"/>
        </w:rPr>
        <w:t>A</w:t>
      </w:r>
      <w:r w:rsidRPr="009E0248">
        <w:rPr>
          <w:rFonts w:ascii="Symbol" w:hAnsi="Symbol" w:cs="Symbol"/>
          <w:w w:val="76"/>
          <w:position w:val="1"/>
          <w:sz w:val="28"/>
          <w:szCs w:val="28"/>
        </w:rPr>
        <w:t></w:t>
      </w:r>
      <w:r w:rsidRPr="009E0248">
        <w:rPr>
          <w:i/>
          <w:iCs/>
          <w:spacing w:val="4"/>
          <w:sz w:val="28"/>
          <w:szCs w:val="28"/>
        </w:rPr>
        <w:t>x</w:t>
      </w:r>
      <w:r w:rsidRPr="009E0248">
        <w:rPr>
          <w:sz w:val="28"/>
          <w:szCs w:val="28"/>
        </w:rPr>
        <w:t>,</w:t>
      </w:r>
      <w:r w:rsidRPr="009E0248">
        <w:rPr>
          <w:i/>
          <w:iCs/>
          <w:spacing w:val="9"/>
          <w:sz w:val="28"/>
          <w:szCs w:val="28"/>
        </w:rPr>
        <w:t>y</w:t>
      </w:r>
      <w:r w:rsidRPr="009E0248">
        <w:rPr>
          <w:sz w:val="28"/>
          <w:szCs w:val="28"/>
        </w:rPr>
        <w:t>,</w:t>
      </w:r>
      <w:r w:rsidRPr="009E0248">
        <w:rPr>
          <w:i/>
          <w:iCs/>
          <w:w w:val="102"/>
          <w:sz w:val="28"/>
          <w:szCs w:val="28"/>
        </w:rPr>
        <w:t>z</w:t>
      </w:r>
      <w:r w:rsidRPr="009E0248">
        <w:rPr>
          <w:rFonts w:ascii="Symbol" w:hAnsi="Symbol" w:cs="Symbol"/>
          <w:w w:val="76"/>
          <w:position w:val="1"/>
          <w:sz w:val="28"/>
          <w:szCs w:val="28"/>
        </w:rPr>
        <w:t></w:t>
      </w:r>
      <w:r w:rsidRPr="009E0248">
        <w:rPr>
          <w:rFonts w:ascii="Symbol" w:hAnsi="Symbol" w:cs="Symbol"/>
          <w:sz w:val="28"/>
          <w:szCs w:val="28"/>
        </w:rPr>
        <w:t></w:t>
      </w:r>
      <w:r w:rsidRPr="009E0248">
        <w:rPr>
          <w:rFonts w:ascii="Symbol" w:hAnsi="Symbol" w:cs="Symbol"/>
          <w:spacing w:val="-2"/>
          <w:sz w:val="28"/>
          <w:szCs w:val="28"/>
        </w:rPr>
        <w:t></w:t>
      </w:r>
      <w:r w:rsidRPr="009E0248">
        <w:rPr>
          <w:i/>
          <w:iCs/>
          <w:spacing w:val="-10"/>
          <w:sz w:val="28"/>
          <w:szCs w:val="28"/>
        </w:rPr>
        <w:t>x</w:t>
      </w:r>
      <w:r w:rsidRPr="009E0248">
        <w:rPr>
          <w:rFonts w:ascii="Symbol" w:hAnsi="Symbol" w:cs="Symbol"/>
          <w:spacing w:val="-4"/>
          <w:sz w:val="28"/>
          <w:szCs w:val="28"/>
        </w:rPr>
        <w:t></w:t>
      </w:r>
      <w:r w:rsidRPr="009E0248">
        <w:rPr>
          <w:i/>
          <w:iCs/>
          <w:spacing w:val="-3"/>
          <w:sz w:val="28"/>
          <w:szCs w:val="28"/>
        </w:rPr>
        <w:t>y</w:t>
      </w:r>
      <w:r w:rsidRPr="009E0248">
        <w:rPr>
          <w:i/>
          <w:iCs/>
          <w:sz w:val="28"/>
          <w:szCs w:val="28"/>
        </w:rPr>
        <w:t>B</w:t>
      </w:r>
      <w:r w:rsidRPr="009E0248">
        <w:rPr>
          <w:rFonts w:ascii="Symbol" w:hAnsi="Symbol" w:cs="Symbol"/>
          <w:w w:val="76"/>
          <w:position w:val="1"/>
          <w:sz w:val="28"/>
          <w:szCs w:val="28"/>
        </w:rPr>
        <w:t></w:t>
      </w:r>
      <w:r w:rsidRPr="009E0248">
        <w:rPr>
          <w:i/>
          <w:iCs/>
          <w:spacing w:val="5"/>
          <w:sz w:val="28"/>
          <w:szCs w:val="28"/>
        </w:rPr>
        <w:t>x</w:t>
      </w:r>
      <w:r w:rsidRPr="009E0248">
        <w:rPr>
          <w:sz w:val="28"/>
          <w:szCs w:val="28"/>
        </w:rPr>
        <w:t>,</w:t>
      </w:r>
      <w:r w:rsidRPr="009E0248">
        <w:rPr>
          <w:i/>
          <w:iCs/>
          <w:spacing w:val="10"/>
          <w:sz w:val="28"/>
          <w:szCs w:val="28"/>
        </w:rPr>
        <w:t>y</w:t>
      </w:r>
      <w:r w:rsidRPr="009E0248">
        <w:rPr>
          <w:sz w:val="28"/>
          <w:szCs w:val="28"/>
        </w:rPr>
        <w:t>,</w:t>
      </w:r>
      <w:r w:rsidRPr="009E0248">
        <w:rPr>
          <w:i/>
          <w:iCs/>
          <w:w w:val="102"/>
          <w:sz w:val="28"/>
          <w:szCs w:val="28"/>
        </w:rPr>
        <w:t>z</w:t>
      </w:r>
      <w:r w:rsidRPr="009E0248">
        <w:rPr>
          <w:rFonts w:ascii="Symbol" w:hAnsi="Symbol" w:cs="Symbol"/>
          <w:spacing w:val="16"/>
          <w:w w:val="76"/>
          <w:position w:val="1"/>
          <w:sz w:val="28"/>
          <w:szCs w:val="28"/>
        </w:rPr>
        <w:t></w:t>
      </w:r>
      <w:r w:rsidRPr="009E0248">
        <w:rPr>
          <w:rFonts w:ascii="Symbol" w:hAnsi="Symbol" w:cs="Symbol"/>
          <w:w w:val="68"/>
          <w:sz w:val="28"/>
          <w:szCs w:val="28"/>
        </w:rPr>
        <w:t></w:t>
      </w:r>
      <w:r w:rsidRPr="009E0248">
        <w:rPr>
          <w:rFonts w:ascii="Symbol" w:hAnsi="Symbol" w:cs="Symbol"/>
          <w:sz w:val="28"/>
          <w:szCs w:val="28"/>
        </w:rPr>
        <w:t></w:t>
      </w:r>
      <w:r w:rsidRPr="009E0248">
        <w:rPr>
          <w:rFonts w:ascii="Symbol" w:hAnsi="Symbol" w:cs="Symbol"/>
          <w:spacing w:val="-5"/>
          <w:sz w:val="28"/>
          <w:szCs w:val="28"/>
        </w:rPr>
        <w:t></w:t>
      </w:r>
      <w:r w:rsidRPr="009E0248">
        <w:rPr>
          <w:i/>
          <w:iCs/>
          <w:spacing w:val="-4"/>
          <w:sz w:val="28"/>
          <w:szCs w:val="28"/>
        </w:rPr>
        <w:t>x</w:t>
      </w:r>
      <w:r w:rsidRPr="009E0248">
        <w:rPr>
          <w:rFonts w:ascii="Symbol" w:hAnsi="Symbol" w:cs="Symbol"/>
          <w:spacing w:val="-3"/>
          <w:sz w:val="28"/>
          <w:szCs w:val="28"/>
        </w:rPr>
        <w:t></w:t>
      </w:r>
      <w:r w:rsidRPr="009E0248">
        <w:rPr>
          <w:i/>
          <w:iCs/>
          <w:spacing w:val="-4"/>
          <w:sz w:val="28"/>
          <w:szCs w:val="28"/>
        </w:rPr>
        <w:t>y</w:t>
      </w:r>
      <w:r w:rsidRPr="009E0248">
        <w:rPr>
          <w:rFonts w:ascii="Symbol" w:hAnsi="Symbol" w:cs="Symbol"/>
          <w:spacing w:val="-5"/>
          <w:sz w:val="28"/>
          <w:szCs w:val="28"/>
        </w:rPr>
        <w:t></w:t>
      </w:r>
      <w:r w:rsidRPr="009E0248">
        <w:rPr>
          <w:i/>
          <w:iCs/>
          <w:sz w:val="28"/>
          <w:szCs w:val="28"/>
        </w:rPr>
        <w:t>zC</w:t>
      </w:r>
      <w:r w:rsidRPr="009E0248">
        <w:rPr>
          <w:rFonts w:ascii="Symbol" w:hAnsi="Symbol" w:cs="Symbol"/>
          <w:w w:val="76"/>
          <w:position w:val="1"/>
          <w:sz w:val="28"/>
          <w:szCs w:val="28"/>
        </w:rPr>
        <w:t></w:t>
      </w:r>
      <w:r w:rsidRPr="009E0248">
        <w:rPr>
          <w:i/>
          <w:iCs/>
          <w:spacing w:val="7"/>
          <w:sz w:val="28"/>
          <w:szCs w:val="28"/>
        </w:rPr>
        <w:t>x</w:t>
      </w:r>
      <w:r w:rsidRPr="009E0248">
        <w:rPr>
          <w:sz w:val="28"/>
          <w:szCs w:val="28"/>
        </w:rPr>
        <w:t>,</w:t>
      </w:r>
      <w:r w:rsidRPr="009E0248">
        <w:rPr>
          <w:i/>
          <w:iCs/>
          <w:spacing w:val="12"/>
          <w:w w:val="102"/>
          <w:sz w:val="28"/>
          <w:szCs w:val="28"/>
        </w:rPr>
        <w:t>y</w:t>
      </w:r>
      <w:r w:rsidRPr="009E0248">
        <w:rPr>
          <w:w w:val="102"/>
          <w:sz w:val="28"/>
          <w:szCs w:val="28"/>
        </w:rPr>
        <w:t>,</w:t>
      </w:r>
      <w:r w:rsidRPr="009E0248">
        <w:rPr>
          <w:i/>
          <w:iCs/>
          <w:w w:val="102"/>
          <w:sz w:val="28"/>
          <w:szCs w:val="28"/>
        </w:rPr>
        <w:t>z</w:t>
      </w:r>
      <w:r w:rsidRPr="009E0248">
        <w:rPr>
          <w:rFonts w:ascii="Symbol" w:hAnsi="Symbol" w:cs="Symbol"/>
          <w:w w:val="76"/>
          <w:position w:val="1"/>
          <w:sz w:val="28"/>
          <w:szCs w:val="28"/>
        </w:rPr>
        <w:t></w:t>
      </w:r>
      <w:r w:rsidRPr="009E0248">
        <w:rPr>
          <w:rFonts w:ascii="Symbol" w:hAnsi="Symbol" w:cs="Symbol"/>
          <w:w w:val="102"/>
          <w:sz w:val="28"/>
          <w:szCs w:val="28"/>
        </w:rPr>
        <w:t></w:t>
      </w:r>
    </w:p>
    <w:p w:rsidR="009E0248" w:rsidRPr="009E0248" w:rsidRDefault="009E0248" w:rsidP="009E0248">
      <w:pPr>
        <w:pStyle w:val="a4"/>
        <w:ind w:left="1800"/>
        <w:rPr>
          <w:rFonts w:ascii="Symbol" w:hAnsi="Symbol" w:cs="Symbol"/>
          <w:sz w:val="28"/>
          <w:szCs w:val="28"/>
        </w:rPr>
      </w:pPr>
      <w:r w:rsidRPr="009E0248">
        <w:rPr>
          <w:noProof/>
          <w:sz w:val="28"/>
          <w:szCs w:val="28"/>
          <w:lang w:eastAsia="ja-JP" w:bidi="ne-IN"/>
        </w:rPr>
        <mc:AlternateContent>
          <mc:Choice Requires="wps">
            <w:drawing>
              <wp:anchor distT="4294967294" distB="4294967294" distL="114300" distR="114300" simplePos="0" relativeHeight="251668992" behindDoc="1" locked="1" layoutInCell="0" allowOverlap="1" wp14:anchorId="5F67129A" wp14:editId="104176D0">
                <wp:simplePos x="0" y="0"/>
                <wp:positionH relativeFrom="page">
                  <wp:posOffset>1751965</wp:posOffset>
                </wp:positionH>
                <wp:positionV relativeFrom="paragraph">
                  <wp:posOffset>104139</wp:posOffset>
                </wp:positionV>
                <wp:extent cx="2713990" cy="0"/>
                <wp:effectExtent l="0" t="0" r="0" b="0"/>
                <wp:wrapNone/>
                <wp:docPr id="944" name="Полилиния: фигура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3990" cy="0"/>
                        </a:xfrm>
                        <a:custGeom>
                          <a:avLst/>
                          <a:gdLst>
                            <a:gd name="T0" fmla="*/ 0 w 4275"/>
                            <a:gd name="T1" fmla="*/ 4275 w 427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275">
                              <a:moveTo>
                                <a:pt x="0" y="0"/>
                              </a:moveTo>
                              <a:lnTo>
                                <a:pt x="4275" y="0"/>
                              </a:lnTo>
                            </a:path>
                          </a:pathLst>
                        </a:custGeom>
                        <a:noFill/>
                        <a:ln w="97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AA82A7" id="Полилиния: фигура 944" o:spid="_x0000_s1026" style="position:absolute;margin-left:137.95pt;margin-top:8.2pt;width:213.7pt;height:0;z-index:-25164748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427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" o:allowincell="f" path="m,l4275,e" filled="f" strokeweight=".27006mm">
                <v:path arrowok="t" o:connecttype="custom" o:connectlocs="0,0;2713990,0" o:connectangles="0,0"/>
                <w10:wrap anchorx="page"/>
                <w10:anchorlock/>
              </v:shape>
            </w:pict>
          </mc:Fallback>
        </mc:AlternateContent>
      </w:r>
      <w:r w:rsidRPr="009E0248">
        <w:rPr>
          <w:rFonts w:ascii="Symbol" w:hAnsi="Symbol" w:cs="Symbol"/>
          <w:sz w:val="28"/>
          <w:szCs w:val="28"/>
        </w:rPr>
        <w:t></w:t>
      </w:r>
      <w:r w:rsidRPr="009E0248">
        <w:rPr>
          <w:rFonts w:ascii="Symbol" w:hAnsi="Symbol" w:cs="Symbol"/>
          <w:spacing w:val="-1"/>
          <w:w w:val="102"/>
          <w:sz w:val="28"/>
          <w:szCs w:val="28"/>
        </w:rPr>
        <w:t></w:t>
      </w:r>
      <w:r w:rsidRPr="009E0248">
        <w:rPr>
          <w:i/>
          <w:iCs/>
          <w:spacing w:val="-10"/>
          <w:w w:val="102"/>
          <w:sz w:val="28"/>
          <w:szCs w:val="28"/>
        </w:rPr>
        <w:t>x</w:t>
      </w:r>
      <w:r w:rsidRPr="009E0248">
        <w:rPr>
          <w:rFonts w:ascii="Symbol" w:hAnsi="Symbol" w:cs="Symbol"/>
          <w:spacing w:val="-4"/>
          <w:w w:val="102"/>
          <w:sz w:val="28"/>
          <w:szCs w:val="28"/>
        </w:rPr>
        <w:t></w:t>
      </w:r>
      <w:r w:rsidRPr="009E0248">
        <w:rPr>
          <w:i/>
          <w:iCs/>
          <w:w w:val="102"/>
          <w:sz w:val="28"/>
          <w:szCs w:val="28"/>
        </w:rPr>
        <w:t>y</w:t>
      </w:r>
      <w:r w:rsidRPr="009E0248">
        <w:rPr>
          <w:rFonts w:ascii="Symbol" w:hAnsi="Symbol" w:cs="Symbol"/>
          <w:spacing w:val="-1"/>
          <w:w w:val="102"/>
          <w:sz w:val="28"/>
          <w:szCs w:val="28"/>
        </w:rPr>
        <w:t></w:t>
      </w:r>
      <w:r w:rsidRPr="009E0248">
        <w:rPr>
          <w:i/>
          <w:iCs/>
          <w:w w:val="102"/>
          <w:sz w:val="28"/>
          <w:szCs w:val="28"/>
        </w:rPr>
        <w:t>z</w:t>
      </w:r>
      <w:r w:rsidRPr="009E0248">
        <w:rPr>
          <w:i/>
          <w:iCs/>
          <w:spacing w:val="17"/>
          <w:w w:val="102"/>
          <w:sz w:val="28"/>
          <w:szCs w:val="28"/>
        </w:rPr>
        <w:t>A</w:t>
      </w:r>
      <w:r w:rsidRPr="009E0248">
        <w:rPr>
          <w:rFonts w:ascii="Symbol" w:hAnsi="Symbol" w:cs="Symbol"/>
          <w:w w:val="76"/>
          <w:position w:val="-2"/>
          <w:sz w:val="28"/>
          <w:szCs w:val="28"/>
        </w:rPr>
        <w:t></w:t>
      </w:r>
      <w:r w:rsidRPr="009E0248">
        <w:rPr>
          <w:i/>
          <w:iCs/>
          <w:spacing w:val="4"/>
          <w:sz w:val="28"/>
          <w:szCs w:val="28"/>
        </w:rPr>
        <w:t>x</w:t>
      </w:r>
      <w:r w:rsidRPr="009E0248">
        <w:rPr>
          <w:sz w:val="28"/>
          <w:szCs w:val="28"/>
        </w:rPr>
        <w:t>,</w:t>
      </w:r>
      <w:r w:rsidRPr="009E0248">
        <w:rPr>
          <w:i/>
          <w:iCs/>
          <w:spacing w:val="9"/>
          <w:sz w:val="28"/>
          <w:szCs w:val="28"/>
        </w:rPr>
        <w:t>y</w:t>
      </w:r>
      <w:r w:rsidRPr="009E0248">
        <w:rPr>
          <w:sz w:val="28"/>
          <w:szCs w:val="28"/>
        </w:rPr>
        <w:t>,</w:t>
      </w:r>
      <w:r w:rsidRPr="009E0248">
        <w:rPr>
          <w:i/>
          <w:iCs/>
          <w:w w:val="102"/>
          <w:sz w:val="28"/>
          <w:szCs w:val="28"/>
        </w:rPr>
        <w:t>z</w:t>
      </w:r>
      <w:r w:rsidRPr="009E0248">
        <w:rPr>
          <w:rFonts w:ascii="Symbol" w:hAnsi="Symbol" w:cs="Symbol"/>
          <w:w w:val="76"/>
          <w:position w:val="-2"/>
          <w:sz w:val="28"/>
          <w:szCs w:val="28"/>
        </w:rPr>
        <w:t></w:t>
      </w:r>
      <w:r w:rsidRPr="009E0248">
        <w:rPr>
          <w:rFonts w:ascii="Symbol" w:hAnsi="Symbol" w:cs="Symbol"/>
          <w:sz w:val="28"/>
          <w:szCs w:val="28"/>
        </w:rPr>
        <w:t></w:t>
      </w:r>
      <w:r w:rsidRPr="009E0248">
        <w:rPr>
          <w:rFonts w:ascii="Symbol" w:hAnsi="Symbol" w:cs="Symbol"/>
          <w:spacing w:val="-2"/>
          <w:sz w:val="28"/>
          <w:szCs w:val="28"/>
        </w:rPr>
        <w:t></w:t>
      </w:r>
      <w:r w:rsidRPr="009E0248">
        <w:rPr>
          <w:i/>
          <w:iCs/>
          <w:spacing w:val="-10"/>
          <w:sz w:val="28"/>
          <w:szCs w:val="28"/>
        </w:rPr>
        <w:t>x</w:t>
      </w:r>
      <w:r w:rsidRPr="009E0248">
        <w:rPr>
          <w:rFonts w:ascii="Symbol" w:hAnsi="Symbol" w:cs="Symbol"/>
          <w:spacing w:val="-4"/>
          <w:sz w:val="28"/>
          <w:szCs w:val="28"/>
        </w:rPr>
        <w:t></w:t>
      </w:r>
      <w:r w:rsidRPr="009E0248">
        <w:rPr>
          <w:i/>
          <w:iCs/>
          <w:spacing w:val="-3"/>
          <w:sz w:val="28"/>
          <w:szCs w:val="28"/>
        </w:rPr>
        <w:t>y</w:t>
      </w:r>
      <w:r w:rsidRPr="009E0248">
        <w:rPr>
          <w:i/>
          <w:iCs/>
          <w:sz w:val="28"/>
          <w:szCs w:val="28"/>
        </w:rPr>
        <w:t>B</w:t>
      </w:r>
      <w:r w:rsidRPr="009E0248">
        <w:rPr>
          <w:rFonts w:ascii="Symbol" w:hAnsi="Symbol" w:cs="Symbol"/>
          <w:w w:val="76"/>
          <w:position w:val="-2"/>
          <w:sz w:val="28"/>
          <w:szCs w:val="28"/>
        </w:rPr>
        <w:t></w:t>
      </w:r>
      <w:r w:rsidRPr="009E0248">
        <w:rPr>
          <w:i/>
          <w:iCs/>
          <w:spacing w:val="5"/>
          <w:sz w:val="28"/>
          <w:szCs w:val="28"/>
        </w:rPr>
        <w:t>x</w:t>
      </w:r>
      <w:r w:rsidRPr="009E0248">
        <w:rPr>
          <w:sz w:val="28"/>
          <w:szCs w:val="28"/>
        </w:rPr>
        <w:t>,</w:t>
      </w:r>
      <w:r w:rsidRPr="009E0248">
        <w:rPr>
          <w:i/>
          <w:iCs/>
          <w:spacing w:val="10"/>
          <w:sz w:val="28"/>
          <w:szCs w:val="28"/>
        </w:rPr>
        <w:t>y</w:t>
      </w:r>
      <w:r w:rsidRPr="009E0248">
        <w:rPr>
          <w:sz w:val="28"/>
          <w:szCs w:val="28"/>
        </w:rPr>
        <w:t>,</w:t>
      </w:r>
      <w:r w:rsidRPr="009E0248">
        <w:rPr>
          <w:i/>
          <w:iCs/>
          <w:w w:val="102"/>
          <w:sz w:val="28"/>
          <w:szCs w:val="28"/>
        </w:rPr>
        <w:t>z</w:t>
      </w:r>
      <w:r w:rsidRPr="009E0248">
        <w:rPr>
          <w:rFonts w:ascii="Symbol" w:hAnsi="Symbol" w:cs="Symbol"/>
          <w:w w:val="76"/>
          <w:position w:val="-2"/>
          <w:sz w:val="28"/>
          <w:szCs w:val="28"/>
        </w:rPr>
        <w:t></w:t>
      </w:r>
      <w:r w:rsidRPr="009E0248">
        <w:rPr>
          <w:rFonts w:ascii="Symbol" w:hAnsi="Symbol" w:cs="Symbol"/>
          <w:sz w:val="28"/>
          <w:szCs w:val="28"/>
        </w:rPr>
        <w:t></w:t>
      </w:r>
      <w:r w:rsidRPr="009E0248">
        <w:rPr>
          <w:rFonts w:ascii="Symbol" w:hAnsi="Symbol" w:cs="Symbol"/>
          <w:spacing w:val="-5"/>
          <w:sz w:val="28"/>
          <w:szCs w:val="28"/>
        </w:rPr>
        <w:t></w:t>
      </w:r>
      <w:r w:rsidRPr="009E0248">
        <w:rPr>
          <w:i/>
          <w:iCs/>
          <w:spacing w:val="-4"/>
          <w:sz w:val="28"/>
          <w:szCs w:val="28"/>
        </w:rPr>
        <w:t>x</w:t>
      </w:r>
      <w:r w:rsidRPr="009E0248">
        <w:rPr>
          <w:rFonts w:ascii="Symbol" w:hAnsi="Symbol" w:cs="Symbol"/>
          <w:spacing w:val="-2"/>
          <w:sz w:val="28"/>
          <w:szCs w:val="28"/>
        </w:rPr>
        <w:t></w:t>
      </w:r>
      <w:r w:rsidRPr="009E0248">
        <w:rPr>
          <w:i/>
          <w:iCs/>
          <w:spacing w:val="-4"/>
          <w:sz w:val="28"/>
          <w:szCs w:val="28"/>
        </w:rPr>
        <w:t>y</w:t>
      </w:r>
      <w:r w:rsidRPr="009E0248">
        <w:rPr>
          <w:rFonts w:ascii="Symbol" w:hAnsi="Symbol" w:cs="Symbol"/>
          <w:spacing w:val="-5"/>
          <w:sz w:val="28"/>
          <w:szCs w:val="28"/>
        </w:rPr>
        <w:t></w:t>
      </w:r>
      <w:r w:rsidRPr="009E0248">
        <w:rPr>
          <w:i/>
          <w:iCs/>
          <w:sz w:val="28"/>
          <w:szCs w:val="28"/>
        </w:rPr>
        <w:t>zC</w:t>
      </w:r>
      <w:r w:rsidRPr="009E0248">
        <w:rPr>
          <w:rFonts w:ascii="Symbol" w:hAnsi="Symbol" w:cs="Symbol"/>
          <w:w w:val="76"/>
          <w:position w:val="-2"/>
          <w:sz w:val="28"/>
          <w:szCs w:val="28"/>
        </w:rPr>
        <w:t></w:t>
      </w:r>
      <w:r w:rsidRPr="009E0248">
        <w:rPr>
          <w:i/>
          <w:iCs/>
          <w:spacing w:val="7"/>
          <w:sz w:val="28"/>
          <w:szCs w:val="28"/>
        </w:rPr>
        <w:t>x</w:t>
      </w:r>
      <w:r w:rsidRPr="009E0248">
        <w:rPr>
          <w:sz w:val="28"/>
          <w:szCs w:val="28"/>
        </w:rPr>
        <w:t>,</w:t>
      </w:r>
      <w:r w:rsidRPr="009E0248">
        <w:rPr>
          <w:i/>
          <w:iCs/>
          <w:spacing w:val="12"/>
          <w:w w:val="102"/>
          <w:sz w:val="28"/>
          <w:szCs w:val="28"/>
        </w:rPr>
        <w:t>y</w:t>
      </w:r>
      <w:r w:rsidRPr="009E0248">
        <w:rPr>
          <w:w w:val="102"/>
          <w:sz w:val="28"/>
          <w:szCs w:val="28"/>
        </w:rPr>
        <w:t>,</w:t>
      </w:r>
      <w:r w:rsidRPr="009E0248">
        <w:rPr>
          <w:i/>
          <w:iCs/>
          <w:w w:val="102"/>
          <w:sz w:val="28"/>
          <w:szCs w:val="28"/>
        </w:rPr>
        <w:t>z</w:t>
      </w:r>
      <w:r w:rsidRPr="009E0248">
        <w:rPr>
          <w:rFonts w:ascii="Symbol" w:hAnsi="Symbol" w:cs="Symbol"/>
          <w:w w:val="76"/>
          <w:position w:val="-2"/>
          <w:sz w:val="28"/>
          <w:szCs w:val="28"/>
        </w:rPr>
        <w:t></w:t>
      </w:r>
      <w:r w:rsidRPr="009E0248">
        <w:rPr>
          <w:rFonts w:ascii="Symbol" w:hAnsi="Symbol" w:cs="Symbol"/>
          <w:w w:val="102"/>
          <w:sz w:val="28"/>
          <w:szCs w:val="28"/>
        </w:rPr>
        <w:t></w:t>
      </w:r>
    </w:p>
    <w:p w:rsidR="009E0248" w:rsidRPr="009E0248" w:rsidRDefault="009E0248" w:rsidP="009E0248">
      <w:pPr>
        <w:pStyle w:val="a4"/>
        <w:ind w:left="1800"/>
        <w:rPr>
          <w:rFonts w:ascii="Symbol" w:hAnsi="Symbol" w:cs="Symbol"/>
          <w:sz w:val="28"/>
          <w:szCs w:val="28"/>
        </w:rPr>
      </w:pPr>
      <w:r w:rsidRPr="009E0248">
        <w:rPr>
          <w:noProof/>
          <w:sz w:val="28"/>
          <w:szCs w:val="28"/>
          <w:lang w:eastAsia="ja-JP" w:bidi="ne-IN"/>
        </w:rPr>
        <mc:AlternateContent>
          <mc:Choice Requires="wps">
            <w:drawing>
              <wp:anchor distT="4294967294" distB="4294967294" distL="114300" distR="114300" simplePos="0" relativeHeight="251670016" behindDoc="1" locked="1" layoutInCell="0" allowOverlap="1" wp14:anchorId="3A77CD60" wp14:editId="210E9E1D">
                <wp:simplePos x="0" y="0"/>
                <wp:positionH relativeFrom="page">
                  <wp:posOffset>2403475</wp:posOffset>
                </wp:positionH>
                <wp:positionV relativeFrom="paragraph">
                  <wp:posOffset>102869</wp:posOffset>
                </wp:positionV>
                <wp:extent cx="100330" cy="0"/>
                <wp:effectExtent l="0" t="0" r="0" b="0"/>
                <wp:wrapNone/>
                <wp:docPr id="943" name="Полилиния: фигура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0"/>
                        </a:xfrm>
                        <a:custGeom>
                          <a:avLst/>
                          <a:gdLst>
                            <a:gd name="T0" fmla="*/ 0 w 159"/>
                            <a:gd name="T1" fmla="*/ 159 w 15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59">
                              <a:moveTo>
                                <a:pt x="0" y="0"/>
                              </a:moveTo>
                              <a:lnTo>
                                <a:pt x="159" y="0"/>
                              </a:lnTo>
                            </a:path>
                          </a:pathLst>
                        </a:custGeom>
                        <a:noFill/>
                        <a:ln w="97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022AFE" id="Полилиния: фигура 943" o:spid="_x0000_s1026" style="position:absolute;margin-left:189.25pt;margin-top:8.1pt;width:7.9pt;height:0;z-index:-2516464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1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" o:allowincell="f" path="m,l159,e" filled="f" strokeweight=".27006mm">
                <v:path arrowok="t" o:connecttype="custom" o:connectlocs="0,0;100330,0" o:connectangles="0,0"/>
                <w10:wrap anchorx="page"/>
                <w10:anchorlock/>
              </v:shape>
            </w:pict>
          </mc:Fallback>
        </mc:AlternateContent>
      </w:r>
      <w:r w:rsidRPr="009E0248">
        <w:rPr>
          <w:noProof/>
          <w:sz w:val="28"/>
          <w:szCs w:val="28"/>
          <w:lang w:eastAsia="ja-JP" w:bidi="ne-IN"/>
        </w:rPr>
        <mc:AlternateContent>
          <mc:Choice Requires="wps">
            <w:drawing>
              <wp:anchor distT="4294967294" distB="4294967294" distL="114300" distR="114300" simplePos="0" relativeHeight="251671040" behindDoc="1" locked="1" layoutInCell="0" allowOverlap="1" wp14:anchorId="48D487E4" wp14:editId="1C6E0900">
                <wp:simplePos x="0" y="0"/>
                <wp:positionH relativeFrom="page">
                  <wp:posOffset>3781425</wp:posOffset>
                </wp:positionH>
                <wp:positionV relativeFrom="paragraph">
                  <wp:posOffset>106044</wp:posOffset>
                </wp:positionV>
                <wp:extent cx="100330" cy="0"/>
                <wp:effectExtent l="0" t="0" r="0" b="0"/>
                <wp:wrapNone/>
                <wp:docPr id="942" name="Полилиния: фигура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0"/>
                        </a:xfrm>
                        <a:custGeom>
                          <a:avLst/>
                          <a:gdLst>
                            <a:gd name="T0" fmla="*/ 0 w 158"/>
                            <a:gd name="T1" fmla="*/ 158 w 15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58">
                              <a:moveTo>
                                <a:pt x="0" y="0"/>
                              </a:moveTo>
                              <a:lnTo>
                                <a:pt x="158" y="0"/>
                              </a:lnTo>
                            </a:path>
                          </a:pathLst>
                        </a:custGeom>
                        <a:noFill/>
                        <a:ln w="97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2AC34750" id="Полилиния: фигура 942" o:spid="_x0000_s1026" style="position:absolute;z-index:-2516454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points="297.75pt,8.35pt,305.65pt,8.35pt" coordsize="15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" o:allowincell="f" filled="f" strokeweight=".27006mm">
                <v:path arrowok="t" o:connecttype="custom" o:connectlocs="0,0;100330,0" o:connectangles="0,0"/>
                <w10:wrap anchorx="page"/>
                <w10:anchorlock/>
              </v:polyline>
            </w:pict>
          </mc:Fallback>
        </mc:AlternateContent>
      </w:r>
      <w:r w:rsidRPr="009E0248">
        <w:rPr>
          <w:rFonts w:ascii="Symbol" w:hAnsi="Symbol" w:cs="Symbol"/>
          <w:sz w:val="28"/>
          <w:szCs w:val="28"/>
        </w:rPr>
        <w:t></w:t>
      </w:r>
      <w:r w:rsidRPr="009E0248">
        <w:rPr>
          <w:rFonts w:ascii="Symbol" w:hAnsi="Symbol" w:cs="Symbol"/>
          <w:spacing w:val="-3"/>
          <w:sz w:val="28"/>
          <w:szCs w:val="28"/>
        </w:rPr>
        <w:t></w:t>
      </w:r>
      <w:r w:rsidRPr="009E0248">
        <w:rPr>
          <w:i/>
          <w:iCs/>
          <w:spacing w:val="-5"/>
          <w:sz w:val="28"/>
          <w:szCs w:val="28"/>
        </w:rPr>
        <w:t>x</w:t>
      </w:r>
      <w:r w:rsidRPr="009E0248">
        <w:rPr>
          <w:rFonts w:ascii="Symbol" w:hAnsi="Symbol" w:cs="Symbol"/>
          <w:spacing w:val="-1"/>
          <w:sz w:val="28"/>
          <w:szCs w:val="28"/>
        </w:rPr>
        <w:t></w:t>
      </w:r>
      <w:r w:rsidRPr="009E0248">
        <w:rPr>
          <w:i/>
          <w:iCs/>
          <w:spacing w:val="-5"/>
          <w:sz w:val="28"/>
          <w:szCs w:val="28"/>
        </w:rPr>
        <w:t>y</w:t>
      </w:r>
      <w:r w:rsidRPr="009E0248">
        <w:rPr>
          <w:rFonts w:ascii="Symbol" w:hAnsi="Symbol" w:cs="Symbol"/>
          <w:spacing w:val="-3"/>
          <w:sz w:val="28"/>
          <w:szCs w:val="28"/>
        </w:rPr>
        <w:t></w:t>
      </w:r>
      <w:r w:rsidRPr="009E0248">
        <w:rPr>
          <w:i/>
          <w:iCs/>
          <w:sz w:val="28"/>
          <w:szCs w:val="28"/>
        </w:rPr>
        <w:t>zA</w:t>
      </w:r>
      <w:r w:rsidRPr="009E0248">
        <w:rPr>
          <w:rFonts w:ascii="Symbol" w:hAnsi="Symbol" w:cs="Symbol"/>
          <w:w w:val="76"/>
          <w:position w:val="-2"/>
          <w:sz w:val="28"/>
          <w:szCs w:val="28"/>
        </w:rPr>
        <w:t></w:t>
      </w:r>
      <w:r w:rsidRPr="009E0248">
        <w:rPr>
          <w:i/>
          <w:iCs/>
          <w:spacing w:val="4"/>
          <w:sz w:val="28"/>
          <w:szCs w:val="28"/>
        </w:rPr>
        <w:t>x</w:t>
      </w:r>
      <w:r w:rsidRPr="009E0248">
        <w:rPr>
          <w:sz w:val="28"/>
          <w:szCs w:val="28"/>
        </w:rPr>
        <w:t>,</w:t>
      </w:r>
      <w:r w:rsidRPr="009E0248">
        <w:rPr>
          <w:i/>
          <w:iCs/>
          <w:spacing w:val="9"/>
          <w:sz w:val="28"/>
          <w:szCs w:val="28"/>
        </w:rPr>
        <w:t>y</w:t>
      </w:r>
      <w:r w:rsidRPr="009E0248">
        <w:rPr>
          <w:sz w:val="28"/>
          <w:szCs w:val="28"/>
        </w:rPr>
        <w:t>,</w:t>
      </w:r>
      <w:r w:rsidRPr="009E0248">
        <w:rPr>
          <w:i/>
          <w:iCs/>
          <w:w w:val="102"/>
          <w:sz w:val="28"/>
          <w:szCs w:val="28"/>
        </w:rPr>
        <w:t>z</w:t>
      </w:r>
      <w:r w:rsidRPr="009E0248">
        <w:rPr>
          <w:rFonts w:ascii="Symbol" w:hAnsi="Symbol" w:cs="Symbol"/>
          <w:w w:val="76"/>
          <w:position w:val="-2"/>
          <w:sz w:val="28"/>
          <w:szCs w:val="28"/>
        </w:rPr>
        <w:t></w:t>
      </w:r>
      <w:r w:rsidRPr="009E0248">
        <w:rPr>
          <w:rFonts w:ascii="Symbol" w:hAnsi="Symbol" w:cs="Symbol"/>
          <w:sz w:val="28"/>
          <w:szCs w:val="28"/>
        </w:rPr>
        <w:t></w:t>
      </w:r>
      <w:r w:rsidRPr="009E0248">
        <w:rPr>
          <w:rFonts w:ascii="Symbol" w:hAnsi="Symbol" w:cs="Symbol"/>
          <w:spacing w:val="-4"/>
          <w:sz w:val="28"/>
          <w:szCs w:val="28"/>
        </w:rPr>
        <w:t></w:t>
      </w:r>
      <w:r w:rsidRPr="009E0248">
        <w:rPr>
          <w:i/>
          <w:iCs/>
          <w:spacing w:val="-5"/>
          <w:sz w:val="28"/>
          <w:szCs w:val="28"/>
        </w:rPr>
        <w:t>x</w:t>
      </w:r>
      <w:r w:rsidRPr="009E0248">
        <w:rPr>
          <w:rFonts w:ascii="Symbol" w:hAnsi="Symbol" w:cs="Symbol"/>
          <w:spacing w:val="-2"/>
          <w:sz w:val="28"/>
          <w:szCs w:val="28"/>
        </w:rPr>
        <w:t></w:t>
      </w:r>
      <w:r w:rsidRPr="009E0248">
        <w:rPr>
          <w:i/>
          <w:iCs/>
          <w:spacing w:val="-3"/>
          <w:sz w:val="28"/>
          <w:szCs w:val="28"/>
        </w:rPr>
        <w:t>y</w:t>
      </w:r>
      <w:r w:rsidRPr="009E0248">
        <w:rPr>
          <w:i/>
          <w:iCs/>
          <w:sz w:val="28"/>
          <w:szCs w:val="28"/>
        </w:rPr>
        <w:t>B</w:t>
      </w:r>
      <w:r w:rsidRPr="009E0248">
        <w:rPr>
          <w:rFonts w:ascii="Symbol" w:hAnsi="Symbol" w:cs="Symbol"/>
          <w:w w:val="76"/>
          <w:position w:val="-2"/>
          <w:sz w:val="28"/>
          <w:szCs w:val="28"/>
        </w:rPr>
        <w:t></w:t>
      </w:r>
      <w:r w:rsidRPr="009E0248">
        <w:rPr>
          <w:i/>
          <w:iCs/>
          <w:spacing w:val="5"/>
          <w:sz w:val="28"/>
          <w:szCs w:val="28"/>
        </w:rPr>
        <w:t>x</w:t>
      </w:r>
      <w:r w:rsidRPr="009E0248">
        <w:rPr>
          <w:sz w:val="28"/>
          <w:szCs w:val="28"/>
        </w:rPr>
        <w:t>,</w:t>
      </w:r>
      <w:r w:rsidRPr="009E0248">
        <w:rPr>
          <w:i/>
          <w:iCs/>
          <w:spacing w:val="9"/>
          <w:sz w:val="28"/>
          <w:szCs w:val="28"/>
        </w:rPr>
        <w:t>y</w:t>
      </w:r>
      <w:r w:rsidRPr="009E0248">
        <w:rPr>
          <w:sz w:val="28"/>
          <w:szCs w:val="28"/>
        </w:rPr>
        <w:t>,</w:t>
      </w:r>
      <w:r w:rsidRPr="009E0248">
        <w:rPr>
          <w:i/>
          <w:iCs/>
          <w:w w:val="102"/>
          <w:sz w:val="28"/>
          <w:szCs w:val="28"/>
        </w:rPr>
        <w:t>z</w:t>
      </w:r>
      <w:r w:rsidRPr="009E0248">
        <w:rPr>
          <w:rFonts w:ascii="Symbol" w:hAnsi="Symbol" w:cs="Symbol"/>
          <w:w w:val="76"/>
          <w:position w:val="-2"/>
          <w:sz w:val="28"/>
          <w:szCs w:val="28"/>
        </w:rPr>
        <w:t></w:t>
      </w:r>
      <w:r w:rsidRPr="009E0248">
        <w:rPr>
          <w:rFonts w:ascii="Symbol" w:hAnsi="Symbol" w:cs="Symbol"/>
          <w:sz w:val="28"/>
          <w:szCs w:val="28"/>
        </w:rPr>
        <w:t></w:t>
      </w:r>
      <w:r w:rsidRPr="009E0248">
        <w:rPr>
          <w:rFonts w:ascii="Symbol" w:hAnsi="Symbol" w:cs="Symbol"/>
          <w:spacing w:val="-4"/>
          <w:sz w:val="28"/>
          <w:szCs w:val="28"/>
        </w:rPr>
        <w:t></w:t>
      </w:r>
      <w:r w:rsidRPr="009E0248">
        <w:rPr>
          <w:i/>
          <w:iCs/>
          <w:spacing w:val="-4"/>
          <w:sz w:val="28"/>
          <w:szCs w:val="28"/>
        </w:rPr>
        <w:t>x</w:t>
      </w:r>
      <w:r w:rsidRPr="009E0248">
        <w:rPr>
          <w:rFonts w:ascii="Symbol" w:hAnsi="Symbol" w:cs="Symbol"/>
          <w:spacing w:val="-2"/>
          <w:sz w:val="28"/>
          <w:szCs w:val="28"/>
        </w:rPr>
        <w:t></w:t>
      </w:r>
      <w:r w:rsidRPr="009E0248">
        <w:rPr>
          <w:i/>
          <w:iCs/>
          <w:spacing w:val="-4"/>
          <w:sz w:val="28"/>
          <w:szCs w:val="28"/>
        </w:rPr>
        <w:t>y</w:t>
      </w:r>
      <w:r w:rsidRPr="009E0248">
        <w:rPr>
          <w:rFonts w:ascii="Symbol" w:hAnsi="Symbol" w:cs="Symbol"/>
          <w:spacing w:val="-4"/>
          <w:sz w:val="28"/>
          <w:szCs w:val="28"/>
        </w:rPr>
        <w:t></w:t>
      </w:r>
      <w:r w:rsidRPr="009E0248">
        <w:rPr>
          <w:i/>
          <w:iCs/>
          <w:sz w:val="28"/>
          <w:szCs w:val="28"/>
        </w:rPr>
        <w:t>zC</w:t>
      </w:r>
      <w:r w:rsidRPr="009E0248">
        <w:rPr>
          <w:rFonts w:ascii="Symbol" w:hAnsi="Symbol" w:cs="Symbol"/>
          <w:w w:val="76"/>
          <w:position w:val="-2"/>
          <w:sz w:val="28"/>
          <w:szCs w:val="28"/>
        </w:rPr>
        <w:t></w:t>
      </w:r>
      <w:r w:rsidRPr="009E0248">
        <w:rPr>
          <w:i/>
          <w:iCs/>
          <w:spacing w:val="6"/>
          <w:sz w:val="28"/>
          <w:szCs w:val="28"/>
        </w:rPr>
        <w:t>x</w:t>
      </w:r>
      <w:r w:rsidRPr="009E0248">
        <w:rPr>
          <w:sz w:val="28"/>
          <w:szCs w:val="28"/>
        </w:rPr>
        <w:t>,</w:t>
      </w:r>
      <w:r w:rsidRPr="009E0248">
        <w:rPr>
          <w:i/>
          <w:iCs/>
          <w:spacing w:val="11"/>
          <w:sz w:val="28"/>
          <w:szCs w:val="28"/>
        </w:rPr>
        <w:t>y</w:t>
      </w:r>
      <w:r w:rsidRPr="009E0248">
        <w:rPr>
          <w:sz w:val="28"/>
          <w:szCs w:val="28"/>
        </w:rPr>
        <w:t>,</w:t>
      </w:r>
      <w:r w:rsidRPr="009E0248">
        <w:rPr>
          <w:i/>
          <w:iCs/>
          <w:w w:val="102"/>
          <w:sz w:val="28"/>
          <w:szCs w:val="28"/>
        </w:rPr>
        <w:t>z</w:t>
      </w:r>
      <w:r w:rsidRPr="009E0248">
        <w:rPr>
          <w:rFonts w:ascii="Symbol" w:hAnsi="Symbol" w:cs="Symbol"/>
          <w:w w:val="76"/>
          <w:position w:val="-2"/>
          <w:sz w:val="28"/>
          <w:szCs w:val="28"/>
        </w:rPr>
        <w:t></w:t>
      </w:r>
      <w:r w:rsidRPr="009E0248">
        <w:rPr>
          <w:rFonts w:ascii="Symbol" w:hAnsi="Symbol" w:cs="Symbol"/>
          <w:w w:val="102"/>
          <w:sz w:val="28"/>
          <w:szCs w:val="28"/>
        </w:rPr>
        <w:t></w:t>
      </w:r>
    </w:p>
    <w:p w:rsidR="009E0248" w:rsidRPr="009E0248" w:rsidRDefault="009E0248" w:rsidP="009E0248">
      <w:pPr>
        <w:pStyle w:val="a4"/>
        <w:ind w:left="1800"/>
        <w:rPr>
          <w:rFonts w:ascii="Symbol" w:hAnsi="Symbol" w:cs="Symbol"/>
          <w:sz w:val="28"/>
          <w:szCs w:val="28"/>
        </w:rPr>
      </w:pPr>
      <w:r w:rsidRPr="009E0248">
        <w:rPr>
          <w:noProof/>
          <w:sz w:val="28"/>
          <w:szCs w:val="28"/>
          <w:lang w:eastAsia="ja-JP" w:bidi="ne-IN"/>
        </w:rPr>
        <mc:AlternateContent>
          <mc:Choice Requires="wps">
            <w:drawing>
              <wp:anchor distT="4294967294" distB="4294967294" distL="114300" distR="114300" simplePos="0" relativeHeight="251672064" behindDoc="1" locked="1" layoutInCell="0" allowOverlap="1" wp14:anchorId="445C104E" wp14:editId="1AEA48DE">
                <wp:simplePos x="0" y="0"/>
                <wp:positionH relativeFrom="page">
                  <wp:posOffset>2403475</wp:posOffset>
                </wp:positionH>
                <wp:positionV relativeFrom="paragraph">
                  <wp:posOffset>102869</wp:posOffset>
                </wp:positionV>
                <wp:extent cx="100330" cy="0"/>
                <wp:effectExtent l="0" t="0" r="0" b="0"/>
                <wp:wrapNone/>
                <wp:docPr id="941" name="Полилиния: фигура 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0"/>
                        </a:xfrm>
                        <a:custGeom>
                          <a:avLst/>
                          <a:gdLst>
                            <a:gd name="T0" fmla="*/ 0 w 159"/>
                            <a:gd name="T1" fmla="*/ 159 w 15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59">
                              <a:moveTo>
                                <a:pt x="0" y="0"/>
                              </a:moveTo>
                              <a:lnTo>
                                <a:pt x="159" y="0"/>
                              </a:lnTo>
                            </a:path>
                          </a:pathLst>
                        </a:custGeom>
                        <a:noFill/>
                        <a:ln w="97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81F04F" id="Полилиния: фигура 941" o:spid="_x0000_s1026" style="position:absolute;margin-left:189.25pt;margin-top:8.1pt;width:7.9pt;height:0;z-index:-2516444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1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" o:allowincell="f" path="m,l159,e" filled="f" strokeweight=".27006mm">
                <v:path arrowok="t" o:connecttype="custom" o:connectlocs="0,0;100330,0" o:connectangles="0,0"/>
                <w10:wrap anchorx="page"/>
                <w10:anchorlock/>
              </v:shape>
            </w:pict>
          </mc:Fallback>
        </mc:AlternateContent>
      </w:r>
      <w:r w:rsidRPr="009E0248">
        <w:rPr>
          <w:noProof/>
          <w:sz w:val="28"/>
          <w:szCs w:val="28"/>
          <w:lang w:eastAsia="ja-JP" w:bidi="ne-IN"/>
        </w:rPr>
        <mc:AlternateContent>
          <mc:Choice Requires="wps">
            <w:drawing>
              <wp:anchor distT="4294967294" distB="4294967294" distL="114300" distR="114300" simplePos="0" relativeHeight="251673088" behindDoc="1" locked="1" layoutInCell="0" allowOverlap="1" wp14:anchorId="28FA3FE5" wp14:editId="23720677">
                <wp:simplePos x="0" y="0"/>
                <wp:positionH relativeFrom="page">
                  <wp:posOffset>3794125</wp:posOffset>
                </wp:positionH>
                <wp:positionV relativeFrom="paragraph">
                  <wp:posOffset>106044</wp:posOffset>
                </wp:positionV>
                <wp:extent cx="100330" cy="0"/>
                <wp:effectExtent l="0" t="0" r="0" b="0"/>
                <wp:wrapNone/>
                <wp:docPr id="934" name="Полилиния: фигура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0"/>
                        </a:xfrm>
                        <a:custGeom>
                          <a:avLst/>
                          <a:gdLst>
                            <a:gd name="T0" fmla="*/ 0 w 158"/>
                            <a:gd name="T1" fmla="*/ 158 w 15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58">
                              <a:moveTo>
                                <a:pt x="0" y="0"/>
                              </a:moveTo>
                              <a:lnTo>
                                <a:pt x="158" y="0"/>
                              </a:lnTo>
                            </a:path>
                          </a:pathLst>
                        </a:custGeom>
                        <a:noFill/>
                        <a:ln w="97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7786369D" id="Полилиния: фигура 934" o:spid="_x0000_s1026" style="position:absolute;z-index:-2516433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points="298.75pt,8.35pt,306.65pt,8.35pt" coordsize="15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" o:allowincell="f" filled="f" strokeweight=".27006mm">
                <v:path arrowok="t" o:connecttype="custom" o:connectlocs="0,0;100330,0" o:connectangles="0,0"/>
                <w10:wrap anchorx="page"/>
                <w10:anchorlock/>
              </v:polyline>
            </w:pict>
          </mc:Fallback>
        </mc:AlternateContent>
      </w:r>
      <w:r w:rsidRPr="009E0248">
        <w:rPr>
          <w:rFonts w:ascii="Symbol" w:hAnsi="Symbol" w:cs="Symbol"/>
          <w:sz w:val="28"/>
          <w:szCs w:val="28"/>
        </w:rPr>
        <w:t></w:t>
      </w:r>
      <w:r w:rsidRPr="009E0248">
        <w:rPr>
          <w:rFonts w:ascii="Symbol" w:hAnsi="Symbol" w:cs="Symbol"/>
          <w:spacing w:val="-3"/>
          <w:sz w:val="28"/>
          <w:szCs w:val="28"/>
        </w:rPr>
        <w:t></w:t>
      </w:r>
      <w:r w:rsidRPr="009E0248">
        <w:rPr>
          <w:i/>
          <w:iCs/>
          <w:spacing w:val="-5"/>
          <w:sz w:val="28"/>
          <w:szCs w:val="28"/>
        </w:rPr>
        <w:t>x</w:t>
      </w:r>
      <w:r w:rsidRPr="009E0248">
        <w:rPr>
          <w:rFonts w:ascii="Symbol" w:hAnsi="Symbol" w:cs="Symbol"/>
          <w:spacing w:val="-1"/>
          <w:sz w:val="28"/>
          <w:szCs w:val="28"/>
        </w:rPr>
        <w:t></w:t>
      </w:r>
      <w:r w:rsidRPr="009E0248">
        <w:rPr>
          <w:i/>
          <w:iCs/>
          <w:spacing w:val="-5"/>
          <w:sz w:val="28"/>
          <w:szCs w:val="28"/>
        </w:rPr>
        <w:t>y</w:t>
      </w:r>
      <w:r w:rsidRPr="009E0248">
        <w:rPr>
          <w:rFonts w:ascii="Symbol" w:hAnsi="Symbol" w:cs="Symbol"/>
          <w:spacing w:val="-3"/>
          <w:sz w:val="28"/>
          <w:szCs w:val="28"/>
        </w:rPr>
        <w:t></w:t>
      </w:r>
      <w:r w:rsidRPr="009E0248">
        <w:rPr>
          <w:i/>
          <w:iCs/>
          <w:sz w:val="28"/>
          <w:szCs w:val="28"/>
        </w:rPr>
        <w:t>zA</w:t>
      </w:r>
      <w:r w:rsidRPr="009E0248">
        <w:rPr>
          <w:rFonts w:ascii="Symbol" w:hAnsi="Symbol" w:cs="Symbol"/>
          <w:w w:val="76"/>
          <w:position w:val="-2"/>
          <w:sz w:val="28"/>
          <w:szCs w:val="28"/>
        </w:rPr>
        <w:t></w:t>
      </w:r>
      <w:r w:rsidRPr="009E0248">
        <w:rPr>
          <w:i/>
          <w:iCs/>
          <w:spacing w:val="4"/>
          <w:sz w:val="28"/>
          <w:szCs w:val="28"/>
        </w:rPr>
        <w:t>x</w:t>
      </w:r>
      <w:r w:rsidRPr="009E0248">
        <w:rPr>
          <w:sz w:val="28"/>
          <w:szCs w:val="28"/>
        </w:rPr>
        <w:t>,</w:t>
      </w:r>
      <w:r w:rsidRPr="009E0248">
        <w:rPr>
          <w:i/>
          <w:iCs/>
          <w:spacing w:val="9"/>
          <w:sz w:val="28"/>
          <w:szCs w:val="28"/>
        </w:rPr>
        <w:t>y</w:t>
      </w:r>
      <w:r w:rsidRPr="009E0248">
        <w:rPr>
          <w:sz w:val="28"/>
          <w:szCs w:val="28"/>
        </w:rPr>
        <w:t>,</w:t>
      </w:r>
      <w:r w:rsidRPr="009E0248">
        <w:rPr>
          <w:i/>
          <w:iCs/>
          <w:w w:val="102"/>
          <w:sz w:val="28"/>
          <w:szCs w:val="28"/>
        </w:rPr>
        <w:t>z</w:t>
      </w:r>
      <w:r w:rsidRPr="009E0248">
        <w:rPr>
          <w:rFonts w:ascii="Symbol" w:hAnsi="Symbol" w:cs="Symbol"/>
          <w:w w:val="76"/>
          <w:position w:val="-2"/>
          <w:sz w:val="28"/>
          <w:szCs w:val="28"/>
        </w:rPr>
        <w:t></w:t>
      </w:r>
      <w:r w:rsidRPr="009E0248">
        <w:rPr>
          <w:rFonts w:ascii="Symbol" w:hAnsi="Symbol" w:cs="Symbol"/>
          <w:sz w:val="28"/>
          <w:szCs w:val="28"/>
        </w:rPr>
        <w:t></w:t>
      </w:r>
      <w:r w:rsidRPr="009E0248">
        <w:rPr>
          <w:rFonts w:ascii="Symbol" w:hAnsi="Symbol" w:cs="Symbol"/>
          <w:spacing w:val="-4"/>
          <w:sz w:val="28"/>
          <w:szCs w:val="28"/>
        </w:rPr>
        <w:t></w:t>
      </w:r>
      <w:r w:rsidRPr="009E0248">
        <w:rPr>
          <w:i/>
          <w:iCs/>
          <w:spacing w:val="-5"/>
          <w:sz w:val="28"/>
          <w:szCs w:val="28"/>
        </w:rPr>
        <w:t>x</w:t>
      </w:r>
      <w:r w:rsidRPr="009E0248">
        <w:rPr>
          <w:rFonts w:ascii="Symbol" w:hAnsi="Symbol" w:cs="Symbol"/>
          <w:spacing w:val="-2"/>
          <w:sz w:val="28"/>
          <w:szCs w:val="28"/>
        </w:rPr>
        <w:t></w:t>
      </w:r>
      <w:r w:rsidRPr="009E0248">
        <w:rPr>
          <w:i/>
          <w:iCs/>
          <w:sz w:val="28"/>
          <w:szCs w:val="28"/>
        </w:rPr>
        <w:t>bB</w:t>
      </w:r>
      <w:r w:rsidRPr="009E0248">
        <w:rPr>
          <w:rFonts w:ascii="Symbol" w:hAnsi="Symbol" w:cs="Symbol"/>
          <w:w w:val="76"/>
          <w:position w:val="-2"/>
          <w:sz w:val="28"/>
          <w:szCs w:val="28"/>
        </w:rPr>
        <w:t></w:t>
      </w:r>
      <w:r w:rsidRPr="009E0248">
        <w:rPr>
          <w:i/>
          <w:iCs/>
          <w:spacing w:val="5"/>
          <w:w w:val="102"/>
          <w:sz w:val="28"/>
          <w:szCs w:val="28"/>
        </w:rPr>
        <w:t>x</w:t>
      </w:r>
      <w:r w:rsidRPr="009E0248">
        <w:rPr>
          <w:spacing w:val="18"/>
          <w:w w:val="102"/>
          <w:sz w:val="28"/>
          <w:szCs w:val="28"/>
        </w:rPr>
        <w:t>,</w:t>
      </w:r>
      <w:r w:rsidRPr="009E0248">
        <w:rPr>
          <w:i/>
          <w:iCs/>
          <w:spacing w:val="2"/>
          <w:w w:val="102"/>
          <w:sz w:val="28"/>
          <w:szCs w:val="28"/>
        </w:rPr>
        <w:t>b</w:t>
      </w:r>
      <w:r w:rsidRPr="009E0248">
        <w:rPr>
          <w:w w:val="102"/>
          <w:sz w:val="28"/>
          <w:szCs w:val="28"/>
        </w:rPr>
        <w:t>,</w:t>
      </w:r>
      <w:r w:rsidRPr="009E0248">
        <w:rPr>
          <w:i/>
          <w:iCs/>
          <w:w w:val="102"/>
          <w:sz w:val="28"/>
          <w:szCs w:val="28"/>
        </w:rPr>
        <w:t>c</w:t>
      </w:r>
      <w:r w:rsidRPr="009E0248">
        <w:rPr>
          <w:rFonts w:ascii="Symbol" w:hAnsi="Symbol" w:cs="Symbol"/>
          <w:w w:val="76"/>
          <w:position w:val="-2"/>
          <w:sz w:val="28"/>
          <w:szCs w:val="28"/>
        </w:rPr>
        <w:t></w:t>
      </w:r>
      <w:r w:rsidRPr="009E0248">
        <w:rPr>
          <w:rFonts w:ascii="Symbol" w:hAnsi="Symbol" w:cs="Symbol"/>
          <w:sz w:val="28"/>
          <w:szCs w:val="28"/>
        </w:rPr>
        <w:t></w:t>
      </w:r>
      <w:r w:rsidRPr="009E0248">
        <w:rPr>
          <w:rFonts w:ascii="Symbol" w:hAnsi="Symbol" w:cs="Symbol"/>
          <w:spacing w:val="-5"/>
          <w:sz w:val="28"/>
          <w:szCs w:val="28"/>
        </w:rPr>
        <w:t></w:t>
      </w:r>
      <w:r w:rsidRPr="009E0248">
        <w:rPr>
          <w:i/>
          <w:iCs/>
          <w:spacing w:val="-2"/>
          <w:sz w:val="28"/>
          <w:szCs w:val="28"/>
        </w:rPr>
        <w:t>a</w:t>
      </w:r>
      <w:r w:rsidRPr="009E0248">
        <w:rPr>
          <w:rFonts w:ascii="Symbol" w:hAnsi="Symbol" w:cs="Symbol"/>
          <w:spacing w:val="-3"/>
          <w:sz w:val="28"/>
          <w:szCs w:val="28"/>
        </w:rPr>
        <w:t></w:t>
      </w:r>
      <w:r w:rsidRPr="009E0248">
        <w:rPr>
          <w:i/>
          <w:iCs/>
          <w:spacing w:val="-4"/>
          <w:sz w:val="28"/>
          <w:szCs w:val="28"/>
        </w:rPr>
        <w:t>y</w:t>
      </w:r>
      <w:r w:rsidRPr="009E0248">
        <w:rPr>
          <w:rFonts w:ascii="Symbol" w:hAnsi="Symbol" w:cs="Symbol"/>
          <w:spacing w:val="-5"/>
          <w:sz w:val="28"/>
          <w:szCs w:val="28"/>
        </w:rPr>
        <w:t></w:t>
      </w:r>
      <w:r w:rsidRPr="009E0248">
        <w:rPr>
          <w:i/>
          <w:iCs/>
          <w:sz w:val="28"/>
          <w:szCs w:val="28"/>
        </w:rPr>
        <w:t>dC</w:t>
      </w:r>
      <w:r w:rsidRPr="009E0248">
        <w:rPr>
          <w:rFonts w:ascii="Symbol" w:hAnsi="Symbol" w:cs="Symbol"/>
          <w:spacing w:val="21"/>
          <w:w w:val="76"/>
          <w:position w:val="-2"/>
          <w:sz w:val="28"/>
          <w:szCs w:val="28"/>
        </w:rPr>
        <w:t></w:t>
      </w:r>
      <w:r w:rsidRPr="009E0248">
        <w:rPr>
          <w:i/>
          <w:iCs/>
          <w:spacing w:val="9"/>
          <w:w w:val="102"/>
          <w:sz w:val="28"/>
          <w:szCs w:val="28"/>
        </w:rPr>
        <w:t>a</w:t>
      </w:r>
      <w:r w:rsidRPr="009E0248">
        <w:rPr>
          <w:w w:val="102"/>
          <w:sz w:val="28"/>
          <w:szCs w:val="28"/>
        </w:rPr>
        <w:t>,</w:t>
      </w:r>
      <w:r w:rsidRPr="009E0248">
        <w:rPr>
          <w:i/>
          <w:iCs/>
          <w:spacing w:val="12"/>
          <w:w w:val="102"/>
          <w:sz w:val="28"/>
          <w:szCs w:val="28"/>
        </w:rPr>
        <w:t>y</w:t>
      </w:r>
      <w:r w:rsidRPr="009E0248">
        <w:rPr>
          <w:w w:val="102"/>
          <w:sz w:val="28"/>
          <w:szCs w:val="28"/>
        </w:rPr>
        <w:t>,</w:t>
      </w:r>
      <w:r w:rsidRPr="009E0248">
        <w:rPr>
          <w:i/>
          <w:iCs/>
          <w:sz w:val="28"/>
          <w:szCs w:val="28"/>
        </w:rPr>
        <w:t>d</w:t>
      </w:r>
      <w:r w:rsidRPr="009E0248">
        <w:rPr>
          <w:rFonts w:ascii="Symbol" w:hAnsi="Symbol" w:cs="Symbol"/>
          <w:w w:val="76"/>
          <w:position w:val="-2"/>
          <w:sz w:val="28"/>
          <w:szCs w:val="28"/>
        </w:rPr>
        <w:t></w:t>
      </w:r>
      <w:r w:rsidRPr="009E0248">
        <w:rPr>
          <w:rFonts w:ascii="Symbol" w:hAnsi="Symbol" w:cs="Symbol"/>
          <w:w w:val="102"/>
          <w:sz w:val="28"/>
          <w:szCs w:val="28"/>
        </w:rPr>
        <w:t></w:t>
      </w:r>
    </w:p>
    <w:p w:rsidR="009E0248" w:rsidRDefault="009E0248" w:rsidP="009E0248">
      <w:pPr>
        <w:pStyle w:val="a4"/>
        <w:ind w:left="1800"/>
        <w:rPr>
          <w:w w:val="102"/>
          <w:sz w:val="28"/>
          <w:szCs w:val="28"/>
        </w:rPr>
      </w:pPr>
      <w:r w:rsidRPr="009E0248">
        <w:rPr>
          <w:noProof/>
          <w:sz w:val="28"/>
          <w:szCs w:val="28"/>
          <w:lang w:eastAsia="ja-JP" w:bidi="ne-IN"/>
        </w:rPr>
        <mc:AlternateContent>
          <mc:Choice Requires="wps">
            <w:drawing>
              <wp:anchor distT="4294967294" distB="4294967294" distL="114300" distR="114300" simplePos="0" relativeHeight="251674112" behindDoc="1" locked="1" layoutInCell="0" allowOverlap="1" wp14:anchorId="686EC7A3" wp14:editId="7CEDB232">
                <wp:simplePos x="0" y="0"/>
                <wp:positionH relativeFrom="page">
                  <wp:posOffset>3222625</wp:posOffset>
                </wp:positionH>
                <wp:positionV relativeFrom="paragraph">
                  <wp:posOffset>117474</wp:posOffset>
                </wp:positionV>
                <wp:extent cx="100330" cy="0"/>
                <wp:effectExtent l="0" t="0" r="0" b="0"/>
                <wp:wrapNone/>
                <wp:docPr id="933" name="Полилиния: фигура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0"/>
                        </a:xfrm>
                        <a:custGeom>
                          <a:avLst/>
                          <a:gdLst>
                            <a:gd name="T0" fmla="*/ 0 w 158"/>
                            <a:gd name="T1" fmla="*/ 158 w 15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58">
                              <a:moveTo>
                                <a:pt x="0" y="0"/>
                              </a:moveTo>
                              <a:lnTo>
                                <a:pt x="158" y="0"/>
                              </a:lnTo>
                            </a:path>
                          </a:pathLst>
                        </a:custGeom>
                        <a:noFill/>
                        <a:ln w="97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5AECA9FC" id="Полилиния: фигура 933" o:spid="_x0000_s1026" style="position:absolute;z-index:-25164236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points="253.75pt,9.25pt,261.65pt,9.25pt" coordsize="15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" o:allowincell="f" filled="f" strokeweight=".27006mm">
                <v:path arrowok="t" o:connecttype="custom" o:connectlocs="0,0;100330,0" o:connectangles="0,0"/>
                <w10:wrap anchorx="page"/>
                <w10:anchorlock/>
              </v:polyline>
            </w:pict>
          </mc:Fallback>
        </mc:AlternateContent>
      </w:r>
      <w:r w:rsidRPr="009E0248">
        <w:rPr>
          <w:noProof/>
          <w:sz w:val="28"/>
          <w:szCs w:val="28"/>
          <w:lang w:eastAsia="ja-JP" w:bidi="ne-IN"/>
        </w:rPr>
        <mc:AlternateContent>
          <mc:Choice Requires="wps">
            <w:drawing>
              <wp:anchor distT="4294967294" distB="4294967294" distL="114300" distR="114300" simplePos="0" relativeHeight="251675136" behindDoc="1" locked="1" layoutInCell="0" allowOverlap="1" wp14:anchorId="45DA1D47" wp14:editId="5BA20309">
                <wp:simplePos x="0" y="0"/>
                <wp:positionH relativeFrom="page">
                  <wp:posOffset>4186555</wp:posOffset>
                </wp:positionH>
                <wp:positionV relativeFrom="paragraph">
                  <wp:posOffset>120649</wp:posOffset>
                </wp:positionV>
                <wp:extent cx="100330" cy="0"/>
                <wp:effectExtent l="0" t="0" r="0" b="0"/>
                <wp:wrapNone/>
                <wp:docPr id="928" name="Полилиния: фигура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0"/>
                        </a:xfrm>
                        <a:custGeom>
                          <a:avLst/>
                          <a:gdLst>
                            <a:gd name="T0" fmla="*/ 0 w 159"/>
                            <a:gd name="T1" fmla="*/ 159 w 15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59">
                              <a:moveTo>
                                <a:pt x="0" y="0"/>
                              </a:moveTo>
                              <a:lnTo>
                                <a:pt x="159" y="0"/>
                              </a:lnTo>
                            </a:path>
                          </a:pathLst>
                        </a:custGeom>
                        <a:noFill/>
                        <a:ln w="97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A720D1" id="Полилиния: фигура 928" o:spid="_x0000_s1026" style="position:absolute;margin-left:329.65pt;margin-top:9.5pt;width:7.9pt;height:0;z-index:-25164134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1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" o:allowincell="f" path="m,l159,e" filled="f" strokeweight=".27006mm">
                <v:path arrowok="t" o:connecttype="custom" o:connectlocs="0,0;100330,0" o:connectangles="0,0"/>
                <w10:wrap anchorx="page"/>
                <w10:anchorlock/>
              </v:shape>
            </w:pict>
          </mc:Fallback>
        </mc:AlternateContent>
      </w:r>
      <w:r w:rsidRPr="009E0248">
        <w:rPr>
          <w:rFonts w:ascii="Symbol" w:hAnsi="Symbol" w:cs="Symbol"/>
          <w:sz w:val="28"/>
          <w:szCs w:val="28"/>
        </w:rPr>
        <w:t></w:t>
      </w:r>
      <w:r w:rsidRPr="009E0248">
        <w:rPr>
          <w:rFonts w:ascii="Symbol" w:hAnsi="Symbol" w:cs="Symbol"/>
          <w:spacing w:val="-3"/>
          <w:sz w:val="28"/>
          <w:szCs w:val="28"/>
        </w:rPr>
        <w:t></w:t>
      </w:r>
      <w:r w:rsidRPr="009E0248">
        <w:rPr>
          <w:i/>
          <w:iCs/>
          <w:spacing w:val="-5"/>
          <w:sz w:val="28"/>
          <w:szCs w:val="28"/>
        </w:rPr>
        <w:t>x</w:t>
      </w:r>
      <w:r w:rsidRPr="009E0248">
        <w:rPr>
          <w:rFonts w:ascii="Symbol" w:hAnsi="Symbol" w:cs="Symbol"/>
          <w:spacing w:val="-1"/>
          <w:sz w:val="28"/>
          <w:szCs w:val="28"/>
        </w:rPr>
        <w:t></w:t>
      </w:r>
      <w:r w:rsidRPr="009E0248">
        <w:rPr>
          <w:i/>
          <w:iCs/>
          <w:spacing w:val="-5"/>
          <w:sz w:val="28"/>
          <w:szCs w:val="28"/>
        </w:rPr>
        <w:t>y</w:t>
      </w:r>
      <w:r w:rsidRPr="009E0248">
        <w:rPr>
          <w:rFonts w:ascii="Symbol" w:hAnsi="Symbol" w:cs="Symbol"/>
          <w:spacing w:val="-3"/>
          <w:sz w:val="28"/>
          <w:szCs w:val="28"/>
        </w:rPr>
        <w:t></w:t>
      </w:r>
      <w:r w:rsidRPr="009E0248">
        <w:rPr>
          <w:i/>
          <w:iCs/>
          <w:spacing w:val="2"/>
          <w:sz w:val="28"/>
          <w:szCs w:val="28"/>
        </w:rPr>
        <w:t>z</w:t>
      </w:r>
      <w:r w:rsidRPr="009E0248">
        <w:rPr>
          <w:rFonts w:ascii="Symbol" w:hAnsi="Symbol" w:cs="Symbol"/>
          <w:spacing w:val="-1"/>
          <w:sz w:val="28"/>
          <w:szCs w:val="28"/>
        </w:rPr>
        <w:t></w:t>
      </w:r>
      <w:r w:rsidRPr="009E0248">
        <w:rPr>
          <w:i/>
          <w:iCs/>
          <w:spacing w:val="-13"/>
          <w:sz w:val="28"/>
          <w:szCs w:val="28"/>
        </w:rPr>
        <w:t>b</w:t>
      </w:r>
      <w:r w:rsidRPr="009E0248">
        <w:rPr>
          <w:rFonts w:ascii="Symbol" w:hAnsi="Symbol" w:cs="Symbol"/>
          <w:spacing w:val="-3"/>
          <w:sz w:val="28"/>
          <w:szCs w:val="28"/>
        </w:rPr>
        <w:t></w:t>
      </w:r>
      <w:r w:rsidRPr="009E0248">
        <w:rPr>
          <w:i/>
          <w:iCs/>
          <w:spacing w:val="-9"/>
          <w:sz w:val="28"/>
          <w:szCs w:val="28"/>
        </w:rPr>
        <w:t>a</w:t>
      </w:r>
      <w:r w:rsidRPr="009E0248">
        <w:rPr>
          <w:rFonts w:ascii="Symbol" w:hAnsi="Symbol" w:cs="Symbol"/>
          <w:spacing w:val="-3"/>
          <w:sz w:val="28"/>
          <w:szCs w:val="28"/>
        </w:rPr>
        <w:t></w:t>
      </w:r>
      <w:r w:rsidRPr="009E0248">
        <w:rPr>
          <w:i/>
          <w:iCs/>
          <w:sz w:val="28"/>
          <w:szCs w:val="28"/>
        </w:rPr>
        <w:t>d</w:t>
      </w:r>
      <w:r w:rsidRPr="009E0248">
        <w:rPr>
          <w:rFonts w:ascii="Symbol" w:hAnsi="Symbol" w:cs="Symbol"/>
          <w:w w:val="65"/>
          <w:position w:val="-3"/>
          <w:sz w:val="28"/>
          <w:szCs w:val="28"/>
        </w:rPr>
        <w:t></w:t>
      </w:r>
      <w:r w:rsidRPr="009E0248">
        <w:rPr>
          <w:i/>
          <w:iCs/>
          <w:w w:val="102"/>
          <w:sz w:val="28"/>
          <w:szCs w:val="28"/>
        </w:rPr>
        <w:t>A</w:t>
      </w:r>
      <w:r w:rsidRPr="009E0248">
        <w:rPr>
          <w:rFonts w:ascii="Symbol" w:hAnsi="Symbol" w:cs="Symbol"/>
          <w:w w:val="76"/>
          <w:position w:val="-1"/>
          <w:sz w:val="28"/>
          <w:szCs w:val="28"/>
        </w:rPr>
        <w:t></w:t>
      </w:r>
      <w:r w:rsidRPr="009E0248">
        <w:rPr>
          <w:i/>
          <w:iCs/>
          <w:spacing w:val="4"/>
          <w:sz w:val="28"/>
          <w:szCs w:val="28"/>
        </w:rPr>
        <w:t>x</w:t>
      </w:r>
      <w:r w:rsidRPr="009E0248">
        <w:rPr>
          <w:sz w:val="28"/>
          <w:szCs w:val="28"/>
        </w:rPr>
        <w:t>,</w:t>
      </w:r>
      <w:r w:rsidRPr="009E0248">
        <w:rPr>
          <w:i/>
          <w:iCs/>
          <w:spacing w:val="9"/>
          <w:sz w:val="28"/>
          <w:szCs w:val="28"/>
        </w:rPr>
        <w:t>y</w:t>
      </w:r>
      <w:r w:rsidRPr="009E0248">
        <w:rPr>
          <w:sz w:val="28"/>
          <w:szCs w:val="28"/>
        </w:rPr>
        <w:t>,</w:t>
      </w:r>
      <w:r w:rsidRPr="009E0248">
        <w:rPr>
          <w:i/>
          <w:iCs/>
          <w:w w:val="102"/>
          <w:sz w:val="28"/>
          <w:szCs w:val="28"/>
        </w:rPr>
        <w:t>z</w:t>
      </w:r>
      <w:r w:rsidRPr="009E0248">
        <w:rPr>
          <w:rFonts w:ascii="Symbol" w:hAnsi="Symbol" w:cs="Symbol"/>
          <w:w w:val="76"/>
          <w:position w:val="-1"/>
          <w:sz w:val="28"/>
          <w:szCs w:val="28"/>
        </w:rPr>
        <w:t></w:t>
      </w:r>
      <w:r w:rsidRPr="009E0248">
        <w:rPr>
          <w:rFonts w:ascii="Symbol" w:hAnsi="Symbol" w:cs="Symbol"/>
          <w:sz w:val="28"/>
          <w:szCs w:val="28"/>
        </w:rPr>
        <w:t></w:t>
      </w:r>
      <w:r w:rsidRPr="009E0248">
        <w:rPr>
          <w:i/>
          <w:iCs/>
          <w:w w:val="102"/>
          <w:sz w:val="28"/>
          <w:szCs w:val="28"/>
        </w:rPr>
        <w:t>B</w:t>
      </w:r>
      <w:r w:rsidRPr="009E0248">
        <w:rPr>
          <w:rFonts w:ascii="Symbol" w:hAnsi="Symbol" w:cs="Symbol"/>
          <w:w w:val="76"/>
          <w:position w:val="-1"/>
          <w:sz w:val="28"/>
          <w:szCs w:val="28"/>
        </w:rPr>
        <w:t></w:t>
      </w:r>
      <w:r w:rsidRPr="009E0248">
        <w:rPr>
          <w:i/>
          <w:iCs/>
          <w:spacing w:val="5"/>
          <w:w w:val="102"/>
          <w:sz w:val="28"/>
          <w:szCs w:val="28"/>
        </w:rPr>
        <w:t>x</w:t>
      </w:r>
      <w:r w:rsidRPr="009E0248">
        <w:rPr>
          <w:spacing w:val="19"/>
          <w:w w:val="102"/>
          <w:sz w:val="28"/>
          <w:szCs w:val="28"/>
        </w:rPr>
        <w:t>,</w:t>
      </w:r>
      <w:r w:rsidRPr="009E0248">
        <w:rPr>
          <w:i/>
          <w:iCs/>
          <w:spacing w:val="2"/>
          <w:w w:val="102"/>
          <w:sz w:val="28"/>
          <w:szCs w:val="28"/>
        </w:rPr>
        <w:t>b</w:t>
      </w:r>
      <w:r w:rsidRPr="009E0248">
        <w:rPr>
          <w:w w:val="102"/>
          <w:sz w:val="28"/>
          <w:szCs w:val="28"/>
        </w:rPr>
        <w:t>,</w:t>
      </w:r>
      <w:r w:rsidRPr="009E0248">
        <w:rPr>
          <w:i/>
          <w:iCs/>
          <w:w w:val="102"/>
          <w:sz w:val="28"/>
          <w:szCs w:val="28"/>
        </w:rPr>
        <w:t>c</w:t>
      </w:r>
      <w:r w:rsidRPr="009E0248">
        <w:rPr>
          <w:rFonts w:ascii="Symbol" w:hAnsi="Symbol" w:cs="Symbol"/>
          <w:w w:val="76"/>
          <w:position w:val="-1"/>
          <w:sz w:val="28"/>
          <w:szCs w:val="28"/>
        </w:rPr>
        <w:t></w:t>
      </w:r>
      <w:r w:rsidRPr="009E0248">
        <w:rPr>
          <w:rFonts w:ascii="Symbol" w:hAnsi="Symbol" w:cs="Symbol"/>
          <w:sz w:val="28"/>
          <w:szCs w:val="28"/>
        </w:rPr>
        <w:t></w:t>
      </w:r>
      <w:r w:rsidRPr="009E0248">
        <w:rPr>
          <w:i/>
          <w:iCs/>
          <w:sz w:val="28"/>
          <w:szCs w:val="28"/>
        </w:rPr>
        <w:t>C</w:t>
      </w:r>
      <w:r w:rsidRPr="009E0248">
        <w:rPr>
          <w:rFonts w:ascii="Symbol" w:hAnsi="Symbol" w:cs="Symbol"/>
          <w:spacing w:val="22"/>
          <w:w w:val="76"/>
          <w:position w:val="-1"/>
          <w:sz w:val="28"/>
          <w:szCs w:val="28"/>
        </w:rPr>
        <w:t></w:t>
      </w:r>
      <w:r w:rsidRPr="009E0248">
        <w:rPr>
          <w:i/>
          <w:iCs/>
          <w:spacing w:val="8"/>
          <w:w w:val="102"/>
          <w:sz w:val="28"/>
          <w:szCs w:val="28"/>
        </w:rPr>
        <w:t>a</w:t>
      </w:r>
      <w:r w:rsidRPr="009E0248">
        <w:rPr>
          <w:w w:val="102"/>
          <w:sz w:val="28"/>
          <w:szCs w:val="28"/>
        </w:rPr>
        <w:t>,</w:t>
      </w:r>
      <w:r w:rsidRPr="009E0248">
        <w:rPr>
          <w:i/>
          <w:iCs/>
          <w:spacing w:val="10"/>
          <w:w w:val="102"/>
          <w:sz w:val="28"/>
          <w:szCs w:val="28"/>
        </w:rPr>
        <w:t>y</w:t>
      </w:r>
      <w:r w:rsidRPr="009E0248">
        <w:rPr>
          <w:w w:val="102"/>
          <w:sz w:val="28"/>
          <w:szCs w:val="28"/>
        </w:rPr>
        <w:t>,</w:t>
      </w:r>
      <w:r w:rsidRPr="009E0248">
        <w:rPr>
          <w:i/>
          <w:iCs/>
          <w:sz w:val="28"/>
          <w:szCs w:val="28"/>
        </w:rPr>
        <w:t>d</w:t>
      </w:r>
      <w:r w:rsidRPr="009E0248">
        <w:rPr>
          <w:rFonts w:ascii="Symbol" w:hAnsi="Symbol" w:cs="Symbol"/>
          <w:spacing w:val="16"/>
          <w:w w:val="76"/>
          <w:position w:val="-1"/>
          <w:sz w:val="28"/>
          <w:szCs w:val="28"/>
        </w:rPr>
        <w:t></w:t>
      </w:r>
      <w:r w:rsidRPr="009E0248">
        <w:rPr>
          <w:rFonts w:ascii="Symbol" w:hAnsi="Symbol" w:cs="Symbol"/>
          <w:spacing w:val="9"/>
          <w:w w:val="65"/>
          <w:position w:val="-3"/>
          <w:sz w:val="28"/>
          <w:szCs w:val="28"/>
        </w:rPr>
        <w:t></w:t>
      </w:r>
      <w:r w:rsidRPr="009E0248">
        <w:rPr>
          <w:w w:val="102"/>
          <w:sz w:val="28"/>
          <w:szCs w:val="28"/>
        </w:rPr>
        <w:t>.</w:t>
      </w:r>
    </w:p>
    <w:p w:rsidR="009E0248" w:rsidRDefault="009E0248" w:rsidP="009E0248">
      <w:pPr>
        <w:pStyle w:val="a4"/>
        <w:ind w:left="1800"/>
        <w:rPr>
          <w:w w:val="102"/>
          <w:sz w:val="28"/>
          <w:szCs w:val="28"/>
        </w:rPr>
      </w:pPr>
    </w:p>
    <w:p w:rsidR="00BD7487" w:rsidRPr="009E0248" w:rsidRDefault="009E0248" w:rsidP="009E0248">
      <w:pPr>
        <w:pStyle w:val="a4"/>
        <w:ind w:left="1800"/>
        <w:rPr>
          <w:rFonts w:ascii="Times New Roman" w:hAnsi="Times New Roman" w:cs="Times New Roman"/>
          <w:bCs/>
          <w:sz w:val="28"/>
          <w:szCs w:val="28"/>
        </w:rPr>
      </w:pPr>
      <w:r w:rsidRPr="009E0248">
        <w:rPr>
          <w:rFonts w:ascii="Times New Roman" w:hAnsi="Times New Roman" w:cs="Times New Roman"/>
          <w:w w:val="102"/>
          <w:sz w:val="28"/>
          <w:szCs w:val="28"/>
        </w:rPr>
        <w:t>4.</w:t>
      </w:r>
      <w:r w:rsidR="00BD7487" w:rsidRPr="009E0248">
        <w:rPr>
          <w:rFonts w:ascii="Times New Roman" w:hAnsi="Times New Roman" w:cs="Times New Roman"/>
          <w:sz w:val="28"/>
          <w:szCs w:val="28"/>
        </w:rPr>
        <w:t>Подготовиться к проведению взаимного контроля между Вами и Вашими однокурсниками (в сменных парах/группах) в ходе следующих двух пар и при выполнении ТРК 2.</w:t>
      </w:r>
    </w:p>
    <w:p w:rsidR="006B305D" w:rsidRPr="004242B2" w:rsidRDefault="006B305D" w:rsidP="00F80FF0">
      <w:pPr>
        <w:spacing w:after="0" w:line="240" w:lineRule="auto"/>
        <w:jc w:val="both"/>
        <w:rPr>
          <w:bCs/>
          <w:sz w:val="24"/>
          <w:szCs w:val="24"/>
        </w:rPr>
      </w:pPr>
    </w:p>
    <w:p w:rsidR="00C53BB2" w:rsidRPr="00BB3524" w:rsidRDefault="00C53BB2" w:rsidP="00C53BB2">
      <w:pPr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BB3524">
        <w:rPr>
          <w:b/>
          <w:bCs/>
          <w:sz w:val="28"/>
          <w:szCs w:val="28"/>
        </w:rPr>
        <w:t>Норма времени на выполнение самостоятельной работы –</w:t>
      </w:r>
    </w:p>
    <w:p w:rsidR="00C53BB2" w:rsidRDefault="0070449B" w:rsidP="00C53BB2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53BB2" w:rsidRPr="009C6853">
        <w:rPr>
          <w:sz w:val="28"/>
          <w:szCs w:val="28"/>
        </w:rPr>
        <w:t xml:space="preserve"> академических час</w:t>
      </w:r>
      <w:r w:rsidR="00C53BB2">
        <w:rPr>
          <w:sz w:val="28"/>
          <w:szCs w:val="28"/>
        </w:rPr>
        <w:t>а.</w:t>
      </w:r>
    </w:p>
    <w:p w:rsidR="009E0248" w:rsidRPr="00641D1F" w:rsidRDefault="009E0248" w:rsidP="009E0248">
      <w:pPr>
        <w:rPr>
          <w:rFonts w:eastAsia="Arial Unicode MS"/>
        </w:rPr>
      </w:pPr>
      <w:r w:rsidRPr="0052161A">
        <w:rPr>
          <w:b/>
          <w:sz w:val="28"/>
          <w:szCs w:val="28"/>
        </w:rPr>
        <w:t>Форма контроля самостоятельной работы.</w:t>
      </w:r>
      <w:r w:rsidRPr="0052161A">
        <w:rPr>
          <w:b/>
          <w:sz w:val="28"/>
          <w:szCs w:val="28"/>
        </w:rPr>
        <w:br/>
        <w:t xml:space="preserve"> </w:t>
      </w:r>
      <w:r w:rsidRPr="0052161A">
        <w:rPr>
          <w:sz w:val="28"/>
          <w:szCs w:val="28"/>
        </w:rPr>
        <w:t>Выполненная работа</w:t>
      </w:r>
      <w:r>
        <w:rPr>
          <w:sz w:val="28"/>
          <w:szCs w:val="28"/>
        </w:rPr>
        <w:t xml:space="preserve"> (на двойном листе)</w:t>
      </w:r>
      <w:r w:rsidRPr="0052161A">
        <w:rPr>
          <w:sz w:val="28"/>
          <w:szCs w:val="28"/>
        </w:rPr>
        <w:t xml:space="preserve"> подлежит </w:t>
      </w:r>
      <w:r>
        <w:rPr>
          <w:sz w:val="28"/>
          <w:szCs w:val="28"/>
        </w:rPr>
        <w:t>сдаче на следую</w:t>
      </w:r>
      <w:r w:rsidR="00417238">
        <w:rPr>
          <w:sz w:val="28"/>
          <w:szCs w:val="28"/>
        </w:rPr>
        <w:t>щей паре</w:t>
      </w:r>
      <w:r>
        <w:rPr>
          <w:sz w:val="28"/>
          <w:szCs w:val="28"/>
        </w:rPr>
        <w:t xml:space="preserve"> ы.</w:t>
      </w:r>
      <w:r w:rsidRPr="00BD7487">
        <w:rPr>
          <w:sz w:val="28"/>
          <w:szCs w:val="28"/>
        </w:rPr>
        <w:t xml:space="preserve"> Оценка за данную работу выставляется в Ведомость выполненных работ (</w:t>
      </w:r>
      <w:r w:rsidRPr="00BD7487">
        <w:rPr>
          <w:i/>
          <w:sz w:val="28"/>
          <w:szCs w:val="28"/>
        </w:rPr>
        <w:t>пр</w:t>
      </w:r>
      <w:r w:rsidRPr="00BD7487">
        <w:rPr>
          <w:i/>
          <w:sz w:val="28"/>
          <w:szCs w:val="28"/>
        </w:rPr>
        <w:t>и</w:t>
      </w:r>
      <w:r w:rsidRPr="00BD7487">
        <w:rPr>
          <w:i/>
          <w:sz w:val="28"/>
          <w:szCs w:val="28"/>
        </w:rPr>
        <w:t>ложение 2</w:t>
      </w:r>
      <w:r w:rsidRPr="00BD7487">
        <w:rPr>
          <w:sz w:val="28"/>
          <w:szCs w:val="28"/>
        </w:rPr>
        <w:t>).</w:t>
      </w:r>
    </w:p>
    <w:p w:rsidR="00641D1F" w:rsidRPr="00641D1F" w:rsidRDefault="00641D1F" w:rsidP="00641D1F">
      <w:pPr>
        <w:rPr>
          <w:rFonts w:eastAsia="Arial Unicode MS"/>
        </w:rPr>
      </w:pPr>
    </w:p>
    <w:p w:rsidR="00417238" w:rsidRDefault="00417238" w:rsidP="00393BDC">
      <w:pPr>
        <w:pStyle w:val="1"/>
      </w:pPr>
      <w:bookmarkStart w:id="21" w:name="_Toc485425584"/>
      <w:r w:rsidRPr="003B3B6E">
        <w:t xml:space="preserve">РАЗДЕЛ </w:t>
      </w:r>
      <w:r>
        <w:t>3</w:t>
      </w:r>
      <w:r w:rsidRPr="003B3B6E">
        <w:t xml:space="preserve"> </w:t>
      </w:r>
      <w:r>
        <w:t>ОСНОВЫ ТЕОРИИ АЛГОРИТМОВ</w:t>
      </w:r>
      <w:bookmarkEnd w:id="21"/>
    </w:p>
    <w:p w:rsidR="00417238" w:rsidRDefault="00417238" w:rsidP="00417238"/>
    <w:p w:rsidR="00417238" w:rsidRPr="00641D1F" w:rsidRDefault="00417238" w:rsidP="00417238">
      <w:pPr>
        <w:rPr>
          <w:rFonts w:eastAsia="Arial Unicode MS"/>
        </w:rPr>
      </w:pPr>
    </w:p>
    <w:p w:rsidR="00417238" w:rsidRPr="00417238" w:rsidRDefault="00417238" w:rsidP="00417238">
      <w:r>
        <w:rPr>
          <w:b/>
          <w:bCs/>
          <w:sz w:val="28"/>
          <w:szCs w:val="28"/>
        </w:rPr>
        <w:lastRenderedPageBreak/>
        <w:t>З</w:t>
      </w:r>
      <w:r w:rsidRPr="003B3B6E">
        <w:rPr>
          <w:b/>
          <w:bCs/>
          <w:sz w:val="28"/>
          <w:szCs w:val="28"/>
        </w:rPr>
        <w:t>адание для самостоятельного выполнения по разделу</w:t>
      </w:r>
      <w:r>
        <w:rPr>
          <w:b/>
          <w:bCs/>
          <w:sz w:val="28"/>
          <w:szCs w:val="28"/>
        </w:rPr>
        <w:t xml:space="preserve"> «</w:t>
      </w:r>
      <w:r w:rsidRPr="0041723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</w:t>
      </w:r>
      <w:r w:rsidRPr="00417238">
        <w:rPr>
          <w:b/>
          <w:bCs/>
          <w:sz w:val="28"/>
          <w:szCs w:val="28"/>
        </w:rPr>
        <w:t>сновы теории алгоритмов</w:t>
      </w:r>
      <w:r>
        <w:rPr>
          <w:b/>
          <w:bCs/>
          <w:sz w:val="28"/>
          <w:szCs w:val="28"/>
        </w:rPr>
        <w:t xml:space="preserve">»: </w:t>
      </w:r>
      <w:r w:rsidRPr="00417238">
        <w:rPr>
          <w:bCs/>
          <w:sz w:val="28"/>
          <w:szCs w:val="28"/>
        </w:rPr>
        <w:t>подготовка реферата по теме «Теория алгоритмов».</w:t>
      </w:r>
    </w:p>
    <w:p w:rsidR="00641D1F" w:rsidRPr="00641D1F" w:rsidRDefault="00641D1F" w:rsidP="00641D1F">
      <w:pPr>
        <w:rPr>
          <w:rFonts w:eastAsia="Arial Unicode MS"/>
        </w:rPr>
      </w:pPr>
    </w:p>
    <w:p w:rsidR="00417238" w:rsidRPr="006B305D" w:rsidRDefault="00417238" w:rsidP="00417238">
      <w:pPr>
        <w:rPr>
          <w:b/>
          <w:bCs/>
          <w:sz w:val="28"/>
          <w:szCs w:val="28"/>
        </w:rPr>
      </w:pPr>
      <w:r w:rsidRPr="006B305D">
        <w:rPr>
          <w:b/>
          <w:bCs/>
          <w:sz w:val="28"/>
          <w:szCs w:val="28"/>
        </w:rPr>
        <w:t>Рекомендации по выполнению задания:</w:t>
      </w:r>
    </w:p>
    <w:p w:rsidR="00417238" w:rsidRPr="00417238" w:rsidRDefault="00417238" w:rsidP="00570E03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417238">
        <w:rPr>
          <w:rFonts w:ascii="Times New Roman" w:hAnsi="Times New Roman" w:cs="Times New Roman"/>
          <w:sz w:val="28"/>
          <w:szCs w:val="28"/>
        </w:rPr>
        <w:t>Используя ресурсы Интернет и/или учебную литературу, изучите м</w:t>
      </w:r>
      <w:r w:rsidRPr="00417238">
        <w:rPr>
          <w:rFonts w:ascii="Times New Roman" w:hAnsi="Times New Roman" w:cs="Times New Roman"/>
          <w:sz w:val="28"/>
          <w:szCs w:val="28"/>
        </w:rPr>
        <w:t>а</w:t>
      </w:r>
      <w:r w:rsidRPr="00417238">
        <w:rPr>
          <w:rFonts w:ascii="Times New Roman" w:hAnsi="Times New Roman" w:cs="Times New Roman"/>
          <w:sz w:val="28"/>
          <w:szCs w:val="28"/>
        </w:rPr>
        <w:t>териал по выбранной теме.</w:t>
      </w:r>
    </w:p>
    <w:p w:rsidR="00417238" w:rsidRPr="003B3B6E" w:rsidRDefault="00417238" w:rsidP="00417238">
      <w:pPr>
        <w:pStyle w:val="a4"/>
        <w:rPr>
          <w:rFonts w:ascii="Times New Roman" w:hAnsi="Times New Roman" w:cs="Times New Roman"/>
          <w:sz w:val="28"/>
          <w:szCs w:val="28"/>
        </w:rPr>
      </w:pPr>
      <w:r w:rsidRPr="003B3B6E">
        <w:rPr>
          <w:rFonts w:ascii="Times New Roman" w:hAnsi="Times New Roman" w:cs="Times New Roman"/>
          <w:sz w:val="28"/>
          <w:szCs w:val="28"/>
        </w:rPr>
        <w:t>В качестве учебной литературы Вы можете использовать следующие и</w:t>
      </w:r>
      <w:r w:rsidRPr="003B3B6E">
        <w:rPr>
          <w:rFonts w:ascii="Times New Roman" w:hAnsi="Times New Roman" w:cs="Times New Roman"/>
          <w:sz w:val="28"/>
          <w:szCs w:val="28"/>
        </w:rPr>
        <w:t>с</w:t>
      </w:r>
      <w:r w:rsidRPr="003B3B6E">
        <w:rPr>
          <w:rFonts w:ascii="Times New Roman" w:hAnsi="Times New Roman" w:cs="Times New Roman"/>
          <w:sz w:val="28"/>
          <w:szCs w:val="28"/>
        </w:rPr>
        <w:t>точники:</w:t>
      </w:r>
    </w:p>
    <w:p w:rsidR="00417238" w:rsidRPr="00417238" w:rsidRDefault="00417238" w:rsidP="00570E03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417238">
        <w:rPr>
          <w:rFonts w:ascii="Times New Roman" w:hAnsi="Times New Roman" w:cs="Times New Roman"/>
          <w:sz w:val="28"/>
          <w:szCs w:val="28"/>
        </w:rPr>
        <w:t xml:space="preserve">М.С. Спирина П.А. Спирин. Дискретная математика. М. 2010г </w:t>
      </w:r>
    </w:p>
    <w:p w:rsidR="00417238" w:rsidRDefault="00417238" w:rsidP="00570E03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417238">
        <w:rPr>
          <w:rFonts w:ascii="Times New Roman" w:hAnsi="Times New Roman" w:cs="Times New Roman"/>
          <w:sz w:val="28"/>
          <w:szCs w:val="28"/>
        </w:rPr>
        <w:t>Игошин В.И. Математическая логика и теория алгоритмов. Учеб. п</w:t>
      </w:r>
      <w:r w:rsidRPr="00417238">
        <w:rPr>
          <w:rFonts w:ascii="Times New Roman" w:hAnsi="Times New Roman" w:cs="Times New Roman"/>
          <w:sz w:val="28"/>
          <w:szCs w:val="28"/>
        </w:rPr>
        <w:t>о</w:t>
      </w:r>
      <w:r w:rsidRPr="00417238">
        <w:rPr>
          <w:rFonts w:ascii="Times New Roman" w:hAnsi="Times New Roman" w:cs="Times New Roman"/>
          <w:sz w:val="28"/>
          <w:szCs w:val="28"/>
        </w:rPr>
        <w:t xml:space="preserve">собие. 2-е изд. М.: ФАЗИС 2012 . </w:t>
      </w:r>
    </w:p>
    <w:p w:rsidR="00417238" w:rsidRPr="00417238" w:rsidRDefault="00417238" w:rsidP="00570E03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spacing w:before="6" w:line="240" w:lineRule="auto"/>
        <w:rPr>
          <w:rFonts w:ascii="Times New Roman" w:hAnsi="Times New Roman" w:cs="Times New Roman"/>
          <w:sz w:val="28"/>
          <w:szCs w:val="28"/>
        </w:rPr>
      </w:pPr>
      <w:r w:rsidRPr="00417238">
        <w:rPr>
          <w:rFonts w:ascii="Times New Roman" w:hAnsi="Times New Roman" w:cs="Times New Roman"/>
          <w:sz w:val="28"/>
          <w:szCs w:val="28"/>
        </w:rPr>
        <w:t>Лавров</w:t>
      </w:r>
      <w:r w:rsidRPr="0041723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17238">
        <w:rPr>
          <w:rFonts w:ascii="Times New Roman" w:hAnsi="Times New Roman" w:cs="Times New Roman"/>
          <w:sz w:val="28"/>
          <w:szCs w:val="28"/>
        </w:rPr>
        <w:t>И</w:t>
      </w:r>
      <w:r w:rsidRPr="00417238">
        <w:rPr>
          <w:rFonts w:ascii="Times New Roman" w:hAnsi="Times New Roman" w:cs="Times New Roman"/>
          <w:i/>
          <w:iCs/>
          <w:spacing w:val="-1"/>
          <w:sz w:val="28"/>
          <w:szCs w:val="28"/>
        </w:rPr>
        <w:t>.</w:t>
      </w:r>
      <w:r w:rsidRPr="00417238">
        <w:rPr>
          <w:rFonts w:ascii="Times New Roman" w:hAnsi="Times New Roman" w:cs="Times New Roman"/>
          <w:sz w:val="28"/>
          <w:szCs w:val="28"/>
        </w:rPr>
        <w:t>А</w:t>
      </w:r>
      <w:r w:rsidRPr="00417238">
        <w:rPr>
          <w:rFonts w:ascii="Times New Roman" w:hAnsi="Times New Roman" w:cs="Times New Roman"/>
          <w:i/>
          <w:iCs/>
          <w:spacing w:val="-1"/>
          <w:sz w:val="28"/>
          <w:szCs w:val="28"/>
        </w:rPr>
        <w:t>.</w:t>
      </w:r>
      <w:r w:rsidRPr="00417238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417238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 w:rsidRPr="00417238">
        <w:rPr>
          <w:rFonts w:ascii="Times New Roman" w:hAnsi="Times New Roman" w:cs="Times New Roman"/>
          <w:sz w:val="28"/>
          <w:szCs w:val="28"/>
        </w:rPr>
        <w:t>Максимова</w:t>
      </w:r>
      <w:r w:rsidRPr="0041723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17238"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417238">
        <w:rPr>
          <w:rFonts w:ascii="Times New Roman" w:hAnsi="Times New Roman" w:cs="Times New Roman"/>
          <w:i/>
          <w:iCs/>
          <w:spacing w:val="-1"/>
          <w:sz w:val="28"/>
          <w:szCs w:val="28"/>
        </w:rPr>
        <w:t>.</w:t>
      </w:r>
      <w:r w:rsidRPr="00417238">
        <w:rPr>
          <w:rFonts w:ascii="Times New Roman" w:hAnsi="Times New Roman" w:cs="Times New Roman"/>
          <w:sz w:val="28"/>
          <w:szCs w:val="28"/>
        </w:rPr>
        <w:t>Л</w:t>
      </w:r>
      <w:r w:rsidRPr="0041723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417238">
        <w:rPr>
          <w:rFonts w:ascii="Times New Roman" w:hAnsi="Times New Roman" w:cs="Times New Roman"/>
          <w:i/>
          <w:iCs/>
          <w:spacing w:val="24"/>
          <w:sz w:val="28"/>
          <w:szCs w:val="28"/>
        </w:rPr>
        <w:t xml:space="preserve"> </w:t>
      </w:r>
      <w:r w:rsidRPr="00417238">
        <w:rPr>
          <w:rFonts w:ascii="Times New Roman" w:hAnsi="Times New Roman" w:cs="Times New Roman"/>
          <w:sz w:val="28"/>
          <w:szCs w:val="28"/>
        </w:rPr>
        <w:t>Задачи</w:t>
      </w:r>
      <w:r w:rsidRPr="0041723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417238">
        <w:rPr>
          <w:rFonts w:ascii="Times New Roman" w:hAnsi="Times New Roman" w:cs="Times New Roman"/>
          <w:sz w:val="28"/>
          <w:szCs w:val="28"/>
        </w:rPr>
        <w:t>по</w:t>
      </w:r>
      <w:r w:rsidRPr="00417238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17238">
        <w:rPr>
          <w:rFonts w:ascii="Times New Roman" w:hAnsi="Times New Roman" w:cs="Times New Roman"/>
          <w:sz w:val="28"/>
          <w:szCs w:val="28"/>
        </w:rPr>
        <w:t>теории</w:t>
      </w:r>
      <w:r w:rsidRPr="0041723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417238">
        <w:rPr>
          <w:rFonts w:ascii="Times New Roman" w:hAnsi="Times New Roman" w:cs="Times New Roman"/>
          <w:sz w:val="28"/>
          <w:szCs w:val="28"/>
        </w:rPr>
        <w:t>множеств,</w:t>
      </w:r>
      <w:r w:rsidRPr="0041723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математ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</w:t>
      </w:r>
    </w:p>
    <w:p w:rsidR="00417238" w:rsidRPr="00417238" w:rsidRDefault="00417238" w:rsidP="00417238">
      <w:pPr>
        <w:pStyle w:val="a4"/>
        <w:widowControl w:val="0"/>
        <w:autoSpaceDE w:val="0"/>
        <w:autoSpaceDN w:val="0"/>
        <w:adjustRightInd w:val="0"/>
        <w:spacing w:before="6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417238">
        <w:rPr>
          <w:rFonts w:ascii="Times New Roman" w:hAnsi="Times New Roman" w:cs="Times New Roman"/>
          <w:sz w:val="28"/>
          <w:szCs w:val="28"/>
        </w:rPr>
        <w:t>ской логике и теории алгоритмов.</w:t>
      </w:r>
      <w:r w:rsidRPr="004172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7238">
        <w:rPr>
          <w:rFonts w:ascii="Times New Roman" w:hAnsi="Times New Roman" w:cs="Times New Roman"/>
          <w:sz w:val="28"/>
          <w:szCs w:val="28"/>
        </w:rPr>
        <w:t>–</w:t>
      </w:r>
      <w:r w:rsidRPr="004172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7238">
        <w:rPr>
          <w:rFonts w:ascii="Times New Roman" w:hAnsi="Times New Roman" w:cs="Times New Roman"/>
          <w:sz w:val="28"/>
          <w:szCs w:val="28"/>
        </w:rPr>
        <w:t>М</w:t>
      </w:r>
      <w:r w:rsidRPr="00417238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417238">
        <w:rPr>
          <w:rFonts w:ascii="Times New Roman" w:hAnsi="Times New Roman" w:cs="Times New Roman"/>
          <w:sz w:val="28"/>
          <w:szCs w:val="28"/>
        </w:rPr>
        <w:t>:</w:t>
      </w:r>
      <w:r w:rsidRPr="004172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7238">
        <w:rPr>
          <w:rFonts w:ascii="Times New Roman" w:hAnsi="Times New Roman" w:cs="Times New Roman"/>
          <w:sz w:val="28"/>
          <w:szCs w:val="28"/>
        </w:rPr>
        <w:t>Наука,</w:t>
      </w:r>
      <w:r w:rsidRPr="004172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200</w:t>
      </w:r>
      <w:r w:rsidRPr="00417238">
        <w:rPr>
          <w:rFonts w:ascii="Times New Roman" w:hAnsi="Times New Roman" w:cs="Times New Roman"/>
          <w:spacing w:val="1"/>
          <w:sz w:val="28"/>
          <w:szCs w:val="28"/>
        </w:rPr>
        <w:t>5.</w:t>
      </w:r>
    </w:p>
    <w:p w:rsidR="00417238" w:rsidRPr="003B3B6E" w:rsidRDefault="00417238" w:rsidP="0041723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B3B6E">
        <w:rPr>
          <w:rFonts w:ascii="Times New Roman" w:hAnsi="Times New Roman" w:cs="Times New Roman"/>
          <w:sz w:val="28"/>
          <w:szCs w:val="28"/>
        </w:rPr>
        <w:t>Проанализируйте собранный материал и подготовьте информацию по выбранной теме.</w:t>
      </w:r>
    </w:p>
    <w:p w:rsidR="00417238" w:rsidRPr="003B3B6E" w:rsidRDefault="00417238" w:rsidP="00417238">
      <w:pPr>
        <w:pStyle w:val="a4"/>
        <w:rPr>
          <w:rFonts w:ascii="Times New Roman" w:hAnsi="Times New Roman" w:cs="Times New Roman"/>
          <w:sz w:val="28"/>
          <w:szCs w:val="28"/>
        </w:rPr>
      </w:pPr>
      <w:r w:rsidRPr="003B3B6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реферате </w:t>
      </w:r>
      <w:r w:rsidRPr="003B3B6E">
        <w:rPr>
          <w:rFonts w:ascii="Times New Roman" w:hAnsi="Times New Roman" w:cs="Times New Roman"/>
          <w:sz w:val="28"/>
          <w:szCs w:val="28"/>
        </w:rPr>
        <w:t xml:space="preserve">по выбранной теме рекомендуется: </w:t>
      </w:r>
    </w:p>
    <w:p w:rsidR="00417238" w:rsidRPr="003B3B6E" w:rsidRDefault="001A1A32" w:rsidP="00570E03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машины Поста,Тьюринга</w:t>
      </w:r>
      <w:r w:rsidR="00417238" w:rsidRPr="003B3B6E">
        <w:rPr>
          <w:rFonts w:ascii="Times New Roman" w:hAnsi="Times New Roman" w:cs="Times New Roman"/>
          <w:sz w:val="28"/>
          <w:szCs w:val="28"/>
        </w:rPr>
        <w:t>;</w:t>
      </w:r>
    </w:p>
    <w:p w:rsidR="00417238" w:rsidRPr="003B3B6E" w:rsidRDefault="00417238" w:rsidP="00570E03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B3B6E">
        <w:rPr>
          <w:rFonts w:ascii="Times New Roman" w:hAnsi="Times New Roman" w:cs="Times New Roman"/>
          <w:sz w:val="28"/>
          <w:szCs w:val="28"/>
        </w:rPr>
        <w:t xml:space="preserve">проанализировать </w:t>
      </w:r>
      <w:r>
        <w:rPr>
          <w:rFonts w:ascii="Times New Roman" w:hAnsi="Times New Roman" w:cs="Times New Roman"/>
          <w:sz w:val="28"/>
          <w:szCs w:val="28"/>
        </w:rPr>
        <w:t xml:space="preserve">области применения </w:t>
      </w:r>
      <w:r w:rsidR="001A1A32">
        <w:rPr>
          <w:rFonts w:ascii="Times New Roman" w:hAnsi="Times New Roman" w:cs="Times New Roman"/>
          <w:sz w:val="28"/>
          <w:szCs w:val="28"/>
        </w:rPr>
        <w:t>этих машин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7238" w:rsidRPr="003B3B6E" w:rsidRDefault="00417238" w:rsidP="00570E03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B3B6E">
        <w:rPr>
          <w:rFonts w:ascii="Times New Roman" w:hAnsi="Times New Roman" w:cs="Times New Roman"/>
          <w:sz w:val="28"/>
          <w:szCs w:val="28"/>
        </w:rPr>
        <w:t>оценить перспективы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1A32">
        <w:rPr>
          <w:rFonts w:ascii="Times New Roman" w:hAnsi="Times New Roman" w:cs="Times New Roman"/>
          <w:sz w:val="28"/>
          <w:szCs w:val="28"/>
        </w:rPr>
        <w:t>теории алгоритмов</w:t>
      </w:r>
      <w:r w:rsidRPr="003B3B6E">
        <w:rPr>
          <w:rFonts w:ascii="Times New Roman" w:hAnsi="Times New Roman" w:cs="Times New Roman"/>
          <w:sz w:val="28"/>
          <w:szCs w:val="28"/>
        </w:rPr>
        <w:t>;</w:t>
      </w:r>
    </w:p>
    <w:p w:rsidR="00417238" w:rsidRPr="003B3B6E" w:rsidRDefault="00417238" w:rsidP="00570E03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B3B6E">
        <w:rPr>
          <w:rFonts w:ascii="Times New Roman" w:hAnsi="Times New Roman" w:cs="Times New Roman"/>
          <w:sz w:val="28"/>
          <w:szCs w:val="28"/>
        </w:rPr>
        <w:t xml:space="preserve">обозначить ключевые проблемы </w:t>
      </w:r>
      <w:r>
        <w:rPr>
          <w:rFonts w:ascii="Times New Roman" w:hAnsi="Times New Roman" w:cs="Times New Roman"/>
          <w:sz w:val="28"/>
          <w:szCs w:val="28"/>
        </w:rPr>
        <w:t xml:space="preserve">применения </w:t>
      </w:r>
      <w:r w:rsidR="001A1A32">
        <w:rPr>
          <w:rFonts w:ascii="Times New Roman" w:hAnsi="Times New Roman" w:cs="Times New Roman"/>
          <w:sz w:val="28"/>
          <w:szCs w:val="28"/>
        </w:rPr>
        <w:t>теории алгоритмов</w:t>
      </w:r>
      <w:r w:rsidRPr="003B3B6E">
        <w:rPr>
          <w:rFonts w:ascii="Times New Roman" w:hAnsi="Times New Roman" w:cs="Times New Roman"/>
          <w:sz w:val="28"/>
          <w:szCs w:val="28"/>
        </w:rPr>
        <w:t>.</w:t>
      </w:r>
    </w:p>
    <w:p w:rsidR="00417238" w:rsidRPr="003B3B6E" w:rsidRDefault="001A1A32" w:rsidP="001A1A3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17238" w:rsidRPr="003B3B6E">
        <w:rPr>
          <w:rFonts w:ascii="Times New Roman" w:hAnsi="Times New Roman" w:cs="Times New Roman"/>
          <w:sz w:val="28"/>
          <w:szCs w:val="28"/>
        </w:rPr>
        <w:t>Систематизируйте  и структурируйте собранную информацию.</w:t>
      </w:r>
    </w:p>
    <w:p w:rsidR="00417238" w:rsidRPr="003B3B6E" w:rsidRDefault="001A1A32" w:rsidP="001A1A3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17238" w:rsidRPr="003B3B6E">
        <w:rPr>
          <w:rFonts w:ascii="Times New Roman" w:hAnsi="Times New Roman" w:cs="Times New Roman"/>
          <w:sz w:val="28"/>
          <w:szCs w:val="28"/>
        </w:rPr>
        <w:t xml:space="preserve">Представьте собранную информацию в виде </w:t>
      </w:r>
      <w:r w:rsidR="00417238">
        <w:rPr>
          <w:rFonts w:ascii="Times New Roman" w:hAnsi="Times New Roman" w:cs="Times New Roman"/>
          <w:sz w:val="28"/>
          <w:szCs w:val="28"/>
        </w:rPr>
        <w:t>реферата ,используя Пр</w:t>
      </w:r>
      <w:r w:rsidR="00417238">
        <w:rPr>
          <w:rFonts w:ascii="Times New Roman" w:hAnsi="Times New Roman" w:cs="Times New Roman"/>
          <w:sz w:val="28"/>
          <w:szCs w:val="28"/>
        </w:rPr>
        <w:t>и</w:t>
      </w:r>
      <w:r w:rsidR="00417238">
        <w:rPr>
          <w:rFonts w:ascii="Times New Roman" w:hAnsi="Times New Roman" w:cs="Times New Roman"/>
          <w:sz w:val="28"/>
          <w:szCs w:val="28"/>
        </w:rPr>
        <w:t>ложение№3</w:t>
      </w:r>
      <w:r w:rsidR="00417238" w:rsidRPr="003B3B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7238" w:rsidRPr="003B3B6E" w:rsidRDefault="001A1A32" w:rsidP="001A1A3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17238" w:rsidRPr="003B3B6E">
        <w:rPr>
          <w:rFonts w:ascii="Times New Roman" w:hAnsi="Times New Roman" w:cs="Times New Roman"/>
          <w:sz w:val="28"/>
          <w:szCs w:val="28"/>
        </w:rPr>
        <w:t xml:space="preserve">Подготовьтесь к публичному представлению </w:t>
      </w:r>
      <w:r w:rsidR="00417238">
        <w:rPr>
          <w:rFonts w:ascii="Times New Roman" w:hAnsi="Times New Roman" w:cs="Times New Roman"/>
          <w:sz w:val="28"/>
          <w:szCs w:val="28"/>
        </w:rPr>
        <w:t xml:space="preserve">реферата </w:t>
      </w:r>
      <w:r w:rsidR="00417238" w:rsidRPr="003B3B6E">
        <w:rPr>
          <w:rFonts w:ascii="Times New Roman" w:hAnsi="Times New Roman" w:cs="Times New Roman"/>
          <w:sz w:val="28"/>
          <w:szCs w:val="28"/>
        </w:rPr>
        <w:t xml:space="preserve">на следующем уроке. </w:t>
      </w:r>
    </w:p>
    <w:p w:rsidR="00417238" w:rsidRPr="00BB3524" w:rsidRDefault="00417238" w:rsidP="00417238">
      <w:pPr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BB3524">
        <w:rPr>
          <w:b/>
          <w:bCs/>
          <w:sz w:val="28"/>
          <w:szCs w:val="28"/>
        </w:rPr>
        <w:t>Норма времени на выполнение самостоятельной работы –</w:t>
      </w:r>
    </w:p>
    <w:p w:rsidR="00417238" w:rsidRDefault="00417238" w:rsidP="00417238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C6853">
        <w:rPr>
          <w:sz w:val="28"/>
          <w:szCs w:val="28"/>
        </w:rPr>
        <w:t xml:space="preserve"> академических час</w:t>
      </w:r>
      <w:r>
        <w:rPr>
          <w:sz w:val="28"/>
          <w:szCs w:val="28"/>
        </w:rPr>
        <w:t>а.</w:t>
      </w:r>
    </w:p>
    <w:p w:rsidR="00417238" w:rsidRPr="0052161A" w:rsidRDefault="00417238" w:rsidP="00417238">
      <w:pPr>
        <w:spacing w:line="360" w:lineRule="auto"/>
        <w:rPr>
          <w:sz w:val="28"/>
          <w:szCs w:val="28"/>
        </w:rPr>
      </w:pPr>
      <w:r w:rsidRPr="0052161A">
        <w:rPr>
          <w:b/>
          <w:sz w:val="28"/>
          <w:szCs w:val="28"/>
        </w:rPr>
        <w:t>Форма контроля самостоятельной работы.</w:t>
      </w:r>
      <w:r w:rsidRPr="0052161A">
        <w:rPr>
          <w:b/>
          <w:sz w:val="28"/>
          <w:szCs w:val="28"/>
        </w:rPr>
        <w:br/>
        <w:t xml:space="preserve"> </w:t>
      </w:r>
      <w:r w:rsidRPr="0052161A">
        <w:rPr>
          <w:sz w:val="28"/>
          <w:szCs w:val="28"/>
        </w:rPr>
        <w:t xml:space="preserve">Выполненная работа подлежит устной защите на следующем учебном занятии. </w:t>
      </w:r>
      <w:r w:rsidRPr="0052161A">
        <w:rPr>
          <w:sz w:val="28"/>
          <w:szCs w:val="28"/>
        </w:rPr>
        <w:lastRenderedPageBreak/>
        <w:t>Оценка за данную работу выставляется в Ведомость выполненных работ (</w:t>
      </w:r>
      <w:r w:rsidRPr="0052161A">
        <w:rPr>
          <w:i/>
          <w:sz w:val="28"/>
          <w:szCs w:val="28"/>
        </w:rPr>
        <w:t>пр</w:t>
      </w:r>
      <w:r w:rsidRPr="0052161A">
        <w:rPr>
          <w:i/>
          <w:sz w:val="28"/>
          <w:szCs w:val="28"/>
        </w:rPr>
        <w:t>и</w:t>
      </w:r>
      <w:r w:rsidRPr="0052161A">
        <w:rPr>
          <w:i/>
          <w:sz w:val="28"/>
          <w:szCs w:val="28"/>
        </w:rPr>
        <w:t>ложение 2</w:t>
      </w:r>
      <w:r w:rsidRPr="0052161A">
        <w:rPr>
          <w:sz w:val="28"/>
          <w:szCs w:val="28"/>
        </w:rPr>
        <w:t>).</w:t>
      </w:r>
    </w:p>
    <w:p w:rsidR="00641D1F" w:rsidRPr="00641D1F" w:rsidRDefault="00641D1F" w:rsidP="00641D1F">
      <w:pPr>
        <w:rPr>
          <w:rFonts w:eastAsia="Arial Unicode MS"/>
        </w:rPr>
      </w:pPr>
    </w:p>
    <w:p w:rsidR="00CC70D0" w:rsidRPr="00D6328B" w:rsidRDefault="00CC70D0" w:rsidP="00D6328B">
      <w:pPr>
        <w:pStyle w:val="1"/>
        <w:pBdr>
          <w:bottom w:val="single" w:sz="4" w:space="1" w:color="auto"/>
        </w:pBdr>
        <w:rPr>
          <w:b w:val="0"/>
        </w:rPr>
      </w:pPr>
      <w:bookmarkStart w:id="22" w:name="_Toc433718212"/>
      <w:bookmarkStart w:id="23" w:name="_Toc434524398"/>
      <w:bookmarkStart w:id="24" w:name="_Toc485425585"/>
      <w:r w:rsidRPr="00BB3524">
        <w:t xml:space="preserve">ПРИЛОЖЕНИЕ 1 </w:t>
      </w:r>
      <w:bookmarkEnd w:id="22"/>
      <w:r w:rsidR="00D6328B">
        <w:br/>
      </w:r>
      <w:r w:rsidR="00D6328B">
        <w:br/>
      </w:r>
      <w:r w:rsidRPr="00D6328B">
        <w:rPr>
          <w:b w:val="0"/>
        </w:rPr>
        <w:t>Титульный лист Портфолио самостоятельной работы по дисциплине</w:t>
      </w:r>
      <w:bookmarkEnd w:id="23"/>
      <w:bookmarkEnd w:id="24"/>
    </w:p>
    <w:p w:rsidR="00CC70D0" w:rsidRDefault="00CC70D0" w:rsidP="003C3A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Arial Unicode MS"/>
          <w:b/>
          <w:bCs/>
          <w:color w:val="000000"/>
          <w:sz w:val="24"/>
          <w:szCs w:val="24"/>
          <w:highlight w:val="yellow"/>
        </w:rPr>
      </w:pPr>
    </w:p>
    <w:p w:rsidR="00D6328B" w:rsidRDefault="00D6328B" w:rsidP="003C3A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Arial Unicode MS"/>
          <w:b/>
          <w:bCs/>
          <w:color w:val="000000"/>
          <w:sz w:val="24"/>
          <w:szCs w:val="24"/>
        </w:rPr>
      </w:pPr>
    </w:p>
    <w:p w:rsidR="00CC70D0" w:rsidRPr="003D67D7" w:rsidRDefault="00CC70D0" w:rsidP="003C3A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Arial Unicode MS"/>
          <w:b/>
          <w:bCs/>
          <w:color w:val="000000"/>
          <w:sz w:val="24"/>
          <w:szCs w:val="24"/>
        </w:rPr>
      </w:pPr>
      <w:r w:rsidRPr="003D67D7">
        <w:rPr>
          <w:rFonts w:eastAsia="Arial Unicode MS"/>
          <w:b/>
          <w:bCs/>
          <w:color w:val="000000"/>
          <w:sz w:val="24"/>
          <w:szCs w:val="24"/>
        </w:rPr>
        <w:t xml:space="preserve">ГОСУДАРСТВЕННОЕ БЮДЖЕТНОЕ ПРОФЕССИОНАЛЬНОЕ </w:t>
      </w:r>
    </w:p>
    <w:p w:rsidR="00CC70D0" w:rsidRPr="003D67D7" w:rsidRDefault="00CC70D0" w:rsidP="003C3A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Arial Unicode MS"/>
          <w:b/>
          <w:bCs/>
          <w:color w:val="000000"/>
          <w:sz w:val="24"/>
          <w:szCs w:val="24"/>
        </w:rPr>
      </w:pPr>
      <w:r w:rsidRPr="003D67D7">
        <w:rPr>
          <w:rFonts w:eastAsia="Arial Unicode MS"/>
          <w:b/>
          <w:bCs/>
          <w:color w:val="000000"/>
          <w:sz w:val="24"/>
          <w:szCs w:val="24"/>
        </w:rPr>
        <w:t>ОБРАЗОВАТЕЛЬН</w:t>
      </w:r>
      <w:r>
        <w:rPr>
          <w:rFonts w:eastAsia="Arial Unicode MS"/>
          <w:b/>
          <w:bCs/>
          <w:color w:val="000000"/>
          <w:sz w:val="24"/>
          <w:szCs w:val="24"/>
        </w:rPr>
        <w:t xml:space="preserve">ОЕ  УЧРЕЖДЕНИЕ </w:t>
      </w:r>
    </w:p>
    <w:p w:rsidR="00CC70D0" w:rsidRPr="00286859" w:rsidRDefault="00CC70D0" w:rsidP="003C3A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Arial Unicode MS"/>
          <w:b/>
          <w:bCs/>
          <w:color w:val="000000"/>
          <w:sz w:val="24"/>
          <w:szCs w:val="24"/>
        </w:rPr>
      </w:pPr>
      <w:r w:rsidRPr="003D67D7">
        <w:rPr>
          <w:rFonts w:eastAsia="Arial Unicode MS"/>
          <w:b/>
          <w:bCs/>
          <w:color w:val="000000"/>
          <w:sz w:val="24"/>
          <w:szCs w:val="24"/>
        </w:rPr>
        <w:t>«ПОВОЛЖСКИЙ ГОСУДАРСТВЕННЫЙ КОЛЛЕДЖ»</w:t>
      </w:r>
    </w:p>
    <w:p w:rsidR="00CC70D0" w:rsidRPr="00286859" w:rsidRDefault="00CC70D0" w:rsidP="003C3A35">
      <w:pPr>
        <w:spacing w:after="0" w:line="360" w:lineRule="auto"/>
        <w:rPr>
          <w:b/>
          <w:bCs/>
          <w:sz w:val="28"/>
          <w:szCs w:val="28"/>
        </w:rPr>
      </w:pPr>
    </w:p>
    <w:p w:rsidR="00CC70D0" w:rsidRPr="00286859" w:rsidRDefault="00CC70D0" w:rsidP="003C3A35">
      <w:pPr>
        <w:spacing w:after="0" w:line="360" w:lineRule="auto"/>
        <w:rPr>
          <w:b/>
          <w:bCs/>
          <w:sz w:val="28"/>
          <w:szCs w:val="28"/>
        </w:rPr>
      </w:pPr>
    </w:p>
    <w:p w:rsidR="00CC70D0" w:rsidRPr="00286859" w:rsidRDefault="00CC70D0" w:rsidP="003C3A35">
      <w:pPr>
        <w:spacing w:after="0" w:line="360" w:lineRule="auto"/>
        <w:rPr>
          <w:b/>
          <w:bCs/>
          <w:sz w:val="28"/>
          <w:szCs w:val="28"/>
        </w:rPr>
      </w:pPr>
    </w:p>
    <w:p w:rsidR="00CC70D0" w:rsidRPr="00286859" w:rsidRDefault="00CC70D0" w:rsidP="003C3A35">
      <w:pPr>
        <w:spacing w:after="0" w:line="360" w:lineRule="auto"/>
        <w:rPr>
          <w:b/>
          <w:bCs/>
          <w:sz w:val="28"/>
          <w:szCs w:val="28"/>
        </w:rPr>
      </w:pPr>
    </w:p>
    <w:p w:rsidR="00CC70D0" w:rsidRPr="00286859" w:rsidRDefault="00CC70D0" w:rsidP="003C3A35">
      <w:pPr>
        <w:spacing w:after="240" w:line="240" w:lineRule="auto"/>
        <w:jc w:val="center"/>
        <w:rPr>
          <w:b/>
          <w:bCs/>
          <w:sz w:val="28"/>
          <w:szCs w:val="28"/>
        </w:rPr>
      </w:pPr>
    </w:p>
    <w:p w:rsidR="00CC70D0" w:rsidRPr="00286859" w:rsidRDefault="00CC70D0" w:rsidP="003C3A35">
      <w:pPr>
        <w:spacing w:after="240" w:line="240" w:lineRule="auto"/>
        <w:jc w:val="center"/>
        <w:rPr>
          <w:b/>
          <w:bCs/>
          <w:sz w:val="28"/>
          <w:szCs w:val="28"/>
        </w:rPr>
      </w:pPr>
    </w:p>
    <w:p w:rsidR="00CC70D0" w:rsidRPr="00286859" w:rsidRDefault="00CC70D0" w:rsidP="003C3A35">
      <w:pPr>
        <w:spacing w:after="240" w:line="240" w:lineRule="auto"/>
        <w:jc w:val="center"/>
        <w:rPr>
          <w:b/>
          <w:bCs/>
          <w:sz w:val="28"/>
          <w:szCs w:val="28"/>
        </w:rPr>
      </w:pPr>
      <w:r w:rsidRPr="00286859">
        <w:rPr>
          <w:b/>
          <w:bCs/>
          <w:sz w:val="28"/>
          <w:szCs w:val="28"/>
        </w:rPr>
        <w:t>ПОРТФОЛИО САМОСТОЯТЕЛЬНОЙ РАБОТЫ</w:t>
      </w:r>
      <w:r>
        <w:rPr>
          <w:b/>
          <w:bCs/>
          <w:sz w:val="28"/>
          <w:szCs w:val="28"/>
        </w:rPr>
        <w:t xml:space="preserve"> СТУДЕНТА</w:t>
      </w:r>
    </w:p>
    <w:p w:rsidR="00CC70D0" w:rsidRPr="00286859" w:rsidRDefault="00CC70D0" w:rsidP="003C3A35">
      <w:pPr>
        <w:spacing w:after="0" w:line="240" w:lineRule="auto"/>
        <w:jc w:val="center"/>
        <w:rPr>
          <w:rFonts w:eastAsia="Arial Unicode MS"/>
          <w:b/>
          <w:bCs/>
          <w:color w:val="000000"/>
          <w:sz w:val="28"/>
          <w:szCs w:val="28"/>
        </w:rPr>
      </w:pPr>
      <w:r w:rsidRPr="00286859">
        <w:rPr>
          <w:rFonts w:eastAsia="Arial Unicode MS"/>
          <w:b/>
          <w:bCs/>
          <w:color w:val="000000"/>
          <w:sz w:val="28"/>
          <w:szCs w:val="28"/>
        </w:rPr>
        <w:t>ПО ДИСЦИПЛИНЕ «</w:t>
      </w:r>
      <w:r w:rsidR="00393BDC">
        <w:rPr>
          <w:rFonts w:eastAsia="Arial Unicode MS"/>
          <w:b/>
          <w:bCs/>
          <w:color w:val="000000"/>
          <w:sz w:val="28"/>
          <w:szCs w:val="28"/>
        </w:rPr>
        <w:t>Элементы математической логики</w:t>
      </w:r>
      <w:r w:rsidRPr="00286859">
        <w:rPr>
          <w:rFonts w:eastAsia="Arial Unicode MS"/>
          <w:b/>
          <w:bCs/>
          <w:color w:val="000000"/>
          <w:sz w:val="28"/>
          <w:szCs w:val="28"/>
        </w:rPr>
        <w:t>»</w:t>
      </w:r>
    </w:p>
    <w:p w:rsidR="00CC70D0" w:rsidRPr="00286859" w:rsidRDefault="00CC70D0" w:rsidP="003C3A35">
      <w:pPr>
        <w:spacing w:after="120" w:line="240" w:lineRule="auto"/>
        <w:ind w:left="4820"/>
        <w:rPr>
          <w:b/>
          <w:bCs/>
          <w:sz w:val="28"/>
          <w:szCs w:val="28"/>
        </w:rPr>
      </w:pPr>
    </w:p>
    <w:p w:rsidR="00CC70D0" w:rsidRDefault="00393BDC" w:rsidP="00393BDC">
      <w:pPr>
        <w:spacing w:after="120" w:line="240" w:lineRule="auto"/>
        <w:ind w:left="4820"/>
        <w:rPr>
          <w:b/>
          <w:bCs/>
          <w:sz w:val="28"/>
          <w:szCs w:val="28"/>
        </w:rPr>
      </w:pPr>
      <w:r w:rsidRPr="0006054E">
        <w:rPr>
          <w:b/>
          <w:bCs/>
          <w:i/>
          <w:iCs/>
          <w:sz w:val="36"/>
          <w:szCs w:val="36"/>
          <w:lang w:eastAsia="ar-SA"/>
        </w:rPr>
        <w:t xml:space="preserve">по специальности </w:t>
      </w:r>
      <w:r>
        <w:rPr>
          <w:b/>
          <w:bCs/>
          <w:i/>
          <w:iCs/>
          <w:sz w:val="36"/>
          <w:szCs w:val="36"/>
          <w:lang w:eastAsia="ar-SA"/>
        </w:rPr>
        <w:t>09</w:t>
      </w:r>
      <w:r w:rsidRPr="0006054E">
        <w:rPr>
          <w:b/>
          <w:bCs/>
          <w:i/>
          <w:iCs/>
          <w:sz w:val="36"/>
          <w:szCs w:val="36"/>
          <w:lang w:eastAsia="ar-SA"/>
        </w:rPr>
        <w:t>.02.0</w:t>
      </w:r>
      <w:r>
        <w:rPr>
          <w:b/>
          <w:bCs/>
          <w:i/>
          <w:iCs/>
          <w:sz w:val="36"/>
          <w:szCs w:val="36"/>
          <w:lang w:eastAsia="ar-SA"/>
        </w:rPr>
        <w:t>2</w:t>
      </w:r>
      <w:r w:rsidRPr="0006054E">
        <w:rPr>
          <w:b/>
          <w:bCs/>
          <w:i/>
          <w:iCs/>
          <w:sz w:val="36"/>
          <w:szCs w:val="36"/>
          <w:lang w:eastAsia="ar-SA"/>
        </w:rPr>
        <w:t xml:space="preserve"> </w:t>
      </w:r>
      <w:r>
        <w:rPr>
          <w:b/>
          <w:bCs/>
          <w:i/>
          <w:iCs/>
          <w:sz w:val="36"/>
          <w:szCs w:val="36"/>
          <w:lang w:eastAsia="ar-SA"/>
        </w:rPr>
        <w:t>Компьютерные сети</w:t>
      </w:r>
    </w:p>
    <w:p w:rsidR="00CC70D0" w:rsidRDefault="00CC70D0" w:rsidP="003C3A35">
      <w:pPr>
        <w:spacing w:after="120" w:line="240" w:lineRule="auto"/>
        <w:ind w:left="4820"/>
        <w:rPr>
          <w:b/>
          <w:bCs/>
          <w:sz w:val="28"/>
          <w:szCs w:val="28"/>
        </w:rPr>
      </w:pPr>
    </w:p>
    <w:tbl>
      <w:tblPr>
        <w:tblW w:w="4556" w:type="dxa"/>
        <w:tblInd w:w="5103" w:type="dxa"/>
        <w:tblLook w:val="00A0" w:firstRow="1" w:lastRow="0" w:firstColumn="1" w:lastColumn="0" w:noHBand="0" w:noVBand="0"/>
      </w:tblPr>
      <w:tblGrid>
        <w:gridCol w:w="4556"/>
      </w:tblGrid>
      <w:tr w:rsidR="00CC70D0" w:rsidRPr="006F2620" w:rsidTr="00A713BA">
        <w:tc>
          <w:tcPr>
            <w:tcW w:w="4556" w:type="dxa"/>
          </w:tcPr>
          <w:p w:rsidR="00CC70D0" w:rsidRPr="006F2620" w:rsidRDefault="00CC70D0" w:rsidP="002B456D">
            <w:pPr>
              <w:pStyle w:val="3"/>
              <w:spacing w:line="276" w:lineRule="auto"/>
              <w:ind w:left="0" w:right="-82"/>
              <w:rPr>
                <w:b/>
                <w:bCs/>
                <w:sz w:val="28"/>
                <w:szCs w:val="28"/>
              </w:rPr>
            </w:pPr>
            <w:r w:rsidRPr="006F2620">
              <w:rPr>
                <w:b/>
                <w:bCs/>
                <w:sz w:val="28"/>
                <w:szCs w:val="28"/>
              </w:rPr>
              <w:t>Студента (ки) гр. _______________</w:t>
            </w:r>
          </w:p>
          <w:p w:rsidR="00CC70D0" w:rsidRPr="006F2620" w:rsidRDefault="00CC70D0" w:rsidP="002B456D">
            <w:pPr>
              <w:pStyle w:val="3"/>
              <w:spacing w:line="276" w:lineRule="auto"/>
              <w:ind w:left="0" w:right="-82"/>
              <w:rPr>
                <w:sz w:val="28"/>
                <w:szCs w:val="28"/>
              </w:rPr>
            </w:pPr>
            <w:r w:rsidRPr="006F2620">
              <w:rPr>
                <w:sz w:val="28"/>
                <w:szCs w:val="28"/>
              </w:rPr>
              <w:t>________________</w:t>
            </w:r>
            <w:r w:rsidRPr="006F2620">
              <w:rPr>
                <w:b/>
                <w:bCs/>
                <w:sz w:val="28"/>
                <w:szCs w:val="28"/>
              </w:rPr>
              <w:t>_______________</w:t>
            </w:r>
          </w:p>
          <w:p w:rsidR="00CC70D0" w:rsidRPr="006F2620" w:rsidRDefault="00CC70D0" w:rsidP="003C3A35">
            <w:pPr>
              <w:pStyle w:val="3"/>
              <w:ind w:left="0" w:right="-82"/>
              <w:rPr>
                <w:sz w:val="28"/>
                <w:szCs w:val="28"/>
                <w:u w:val="single"/>
              </w:rPr>
            </w:pPr>
            <w:r w:rsidRPr="006F2620">
              <w:rPr>
                <w:sz w:val="28"/>
                <w:szCs w:val="28"/>
              </w:rPr>
              <w:t xml:space="preserve">                         </w:t>
            </w:r>
            <w:r w:rsidRPr="006F2620">
              <w:rPr>
                <w:sz w:val="28"/>
                <w:szCs w:val="28"/>
                <w:vertAlign w:val="superscript"/>
              </w:rPr>
              <w:t>(Фамилия</w:t>
            </w:r>
            <w:r>
              <w:rPr>
                <w:sz w:val="28"/>
                <w:szCs w:val="28"/>
                <w:vertAlign w:val="superscript"/>
              </w:rPr>
              <w:t xml:space="preserve"> Имя</w:t>
            </w:r>
            <w:r w:rsidRPr="006F2620">
              <w:rPr>
                <w:sz w:val="28"/>
                <w:szCs w:val="28"/>
                <w:vertAlign w:val="superscript"/>
              </w:rPr>
              <w:t>)</w:t>
            </w:r>
          </w:p>
        </w:tc>
      </w:tr>
      <w:tr w:rsidR="00CC70D0" w:rsidRPr="006F2620" w:rsidTr="00A713BA">
        <w:tc>
          <w:tcPr>
            <w:tcW w:w="4556" w:type="dxa"/>
          </w:tcPr>
          <w:p w:rsidR="00CC70D0" w:rsidRDefault="00CC70D0" w:rsidP="00A713BA">
            <w:pPr>
              <w:pBdr>
                <w:bottom w:val="single" w:sz="4" w:space="1" w:color="auto"/>
              </w:pBdr>
              <w:spacing w:after="0"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Преподаватель</w:t>
            </w:r>
          </w:p>
          <w:p w:rsidR="00A713BA" w:rsidRDefault="00A713BA" w:rsidP="00A713BA">
            <w:pPr>
              <w:pBdr>
                <w:bottom w:val="single" w:sz="4" w:space="1" w:color="auto"/>
              </w:pBdr>
              <w:spacing w:after="0" w:line="360" w:lineRule="auto"/>
              <w:rPr>
                <w:b/>
                <w:bCs/>
                <w:sz w:val="28"/>
                <w:szCs w:val="28"/>
              </w:rPr>
            </w:pPr>
          </w:p>
          <w:p w:rsidR="00CC70D0" w:rsidRPr="006F2620" w:rsidRDefault="00CC70D0" w:rsidP="003C3A35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6F2620">
              <w:rPr>
                <w:sz w:val="28"/>
                <w:szCs w:val="28"/>
              </w:rPr>
              <w:t xml:space="preserve">                         </w:t>
            </w:r>
            <w:r w:rsidRPr="006F2620">
              <w:rPr>
                <w:sz w:val="28"/>
                <w:szCs w:val="28"/>
                <w:vertAlign w:val="superscript"/>
              </w:rPr>
              <w:t>(Фамилия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6F2620">
              <w:rPr>
                <w:sz w:val="28"/>
                <w:szCs w:val="28"/>
                <w:vertAlign w:val="superscript"/>
              </w:rPr>
              <w:t>ИО)</w:t>
            </w:r>
          </w:p>
        </w:tc>
      </w:tr>
    </w:tbl>
    <w:p w:rsidR="00CC70D0" w:rsidRDefault="00CC70D0" w:rsidP="003C3A35">
      <w:pPr>
        <w:spacing w:after="120" w:line="240" w:lineRule="auto"/>
        <w:ind w:left="4820"/>
        <w:rPr>
          <w:b/>
          <w:bCs/>
          <w:sz w:val="28"/>
          <w:szCs w:val="28"/>
        </w:rPr>
      </w:pPr>
    </w:p>
    <w:p w:rsidR="00CC70D0" w:rsidRDefault="00CC70D0" w:rsidP="003C3A35">
      <w:pPr>
        <w:spacing w:after="0" w:line="240" w:lineRule="auto"/>
        <w:jc w:val="center"/>
        <w:rPr>
          <w:sz w:val="28"/>
          <w:szCs w:val="28"/>
        </w:rPr>
      </w:pPr>
    </w:p>
    <w:p w:rsidR="00CC70D0" w:rsidRPr="00286859" w:rsidRDefault="00CC70D0" w:rsidP="003C3A35">
      <w:pPr>
        <w:spacing w:after="0" w:line="240" w:lineRule="auto"/>
        <w:jc w:val="center"/>
        <w:rPr>
          <w:sz w:val="28"/>
          <w:szCs w:val="28"/>
        </w:rPr>
      </w:pPr>
    </w:p>
    <w:p w:rsidR="00CC70D0" w:rsidRPr="00286859" w:rsidRDefault="00CC70D0" w:rsidP="003C3A35">
      <w:pPr>
        <w:spacing w:after="0" w:line="240" w:lineRule="auto"/>
        <w:jc w:val="center"/>
        <w:rPr>
          <w:sz w:val="28"/>
          <w:szCs w:val="28"/>
        </w:rPr>
      </w:pPr>
    </w:p>
    <w:p w:rsidR="00CC70D0" w:rsidRPr="00286859" w:rsidRDefault="00CC70D0" w:rsidP="003C3A35">
      <w:pPr>
        <w:spacing w:after="0" w:line="240" w:lineRule="auto"/>
        <w:jc w:val="center"/>
        <w:rPr>
          <w:sz w:val="28"/>
          <w:szCs w:val="28"/>
        </w:rPr>
      </w:pPr>
    </w:p>
    <w:p w:rsidR="00CC70D0" w:rsidRPr="00BB3524" w:rsidRDefault="00CC70D0" w:rsidP="003C3A35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Самара, ______</w:t>
      </w:r>
      <w:r w:rsidRPr="00286859">
        <w:rPr>
          <w:sz w:val="28"/>
          <w:szCs w:val="28"/>
        </w:rPr>
        <w:t xml:space="preserve"> г.</w:t>
      </w:r>
    </w:p>
    <w:p w:rsidR="00CC70D0" w:rsidRPr="00D6328B" w:rsidRDefault="00CC70D0" w:rsidP="00D6328B">
      <w:pPr>
        <w:pStyle w:val="1"/>
        <w:pBdr>
          <w:bottom w:val="single" w:sz="4" w:space="1" w:color="auto"/>
        </w:pBdr>
        <w:rPr>
          <w:b w:val="0"/>
        </w:rPr>
      </w:pPr>
      <w:bookmarkStart w:id="25" w:name="_Toc433718213"/>
      <w:r>
        <w:br w:type="page"/>
      </w:r>
      <w:bookmarkStart w:id="26" w:name="_Toc434524399"/>
      <w:bookmarkStart w:id="27" w:name="_Toc485425586"/>
      <w:r w:rsidR="00D6328B">
        <w:lastRenderedPageBreak/>
        <w:t>ПРИЛОЖЕНИЕ 2</w:t>
      </w:r>
      <w:r w:rsidR="00D6328B">
        <w:br/>
      </w:r>
      <w:r w:rsidR="00D6328B">
        <w:br/>
      </w:r>
      <w:r w:rsidRPr="00D6328B">
        <w:rPr>
          <w:b w:val="0"/>
        </w:rPr>
        <w:t>Ведомость учета выполненных самостоятельных работ студента</w:t>
      </w:r>
      <w:bookmarkEnd w:id="26"/>
      <w:bookmarkEnd w:id="27"/>
    </w:p>
    <w:p w:rsidR="00CC70D0" w:rsidRPr="003D67D7" w:rsidRDefault="00CC70D0" w:rsidP="003C3A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Arial Unicode MS"/>
          <w:b/>
          <w:bCs/>
          <w:color w:val="000000"/>
          <w:sz w:val="28"/>
          <w:szCs w:val="28"/>
        </w:rPr>
      </w:pPr>
    </w:p>
    <w:p w:rsidR="00CC70D0" w:rsidRDefault="00CC70D0" w:rsidP="003C3A35">
      <w:pPr>
        <w:spacing w:after="0" w:line="360" w:lineRule="auto"/>
        <w:jc w:val="center"/>
        <w:rPr>
          <w:rFonts w:eastAsia="Arial Unicode MS"/>
          <w:b/>
          <w:bCs/>
          <w:color w:val="000000"/>
          <w:sz w:val="28"/>
          <w:szCs w:val="28"/>
        </w:rPr>
      </w:pPr>
      <w:r w:rsidRPr="003D67D7">
        <w:rPr>
          <w:rFonts w:eastAsia="Arial Unicode MS"/>
          <w:b/>
          <w:bCs/>
          <w:color w:val="000000"/>
          <w:sz w:val="28"/>
          <w:szCs w:val="28"/>
        </w:rPr>
        <w:t xml:space="preserve">ВЕДОМОСТЬ УЧЕТА </w:t>
      </w:r>
      <w:r w:rsidR="00D6328B">
        <w:rPr>
          <w:rFonts w:eastAsia="Arial Unicode MS"/>
          <w:b/>
          <w:bCs/>
          <w:color w:val="000000"/>
          <w:sz w:val="28"/>
          <w:szCs w:val="28"/>
        </w:rPr>
        <w:br/>
      </w:r>
      <w:r w:rsidRPr="003D67D7">
        <w:rPr>
          <w:rFonts w:eastAsia="Arial Unicode MS"/>
          <w:b/>
          <w:bCs/>
          <w:color w:val="000000"/>
          <w:sz w:val="28"/>
          <w:szCs w:val="28"/>
        </w:rPr>
        <w:t>ВЫПОЛНЕННЫХ САМОСТОЯТЕЛЬНЫХ РАБОТ СТУДЕНТА</w:t>
      </w:r>
    </w:p>
    <w:p w:rsidR="00393BDC" w:rsidRPr="003D67D7" w:rsidRDefault="00393BDC" w:rsidP="003C3A35">
      <w:pPr>
        <w:spacing w:after="0" w:line="360" w:lineRule="auto"/>
        <w:jc w:val="center"/>
        <w:rPr>
          <w:b/>
          <w:bCs/>
          <w:sz w:val="28"/>
          <w:szCs w:val="28"/>
        </w:rPr>
      </w:pPr>
    </w:p>
    <w:p w:rsidR="00CC70D0" w:rsidRPr="00286859" w:rsidRDefault="00CC70D0" w:rsidP="003C3A35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01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1"/>
        <w:gridCol w:w="3021"/>
        <w:gridCol w:w="1863"/>
        <w:gridCol w:w="1192"/>
        <w:gridCol w:w="1956"/>
      </w:tblGrid>
      <w:tr w:rsidR="00CC70D0" w:rsidRPr="00D6328B" w:rsidTr="00D6328B">
        <w:trPr>
          <w:tblHeader/>
        </w:trPr>
        <w:tc>
          <w:tcPr>
            <w:tcW w:w="2141" w:type="dxa"/>
            <w:vAlign w:val="center"/>
          </w:tcPr>
          <w:p w:rsidR="00CC70D0" w:rsidRPr="00D6328B" w:rsidRDefault="00CC70D0" w:rsidP="00D632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6328B">
              <w:rPr>
                <w:b/>
                <w:bCs/>
                <w:sz w:val="24"/>
                <w:szCs w:val="24"/>
              </w:rPr>
              <w:t>Наименование раздела/темы</w:t>
            </w:r>
          </w:p>
        </w:tc>
        <w:tc>
          <w:tcPr>
            <w:tcW w:w="3021" w:type="dxa"/>
            <w:vAlign w:val="center"/>
          </w:tcPr>
          <w:p w:rsidR="00CC70D0" w:rsidRPr="00D6328B" w:rsidRDefault="00CC70D0" w:rsidP="00D632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6328B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  <w:p w:rsidR="00CC70D0" w:rsidRPr="00D6328B" w:rsidRDefault="00CC70D0" w:rsidP="00D632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6328B">
              <w:rPr>
                <w:b/>
                <w:bCs/>
                <w:sz w:val="24"/>
                <w:szCs w:val="24"/>
              </w:rPr>
              <w:t xml:space="preserve">внеаудиторной </w:t>
            </w:r>
          </w:p>
          <w:p w:rsidR="00CC70D0" w:rsidRPr="00D6328B" w:rsidRDefault="00CC70D0" w:rsidP="00D632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6328B">
              <w:rPr>
                <w:b/>
                <w:bCs/>
                <w:sz w:val="24"/>
                <w:szCs w:val="24"/>
              </w:rPr>
              <w:t xml:space="preserve">самостоятельной </w:t>
            </w:r>
          </w:p>
          <w:p w:rsidR="00CC70D0" w:rsidRPr="00D6328B" w:rsidRDefault="00CC70D0" w:rsidP="00D632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6328B">
              <w:rPr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863" w:type="dxa"/>
            <w:vAlign w:val="center"/>
          </w:tcPr>
          <w:p w:rsidR="00CC70D0" w:rsidRPr="00D6328B" w:rsidRDefault="00CC70D0" w:rsidP="00D632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6328B">
              <w:rPr>
                <w:b/>
                <w:bCs/>
                <w:sz w:val="24"/>
                <w:szCs w:val="24"/>
              </w:rPr>
              <w:t>Представление</w:t>
            </w:r>
          </w:p>
          <w:p w:rsidR="00CC70D0" w:rsidRPr="00D6328B" w:rsidRDefault="00CC70D0" w:rsidP="00D632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6328B">
              <w:rPr>
                <w:b/>
                <w:bCs/>
                <w:sz w:val="24"/>
                <w:szCs w:val="24"/>
              </w:rPr>
              <w:t>работы в портфолио</w:t>
            </w:r>
          </w:p>
        </w:tc>
        <w:tc>
          <w:tcPr>
            <w:tcW w:w="1192" w:type="dxa"/>
            <w:vAlign w:val="center"/>
          </w:tcPr>
          <w:p w:rsidR="00CC70D0" w:rsidRPr="00D6328B" w:rsidRDefault="00CC70D0" w:rsidP="00D632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6328B">
              <w:rPr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1956" w:type="dxa"/>
            <w:vAlign w:val="center"/>
          </w:tcPr>
          <w:p w:rsidR="00CC70D0" w:rsidRPr="00D6328B" w:rsidRDefault="00CC70D0" w:rsidP="00D632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6328B">
              <w:rPr>
                <w:b/>
                <w:bCs/>
                <w:sz w:val="24"/>
                <w:szCs w:val="24"/>
              </w:rPr>
              <w:t>Подпись</w:t>
            </w:r>
          </w:p>
          <w:p w:rsidR="00CC70D0" w:rsidRPr="00D6328B" w:rsidRDefault="00CC70D0" w:rsidP="00D632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6328B">
              <w:rPr>
                <w:b/>
                <w:bCs/>
                <w:sz w:val="24"/>
                <w:szCs w:val="24"/>
              </w:rPr>
              <w:t xml:space="preserve"> преподавателя</w:t>
            </w:r>
          </w:p>
        </w:tc>
      </w:tr>
      <w:tr w:rsidR="00CC70D0" w:rsidRPr="00D6328B" w:rsidTr="00D6328B">
        <w:tc>
          <w:tcPr>
            <w:tcW w:w="2141" w:type="dxa"/>
            <w:vAlign w:val="center"/>
          </w:tcPr>
          <w:p w:rsidR="00393BDC" w:rsidRPr="0064562F" w:rsidRDefault="00393BDC" w:rsidP="00393BD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64562F">
              <w:rPr>
                <w:sz w:val="24"/>
                <w:szCs w:val="24"/>
              </w:rPr>
              <w:t>Раздел</w:t>
            </w:r>
            <w:r>
              <w:rPr>
                <w:sz w:val="24"/>
                <w:szCs w:val="24"/>
              </w:rPr>
              <w:t>1</w:t>
            </w:r>
            <w:r w:rsidRPr="0064562F">
              <w:rPr>
                <w:sz w:val="24"/>
                <w:szCs w:val="24"/>
              </w:rPr>
              <w:t>.</w:t>
            </w:r>
            <w:r w:rsidRPr="0064562F">
              <w:rPr>
                <w:bCs/>
                <w:sz w:val="24"/>
                <w:szCs w:val="24"/>
              </w:rPr>
              <w:t>Элементы теории множеств</w:t>
            </w:r>
          </w:p>
          <w:p w:rsidR="00CC70D0" w:rsidRPr="00D6328B" w:rsidRDefault="00CC70D0" w:rsidP="00D632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CC70D0" w:rsidRPr="00D6328B" w:rsidRDefault="00393BDC" w:rsidP="00D632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4562F">
              <w:rPr>
                <w:sz w:val="22"/>
                <w:szCs w:val="22"/>
                <w:lang w:eastAsia="ar-SA"/>
              </w:rPr>
              <w:t>Решение задач на выполн</w:t>
            </w:r>
            <w:r w:rsidRPr="0064562F">
              <w:rPr>
                <w:sz w:val="22"/>
                <w:szCs w:val="22"/>
                <w:lang w:eastAsia="ar-SA"/>
              </w:rPr>
              <w:t>е</w:t>
            </w:r>
            <w:r w:rsidRPr="0064562F">
              <w:rPr>
                <w:sz w:val="22"/>
                <w:szCs w:val="22"/>
                <w:lang w:eastAsia="ar-SA"/>
              </w:rPr>
              <w:t>ние теоретико-множественных операций и на подсчет количества эл</w:t>
            </w:r>
            <w:r w:rsidRPr="0064562F">
              <w:rPr>
                <w:sz w:val="22"/>
                <w:szCs w:val="22"/>
                <w:lang w:eastAsia="ar-SA"/>
              </w:rPr>
              <w:t>е</w:t>
            </w:r>
            <w:r w:rsidRPr="0064562F">
              <w:rPr>
                <w:sz w:val="22"/>
                <w:szCs w:val="22"/>
                <w:lang w:eastAsia="ar-SA"/>
              </w:rPr>
              <w:t>ментов множеств</w:t>
            </w:r>
          </w:p>
        </w:tc>
        <w:tc>
          <w:tcPr>
            <w:tcW w:w="1863" w:type="dxa"/>
            <w:vAlign w:val="center"/>
          </w:tcPr>
          <w:p w:rsidR="00CC70D0" w:rsidRPr="00D6328B" w:rsidRDefault="00CC70D0" w:rsidP="00D63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28B">
              <w:rPr>
                <w:sz w:val="24"/>
                <w:szCs w:val="24"/>
              </w:rPr>
              <w:t>+</w:t>
            </w:r>
          </w:p>
        </w:tc>
        <w:tc>
          <w:tcPr>
            <w:tcW w:w="1192" w:type="dxa"/>
            <w:vAlign w:val="center"/>
          </w:tcPr>
          <w:p w:rsidR="00CC70D0" w:rsidRPr="00D6328B" w:rsidRDefault="00CC70D0" w:rsidP="00D63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:rsidR="00CC70D0" w:rsidRPr="00D6328B" w:rsidRDefault="00CC70D0" w:rsidP="00D63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A1821" w:rsidRPr="00D6328B" w:rsidTr="004A1821">
        <w:trPr>
          <w:trHeight w:val="653"/>
        </w:trPr>
        <w:tc>
          <w:tcPr>
            <w:tcW w:w="2141" w:type="dxa"/>
            <w:vMerge w:val="restart"/>
            <w:vAlign w:val="center"/>
          </w:tcPr>
          <w:p w:rsidR="004A1821" w:rsidRPr="0064562F" w:rsidRDefault="004A1821" w:rsidP="00393BD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64562F">
              <w:rPr>
                <w:sz w:val="24"/>
                <w:szCs w:val="24"/>
              </w:rPr>
              <w:t>Раздел1.</w:t>
            </w:r>
            <w:r w:rsidRPr="0064562F">
              <w:rPr>
                <w:bCs/>
                <w:sz w:val="24"/>
                <w:szCs w:val="24"/>
              </w:rPr>
              <w:t>Элементы теории множеств</w:t>
            </w:r>
          </w:p>
          <w:p w:rsidR="004A1821" w:rsidRPr="00D6328B" w:rsidRDefault="004A1821" w:rsidP="00393BDC">
            <w:pPr>
              <w:spacing w:after="0" w:line="240" w:lineRule="auto"/>
              <w:rPr>
                <w:sz w:val="24"/>
                <w:szCs w:val="24"/>
              </w:rPr>
            </w:pPr>
            <w:r w:rsidRPr="00F80FF0">
              <w:rPr>
                <w:sz w:val="22"/>
                <w:szCs w:val="22"/>
              </w:rPr>
              <w:t>Тема 1.1.Основные понятия теории множеств</w:t>
            </w:r>
          </w:p>
        </w:tc>
        <w:tc>
          <w:tcPr>
            <w:tcW w:w="3021" w:type="dxa"/>
            <w:vAlign w:val="center"/>
          </w:tcPr>
          <w:p w:rsidR="004A1821" w:rsidRPr="00393BDC" w:rsidRDefault="004A1821" w:rsidP="00393BD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93BDC">
              <w:rPr>
                <w:sz w:val="24"/>
                <w:szCs w:val="24"/>
              </w:rPr>
              <w:t>Подготовка презентации по теме «Основные пон</w:t>
            </w:r>
            <w:r w:rsidRPr="00393BDC">
              <w:rPr>
                <w:sz w:val="24"/>
                <w:szCs w:val="24"/>
              </w:rPr>
              <w:t>я</w:t>
            </w:r>
            <w:r w:rsidRPr="00393BDC">
              <w:rPr>
                <w:sz w:val="24"/>
                <w:szCs w:val="24"/>
              </w:rPr>
              <w:t>тия теории множеств»</w:t>
            </w:r>
          </w:p>
          <w:p w:rsidR="004A1821" w:rsidRPr="00D6328B" w:rsidRDefault="004A1821" w:rsidP="00D6328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  <w:vAlign w:val="center"/>
          </w:tcPr>
          <w:p w:rsidR="004A1821" w:rsidRPr="00D6328B" w:rsidRDefault="004A1821" w:rsidP="00D63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vMerge w:val="restart"/>
            <w:vAlign w:val="center"/>
          </w:tcPr>
          <w:p w:rsidR="004A1821" w:rsidRPr="00D6328B" w:rsidRDefault="004A1821" w:rsidP="00D63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  <w:vAlign w:val="center"/>
          </w:tcPr>
          <w:p w:rsidR="004A1821" w:rsidRPr="00D6328B" w:rsidRDefault="004A1821" w:rsidP="00D63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A1821" w:rsidRPr="00D6328B" w:rsidTr="00D6328B">
        <w:trPr>
          <w:trHeight w:val="652"/>
        </w:trPr>
        <w:tc>
          <w:tcPr>
            <w:tcW w:w="2141" w:type="dxa"/>
            <w:vMerge/>
            <w:vAlign w:val="center"/>
          </w:tcPr>
          <w:p w:rsidR="004A1821" w:rsidRPr="0064562F" w:rsidRDefault="004A1821" w:rsidP="00393BD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4A1821" w:rsidRPr="00393BDC" w:rsidRDefault="004A1821" w:rsidP="00393BD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  <w:vAlign w:val="center"/>
          </w:tcPr>
          <w:p w:rsidR="004A1821" w:rsidRPr="00D6328B" w:rsidRDefault="004A1821" w:rsidP="00D63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vMerge/>
            <w:vAlign w:val="center"/>
          </w:tcPr>
          <w:p w:rsidR="004A1821" w:rsidRPr="00D6328B" w:rsidRDefault="004A1821" w:rsidP="00D63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:rsidR="004A1821" w:rsidRPr="00D6328B" w:rsidRDefault="004A1821" w:rsidP="00D63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A1821" w:rsidRPr="00D6328B" w:rsidTr="00D6328B">
        <w:tc>
          <w:tcPr>
            <w:tcW w:w="2141" w:type="dxa"/>
            <w:vMerge w:val="restart"/>
            <w:vAlign w:val="center"/>
          </w:tcPr>
          <w:p w:rsidR="004A1821" w:rsidRPr="0064562F" w:rsidRDefault="004A1821" w:rsidP="004A1821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64562F">
              <w:rPr>
                <w:bCs/>
                <w:sz w:val="24"/>
                <w:szCs w:val="24"/>
              </w:rPr>
              <w:t>Раздел 2.</w:t>
            </w:r>
          </w:p>
          <w:p w:rsidR="004A1821" w:rsidRDefault="004A1821" w:rsidP="004A1821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64562F">
              <w:rPr>
                <w:bCs/>
                <w:iCs/>
                <w:sz w:val="24"/>
                <w:szCs w:val="24"/>
              </w:rPr>
              <w:t>Элементы мат</w:t>
            </w:r>
            <w:r w:rsidRPr="0064562F">
              <w:rPr>
                <w:bCs/>
                <w:iCs/>
                <w:sz w:val="24"/>
                <w:szCs w:val="24"/>
              </w:rPr>
              <w:t>е</w:t>
            </w:r>
            <w:r w:rsidRPr="0064562F">
              <w:rPr>
                <w:bCs/>
                <w:iCs/>
                <w:sz w:val="24"/>
                <w:szCs w:val="24"/>
              </w:rPr>
              <w:t>матической лог</w:t>
            </w:r>
            <w:r w:rsidRPr="0064562F">
              <w:rPr>
                <w:bCs/>
                <w:iCs/>
                <w:sz w:val="24"/>
                <w:szCs w:val="24"/>
              </w:rPr>
              <w:t>и</w:t>
            </w:r>
            <w:r w:rsidRPr="0064562F">
              <w:rPr>
                <w:bCs/>
                <w:iCs/>
                <w:sz w:val="24"/>
                <w:szCs w:val="24"/>
              </w:rPr>
              <w:t>ки</w:t>
            </w:r>
          </w:p>
          <w:p w:rsidR="004A1821" w:rsidRPr="00F80FF0" w:rsidRDefault="004A1821" w:rsidP="004A18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80FF0">
              <w:rPr>
                <w:sz w:val="22"/>
                <w:szCs w:val="22"/>
              </w:rPr>
              <w:t>Тема 2.1. Элементы алгебры высказ</w:t>
            </w:r>
            <w:r w:rsidRPr="00F80FF0">
              <w:rPr>
                <w:sz w:val="22"/>
                <w:szCs w:val="22"/>
              </w:rPr>
              <w:t>ы</w:t>
            </w:r>
            <w:r w:rsidRPr="00F80FF0">
              <w:rPr>
                <w:sz w:val="22"/>
                <w:szCs w:val="22"/>
              </w:rPr>
              <w:t>ваний</w:t>
            </w:r>
          </w:p>
          <w:p w:rsidR="004A1821" w:rsidRPr="00D6328B" w:rsidRDefault="004A1821" w:rsidP="004A1821">
            <w:pPr>
              <w:spacing w:after="0" w:line="240" w:lineRule="auto"/>
              <w:rPr>
                <w:sz w:val="24"/>
                <w:szCs w:val="24"/>
              </w:rPr>
            </w:pPr>
            <w:r w:rsidRPr="00D6328B">
              <w:rPr>
                <w:sz w:val="24"/>
                <w:szCs w:val="24"/>
              </w:rPr>
              <w:t>.</w:t>
            </w:r>
          </w:p>
        </w:tc>
        <w:tc>
          <w:tcPr>
            <w:tcW w:w="3021" w:type="dxa"/>
            <w:vAlign w:val="center"/>
          </w:tcPr>
          <w:p w:rsidR="004A1821" w:rsidRPr="007B7CA2" w:rsidRDefault="004A1821" w:rsidP="004A18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B7CA2">
              <w:rPr>
                <w:sz w:val="24"/>
                <w:szCs w:val="24"/>
              </w:rPr>
              <w:t xml:space="preserve">Подготовка к рубежному контролю </w:t>
            </w:r>
            <w:r>
              <w:rPr>
                <w:sz w:val="24"/>
                <w:szCs w:val="24"/>
              </w:rPr>
              <w:t>по п</w:t>
            </w:r>
            <w:r w:rsidRPr="0064562F">
              <w:rPr>
                <w:sz w:val="24"/>
                <w:szCs w:val="24"/>
              </w:rPr>
              <w:t>рименени</w:t>
            </w:r>
            <w:r>
              <w:rPr>
                <w:sz w:val="24"/>
                <w:szCs w:val="24"/>
              </w:rPr>
              <w:t>ю</w:t>
            </w:r>
            <w:r w:rsidRPr="0064562F">
              <w:rPr>
                <w:sz w:val="24"/>
                <w:szCs w:val="24"/>
              </w:rPr>
              <w:t xml:space="preserve"> логических преобразов</w:t>
            </w:r>
            <w:r w:rsidRPr="0064562F">
              <w:rPr>
                <w:sz w:val="24"/>
                <w:szCs w:val="24"/>
              </w:rPr>
              <w:t>а</w:t>
            </w:r>
            <w:r w:rsidRPr="0064562F">
              <w:rPr>
                <w:sz w:val="24"/>
                <w:szCs w:val="24"/>
              </w:rPr>
              <w:t>ний к высказываниям.</w:t>
            </w:r>
          </w:p>
        </w:tc>
        <w:tc>
          <w:tcPr>
            <w:tcW w:w="1863" w:type="dxa"/>
            <w:vAlign w:val="center"/>
          </w:tcPr>
          <w:p w:rsidR="004A1821" w:rsidRPr="00D6328B" w:rsidRDefault="004A1821" w:rsidP="004A18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28B">
              <w:rPr>
                <w:sz w:val="24"/>
                <w:szCs w:val="24"/>
              </w:rPr>
              <w:t>+</w:t>
            </w:r>
          </w:p>
        </w:tc>
        <w:tc>
          <w:tcPr>
            <w:tcW w:w="1192" w:type="dxa"/>
            <w:vAlign w:val="center"/>
          </w:tcPr>
          <w:p w:rsidR="004A1821" w:rsidRPr="00D6328B" w:rsidRDefault="004A1821" w:rsidP="004A18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:rsidR="004A1821" w:rsidRPr="00D6328B" w:rsidRDefault="004A1821" w:rsidP="004A18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A1821" w:rsidRPr="00D6328B" w:rsidTr="00D6328B">
        <w:tc>
          <w:tcPr>
            <w:tcW w:w="2141" w:type="dxa"/>
            <w:vMerge/>
            <w:vAlign w:val="center"/>
          </w:tcPr>
          <w:p w:rsidR="004A1821" w:rsidRPr="00D6328B" w:rsidRDefault="004A1821" w:rsidP="004A18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4A1821" w:rsidRPr="007B7CA2" w:rsidRDefault="004A1821" w:rsidP="004A1821">
            <w:pPr>
              <w:spacing w:after="0" w:line="240" w:lineRule="auto"/>
              <w:rPr>
                <w:sz w:val="24"/>
                <w:szCs w:val="24"/>
              </w:rPr>
            </w:pPr>
            <w:r w:rsidRPr="0064562F">
              <w:rPr>
                <w:bCs/>
                <w:sz w:val="24"/>
                <w:szCs w:val="24"/>
              </w:rPr>
              <w:t>Подготовка реферата по п</w:t>
            </w:r>
            <w:r w:rsidRPr="0064562F">
              <w:rPr>
                <w:sz w:val="24"/>
                <w:szCs w:val="24"/>
              </w:rPr>
              <w:t>рименению булевых функций</w:t>
            </w:r>
          </w:p>
        </w:tc>
        <w:tc>
          <w:tcPr>
            <w:tcW w:w="1863" w:type="dxa"/>
            <w:vAlign w:val="center"/>
          </w:tcPr>
          <w:p w:rsidR="004A1821" w:rsidRPr="00D6328B" w:rsidRDefault="004A1821" w:rsidP="004A18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28B">
              <w:rPr>
                <w:sz w:val="24"/>
                <w:szCs w:val="24"/>
              </w:rPr>
              <w:t>+</w:t>
            </w:r>
          </w:p>
        </w:tc>
        <w:tc>
          <w:tcPr>
            <w:tcW w:w="1192" w:type="dxa"/>
            <w:vAlign w:val="center"/>
          </w:tcPr>
          <w:p w:rsidR="004A1821" w:rsidRPr="00D6328B" w:rsidRDefault="004A1821" w:rsidP="004A18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:rsidR="004A1821" w:rsidRPr="00D6328B" w:rsidRDefault="004A1821" w:rsidP="004A18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A1821" w:rsidRPr="00D6328B" w:rsidTr="00D6328B">
        <w:tc>
          <w:tcPr>
            <w:tcW w:w="2141" w:type="dxa"/>
            <w:vMerge/>
            <w:vAlign w:val="center"/>
          </w:tcPr>
          <w:p w:rsidR="004A1821" w:rsidRPr="00D6328B" w:rsidRDefault="004A1821" w:rsidP="004A18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4A1821" w:rsidRPr="007B7CA2" w:rsidRDefault="004A1821" w:rsidP="004A1821">
            <w:pPr>
              <w:spacing w:after="0" w:line="240" w:lineRule="auto"/>
              <w:ind w:left="281"/>
              <w:jc w:val="both"/>
              <w:rPr>
                <w:sz w:val="24"/>
                <w:szCs w:val="24"/>
              </w:rPr>
            </w:pPr>
            <w:r w:rsidRPr="004242B2">
              <w:rPr>
                <w:sz w:val="24"/>
                <w:szCs w:val="24"/>
              </w:rPr>
              <w:t>Решение задач на м</w:t>
            </w:r>
            <w:r w:rsidRPr="004242B2">
              <w:rPr>
                <w:sz w:val="24"/>
                <w:szCs w:val="24"/>
              </w:rPr>
              <w:t>и</w:t>
            </w:r>
            <w:r w:rsidRPr="004242B2">
              <w:rPr>
                <w:sz w:val="24"/>
                <w:szCs w:val="24"/>
              </w:rPr>
              <w:t>нимизацию булевых функций</w:t>
            </w:r>
          </w:p>
        </w:tc>
        <w:tc>
          <w:tcPr>
            <w:tcW w:w="1863" w:type="dxa"/>
            <w:vAlign w:val="center"/>
          </w:tcPr>
          <w:p w:rsidR="004A1821" w:rsidRPr="00D6328B" w:rsidRDefault="004A1821" w:rsidP="004A18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4A1821" w:rsidRPr="00D6328B" w:rsidRDefault="004A1821" w:rsidP="004A18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:rsidR="004A1821" w:rsidRPr="00D6328B" w:rsidRDefault="004A1821" w:rsidP="004A18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A1821" w:rsidRPr="00D6328B" w:rsidTr="00D6328B">
        <w:tc>
          <w:tcPr>
            <w:tcW w:w="2141" w:type="dxa"/>
            <w:vMerge/>
            <w:vAlign w:val="center"/>
          </w:tcPr>
          <w:p w:rsidR="004A1821" w:rsidRPr="00D6328B" w:rsidRDefault="004A1821" w:rsidP="004A18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4A1821" w:rsidRPr="007B7CA2" w:rsidRDefault="004A1821" w:rsidP="004A18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242B2">
              <w:rPr>
                <w:sz w:val="24"/>
                <w:szCs w:val="24"/>
              </w:rPr>
              <w:t>Решение задач на отыск</w:t>
            </w:r>
            <w:r w:rsidRPr="004242B2">
              <w:rPr>
                <w:sz w:val="24"/>
                <w:szCs w:val="24"/>
              </w:rPr>
              <w:t>а</w:t>
            </w:r>
            <w:r w:rsidRPr="004242B2">
              <w:rPr>
                <w:sz w:val="24"/>
                <w:szCs w:val="24"/>
              </w:rPr>
              <w:t>ние области определения и области истинности пр</w:t>
            </w:r>
            <w:r w:rsidRPr="004242B2">
              <w:rPr>
                <w:sz w:val="24"/>
                <w:szCs w:val="24"/>
              </w:rPr>
              <w:t>е</w:t>
            </w:r>
            <w:r w:rsidRPr="004242B2">
              <w:rPr>
                <w:sz w:val="24"/>
                <w:szCs w:val="24"/>
              </w:rPr>
              <w:t>дикатов</w:t>
            </w:r>
          </w:p>
        </w:tc>
        <w:tc>
          <w:tcPr>
            <w:tcW w:w="1863" w:type="dxa"/>
            <w:vAlign w:val="center"/>
          </w:tcPr>
          <w:p w:rsidR="004A1821" w:rsidRPr="00D6328B" w:rsidRDefault="004A1821" w:rsidP="004A18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28B">
              <w:rPr>
                <w:sz w:val="24"/>
                <w:szCs w:val="24"/>
              </w:rPr>
              <w:t>+</w:t>
            </w:r>
          </w:p>
        </w:tc>
        <w:tc>
          <w:tcPr>
            <w:tcW w:w="1192" w:type="dxa"/>
            <w:vAlign w:val="center"/>
          </w:tcPr>
          <w:p w:rsidR="004A1821" w:rsidRPr="00D6328B" w:rsidRDefault="004A1821" w:rsidP="004A18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:rsidR="004A1821" w:rsidRPr="00D6328B" w:rsidRDefault="004A1821" w:rsidP="004A18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A1821" w:rsidRPr="00D6328B" w:rsidTr="00D6328B">
        <w:tc>
          <w:tcPr>
            <w:tcW w:w="2141" w:type="dxa"/>
            <w:vMerge/>
            <w:vAlign w:val="center"/>
          </w:tcPr>
          <w:p w:rsidR="004A1821" w:rsidRPr="00D6328B" w:rsidRDefault="004A1821" w:rsidP="004A18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vMerge w:val="restart"/>
            <w:vAlign w:val="center"/>
          </w:tcPr>
          <w:p w:rsidR="004A1821" w:rsidRPr="004242B2" w:rsidRDefault="004A1821" w:rsidP="004A1821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4242B2">
              <w:rPr>
                <w:sz w:val="24"/>
                <w:szCs w:val="24"/>
              </w:rPr>
              <w:t>Решение логических задач с предикатами.</w:t>
            </w:r>
          </w:p>
          <w:p w:rsidR="004A1821" w:rsidRPr="007B7CA2" w:rsidRDefault="004A1821" w:rsidP="004A182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4A1821" w:rsidRPr="00D6328B" w:rsidRDefault="004A1821" w:rsidP="004A18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28B">
              <w:rPr>
                <w:sz w:val="24"/>
                <w:szCs w:val="24"/>
              </w:rPr>
              <w:t>+</w:t>
            </w:r>
          </w:p>
        </w:tc>
        <w:tc>
          <w:tcPr>
            <w:tcW w:w="1192" w:type="dxa"/>
            <w:vAlign w:val="center"/>
          </w:tcPr>
          <w:p w:rsidR="004A1821" w:rsidRPr="00D6328B" w:rsidRDefault="004A1821" w:rsidP="004A18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:rsidR="004A1821" w:rsidRPr="00D6328B" w:rsidRDefault="004A1821" w:rsidP="004A18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A1821" w:rsidRPr="00D6328B" w:rsidTr="00D6328B">
        <w:tc>
          <w:tcPr>
            <w:tcW w:w="2141" w:type="dxa"/>
            <w:vMerge/>
            <w:vAlign w:val="center"/>
          </w:tcPr>
          <w:p w:rsidR="004A1821" w:rsidRPr="00D6328B" w:rsidRDefault="004A1821" w:rsidP="00D632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vMerge/>
            <w:vAlign w:val="center"/>
          </w:tcPr>
          <w:p w:rsidR="004A1821" w:rsidRPr="00D6328B" w:rsidRDefault="004A1821" w:rsidP="004A1821">
            <w:pPr>
              <w:spacing w:after="0" w:line="240" w:lineRule="auto"/>
              <w:ind w:left="267"/>
              <w:jc w:val="both"/>
              <w:rPr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4A1821" w:rsidRPr="00D6328B" w:rsidRDefault="004A1821" w:rsidP="00D63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28B">
              <w:rPr>
                <w:sz w:val="24"/>
                <w:szCs w:val="24"/>
              </w:rPr>
              <w:t>+</w:t>
            </w:r>
          </w:p>
        </w:tc>
        <w:tc>
          <w:tcPr>
            <w:tcW w:w="1192" w:type="dxa"/>
            <w:vAlign w:val="center"/>
          </w:tcPr>
          <w:p w:rsidR="004A1821" w:rsidRPr="00D6328B" w:rsidRDefault="004A1821" w:rsidP="00D63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:rsidR="004A1821" w:rsidRPr="00D6328B" w:rsidRDefault="004A1821" w:rsidP="00D63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A1821" w:rsidRPr="00D6328B" w:rsidTr="00D6328B">
        <w:tc>
          <w:tcPr>
            <w:tcW w:w="2141" w:type="dxa"/>
            <w:vAlign w:val="center"/>
          </w:tcPr>
          <w:p w:rsidR="004A1821" w:rsidRPr="004242B2" w:rsidRDefault="004A1821" w:rsidP="004A1821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4242B2">
              <w:rPr>
                <w:bCs/>
                <w:sz w:val="24"/>
                <w:szCs w:val="24"/>
              </w:rPr>
              <w:t>Раздел 3.</w:t>
            </w:r>
          </w:p>
          <w:p w:rsidR="004A1821" w:rsidRPr="004242B2" w:rsidRDefault="004A1821" w:rsidP="004A1821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4242B2">
              <w:rPr>
                <w:bCs/>
                <w:iCs/>
                <w:sz w:val="24"/>
                <w:szCs w:val="24"/>
              </w:rPr>
              <w:t>Основы теории алгоритмов</w:t>
            </w:r>
          </w:p>
        </w:tc>
        <w:tc>
          <w:tcPr>
            <w:tcW w:w="3021" w:type="dxa"/>
            <w:vAlign w:val="center"/>
          </w:tcPr>
          <w:p w:rsidR="004A1821" w:rsidRPr="004242B2" w:rsidRDefault="004A1821" w:rsidP="004A18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242B2">
              <w:rPr>
                <w:bCs/>
                <w:sz w:val="24"/>
                <w:szCs w:val="24"/>
              </w:rPr>
              <w:t>Подготовка реферата по теме «</w:t>
            </w:r>
            <w:r w:rsidRPr="004242B2">
              <w:rPr>
                <w:sz w:val="24"/>
                <w:szCs w:val="24"/>
              </w:rPr>
              <w:t>Теория алгоритмов»</w:t>
            </w:r>
            <w:r w:rsidRPr="004242B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863" w:type="dxa"/>
            <w:vAlign w:val="center"/>
          </w:tcPr>
          <w:p w:rsidR="004A1821" w:rsidRPr="00D6328B" w:rsidRDefault="004A1821" w:rsidP="004A18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28B">
              <w:rPr>
                <w:sz w:val="24"/>
                <w:szCs w:val="24"/>
              </w:rPr>
              <w:t>+</w:t>
            </w:r>
          </w:p>
        </w:tc>
        <w:tc>
          <w:tcPr>
            <w:tcW w:w="1192" w:type="dxa"/>
            <w:vAlign w:val="center"/>
          </w:tcPr>
          <w:p w:rsidR="004A1821" w:rsidRPr="00D6328B" w:rsidRDefault="004A1821" w:rsidP="004A18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:rsidR="004A1821" w:rsidRPr="00D6328B" w:rsidRDefault="004A1821" w:rsidP="004A18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CC70D0" w:rsidRPr="00C82F2B" w:rsidRDefault="00CC70D0" w:rsidP="003C3A35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C70D0" w:rsidRPr="00BB3524" w:rsidRDefault="00CC70D0" w:rsidP="003C3A35">
      <w:pPr>
        <w:spacing w:after="0" w:line="360" w:lineRule="auto"/>
        <w:jc w:val="center"/>
        <w:rPr>
          <w:b/>
          <w:bCs/>
          <w:sz w:val="28"/>
          <w:szCs w:val="28"/>
        </w:rPr>
      </w:pPr>
    </w:p>
    <w:p w:rsidR="00CC70D0" w:rsidRDefault="00CC70D0" w:rsidP="00D6328B">
      <w:pPr>
        <w:pStyle w:val="1"/>
        <w:pBdr>
          <w:bottom w:val="single" w:sz="4" w:space="1" w:color="auto"/>
        </w:pBdr>
      </w:pPr>
      <w:r>
        <w:br w:type="page"/>
      </w:r>
      <w:bookmarkStart w:id="28" w:name="_Toc434524400"/>
      <w:bookmarkStart w:id="29" w:name="_Toc485425587"/>
      <w:r w:rsidRPr="00C36E2C">
        <w:lastRenderedPageBreak/>
        <w:t>ПРИЛОЖЕНИЕ 3</w:t>
      </w:r>
      <w:r w:rsidR="00D6328B">
        <w:br/>
      </w:r>
      <w:r w:rsidR="00D6328B">
        <w:br/>
      </w:r>
      <w:r w:rsidRPr="00D6328B">
        <w:rPr>
          <w:b w:val="0"/>
        </w:rPr>
        <w:t>Требования к оформлению текстовых материалов</w:t>
      </w:r>
      <w:bookmarkEnd w:id="25"/>
      <w:bookmarkEnd w:id="28"/>
      <w:bookmarkEnd w:id="29"/>
    </w:p>
    <w:p w:rsidR="00CC70D0" w:rsidRDefault="00CC70D0" w:rsidP="002813EA">
      <w:pPr>
        <w:spacing w:after="0" w:line="360" w:lineRule="auto"/>
        <w:jc w:val="center"/>
        <w:rPr>
          <w:b/>
          <w:bCs/>
          <w:sz w:val="28"/>
          <w:szCs w:val="28"/>
        </w:rPr>
      </w:pPr>
    </w:p>
    <w:p w:rsidR="00CC70D0" w:rsidRPr="00681487" w:rsidRDefault="00CC70D0" w:rsidP="00681487">
      <w:pPr>
        <w:jc w:val="center"/>
        <w:rPr>
          <w:b/>
          <w:sz w:val="28"/>
          <w:szCs w:val="28"/>
        </w:rPr>
      </w:pPr>
      <w:bookmarkStart w:id="30" w:name="_Toc434524401"/>
      <w:r w:rsidRPr="00681487">
        <w:rPr>
          <w:b/>
          <w:sz w:val="28"/>
          <w:szCs w:val="28"/>
        </w:rPr>
        <w:t>ТРЕБОВАНИЯ К ОФОРМЛЕНИЮ ТЕКСТОВЫХ МАТЕРИАЛОВ</w:t>
      </w:r>
      <w:bookmarkEnd w:id="30"/>
    </w:p>
    <w:p w:rsidR="00CC70D0" w:rsidRDefault="00CC70D0" w:rsidP="002813EA">
      <w:pPr>
        <w:spacing w:after="0" w:line="360" w:lineRule="auto"/>
        <w:jc w:val="center"/>
        <w:rPr>
          <w:b/>
          <w:bCs/>
          <w:sz w:val="28"/>
          <w:szCs w:val="28"/>
        </w:rPr>
      </w:pPr>
    </w:p>
    <w:p w:rsidR="00CC70D0" w:rsidRPr="003B40B0" w:rsidRDefault="00CC70D0" w:rsidP="002813EA">
      <w:pPr>
        <w:spacing w:after="0"/>
        <w:ind w:left="709"/>
        <w:rPr>
          <w:b/>
          <w:bCs/>
          <w:sz w:val="28"/>
          <w:szCs w:val="28"/>
        </w:rPr>
      </w:pPr>
      <w:bookmarkStart w:id="31" w:name="_Toc403826889"/>
      <w:r w:rsidRPr="003B40B0">
        <w:rPr>
          <w:b/>
          <w:bCs/>
          <w:sz w:val="28"/>
          <w:szCs w:val="28"/>
        </w:rPr>
        <w:t>1. Оформление текстового материала</w:t>
      </w:r>
      <w:bookmarkEnd w:id="31"/>
    </w:p>
    <w:p w:rsidR="00CC70D0" w:rsidRPr="00BB3524" w:rsidRDefault="00CC70D0" w:rsidP="002813EA">
      <w:pPr>
        <w:spacing w:after="0" w:line="360" w:lineRule="auto"/>
        <w:ind w:firstLine="709"/>
        <w:rPr>
          <w:sz w:val="28"/>
          <w:szCs w:val="28"/>
        </w:rPr>
      </w:pPr>
    </w:p>
    <w:p w:rsidR="00CC70D0" w:rsidRPr="00BB3524" w:rsidRDefault="00CC70D0" w:rsidP="002813EA">
      <w:pPr>
        <w:spacing w:after="0" w:line="360" w:lineRule="auto"/>
        <w:ind w:firstLine="709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Текстовая часть работы должна быть исполнена  в компьютерном вариа</w:t>
      </w:r>
      <w:r w:rsidRPr="00BB3524">
        <w:rPr>
          <w:sz w:val="28"/>
          <w:szCs w:val="28"/>
        </w:rPr>
        <w:t>н</w:t>
      </w:r>
      <w:r w:rsidRPr="00BB3524">
        <w:rPr>
          <w:sz w:val="28"/>
          <w:szCs w:val="28"/>
        </w:rPr>
        <w:t>те на бумаге формата А4. Шрифт – Times New Roman, размер шрифта – 14, п</w:t>
      </w:r>
      <w:r w:rsidRPr="00BB3524">
        <w:rPr>
          <w:sz w:val="28"/>
          <w:szCs w:val="28"/>
        </w:rPr>
        <w:t>о</w:t>
      </w:r>
      <w:r w:rsidRPr="00BB3524">
        <w:rPr>
          <w:sz w:val="28"/>
          <w:szCs w:val="28"/>
        </w:rPr>
        <w:t>луторный интервал, абзацный отступ первой строки – 1,25, выравнивание по ширине. Страницы должны иметь поля: нижнее – 2,5; верхнее – 2; левое – 3; правое – 1,5. Все страницы работы должны быть пронумерованы: нумерация автоматическая, сквозная, в нижнем колонтитуле, по центру, арабскими ци</w:t>
      </w:r>
      <w:r w:rsidRPr="00BB3524">
        <w:rPr>
          <w:sz w:val="28"/>
          <w:szCs w:val="28"/>
        </w:rPr>
        <w:t>ф</w:t>
      </w:r>
      <w:r w:rsidRPr="00BB3524">
        <w:rPr>
          <w:sz w:val="28"/>
          <w:szCs w:val="28"/>
        </w:rPr>
        <w:t>рами, размер шрифта – 12 пт.</w:t>
      </w:r>
    </w:p>
    <w:p w:rsidR="00CC70D0" w:rsidRPr="00BB3524" w:rsidRDefault="00CC70D0" w:rsidP="002813EA">
      <w:pPr>
        <w:spacing w:after="0" w:line="360" w:lineRule="auto"/>
        <w:ind w:firstLine="709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Для того чтобы сделать текст понятным и выразительным, в тексте док</w:t>
      </w:r>
      <w:r w:rsidRPr="00BB3524">
        <w:rPr>
          <w:sz w:val="28"/>
          <w:szCs w:val="28"/>
        </w:rPr>
        <w:t>у</w:t>
      </w:r>
      <w:r w:rsidRPr="00BB3524">
        <w:rPr>
          <w:sz w:val="28"/>
          <w:szCs w:val="28"/>
        </w:rPr>
        <w:t>мента используют автоматические нумерованные и маркированные списки.</w:t>
      </w:r>
    </w:p>
    <w:p w:rsidR="00CC70D0" w:rsidRPr="00BB3524" w:rsidRDefault="00CC70D0" w:rsidP="002813EA">
      <w:pPr>
        <w:spacing w:after="0" w:line="360" w:lineRule="auto"/>
        <w:ind w:firstLine="709"/>
        <w:rPr>
          <w:sz w:val="28"/>
          <w:szCs w:val="28"/>
        </w:rPr>
      </w:pPr>
      <w:r w:rsidRPr="00BB3524">
        <w:rPr>
          <w:i/>
          <w:iCs/>
          <w:sz w:val="28"/>
          <w:szCs w:val="28"/>
        </w:rPr>
        <w:t>Пример 1 нумерованного списка:</w:t>
      </w:r>
    </w:p>
    <w:p w:rsidR="00CC70D0" w:rsidRPr="00BB3524" w:rsidRDefault="00CC70D0" w:rsidP="001534E8">
      <w:pPr>
        <w:numPr>
          <w:ilvl w:val="1"/>
          <w:numId w:val="3"/>
        </w:numPr>
        <w:spacing w:after="0" w:line="360" w:lineRule="auto"/>
        <w:ind w:left="709" w:hanging="283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Невозможно испытывать твердые материалы свыше НВ=450, т.е. зак</w:t>
      </w:r>
      <w:r w:rsidRPr="00BB3524">
        <w:rPr>
          <w:sz w:val="28"/>
          <w:szCs w:val="28"/>
        </w:rPr>
        <w:t>а</w:t>
      </w:r>
      <w:r w:rsidRPr="00BB3524">
        <w:rPr>
          <w:sz w:val="28"/>
          <w:szCs w:val="28"/>
        </w:rPr>
        <w:t>ленные металлы.</w:t>
      </w:r>
    </w:p>
    <w:p w:rsidR="00CC70D0" w:rsidRPr="00BB3524" w:rsidRDefault="00CC70D0" w:rsidP="001534E8">
      <w:pPr>
        <w:numPr>
          <w:ilvl w:val="1"/>
          <w:numId w:val="3"/>
        </w:numPr>
        <w:spacing w:after="0" w:line="360" w:lineRule="auto"/>
        <w:ind w:left="709" w:hanging="283"/>
        <w:jc w:val="both"/>
        <w:rPr>
          <w:sz w:val="28"/>
          <w:szCs w:val="28"/>
        </w:rPr>
      </w:pPr>
      <w:r w:rsidRPr="00BB3524">
        <w:rPr>
          <w:sz w:val="28"/>
          <w:szCs w:val="28"/>
        </w:rPr>
        <w:t xml:space="preserve">Метод дает грубый (большой) отпечаток, что не всегда допустимо. </w:t>
      </w:r>
    </w:p>
    <w:p w:rsidR="00CC70D0" w:rsidRPr="00BB3524" w:rsidRDefault="00CC70D0" w:rsidP="001534E8">
      <w:pPr>
        <w:numPr>
          <w:ilvl w:val="1"/>
          <w:numId w:val="3"/>
        </w:numPr>
        <w:spacing w:after="0" w:line="360" w:lineRule="auto"/>
        <w:ind w:left="709" w:hanging="283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Нельзя испытывать материал тоньше 2-х мм, т.к. шарик будет продавл</w:t>
      </w:r>
      <w:r w:rsidRPr="00BB3524">
        <w:rPr>
          <w:sz w:val="28"/>
          <w:szCs w:val="28"/>
        </w:rPr>
        <w:t>и</w:t>
      </w:r>
      <w:r w:rsidRPr="00BB3524">
        <w:rPr>
          <w:sz w:val="28"/>
          <w:szCs w:val="28"/>
        </w:rPr>
        <w:t>вать тонкий слой металла.</w:t>
      </w:r>
    </w:p>
    <w:p w:rsidR="00CC70D0" w:rsidRPr="00BB3524" w:rsidRDefault="00CC70D0" w:rsidP="002813EA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524">
        <w:rPr>
          <w:rFonts w:ascii="Times New Roman" w:hAnsi="Times New Roman" w:cs="Times New Roman"/>
          <w:i/>
          <w:iCs/>
          <w:sz w:val="28"/>
          <w:szCs w:val="28"/>
        </w:rPr>
        <w:t>Пример 2 нумерованного списка:</w:t>
      </w:r>
    </w:p>
    <w:p w:rsidR="00CC70D0" w:rsidRPr="00BB3524" w:rsidRDefault="00CC70D0" w:rsidP="001534E8">
      <w:pPr>
        <w:numPr>
          <w:ilvl w:val="0"/>
          <w:numId w:val="2"/>
        </w:numPr>
        <w:spacing w:after="0" w:line="360" w:lineRule="auto"/>
        <w:ind w:left="709"/>
        <w:jc w:val="both"/>
        <w:rPr>
          <w:color w:val="000000"/>
          <w:sz w:val="28"/>
          <w:szCs w:val="28"/>
        </w:rPr>
      </w:pPr>
      <w:r w:rsidRPr="00BB3524">
        <w:rPr>
          <w:sz w:val="28"/>
          <w:szCs w:val="28"/>
        </w:rPr>
        <w:t>Нагрузка пресса на образец - 3000; 1000; 750; 250; 187; 5; 62,5; 15,</w:t>
      </w:r>
      <w:r w:rsidRPr="00BB3524">
        <w:rPr>
          <w:color w:val="000000"/>
          <w:sz w:val="28"/>
          <w:szCs w:val="28"/>
        </w:rPr>
        <w:t>6 кг.</w:t>
      </w:r>
    </w:p>
    <w:p w:rsidR="00CC70D0" w:rsidRPr="00BB3524" w:rsidRDefault="00CC70D0" w:rsidP="001534E8">
      <w:pPr>
        <w:numPr>
          <w:ilvl w:val="0"/>
          <w:numId w:val="2"/>
        </w:numPr>
        <w:spacing w:after="0" w:line="360" w:lineRule="auto"/>
        <w:ind w:left="709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Диаметры шариков - 10; 5 и 2,5 мм.</w:t>
      </w:r>
    </w:p>
    <w:p w:rsidR="00CC70D0" w:rsidRPr="00BB3524" w:rsidRDefault="00CC70D0" w:rsidP="001534E8">
      <w:pPr>
        <w:numPr>
          <w:ilvl w:val="0"/>
          <w:numId w:val="2"/>
        </w:numPr>
        <w:spacing w:after="0" w:line="360" w:lineRule="auto"/>
        <w:ind w:left="709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Выдержки под нагрузкой  - 10; 30 и 60 сек.</w:t>
      </w:r>
    </w:p>
    <w:p w:rsidR="00CC70D0" w:rsidRPr="00BB3524" w:rsidRDefault="00CC70D0" w:rsidP="001534E8">
      <w:pPr>
        <w:numPr>
          <w:ilvl w:val="0"/>
          <w:numId w:val="2"/>
        </w:numPr>
        <w:spacing w:after="0" w:line="360" w:lineRule="auto"/>
        <w:ind w:left="709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Наибольшая высота испытуемого изделиям  - 250 мм.</w:t>
      </w:r>
    </w:p>
    <w:p w:rsidR="00CC70D0" w:rsidRPr="00BB3524" w:rsidRDefault="00CC70D0" w:rsidP="001534E8">
      <w:pPr>
        <w:numPr>
          <w:ilvl w:val="0"/>
          <w:numId w:val="2"/>
        </w:numPr>
        <w:spacing w:after="0" w:line="360" w:lineRule="auto"/>
        <w:ind w:left="709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Габаритные размеры пресса: 840х700х250 мм.</w:t>
      </w:r>
    </w:p>
    <w:p w:rsidR="00CC70D0" w:rsidRPr="00BB3524" w:rsidRDefault="00CC70D0" w:rsidP="002813EA">
      <w:pPr>
        <w:pStyle w:val="a4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BB3524">
        <w:rPr>
          <w:rFonts w:ascii="Times New Roman" w:hAnsi="Times New Roman" w:cs="Times New Roman"/>
          <w:i/>
          <w:iCs/>
          <w:sz w:val="28"/>
          <w:szCs w:val="28"/>
        </w:rPr>
        <w:t>Пример маркированного списка:</w:t>
      </w:r>
    </w:p>
    <w:p w:rsidR="00CC70D0" w:rsidRPr="00BB3524" w:rsidRDefault="00CC70D0" w:rsidP="001534E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B3524">
        <w:rPr>
          <w:rFonts w:ascii="Times New Roman" w:hAnsi="Times New Roman" w:cs="Times New Roman"/>
          <w:sz w:val="28"/>
          <w:szCs w:val="28"/>
        </w:rPr>
        <w:t>способ расклада;</w:t>
      </w:r>
    </w:p>
    <w:p w:rsidR="00CC70D0" w:rsidRPr="00BB3524" w:rsidRDefault="00CC70D0" w:rsidP="001534E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B3524">
        <w:rPr>
          <w:rFonts w:ascii="Times New Roman" w:hAnsi="Times New Roman" w:cs="Times New Roman"/>
          <w:sz w:val="28"/>
          <w:szCs w:val="28"/>
        </w:rPr>
        <w:lastRenderedPageBreak/>
        <w:t>способ деления;</w:t>
      </w:r>
    </w:p>
    <w:p w:rsidR="00CC70D0" w:rsidRPr="00BB3524" w:rsidRDefault="00CC70D0" w:rsidP="001534E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B3524">
        <w:rPr>
          <w:rFonts w:ascii="Times New Roman" w:hAnsi="Times New Roman" w:cs="Times New Roman"/>
          <w:sz w:val="28"/>
          <w:szCs w:val="28"/>
        </w:rPr>
        <w:t>табличный способ.</w:t>
      </w:r>
    </w:p>
    <w:p w:rsidR="00CC70D0" w:rsidRPr="00BB3524" w:rsidRDefault="00CC70D0" w:rsidP="002813EA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B3524">
        <w:rPr>
          <w:rFonts w:ascii="Times New Roman" w:hAnsi="Times New Roman" w:cs="Times New Roman"/>
          <w:sz w:val="28"/>
          <w:szCs w:val="28"/>
        </w:rPr>
        <w:t>Не допускается использовать в качестве маркеров различные картинки, значки, галочки и т.д. Рекомендуемый маркер: «–».</w:t>
      </w:r>
    </w:p>
    <w:p w:rsidR="00CC70D0" w:rsidRPr="00BB3524" w:rsidRDefault="00CC70D0" w:rsidP="002813EA">
      <w:pPr>
        <w:spacing w:after="0" w:line="360" w:lineRule="auto"/>
        <w:ind w:firstLine="709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В тексте работы (за исключением формул, таблиц и рисунков) не допу</w:t>
      </w:r>
      <w:r w:rsidRPr="00BB3524">
        <w:rPr>
          <w:sz w:val="28"/>
          <w:szCs w:val="28"/>
        </w:rPr>
        <w:t>с</w:t>
      </w:r>
      <w:r w:rsidRPr="00BB3524">
        <w:rPr>
          <w:sz w:val="28"/>
          <w:szCs w:val="28"/>
        </w:rPr>
        <w:t>кается:</w:t>
      </w:r>
    </w:p>
    <w:p w:rsidR="00CC70D0" w:rsidRPr="00BB3524" w:rsidRDefault="00CC70D0" w:rsidP="001534E8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применять математический знак «минус»  (–), а  перед отрицательными значениями величин следует писать слово «минус»;</w:t>
      </w:r>
    </w:p>
    <w:p w:rsidR="00CC70D0" w:rsidRPr="00BB3524" w:rsidRDefault="00CC70D0" w:rsidP="001534E8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BB3524">
        <w:rPr>
          <w:sz w:val="28"/>
          <w:szCs w:val="28"/>
        </w:rPr>
        <w:t xml:space="preserve">применять знак </w:t>
      </w:r>
      <w:r w:rsidRPr="00BB3524">
        <w:rPr>
          <w:sz w:val="28"/>
          <w:szCs w:val="28"/>
        </w:rPr>
        <w:sym w:font="Symbol" w:char="F0C6"/>
      </w:r>
      <w:r w:rsidRPr="00BB3524">
        <w:rPr>
          <w:sz w:val="28"/>
          <w:szCs w:val="28"/>
        </w:rPr>
        <w:t xml:space="preserve"> для обозначения диаметра (следует писать слово «ди</w:t>
      </w:r>
      <w:r w:rsidRPr="00BB3524">
        <w:rPr>
          <w:sz w:val="28"/>
          <w:szCs w:val="28"/>
        </w:rPr>
        <w:t>а</w:t>
      </w:r>
      <w:r w:rsidRPr="00BB3524">
        <w:rPr>
          <w:sz w:val="28"/>
          <w:szCs w:val="28"/>
        </w:rPr>
        <w:t>метр»);</w:t>
      </w:r>
    </w:p>
    <w:p w:rsidR="00CC70D0" w:rsidRPr="00BB3524" w:rsidRDefault="00CC70D0" w:rsidP="001534E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3524">
        <w:rPr>
          <w:rFonts w:ascii="Times New Roman" w:hAnsi="Times New Roman" w:cs="Times New Roman"/>
          <w:sz w:val="28"/>
          <w:szCs w:val="28"/>
        </w:rPr>
        <w:t>применять без числовых значений математические знаки, например  &gt;, ≥, &lt;, ≤</w:t>
      </w:r>
      <w:r w:rsidRPr="00BB352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BB3524">
        <w:rPr>
          <w:rFonts w:ascii="Times New Roman" w:hAnsi="Times New Roman" w:cs="Times New Roman"/>
          <w:sz w:val="28"/>
          <w:szCs w:val="28"/>
        </w:rPr>
        <w:t>≠, а также знаки №, %;</w:t>
      </w:r>
    </w:p>
    <w:p w:rsidR="00CC70D0" w:rsidRPr="00BB3524" w:rsidRDefault="00CC70D0" w:rsidP="001534E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3524">
        <w:rPr>
          <w:rFonts w:ascii="Times New Roman" w:hAnsi="Times New Roman" w:cs="Times New Roman"/>
          <w:sz w:val="28"/>
          <w:szCs w:val="28"/>
        </w:rPr>
        <w:t>применять индексы стандартов, технических условий и других докуме</w:t>
      </w:r>
      <w:r w:rsidRPr="00BB3524">
        <w:rPr>
          <w:rFonts w:ascii="Times New Roman" w:hAnsi="Times New Roman" w:cs="Times New Roman"/>
          <w:sz w:val="28"/>
          <w:szCs w:val="28"/>
        </w:rPr>
        <w:t>н</w:t>
      </w:r>
      <w:r w:rsidRPr="00BB3524">
        <w:rPr>
          <w:rFonts w:ascii="Times New Roman" w:hAnsi="Times New Roman" w:cs="Times New Roman"/>
          <w:sz w:val="28"/>
          <w:szCs w:val="28"/>
        </w:rPr>
        <w:t>тов без регистрационного номера.</w:t>
      </w:r>
    </w:p>
    <w:p w:rsidR="00CC70D0" w:rsidRPr="00D6328B" w:rsidRDefault="00CC70D0" w:rsidP="00D6328B">
      <w:pPr>
        <w:pStyle w:val="1"/>
        <w:pBdr>
          <w:bottom w:val="single" w:sz="4" w:space="1" w:color="auto"/>
        </w:pBdr>
        <w:rPr>
          <w:sz w:val="22"/>
          <w:szCs w:val="22"/>
        </w:rPr>
      </w:pPr>
      <w:r>
        <w:rPr>
          <w:sz w:val="24"/>
          <w:szCs w:val="24"/>
        </w:rPr>
        <w:br w:type="page"/>
      </w:r>
      <w:bookmarkStart w:id="32" w:name="_Toc434524402"/>
      <w:bookmarkStart w:id="33" w:name="_Toc485425588"/>
      <w:r w:rsidRPr="00C36E2C">
        <w:lastRenderedPageBreak/>
        <w:t>ПРИЛОЖЕНИЕ 4</w:t>
      </w:r>
      <w:r w:rsidR="00D6328B">
        <w:br/>
      </w:r>
      <w:r w:rsidR="00D6328B">
        <w:br/>
      </w:r>
      <w:r w:rsidRPr="00D6328B">
        <w:rPr>
          <w:b w:val="0"/>
        </w:rPr>
        <w:t>Образцы оформления самостоятельной работы</w:t>
      </w:r>
      <w:bookmarkEnd w:id="32"/>
      <w:bookmarkEnd w:id="33"/>
    </w:p>
    <w:p w:rsidR="00CC70D0" w:rsidRDefault="00CC70D0" w:rsidP="0067107F">
      <w:pPr>
        <w:jc w:val="center"/>
        <w:rPr>
          <w:i/>
          <w:iCs/>
          <w:sz w:val="28"/>
          <w:szCs w:val="28"/>
        </w:rPr>
      </w:pPr>
    </w:p>
    <w:p w:rsidR="00CC70D0" w:rsidRPr="003D67D7" w:rsidRDefault="00CC70D0" w:rsidP="0067107F">
      <w:pPr>
        <w:pStyle w:val="a4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3D67D7">
        <w:rPr>
          <w:rFonts w:ascii="Times New Roman" w:hAnsi="Times New Roman" w:cs="Times New Roman"/>
          <w:sz w:val="28"/>
          <w:szCs w:val="28"/>
        </w:rPr>
        <w:t>ГБПОУ «ПОВОЛЖСКИЙ ГОСУДАРСТВЕННЫЙ КОЛЛЕДЖ»</w:t>
      </w:r>
    </w:p>
    <w:p w:rsidR="00CC70D0" w:rsidRPr="003D67D7" w:rsidRDefault="00CC70D0" w:rsidP="0067107F">
      <w:pPr>
        <w:pStyle w:val="a4"/>
        <w:ind w:left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C70D0" w:rsidRPr="003D67D7" w:rsidRDefault="00CC70D0" w:rsidP="0067107F">
      <w:pPr>
        <w:pStyle w:val="a4"/>
        <w:ind w:left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D67D7">
        <w:rPr>
          <w:rFonts w:ascii="Times New Roman" w:hAnsi="Times New Roman" w:cs="Times New Roman"/>
          <w:i/>
          <w:iCs/>
          <w:sz w:val="28"/>
          <w:szCs w:val="28"/>
        </w:rPr>
        <w:t>Фамилия Имя студента</w:t>
      </w:r>
    </w:p>
    <w:p w:rsidR="00CC70D0" w:rsidRPr="003D67D7" w:rsidRDefault="00CC70D0" w:rsidP="0067107F">
      <w:pPr>
        <w:pStyle w:val="a4"/>
        <w:ind w:left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D67D7">
        <w:rPr>
          <w:rFonts w:ascii="Times New Roman" w:hAnsi="Times New Roman" w:cs="Times New Roman"/>
          <w:i/>
          <w:iCs/>
          <w:sz w:val="28"/>
          <w:szCs w:val="28"/>
        </w:rPr>
        <w:t>Группа №</w:t>
      </w:r>
      <w:r w:rsidR="009A51F7">
        <w:rPr>
          <w:rFonts w:ascii="Times New Roman" w:hAnsi="Times New Roman" w:cs="Times New Roman"/>
          <w:i/>
          <w:iCs/>
          <w:sz w:val="28"/>
          <w:szCs w:val="28"/>
        </w:rPr>
        <w:t xml:space="preserve"> ___________</w:t>
      </w:r>
    </w:p>
    <w:p w:rsidR="00CC70D0" w:rsidRPr="003D67D7" w:rsidRDefault="00CC70D0" w:rsidP="0067107F">
      <w:pPr>
        <w:pStyle w:val="a4"/>
        <w:ind w:left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D67D7">
        <w:rPr>
          <w:rFonts w:ascii="Times New Roman" w:hAnsi="Times New Roman" w:cs="Times New Roman"/>
          <w:i/>
          <w:iCs/>
          <w:sz w:val="28"/>
          <w:szCs w:val="28"/>
        </w:rPr>
        <w:t>15 сентября 2015</w:t>
      </w:r>
    </w:p>
    <w:p w:rsidR="00CC70D0" w:rsidRPr="003D67D7" w:rsidRDefault="00CC70D0" w:rsidP="0067107F">
      <w:pPr>
        <w:pStyle w:val="a4"/>
        <w:ind w:left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C70D0" w:rsidRPr="003D67D7" w:rsidRDefault="00CC70D0" w:rsidP="0067107F">
      <w:pPr>
        <w:pStyle w:val="a4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67D7">
        <w:rPr>
          <w:rFonts w:ascii="Times New Roman" w:hAnsi="Times New Roman" w:cs="Times New Roman"/>
          <w:b/>
          <w:bCs/>
          <w:sz w:val="28"/>
          <w:szCs w:val="28"/>
        </w:rPr>
        <w:t>Самостоятельная внеаудиторная работа</w:t>
      </w:r>
    </w:p>
    <w:p w:rsidR="00CC70D0" w:rsidRPr="003D67D7" w:rsidRDefault="00CC70D0" w:rsidP="0067107F">
      <w:pPr>
        <w:pStyle w:val="a4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67D7">
        <w:rPr>
          <w:rFonts w:ascii="Times New Roman" w:hAnsi="Times New Roman" w:cs="Times New Roman"/>
          <w:b/>
          <w:bCs/>
          <w:sz w:val="28"/>
          <w:szCs w:val="28"/>
        </w:rPr>
        <w:t>по теме «</w:t>
      </w:r>
      <w:r w:rsidR="004A1821">
        <w:rPr>
          <w:rFonts w:ascii="Times New Roman" w:hAnsi="Times New Roman" w:cs="Times New Roman"/>
          <w:b/>
          <w:bCs/>
          <w:sz w:val="28"/>
          <w:szCs w:val="28"/>
        </w:rPr>
        <w:t>…………………..</w:t>
      </w:r>
      <w:r w:rsidRPr="003D67D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C70D0" w:rsidRPr="003D67D7" w:rsidRDefault="00CC70D0" w:rsidP="0067107F">
      <w:pPr>
        <w:pStyle w:val="a4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70D0" w:rsidRPr="003D67D7" w:rsidRDefault="004A1821" w:rsidP="0067107F">
      <w:pPr>
        <w:pStyle w:val="a4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Реферат</w:t>
      </w:r>
    </w:p>
    <w:p w:rsidR="00CC70D0" w:rsidRPr="003D67D7" w:rsidRDefault="00CC70D0" w:rsidP="0067107F">
      <w:pPr>
        <w:pStyle w:val="a4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67D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A1821">
        <w:rPr>
          <w:rFonts w:ascii="Times New Roman" w:hAnsi="Times New Roman" w:cs="Times New Roman"/>
          <w:b/>
          <w:bCs/>
          <w:sz w:val="28"/>
          <w:szCs w:val="28"/>
        </w:rPr>
        <w:t>…………………………….</w:t>
      </w:r>
      <w:r w:rsidRPr="003D67D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C70D0" w:rsidRPr="003D67D7" w:rsidRDefault="00CC70D0" w:rsidP="0067107F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CC70D0" w:rsidRPr="003D67D7" w:rsidRDefault="00CC70D0" w:rsidP="003D67D7">
      <w:pPr>
        <w:jc w:val="both"/>
        <w:rPr>
          <w:b/>
          <w:bCs/>
          <w:sz w:val="28"/>
          <w:szCs w:val="28"/>
        </w:rPr>
      </w:pPr>
      <w:r w:rsidRPr="003D67D7">
        <w:rPr>
          <w:b/>
          <w:bCs/>
          <w:sz w:val="28"/>
          <w:szCs w:val="28"/>
        </w:rPr>
        <w:t xml:space="preserve">Краткая информация </w:t>
      </w:r>
      <w:r w:rsidR="004A1821">
        <w:rPr>
          <w:b/>
          <w:bCs/>
          <w:sz w:val="28"/>
          <w:szCs w:val="28"/>
        </w:rPr>
        <w:t>п</w:t>
      </w:r>
      <w:r w:rsidRPr="003D67D7">
        <w:rPr>
          <w:b/>
          <w:bCs/>
          <w:sz w:val="28"/>
          <w:szCs w:val="28"/>
        </w:rPr>
        <w:t xml:space="preserve">о </w:t>
      </w:r>
      <w:r w:rsidR="004A1821">
        <w:rPr>
          <w:b/>
          <w:bCs/>
          <w:sz w:val="28"/>
          <w:szCs w:val="28"/>
        </w:rPr>
        <w:t>теме</w:t>
      </w:r>
      <w:r w:rsidRPr="003D67D7">
        <w:rPr>
          <w:b/>
          <w:bCs/>
          <w:sz w:val="28"/>
          <w:szCs w:val="28"/>
        </w:rPr>
        <w:t>:</w:t>
      </w:r>
    </w:p>
    <w:p w:rsidR="00CC70D0" w:rsidRPr="003D67D7" w:rsidRDefault="00CC70D0" w:rsidP="003D67D7">
      <w:pPr>
        <w:spacing w:after="0"/>
        <w:rPr>
          <w:sz w:val="28"/>
          <w:szCs w:val="28"/>
        </w:rPr>
      </w:pPr>
      <w:r w:rsidRPr="003D67D7">
        <w:rPr>
          <w:sz w:val="28"/>
          <w:szCs w:val="28"/>
        </w:rPr>
        <w:t>1…….</w:t>
      </w:r>
    </w:p>
    <w:p w:rsidR="00CC70D0" w:rsidRPr="003D67D7" w:rsidRDefault="00CC70D0" w:rsidP="003D67D7">
      <w:pPr>
        <w:spacing w:after="0"/>
        <w:rPr>
          <w:sz w:val="28"/>
          <w:szCs w:val="28"/>
        </w:rPr>
      </w:pPr>
      <w:r w:rsidRPr="003D67D7">
        <w:rPr>
          <w:sz w:val="28"/>
          <w:szCs w:val="28"/>
        </w:rPr>
        <w:t>2……</w:t>
      </w:r>
    </w:p>
    <w:p w:rsidR="00CC70D0" w:rsidRDefault="00CC70D0" w:rsidP="00495E3D">
      <w:pPr>
        <w:spacing w:after="0"/>
        <w:rPr>
          <w:i/>
          <w:iCs/>
          <w:sz w:val="28"/>
          <w:szCs w:val="28"/>
        </w:rPr>
      </w:pPr>
      <w:r w:rsidRPr="003D67D7">
        <w:rPr>
          <w:sz w:val="28"/>
          <w:szCs w:val="28"/>
        </w:rPr>
        <w:t>3….</w:t>
      </w:r>
      <w:r w:rsidRPr="003D67D7">
        <w:rPr>
          <w:sz w:val="28"/>
          <w:szCs w:val="28"/>
        </w:rPr>
        <w:br w:type="page"/>
      </w:r>
    </w:p>
    <w:p w:rsidR="00CC70D0" w:rsidRPr="003D67D7" w:rsidRDefault="00CC70D0" w:rsidP="0067107F">
      <w:pPr>
        <w:pStyle w:val="a4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67107F">
        <w:rPr>
          <w:rFonts w:ascii="Times New Roman" w:hAnsi="Times New Roman" w:cs="Times New Roman"/>
          <w:sz w:val="28"/>
          <w:szCs w:val="28"/>
        </w:rPr>
        <w:lastRenderedPageBreak/>
        <w:t>ГБПОУ «</w:t>
      </w:r>
      <w:r w:rsidRPr="003D67D7">
        <w:rPr>
          <w:rFonts w:ascii="Times New Roman" w:hAnsi="Times New Roman" w:cs="Times New Roman"/>
          <w:sz w:val="28"/>
          <w:szCs w:val="28"/>
        </w:rPr>
        <w:t>ПОВОЛЖСКИЙ ГОСУДАРСТВЕННЫЙ КОЛЛЕДЖ»</w:t>
      </w:r>
    </w:p>
    <w:p w:rsidR="00CC70D0" w:rsidRPr="003D67D7" w:rsidRDefault="00CC70D0" w:rsidP="0067107F">
      <w:pPr>
        <w:pStyle w:val="a4"/>
        <w:ind w:left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C70D0" w:rsidRPr="003D67D7" w:rsidRDefault="00CC70D0" w:rsidP="0067107F">
      <w:pPr>
        <w:pStyle w:val="a4"/>
        <w:ind w:left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D67D7">
        <w:rPr>
          <w:rFonts w:ascii="Times New Roman" w:hAnsi="Times New Roman" w:cs="Times New Roman"/>
          <w:i/>
          <w:iCs/>
          <w:sz w:val="28"/>
          <w:szCs w:val="28"/>
        </w:rPr>
        <w:t>Фамилия Имя студента</w:t>
      </w:r>
    </w:p>
    <w:p w:rsidR="00CC70D0" w:rsidRPr="003D67D7" w:rsidRDefault="00CC70D0" w:rsidP="0067107F">
      <w:pPr>
        <w:pStyle w:val="a4"/>
        <w:ind w:left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D67D7">
        <w:rPr>
          <w:rFonts w:ascii="Times New Roman" w:hAnsi="Times New Roman" w:cs="Times New Roman"/>
          <w:i/>
          <w:iCs/>
          <w:sz w:val="28"/>
          <w:szCs w:val="28"/>
        </w:rPr>
        <w:t>Группа №</w:t>
      </w:r>
      <w:r w:rsidR="00A713BA">
        <w:rPr>
          <w:rFonts w:ascii="Times New Roman" w:hAnsi="Times New Roman" w:cs="Times New Roman"/>
          <w:i/>
          <w:iCs/>
          <w:sz w:val="28"/>
          <w:szCs w:val="28"/>
        </w:rPr>
        <w:t xml:space="preserve"> ____________</w:t>
      </w:r>
    </w:p>
    <w:p w:rsidR="00CC70D0" w:rsidRPr="003D67D7" w:rsidRDefault="00CC70D0" w:rsidP="0067107F">
      <w:pPr>
        <w:pStyle w:val="a4"/>
        <w:ind w:left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D67D7">
        <w:rPr>
          <w:rFonts w:ascii="Times New Roman" w:hAnsi="Times New Roman" w:cs="Times New Roman"/>
          <w:i/>
          <w:iCs/>
          <w:sz w:val="28"/>
          <w:szCs w:val="28"/>
        </w:rPr>
        <w:t>28 сентября 2015</w:t>
      </w:r>
    </w:p>
    <w:p w:rsidR="00CC70D0" w:rsidRPr="003D67D7" w:rsidRDefault="00CC70D0" w:rsidP="0067107F">
      <w:pPr>
        <w:pStyle w:val="a4"/>
        <w:ind w:left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C70D0" w:rsidRPr="003D67D7" w:rsidRDefault="00CC70D0" w:rsidP="0067107F">
      <w:pPr>
        <w:pStyle w:val="a4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67D7">
        <w:rPr>
          <w:rFonts w:ascii="Times New Roman" w:hAnsi="Times New Roman" w:cs="Times New Roman"/>
          <w:b/>
          <w:bCs/>
          <w:sz w:val="28"/>
          <w:szCs w:val="28"/>
        </w:rPr>
        <w:t>Самостоятельная внеаудиторная работа</w:t>
      </w:r>
    </w:p>
    <w:p w:rsidR="00CC70D0" w:rsidRPr="003D67D7" w:rsidRDefault="00CC70D0" w:rsidP="0067107F">
      <w:pPr>
        <w:pStyle w:val="a4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67D7">
        <w:rPr>
          <w:rFonts w:ascii="Times New Roman" w:hAnsi="Times New Roman" w:cs="Times New Roman"/>
          <w:b/>
          <w:bCs/>
          <w:sz w:val="28"/>
          <w:szCs w:val="28"/>
        </w:rPr>
        <w:t>по разделу «</w:t>
      </w:r>
      <w:r w:rsidR="004A1821">
        <w:rPr>
          <w:rFonts w:ascii="Times New Roman" w:hAnsi="Times New Roman" w:cs="Times New Roman"/>
          <w:b/>
          <w:bCs/>
          <w:sz w:val="28"/>
          <w:szCs w:val="28"/>
        </w:rPr>
        <w:t>……………………………….</w:t>
      </w:r>
      <w:r w:rsidRPr="003D67D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C70D0" w:rsidRPr="00681487" w:rsidRDefault="00681487" w:rsidP="0067107F">
      <w:pPr>
        <w:pStyle w:val="a4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Поставьте соотве</w:t>
      </w:r>
      <w:r w:rsidRPr="00681487">
        <w:rPr>
          <w:rFonts w:ascii="Times New Roman" w:hAnsi="Times New Roman" w:cs="Times New Roman"/>
          <w:bCs/>
          <w:sz w:val="28"/>
          <w:szCs w:val="28"/>
        </w:rPr>
        <w:t>тствие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CC70D0" w:rsidRPr="003D67D7" w:rsidRDefault="00CC70D0">
      <w:pPr>
        <w:rPr>
          <w:b/>
          <w:bCs/>
          <w:sz w:val="28"/>
          <w:szCs w:val="28"/>
        </w:rPr>
      </w:pPr>
    </w:p>
    <w:p w:rsidR="00CC70D0" w:rsidRPr="003D67D7" w:rsidRDefault="00CC70D0" w:rsidP="0067107F">
      <w:pPr>
        <w:pStyle w:val="a4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D67D7">
        <w:rPr>
          <w:rFonts w:ascii="Times New Roman" w:hAnsi="Times New Roman" w:cs="Times New Roman"/>
          <w:i/>
          <w:iCs/>
          <w:sz w:val="28"/>
          <w:szCs w:val="28"/>
        </w:rPr>
        <w:t>Таблица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…</w:t>
      </w:r>
    </w:p>
    <w:p w:rsidR="004A1821" w:rsidRPr="00885359" w:rsidRDefault="004A1821" w:rsidP="004A1821">
      <w:pPr>
        <w:pStyle w:val="a4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394"/>
      </w:tblGrid>
      <w:tr w:rsidR="004A1821" w:rsidRPr="007B7CA2" w:rsidTr="00A81121">
        <w:trPr>
          <w:jc w:val="center"/>
        </w:trPr>
        <w:tc>
          <w:tcPr>
            <w:tcW w:w="4536" w:type="dxa"/>
          </w:tcPr>
          <w:p w:rsidR="004A1821" w:rsidRPr="007B7CA2" w:rsidRDefault="00681487" w:rsidP="004A1821">
            <w:pPr>
              <w:pStyle w:val="a4"/>
              <w:spacing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A1821" w:rsidRPr="0027578C">
              <w:rPr>
                <w:rFonts w:ascii="Times New Roman" w:hAnsi="Times New Roman" w:cs="Times New Roman"/>
                <w:sz w:val="24"/>
                <w:szCs w:val="24"/>
              </w:rPr>
              <w:t>Пересечение множеств</w:t>
            </w:r>
          </w:p>
        </w:tc>
        <w:tc>
          <w:tcPr>
            <w:tcW w:w="4394" w:type="dxa"/>
          </w:tcPr>
          <w:p w:rsidR="004A1821" w:rsidRPr="007B7CA2" w:rsidRDefault="00681487" w:rsidP="00A81121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="004A1821" w:rsidRPr="0027578C">
              <w:rPr>
                <w:rFonts w:ascii="Times New Roman" w:hAnsi="Times New Roman" w:cs="Times New Roman"/>
                <w:sz w:val="24"/>
                <w:szCs w:val="24"/>
              </w:rPr>
              <w:t>Те и только те элементы, к</w:t>
            </w:r>
            <w:r w:rsidR="004A1821" w:rsidRPr="002757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A1821" w:rsidRPr="0027578C">
              <w:rPr>
                <w:rFonts w:ascii="Times New Roman" w:hAnsi="Times New Roman" w:cs="Times New Roman"/>
                <w:sz w:val="24"/>
                <w:szCs w:val="24"/>
              </w:rPr>
              <w:t>торые принадлежат одному из множеств: А</w:t>
            </w:r>
            <w:r w:rsidR="004A1821" w:rsidRPr="002757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либо </w:t>
            </w:r>
            <w:r w:rsidR="004A1821" w:rsidRPr="0027578C">
              <w:rPr>
                <w:rFonts w:ascii="Times New Roman" w:hAnsi="Times New Roman" w:cs="Times New Roman"/>
                <w:sz w:val="24"/>
                <w:szCs w:val="24"/>
              </w:rPr>
              <w:t>В, но не явл</w:t>
            </w:r>
            <w:r w:rsidR="004A1821" w:rsidRPr="0027578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A1821" w:rsidRPr="0027578C">
              <w:rPr>
                <w:rFonts w:ascii="Times New Roman" w:hAnsi="Times New Roman" w:cs="Times New Roman"/>
                <w:sz w:val="24"/>
                <w:szCs w:val="24"/>
              </w:rPr>
              <w:t>ются общими элементами</w:t>
            </w:r>
          </w:p>
        </w:tc>
      </w:tr>
      <w:tr w:rsidR="004A1821" w:rsidRPr="007B7CA2" w:rsidTr="00A81121">
        <w:trPr>
          <w:jc w:val="center"/>
        </w:trPr>
        <w:tc>
          <w:tcPr>
            <w:tcW w:w="4536" w:type="dxa"/>
          </w:tcPr>
          <w:p w:rsidR="004A1821" w:rsidRPr="007B7CA2" w:rsidRDefault="00681487" w:rsidP="004A1821">
            <w:pPr>
              <w:pStyle w:val="a4"/>
              <w:spacing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A1821" w:rsidRPr="0027578C">
              <w:rPr>
                <w:rFonts w:ascii="Times New Roman" w:hAnsi="Times New Roman" w:cs="Times New Roman"/>
                <w:sz w:val="24"/>
                <w:szCs w:val="24"/>
              </w:rPr>
              <w:t>Объединение множеств</w:t>
            </w:r>
          </w:p>
        </w:tc>
        <w:tc>
          <w:tcPr>
            <w:tcW w:w="4394" w:type="dxa"/>
          </w:tcPr>
          <w:p w:rsidR="004A1821" w:rsidRPr="007B7CA2" w:rsidRDefault="00681487" w:rsidP="00A81121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="004A1821" w:rsidRPr="0027578C">
              <w:rPr>
                <w:rFonts w:ascii="Times New Roman" w:hAnsi="Times New Roman" w:cs="Times New Roman"/>
                <w:sz w:val="24"/>
                <w:szCs w:val="24"/>
              </w:rPr>
              <w:t>Те и только те элементы, к</w:t>
            </w:r>
            <w:r w:rsidR="004A1821" w:rsidRPr="002757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A1821" w:rsidRPr="0027578C">
              <w:rPr>
                <w:rFonts w:ascii="Times New Roman" w:hAnsi="Times New Roman" w:cs="Times New Roman"/>
                <w:sz w:val="24"/>
                <w:szCs w:val="24"/>
              </w:rPr>
              <w:t>торые не принадлежат множ</w:t>
            </w:r>
            <w:r w:rsidR="004A1821" w:rsidRPr="0027578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A1821" w:rsidRPr="0027578C">
              <w:rPr>
                <w:rFonts w:ascii="Times New Roman" w:hAnsi="Times New Roman" w:cs="Times New Roman"/>
                <w:sz w:val="24"/>
                <w:szCs w:val="24"/>
              </w:rPr>
              <w:t xml:space="preserve">ству А (т.е. дополняют его до универсального </w:t>
            </w:r>
            <w:r w:rsidR="004A1821" w:rsidRPr="002757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="004A1821" w:rsidRPr="002757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A1821" w:rsidRPr="007B7CA2" w:rsidTr="00A81121">
        <w:trPr>
          <w:jc w:val="center"/>
        </w:trPr>
        <w:tc>
          <w:tcPr>
            <w:tcW w:w="4536" w:type="dxa"/>
          </w:tcPr>
          <w:p w:rsidR="004A1821" w:rsidRPr="007B7CA2" w:rsidRDefault="00681487" w:rsidP="004A1821">
            <w:pPr>
              <w:pStyle w:val="a4"/>
              <w:spacing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A1821" w:rsidRPr="0027578C">
              <w:rPr>
                <w:rFonts w:ascii="Times New Roman" w:hAnsi="Times New Roman" w:cs="Times New Roman"/>
                <w:sz w:val="24"/>
                <w:szCs w:val="24"/>
              </w:rPr>
              <w:t>Разность множеств</w:t>
            </w:r>
          </w:p>
        </w:tc>
        <w:tc>
          <w:tcPr>
            <w:tcW w:w="4394" w:type="dxa"/>
          </w:tcPr>
          <w:p w:rsidR="004A1821" w:rsidRPr="007B7CA2" w:rsidRDefault="00681487" w:rsidP="00A81121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="004A1821" w:rsidRPr="0027578C">
              <w:rPr>
                <w:rFonts w:ascii="Times New Roman" w:hAnsi="Times New Roman" w:cs="Times New Roman"/>
                <w:sz w:val="24"/>
                <w:szCs w:val="24"/>
              </w:rPr>
              <w:t>Те и только те элементы мн</w:t>
            </w:r>
            <w:r w:rsidR="004A1821" w:rsidRPr="002757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A1821" w:rsidRPr="0027578C">
              <w:rPr>
                <w:rFonts w:ascii="Times New Roman" w:hAnsi="Times New Roman" w:cs="Times New Roman"/>
                <w:sz w:val="24"/>
                <w:szCs w:val="24"/>
              </w:rPr>
              <w:t xml:space="preserve">жества А, которые </w:t>
            </w:r>
            <w:r w:rsidR="004A1821" w:rsidRPr="002757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 </w:t>
            </w:r>
            <w:r w:rsidR="004A1821" w:rsidRPr="0027578C">
              <w:rPr>
                <w:rFonts w:ascii="Times New Roman" w:hAnsi="Times New Roman" w:cs="Times New Roman"/>
                <w:sz w:val="24"/>
                <w:szCs w:val="24"/>
              </w:rPr>
              <w:t>принадл</w:t>
            </w:r>
            <w:r w:rsidR="004A1821" w:rsidRPr="0027578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A1821" w:rsidRPr="0027578C">
              <w:rPr>
                <w:rFonts w:ascii="Times New Roman" w:hAnsi="Times New Roman" w:cs="Times New Roman"/>
                <w:sz w:val="24"/>
                <w:szCs w:val="24"/>
              </w:rPr>
              <w:t>жат В</w:t>
            </w:r>
          </w:p>
        </w:tc>
      </w:tr>
      <w:tr w:rsidR="004A1821" w:rsidRPr="007B7CA2" w:rsidTr="00A81121">
        <w:trPr>
          <w:jc w:val="center"/>
        </w:trPr>
        <w:tc>
          <w:tcPr>
            <w:tcW w:w="4536" w:type="dxa"/>
          </w:tcPr>
          <w:p w:rsidR="004A1821" w:rsidRPr="007B7CA2" w:rsidRDefault="00681487" w:rsidP="004A1821">
            <w:pPr>
              <w:pStyle w:val="a4"/>
              <w:spacing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A1821" w:rsidRPr="0027578C">
              <w:rPr>
                <w:rFonts w:ascii="Times New Roman" w:hAnsi="Times New Roman" w:cs="Times New Roman"/>
                <w:sz w:val="24"/>
                <w:szCs w:val="24"/>
              </w:rPr>
              <w:t>Дополнение к множеству А</w:t>
            </w:r>
          </w:p>
        </w:tc>
        <w:tc>
          <w:tcPr>
            <w:tcW w:w="4394" w:type="dxa"/>
          </w:tcPr>
          <w:p w:rsidR="004A1821" w:rsidRPr="007B7CA2" w:rsidRDefault="00681487" w:rsidP="00A81121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4A1821" w:rsidRPr="0027578C">
              <w:rPr>
                <w:rFonts w:ascii="Times New Roman" w:hAnsi="Times New Roman" w:cs="Times New Roman"/>
                <w:sz w:val="24"/>
                <w:szCs w:val="24"/>
              </w:rPr>
              <w:t>Те и только те элементы, к</w:t>
            </w:r>
            <w:r w:rsidR="004A1821" w:rsidRPr="002757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A1821" w:rsidRPr="0027578C">
              <w:rPr>
                <w:rFonts w:ascii="Times New Roman" w:hAnsi="Times New Roman" w:cs="Times New Roman"/>
                <w:sz w:val="24"/>
                <w:szCs w:val="24"/>
              </w:rPr>
              <w:t xml:space="preserve">торые принадлежат </w:t>
            </w:r>
            <w:r w:rsidR="004A1821" w:rsidRPr="002757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хотя бы о</w:t>
            </w:r>
            <w:r w:rsidR="004A1821" w:rsidRPr="002757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</w:t>
            </w:r>
            <w:r w:rsidR="004A1821" w:rsidRPr="002757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ному из множеств </w:t>
            </w:r>
            <w:r w:rsidR="004A1821" w:rsidRPr="0027578C">
              <w:rPr>
                <w:rFonts w:ascii="Times New Roman" w:hAnsi="Times New Roman" w:cs="Times New Roman"/>
                <w:sz w:val="24"/>
                <w:szCs w:val="24"/>
              </w:rPr>
              <w:t>А и В</w:t>
            </w:r>
          </w:p>
        </w:tc>
      </w:tr>
      <w:tr w:rsidR="004A1821" w:rsidRPr="007B7CA2" w:rsidTr="00A81121">
        <w:trPr>
          <w:jc w:val="center"/>
        </w:trPr>
        <w:tc>
          <w:tcPr>
            <w:tcW w:w="4536" w:type="dxa"/>
          </w:tcPr>
          <w:p w:rsidR="004A1821" w:rsidRPr="007B7CA2" w:rsidRDefault="00681487" w:rsidP="004A1821">
            <w:pPr>
              <w:pStyle w:val="a4"/>
              <w:spacing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A1821" w:rsidRPr="0027578C">
              <w:rPr>
                <w:rFonts w:ascii="Times New Roman" w:hAnsi="Times New Roman" w:cs="Times New Roman"/>
                <w:sz w:val="24"/>
                <w:szCs w:val="24"/>
              </w:rPr>
              <w:t>Симметрическая ра</w:t>
            </w:r>
            <w:r w:rsidR="004A1821" w:rsidRPr="0027578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A1821" w:rsidRPr="0027578C">
              <w:rPr>
                <w:rFonts w:ascii="Times New Roman" w:hAnsi="Times New Roman" w:cs="Times New Roman"/>
                <w:sz w:val="24"/>
                <w:szCs w:val="24"/>
              </w:rPr>
              <w:t>ность(сумма по модулю два)</w:t>
            </w:r>
          </w:p>
        </w:tc>
        <w:tc>
          <w:tcPr>
            <w:tcW w:w="4394" w:type="dxa"/>
          </w:tcPr>
          <w:p w:rsidR="004A1821" w:rsidRPr="007B7CA2" w:rsidRDefault="00681487" w:rsidP="00A81121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4A1821" w:rsidRPr="0027578C">
              <w:rPr>
                <w:rFonts w:ascii="Times New Roman" w:hAnsi="Times New Roman" w:cs="Times New Roman"/>
                <w:sz w:val="24"/>
                <w:szCs w:val="24"/>
              </w:rPr>
              <w:t>Те и только те элементы, к</w:t>
            </w:r>
            <w:r w:rsidR="004A1821" w:rsidRPr="002757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A1821" w:rsidRPr="0027578C">
              <w:rPr>
                <w:rFonts w:ascii="Times New Roman" w:hAnsi="Times New Roman" w:cs="Times New Roman"/>
                <w:sz w:val="24"/>
                <w:szCs w:val="24"/>
              </w:rPr>
              <w:t xml:space="preserve">торые принадлежат </w:t>
            </w:r>
            <w:r w:rsidR="004A1821" w:rsidRPr="002757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одновреме</w:t>
            </w:r>
            <w:r w:rsidR="004A1821" w:rsidRPr="002757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r w:rsidR="004A1821" w:rsidRPr="002757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но </w:t>
            </w:r>
            <w:r w:rsidR="004A1821" w:rsidRPr="0027578C">
              <w:rPr>
                <w:rFonts w:ascii="Times New Roman" w:hAnsi="Times New Roman" w:cs="Times New Roman"/>
                <w:sz w:val="24"/>
                <w:szCs w:val="24"/>
              </w:rPr>
              <w:t>А и В</w:t>
            </w:r>
          </w:p>
        </w:tc>
      </w:tr>
    </w:tbl>
    <w:p w:rsidR="00CC70D0" w:rsidRPr="009A51F7" w:rsidRDefault="00CC70D0" w:rsidP="009A51F7">
      <w:pPr>
        <w:pStyle w:val="1"/>
        <w:pBdr>
          <w:bottom w:val="single" w:sz="4" w:space="1" w:color="auto"/>
        </w:pBdr>
        <w:rPr>
          <w:b w:val="0"/>
        </w:rPr>
      </w:pPr>
      <w:r>
        <w:br w:type="page"/>
      </w:r>
      <w:bookmarkStart w:id="34" w:name="_Toc434524403"/>
      <w:bookmarkStart w:id="35" w:name="_Toc485425589"/>
      <w:r w:rsidR="009A51F7">
        <w:lastRenderedPageBreak/>
        <w:t>ПРИЛОЖЕНИЕ 5</w:t>
      </w:r>
      <w:r w:rsidR="009A51F7">
        <w:br/>
      </w:r>
      <w:r w:rsidR="009A51F7">
        <w:br/>
      </w:r>
      <w:r w:rsidRPr="009A51F7">
        <w:rPr>
          <w:b w:val="0"/>
        </w:rPr>
        <w:t>Рекомендации по подготовке, оформлению и защите презентаций</w:t>
      </w:r>
      <w:bookmarkEnd w:id="34"/>
      <w:bookmarkEnd w:id="35"/>
    </w:p>
    <w:p w:rsidR="00CC70D0" w:rsidRDefault="00CC70D0" w:rsidP="005C7751">
      <w:pPr>
        <w:spacing w:after="0"/>
        <w:rPr>
          <w:b/>
          <w:bCs/>
          <w:sz w:val="28"/>
          <w:szCs w:val="28"/>
        </w:rPr>
      </w:pPr>
    </w:p>
    <w:p w:rsidR="00CC70D0" w:rsidRPr="009A51F7" w:rsidRDefault="00CC70D0" w:rsidP="009A51F7">
      <w:pPr>
        <w:pStyle w:val="Style1"/>
        <w:widowControl/>
        <w:spacing w:line="360" w:lineRule="auto"/>
        <w:jc w:val="center"/>
        <w:rPr>
          <w:rStyle w:val="FontStyle14"/>
          <w:sz w:val="28"/>
          <w:szCs w:val="28"/>
        </w:rPr>
      </w:pPr>
      <w:r w:rsidRPr="009A51F7">
        <w:rPr>
          <w:rStyle w:val="FontStyle14"/>
          <w:sz w:val="28"/>
          <w:szCs w:val="28"/>
        </w:rPr>
        <w:t>РЕКОМЕНДАЦИИ ПО ПОДГОТОВКЕ, ОФОРМЛЕНИЮ И ЗАЩИТЕ</w:t>
      </w:r>
    </w:p>
    <w:p w:rsidR="00CC70D0" w:rsidRPr="009A51F7" w:rsidRDefault="00CC70D0" w:rsidP="009A51F7">
      <w:pPr>
        <w:pStyle w:val="Style1"/>
        <w:widowControl/>
        <w:spacing w:line="360" w:lineRule="auto"/>
        <w:jc w:val="center"/>
        <w:rPr>
          <w:rStyle w:val="FontStyle14"/>
          <w:sz w:val="28"/>
          <w:szCs w:val="28"/>
        </w:rPr>
      </w:pPr>
      <w:r w:rsidRPr="009A51F7">
        <w:rPr>
          <w:rStyle w:val="FontStyle14"/>
          <w:sz w:val="28"/>
          <w:szCs w:val="28"/>
        </w:rPr>
        <w:t>МУЛЬТИМЕДИЙНЫХ ПРЕЗЕНТАЦИЙ</w:t>
      </w:r>
    </w:p>
    <w:p w:rsidR="00CC70D0" w:rsidRPr="009A51F7" w:rsidRDefault="00CC70D0" w:rsidP="009A51F7">
      <w:pPr>
        <w:pStyle w:val="Style1"/>
        <w:widowControl/>
        <w:spacing w:line="360" w:lineRule="auto"/>
        <w:jc w:val="both"/>
        <w:rPr>
          <w:rStyle w:val="FontStyle14"/>
          <w:sz w:val="28"/>
          <w:szCs w:val="28"/>
        </w:rPr>
      </w:pPr>
    </w:p>
    <w:p w:rsidR="00CC70D0" w:rsidRPr="009A51F7" w:rsidRDefault="00CC70D0" w:rsidP="009A51F7">
      <w:pPr>
        <w:spacing w:after="0" w:line="360" w:lineRule="auto"/>
        <w:ind w:firstLine="708"/>
        <w:rPr>
          <w:b/>
          <w:bCs/>
          <w:sz w:val="28"/>
          <w:szCs w:val="28"/>
        </w:rPr>
      </w:pPr>
      <w:r w:rsidRPr="009A51F7">
        <w:rPr>
          <w:b/>
          <w:bCs/>
          <w:sz w:val="28"/>
          <w:szCs w:val="28"/>
        </w:rPr>
        <w:t>Общие рекомендации:</w:t>
      </w:r>
    </w:p>
    <w:p w:rsidR="00CC70D0" w:rsidRPr="009A51F7" w:rsidRDefault="00CC70D0" w:rsidP="00570E03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A51F7">
        <w:rPr>
          <w:rFonts w:ascii="Times New Roman" w:hAnsi="Times New Roman" w:cs="Times New Roman"/>
          <w:sz w:val="28"/>
          <w:szCs w:val="28"/>
        </w:rPr>
        <w:t>компьютерная презентация должна содержать начальный и коне</w:t>
      </w:r>
      <w:r w:rsidRPr="009A51F7">
        <w:rPr>
          <w:rFonts w:ascii="Times New Roman" w:hAnsi="Times New Roman" w:cs="Times New Roman"/>
          <w:sz w:val="28"/>
          <w:szCs w:val="28"/>
        </w:rPr>
        <w:t>ч</w:t>
      </w:r>
      <w:r w:rsidRPr="009A51F7">
        <w:rPr>
          <w:rFonts w:ascii="Times New Roman" w:hAnsi="Times New Roman" w:cs="Times New Roman"/>
          <w:sz w:val="28"/>
          <w:szCs w:val="28"/>
        </w:rPr>
        <w:t>ный слайды. Первый слайд должен содержать название работы, в</w:t>
      </w:r>
      <w:r w:rsidRPr="009A51F7">
        <w:rPr>
          <w:rFonts w:ascii="Times New Roman" w:hAnsi="Times New Roman" w:cs="Times New Roman"/>
          <w:sz w:val="28"/>
          <w:szCs w:val="28"/>
        </w:rPr>
        <w:t>а</w:t>
      </w:r>
      <w:r w:rsidRPr="009A51F7">
        <w:rPr>
          <w:rFonts w:ascii="Times New Roman" w:hAnsi="Times New Roman" w:cs="Times New Roman"/>
          <w:sz w:val="28"/>
          <w:szCs w:val="28"/>
        </w:rPr>
        <w:t>шу фамилию и имя, номер группы;</w:t>
      </w:r>
    </w:p>
    <w:p w:rsidR="00CC70D0" w:rsidRPr="009A51F7" w:rsidRDefault="00CC70D0" w:rsidP="00570E0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A51F7">
        <w:rPr>
          <w:rFonts w:ascii="Times New Roman" w:hAnsi="Times New Roman" w:cs="Times New Roman"/>
          <w:sz w:val="28"/>
          <w:szCs w:val="28"/>
        </w:rPr>
        <w:t>структура компьютерной презентации должна включать основную и резюмирующую части;</w:t>
      </w:r>
    </w:p>
    <w:p w:rsidR="00CC70D0" w:rsidRPr="009A51F7" w:rsidRDefault="00CC70D0" w:rsidP="00570E0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A51F7">
        <w:rPr>
          <w:rFonts w:ascii="Times New Roman" w:hAnsi="Times New Roman" w:cs="Times New Roman"/>
          <w:sz w:val="28"/>
          <w:szCs w:val="28"/>
        </w:rPr>
        <w:t>слайды должны иметь заголовки и содержать минимум текста (на каждом не более 10 строк);</w:t>
      </w:r>
    </w:p>
    <w:p w:rsidR="00CC70D0" w:rsidRPr="009A51F7" w:rsidRDefault="00CC70D0" w:rsidP="00570E0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A51F7">
        <w:rPr>
          <w:rFonts w:ascii="Times New Roman" w:hAnsi="Times New Roman" w:cs="Times New Roman"/>
          <w:sz w:val="28"/>
          <w:szCs w:val="28"/>
        </w:rPr>
        <w:t>каждый слайд должен быть логически связан с предыдущим и п</w:t>
      </w:r>
      <w:r w:rsidRPr="009A51F7">
        <w:rPr>
          <w:rFonts w:ascii="Times New Roman" w:hAnsi="Times New Roman" w:cs="Times New Roman"/>
          <w:sz w:val="28"/>
          <w:szCs w:val="28"/>
        </w:rPr>
        <w:t>о</w:t>
      </w:r>
      <w:r w:rsidRPr="009A51F7">
        <w:rPr>
          <w:rFonts w:ascii="Times New Roman" w:hAnsi="Times New Roman" w:cs="Times New Roman"/>
          <w:sz w:val="28"/>
          <w:szCs w:val="28"/>
        </w:rPr>
        <w:t>следующим. Лучший способ проверить, правильно ли построена презентация, - быстро прочитать только заголовки. Если после эт</w:t>
      </w:r>
      <w:r w:rsidRPr="009A51F7">
        <w:rPr>
          <w:rFonts w:ascii="Times New Roman" w:hAnsi="Times New Roman" w:cs="Times New Roman"/>
          <w:sz w:val="28"/>
          <w:szCs w:val="28"/>
        </w:rPr>
        <w:t>о</w:t>
      </w:r>
      <w:r w:rsidRPr="009A51F7">
        <w:rPr>
          <w:rFonts w:ascii="Times New Roman" w:hAnsi="Times New Roman" w:cs="Times New Roman"/>
          <w:sz w:val="28"/>
          <w:szCs w:val="28"/>
        </w:rPr>
        <w:t>го станет ясно, о чем презентация - значит, структура построена верно;</w:t>
      </w:r>
    </w:p>
    <w:p w:rsidR="00CC70D0" w:rsidRPr="009A51F7" w:rsidRDefault="00CC70D0" w:rsidP="00570E0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A51F7">
        <w:rPr>
          <w:rFonts w:ascii="Times New Roman" w:hAnsi="Times New Roman" w:cs="Times New Roman"/>
          <w:sz w:val="28"/>
          <w:szCs w:val="28"/>
        </w:rPr>
        <w:t>необходимо использовать графический материал (включая карти</w:t>
      </w:r>
      <w:r w:rsidRPr="009A51F7">
        <w:rPr>
          <w:rFonts w:ascii="Times New Roman" w:hAnsi="Times New Roman" w:cs="Times New Roman"/>
          <w:sz w:val="28"/>
          <w:szCs w:val="28"/>
        </w:rPr>
        <w:t>н</w:t>
      </w:r>
      <w:r w:rsidRPr="009A51F7">
        <w:rPr>
          <w:rFonts w:ascii="Times New Roman" w:hAnsi="Times New Roman" w:cs="Times New Roman"/>
          <w:sz w:val="28"/>
          <w:szCs w:val="28"/>
        </w:rPr>
        <w:t>ки), сопровождающий текст (это позволит разнообразить предста</w:t>
      </w:r>
      <w:r w:rsidRPr="009A51F7">
        <w:rPr>
          <w:rFonts w:ascii="Times New Roman" w:hAnsi="Times New Roman" w:cs="Times New Roman"/>
          <w:sz w:val="28"/>
          <w:szCs w:val="28"/>
        </w:rPr>
        <w:t>в</w:t>
      </w:r>
      <w:r w:rsidRPr="009A51F7">
        <w:rPr>
          <w:rFonts w:ascii="Times New Roman" w:hAnsi="Times New Roman" w:cs="Times New Roman"/>
          <w:sz w:val="28"/>
          <w:szCs w:val="28"/>
        </w:rPr>
        <w:t>ляемый материал и обогатить Ваше выступление);</w:t>
      </w:r>
    </w:p>
    <w:p w:rsidR="00CC70D0" w:rsidRPr="009A51F7" w:rsidRDefault="00CC70D0" w:rsidP="00570E0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A51F7">
        <w:rPr>
          <w:rFonts w:ascii="Times New Roman" w:hAnsi="Times New Roman" w:cs="Times New Roman"/>
          <w:sz w:val="28"/>
          <w:szCs w:val="28"/>
        </w:rPr>
        <w:t>компьютерная презентация может сопровождаться анимацией, что позволит повысить эффект от представления доклада (но акцент только на анимацию недопустим, т.к. злоупотребление им на сла</w:t>
      </w:r>
      <w:r w:rsidRPr="009A51F7">
        <w:rPr>
          <w:rFonts w:ascii="Times New Roman" w:hAnsi="Times New Roman" w:cs="Times New Roman"/>
          <w:sz w:val="28"/>
          <w:szCs w:val="28"/>
        </w:rPr>
        <w:t>й</w:t>
      </w:r>
      <w:r w:rsidRPr="009A51F7">
        <w:rPr>
          <w:rFonts w:ascii="Times New Roman" w:hAnsi="Times New Roman" w:cs="Times New Roman"/>
          <w:sz w:val="28"/>
          <w:szCs w:val="28"/>
        </w:rPr>
        <w:t>дах может привести к потере зрительного и смыслового контакта со слушателями);</w:t>
      </w:r>
    </w:p>
    <w:p w:rsidR="00CC70D0" w:rsidRPr="009A51F7" w:rsidRDefault="00CC70D0" w:rsidP="00570E0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A51F7">
        <w:rPr>
          <w:rFonts w:ascii="Times New Roman" w:hAnsi="Times New Roman" w:cs="Times New Roman"/>
          <w:sz w:val="28"/>
          <w:szCs w:val="28"/>
        </w:rPr>
        <w:t>время выступления должно быть соотнесено с количеством слайдов из расчета, что компьютерная презентация, включающая 10— 15 слайдов, требует для выступления около 7—10 минут;</w:t>
      </w:r>
    </w:p>
    <w:p w:rsidR="00CC70D0" w:rsidRPr="009A51F7" w:rsidRDefault="00CC70D0" w:rsidP="00570E0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A51F7">
        <w:rPr>
          <w:rFonts w:ascii="Times New Roman" w:hAnsi="Times New Roman" w:cs="Times New Roman"/>
          <w:sz w:val="28"/>
          <w:szCs w:val="28"/>
        </w:rPr>
        <w:lastRenderedPageBreak/>
        <w:t>помните: презентация не заменяет, а дополняет сообщение. Не надо писать на слайдах то, что Вы собираетесь сказать словами. При публичном выступлении никогда не зачитывайте текст со слайда! </w:t>
      </w:r>
    </w:p>
    <w:p w:rsidR="00CC70D0" w:rsidRPr="009A51F7" w:rsidRDefault="00CC70D0" w:rsidP="00570E0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A51F7">
        <w:rPr>
          <w:rFonts w:ascii="Times New Roman" w:hAnsi="Times New Roman" w:cs="Times New Roman"/>
          <w:sz w:val="28"/>
          <w:szCs w:val="28"/>
        </w:rPr>
        <w:t>При подготовке презентации рекомендуется в максимальной степ</w:t>
      </w:r>
      <w:r w:rsidRPr="009A51F7">
        <w:rPr>
          <w:rFonts w:ascii="Times New Roman" w:hAnsi="Times New Roman" w:cs="Times New Roman"/>
          <w:sz w:val="28"/>
          <w:szCs w:val="28"/>
        </w:rPr>
        <w:t>е</w:t>
      </w:r>
      <w:r w:rsidRPr="009A51F7">
        <w:rPr>
          <w:rFonts w:ascii="Times New Roman" w:hAnsi="Times New Roman" w:cs="Times New Roman"/>
          <w:sz w:val="28"/>
          <w:szCs w:val="28"/>
        </w:rPr>
        <w:t>ни использовать графики, схемы, диаграммы, если это уместно. Ф</w:t>
      </w:r>
      <w:r w:rsidRPr="009A51F7">
        <w:rPr>
          <w:rFonts w:ascii="Times New Roman" w:hAnsi="Times New Roman" w:cs="Times New Roman"/>
          <w:sz w:val="28"/>
          <w:szCs w:val="28"/>
        </w:rPr>
        <w:t>о</w:t>
      </w:r>
      <w:r w:rsidRPr="009A51F7">
        <w:rPr>
          <w:rFonts w:ascii="Times New Roman" w:hAnsi="Times New Roman" w:cs="Times New Roman"/>
          <w:sz w:val="28"/>
          <w:szCs w:val="28"/>
        </w:rPr>
        <w:t>тографии и рисунки делают представляемую информацию более интересной и помогают удерживать внимание аудитории, давая возможность ясно понять суть предмета.</w:t>
      </w:r>
    </w:p>
    <w:p w:rsidR="00CC70D0" w:rsidRDefault="00CC70D0" w:rsidP="00D13920">
      <w:pPr>
        <w:pStyle w:val="Style1"/>
        <w:widowControl/>
        <w:spacing w:before="67"/>
        <w:jc w:val="both"/>
        <w:rPr>
          <w:rStyle w:val="FontStyle14"/>
        </w:rPr>
      </w:pPr>
    </w:p>
    <w:tbl>
      <w:tblPr>
        <w:tblW w:w="10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06"/>
        <w:gridCol w:w="7759"/>
      </w:tblGrid>
      <w:tr w:rsidR="00CC70D0" w:rsidRPr="009A51F7" w:rsidTr="009A51F7">
        <w:tc>
          <w:tcPr>
            <w:tcW w:w="10065" w:type="dxa"/>
            <w:gridSpan w:val="2"/>
            <w:vAlign w:val="center"/>
          </w:tcPr>
          <w:p w:rsidR="00CC70D0" w:rsidRPr="009A51F7" w:rsidRDefault="00CC70D0" w:rsidP="009A51F7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9A51F7">
              <w:rPr>
                <w:rStyle w:val="FontStyle11"/>
                <w:sz w:val="24"/>
                <w:szCs w:val="24"/>
              </w:rPr>
              <w:t>Оформление слайдов</w:t>
            </w:r>
          </w:p>
        </w:tc>
      </w:tr>
      <w:tr w:rsidR="00CC70D0" w:rsidRPr="009A51F7" w:rsidTr="009A51F7">
        <w:tc>
          <w:tcPr>
            <w:tcW w:w="2306" w:type="dxa"/>
            <w:vAlign w:val="center"/>
          </w:tcPr>
          <w:p w:rsidR="00CC70D0" w:rsidRPr="009A51F7" w:rsidRDefault="00CC70D0" w:rsidP="009A51F7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9A51F7">
              <w:rPr>
                <w:rStyle w:val="FontStyle12"/>
                <w:sz w:val="24"/>
                <w:szCs w:val="24"/>
              </w:rPr>
              <w:t>Стиль</w:t>
            </w:r>
          </w:p>
        </w:tc>
        <w:tc>
          <w:tcPr>
            <w:tcW w:w="7759" w:type="dxa"/>
            <w:vAlign w:val="center"/>
          </w:tcPr>
          <w:p w:rsidR="00CC70D0" w:rsidRPr="009A51F7" w:rsidRDefault="00CC70D0" w:rsidP="00570E03">
            <w:pPr>
              <w:pStyle w:val="Style5"/>
              <w:widowControl/>
              <w:numPr>
                <w:ilvl w:val="0"/>
                <w:numId w:val="17"/>
              </w:numPr>
              <w:tabs>
                <w:tab w:val="left" w:pos="102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9A51F7">
              <w:rPr>
                <w:rStyle w:val="FontStyle13"/>
                <w:sz w:val="24"/>
                <w:szCs w:val="24"/>
              </w:rPr>
              <w:t>Соблюдайте единый стиль оформления.</w:t>
            </w:r>
          </w:p>
          <w:p w:rsidR="00CC70D0" w:rsidRPr="009A51F7" w:rsidRDefault="00CC70D0" w:rsidP="00570E03">
            <w:pPr>
              <w:pStyle w:val="Style5"/>
              <w:widowControl/>
              <w:numPr>
                <w:ilvl w:val="0"/>
                <w:numId w:val="17"/>
              </w:numPr>
              <w:tabs>
                <w:tab w:val="left" w:pos="102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9A51F7">
              <w:rPr>
                <w:rStyle w:val="FontStyle13"/>
                <w:sz w:val="24"/>
                <w:szCs w:val="24"/>
              </w:rPr>
              <w:t>Избегайте стилей, которые будут отвлекать от самой презентации.</w:t>
            </w:r>
          </w:p>
          <w:p w:rsidR="00CC70D0" w:rsidRPr="009A51F7" w:rsidRDefault="00CC70D0" w:rsidP="00570E03">
            <w:pPr>
              <w:pStyle w:val="Style5"/>
              <w:widowControl/>
              <w:numPr>
                <w:ilvl w:val="0"/>
                <w:numId w:val="17"/>
              </w:numPr>
              <w:tabs>
                <w:tab w:val="left" w:pos="102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9A51F7">
              <w:rPr>
                <w:rStyle w:val="FontStyle13"/>
                <w:sz w:val="24"/>
                <w:szCs w:val="24"/>
              </w:rPr>
              <w:t>Вспомогательная информация (управляющие кнопки) не должны пр</w:t>
            </w:r>
            <w:r w:rsidRPr="009A51F7">
              <w:rPr>
                <w:rStyle w:val="FontStyle13"/>
                <w:sz w:val="24"/>
                <w:szCs w:val="24"/>
              </w:rPr>
              <w:t>е</w:t>
            </w:r>
            <w:r w:rsidRPr="009A51F7">
              <w:rPr>
                <w:rStyle w:val="FontStyle13"/>
                <w:sz w:val="24"/>
                <w:szCs w:val="24"/>
              </w:rPr>
              <w:t>обладать над основной информацией</w:t>
            </w:r>
            <w:r w:rsidR="009A51F7">
              <w:rPr>
                <w:rStyle w:val="FontStyle13"/>
                <w:sz w:val="24"/>
                <w:szCs w:val="24"/>
              </w:rPr>
              <w:t xml:space="preserve"> </w:t>
            </w:r>
            <w:r w:rsidRPr="009A51F7">
              <w:rPr>
                <w:rStyle w:val="FontStyle13"/>
                <w:sz w:val="24"/>
                <w:szCs w:val="24"/>
              </w:rPr>
              <w:t>(текст, рисунок).</w:t>
            </w:r>
          </w:p>
        </w:tc>
      </w:tr>
      <w:tr w:rsidR="00CC70D0" w:rsidRPr="009A51F7" w:rsidTr="009A51F7">
        <w:tc>
          <w:tcPr>
            <w:tcW w:w="2306" w:type="dxa"/>
            <w:vAlign w:val="center"/>
          </w:tcPr>
          <w:p w:rsidR="00CC70D0" w:rsidRPr="009A51F7" w:rsidRDefault="00CC70D0" w:rsidP="009A51F7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9A51F7">
              <w:rPr>
                <w:rStyle w:val="FontStyle12"/>
                <w:sz w:val="24"/>
                <w:szCs w:val="24"/>
              </w:rPr>
              <w:t>Фон</w:t>
            </w:r>
          </w:p>
        </w:tc>
        <w:tc>
          <w:tcPr>
            <w:tcW w:w="7759" w:type="dxa"/>
            <w:vAlign w:val="center"/>
          </w:tcPr>
          <w:p w:rsidR="009A51F7" w:rsidRPr="009A51F7" w:rsidRDefault="00CC70D0" w:rsidP="009A51F7">
            <w:pPr>
              <w:pStyle w:val="Style3"/>
              <w:widowControl/>
              <w:numPr>
                <w:ilvl w:val="3"/>
                <w:numId w:val="2"/>
              </w:numPr>
              <w:ind w:left="386"/>
              <w:rPr>
                <w:rStyle w:val="FontStyle13"/>
                <w:sz w:val="24"/>
                <w:szCs w:val="24"/>
              </w:rPr>
            </w:pPr>
            <w:r w:rsidRPr="009A51F7">
              <w:rPr>
                <w:rStyle w:val="FontStyle13"/>
                <w:sz w:val="24"/>
                <w:szCs w:val="24"/>
              </w:rPr>
              <w:t>Для фона выбирайте более холодные тона (синий, зеленый).</w:t>
            </w:r>
          </w:p>
        </w:tc>
      </w:tr>
      <w:tr w:rsidR="00CC70D0" w:rsidRPr="009A51F7" w:rsidTr="009A51F7">
        <w:tc>
          <w:tcPr>
            <w:tcW w:w="2306" w:type="dxa"/>
            <w:vAlign w:val="center"/>
          </w:tcPr>
          <w:p w:rsidR="00CC70D0" w:rsidRPr="009A51F7" w:rsidRDefault="00CC70D0" w:rsidP="009A51F7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9A51F7">
              <w:rPr>
                <w:rStyle w:val="FontStyle12"/>
                <w:sz w:val="24"/>
                <w:szCs w:val="24"/>
              </w:rPr>
              <w:t>Использование цв</w:t>
            </w:r>
            <w:r w:rsidRPr="009A51F7">
              <w:rPr>
                <w:rStyle w:val="FontStyle12"/>
                <w:sz w:val="24"/>
                <w:szCs w:val="24"/>
              </w:rPr>
              <w:t>е</w:t>
            </w:r>
            <w:r w:rsidRPr="009A51F7">
              <w:rPr>
                <w:rStyle w:val="FontStyle12"/>
                <w:sz w:val="24"/>
                <w:szCs w:val="24"/>
              </w:rPr>
              <w:t>та</w:t>
            </w:r>
          </w:p>
        </w:tc>
        <w:tc>
          <w:tcPr>
            <w:tcW w:w="7759" w:type="dxa"/>
            <w:vAlign w:val="center"/>
          </w:tcPr>
          <w:p w:rsidR="009A51F7" w:rsidRDefault="00CC70D0" w:rsidP="00570E03">
            <w:pPr>
              <w:pStyle w:val="Style5"/>
              <w:widowControl/>
              <w:numPr>
                <w:ilvl w:val="6"/>
                <w:numId w:val="18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9A51F7">
              <w:rPr>
                <w:rStyle w:val="FontStyle13"/>
                <w:sz w:val="24"/>
                <w:szCs w:val="24"/>
              </w:rPr>
              <w:t>На одном слайде рекомендуется использовать не более трех цветов: один для фона, один для заголовков,</w:t>
            </w:r>
            <w:r w:rsidR="009A51F7">
              <w:rPr>
                <w:rStyle w:val="FontStyle13"/>
                <w:sz w:val="24"/>
                <w:szCs w:val="24"/>
              </w:rPr>
              <w:t xml:space="preserve"> </w:t>
            </w:r>
            <w:r w:rsidRPr="009A51F7">
              <w:rPr>
                <w:rStyle w:val="FontStyle13"/>
                <w:sz w:val="24"/>
                <w:szCs w:val="24"/>
              </w:rPr>
              <w:t>один для текста.</w:t>
            </w:r>
          </w:p>
          <w:p w:rsidR="00CC70D0" w:rsidRPr="009A51F7" w:rsidRDefault="00CC70D0" w:rsidP="00570E03">
            <w:pPr>
              <w:pStyle w:val="Style5"/>
              <w:widowControl/>
              <w:numPr>
                <w:ilvl w:val="6"/>
                <w:numId w:val="18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9A51F7">
              <w:rPr>
                <w:rStyle w:val="FontStyle13"/>
                <w:sz w:val="24"/>
                <w:szCs w:val="24"/>
              </w:rPr>
              <w:t>Для фона и текста слайда выбирайте контрастные цвета.</w:t>
            </w:r>
          </w:p>
        </w:tc>
      </w:tr>
      <w:tr w:rsidR="00CC70D0" w:rsidRPr="009A51F7" w:rsidTr="009A51F7">
        <w:tc>
          <w:tcPr>
            <w:tcW w:w="2306" w:type="dxa"/>
            <w:vAlign w:val="center"/>
          </w:tcPr>
          <w:p w:rsidR="00CC70D0" w:rsidRPr="009A51F7" w:rsidRDefault="00CC70D0" w:rsidP="009A51F7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9A51F7">
              <w:rPr>
                <w:rStyle w:val="FontStyle12"/>
                <w:sz w:val="24"/>
                <w:szCs w:val="24"/>
              </w:rPr>
              <w:t>Анимационные э</w:t>
            </w:r>
            <w:r w:rsidRPr="009A51F7">
              <w:rPr>
                <w:rStyle w:val="FontStyle12"/>
                <w:sz w:val="24"/>
                <w:szCs w:val="24"/>
              </w:rPr>
              <w:t>ф</w:t>
            </w:r>
            <w:r w:rsidRPr="009A51F7">
              <w:rPr>
                <w:rStyle w:val="FontStyle12"/>
                <w:sz w:val="24"/>
                <w:szCs w:val="24"/>
              </w:rPr>
              <w:t>фекты</w:t>
            </w:r>
          </w:p>
        </w:tc>
        <w:tc>
          <w:tcPr>
            <w:tcW w:w="7759" w:type="dxa"/>
            <w:vAlign w:val="center"/>
          </w:tcPr>
          <w:p w:rsidR="00CC70D0" w:rsidRPr="009A51F7" w:rsidRDefault="00CC70D0" w:rsidP="00570E03">
            <w:pPr>
              <w:pStyle w:val="Style5"/>
              <w:widowControl/>
              <w:numPr>
                <w:ilvl w:val="0"/>
                <w:numId w:val="19"/>
              </w:numPr>
              <w:tabs>
                <w:tab w:val="left" w:pos="0"/>
              </w:tabs>
              <w:spacing w:line="240" w:lineRule="auto"/>
              <w:ind w:left="386" w:hanging="386"/>
              <w:rPr>
                <w:rStyle w:val="FontStyle13"/>
                <w:sz w:val="24"/>
                <w:szCs w:val="24"/>
              </w:rPr>
            </w:pPr>
            <w:r w:rsidRPr="009A51F7">
              <w:rPr>
                <w:rStyle w:val="FontStyle13"/>
                <w:sz w:val="24"/>
                <w:szCs w:val="24"/>
              </w:rPr>
              <w:t>Используйте возможности компьютерной анимации для представл</w:t>
            </w:r>
            <w:r w:rsidRPr="009A51F7">
              <w:rPr>
                <w:rStyle w:val="FontStyle13"/>
                <w:sz w:val="24"/>
                <w:szCs w:val="24"/>
              </w:rPr>
              <w:t>е</w:t>
            </w:r>
            <w:r w:rsidRPr="009A51F7">
              <w:rPr>
                <w:rStyle w:val="FontStyle13"/>
                <w:sz w:val="24"/>
                <w:szCs w:val="24"/>
              </w:rPr>
              <w:t>ния информации на слайде.</w:t>
            </w:r>
          </w:p>
          <w:p w:rsidR="00CC70D0" w:rsidRPr="009A51F7" w:rsidRDefault="00CC70D0" w:rsidP="00570E03">
            <w:pPr>
              <w:pStyle w:val="Style5"/>
              <w:widowControl/>
              <w:numPr>
                <w:ilvl w:val="0"/>
                <w:numId w:val="19"/>
              </w:numPr>
              <w:tabs>
                <w:tab w:val="left" w:pos="0"/>
              </w:tabs>
              <w:spacing w:line="240" w:lineRule="auto"/>
              <w:ind w:left="386" w:hanging="386"/>
              <w:rPr>
                <w:rStyle w:val="FontStyle13"/>
                <w:sz w:val="24"/>
                <w:szCs w:val="24"/>
              </w:rPr>
            </w:pPr>
            <w:r w:rsidRPr="009A51F7">
              <w:rPr>
                <w:rStyle w:val="FontStyle13"/>
                <w:sz w:val="24"/>
                <w:szCs w:val="24"/>
              </w:rPr>
              <w:t>Не стоит злоупотреблять различными анимационными эффектами, они не должны отвлекать внимание от</w:t>
            </w:r>
            <w:r w:rsidR="009A51F7">
              <w:rPr>
                <w:rStyle w:val="FontStyle13"/>
                <w:sz w:val="24"/>
                <w:szCs w:val="24"/>
              </w:rPr>
              <w:t xml:space="preserve"> </w:t>
            </w:r>
            <w:r w:rsidRPr="009A51F7">
              <w:rPr>
                <w:rStyle w:val="FontStyle13"/>
                <w:sz w:val="24"/>
                <w:szCs w:val="24"/>
              </w:rPr>
              <w:t>содержания на слайде.</w:t>
            </w:r>
          </w:p>
        </w:tc>
      </w:tr>
      <w:tr w:rsidR="00CC70D0" w:rsidRPr="009A51F7" w:rsidTr="009A51F7">
        <w:tc>
          <w:tcPr>
            <w:tcW w:w="10065" w:type="dxa"/>
            <w:gridSpan w:val="2"/>
            <w:vAlign w:val="center"/>
          </w:tcPr>
          <w:p w:rsidR="00CC70D0" w:rsidRPr="009A51F7" w:rsidRDefault="00CC70D0" w:rsidP="009A51F7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9A51F7">
              <w:rPr>
                <w:rStyle w:val="FontStyle11"/>
                <w:sz w:val="24"/>
                <w:szCs w:val="24"/>
              </w:rPr>
              <w:t>Представление информации</w:t>
            </w:r>
          </w:p>
        </w:tc>
      </w:tr>
      <w:tr w:rsidR="00CC70D0" w:rsidRPr="009A51F7" w:rsidTr="009A51F7">
        <w:tc>
          <w:tcPr>
            <w:tcW w:w="2306" w:type="dxa"/>
            <w:vAlign w:val="center"/>
          </w:tcPr>
          <w:p w:rsidR="00CC70D0" w:rsidRPr="009A51F7" w:rsidRDefault="00CC70D0" w:rsidP="009A51F7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9A51F7">
              <w:rPr>
                <w:rStyle w:val="FontStyle12"/>
                <w:sz w:val="24"/>
                <w:szCs w:val="24"/>
              </w:rPr>
              <w:t>Содержание и</w:t>
            </w:r>
            <w:r w:rsidRPr="009A51F7">
              <w:rPr>
                <w:rStyle w:val="FontStyle12"/>
                <w:sz w:val="24"/>
                <w:szCs w:val="24"/>
              </w:rPr>
              <w:t>н</w:t>
            </w:r>
            <w:r w:rsidRPr="009A51F7">
              <w:rPr>
                <w:rStyle w:val="FontStyle12"/>
                <w:sz w:val="24"/>
                <w:szCs w:val="24"/>
              </w:rPr>
              <w:t>формации</w:t>
            </w:r>
          </w:p>
        </w:tc>
        <w:tc>
          <w:tcPr>
            <w:tcW w:w="7759" w:type="dxa"/>
            <w:vAlign w:val="center"/>
          </w:tcPr>
          <w:p w:rsidR="00CC70D0" w:rsidRPr="009A51F7" w:rsidRDefault="00CC70D0" w:rsidP="00570E03">
            <w:pPr>
              <w:pStyle w:val="Style5"/>
              <w:widowControl/>
              <w:numPr>
                <w:ilvl w:val="0"/>
                <w:numId w:val="20"/>
              </w:numPr>
              <w:tabs>
                <w:tab w:val="left" w:pos="0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9A51F7">
              <w:rPr>
                <w:rStyle w:val="FontStyle13"/>
                <w:sz w:val="24"/>
                <w:szCs w:val="24"/>
              </w:rPr>
              <w:t>Используйте короткие слова и предложения.</w:t>
            </w:r>
          </w:p>
          <w:p w:rsidR="00CC70D0" w:rsidRPr="009A51F7" w:rsidRDefault="00CC70D0" w:rsidP="00570E03">
            <w:pPr>
              <w:pStyle w:val="Style5"/>
              <w:widowControl/>
              <w:numPr>
                <w:ilvl w:val="0"/>
                <w:numId w:val="20"/>
              </w:numPr>
              <w:tabs>
                <w:tab w:val="left" w:pos="0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9A51F7">
              <w:rPr>
                <w:rStyle w:val="FontStyle13"/>
                <w:sz w:val="24"/>
                <w:szCs w:val="24"/>
              </w:rPr>
              <w:t>Минимизируйте количество предлогов, наречий, прилагательных.</w:t>
            </w:r>
          </w:p>
          <w:p w:rsidR="00CC70D0" w:rsidRPr="009A51F7" w:rsidRDefault="00CC70D0" w:rsidP="00570E03">
            <w:pPr>
              <w:pStyle w:val="Style5"/>
              <w:widowControl/>
              <w:numPr>
                <w:ilvl w:val="0"/>
                <w:numId w:val="20"/>
              </w:numPr>
              <w:tabs>
                <w:tab w:val="left" w:pos="0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9A51F7">
              <w:rPr>
                <w:rStyle w:val="FontStyle13"/>
                <w:sz w:val="24"/>
                <w:szCs w:val="24"/>
              </w:rPr>
              <w:t>Заголовки должны привлекать внимание аудитории.</w:t>
            </w:r>
          </w:p>
        </w:tc>
      </w:tr>
      <w:tr w:rsidR="00CC70D0" w:rsidRPr="009A51F7" w:rsidTr="009A51F7">
        <w:trPr>
          <w:trHeight w:val="769"/>
        </w:trPr>
        <w:tc>
          <w:tcPr>
            <w:tcW w:w="2306" w:type="dxa"/>
            <w:vAlign w:val="center"/>
          </w:tcPr>
          <w:p w:rsidR="00CC70D0" w:rsidRPr="009A51F7" w:rsidRDefault="00CC70D0" w:rsidP="009A51F7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9A51F7">
              <w:rPr>
                <w:rStyle w:val="FontStyle12"/>
                <w:sz w:val="24"/>
                <w:szCs w:val="24"/>
              </w:rPr>
              <w:t>Расположение и</w:t>
            </w:r>
            <w:r w:rsidRPr="009A51F7">
              <w:rPr>
                <w:rStyle w:val="FontStyle12"/>
                <w:sz w:val="24"/>
                <w:szCs w:val="24"/>
              </w:rPr>
              <w:t>н</w:t>
            </w:r>
            <w:r w:rsidRPr="009A51F7">
              <w:rPr>
                <w:rStyle w:val="FontStyle12"/>
                <w:sz w:val="24"/>
                <w:szCs w:val="24"/>
              </w:rPr>
              <w:t>формации на</w:t>
            </w:r>
          </w:p>
          <w:p w:rsidR="00CC70D0" w:rsidRPr="009A51F7" w:rsidRDefault="00CC70D0" w:rsidP="009A51F7">
            <w:pPr>
              <w:pStyle w:val="Style4"/>
              <w:rPr>
                <w:rStyle w:val="FontStyle12"/>
                <w:sz w:val="24"/>
                <w:szCs w:val="24"/>
              </w:rPr>
            </w:pPr>
            <w:r w:rsidRPr="009A51F7">
              <w:rPr>
                <w:rStyle w:val="FontStyle12"/>
                <w:sz w:val="24"/>
                <w:szCs w:val="24"/>
              </w:rPr>
              <w:t>странице</w:t>
            </w:r>
          </w:p>
        </w:tc>
        <w:tc>
          <w:tcPr>
            <w:tcW w:w="7759" w:type="dxa"/>
            <w:vAlign w:val="center"/>
          </w:tcPr>
          <w:p w:rsidR="00CC70D0" w:rsidRPr="009A51F7" w:rsidRDefault="00CC70D0" w:rsidP="00570E03">
            <w:pPr>
              <w:pStyle w:val="Style3"/>
              <w:widowControl/>
              <w:numPr>
                <w:ilvl w:val="0"/>
                <w:numId w:val="21"/>
              </w:numPr>
              <w:ind w:left="386"/>
              <w:rPr>
                <w:rStyle w:val="FontStyle13"/>
                <w:sz w:val="24"/>
                <w:szCs w:val="24"/>
              </w:rPr>
            </w:pPr>
            <w:r w:rsidRPr="009A51F7">
              <w:rPr>
                <w:rStyle w:val="FontStyle13"/>
                <w:sz w:val="24"/>
                <w:szCs w:val="24"/>
              </w:rPr>
              <w:t>Предпочтительно горизонтальное расположение информации.</w:t>
            </w:r>
          </w:p>
          <w:p w:rsidR="00CC70D0" w:rsidRPr="009A51F7" w:rsidRDefault="00CC70D0" w:rsidP="00570E03">
            <w:pPr>
              <w:pStyle w:val="Style5"/>
              <w:widowControl/>
              <w:numPr>
                <w:ilvl w:val="0"/>
                <w:numId w:val="21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9A51F7">
              <w:rPr>
                <w:rStyle w:val="FontStyle13"/>
                <w:sz w:val="24"/>
                <w:szCs w:val="24"/>
              </w:rPr>
              <w:t>Наиболее важная информация должна располагаться в центре экрана.</w:t>
            </w:r>
          </w:p>
          <w:p w:rsidR="00CC70D0" w:rsidRPr="009A51F7" w:rsidRDefault="00CC70D0" w:rsidP="00570E03">
            <w:pPr>
              <w:pStyle w:val="Style5"/>
              <w:numPr>
                <w:ilvl w:val="0"/>
                <w:numId w:val="21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9A51F7">
              <w:rPr>
                <w:rStyle w:val="FontStyle13"/>
                <w:sz w:val="24"/>
                <w:szCs w:val="24"/>
              </w:rPr>
              <w:t>3.</w:t>
            </w:r>
            <w:r w:rsidRPr="009A51F7">
              <w:rPr>
                <w:rStyle w:val="FontStyle13"/>
                <w:sz w:val="24"/>
                <w:szCs w:val="24"/>
              </w:rPr>
              <w:tab/>
              <w:t>Если на слайде картинка, надпись должна располагаться под ней.</w:t>
            </w:r>
          </w:p>
        </w:tc>
      </w:tr>
      <w:tr w:rsidR="00CC70D0" w:rsidRPr="009A51F7" w:rsidTr="009A51F7">
        <w:tc>
          <w:tcPr>
            <w:tcW w:w="2306" w:type="dxa"/>
            <w:vAlign w:val="center"/>
          </w:tcPr>
          <w:p w:rsidR="00CC70D0" w:rsidRPr="009A51F7" w:rsidRDefault="00CC70D0" w:rsidP="009A51F7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9A51F7">
              <w:rPr>
                <w:rStyle w:val="FontStyle12"/>
                <w:sz w:val="24"/>
                <w:szCs w:val="24"/>
              </w:rPr>
              <w:t>Шрифты</w:t>
            </w:r>
          </w:p>
        </w:tc>
        <w:tc>
          <w:tcPr>
            <w:tcW w:w="7759" w:type="dxa"/>
            <w:vAlign w:val="center"/>
          </w:tcPr>
          <w:p w:rsidR="00CC70D0" w:rsidRPr="009A51F7" w:rsidRDefault="00CC70D0" w:rsidP="00570E03">
            <w:pPr>
              <w:pStyle w:val="Style5"/>
              <w:widowControl/>
              <w:numPr>
                <w:ilvl w:val="0"/>
                <w:numId w:val="22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9A51F7">
              <w:rPr>
                <w:rStyle w:val="FontStyle13"/>
                <w:sz w:val="24"/>
                <w:szCs w:val="24"/>
              </w:rPr>
              <w:t>Для заголовков - не менее 24.</w:t>
            </w:r>
          </w:p>
          <w:p w:rsidR="00CC70D0" w:rsidRPr="009A51F7" w:rsidRDefault="00CC70D0" w:rsidP="00570E03">
            <w:pPr>
              <w:pStyle w:val="Style5"/>
              <w:widowControl/>
              <w:numPr>
                <w:ilvl w:val="0"/>
                <w:numId w:val="22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9A51F7">
              <w:rPr>
                <w:rStyle w:val="FontStyle13"/>
                <w:sz w:val="24"/>
                <w:szCs w:val="24"/>
              </w:rPr>
              <w:t>Для информации - не менее 18.</w:t>
            </w:r>
          </w:p>
          <w:p w:rsidR="00CC70D0" w:rsidRPr="009A51F7" w:rsidRDefault="00CC70D0" w:rsidP="00570E03">
            <w:pPr>
              <w:pStyle w:val="Style5"/>
              <w:numPr>
                <w:ilvl w:val="0"/>
                <w:numId w:val="22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9A51F7">
              <w:rPr>
                <w:rStyle w:val="FontStyle13"/>
                <w:sz w:val="24"/>
                <w:szCs w:val="24"/>
              </w:rPr>
              <w:t>Для оформления презентации следует использовать стандартные, ш</w:t>
            </w:r>
            <w:r w:rsidRPr="009A51F7">
              <w:rPr>
                <w:rStyle w:val="FontStyle13"/>
                <w:sz w:val="24"/>
                <w:szCs w:val="24"/>
              </w:rPr>
              <w:t>и</w:t>
            </w:r>
            <w:r w:rsidRPr="009A51F7">
              <w:rPr>
                <w:rStyle w:val="FontStyle13"/>
                <w:sz w:val="24"/>
                <w:szCs w:val="24"/>
              </w:rPr>
              <w:t>роко распространенные пропорциональные шрифты без засечек, кот</w:t>
            </w:r>
            <w:r w:rsidRPr="009A51F7">
              <w:rPr>
                <w:rStyle w:val="FontStyle13"/>
                <w:sz w:val="24"/>
                <w:szCs w:val="24"/>
              </w:rPr>
              <w:t>о</w:t>
            </w:r>
            <w:r w:rsidRPr="009A51F7">
              <w:rPr>
                <w:rStyle w:val="FontStyle13"/>
                <w:sz w:val="24"/>
                <w:szCs w:val="24"/>
              </w:rPr>
              <w:t>рые легче читать с большого расстояния (например, Arial, Tahoma, Verdana).</w:t>
            </w:r>
          </w:p>
          <w:p w:rsidR="00CC70D0" w:rsidRPr="009A51F7" w:rsidRDefault="00CC70D0" w:rsidP="00570E03">
            <w:pPr>
              <w:pStyle w:val="Style5"/>
              <w:widowControl/>
              <w:numPr>
                <w:ilvl w:val="0"/>
                <w:numId w:val="22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9A51F7">
              <w:rPr>
                <w:rStyle w:val="FontStyle13"/>
                <w:sz w:val="24"/>
                <w:szCs w:val="24"/>
              </w:rPr>
              <w:t>Нельзя смешивать различные типы шрифтов в одной презентации.</w:t>
            </w:r>
          </w:p>
          <w:p w:rsidR="00CC70D0" w:rsidRPr="009A51F7" w:rsidRDefault="00CC70D0" w:rsidP="00570E03">
            <w:pPr>
              <w:pStyle w:val="Style5"/>
              <w:widowControl/>
              <w:numPr>
                <w:ilvl w:val="0"/>
                <w:numId w:val="22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9A51F7">
              <w:rPr>
                <w:rStyle w:val="FontStyle13"/>
                <w:sz w:val="24"/>
                <w:szCs w:val="24"/>
              </w:rPr>
              <w:t>Для выделения информации следует использовать жирный шрифт, курсив и подчеркивание.</w:t>
            </w:r>
          </w:p>
        </w:tc>
      </w:tr>
      <w:tr w:rsidR="00CC70D0" w:rsidRPr="009A51F7" w:rsidTr="009A51F7">
        <w:tc>
          <w:tcPr>
            <w:tcW w:w="2306" w:type="dxa"/>
            <w:vAlign w:val="center"/>
          </w:tcPr>
          <w:p w:rsidR="00CC70D0" w:rsidRPr="009A51F7" w:rsidRDefault="00CC70D0" w:rsidP="009A51F7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9A51F7">
              <w:rPr>
                <w:rStyle w:val="FontStyle12"/>
                <w:sz w:val="24"/>
                <w:szCs w:val="24"/>
              </w:rPr>
              <w:t>Способы выделения информации</w:t>
            </w:r>
          </w:p>
        </w:tc>
        <w:tc>
          <w:tcPr>
            <w:tcW w:w="7759" w:type="dxa"/>
            <w:vAlign w:val="center"/>
          </w:tcPr>
          <w:p w:rsidR="00CC70D0" w:rsidRPr="009A51F7" w:rsidRDefault="00CC70D0" w:rsidP="00570E03">
            <w:pPr>
              <w:pStyle w:val="Style5"/>
              <w:widowControl/>
              <w:numPr>
                <w:ilvl w:val="0"/>
                <w:numId w:val="23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9A51F7">
              <w:rPr>
                <w:rStyle w:val="FontStyle13"/>
                <w:sz w:val="24"/>
                <w:szCs w:val="24"/>
              </w:rPr>
              <w:t>Рамки, границы, заливки.</w:t>
            </w:r>
          </w:p>
          <w:p w:rsidR="00CC70D0" w:rsidRPr="009A51F7" w:rsidRDefault="00CC70D0" w:rsidP="00570E03">
            <w:pPr>
              <w:pStyle w:val="Style5"/>
              <w:widowControl/>
              <w:numPr>
                <w:ilvl w:val="0"/>
                <w:numId w:val="23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9A51F7">
              <w:rPr>
                <w:rStyle w:val="FontStyle13"/>
                <w:sz w:val="24"/>
                <w:szCs w:val="24"/>
              </w:rPr>
              <w:t>Разные цвета шрифтов, штриховку, заливку.</w:t>
            </w:r>
          </w:p>
          <w:p w:rsidR="00CC70D0" w:rsidRPr="009A51F7" w:rsidRDefault="00CC70D0" w:rsidP="00570E03">
            <w:pPr>
              <w:pStyle w:val="Style5"/>
              <w:widowControl/>
              <w:numPr>
                <w:ilvl w:val="0"/>
                <w:numId w:val="23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9A51F7">
              <w:rPr>
                <w:rStyle w:val="FontStyle13"/>
                <w:sz w:val="24"/>
                <w:szCs w:val="24"/>
              </w:rPr>
              <w:t>Рисунки, диаграммы, схемы для иллюстрации наиболее важных фа</w:t>
            </w:r>
            <w:r w:rsidRPr="009A51F7">
              <w:rPr>
                <w:rStyle w:val="FontStyle13"/>
                <w:sz w:val="24"/>
                <w:szCs w:val="24"/>
              </w:rPr>
              <w:t>к</w:t>
            </w:r>
            <w:r w:rsidRPr="009A51F7">
              <w:rPr>
                <w:rStyle w:val="FontStyle13"/>
                <w:sz w:val="24"/>
                <w:szCs w:val="24"/>
              </w:rPr>
              <w:t>тов.</w:t>
            </w:r>
          </w:p>
        </w:tc>
      </w:tr>
      <w:tr w:rsidR="00CC70D0" w:rsidRPr="009A51F7" w:rsidTr="009A51F7">
        <w:tc>
          <w:tcPr>
            <w:tcW w:w="2306" w:type="dxa"/>
            <w:vAlign w:val="center"/>
          </w:tcPr>
          <w:p w:rsidR="00CC70D0" w:rsidRPr="009A51F7" w:rsidRDefault="00CC70D0" w:rsidP="009A51F7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9A51F7">
              <w:rPr>
                <w:rStyle w:val="FontStyle12"/>
                <w:sz w:val="24"/>
                <w:szCs w:val="24"/>
              </w:rPr>
              <w:t>Объем информации</w:t>
            </w:r>
          </w:p>
        </w:tc>
        <w:tc>
          <w:tcPr>
            <w:tcW w:w="7759" w:type="dxa"/>
            <w:vAlign w:val="center"/>
          </w:tcPr>
          <w:p w:rsidR="00CC70D0" w:rsidRPr="009A51F7" w:rsidRDefault="00CC70D0" w:rsidP="00570E03">
            <w:pPr>
              <w:pStyle w:val="Style5"/>
              <w:widowControl/>
              <w:numPr>
                <w:ilvl w:val="0"/>
                <w:numId w:val="24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9A51F7">
              <w:rPr>
                <w:rStyle w:val="FontStyle13"/>
                <w:sz w:val="24"/>
                <w:szCs w:val="24"/>
              </w:rPr>
              <w:t>Не стоит заполнять один слайд слишком большим объемом информ</w:t>
            </w:r>
            <w:r w:rsidRPr="009A51F7">
              <w:rPr>
                <w:rStyle w:val="FontStyle13"/>
                <w:sz w:val="24"/>
                <w:szCs w:val="24"/>
              </w:rPr>
              <w:t>а</w:t>
            </w:r>
            <w:r w:rsidRPr="009A51F7">
              <w:rPr>
                <w:rStyle w:val="FontStyle13"/>
                <w:sz w:val="24"/>
                <w:szCs w:val="24"/>
              </w:rPr>
              <w:t>ции: люди могут запомнить не более трех фактов, выводов, определ</w:t>
            </w:r>
            <w:r w:rsidRPr="009A51F7">
              <w:rPr>
                <w:rStyle w:val="FontStyle13"/>
                <w:sz w:val="24"/>
                <w:szCs w:val="24"/>
              </w:rPr>
              <w:t>е</w:t>
            </w:r>
            <w:r w:rsidRPr="009A51F7">
              <w:rPr>
                <w:rStyle w:val="FontStyle13"/>
                <w:sz w:val="24"/>
                <w:szCs w:val="24"/>
              </w:rPr>
              <w:t>ний.</w:t>
            </w:r>
          </w:p>
          <w:p w:rsidR="00CC70D0" w:rsidRPr="009A51F7" w:rsidRDefault="00CC70D0" w:rsidP="00570E03">
            <w:pPr>
              <w:pStyle w:val="Style5"/>
              <w:widowControl/>
              <w:numPr>
                <w:ilvl w:val="0"/>
                <w:numId w:val="24"/>
              </w:numPr>
              <w:tabs>
                <w:tab w:val="left" w:pos="355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9A51F7">
              <w:rPr>
                <w:rStyle w:val="FontStyle13"/>
                <w:sz w:val="24"/>
                <w:szCs w:val="24"/>
              </w:rPr>
              <w:lastRenderedPageBreak/>
              <w:t>Наибольшая эффективность достигается тогда, когда ключевые пун</w:t>
            </w:r>
            <w:r w:rsidRPr="009A51F7">
              <w:rPr>
                <w:rStyle w:val="FontStyle13"/>
                <w:sz w:val="24"/>
                <w:szCs w:val="24"/>
              </w:rPr>
              <w:t>к</w:t>
            </w:r>
            <w:r w:rsidRPr="009A51F7">
              <w:rPr>
                <w:rStyle w:val="FontStyle13"/>
                <w:sz w:val="24"/>
                <w:szCs w:val="24"/>
              </w:rPr>
              <w:t>ты отображаются по одному на каждом</w:t>
            </w:r>
            <w:r w:rsidRPr="009A51F7">
              <w:rPr>
                <w:rStyle w:val="FontStyle13"/>
                <w:sz w:val="24"/>
                <w:szCs w:val="24"/>
              </w:rPr>
              <w:br/>
              <w:t>слайде.</w:t>
            </w:r>
          </w:p>
        </w:tc>
      </w:tr>
      <w:tr w:rsidR="00CC70D0" w:rsidRPr="009A51F7" w:rsidTr="009A51F7">
        <w:tc>
          <w:tcPr>
            <w:tcW w:w="2306" w:type="dxa"/>
            <w:vAlign w:val="center"/>
          </w:tcPr>
          <w:p w:rsidR="00CC70D0" w:rsidRPr="009A51F7" w:rsidRDefault="00CC70D0" w:rsidP="009A51F7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9A51F7">
              <w:rPr>
                <w:rStyle w:val="FontStyle12"/>
                <w:sz w:val="24"/>
                <w:szCs w:val="24"/>
              </w:rPr>
              <w:lastRenderedPageBreak/>
              <w:t>Виды слайдов</w:t>
            </w:r>
          </w:p>
        </w:tc>
        <w:tc>
          <w:tcPr>
            <w:tcW w:w="7759" w:type="dxa"/>
            <w:vAlign w:val="center"/>
          </w:tcPr>
          <w:p w:rsidR="00CC70D0" w:rsidRPr="009A51F7" w:rsidRDefault="00CC70D0" w:rsidP="009A51F7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9A51F7">
              <w:rPr>
                <w:rStyle w:val="FontStyle13"/>
                <w:sz w:val="24"/>
                <w:szCs w:val="24"/>
              </w:rPr>
              <w:t>Для обеспечения разнообразия следует использовать различные виды слайдов:</w:t>
            </w:r>
          </w:p>
          <w:p w:rsidR="00CC70D0" w:rsidRPr="009A51F7" w:rsidRDefault="00CC70D0" w:rsidP="00570E03">
            <w:pPr>
              <w:pStyle w:val="Style5"/>
              <w:widowControl/>
              <w:numPr>
                <w:ilvl w:val="0"/>
                <w:numId w:val="16"/>
              </w:numPr>
              <w:tabs>
                <w:tab w:val="left" w:pos="386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9A51F7">
              <w:rPr>
                <w:rStyle w:val="FontStyle13"/>
                <w:sz w:val="24"/>
                <w:szCs w:val="24"/>
              </w:rPr>
              <w:t>с текстом;</w:t>
            </w:r>
          </w:p>
          <w:p w:rsidR="00CC70D0" w:rsidRPr="009A51F7" w:rsidRDefault="00CC70D0" w:rsidP="00570E03">
            <w:pPr>
              <w:pStyle w:val="Style5"/>
              <w:widowControl/>
              <w:numPr>
                <w:ilvl w:val="0"/>
                <w:numId w:val="16"/>
              </w:numPr>
              <w:tabs>
                <w:tab w:val="left" w:pos="386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9A51F7">
              <w:rPr>
                <w:rStyle w:val="FontStyle13"/>
                <w:sz w:val="24"/>
                <w:szCs w:val="24"/>
              </w:rPr>
              <w:t>с таблицами;</w:t>
            </w:r>
          </w:p>
          <w:p w:rsidR="00CC70D0" w:rsidRPr="009A51F7" w:rsidRDefault="00CC70D0" w:rsidP="00570E03">
            <w:pPr>
              <w:pStyle w:val="Style5"/>
              <w:widowControl/>
              <w:numPr>
                <w:ilvl w:val="0"/>
                <w:numId w:val="16"/>
              </w:numPr>
              <w:tabs>
                <w:tab w:val="left" w:pos="386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9A51F7">
              <w:rPr>
                <w:rStyle w:val="FontStyle13"/>
                <w:sz w:val="24"/>
                <w:szCs w:val="24"/>
              </w:rPr>
              <w:t>с диаграммами.</w:t>
            </w:r>
          </w:p>
        </w:tc>
      </w:tr>
    </w:tbl>
    <w:p w:rsidR="00CC70D0" w:rsidRDefault="00CC70D0" w:rsidP="005512D8">
      <w:pPr>
        <w:spacing w:after="120" w:line="228" w:lineRule="auto"/>
        <w:jc w:val="center"/>
        <w:rPr>
          <w:b/>
          <w:bCs/>
          <w:sz w:val="28"/>
          <w:szCs w:val="28"/>
        </w:rPr>
      </w:pPr>
    </w:p>
    <w:p w:rsidR="00CC70D0" w:rsidRPr="00BF25EB" w:rsidRDefault="00CC70D0" w:rsidP="009A51F7">
      <w:pPr>
        <w:spacing w:after="0" w:line="360" w:lineRule="auto"/>
        <w:jc w:val="center"/>
        <w:rPr>
          <w:b/>
          <w:bCs/>
          <w:sz w:val="28"/>
          <w:szCs w:val="28"/>
          <w:highlight w:val="green"/>
        </w:rPr>
      </w:pPr>
      <w:r w:rsidRPr="00BF25EB">
        <w:rPr>
          <w:b/>
          <w:bCs/>
          <w:sz w:val="28"/>
          <w:szCs w:val="28"/>
        </w:rPr>
        <w:t xml:space="preserve">Рекомендации по подготовке к публичному представлению </w:t>
      </w:r>
      <w:r w:rsidRPr="003D67D7">
        <w:rPr>
          <w:b/>
          <w:bCs/>
          <w:sz w:val="28"/>
          <w:szCs w:val="28"/>
        </w:rPr>
        <w:t>презентации:</w:t>
      </w:r>
    </w:p>
    <w:p w:rsidR="00CC70D0" w:rsidRPr="003D67D7" w:rsidRDefault="00CC70D0" w:rsidP="00570E03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D67D7">
        <w:rPr>
          <w:rFonts w:ascii="Times New Roman" w:hAnsi="Times New Roman" w:cs="Times New Roman"/>
          <w:sz w:val="28"/>
          <w:szCs w:val="28"/>
        </w:rPr>
        <w:t>аша речь должна быть четкой, умеренного темпа;</w:t>
      </w:r>
    </w:p>
    <w:p w:rsidR="00CC70D0" w:rsidRPr="003D67D7" w:rsidRDefault="00CC70D0" w:rsidP="00570E03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D67D7">
        <w:rPr>
          <w:rFonts w:ascii="Times New Roman" w:hAnsi="Times New Roman" w:cs="Times New Roman"/>
          <w:sz w:val="28"/>
          <w:szCs w:val="28"/>
        </w:rPr>
        <w:t xml:space="preserve">во время выступления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D67D7">
        <w:rPr>
          <w:rFonts w:ascii="Times New Roman" w:hAnsi="Times New Roman" w:cs="Times New Roman"/>
          <w:sz w:val="28"/>
          <w:szCs w:val="28"/>
        </w:rPr>
        <w:t>ы должны иметь зрительный контакт с ауд</w:t>
      </w:r>
      <w:r w:rsidRPr="003D67D7">
        <w:rPr>
          <w:rFonts w:ascii="Times New Roman" w:hAnsi="Times New Roman" w:cs="Times New Roman"/>
          <w:sz w:val="28"/>
          <w:szCs w:val="28"/>
        </w:rPr>
        <w:t>и</w:t>
      </w:r>
      <w:r w:rsidRPr="003D67D7">
        <w:rPr>
          <w:rFonts w:ascii="Times New Roman" w:hAnsi="Times New Roman" w:cs="Times New Roman"/>
          <w:sz w:val="28"/>
          <w:szCs w:val="28"/>
        </w:rPr>
        <w:t>торией;</w:t>
      </w:r>
    </w:p>
    <w:p w:rsidR="00CC70D0" w:rsidRDefault="00CC70D0" w:rsidP="00570E03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D67D7">
        <w:rPr>
          <w:rFonts w:ascii="Times New Roman" w:hAnsi="Times New Roman" w:cs="Times New Roman"/>
          <w:sz w:val="28"/>
          <w:szCs w:val="28"/>
        </w:rPr>
        <w:t>после выступления будьте готовы оперативно и по существу отвечать на все вопросы однокурсников и/или преподавателя.</w:t>
      </w:r>
    </w:p>
    <w:p w:rsidR="001E5267" w:rsidRDefault="00681487" w:rsidP="00681487">
      <w:pPr>
        <w:rPr>
          <w:b/>
          <w:bCs/>
          <w:sz w:val="28"/>
          <w:szCs w:val="28"/>
        </w:rPr>
      </w:pPr>
      <w:bookmarkStart w:id="36" w:name="_Toc434524404"/>
      <w:r>
        <w:rPr>
          <w:b/>
          <w:sz w:val="28"/>
          <w:szCs w:val="28"/>
        </w:rPr>
        <w:t>Е</w:t>
      </w:r>
      <w:r w:rsidR="00CC70D0" w:rsidRPr="00681487">
        <w:rPr>
          <w:b/>
          <w:sz w:val="28"/>
          <w:szCs w:val="28"/>
        </w:rPr>
        <w:t>сли Вы чувствуете себя хоть немного неуверенно перед аудиторией, то напишите и выучите свою речь наизусть. Озвучивание одной страницы (формат А4, шрифт 14 pt, полуторный интервал) занимает 2 минуты</w:t>
      </w:r>
      <w:r w:rsidR="00CC70D0" w:rsidRPr="009A51F7">
        <w:t>.</w:t>
      </w:r>
      <w:r w:rsidR="00CC70D0" w:rsidRPr="009A51F7">
        <w:br w:type="page"/>
      </w:r>
      <w:bookmarkEnd w:id="36"/>
    </w:p>
    <w:p w:rsidR="00CC70D0" w:rsidRDefault="001E5267" w:rsidP="001E52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ДЛЯ ЗАМЕТОК</w:t>
      </w:r>
    </w:p>
    <w:p w:rsidR="001E5267" w:rsidRDefault="001E5267" w:rsidP="001E5267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1E5267" w:rsidRPr="001E5267" w:rsidTr="001E5267">
        <w:tc>
          <w:tcPr>
            <w:tcW w:w="9629" w:type="dxa"/>
          </w:tcPr>
          <w:p w:rsidR="001E5267" w:rsidRPr="001E5267" w:rsidRDefault="001E5267" w:rsidP="001E5267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1E5267">
        <w:tc>
          <w:tcPr>
            <w:tcW w:w="9629" w:type="dxa"/>
          </w:tcPr>
          <w:p w:rsidR="001E5267" w:rsidRPr="001E5267" w:rsidRDefault="001E5267" w:rsidP="001E5267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1E5267">
        <w:tc>
          <w:tcPr>
            <w:tcW w:w="9629" w:type="dxa"/>
          </w:tcPr>
          <w:p w:rsidR="001E5267" w:rsidRPr="001E5267" w:rsidRDefault="001E5267" w:rsidP="001E5267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1E5267">
        <w:tc>
          <w:tcPr>
            <w:tcW w:w="9629" w:type="dxa"/>
          </w:tcPr>
          <w:p w:rsidR="001E5267" w:rsidRPr="001E5267" w:rsidRDefault="001E5267" w:rsidP="001E5267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1E5267">
        <w:tc>
          <w:tcPr>
            <w:tcW w:w="9629" w:type="dxa"/>
          </w:tcPr>
          <w:p w:rsidR="001E5267" w:rsidRPr="001E5267" w:rsidRDefault="001E5267" w:rsidP="001E5267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1E5267">
        <w:tc>
          <w:tcPr>
            <w:tcW w:w="9629" w:type="dxa"/>
          </w:tcPr>
          <w:p w:rsidR="001E5267" w:rsidRPr="001E5267" w:rsidRDefault="001E5267" w:rsidP="001E5267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1E5267">
        <w:tc>
          <w:tcPr>
            <w:tcW w:w="9629" w:type="dxa"/>
          </w:tcPr>
          <w:p w:rsidR="001E5267" w:rsidRPr="001E5267" w:rsidRDefault="001E5267" w:rsidP="001E5267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1E5267">
        <w:tc>
          <w:tcPr>
            <w:tcW w:w="9629" w:type="dxa"/>
          </w:tcPr>
          <w:p w:rsidR="001E5267" w:rsidRPr="001E5267" w:rsidRDefault="001E5267" w:rsidP="001E5267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1E5267">
        <w:tc>
          <w:tcPr>
            <w:tcW w:w="9629" w:type="dxa"/>
          </w:tcPr>
          <w:p w:rsidR="001E5267" w:rsidRPr="001E5267" w:rsidRDefault="001E5267" w:rsidP="001E5267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1E5267">
        <w:tc>
          <w:tcPr>
            <w:tcW w:w="9629" w:type="dxa"/>
          </w:tcPr>
          <w:p w:rsidR="001E5267" w:rsidRPr="001E5267" w:rsidRDefault="001E5267" w:rsidP="001E5267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1E5267">
        <w:tc>
          <w:tcPr>
            <w:tcW w:w="9629" w:type="dxa"/>
          </w:tcPr>
          <w:p w:rsidR="001E5267" w:rsidRPr="001E5267" w:rsidRDefault="001E5267" w:rsidP="001E5267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1E5267">
        <w:tc>
          <w:tcPr>
            <w:tcW w:w="9629" w:type="dxa"/>
          </w:tcPr>
          <w:p w:rsidR="001E5267" w:rsidRPr="001E5267" w:rsidRDefault="001E5267" w:rsidP="001E5267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1E5267">
        <w:tc>
          <w:tcPr>
            <w:tcW w:w="9629" w:type="dxa"/>
          </w:tcPr>
          <w:p w:rsidR="001E5267" w:rsidRPr="001E5267" w:rsidRDefault="001E5267" w:rsidP="001E5267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1E5267">
        <w:tc>
          <w:tcPr>
            <w:tcW w:w="9629" w:type="dxa"/>
          </w:tcPr>
          <w:p w:rsidR="001E5267" w:rsidRPr="001E5267" w:rsidRDefault="001E5267" w:rsidP="001E5267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1E5267">
        <w:tc>
          <w:tcPr>
            <w:tcW w:w="9629" w:type="dxa"/>
          </w:tcPr>
          <w:p w:rsidR="001E5267" w:rsidRPr="001E5267" w:rsidRDefault="001E5267" w:rsidP="001E5267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1E5267">
        <w:tc>
          <w:tcPr>
            <w:tcW w:w="9629" w:type="dxa"/>
          </w:tcPr>
          <w:p w:rsidR="001E5267" w:rsidRPr="001E5267" w:rsidRDefault="001E5267" w:rsidP="001E5267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1E5267">
        <w:tc>
          <w:tcPr>
            <w:tcW w:w="9629" w:type="dxa"/>
          </w:tcPr>
          <w:p w:rsidR="001E5267" w:rsidRPr="001E5267" w:rsidRDefault="001E5267" w:rsidP="001E5267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1E5267">
        <w:tc>
          <w:tcPr>
            <w:tcW w:w="9629" w:type="dxa"/>
          </w:tcPr>
          <w:p w:rsidR="001E5267" w:rsidRPr="001E5267" w:rsidRDefault="001E5267" w:rsidP="001E5267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1E5267">
        <w:tc>
          <w:tcPr>
            <w:tcW w:w="9629" w:type="dxa"/>
          </w:tcPr>
          <w:p w:rsidR="001E5267" w:rsidRPr="001E5267" w:rsidRDefault="001E5267" w:rsidP="001E5267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1E5267">
        <w:tc>
          <w:tcPr>
            <w:tcW w:w="9629" w:type="dxa"/>
          </w:tcPr>
          <w:p w:rsidR="001E5267" w:rsidRPr="001E5267" w:rsidRDefault="001E5267" w:rsidP="001E5267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</w:tbl>
    <w:p w:rsidR="001E5267" w:rsidRDefault="001E5267" w:rsidP="001E5267">
      <w:pPr>
        <w:jc w:val="center"/>
        <w:rPr>
          <w:b/>
          <w:bCs/>
          <w:sz w:val="28"/>
          <w:szCs w:val="28"/>
        </w:rPr>
      </w:pPr>
    </w:p>
    <w:p w:rsidR="001E5267" w:rsidRDefault="001E5267" w:rsidP="001E52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ДЛЯ ЗАМЕТОК</w:t>
      </w:r>
    </w:p>
    <w:p w:rsidR="001E5267" w:rsidRDefault="001E5267" w:rsidP="001E5267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1E5267" w:rsidRPr="001E5267" w:rsidTr="006F2830">
        <w:tc>
          <w:tcPr>
            <w:tcW w:w="9629" w:type="dxa"/>
          </w:tcPr>
          <w:p w:rsidR="001E5267" w:rsidRPr="001E5267" w:rsidRDefault="001E5267" w:rsidP="006F2830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6F2830">
        <w:tc>
          <w:tcPr>
            <w:tcW w:w="9629" w:type="dxa"/>
          </w:tcPr>
          <w:p w:rsidR="001E5267" w:rsidRPr="001E5267" w:rsidRDefault="001E5267" w:rsidP="006F2830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6F2830">
        <w:tc>
          <w:tcPr>
            <w:tcW w:w="9629" w:type="dxa"/>
          </w:tcPr>
          <w:p w:rsidR="001E5267" w:rsidRPr="001E5267" w:rsidRDefault="001E5267" w:rsidP="006F2830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6F2830">
        <w:tc>
          <w:tcPr>
            <w:tcW w:w="9629" w:type="dxa"/>
          </w:tcPr>
          <w:p w:rsidR="001E5267" w:rsidRPr="001E5267" w:rsidRDefault="001E5267" w:rsidP="006F2830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6F2830">
        <w:tc>
          <w:tcPr>
            <w:tcW w:w="9629" w:type="dxa"/>
          </w:tcPr>
          <w:p w:rsidR="001E5267" w:rsidRPr="001E5267" w:rsidRDefault="001E5267" w:rsidP="006F2830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6F2830">
        <w:tc>
          <w:tcPr>
            <w:tcW w:w="9629" w:type="dxa"/>
          </w:tcPr>
          <w:p w:rsidR="001E5267" w:rsidRPr="001E5267" w:rsidRDefault="001E5267" w:rsidP="006F2830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6F2830">
        <w:tc>
          <w:tcPr>
            <w:tcW w:w="9629" w:type="dxa"/>
          </w:tcPr>
          <w:p w:rsidR="001E5267" w:rsidRPr="001E5267" w:rsidRDefault="001E5267" w:rsidP="006F2830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6F2830">
        <w:tc>
          <w:tcPr>
            <w:tcW w:w="9629" w:type="dxa"/>
          </w:tcPr>
          <w:p w:rsidR="001E5267" w:rsidRPr="001E5267" w:rsidRDefault="001E5267" w:rsidP="006F2830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6F2830">
        <w:tc>
          <w:tcPr>
            <w:tcW w:w="9629" w:type="dxa"/>
          </w:tcPr>
          <w:p w:rsidR="001E5267" w:rsidRPr="001E5267" w:rsidRDefault="001E5267" w:rsidP="006F2830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6F2830">
        <w:tc>
          <w:tcPr>
            <w:tcW w:w="9629" w:type="dxa"/>
          </w:tcPr>
          <w:p w:rsidR="001E5267" w:rsidRPr="001E5267" w:rsidRDefault="001E5267" w:rsidP="006F2830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6F2830">
        <w:tc>
          <w:tcPr>
            <w:tcW w:w="9629" w:type="dxa"/>
          </w:tcPr>
          <w:p w:rsidR="001E5267" w:rsidRPr="001E5267" w:rsidRDefault="001E5267" w:rsidP="006F2830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6F2830">
        <w:tc>
          <w:tcPr>
            <w:tcW w:w="9629" w:type="dxa"/>
          </w:tcPr>
          <w:p w:rsidR="001E5267" w:rsidRPr="001E5267" w:rsidRDefault="001E5267" w:rsidP="006F2830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6F2830">
        <w:tc>
          <w:tcPr>
            <w:tcW w:w="9629" w:type="dxa"/>
          </w:tcPr>
          <w:p w:rsidR="001E5267" w:rsidRPr="001E5267" w:rsidRDefault="001E5267" w:rsidP="006F2830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6F2830">
        <w:tc>
          <w:tcPr>
            <w:tcW w:w="9629" w:type="dxa"/>
          </w:tcPr>
          <w:p w:rsidR="001E5267" w:rsidRPr="001E5267" w:rsidRDefault="001E5267" w:rsidP="006F2830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6F2830">
        <w:tc>
          <w:tcPr>
            <w:tcW w:w="9629" w:type="dxa"/>
          </w:tcPr>
          <w:p w:rsidR="001E5267" w:rsidRPr="001E5267" w:rsidRDefault="001E5267" w:rsidP="006F2830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6F2830">
        <w:tc>
          <w:tcPr>
            <w:tcW w:w="9629" w:type="dxa"/>
          </w:tcPr>
          <w:p w:rsidR="001E5267" w:rsidRPr="001E5267" w:rsidRDefault="001E5267" w:rsidP="006F2830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6F2830">
        <w:tc>
          <w:tcPr>
            <w:tcW w:w="9629" w:type="dxa"/>
          </w:tcPr>
          <w:p w:rsidR="001E5267" w:rsidRPr="001E5267" w:rsidRDefault="001E5267" w:rsidP="006F2830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6F2830">
        <w:tc>
          <w:tcPr>
            <w:tcW w:w="9629" w:type="dxa"/>
          </w:tcPr>
          <w:p w:rsidR="001E5267" w:rsidRPr="001E5267" w:rsidRDefault="001E5267" w:rsidP="006F2830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6F2830">
        <w:tc>
          <w:tcPr>
            <w:tcW w:w="9629" w:type="dxa"/>
          </w:tcPr>
          <w:p w:rsidR="001E5267" w:rsidRPr="001E5267" w:rsidRDefault="001E5267" w:rsidP="006F2830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6F2830">
        <w:tc>
          <w:tcPr>
            <w:tcW w:w="9629" w:type="dxa"/>
          </w:tcPr>
          <w:p w:rsidR="001E5267" w:rsidRPr="001E5267" w:rsidRDefault="001E5267" w:rsidP="006F2830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</w:tbl>
    <w:p w:rsidR="00CC70D0" w:rsidRDefault="00CC70D0" w:rsidP="005512D8">
      <w:pPr>
        <w:rPr>
          <w:b/>
          <w:bCs/>
          <w:sz w:val="28"/>
          <w:szCs w:val="28"/>
        </w:rPr>
      </w:pPr>
    </w:p>
    <w:p w:rsidR="001E5267" w:rsidRDefault="001E5267" w:rsidP="001E52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ДЛЯ ЗАМЕТОК</w:t>
      </w:r>
    </w:p>
    <w:p w:rsidR="001E5267" w:rsidRDefault="001E5267" w:rsidP="001E5267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1E5267" w:rsidRPr="001E5267" w:rsidTr="006F2830">
        <w:tc>
          <w:tcPr>
            <w:tcW w:w="9629" w:type="dxa"/>
          </w:tcPr>
          <w:p w:rsidR="001E5267" w:rsidRPr="001E5267" w:rsidRDefault="001E5267" w:rsidP="006F2830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6F2830">
        <w:tc>
          <w:tcPr>
            <w:tcW w:w="9629" w:type="dxa"/>
          </w:tcPr>
          <w:p w:rsidR="001E5267" w:rsidRPr="001E5267" w:rsidRDefault="001E5267" w:rsidP="006F2830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6F2830">
        <w:tc>
          <w:tcPr>
            <w:tcW w:w="9629" w:type="dxa"/>
          </w:tcPr>
          <w:p w:rsidR="001E5267" w:rsidRPr="001E5267" w:rsidRDefault="001E5267" w:rsidP="006F2830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6F2830">
        <w:tc>
          <w:tcPr>
            <w:tcW w:w="9629" w:type="dxa"/>
          </w:tcPr>
          <w:p w:rsidR="001E5267" w:rsidRPr="001E5267" w:rsidRDefault="001E5267" w:rsidP="006F2830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6F2830">
        <w:tc>
          <w:tcPr>
            <w:tcW w:w="9629" w:type="dxa"/>
          </w:tcPr>
          <w:p w:rsidR="001E5267" w:rsidRPr="001E5267" w:rsidRDefault="001E5267" w:rsidP="006F2830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6F2830">
        <w:tc>
          <w:tcPr>
            <w:tcW w:w="9629" w:type="dxa"/>
          </w:tcPr>
          <w:p w:rsidR="001E5267" w:rsidRPr="001E5267" w:rsidRDefault="001E5267" w:rsidP="006F2830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6F2830">
        <w:tc>
          <w:tcPr>
            <w:tcW w:w="9629" w:type="dxa"/>
          </w:tcPr>
          <w:p w:rsidR="001E5267" w:rsidRPr="001E5267" w:rsidRDefault="001E5267" w:rsidP="006F2830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6F2830">
        <w:tc>
          <w:tcPr>
            <w:tcW w:w="9629" w:type="dxa"/>
          </w:tcPr>
          <w:p w:rsidR="001E5267" w:rsidRPr="001E5267" w:rsidRDefault="001E5267" w:rsidP="006F2830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6F2830">
        <w:tc>
          <w:tcPr>
            <w:tcW w:w="9629" w:type="dxa"/>
          </w:tcPr>
          <w:p w:rsidR="001E5267" w:rsidRPr="001E5267" w:rsidRDefault="001E5267" w:rsidP="006F2830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6F2830">
        <w:tc>
          <w:tcPr>
            <w:tcW w:w="9629" w:type="dxa"/>
          </w:tcPr>
          <w:p w:rsidR="001E5267" w:rsidRPr="001E5267" w:rsidRDefault="001E5267" w:rsidP="006F2830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6F2830">
        <w:tc>
          <w:tcPr>
            <w:tcW w:w="9629" w:type="dxa"/>
          </w:tcPr>
          <w:p w:rsidR="001E5267" w:rsidRPr="001E5267" w:rsidRDefault="001E5267" w:rsidP="006F2830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6F2830">
        <w:tc>
          <w:tcPr>
            <w:tcW w:w="9629" w:type="dxa"/>
          </w:tcPr>
          <w:p w:rsidR="001E5267" w:rsidRPr="001E5267" w:rsidRDefault="001E5267" w:rsidP="006F2830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6F2830">
        <w:tc>
          <w:tcPr>
            <w:tcW w:w="9629" w:type="dxa"/>
          </w:tcPr>
          <w:p w:rsidR="001E5267" w:rsidRPr="001E5267" w:rsidRDefault="001E5267" w:rsidP="006F2830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6F2830">
        <w:tc>
          <w:tcPr>
            <w:tcW w:w="9629" w:type="dxa"/>
          </w:tcPr>
          <w:p w:rsidR="001E5267" w:rsidRPr="001E5267" w:rsidRDefault="001E5267" w:rsidP="006F2830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6F2830">
        <w:tc>
          <w:tcPr>
            <w:tcW w:w="9629" w:type="dxa"/>
          </w:tcPr>
          <w:p w:rsidR="001E5267" w:rsidRPr="001E5267" w:rsidRDefault="001E5267" w:rsidP="006F2830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6F2830">
        <w:tc>
          <w:tcPr>
            <w:tcW w:w="9629" w:type="dxa"/>
          </w:tcPr>
          <w:p w:rsidR="001E5267" w:rsidRPr="001E5267" w:rsidRDefault="001E5267" w:rsidP="006F2830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6F2830">
        <w:tc>
          <w:tcPr>
            <w:tcW w:w="9629" w:type="dxa"/>
          </w:tcPr>
          <w:p w:rsidR="001E5267" w:rsidRPr="001E5267" w:rsidRDefault="001E5267" w:rsidP="006F2830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6F2830">
        <w:tc>
          <w:tcPr>
            <w:tcW w:w="9629" w:type="dxa"/>
          </w:tcPr>
          <w:p w:rsidR="001E5267" w:rsidRPr="001E5267" w:rsidRDefault="001E5267" w:rsidP="006F2830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6F2830">
        <w:tc>
          <w:tcPr>
            <w:tcW w:w="9629" w:type="dxa"/>
          </w:tcPr>
          <w:p w:rsidR="001E5267" w:rsidRPr="001E5267" w:rsidRDefault="001E5267" w:rsidP="006F2830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1E5267" w:rsidRPr="001E5267" w:rsidTr="006F2830">
        <w:tc>
          <w:tcPr>
            <w:tcW w:w="9629" w:type="dxa"/>
          </w:tcPr>
          <w:p w:rsidR="001E5267" w:rsidRPr="001E5267" w:rsidRDefault="001E5267" w:rsidP="006F2830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</w:tbl>
    <w:p w:rsidR="009A51F7" w:rsidRDefault="009A51F7" w:rsidP="009A51F7">
      <w:pPr>
        <w:spacing w:after="0" w:line="240" w:lineRule="auto"/>
        <w:jc w:val="center"/>
        <w:rPr>
          <w:b/>
          <w:bCs/>
          <w:sz w:val="30"/>
          <w:szCs w:val="30"/>
        </w:rPr>
      </w:pPr>
    </w:p>
    <w:p w:rsidR="001E5267" w:rsidRDefault="001E5267" w:rsidP="009A51F7">
      <w:pPr>
        <w:spacing w:after="0" w:line="240" w:lineRule="auto"/>
        <w:jc w:val="center"/>
        <w:rPr>
          <w:b/>
          <w:bCs/>
          <w:sz w:val="30"/>
          <w:szCs w:val="30"/>
        </w:rPr>
        <w:sectPr w:rsidR="001E5267" w:rsidSect="00C3292F">
          <w:pgSz w:w="11906" w:h="16838"/>
          <w:pgMar w:top="1134" w:right="1133" w:bottom="1134" w:left="1134" w:header="709" w:footer="709" w:gutter="0"/>
          <w:cols w:space="708"/>
          <w:titlePg/>
          <w:docGrid w:linePitch="360"/>
        </w:sectPr>
      </w:pPr>
    </w:p>
    <w:p w:rsidR="001E5267" w:rsidRDefault="001E5267" w:rsidP="009A51F7">
      <w:pPr>
        <w:spacing w:after="0" w:line="240" w:lineRule="auto"/>
        <w:jc w:val="center"/>
        <w:rPr>
          <w:b/>
          <w:bCs/>
          <w:sz w:val="30"/>
          <w:szCs w:val="30"/>
        </w:rPr>
      </w:pPr>
    </w:p>
    <w:p w:rsidR="001E5267" w:rsidRDefault="001E5267" w:rsidP="009A51F7">
      <w:pPr>
        <w:spacing w:after="0" w:line="240" w:lineRule="auto"/>
        <w:jc w:val="center"/>
        <w:rPr>
          <w:b/>
          <w:bCs/>
          <w:sz w:val="30"/>
          <w:szCs w:val="30"/>
        </w:rPr>
      </w:pPr>
    </w:p>
    <w:p w:rsidR="001E5267" w:rsidRDefault="001E5267" w:rsidP="009A51F7">
      <w:pPr>
        <w:spacing w:after="0" w:line="240" w:lineRule="auto"/>
        <w:jc w:val="center"/>
        <w:rPr>
          <w:b/>
          <w:bCs/>
          <w:sz w:val="30"/>
          <w:szCs w:val="30"/>
        </w:rPr>
      </w:pPr>
    </w:p>
    <w:p w:rsidR="00CC70D0" w:rsidRPr="009A51F7" w:rsidRDefault="00681487" w:rsidP="009A51F7">
      <w:pPr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Левина Галина Георгиевна</w:t>
      </w:r>
      <w:r w:rsidR="00CC70D0" w:rsidRPr="009A51F7">
        <w:rPr>
          <w:b/>
          <w:bCs/>
          <w:sz w:val="30"/>
          <w:szCs w:val="30"/>
        </w:rPr>
        <w:t>,</w:t>
      </w:r>
    </w:p>
    <w:p w:rsidR="00CC70D0" w:rsidRPr="009A51F7" w:rsidRDefault="00681487" w:rsidP="009A51F7">
      <w:pPr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преподаватель</w:t>
      </w:r>
      <w:r w:rsidR="00CC70D0" w:rsidRPr="009A51F7">
        <w:rPr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математических дисциплин</w:t>
      </w:r>
    </w:p>
    <w:p w:rsidR="009A51F7" w:rsidRDefault="009A51F7" w:rsidP="009A51F7">
      <w:pPr>
        <w:spacing w:after="0" w:line="240" w:lineRule="auto"/>
        <w:jc w:val="center"/>
        <w:rPr>
          <w:b/>
          <w:bCs/>
          <w:sz w:val="30"/>
          <w:szCs w:val="30"/>
        </w:rPr>
      </w:pPr>
    </w:p>
    <w:p w:rsidR="00CC70D0" w:rsidRPr="009A51F7" w:rsidRDefault="00CC70D0" w:rsidP="009A51F7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9A51F7">
        <w:rPr>
          <w:b/>
          <w:bCs/>
          <w:sz w:val="30"/>
          <w:szCs w:val="30"/>
        </w:rPr>
        <w:t>ГБПОУ «ПОВОЛЖСКИЙ ГОСУДАРСТВЕННЫЙ КОЛЛЕДЖ»</w:t>
      </w:r>
    </w:p>
    <w:p w:rsidR="00CC70D0" w:rsidRPr="009A51F7" w:rsidRDefault="00CC70D0" w:rsidP="009A51F7">
      <w:pPr>
        <w:spacing w:after="0" w:line="240" w:lineRule="auto"/>
        <w:jc w:val="center"/>
        <w:rPr>
          <w:b/>
          <w:bCs/>
          <w:sz w:val="30"/>
          <w:szCs w:val="30"/>
        </w:rPr>
      </w:pPr>
    </w:p>
    <w:p w:rsidR="00CC70D0" w:rsidRPr="009A51F7" w:rsidRDefault="00CC70D0" w:rsidP="009A51F7">
      <w:pPr>
        <w:widowControl w:val="0"/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</w:p>
    <w:p w:rsidR="00A464D8" w:rsidRDefault="00A464D8" w:rsidP="009A51F7">
      <w:pPr>
        <w:spacing w:after="0" w:line="240" w:lineRule="auto"/>
        <w:jc w:val="center"/>
        <w:rPr>
          <w:b/>
          <w:bCs/>
          <w:sz w:val="30"/>
          <w:szCs w:val="30"/>
        </w:rPr>
      </w:pPr>
    </w:p>
    <w:p w:rsidR="00A464D8" w:rsidRDefault="00A464D8" w:rsidP="009A51F7">
      <w:pPr>
        <w:spacing w:after="0" w:line="240" w:lineRule="auto"/>
        <w:jc w:val="center"/>
        <w:rPr>
          <w:b/>
          <w:bCs/>
          <w:sz w:val="30"/>
          <w:szCs w:val="30"/>
        </w:rPr>
      </w:pPr>
    </w:p>
    <w:p w:rsidR="00CC70D0" w:rsidRPr="009A51F7" w:rsidRDefault="00CC70D0" w:rsidP="009A51F7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9A51F7">
        <w:rPr>
          <w:b/>
          <w:bCs/>
          <w:sz w:val="30"/>
          <w:szCs w:val="30"/>
        </w:rPr>
        <w:t xml:space="preserve">МЕТОДИЧЕСКИЕ РЕКОМЕНДАЦИИ </w:t>
      </w:r>
      <w:r w:rsidRPr="009A51F7">
        <w:rPr>
          <w:b/>
          <w:bCs/>
          <w:sz w:val="30"/>
          <w:szCs w:val="30"/>
        </w:rPr>
        <w:br/>
        <w:t xml:space="preserve">ДЛЯ СТУДЕНТОВ ПО ВЫПОЛНЕНИЮ </w:t>
      </w:r>
    </w:p>
    <w:p w:rsidR="00CC70D0" w:rsidRPr="009A51F7" w:rsidRDefault="00CC70D0" w:rsidP="009A51F7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9A51F7">
        <w:rPr>
          <w:b/>
          <w:bCs/>
          <w:sz w:val="30"/>
          <w:szCs w:val="30"/>
        </w:rPr>
        <w:t xml:space="preserve">САМОСТОЯТЕЛЬНОЙ ВНЕАУДИТОРНОЙ РАБОТЫ </w:t>
      </w:r>
    </w:p>
    <w:p w:rsidR="00CC70D0" w:rsidRPr="009A51F7" w:rsidRDefault="00CC70D0" w:rsidP="009A51F7">
      <w:pPr>
        <w:spacing w:after="0" w:line="240" w:lineRule="auto"/>
        <w:jc w:val="center"/>
        <w:rPr>
          <w:b/>
          <w:bCs/>
          <w:sz w:val="30"/>
          <w:szCs w:val="30"/>
        </w:rPr>
      </w:pPr>
    </w:p>
    <w:p w:rsidR="00CC70D0" w:rsidRPr="009A51F7" w:rsidRDefault="00CC70D0" w:rsidP="009A51F7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9A51F7">
        <w:rPr>
          <w:b/>
          <w:bCs/>
          <w:sz w:val="30"/>
          <w:szCs w:val="30"/>
        </w:rPr>
        <w:t>ПО ДИСЦИПЛИНЕ «</w:t>
      </w:r>
      <w:r w:rsidR="00681487">
        <w:rPr>
          <w:b/>
          <w:bCs/>
          <w:sz w:val="30"/>
          <w:szCs w:val="30"/>
        </w:rPr>
        <w:t>ЭЛЕМЕНТЫ МАТЕМАТИЧЕСКОЙ ЛОГИКИ</w:t>
      </w:r>
      <w:r w:rsidRPr="009A51F7">
        <w:rPr>
          <w:b/>
          <w:bCs/>
          <w:sz w:val="30"/>
          <w:szCs w:val="30"/>
        </w:rPr>
        <w:t>»</w:t>
      </w:r>
    </w:p>
    <w:p w:rsidR="00CC70D0" w:rsidRPr="009A51F7" w:rsidRDefault="00CC70D0" w:rsidP="009A51F7">
      <w:pPr>
        <w:spacing w:after="0" w:line="240" w:lineRule="auto"/>
        <w:jc w:val="center"/>
        <w:rPr>
          <w:b/>
          <w:bCs/>
          <w:sz w:val="30"/>
          <w:szCs w:val="30"/>
        </w:rPr>
      </w:pPr>
    </w:p>
    <w:p w:rsidR="00CC70D0" w:rsidRPr="009A51F7" w:rsidRDefault="00CC70D0" w:rsidP="009A51F7">
      <w:pPr>
        <w:spacing w:after="0" w:line="240" w:lineRule="auto"/>
        <w:jc w:val="center"/>
        <w:rPr>
          <w:b/>
          <w:bCs/>
          <w:sz w:val="30"/>
          <w:szCs w:val="30"/>
        </w:rPr>
      </w:pPr>
    </w:p>
    <w:p w:rsidR="00681487" w:rsidRPr="00681487" w:rsidRDefault="00681487" w:rsidP="00681487">
      <w:pPr>
        <w:spacing w:after="0" w:line="240" w:lineRule="auto"/>
        <w:jc w:val="center"/>
        <w:rPr>
          <w:b/>
          <w:bCs/>
          <w:i/>
          <w:iCs/>
          <w:sz w:val="30"/>
          <w:szCs w:val="30"/>
          <w:lang w:eastAsia="ar-SA"/>
        </w:rPr>
      </w:pPr>
      <w:r w:rsidRPr="00681487">
        <w:rPr>
          <w:b/>
          <w:bCs/>
          <w:i/>
          <w:iCs/>
          <w:sz w:val="30"/>
          <w:szCs w:val="30"/>
          <w:lang w:eastAsia="ar-SA"/>
        </w:rPr>
        <w:t xml:space="preserve">«Математический и  общий  естественнонаучный цикл» </w:t>
      </w:r>
    </w:p>
    <w:p w:rsidR="00681487" w:rsidRPr="00681487" w:rsidRDefault="00681487" w:rsidP="00681487">
      <w:pPr>
        <w:spacing w:after="0" w:line="240" w:lineRule="auto"/>
        <w:jc w:val="center"/>
        <w:rPr>
          <w:b/>
          <w:bCs/>
          <w:i/>
          <w:iCs/>
          <w:sz w:val="30"/>
          <w:szCs w:val="30"/>
          <w:lang w:eastAsia="ar-SA"/>
        </w:rPr>
      </w:pPr>
      <w:r w:rsidRPr="00681487">
        <w:rPr>
          <w:b/>
          <w:bCs/>
          <w:i/>
          <w:iCs/>
          <w:sz w:val="30"/>
          <w:szCs w:val="30"/>
          <w:lang w:eastAsia="ar-SA"/>
        </w:rPr>
        <w:br/>
        <w:t>программы подготовки специалистов среднего звена</w:t>
      </w:r>
      <w:r w:rsidRPr="00681487">
        <w:rPr>
          <w:b/>
          <w:bCs/>
          <w:i/>
          <w:iCs/>
          <w:sz w:val="30"/>
          <w:szCs w:val="30"/>
          <w:lang w:eastAsia="ar-SA"/>
        </w:rPr>
        <w:br/>
        <w:t>по специальности 09.02.02 Компьютерные сети</w:t>
      </w:r>
    </w:p>
    <w:p w:rsidR="00681487" w:rsidRPr="00681487" w:rsidRDefault="00681487" w:rsidP="00681487">
      <w:pPr>
        <w:spacing w:after="0" w:line="240" w:lineRule="auto"/>
        <w:jc w:val="center"/>
        <w:rPr>
          <w:b/>
          <w:bCs/>
          <w:i/>
          <w:iCs/>
          <w:sz w:val="30"/>
          <w:szCs w:val="30"/>
          <w:lang w:eastAsia="ar-SA"/>
        </w:rPr>
      </w:pPr>
    </w:p>
    <w:p w:rsidR="00CC70D0" w:rsidRPr="009A51F7" w:rsidRDefault="00CC70D0" w:rsidP="009A51F7">
      <w:pPr>
        <w:spacing w:after="0" w:line="240" w:lineRule="auto"/>
        <w:jc w:val="center"/>
        <w:rPr>
          <w:b/>
          <w:bCs/>
          <w:sz w:val="30"/>
          <w:szCs w:val="30"/>
        </w:rPr>
      </w:pPr>
    </w:p>
    <w:p w:rsidR="00CC70D0" w:rsidRPr="009A51F7" w:rsidRDefault="00CC70D0" w:rsidP="009A51F7">
      <w:pPr>
        <w:spacing w:after="0" w:line="240" w:lineRule="auto"/>
        <w:jc w:val="center"/>
        <w:rPr>
          <w:b/>
          <w:bCs/>
          <w:sz w:val="24"/>
          <w:szCs w:val="30"/>
        </w:rPr>
      </w:pPr>
      <w:r w:rsidRPr="009A51F7">
        <w:rPr>
          <w:b/>
          <w:bCs/>
          <w:sz w:val="24"/>
          <w:szCs w:val="30"/>
        </w:rPr>
        <w:t>ДЛЯ СТУДЕНТОВ ОЧНОЙ ФОРМЫ ОБУЧЕНИЯ</w:t>
      </w:r>
    </w:p>
    <w:p w:rsidR="00CC70D0" w:rsidRPr="009A51F7" w:rsidRDefault="00CC70D0" w:rsidP="009A51F7">
      <w:pPr>
        <w:spacing w:after="0" w:line="240" w:lineRule="auto"/>
        <w:jc w:val="center"/>
        <w:rPr>
          <w:b/>
          <w:bCs/>
          <w:sz w:val="30"/>
          <w:szCs w:val="30"/>
        </w:rPr>
      </w:pPr>
    </w:p>
    <w:p w:rsidR="00CC70D0" w:rsidRPr="009A51F7" w:rsidRDefault="00CC70D0" w:rsidP="009A51F7">
      <w:pPr>
        <w:spacing w:after="0" w:line="240" w:lineRule="auto"/>
        <w:jc w:val="center"/>
        <w:rPr>
          <w:b/>
          <w:bCs/>
          <w:sz w:val="30"/>
          <w:szCs w:val="30"/>
        </w:rPr>
      </w:pPr>
    </w:p>
    <w:p w:rsidR="00CC70D0" w:rsidRPr="009A51F7" w:rsidRDefault="00CC70D0" w:rsidP="009A51F7">
      <w:pPr>
        <w:spacing w:after="0" w:line="240" w:lineRule="auto"/>
        <w:jc w:val="center"/>
        <w:rPr>
          <w:b/>
          <w:bCs/>
          <w:sz w:val="30"/>
          <w:szCs w:val="30"/>
        </w:rPr>
      </w:pPr>
    </w:p>
    <w:p w:rsidR="00A464D8" w:rsidRDefault="00A464D8" w:rsidP="009A51F7">
      <w:pPr>
        <w:snapToGrid w:val="0"/>
        <w:spacing w:after="0" w:line="240" w:lineRule="auto"/>
        <w:jc w:val="center"/>
        <w:rPr>
          <w:b/>
          <w:sz w:val="28"/>
          <w:szCs w:val="28"/>
        </w:rPr>
      </w:pPr>
    </w:p>
    <w:p w:rsidR="00A464D8" w:rsidRDefault="00A464D8" w:rsidP="009A51F7">
      <w:pPr>
        <w:snapToGrid w:val="0"/>
        <w:spacing w:after="0" w:line="240" w:lineRule="auto"/>
        <w:jc w:val="center"/>
        <w:rPr>
          <w:b/>
          <w:sz w:val="28"/>
          <w:szCs w:val="28"/>
        </w:rPr>
      </w:pPr>
    </w:p>
    <w:p w:rsidR="009A51F7" w:rsidRPr="009A51F7" w:rsidRDefault="009A51F7" w:rsidP="009A51F7">
      <w:pPr>
        <w:snapToGrid w:val="0"/>
        <w:spacing w:after="0" w:line="240" w:lineRule="auto"/>
        <w:jc w:val="center"/>
        <w:rPr>
          <w:b/>
          <w:sz w:val="28"/>
          <w:szCs w:val="28"/>
        </w:rPr>
      </w:pPr>
      <w:r w:rsidRPr="009A51F7">
        <w:rPr>
          <w:b/>
          <w:sz w:val="28"/>
          <w:szCs w:val="28"/>
        </w:rPr>
        <w:t>Ответственные за выпуск:</w:t>
      </w:r>
    </w:p>
    <w:p w:rsidR="009A51F7" w:rsidRPr="009A51F7" w:rsidRDefault="009A51F7" w:rsidP="009A51F7">
      <w:pPr>
        <w:spacing w:after="0" w:line="240" w:lineRule="auto"/>
        <w:jc w:val="center"/>
        <w:rPr>
          <w:sz w:val="28"/>
          <w:szCs w:val="28"/>
        </w:rPr>
      </w:pPr>
    </w:p>
    <w:p w:rsidR="009A51F7" w:rsidRPr="009A51F7" w:rsidRDefault="009A51F7" w:rsidP="009A51F7">
      <w:pPr>
        <w:pBdr>
          <w:bottom w:val="single" w:sz="4" w:space="1" w:color="auto"/>
        </w:pBdr>
        <w:snapToGrid w:val="0"/>
        <w:spacing w:after="0" w:line="240" w:lineRule="auto"/>
        <w:jc w:val="center"/>
        <w:rPr>
          <w:sz w:val="28"/>
          <w:szCs w:val="28"/>
        </w:rPr>
      </w:pPr>
      <w:r w:rsidRPr="009A51F7">
        <w:rPr>
          <w:sz w:val="28"/>
          <w:szCs w:val="28"/>
        </w:rPr>
        <w:t>Мезенева О.В. – методист редакционно-издательской деятельности;</w:t>
      </w:r>
    </w:p>
    <w:p w:rsidR="009A51F7" w:rsidRPr="009A51F7" w:rsidRDefault="009A51F7" w:rsidP="009A51F7">
      <w:pPr>
        <w:pBdr>
          <w:bottom w:val="single" w:sz="4" w:space="1" w:color="auto"/>
        </w:pBdr>
        <w:snapToGrid w:val="0"/>
        <w:spacing w:after="0" w:line="240" w:lineRule="auto"/>
        <w:jc w:val="center"/>
        <w:rPr>
          <w:sz w:val="28"/>
          <w:szCs w:val="28"/>
        </w:rPr>
      </w:pPr>
      <w:r w:rsidRPr="009A51F7">
        <w:rPr>
          <w:sz w:val="28"/>
          <w:szCs w:val="28"/>
        </w:rPr>
        <w:t>Перепелов В.В. – зав. копировально-множительным бюро;</w:t>
      </w:r>
    </w:p>
    <w:p w:rsidR="009A51F7" w:rsidRPr="009A51F7" w:rsidRDefault="009A51F7" w:rsidP="009A51F7">
      <w:pPr>
        <w:pBdr>
          <w:bottom w:val="single" w:sz="4" w:space="1" w:color="auto"/>
        </w:pBdr>
        <w:snapToGrid w:val="0"/>
        <w:spacing w:after="0" w:line="240" w:lineRule="auto"/>
        <w:jc w:val="center"/>
        <w:rPr>
          <w:sz w:val="28"/>
          <w:szCs w:val="28"/>
        </w:rPr>
      </w:pPr>
      <w:r w:rsidRPr="009A51F7">
        <w:rPr>
          <w:sz w:val="28"/>
          <w:szCs w:val="28"/>
        </w:rPr>
        <w:t>Синева О.В. – методист.</w:t>
      </w:r>
    </w:p>
    <w:p w:rsidR="009A51F7" w:rsidRPr="009A51F7" w:rsidRDefault="009A51F7" w:rsidP="009A51F7">
      <w:pPr>
        <w:spacing w:after="0" w:line="240" w:lineRule="auto"/>
        <w:jc w:val="center"/>
        <w:rPr>
          <w:sz w:val="28"/>
          <w:szCs w:val="28"/>
        </w:rPr>
      </w:pPr>
      <w:r w:rsidRPr="009A51F7">
        <w:rPr>
          <w:sz w:val="28"/>
          <w:szCs w:val="28"/>
        </w:rPr>
        <w:t xml:space="preserve">Изготовлено в ГБПОУ «ПГК», </w:t>
      </w:r>
      <w:r w:rsidRPr="009A51F7">
        <w:rPr>
          <w:sz w:val="28"/>
          <w:szCs w:val="28"/>
        </w:rPr>
        <w:br/>
        <w:t>бумага офсетная, об</w:t>
      </w:r>
      <w:r w:rsidR="00A464D8">
        <w:rPr>
          <w:sz w:val="28"/>
          <w:szCs w:val="28"/>
        </w:rPr>
        <w:t>ъем 4,</w:t>
      </w:r>
      <w:r w:rsidRPr="009A51F7">
        <w:rPr>
          <w:sz w:val="28"/>
          <w:szCs w:val="28"/>
        </w:rPr>
        <w:t>5 п. л.</w:t>
      </w:r>
    </w:p>
    <w:p w:rsidR="009A51F7" w:rsidRPr="009A51F7" w:rsidRDefault="009A51F7" w:rsidP="009A51F7">
      <w:pPr>
        <w:spacing w:after="0" w:line="240" w:lineRule="auto"/>
        <w:jc w:val="center"/>
        <w:rPr>
          <w:bCs/>
          <w:sz w:val="28"/>
          <w:szCs w:val="28"/>
        </w:rPr>
      </w:pPr>
      <w:r w:rsidRPr="009A51F7">
        <w:rPr>
          <w:bCs/>
          <w:sz w:val="28"/>
          <w:szCs w:val="28"/>
        </w:rPr>
        <w:t>443068, Самара, ул. Луначарского, 12.</w:t>
      </w:r>
    </w:p>
    <w:p w:rsidR="009A51F7" w:rsidRPr="009A51F7" w:rsidRDefault="009A51F7" w:rsidP="009A51F7">
      <w:pPr>
        <w:pBdr>
          <w:bottom w:val="single" w:sz="4" w:space="1" w:color="auto"/>
        </w:pBdr>
        <w:spacing w:after="0" w:line="240" w:lineRule="auto"/>
        <w:rPr>
          <w:bCs/>
          <w:sz w:val="10"/>
          <w:szCs w:val="28"/>
        </w:rPr>
      </w:pPr>
    </w:p>
    <w:p w:rsidR="009A51F7" w:rsidRPr="009A51F7" w:rsidRDefault="009A51F7" w:rsidP="009A51F7">
      <w:pPr>
        <w:spacing w:after="0" w:line="240" w:lineRule="auto"/>
        <w:jc w:val="center"/>
        <w:outlineLvl w:val="8"/>
        <w:rPr>
          <w:sz w:val="28"/>
          <w:szCs w:val="28"/>
        </w:rPr>
      </w:pPr>
      <w:r w:rsidRPr="009A51F7">
        <w:rPr>
          <w:sz w:val="28"/>
          <w:szCs w:val="28"/>
        </w:rPr>
        <w:t>Отпечатано в копировально-множительном бюро</w:t>
      </w:r>
    </w:p>
    <w:p w:rsidR="009A51F7" w:rsidRPr="009A51F7" w:rsidRDefault="009A51F7" w:rsidP="009A51F7">
      <w:pPr>
        <w:spacing w:after="0" w:line="240" w:lineRule="auto"/>
        <w:jc w:val="center"/>
        <w:outlineLvl w:val="8"/>
        <w:rPr>
          <w:sz w:val="28"/>
          <w:szCs w:val="28"/>
        </w:rPr>
      </w:pPr>
      <w:r w:rsidRPr="009A51F7">
        <w:rPr>
          <w:sz w:val="28"/>
          <w:szCs w:val="28"/>
        </w:rPr>
        <w:t>ГБПОУ «ПГК»</w:t>
      </w:r>
    </w:p>
    <w:p w:rsidR="001E5267" w:rsidRDefault="009A51F7" w:rsidP="009A51F7">
      <w:pPr>
        <w:spacing w:after="0" w:line="240" w:lineRule="auto"/>
        <w:jc w:val="center"/>
        <w:rPr>
          <w:sz w:val="28"/>
          <w:szCs w:val="28"/>
        </w:rPr>
        <w:sectPr w:rsidR="001E5267" w:rsidSect="00C3292F">
          <w:pgSz w:w="11906" w:h="16838"/>
          <w:pgMar w:top="1134" w:right="1133" w:bottom="1134" w:left="1134" w:header="709" w:footer="709" w:gutter="0"/>
          <w:cols w:space="708"/>
          <w:titlePg/>
          <w:docGrid w:linePitch="360"/>
        </w:sectPr>
      </w:pPr>
      <w:r w:rsidRPr="009A51F7">
        <w:rPr>
          <w:sz w:val="28"/>
          <w:szCs w:val="28"/>
        </w:rPr>
        <w:t>443068, Самара, ул. Скляренко, 2.</w:t>
      </w:r>
    </w:p>
    <w:p w:rsidR="001E5267" w:rsidRDefault="001E5267" w:rsidP="009A51F7">
      <w:pPr>
        <w:spacing w:after="0" w:line="240" w:lineRule="auto"/>
        <w:jc w:val="center"/>
        <w:rPr>
          <w:b/>
          <w:bCs/>
          <w:sz w:val="30"/>
          <w:szCs w:val="30"/>
        </w:rPr>
        <w:sectPr w:rsidR="001E5267" w:rsidSect="00C3292F">
          <w:pgSz w:w="11906" w:h="16838"/>
          <w:pgMar w:top="1134" w:right="1133" w:bottom="1134" w:left="1134" w:header="709" w:footer="709" w:gutter="0"/>
          <w:cols w:space="708"/>
          <w:titlePg/>
          <w:docGrid w:linePitch="360"/>
        </w:sectPr>
      </w:pPr>
    </w:p>
    <w:p w:rsidR="00CC70D0" w:rsidRPr="009A51F7" w:rsidRDefault="00CC70D0" w:rsidP="009A51F7">
      <w:pPr>
        <w:spacing w:after="0" w:line="240" w:lineRule="auto"/>
        <w:jc w:val="center"/>
        <w:rPr>
          <w:b/>
          <w:bCs/>
          <w:sz w:val="30"/>
          <w:szCs w:val="30"/>
        </w:rPr>
      </w:pPr>
    </w:p>
    <w:sectPr w:rsidR="00CC70D0" w:rsidRPr="009A51F7" w:rsidSect="00C3292F">
      <w:pgSz w:w="11906" w:h="16838"/>
      <w:pgMar w:top="1134" w:right="113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ED9" w:rsidRDefault="00A61ED9" w:rsidP="0081606B">
      <w:pPr>
        <w:spacing w:after="0" w:line="240" w:lineRule="auto"/>
      </w:pPr>
      <w:r>
        <w:separator/>
      </w:r>
    </w:p>
  </w:endnote>
  <w:endnote w:type="continuationSeparator" w:id="0">
    <w:p w:rsidR="00A61ED9" w:rsidRDefault="00A61ED9" w:rsidP="0081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121" w:rsidRDefault="00A81121" w:rsidP="00D6328B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43317">
      <w:rPr>
        <w:noProof/>
      </w:rPr>
      <w:t>33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ED9" w:rsidRDefault="00A61ED9" w:rsidP="0081606B">
      <w:pPr>
        <w:spacing w:after="0" w:line="240" w:lineRule="auto"/>
      </w:pPr>
      <w:r>
        <w:separator/>
      </w:r>
    </w:p>
  </w:footnote>
  <w:footnote w:type="continuationSeparator" w:id="0">
    <w:p w:rsidR="00A61ED9" w:rsidRDefault="00A61ED9" w:rsidP="00816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121" w:rsidRPr="007B7CA2" w:rsidRDefault="00A81121" w:rsidP="007B7CA2">
    <w:pPr>
      <w:pStyle w:val="a9"/>
      <w:pBdr>
        <w:bottom w:val="single" w:sz="4" w:space="1" w:color="auto"/>
      </w:pBdr>
      <w:jc w:val="center"/>
      <w:rPr>
        <w:sz w:val="22"/>
      </w:rPr>
    </w:pPr>
    <w:r w:rsidRPr="007B7CA2">
      <w:rPr>
        <w:sz w:val="22"/>
      </w:rPr>
      <w:t>ГБПОУ «Поволжский государственный колледж»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4"/>
        <w:szCs w:val="24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84862D4"/>
    <w:multiLevelType w:val="hybridMultilevel"/>
    <w:tmpl w:val="7B501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F531E"/>
    <w:multiLevelType w:val="hybridMultilevel"/>
    <w:tmpl w:val="30EC1A2C"/>
    <w:lvl w:ilvl="0" w:tplc="AC1C21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9B76D7"/>
    <w:multiLevelType w:val="hybridMultilevel"/>
    <w:tmpl w:val="D682EE8E"/>
    <w:lvl w:ilvl="0" w:tplc="D2F0CDB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1C1A55DC"/>
    <w:multiLevelType w:val="hybridMultilevel"/>
    <w:tmpl w:val="5C0EF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C3F7C"/>
    <w:multiLevelType w:val="hybridMultilevel"/>
    <w:tmpl w:val="796ECB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AA1D80"/>
    <w:multiLevelType w:val="hybridMultilevel"/>
    <w:tmpl w:val="7518A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17290"/>
    <w:multiLevelType w:val="hybridMultilevel"/>
    <w:tmpl w:val="E886E7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31538"/>
    <w:multiLevelType w:val="hybridMultilevel"/>
    <w:tmpl w:val="B8AACE82"/>
    <w:lvl w:ilvl="0" w:tplc="62B2D9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B0175"/>
    <w:multiLevelType w:val="hybridMultilevel"/>
    <w:tmpl w:val="18FCC40E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C23699E"/>
    <w:multiLevelType w:val="hybridMultilevel"/>
    <w:tmpl w:val="311C8E7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D4867AB"/>
    <w:multiLevelType w:val="hybridMultilevel"/>
    <w:tmpl w:val="BE068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423A64"/>
    <w:multiLevelType w:val="hybridMultilevel"/>
    <w:tmpl w:val="EF4618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7837D6"/>
    <w:multiLevelType w:val="hybridMultilevel"/>
    <w:tmpl w:val="7E981BB2"/>
    <w:lvl w:ilvl="0" w:tplc="5A8C1F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7B0959"/>
    <w:multiLevelType w:val="hybridMultilevel"/>
    <w:tmpl w:val="9C3073D6"/>
    <w:lvl w:ilvl="0" w:tplc="4C665E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13D9"/>
    <w:multiLevelType w:val="hybridMultilevel"/>
    <w:tmpl w:val="3A36B96E"/>
    <w:lvl w:ilvl="0" w:tplc="0419000F">
      <w:start w:val="1"/>
      <w:numFmt w:val="decimal"/>
      <w:lvlText w:val="%1."/>
      <w:lvlJc w:val="left"/>
      <w:pPr>
        <w:ind w:left="822" w:hanging="360"/>
      </w:p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7">
    <w:nsid w:val="4656093B"/>
    <w:multiLevelType w:val="hybridMultilevel"/>
    <w:tmpl w:val="37D0B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641C38"/>
    <w:multiLevelType w:val="hybridMultilevel"/>
    <w:tmpl w:val="946A1C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8081C4D"/>
    <w:multiLevelType w:val="hybridMultilevel"/>
    <w:tmpl w:val="F8C8A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6E7D8B"/>
    <w:multiLevelType w:val="hybridMultilevel"/>
    <w:tmpl w:val="34EA60C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DDC2903"/>
    <w:multiLevelType w:val="hybridMultilevel"/>
    <w:tmpl w:val="0D14FD02"/>
    <w:lvl w:ilvl="0" w:tplc="0E867B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F73592"/>
    <w:multiLevelType w:val="hybridMultilevel"/>
    <w:tmpl w:val="B156ADD2"/>
    <w:lvl w:ilvl="0" w:tplc="D2F0CDBE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7A5420"/>
    <w:multiLevelType w:val="hybridMultilevel"/>
    <w:tmpl w:val="37D0B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0B2444"/>
    <w:multiLevelType w:val="hybridMultilevel"/>
    <w:tmpl w:val="DADE072A"/>
    <w:lvl w:ilvl="0" w:tplc="7B7CEBAC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5">
    <w:nsid w:val="53F52DB6"/>
    <w:multiLevelType w:val="hybridMultilevel"/>
    <w:tmpl w:val="DBD4FCA2"/>
    <w:lvl w:ilvl="0" w:tplc="D2F0CDB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6">
    <w:nsid w:val="53FC2F06"/>
    <w:multiLevelType w:val="hybridMultilevel"/>
    <w:tmpl w:val="5B8C5F4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54311F6B"/>
    <w:multiLevelType w:val="hybridMultilevel"/>
    <w:tmpl w:val="F60E16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C1814"/>
    <w:multiLevelType w:val="hybridMultilevel"/>
    <w:tmpl w:val="BB5C3A0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F04716F"/>
    <w:multiLevelType w:val="hybridMultilevel"/>
    <w:tmpl w:val="C1CEA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296846"/>
    <w:multiLevelType w:val="hybridMultilevel"/>
    <w:tmpl w:val="1D9086B2"/>
    <w:lvl w:ilvl="0" w:tplc="D4C892F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61BC30B7"/>
    <w:multiLevelType w:val="hybridMultilevel"/>
    <w:tmpl w:val="37D0B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03C5F"/>
    <w:multiLevelType w:val="hybridMultilevel"/>
    <w:tmpl w:val="37D0B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6C19BC"/>
    <w:multiLevelType w:val="hybridMultilevel"/>
    <w:tmpl w:val="80C0DE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B7098C"/>
    <w:multiLevelType w:val="hybridMultilevel"/>
    <w:tmpl w:val="D8C000CC"/>
    <w:lvl w:ilvl="0" w:tplc="7FA0B78A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FC53573"/>
    <w:multiLevelType w:val="hybridMultilevel"/>
    <w:tmpl w:val="6FDA91E2"/>
    <w:lvl w:ilvl="0" w:tplc="D4C89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8F6E3D"/>
    <w:multiLevelType w:val="hybridMultilevel"/>
    <w:tmpl w:val="D89EA17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FDA10E6"/>
    <w:multiLevelType w:val="hybridMultilevel"/>
    <w:tmpl w:val="0A1417C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CF766D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16EC0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364012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5"/>
  </w:num>
  <w:num w:numId="3">
    <w:abstractNumId w:val="37"/>
  </w:num>
  <w:num w:numId="4">
    <w:abstractNumId w:val="26"/>
  </w:num>
  <w:num w:numId="5">
    <w:abstractNumId w:val="3"/>
  </w:num>
  <w:num w:numId="6">
    <w:abstractNumId w:val="24"/>
  </w:num>
  <w:num w:numId="7">
    <w:abstractNumId w:val="29"/>
  </w:num>
  <w:num w:numId="8">
    <w:abstractNumId w:val="18"/>
  </w:num>
  <w:num w:numId="9">
    <w:abstractNumId w:val="2"/>
  </w:num>
  <w:num w:numId="10">
    <w:abstractNumId w:val="30"/>
  </w:num>
  <w:num w:numId="11">
    <w:abstractNumId w:val="25"/>
  </w:num>
  <w:num w:numId="12">
    <w:abstractNumId w:val="4"/>
  </w:num>
  <w:num w:numId="13">
    <w:abstractNumId w:val="22"/>
  </w:num>
  <w:num w:numId="14">
    <w:abstractNumId w:val="8"/>
  </w:num>
  <w:num w:numId="15">
    <w:abstractNumId w:val="34"/>
  </w:num>
  <w:num w:numId="16">
    <w:abstractNumId w:val="15"/>
  </w:num>
  <w:num w:numId="17">
    <w:abstractNumId w:val="16"/>
  </w:num>
  <w:num w:numId="18">
    <w:abstractNumId w:val="5"/>
  </w:num>
  <w:num w:numId="19">
    <w:abstractNumId w:val="12"/>
  </w:num>
  <w:num w:numId="20">
    <w:abstractNumId w:val="19"/>
  </w:num>
  <w:num w:numId="21">
    <w:abstractNumId w:val="31"/>
  </w:num>
  <w:num w:numId="22">
    <w:abstractNumId w:val="32"/>
  </w:num>
  <w:num w:numId="23">
    <w:abstractNumId w:val="17"/>
  </w:num>
  <w:num w:numId="24">
    <w:abstractNumId w:val="23"/>
  </w:num>
  <w:num w:numId="25">
    <w:abstractNumId w:val="9"/>
  </w:num>
  <w:num w:numId="26">
    <w:abstractNumId w:val="14"/>
  </w:num>
  <w:num w:numId="27">
    <w:abstractNumId w:val="6"/>
  </w:num>
  <w:num w:numId="28">
    <w:abstractNumId w:val="7"/>
  </w:num>
  <w:num w:numId="29">
    <w:abstractNumId w:val="11"/>
  </w:num>
  <w:num w:numId="30">
    <w:abstractNumId w:val="20"/>
  </w:num>
  <w:num w:numId="31">
    <w:abstractNumId w:val="27"/>
  </w:num>
  <w:num w:numId="32">
    <w:abstractNumId w:val="33"/>
  </w:num>
  <w:num w:numId="33">
    <w:abstractNumId w:val="28"/>
  </w:num>
  <w:num w:numId="34">
    <w:abstractNumId w:val="13"/>
  </w:num>
  <w:num w:numId="35">
    <w:abstractNumId w:val="36"/>
  </w:num>
  <w:num w:numId="36">
    <w:abstractNumId w:val="2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efaultTabStop w:val="708"/>
  <w:autoHyphenation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5F"/>
    <w:rsid w:val="00015242"/>
    <w:rsid w:val="00032444"/>
    <w:rsid w:val="00032C53"/>
    <w:rsid w:val="00034F62"/>
    <w:rsid w:val="000369A3"/>
    <w:rsid w:val="00040D5D"/>
    <w:rsid w:val="000437F3"/>
    <w:rsid w:val="00047189"/>
    <w:rsid w:val="00051642"/>
    <w:rsid w:val="00055756"/>
    <w:rsid w:val="00057609"/>
    <w:rsid w:val="0006054E"/>
    <w:rsid w:val="00071849"/>
    <w:rsid w:val="000814A3"/>
    <w:rsid w:val="00081C8B"/>
    <w:rsid w:val="000849FC"/>
    <w:rsid w:val="000854DF"/>
    <w:rsid w:val="000932CF"/>
    <w:rsid w:val="000950CC"/>
    <w:rsid w:val="000979B9"/>
    <w:rsid w:val="000A03FB"/>
    <w:rsid w:val="000B319A"/>
    <w:rsid w:val="000C6E03"/>
    <w:rsid w:val="000C7FEE"/>
    <w:rsid w:val="000D4104"/>
    <w:rsid w:val="000D6603"/>
    <w:rsid w:val="000D7421"/>
    <w:rsid w:val="000E2C78"/>
    <w:rsid w:val="000F0ECB"/>
    <w:rsid w:val="000F3693"/>
    <w:rsid w:val="00101946"/>
    <w:rsid w:val="001157BC"/>
    <w:rsid w:val="00116EE9"/>
    <w:rsid w:val="00125783"/>
    <w:rsid w:val="00132B10"/>
    <w:rsid w:val="00132D39"/>
    <w:rsid w:val="00134C0A"/>
    <w:rsid w:val="00140BA1"/>
    <w:rsid w:val="0014649D"/>
    <w:rsid w:val="001516CF"/>
    <w:rsid w:val="001534E8"/>
    <w:rsid w:val="001613BE"/>
    <w:rsid w:val="00166FD7"/>
    <w:rsid w:val="00182177"/>
    <w:rsid w:val="00182472"/>
    <w:rsid w:val="00186CA6"/>
    <w:rsid w:val="001A1A32"/>
    <w:rsid w:val="001A5533"/>
    <w:rsid w:val="001A57CF"/>
    <w:rsid w:val="001B1000"/>
    <w:rsid w:val="001B4277"/>
    <w:rsid w:val="001C274F"/>
    <w:rsid w:val="001C4DED"/>
    <w:rsid w:val="001D3684"/>
    <w:rsid w:val="001D4B54"/>
    <w:rsid w:val="001E1B83"/>
    <w:rsid w:val="001E5267"/>
    <w:rsid w:val="00201B66"/>
    <w:rsid w:val="00201FE6"/>
    <w:rsid w:val="00220FED"/>
    <w:rsid w:val="00227C20"/>
    <w:rsid w:val="00236DC3"/>
    <w:rsid w:val="00244A46"/>
    <w:rsid w:val="00245201"/>
    <w:rsid w:val="002461CB"/>
    <w:rsid w:val="00254091"/>
    <w:rsid w:val="0025558C"/>
    <w:rsid w:val="002622CB"/>
    <w:rsid w:val="0026457F"/>
    <w:rsid w:val="0027578C"/>
    <w:rsid w:val="002813EA"/>
    <w:rsid w:val="00286859"/>
    <w:rsid w:val="00286A0C"/>
    <w:rsid w:val="00287F32"/>
    <w:rsid w:val="00290BCF"/>
    <w:rsid w:val="00295D9A"/>
    <w:rsid w:val="002A399B"/>
    <w:rsid w:val="002B456D"/>
    <w:rsid w:val="002C3F90"/>
    <w:rsid w:val="002D37D3"/>
    <w:rsid w:val="002E35B1"/>
    <w:rsid w:val="002E5DAB"/>
    <w:rsid w:val="00342186"/>
    <w:rsid w:val="00343A41"/>
    <w:rsid w:val="00343E90"/>
    <w:rsid w:val="00350D43"/>
    <w:rsid w:val="003642B6"/>
    <w:rsid w:val="003717C7"/>
    <w:rsid w:val="00386726"/>
    <w:rsid w:val="003922DB"/>
    <w:rsid w:val="003933BB"/>
    <w:rsid w:val="00393BDC"/>
    <w:rsid w:val="00393E7C"/>
    <w:rsid w:val="0039633C"/>
    <w:rsid w:val="00397163"/>
    <w:rsid w:val="003A1B09"/>
    <w:rsid w:val="003B0635"/>
    <w:rsid w:val="003B3B6E"/>
    <w:rsid w:val="003B3F5B"/>
    <w:rsid w:val="003B40B0"/>
    <w:rsid w:val="003B73F3"/>
    <w:rsid w:val="003C3A35"/>
    <w:rsid w:val="003C575E"/>
    <w:rsid w:val="003D013F"/>
    <w:rsid w:val="003D67D7"/>
    <w:rsid w:val="003E1273"/>
    <w:rsid w:val="003F5852"/>
    <w:rsid w:val="00403753"/>
    <w:rsid w:val="00404391"/>
    <w:rsid w:val="00411E6D"/>
    <w:rsid w:val="00415A63"/>
    <w:rsid w:val="00417238"/>
    <w:rsid w:val="004242B2"/>
    <w:rsid w:val="00430F97"/>
    <w:rsid w:val="0043557F"/>
    <w:rsid w:val="00436890"/>
    <w:rsid w:val="00440405"/>
    <w:rsid w:val="0044070E"/>
    <w:rsid w:val="00445E8B"/>
    <w:rsid w:val="00446A95"/>
    <w:rsid w:val="004526B8"/>
    <w:rsid w:val="00452D21"/>
    <w:rsid w:val="00470A9C"/>
    <w:rsid w:val="00486304"/>
    <w:rsid w:val="00486D05"/>
    <w:rsid w:val="00495E3D"/>
    <w:rsid w:val="00496CC2"/>
    <w:rsid w:val="004972AE"/>
    <w:rsid w:val="004A1821"/>
    <w:rsid w:val="004A633E"/>
    <w:rsid w:val="004B1AFF"/>
    <w:rsid w:val="004B3898"/>
    <w:rsid w:val="004B45C3"/>
    <w:rsid w:val="004C375C"/>
    <w:rsid w:val="004D7742"/>
    <w:rsid w:val="004E4692"/>
    <w:rsid w:val="004F0F23"/>
    <w:rsid w:val="004F6651"/>
    <w:rsid w:val="00501D26"/>
    <w:rsid w:val="00501DF2"/>
    <w:rsid w:val="0050708C"/>
    <w:rsid w:val="0051238B"/>
    <w:rsid w:val="0052161A"/>
    <w:rsid w:val="00524326"/>
    <w:rsid w:val="005418F8"/>
    <w:rsid w:val="00543317"/>
    <w:rsid w:val="005512D8"/>
    <w:rsid w:val="00554CEB"/>
    <w:rsid w:val="005614D5"/>
    <w:rsid w:val="0056221E"/>
    <w:rsid w:val="0056485D"/>
    <w:rsid w:val="0056524B"/>
    <w:rsid w:val="00570E03"/>
    <w:rsid w:val="00577DC5"/>
    <w:rsid w:val="00581721"/>
    <w:rsid w:val="00585B1A"/>
    <w:rsid w:val="00586BD3"/>
    <w:rsid w:val="00593BB3"/>
    <w:rsid w:val="00594EDC"/>
    <w:rsid w:val="005A08D8"/>
    <w:rsid w:val="005A13A6"/>
    <w:rsid w:val="005A4874"/>
    <w:rsid w:val="005B1AC5"/>
    <w:rsid w:val="005B1CDC"/>
    <w:rsid w:val="005B5971"/>
    <w:rsid w:val="005C1607"/>
    <w:rsid w:val="005C28A8"/>
    <w:rsid w:val="005C7751"/>
    <w:rsid w:val="005D4DA5"/>
    <w:rsid w:val="005D7EF0"/>
    <w:rsid w:val="005E0263"/>
    <w:rsid w:val="005E57CE"/>
    <w:rsid w:val="005F24E2"/>
    <w:rsid w:val="005F7BE3"/>
    <w:rsid w:val="00601461"/>
    <w:rsid w:val="00601959"/>
    <w:rsid w:val="00602C1F"/>
    <w:rsid w:val="00617F27"/>
    <w:rsid w:val="0062469D"/>
    <w:rsid w:val="006246CE"/>
    <w:rsid w:val="00626C77"/>
    <w:rsid w:val="00627D23"/>
    <w:rsid w:val="00636679"/>
    <w:rsid w:val="006418E3"/>
    <w:rsid w:val="00641D1F"/>
    <w:rsid w:val="0064562F"/>
    <w:rsid w:val="00650A25"/>
    <w:rsid w:val="00660820"/>
    <w:rsid w:val="00664C27"/>
    <w:rsid w:val="0067107F"/>
    <w:rsid w:val="00681487"/>
    <w:rsid w:val="006855F4"/>
    <w:rsid w:val="00697302"/>
    <w:rsid w:val="00697BDC"/>
    <w:rsid w:val="006A3E5F"/>
    <w:rsid w:val="006B305D"/>
    <w:rsid w:val="006B4195"/>
    <w:rsid w:val="006C1B1F"/>
    <w:rsid w:val="006C61DB"/>
    <w:rsid w:val="006C6B33"/>
    <w:rsid w:val="006C6D69"/>
    <w:rsid w:val="006C6F2D"/>
    <w:rsid w:val="006E533A"/>
    <w:rsid w:val="006F0AFB"/>
    <w:rsid w:val="006F2620"/>
    <w:rsid w:val="006F2830"/>
    <w:rsid w:val="006F54F7"/>
    <w:rsid w:val="0070086D"/>
    <w:rsid w:val="0070449B"/>
    <w:rsid w:val="00710A5A"/>
    <w:rsid w:val="00714390"/>
    <w:rsid w:val="00715B6A"/>
    <w:rsid w:val="00717293"/>
    <w:rsid w:val="00723100"/>
    <w:rsid w:val="0073236F"/>
    <w:rsid w:val="007376A3"/>
    <w:rsid w:val="0075008C"/>
    <w:rsid w:val="00765DB2"/>
    <w:rsid w:val="007665CA"/>
    <w:rsid w:val="00770FC6"/>
    <w:rsid w:val="00777986"/>
    <w:rsid w:val="00777BF7"/>
    <w:rsid w:val="00783F6E"/>
    <w:rsid w:val="0078452A"/>
    <w:rsid w:val="007872D8"/>
    <w:rsid w:val="007924CB"/>
    <w:rsid w:val="00792C7B"/>
    <w:rsid w:val="007936AC"/>
    <w:rsid w:val="007971E3"/>
    <w:rsid w:val="007A339F"/>
    <w:rsid w:val="007A5FC9"/>
    <w:rsid w:val="007B7CA2"/>
    <w:rsid w:val="007C4856"/>
    <w:rsid w:val="007E5EE4"/>
    <w:rsid w:val="007E7B3B"/>
    <w:rsid w:val="0080050D"/>
    <w:rsid w:val="0080743F"/>
    <w:rsid w:val="00813FCE"/>
    <w:rsid w:val="0081606B"/>
    <w:rsid w:val="00822B63"/>
    <w:rsid w:val="00825BB4"/>
    <w:rsid w:val="00831A54"/>
    <w:rsid w:val="0083759F"/>
    <w:rsid w:val="008457C1"/>
    <w:rsid w:val="00853038"/>
    <w:rsid w:val="008615C8"/>
    <w:rsid w:val="008709C2"/>
    <w:rsid w:val="00872582"/>
    <w:rsid w:val="00877771"/>
    <w:rsid w:val="00877CBC"/>
    <w:rsid w:val="0088162F"/>
    <w:rsid w:val="00885359"/>
    <w:rsid w:val="0089105D"/>
    <w:rsid w:val="00896876"/>
    <w:rsid w:val="008B140A"/>
    <w:rsid w:val="008C2EC2"/>
    <w:rsid w:val="008D05AA"/>
    <w:rsid w:val="008D1CF2"/>
    <w:rsid w:val="008D2CE9"/>
    <w:rsid w:val="008D3CBA"/>
    <w:rsid w:val="008D5668"/>
    <w:rsid w:val="008D5FC8"/>
    <w:rsid w:val="008D6E34"/>
    <w:rsid w:val="008E0C3E"/>
    <w:rsid w:val="008F1D06"/>
    <w:rsid w:val="008F31A8"/>
    <w:rsid w:val="008F6F78"/>
    <w:rsid w:val="008F7DD1"/>
    <w:rsid w:val="0091721C"/>
    <w:rsid w:val="00917AEF"/>
    <w:rsid w:val="00922B83"/>
    <w:rsid w:val="00924415"/>
    <w:rsid w:val="00926EFD"/>
    <w:rsid w:val="00937963"/>
    <w:rsid w:val="00941CB7"/>
    <w:rsid w:val="009705DD"/>
    <w:rsid w:val="00973B5C"/>
    <w:rsid w:val="00975026"/>
    <w:rsid w:val="00981267"/>
    <w:rsid w:val="009826F4"/>
    <w:rsid w:val="0098435D"/>
    <w:rsid w:val="00984550"/>
    <w:rsid w:val="0098535E"/>
    <w:rsid w:val="00987625"/>
    <w:rsid w:val="009906CE"/>
    <w:rsid w:val="009A3BC5"/>
    <w:rsid w:val="009A51F7"/>
    <w:rsid w:val="009A5A92"/>
    <w:rsid w:val="009B0C97"/>
    <w:rsid w:val="009B4198"/>
    <w:rsid w:val="009C045D"/>
    <w:rsid w:val="009C3C06"/>
    <w:rsid w:val="009C6853"/>
    <w:rsid w:val="009D03D1"/>
    <w:rsid w:val="009D34AB"/>
    <w:rsid w:val="009E0248"/>
    <w:rsid w:val="009F5410"/>
    <w:rsid w:val="00A0669F"/>
    <w:rsid w:val="00A11C28"/>
    <w:rsid w:val="00A15542"/>
    <w:rsid w:val="00A17E0E"/>
    <w:rsid w:val="00A34B0E"/>
    <w:rsid w:val="00A4590E"/>
    <w:rsid w:val="00A464D8"/>
    <w:rsid w:val="00A47A43"/>
    <w:rsid w:val="00A5713A"/>
    <w:rsid w:val="00A612B8"/>
    <w:rsid w:val="00A61ED9"/>
    <w:rsid w:val="00A636E4"/>
    <w:rsid w:val="00A65C7F"/>
    <w:rsid w:val="00A713BA"/>
    <w:rsid w:val="00A81121"/>
    <w:rsid w:val="00A8397D"/>
    <w:rsid w:val="00A87D62"/>
    <w:rsid w:val="00AB49A3"/>
    <w:rsid w:val="00AB4F21"/>
    <w:rsid w:val="00AC456D"/>
    <w:rsid w:val="00AD1620"/>
    <w:rsid w:val="00AD18D1"/>
    <w:rsid w:val="00AD21CF"/>
    <w:rsid w:val="00AD62F6"/>
    <w:rsid w:val="00AD7EF5"/>
    <w:rsid w:val="00AE5139"/>
    <w:rsid w:val="00AE5459"/>
    <w:rsid w:val="00AF54B9"/>
    <w:rsid w:val="00AF60C4"/>
    <w:rsid w:val="00B0340D"/>
    <w:rsid w:val="00B037CA"/>
    <w:rsid w:val="00B0414E"/>
    <w:rsid w:val="00B05815"/>
    <w:rsid w:val="00B10A2A"/>
    <w:rsid w:val="00B43970"/>
    <w:rsid w:val="00B512E6"/>
    <w:rsid w:val="00B52BEE"/>
    <w:rsid w:val="00B61124"/>
    <w:rsid w:val="00B66931"/>
    <w:rsid w:val="00B76C38"/>
    <w:rsid w:val="00B94D6C"/>
    <w:rsid w:val="00BA2521"/>
    <w:rsid w:val="00BB3524"/>
    <w:rsid w:val="00BC3752"/>
    <w:rsid w:val="00BD2277"/>
    <w:rsid w:val="00BD3C8D"/>
    <w:rsid w:val="00BD7487"/>
    <w:rsid w:val="00BE1E4E"/>
    <w:rsid w:val="00BF25EB"/>
    <w:rsid w:val="00BF3338"/>
    <w:rsid w:val="00BF604E"/>
    <w:rsid w:val="00C00363"/>
    <w:rsid w:val="00C143F4"/>
    <w:rsid w:val="00C20977"/>
    <w:rsid w:val="00C3292F"/>
    <w:rsid w:val="00C35164"/>
    <w:rsid w:val="00C36E2C"/>
    <w:rsid w:val="00C42030"/>
    <w:rsid w:val="00C46923"/>
    <w:rsid w:val="00C50002"/>
    <w:rsid w:val="00C50BA2"/>
    <w:rsid w:val="00C514AE"/>
    <w:rsid w:val="00C53BB2"/>
    <w:rsid w:val="00C625AF"/>
    <w:rsid w:val="00C74860"/>
    <w:rsid w:val="00C82F2B"/>
    <w:rsid w:val="00C8687C"/>
    <w:rsid w:val="00C907B2"/>
    <w:rsid w:val="00C9180F"/>
    <w:rsid w:val="00CA4126"/>
    <w:rsid w:val="00CB01EF"/>
    <w:rsid w:val="00CC70D0"/>
    <w:rsid w:val="00CD2744"/>
    <w:rsid w:val="00CD3AD9"/>
    <w:rsid w:val="00CE40E8"/>
    <w:rsid w:val="00CE6213"/>
    <w:rsid w:val="00D005F8"/>
    <w:rsid w:val="00D0623E"/>
    <w:rsid w:val="00D137A9"/>
    <w:rsid w:val="00D13920"/>
    <w:rsid w:val="00D24EF9"/>
    <w:rsid w:val="00D33A7D"/>
    <w:rsid w:val="00D50444"/>
    <w:rsid w:val="00D55E8F"/>
    <w:rsid w:val="00D61E65"/>
    <w:rsid w:val="00D6328B"/>
    <w:rsid w:val="00D67B06"/>
    <w:rsid w:val="00D878F2"/>
    <w:rsid w:val="00D91741"/>
    <w:rsid w:val="00D92127"/>
    <w:rsid w:val="00D9682E"/>
    <w:rsid w:val="00D968DF"/>
    <w:rsid w:val="00DA0F0F"/>
    <w:rsid w:val="00DA43C9"/>
    <w:rsid w:val="00DA7F2B"/>
    <w:rsid w:val="00DB183F"/>
    <w:rsid w:val="00DB1D78"/>
    <w:rsid w:val="00DB740C"/>
    <w:rsid w:val="00DF3208"/>
    <w:rsid w:val="00DF5BAB"/>
    <w:rsid w:val="00E02D90"/>
    <w:rsid w:val="00E124F5"/>
    <w:rsid w:val="00E14535"/>
    <w:rsid w:val="00E17FB5"/>
    <w:rsid w:val="00E21B84"/>
    <w:rsid w:val="00E21CFB"/>
    <w:rsid w:val="00E30787"/>
    <w:rsid w:val="00E428D2"/>
    <w:rsid w:val="00E45CE6"/>
    <w:rsid w:val="00E61040"/>
    <w:rsid w:val="00E67EB1"/>
    <w:rsid w:val="00E70019"/>
    <w:rsid w:val="00E7055E"/>
    <w:rsid w:val="00E77E85"/>
    <w:rsid w:val="00E80510"/>
    <w:rsid w:val="00E83822"/>
    <w:rsid w:val="00E90997"/>
    <w:rsid w:val="00E979DD"/>
    <w:rsid w:val="00EA2C25"/>
    <w:rsid w:val="00EB0A97"/>
    <w:rsid w:val="00EB69A4"/>
    <w:rsid w:val="00EC2F5F"/>
    <w:rsid w:val="00ED0A1F"/>
    <w:rsid w:val="00EE508A"/>
    <w:rsid w:val="00EF2F77"/>
    <w:rsid w:val="00F02750"/>
    <w:rsid w:val="00F0505E"/>
    <w:rsid w:val="00F10BDB"/>
    <w:rsid w:val="00F146A4"/>
    <w:rsid w:val="00F34785"/>
    <w:rsid w:val="00F40B30"/>
    <w:rsid w:val="00F45A6F"/>
    <w:rsid w:val="00F513A2"/>
    <w:rsid w:val="00F525EB"/>
    <w:rsid w:val="00F5337E"/>
    <w:rsid w:val="00F75580"/>
    <w:rsid w:val="00F80FF0"/>
    <w:rsid w:val="00F81DA6"/>
    <w:rsid w:val="00F85C14"/>
    <w:rsid w:val="00F96372"/>
    <w:rsid w:val="00FA424A"/>
    <w:rsid w:val="00FB0D52"/>
    <w:rsid w:val="00FC0476"/>
    <w:rsid w:val="00FC4BBA"/>
    <w:rsid w:val="00FC79E3"/>
    <w:rsid w:val="00FD5923"/>
    <w:rsid w:val="00FE21DB"/>
    <w:rsid w:val="00FE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821"/>
    <w:pPr>
      <w:spacing w:after="200" w:line="276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B7CA2"/>
    <w:pPr>
      <w:keepNext/>
      <w:keepLines/>
      <w:spacing w:after="0" w:line="240" w:lineRule="auto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A1A32"/>
    <w:pPr>
      <w:keepNext/>
      <w:keepLines/>
      <w:spacing w:before="200" w:after="0" w:line="360" w:lineRule="auto"/>
      <w:ind w:left="709"/>
      <w:outlineLvl w:val="1"/>
    </w:pPr>
    <w:rPr>
      <w:rFonts w:cs="Cambria"/>
      <w:b/>
      <w:bCs/>
      <w:sz w:val="28"/>
      <w:szCs w:val="26"/>
    </w:rPr>
  </w:style>
  <w:style w:type="paragraph" w:styleId="9">
    <w:name w:val="heading 9"/>
    <w:basedOn w:val="a"/>
    <w:next w:val="a"/>
    <w:link w:val="90"/>
    <w:uiPriority w:val="99"/>
    <w:qFormat/>
    <w:rsid w:val="00AD1620"/>
    <w:pPr>
      <w:keepNext/>
      <w:spacing w:after="0" w:line="240" w:lineRule="auto"/>
      <w:ind w:firstLine="720"/>
      <w:jc w:val="both"/>
      <w:outlineLvl w:val="8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B7CA2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1A1A32"/>
    <w:rPr>
      <w:rFonts w:cs="Cambria"/>
      <w:b/>
      <w:bCs/>
      <w:sz w:val="28"/>
      <w:szCs w:val="26"/>
    </w:rPr>
  </w:style>
  <w:style w:type="character" w:customStyle="1" w:styleId="90">
    <w:name w:val="Заголовок 9 Знак"/>
    <w:basedOn w:val="a0"/>
    <w:link w:val="9"/>
    <w:uiPriority w:val="99"/>
    <w:locked/>
    <w:rsid w:val="00AD1620"/>
    <w:rPr>
      <w:b/>
      <w:bCs/>
      <w:sz w:val="28"/>
      <w:szCs w:val="28"/>
      <w:lang w:eastAsia="ar-SA" w:bidi="ar-SA"/>
    </w:rPr>
  </w:style>
  <w:style w:type="table" w:styleId="a3">
    <w:name w:val="Table Grid"/>
    <w:basedOn w:val="a1"/>
    <w:uiPriority w:val="39"/>
    <w:rsid w:val="00777B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AD1620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character" w:customStyle="1" w:styleId="FontStyle72">
    <w:name w:val="Font Style72"/>
    <w:uiPriority w:val="99"/>
    <w:rsid w:val="00AD1620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051642"/>
    <w:pPr>
      <w:spacing w:after="0" w:line="360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B03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037CA"/>
    <w:rPr>
      <w:rFonts w:ascii="Tahoma" w:hAnsi="Tahoma" w:cs="Tahoma"/>
      <w:sz w:val="16"/>
      <w:szCs w:val="16"/>
      <w:lang w:eastAsia="ru-RU"/>
    </w:rPr>
  </w:style>
  <w:style w:type="character" w:customStyle="1" w:styleId="a7">
    <w:name w:val="Основной текст_"/>
    <w:uiPriority w:val="99"/>
    <w:rsid w:val="001516CF"/>
    <w:rPr>
      <w:sz w:val="18"/>
      <w:szCs w:val="18"/>
    </w:rPr>
  </w:style>
  <w:style w:type="character" w:styleId="a8">
    <w:name w:val="Hyperlink"/>
    <w:basedOn w:val="a0"/>
    <w:uiPriority w:val="99"/>
    <w:rsid w:val="005B1AC5"/>
    <w:rPr>
      <w:color w:val="0000FF"/>
      <w:u w:val="single"/>
    </w:rPr>
  </w:style>
  <w:style w:type="paragraph" w:customStyle="1" w:styleId="Style18">
    <w:name w:val="Style18"/>
    <w:basedOn w:val="a"/>
    <w:uiPriority w:val="99"/>
    <w:rsid w:val="005B1AC5"/>
    <w:pPr>
      <w:widowControl w:val="0"/>
      <w:autoSpaceDE w:val="0"/>
      <w:autoSpaceDN w:val="0"/>
      <w:adjustRightInd w:val="0"/>
      <w:spacing w:after="0" w:line="418" w:lineRule="exact"/>
      <w:ind w:firstLine="739"/>
      <w:jc w:val="both"/>
    </w:pPr>
    <w:rPr>
      <w:sz w:val="24"/>
      <w:szCs w:val="24"/>
    </w:rPr>
  </w:style>
  <w:style w:type="paragraph" w:customStyle="1" w:styleId="Style53">
    <w:name w:val="Style53"/>
    <w:basedOn w:val="a"/>
    <w:uiPriority w:val="99"/>
    <w:rsid w:val="005B1AC5"/>
    <w:pPr>
      <w:widowControl w:val="0"/>
      <w:autoSpaceDE w:val="0"/>
      <w:autoSpaceDN w:val="0"/>
      <w:adjustRightInd w:val="0"/>
      <w:spacing w:after="0" w:line="499" w:lineRule="exact"/>
    </w:pPr>
    <w:rPr>
      <w:sz w:val="24"/>
      <w:szCs w:val="24"/>
    </w:rPr>
  </w:style>
  <w:style w:type="character" w:customStyle="1" w:styleId="FontStyle91">
    <w:name w:val="Font Style91"/>
    <w:uiPriority w:val="99"/>
    <w:rsid w:val="005B1AC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5B1AC5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"/>
    <w:uiPriority w:val="99"/>
    <w:rsid w:val="005B1AC5"/>
    <w:pPr>
      <w:widowControl w:val="0"/>
      <w:autoSpaceDE w:val="0"/>
      <w:autoSpaceDN w:val="0"/>
      <w:adjustRightInd w:val="0"/>
      <w:spacing w:after="0" w:line="413" w:lineRule="exact"/>
      <w:ind w:firstLine="566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81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1606B"/>
    <w:rPr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81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81606B"/>
    <w:rPr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3A1B09"/>
    <w:pPr>
      <w:spacing w:after="100"/>
    </w:pPr>
  </w:style>
  <w:style w:type="paragraph" w:styleId="21">
    <w:name w:val="toc 2"/>
    <w:basedOn w:val="a"/>
    <w:next w:val="a"/>
    <w:autoRedefine/>
    <w:uiPriority w:val="39"/>
    <w:rsid w:val="003A1B09"/>
    <w:pPr>
      <w:spacing w:after="100"/>
      <w:ind w:left="200"/>
    </w:pPr>
  </w:style>
  <w:style w:type="paragraph" w:customStyle="1" w:styleId="Style1">
    <w:name w:val="Style1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D13920"/>
    <w:pPr>
      <w:widowControl w:val="0"/>
      <w:autoSpaceDE w:val="0"/>
      <w:autoSpaceDN w:val="0"/>
      <w:adjustRightInd w:val="0"/>
      <w:spacing w:after="0" w:line="278" w:lineRule="exact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D1392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D1392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0"/>
    <w:uiPriority w:val="99"/>
    <w:rsid w:val="00D1392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D13920"/>
    <w:rPr>
      <w:rFonts w:ascii="Times New Roman" w:hAnsi="Times New Roman" w:cs="Times New Roman"/>
      <w:b/>
      <w:bCs/>
      <w:sz w:val="26"/>
      <w:szCs w:val="26"/>
    </w:rPr>
  </w:style>
  <w:style w:type="paragraph" w:customStyle="1" w:styleId="12">
    <w:name w:val="Знак1 Знак Знак Знак"/>
    <w:basedOn w:val="a"/>
    <w:uiPriority w:val="99"/>
    <w:rsid w:val="00BD2277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table" w:customStyle="1" w:styleId="13">
    <w:name w:val="Сетка таблицы1"/>
    <w:uiPriority w:val="99"/>
    <w:rsid w:val="0001524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3C3A35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3C3A35"/>
    <w:rPr>
      <w:sz w:val="16"/>
      <w:szCs w:val="16"/>
      <w:lang w:eastAsia="ru-RU"/>
    </w:rPr>
  </w:style>
  <w:style w:type="paragraph" w:customStyle="1" w:styleId="14">
    <w:name w:val="Обычный1"/>
    <w:rsid w:val="00A713BA"/>
    <w:pPr>
      <w:widowControl w:val="0"/>
      <w:snapToGrid w:val="0"/>
      <w:spacing w:line="300" w:lineRule="auto"/>
    </w:pPr>
    <w:rPr>
      <w:rFonts w:eastAsia="Calibri"/>
      <w:sz w:val="24"/>
      <w:szCs w:val="20"/>
    </w:rPr>
  </w:style>
  <w:style w:type="character" w:customStyle="1" w:styleId="FontStyle46">
    <w:name w:val="Font Style46"/>
    <w:uiPriority w:val="99"/>
    <w:rsid w:val="006F2830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uiPriority w:val="99"/>
    <w:rsid w:val="006F2830"/>
    <w:rPr>
      <w:rFonts w:ascii="Times New Roman" w:hAnsi="Times New Roman" w:cs="Times New Roman"/>
      <w:sz w:val="22"/>
      <w:szCs w:val="22"/>
    </w:rPr>
  </w:style>
  <w:style w:type="character" w:styleId="ad">
    <w:name w:val="Emphasis"/>
    <w:basedOn w:val="a0"/>
    <w:qFormat/>
    <w:locked/>
    <w:rsid w:val="001B1000"/>
    <w:rPr>
      <w:i/>
      <w:iCs/>
    </w:rPr>
  </w:style>
  <w:style w:type="paragraph" w:styleId="ae">
    <w:name w:val="TOC Heading"/>
    <w:basedOn w:val="1"/>
    <w:next w:val="a"/>
    <w:uiPriority w:val="39"/>
    <w:unhideWhenUsed/>
    <w:qFormat/>
    <w:rsid w:val="00681487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customStyle="1" w:styleId="Style15">
    <w:name w:val="Style15"/>
    <w:basedOn w:val="a"/>
    <w:uiPriority w:val="99"/>
    <w:rsid w:val="00A81121"/>
    <w:pPr>
      <w:widowControl w:val="0"/>
      <w:autoSpaceDE w:val="0"/>
      <w:autoSpaceDN w:val="0"/>
      <w:adjustRightInd w:val="0"/>
      <w:spacing w:after="0" w:line="274" w:lineRule="exac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821"/>
    <w:pPr>
      <w:spacing w:after="200" w:line="276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B7CA2"/>
    <w:pPr>
      <w:keepNext/>
      <w:keepLines/>
      <w:spacing w:after="0" w:line="240" w:lineRule="auto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A1A32"/>
    <w:pPr>
      <w:keepNext/>
      <w:keepLines/>
      <w:spacing w:before="200" w:after="0" w:line="360" w:lineRule="auto"/>
      <w:ind w:left="709"/>
      <w:outlineLvl w:val="1"/>
    </w:pPr>
    <w:rPr>
      <w:rFonts w:cs="Cambria"/>
      <w:b/>
      <w:bCs/>
      <w:sz w:val="28"/>
      <w:szCs w:val="26"/>
    </w:rPr>
  </w:style>
  <w:style w:type="paragraph" w:styleId="9">
    <w:name w:val="heading 9"/>
    <w:basedOn w:val="a"/>
    <w:next w:val="a"/>
    <w:link w:val="90"/>
    <w:uiPriority w:val="99"/>
    <w:qFormat/>
    <w:rsid w:val="00AD1620"/>
    <w:pPr>
      <w:keepNext/>
      <w:spacing w:after="0" w:line="240" w:lineRule="auto"/>
      <w:ind w:firstLine="720"/>
      <w:jc w:val="both"/>
      <w:outlineLvl w:val="8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B7CA2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1A1A32"/>
    <w:rPr>
      <w:rFonts w:cs="Cambria"/>
      <w:b/>
      <w:bCs/>
      <w:sz w:val="28"/>
      <w:szCs w:val="26"/>
    </w:rPr>
  </w:style>
  <w:style w:type="character" w:customStyle="1" w:styleId="90">
    <w:name w:val="Заголовок 9 Знак"/>
    <w:basedOn w:val="a0"/>
    <w:link w:val="9"/>
    <w:uiPriority w:val="99"/>
    <w:locked/>
    <w:rsid w:val="00AD1620"/>
    <w:rPr>
      <w:b/>
      <w:bCs/>
      <w:sz w:val="28"/>
      <w:szCs w:val="28"/>
      <w:lang w:eastAsia="ar-SA" w:bidi="ar-SA"/>
    </w:rPr>
  </w:style>
  <w:style w:type="table" w:styleId="a3">
    <w:name w:val="Table Grid"/>
    <w:basedOn w:val="a1"/>
    <w:uiPriority w:val="39"/>
    <w:rsid w:val="00777B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AD1620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character" w:customStyle="1" w:styleId="FontStyle72">
    <w:name w:val="Font Style72"/>
    <w:uiPriority w:val="99"/>
    <w:rsid w:val="00AD1620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051642"/>
    <w:pPr>
      <w:spacing w:after="0" w:line="360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B03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037CA"/>
    <w:rPr>
      <w:rFonts w:ascii="Tahoma" w:hAnsi="Tahoma" w:cs="Tahoma"/>
      <w:sz w:val="16"/>
      <w:szCs w:val="16"/>
      <w:lang w:eastAsia="ru-RU"/>
    </w:rPr>
  </w:style>
  <w:style w:type="character" w:customStyle="1" w:styleId="a7">
    <w:name w:val="Основной текст_"/>
    <w:uiPriority w:val="99"/>
    <w:rsid w:val="001516CF"/>
    <w:rPr>
      <w:sz w:val="18"/>
      <w:szCs w:val="18"/>
    </w:rPr>
  </w:style>
  <w:style w:type="character" w:styleId="a8">
    <w:name w:val="Hyperlink"/>
    <w:basedOn w:val="a0"/>
    <w:uiPriority w:val="99"/>
    <w:rsid w:val="005B1AC5"/>
    <w:rPr>
      <w:color w:val="0000FF"/>
      <w:u w:val="single"/>
    </w:rPr>
  </w:style>
  <w:style w:type="paragraph" w:customStyle="1" w:styleId="Style18">
    <w:name w:val="Style18"/>
    <w:basedOn w:val="a"/>
    <w:uiPriority w:val="99"/>
    <w:rsid w:val="005B1AC5"/>
    <w:pPr>
      <w:widowControl w:val="0"/>
      <w:autoSpaceDE w:val="0"/>
      <w:autoSpaceDN w:val="0"/>
      <w:adjustRightInd w:val="0"/>
      <w:spacing w:after="0" w:line="418" w:lineRule="exact"/>
      <w:ind w:firstLine="739"/>
      <w:jc w:val="both"/>
    </w:pPr>
    <w:rPr>
      <w:sz w:val="24"/>
      <w:szCs w:val="24"/>
    </w:rPr>
  </w:style>
  <w:style w:type="paragraph" w:customStyle="1" w:styleId="Style53">
    <w:name w:val="Style53"/>
    <w:basedOn w:val="a"/>
    <w:uiPriority w:val="99"/>
    <w:rsid w:val="005B1AC5"/>
    <w:pPr>
      <w:widowControl w:val="0"/>
      <w:autoSpaceDE w:val="0"/>
      <w:autoSpaceDN w:val="0"/>
      <w:adjustRightInd w:val="0"/>
      <w:spacing w:after="0" w:line="499" w:lineRule="exact"/>
    </w:pPr>
    <w:rPr>
      <w:sz w:val="24"/>
      <w:szCs w:val="24"/>
    </w:rPr>
  </w:style>
  <w:style w:type="character" w:customStyle="1" w:styleId="FontStyle91">
    <w:name w:val="Font Style91"/>
    <w:uiPriority w:val="99"/>
    <w:rsid w:val="005B1AC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5B1AC5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"/>
    <w:uiPriority w:val="99"/>
    <w:rsid w:val="005B1AC5"/>
    <w:pPr>
      <w:widowControl w:val="0"/>
      <w:autoSpaceDE w:val="0"/>
      <w:autoSpaceDN w:val="0"/>
      <w:adjustRightInd w:val="0"/>
      <w:spacing w:after="0" w:line="413" w:lineRule="exact"/>
      <w:ind w:firstLine="566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81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1606B"/>
    <w:rPr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81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81606B"/>
    <w:rPr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3A1B09"/>
    <w:pPr>
      <w:spacing w:after="100"/>
    </w:pPr>
  </w:style>
  <w:style w:type="paragraph" w:styleId="21">
    <w:name w:val="toc 2"/>
    <w:basedOn w:val="a"/>
    <w:next w:val="a"/>
    <w:autoRedefine/>
    <w:uiPriority w:val="39"/>
    <w:rsid w:val="003A1B09"/>
    <w:pPr>
      <w:spacing w:after="100"/>
      <w:ind w:left="200"/>
    </w:pPr>
  </w:style>
  <w:style w:type="paragraph" w:customStyle="1" w:styleId="Style1">
    <w:name w:val="Style1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D13920"/>
    <w:pPr>
      <w:widowControl w:val="0"/>
      <w:autoSpaceDE w:val="0"/>
      <w:autoSpaceDN w:val="0"/>
      <w:adjustRightInd w:val="0"/>
      <w:spacing w:after="0" w:line="278" w:lineRule="exact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D1392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D1392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0"/>
    <w:uiPriority w:val="99"/>
    <w:rsid w:val="00D1392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D13920"/>
    <w:rPr>
      <w:rFonts w:ascii="Times New Roman" w:hAnsi="Times New Roman" w:cs="Times New Roman"/>
      <w:b/>
      <w:bCs/>
      <w:sz w:val="26"/>
      <w:szCs w:val="26"/>
    </w:rPr>
  </w:style>
  <w:style w:type="paragraph" w:customStyle="1" w:styleId="12">
    <w:name w:val="Знак1 Знак Знак Знак"/>
    <w:basedOn w:val="a"/>
    <w:uiPriority w:val="99"/>
    <w:rsid w:val="00BD2277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table" w:customStyle="1" w:styleId="13">
    <w:name w:val="Сетка таблицы1"/>
    <w:uiPriority w:val="99"/>
    <w:rsid w:val="0001524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3C3A35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3C3A35"/>
    <w:rPr>
      <w:sz w:val="16"/>
      <w:szCs w:val="16"/>
      <w:lang w:eastAsia="ru-RU"/>
    </w:rPr>
  </w:style>
  <w:style w:type="paragraph" w:customStyle="1" w:styleId="14">
    <w:name w:val="Обычный1"/>
    <w:rsid w:val="00A713BA"/>
    <w:pPr>
      <w:widowControl w:val="0"/>
      <w:snapToGrid w:val="0"/>
      <w:spacing w:line="300" w:lineRule="auto"/>
    </w:pPr>
    <w:rPr>
      <w:rFonts w:eastAsia="Calibri"/>
      <w:sz w:val="24"/>
      <w:szCs w:val="20"/>
    </w:rPr>
  </w:style>
  <w:style w:type="character" w:customStyle="1" w:styleId="FontStyle46">
    <w:name w:val="Font Style46"/>
    <w:uiPriority w:val="99"/>
    <w:rsid w:val="006F2830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uiPriority w:val="99"/>
    <w:rsid w:val="006F2830"/>
    <w:rPr>
      <w:rFonts w:ascii="Times New Roman" w:hAnsi="Times New Roman" w:cs="Times New Roman"/>
      <w:sz w:val="22"/>
      <w:szCs w:val="22"/>
    </w:rPr>
  </w:style>
  <w:style w:type="character" w:styleId="ad">
    <w:name w:val="Emphasis"/>
    <w:basedOn w:val="a0"/>
    <w:qFormat/>
    <w:locked/>
    <w:rsid w:val="001B1000"/>
    <w:rPr>
      <w:i/>
      <w:iCs/>
    </w:rPr>
  </w:style>
  <w:style w:type="paragraph" w:styleId="ae">
    <w:name w:val="TOC Heading"/>
    <w:basedOn w:val="1"/>
    <w:next w:val="a"/>
    <w:uiPriority w:val="39"/>
    <w:unhideWhenUsed/>
    <w:qFormat/>
    <w:rsid w:val="00681487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customStyle="1" w:styleId="Style15">
    <w:name w:val="Style15"/>
    <w:basedOn w:val="a"/>
    <w:uiPriority w:val="99"/>
    <w:rsid w:val="00A81121"/>
    <w:pPr>
      <w:widowControl w:val="0"/>
      <w:autoSpaceDE w:val="0"/>
      <w:autoSpaceDN w:val="0"/>
      <w:adjustRightInd w:val="0"/>
      <w:spacing w:after="0" w:line="274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1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11.wmf"/><Relationship Id="rId34" Type="http://schemas.openxmlformats.org/officeDocument/2006/relationships/image" Target="media/image23.wmf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image" Target="media/image15.wmf"/><Relationship Id="rId33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29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14.wmf"/><Relationship Id="rId32" Type="http://schemas.openxmlformats.org/officeDocument/2006/relationships/image" Target="media/image22.wmf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28" Type="http://schemas.openxmlformats.org/officeDocument/2006/relationships/image" Target="media/image18.wmf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9.wmf"/><Relationship Id="rId31" Type="http://schemas.openxmlformats.org/officeDocument/2006/relationships/image" Target="media/image2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image" Target="media/image17.wmf"/><Relationship Id="rId30" Type="http://schemas.openxmlformats.org/officeDocument/2006/relationships/image" Target="media/image20.wmf"/><Relationship Id="rId35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794A0-ED3E-4D24-8D5E-F36249284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5405</Words>
  <Characters>30813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nisman</dc:creator>
  <cp:lastModifiedBy>1</cp:lastModifiedBy>
  <cp:revision>6</cp:revision>
  <cp:lastPrinted>2015-11-05T17:21:00Z</cp:lastPrinted>
  <dcterms:created xsi:type="dcterms:W3CDTF">2019-05-27T11:46:00Z</dcterms:created>
  <dcterms:modified xsi:type="dcterms:W3CDTF">2019-05-29T04:56:00Z</dcterms:modified>
</cp:coreProperties>
</file>