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04" w:rsidRPr="00315089" w:rsidRDefault="009A1104" w:rsidP="009A1104">
      <w:pPr>
        <w:jc w:val="center"/>
        <w:rPr>
          <w:sz w:val="24"/>
          <w:szCs w:val="24"/>
          <w:u w:val="single"/>
        </w:rPr>
      </w:pPr>
      <w:r w:rsidRPr="005F7092">
        <w:rPr>
          <w:sz w:val="24"/>
          <w:szCs w:val="24"/>
        </w:rPr>
        <w:t>В</w:t>
      </w:r>
      <w:r w:rsidRPr="005F7092">
        <w:rPr>
          <w:b/>
          <w:sz w:val="24"/>
          <w:szCs w:val="24"/>
        </w:rPr>
        <w:t>ОПРОСЫ ДЛЯ ПОДГОТОВКИ К ЭКЗАМЕНУ</w:t>
      </w:r>
      <w:r>
        <w:rPr>
          <w:b/>
          <w:sz w:val="24"/>
          <w:szCs w:val="24"/>
        </w:rPr>
        <w:t xml:space="preserve">  </w:t>
      </w:r>
      <w:r w:rsidRPr="005F7092">
        <w:rPr>
          <w:b/>
          <w:sz w:val="24"/>
          <w:szCs w:val="24"/>
        </w:rPr>
        <w:t>ПО ДИСЦИПЛИНЕ</w:t>
      </w:r>
      <w:r w:rsidRPr="005F7092">
        <w:rPr>
          <w:sz w:val="24"/>
          <w:szCs w:val="24"/>
        </w:rPr>
        <w:t xml:space="preserve"> </w:t>
      </w:r>
    </w:p>
    <w:p w:rsidR="009A1104" w:rsidRPr="00B17E0B" w:rsidRDefault="009A1104" w:rsidP="009A1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6488A">
        <w:rPr>
          <w:sz w:val="24"/>
          <w:szCs w:val="24"/>
        </w:rPr>
        <w:t>ОП</w:t>
      </w:r>
      <w:proofErr w:type="gramStart"/>
      <w:r w:rsidRPr="0066488A">
        <w:rPr>
          <w:sz w:val="24"/>
          <w:szCs w:val="24"/>
        </w:rPr>
        <w:t>.В</w:t>
      </w:r>
      <w:proofErr w:type="gramEnd"/>
      <w:r w:rsidRPr="0066488A">
        <w:rPr>
          <w:sz w:val="24"/>
          <w:szCs w:val="24"/>
        </w:rPr>
        <w:t>.12</w:t>
      </w:r>
      <w:r w:rsidRPr="00B17E0B">
        <w:rPr>
          <w:sz w:val="24"/>
          <w:szCs w:val="24"/>
        </w:rPr>
        <w:t>Импульсная и цифровая  техника</w:t>
      </w:r>
    </w:p>
    <w:p w:rsidR="009A1104" w:rsidRDefault="009A1104" w:rsidP="009A1104">
      <w:pPr>
        <w:suppressAutoHyphens w:val="0"/>
        <w:autoSpaceDE w:val="0"/>
        <w:adjustRightInd w:val="0"/>
        <w:spacing w:line="360" w:lineRule="auto"/>
        <w:ind w:left="720"/>
        <w:jc w:val="center"/>
        <w:rPr>
          <w:sz w:val="24"/>
          <w:szCs w:val="24"/>
        </w:rPr>
      </w:pPr>
      <w:r w:rsidRPr="005F7092">
        <w:rPr>
          <w:sz w:val="24"/>
          <w:szCs w:val="24"/>
        </w:rPr>
        <w:t xml:space="preserve">для студентов 3 курса  специальности  </w:t>
      </w:r>
    </w:p>
    <w:p w:rsidR="009A1104" w:rsidRPr="00AD4814" w:rsidRDefault="009A1104" w:rsidP="009A1104">
      <w:pPr>
        <w:suppressAutoHyphens w:val="0"/>
        <w:autoSpaceDE w:val="0"/>
        <w:adjustRightInd w:val="0"/>
        <w:spacing w:line="360" w:lineRule="auto"/>
        <w:ind w:left="720"/>
        <w:jc w:val="center"/>
        <w:rPr>
          <w:sz w:val="24"/>
          <w:szCs w:val="24"/>
        </w:rPr>
      </w:pPr>
      <w:r w:rsidRPr="00AD4814">
        <w:rPr>
          <w:sz w:val="24"/>
          <w:szCs w:val="24"/>
        </w:rPr>
        <w:t>12.02.03 " Радиоэлектронные приборные устройства "</w:t>
      </w:r>
    </w:p>
    <w:p w:rsidR="009A1104" w:rsidRPr="005F7092" w:rsidRDefault="009A1104" w:rsidP="009A1104">
      <w:pPr>
        <w:jc w:val="center"/>
        <w:rPr>
          <w:sz w:val="24"/>
          <w:szCs w:val="24"/>
        </w:rPr>
      </w:pPr>
      <w:r w:rsidRPr="005F7092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F7092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5F7092">
        <w:rPr>
          <w:sz w:val="24"/>
          <w:szCs w:val="24"/>
        </w:rPr>
        <w:tab/>
        <w:t xml:space="preserve">  учебный год</w:t>
      </w:r>
    </w:p>
    <w:p w:rsidR="009A1104" w:rsidRDefault="009A1104" w:rsidP="009A1104">
      <w:pPr>
        <w:rPr>
          <w:sz w:val="28"/>
          <w:szCs w:val="28"/>
        </w:rPr>
      </w:pPr>
    </w:p>
    <w:p w:rsidR="009A1104" w:rsidRDefault="009A1104" w:rsidP="009A1104">
      <w:pPr>
        <w:rPr>
          <w:sz w:val="28"/>
          <w:szCs w:val="28"/>
        </w:rPr>
      </w:pPr>
      <w:r w:rsidRPr="007A1B14">
        <w:rPr>
          <w:sz w:val="28"/>
          <w:szCs w:val="28"/>
        </w:rPr>
        <w:t>Преподаватель  С.В. Шаталин</w:t>
      </w:r>
    </w:p>
    <w:p w:rsidR="009A1104" w:rsidRPr="007A1B14" w:rsidRDefault="009A1104" w:rsidP="009A1104">
      <w:pPr>
        <w:rPr>
          <w:sz w:val="28"/>
          <w:szCs w:val="28"/>
        </w:rPr>
      </w:pPr>
      <w:bookmarkStart w:id="0" w:name="_GoBack"/>
      <w:bookmarkEnd w:id="0"/>
    </w:p>
    <w:p w:rsidR="009A1104" w:rsidRDefault="009A1104" w:rsidP="009A1104">
      <w:pPr>
        <w:tabs>
          <w:tab w:val="left" w:pos="375"/>
        </w:tabs>
        <w:rPr>
          <w:sz w:val="22"/>
          <w:szCs w:val="22"/>
        </w:rPr>
      </w:pPr>
      <w:r w:rsidRPr="00990837">
        <w:rPr>
          <w:bCs/>
          <w:sz w:val="24"/>
          <w:szCs w:val="24"/>
        </w:rPr>
        <w:t>Раздел</w:t>
      </w:r>
      <w:proofErr w:type="gramStart"/>
      <w:r w:rsidRPr="00990837">
        <w:rPr>
          <w:bCs/>
          <w:sz w:val="24"/>
          <w:szCs w:val="24"/>
        </w:rPr>
        <w:t>1</w:t>
      </w:r>
      <w:proofErr w:type="gramEnd"/>
      <w:r w:rsidRPr="00990837">
        <w:rPr>
          <w:bCs/>
          <w:spacing w:val="-8"/>
          <w:sz w:val="24"/>
          <w:szCs w:val="24"/>
        </w:rPr>
        <w:t xml:space="preserve"> Формирование импульсов линейными цепями</w:t>
      </w:r>
      <w:r w:rsidRPr="00990837">
        <w:rPr>
          <w:sz w:val="22"/>
          <w:szCs w:val="22"/>
        </w:rPr>
        <w:tab/>
      </w:r>
    </w:p>
    <w:p w:rsidR="009A1104" w:rsidRPr="00315089" w:rsidRDefault="009A1104" w:rsidP="009A1104">
      <w:pPr>
        <w:rPr>
          <w:sz w:val="24"/>
          <w:szCs w:val="24"/>
          <w:u w:val="single"/>
        </w:rPr>
      </w:pPr>
      <w:r w:rsidRPr="00315089">
        <w:rPr>
          <w:sz w:val="24"/>
          <w:szCs w:val="24"/>
          <w:u w:val="single"/>
        </w:rPr>
        <w:t>Теоретические вопросы:</w:t>
      </w:r>
    </w:p>
    <w:p w:rsidR="009A1104" w:rsidRPr="00990837" w:rsidRDefault="009A1104" w:rsidP="009A1104">
      <w:pPr>
        <w:tabs>
          <w:tab w:val="left" w:pos="375"/>
        </w:tabs>
        <w:rPr>
          <w:sz w:val="22"/>
          <w:szCs w:val="22"/>
        </w:rPr>
      </w:pPr>
    </w:p>
    <w:tbl>
      <w:tblPr>
        <w:tblW w:w="8869" w:type="dxa"/>
        <w:tblInd w:w="288" w:type="dxa"/>
        <w:tblLook w:val="01E0" w:firstRow="1" w:lastRow="1" w:firstColumn="1" w:lastColumn="1" w:noHBand="0" w:noVBand="0"/>
      </w:tblPr>
      <w:tblGrid>
        <w:gridCol w:w="520"/>
        <w:gridCol w:w="11"/>
        <w:gridCol w:w="8338"/>
      </w:tblGrid>
      <w:tr w:rsidR="009A1104" w:rsidRPr="00576FC7" w:rsidTr="00CB5D18">
        <w:tc>
          <w:tcPr>
            <w:tcW w:w="520" w:type="dxa"/>
          </w:tcPr>
          <w:p w:rsidR="009A1104" w:rsidRPr="00576FC7" w:rsidRDefault="009A1104" w:rsidP="00CB5D18">
            <w:pPr>
              <w:tabs>
                <w:tab w:val="left" w:pos="375"/>
              </w:tabs>
            </w:pPr>
          </w:p>
        </w:tc>
        <w:tc>
          <w:tcPr>
            <w:tcW w:w="8349" w:type="dxa"/>
            <w:gridSpan w:val="2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>ВОПРОСЫ К ЭКЗАМЕНУ</w:t>
            </w:r>
          </w:p>
        </w:tc>
      </w:tr>
      <w:tr w:rsidR="009A1104" w:rsidRPr="00576FC7" w:rsidTr="00CB5D18">
        <w:tc>
          <w:tcPr>
            <w:tcW w:w="520" w:type="dxa"/>
          </w:tcPr>
          <w:p w:rsidR="009A1104" w:rsidRPr="00576FC7" w:rsidRDefault="009A1104" w:rsidP="00CB5D1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349" w:type="dxa"/>
            <w:gridSpan w:val="2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 xml:space="preserve">Параметры </w:t>
            </w:r>
            <w:r>
              <w:t>и х</w:t>
            </w:r>
            <w:r w:rsidRPr="00576FC7">
              <w:t>арактеристики импульсов</w:t>
            </w:r>
            <w:r>
              <w:t>*</w:t>
            </w:r>
            <w:r w:rsidRPr="00576FC7">
              <w:t>.</w:t>
            </w:r>
          </w:p>
        </w:tc>
      </w:tr>
      <w:tr w:rsidR="009A1104" w:rsidRPr="00576FC7" w:rsidTr="00CB5D18">
        <w:tc>
          <w:tcPr>
            <w:tcW w:w="520" w:type="dxa"/>
          </w:tcPr>
          <w:p w:rsidR="009A1104" w:rsidRPr="00576FC7" w:rsidRDefault="009A1104" w:rsidP="00CB5D1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349" w:type="dxa"/>
            <w:gridSpan w:val="2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>Заряд конденсатора через активное сопротивление, физические процессы.</w:t>
            </w:r>
            <w:r>
              <w:t>*</w:t>
            </w:r>
          </w:p>
        </w:tc>
      </w:tr>
      <w:tr w:rsidR="009A1104" w:rsidRPr="00576FC7" w:rsidTr="00CB5D18">
        <w:tc>
          <w:tcPr>
            <w:tcW w:w="520" w:type="dxa"/>
          </w:tcPr>
          <w:p w:rsidR="009A1104" w:rsidRPr="00576FC7" w:rsidRDefault="009A1104" w:rsidP="00CB5D1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349" w:type="dxa"/>
            <w:gridSpan w:val="2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>Разряд конденсатора через активное сопротивление, физические процессы.</w:t>
            </w:r>
            <w:r>
              <w:t>*</w:t>
            </w:r>
          </w:p>
        </w:tc>
      </w:tr>
      <w:tr w:rsidR="009A1104" w:rsidRPr="00576FC7" w:rsidTr="00CB5D18">
        <w:tc>
          <w:tcPr>
            <w:tcW w:w="531" w:type="dxa"/>
            <w:gridSpan w:val="2"/>
          </w:tcPr>
          <w:p w:rsidR="009A1104" w:rsidRPr="00576FC7" w:rsidRDefault="009A1104" w:rsidP="00CB5D1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338" w:type="dxa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>Дифференцирующие цепи, физические процессы</w:t>
            </w:r>
            <w:r>
              <w:t>*</w:t>
            </w:r>
            <w:r w:rsidRPr="00576FC7">
              <w:t>.</w:t>
            </w:r>
          </w:p>
        </w:tc>
      </w:tr>
      <w:tr w:rsidR="009A1104" w:rsidRPr="00576FC7" w:rsidTr="00CB5D18">
        <w:tc>
          <w:tcPr>
            <w:tcW w:w="531" w:type="dxa"/>
            <w:gridSpan w:val="2"/>
          </w:tcPr>
          <w:p w:rsidR="009A1104" w:rsidRPr="00576FC7" w:rsidRDefault="009A1104" w:rsidP="00CB5D1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338" w:type="dxa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>Интегрирующие цепи, физические процессы.</w:t>
            </w:r>
            <w:r>
              <w:t>*</w:t>
            </w:r>
          </w:p>
        </w:tc>
      </w:tr>
      <w:tr w:rsidR="009A1104" w:rsidRPr="00576FC7" w:rsidTr="00CB5D18">
        <w:tc>
          <w:tcPr>
            <w:tcW w:w="531" w:type="dxa"/>
            <w:gridSpan w:val="2"/>
          </w:tcPr>
          <w:p w:rsidR="009A1104" w:rsidRPr="00576FC7" w:rsidRDefault="009A1104" w:rsidP="00CB5D1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338" w:type="dxa"/>
          </w:tcPr>
          <w:p w:rsidR="009A1104" w:rsidRPr="00576FC7" w:rsidRDefault="009A1104" w:rsidP="00CB5D18">
            <w:pPr>
              <w:tabs>
                <w:tab w:val="left" w:pos="375"/>
              </w:tabs>
            </w:pPr>
            <w:r>
              <w:t>Л</w:t>
            </w:r>
            <w:r w:rsidRPr="00576FC7">
              <w:t>инии задержки</w:t>
            </w:r>
            <w:r>
              <w:t xml:space="preserve"> на различных физических принципах</w:t>
            </w:r>
            <w:r w:rsidRPr="00576FC7">
              <w:t xml:space="preserve"> </w:t>
            </w:r>
          </w:p>
        </w:tc>
      </w:tr>
    </w:tbl>
    <w:p w:rsidR="009A1104" w:rsidRDefault="009A1104" w:rsidP="009A1104">
      <w:pPr>
        <w:tabs>
          <w:tab w:val="left" w:pos="375"/>
        </w:tabs>
        <w:rPr>
          <w:sz w:val="22"/>
          <w:szCs w:val="22"/>
        </w:rPr>
      </w:pPr>
    </w:p>
    <w:p w:rsidR="009A1104" w:rsidRDefault="009A1104" w:rsidP="009A1104">
      <w:pPr>
        <w:tabs>
          <w:tab w:val="left" w:pos="375"/>
        </w:tabs>
        <w:rPr>
          <w:sz w:val="22"/>
          <w:szCs w:val="22"/>
        </w:rPr>
      </w:pPr>
    </w:p>
    <w:p w:rsidR="009A1104" w:rsidRDefault="009A1104" w:rsidP="009A1104">
      <w:pPr>
        <w:tabs>
          <w:tab w:val="left" w:pos="375"/>
        </w:tabs>
        <w:rPr>
          <w:sz w:val="22"/>
          <w:szCs w:val="22"/>
        </w:rPr>
      </w:pPr>
    </w:p>
    <w:p w:rsidR="009A1104" w:rsidRDefault="009A1104" w:rsidP="009A1104">
      <w:pPr>
        <w:tabs>
          <w:tab w:val="left" w:pos="375"/>
        </w:tabs>
        <w:rPr>
          <w:sz w:val="22"/>
          <w:szCs w:val="22"/>
        </w:rPr>
      </w:pPr>
    </w:p>
    <w:p w:rsidR="009A1104" w:rsidRPr="00990837" w:rsidRDefault="009A1104" w:rsidP="009A1104">
      <w:pPr>
        <w:tabs>
          <w:tab w:val="left" w:pos="375"/>
        </w:tabs>
        <w:rPr>
          <w:sz w:val="22"/>
          <w:szCs w:val="22"/>
        </w:rPr>
      </w:pPr>
    </w:p>
    <w:p w:rsidR="009A1104" w:rsidRDefault="009A1104" w:rsidP="009A110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Cs/>
          <w:spacing w:val="-9"/>
          <w:sz w:val="24"/>
          <w:szCs w:val="24"/>
        </w:rPr>
      </w:pPr>
      <w:r w:rsidRPr="009804A7">
        <w:rPr>
          <w:bCs/>
          <w:sz w:val="24"/>
          <w:szCs w:val="24"/>
        </w:rPr>
        <w:t xml:space="preserve">Раздел 2.   </w:t>
      </w:r>
      <w:r w:rsidRPr="009804A7">
        <w:rPr>
          <w:bCs/>
          <w:spacing w:val="-9"/>
          <w:sz w:val="24"/>
          <w:szCs w:val="24"/>
        </w:rPr>
        <w:t>Нелинейные преобразователи импульсов</w:t>
      </w:r>
    </w:p>
    <w:p w:rsidR="009A1104" w:rsidRDefault="009A1104" w:rsidP="009A1104">
      <w:pPr>
        <w:rPr>
          <w:sz w:val="24"/>
          <w:szCs w:val="24"/>
          <w:u w:val="single"/>
        </w:rPr>
      </w:pPr>
      <w:r w:rsidRPr="00315089">
        <w:rPr>
          <w:sz w:val="24"/>
          <w:szCs w:val="24"/>
          <w:u w:val="single"/>
        </w:rPr>
        <w:t>Теоретические вопросы:</w:t>
      </w:r>
    </w:p>
    <w:p w:rsidR="009A1104" w:rsidRPr="00315089" w:rsidRDefault="009A1104" w:rsidP="009A1104">
      <w:pPr>
        <w:rPr>
          <w:sz w:val="24"/>
          <w:szCs w:val="24"/>
          <w:u w:val="single"/>
        </w:rPr>
      </w:pPr>
    </w:p>
    <w:tbl>
      <w:tblPr>
        <w:tblW w:w="8640" w:type="dxa"/>
        <w:tblInd w:w="288" w:type="dxa"/>
        <w:tblLook w:val="01E0" w:firstRow="1" w:lastRow="1" w:firstColumn="1" w:lastColumn="1" w:noHBand="0" w:noVBand="0"/>
      </w:tblPr>
      <w:tblGrid>
        <w:gridCol w:w="540"/>
        <w:gridCol w:w="8100"/>
      </w:tblGrid>
      <w:tr w:rsidR="009A1104" w:rsidRPr="00576FC7" w:rsidTr="00CB5D18">
        <w:tc>
          <w:tcPr>
            <w:tcW w:w="540" w:type="dxa"/>
          </w:tcPr>
          <w:p w:rsidR="009A1104" w:rsidRPr="00576FC7" w:rsidRDefault="009A1104" w:rsidP="00CB5D18">
            <w:pPr>
              <w:tabs>
                <w:tab w:val="left" w:pos="72"/>
              </w:tabs>
            </w:pPr>
          </w:p>
        </w:tc>
        <w:tc>
          <w:tcPr>
            <w:tcW w:w="8100" w:type="dxa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>ВОПРОСЫ К ЭКЗАМЕНУ</w:t>
            </w:r>
          </w:p>
        </w:tc>
      </w:tr>
      <w:tr w:rsidR="009A1104" w:rsidRPr="00576FC7" w:rsidTr="00CB5D18">
        <w:tc>
          <w:tcPr>
            <w:tcW w:w="540" w:type="dxa"/>
          </w:tcPr>
          <w:p w:rsidR="009A1104" w:rsidRPr="00576FC7" w:rsidRDefault="009A1104" w:rsidP="009A1104">
            <w:pPr>
              <w:numPr>
                <w:ilvl w:val="0"/>
                <w:numId w:val="2"/>
              </w:numPr>
              <w:tabs>
                <w:tab w:val="left" w:pos="72"/>
              </w:tabs>
            </w:pPr>
          </w:p>
        </w:tc>
        <w:tc>
          <w:tcPr>
            <w:tcW w:w="8100" w:type="dxa"/>
          </w:tcPr>
          <w:p w:rsidR="009A1104" w:rsidRPr="00576FC7" w:rsidRDefault="009A1104" w:rsidP="00CB5D18">
            <w:r>
              <w:t>К</w:t>
            </w:r>
            <w:r w:rsidRPr="00576FC7">
              <w:t>омпаратор</w:t>
            </w:r>
            <w:r>
              <w:t>ы</w:t>
            </w:r>
            <w:r w:rsidRPr="00576FC7">
              <w:t>,</w:t>
            </w:r>
            <w:r>
              <w:t xml:space="preserve"> схема,</w:t>
            </w:r>
            <w:r w:rsidRPr="00576FC7">
              <w:t xml:space="preserve"> работа</w:t>
            </w:r>
            <w:r>
              <w:t>*</w:t>
            </w:r>
          </w:p>
        </w:tc>
      </w:tr>
      <w:tr w:rsidR="009A1104" w:rsidRPr="00576FC7" w:rsidTr="00CB5D18">
        <w:tc>
          <w:tcPr>
            <w:tcW w:w="540" w:type="dxa"/>
          </w:tcPr>
          <w:p w:rsidR="009A1104" w:rsidRPr="00576FC7" w:rsidRDefault="009A1104" w:rsidP="009A1104">
            <w:pPr>
              <w:numPr>
                <w:ilvl w:val="0"/>
                <w:numId w:val="2"/>
              </w:numPr>
              <w:tabs>
                <w:tab w:val="left" w:pos="72"/>
              </w:tabs>
            </w:pPr>
          </w:p>
        </w:tc>
        <w:tc>
          <w:tcPr>
            <w:tcW w:w="810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Диодный ключ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 схема,</w:t>
            </w:r>
            <w:r w:rsidRPr="00576FC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работа</w:t>
            </w:r>
          </w:p>
        </w:tc>
      </w:tr>
      <w:tr w:rsidR="009A1104" w:rsidRPr="00576FC7" w:rsidTr="00CB5D18">
        <w:tc>
          <w:tcPr>
            <w:tcW w:w="540" w:type="dxa"/>
          </w:tcPr>
          <w:p w:rsidR="009A1104" w:rsidRPr="00576FC7" w:rsidRDefault="009A1104" w:rsidP="009A1104">
            <w:pPr>
              <w:numPr>
                <w:ilvl w:val="0"/>
                <w:numId w:val="2"/>
              </w:numPr>
              <w:tabs>
                <w:tab w:val="left" w:pos="72"/>
              </w:tabs>
            </w:pPr>
          </w:p>
        </w:tc>
        <w:tc>
          <w:tcPr>
            <w:tcW w:w="810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Ключ на транзисторах, работа, параметры</w:t>
            </w:r>
          </w:p>
        </w:tc>
      </w:tr>
      <w:tr w:rsidR="009A1104" w:rsidRPr="00576FC7" w:rsidTr="00CB5D18">
        <w:tc>
          <w:tcPr>
            <w:tcW w:w="540" w:type="dxa"/>
          </w:tcPr>
          <w:p w:rsidR="009A1104" w:rsidRPr="00576FC7" w:rsidRDefault="009A1104" w:rsidP="009A1104">
            <w:pPr>
              <w:numPr>
                <w:ilvl w:val="0"/>
                <w:numId w:val="2"/>
              </w:numPr>
              <w:tabs>
                <w:tab w:val="left" w:pos="72"/>
              </w:tabs>
            </w:pPr>
          </w:p>
        </w:tc>
        <w:tc>
          <w:tcPr>
            <w:tcW w:w="8100" w:type="dxa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>Транзисторный ключ с форсирующей емкостью</w:t>
            </w:r>
            <w:r>
              <w:t>*</w:t>
            </w:r>
            <w:r w:rsidRPr="00576FC7">
              <w:t>,</w:t>
            </w:r>
          </w:p>
        </w:tc>
      </w:tr>
      <w:tr w:rsidR="009A1104" w:rsidRPr="00576FC7" w:rsidTr="00CB5D18">
        <w:tc>
          <w:tcPr>
            <w:tcW w:w="540" w:type="dxa"/>
          </w:tcPr>
          <w:p w:rsidR="009A1104" w:rsidRPr="00576FC7" w:rsidRDefault="009A1104" w:rsidP="009A1104">
            <w:pPr>
              <w:numPr>
                <w:ilvl w:val="0"/>
                <w:numId w:val="2"/>
              </w:numPr>
              <w:tabs>
                <w:tab w:val="left" w:pos="72"/>
              </w:tabs>
            </w:pPr>
          </w:p>
        </w:tc>
        <w:tc>
          <w:tcPr>
            <w:tcW w:w="810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Транзисторный ключ с </w:t>
            </w:r>
            <w:proofErr w:type="gramStart"/>
            <w:r w:rsidRPr="00576FC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нелинейной</w:t>
            </w:r>
            <w:proofErr w:type="gramEnd"/>
            <w:r w:rsidRPr="00576FC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ООС, формирование фронта и насыщения</w:t>
            </w:r>
          </w:p>
        </w:tc>
      </w:tr>
      <w:tr w:rsidR="009A1104" w:rsidRPr="00576FC7" w:rsidTr="00CB5D18">
        <w:tc>
          <w:tcPr>
            <w:tcW w:w="540" w:type="dxa"/>
          </w:tcPr>
          <w:p w:rsidR="009A1104" w:rsidRPr="00576FC7" w:rsidRDefault="009A1104" w:rsidP="009A1104">
            <w:pPr>
              <w:numPr>
                <w:ilvl w:val="0"/>
                <w:numId w:val="2"/>
              </w:numPr>
              <w:tabs>
                <w:tab w:val="left" w:pos="72"/>
              </w:tabs>
            </w:pPr>
          </w:p>
        </w:tc>
        <w:tc>
          <w:tcPr>
            <w:tcW w:w="8100" w:type="dxa"/>
          </w:tcPr>
          <w:p w:rsidR="009A1104" w:rsidRPr="00576FC7" w:rsidRDefault="009A1104" w:rsidP="00CB5D18">
            <w:r w:rsidRPr="00576FC7">
              <w:t>Ключи на полевых транзисторах, работа, характеристики</w:t>
            </w:r>
          </w:p>
        </w:tc>
      </w:tr>
      <w:tr w:rsidR="009A1104" w:rsidRPr="00576FC7" w:rsidTr="00CB5D18">
        <w:tc>
          <w:tcPr>
            <w:tcW w:w="540" w:type="dxa"/>
          </w:tcPr>
          <w:p w:rsidR="009A1104" w:rsidRPr="00576FC7" w:rsidRDefault="009A1104" w:rsidP="009A1104">
            <w:pPr>
              <w:numPr>
                <w:ilvl w:val="0"/>
                <w:numId w:val="2"/>
              </w:numPr>
              <w:tabs>
                <w:tab w:val="left" w:pos="72"/>
              </w:tabs>
            </w:pPr>
          </w:p>
        </w:tc>
        <w:tc>
          <w:tcPr>
            <w:tcW w:w="8100" w:type="dxa"/>
          </w:tcPr>
          <w:p w:rsidR="009A1104" w:rsidRPr="00576FC7" w:rsidRDefault="009A1104" w:rsidP="00CB5D18">
            <w:proofErr w:type="spellStart"/>
            <w:r w:rsidRPr="00576FC7">
              <w:t>Видеоусилители</w:t>
            </w:r>
            <w:proofErr w:type="spellEnd"/>
            <w:r w:rsidRPr="00576FC7">
              <w:t xml:space="preserve"> работа, характеристики</w:t>
            </w:r>
          </w:p>
        </w:tc>
      </w:tr>
    </w:tbl>
    <w:p w:rsidR="009A1104" w:rsidRDefault="009A1104" w:rsidP="009A110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spacing w:val="-8"/>
          <w:sz w:val="24"/>
          <w:szCs w:val="24"/>
        </w:rPr>
      </w:pPr>
    </w:p>
    <w:p w:rsidR="009A1104" w:rsidRDefault="009A1104" w:rsidP="009A110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spacing w:val="-8"/>
          <w:sz w:val="24"/>
          <w:szCs w:val="24"/>
        </w:rPr>
      </w:pPr>
    </w:p>
    <w:p w:rsidR="009A1104" w:rsidRPr="00990837" w:rsidRDefault="009A1104" w:rsidP="009A110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spacing w:val="-8"/>
          <w:sz w:val="24"/>
          <w:szCs w:val="24"/>
        </w:rPr>
      </w:pPr>
    </w:p>
    <w:p w:rsidR="009A1104" w:rsidRDefault="009A1104" w:rsidP="009A1104">
      <w:pPr>
        <w:rPr>
          <w:bCs/>
          <w:spacing w:val="-12"/>
          <w:sz w:val="24"/>
          <w:szCs w:val="24"/>
        </w:rPr>
      </w:pPr>
      <w:r w:rsidRPr="009804A7">
        <w:rPr>
          <w:bCs/>
          <w:sz w:val="24"/>
          <w:szCs w:val="24"/>
        </w:rPr>
        <w:t>Раздел 3.</w:t>
      </w:r>
      <w:r w:rsidRPr="009804A7">
        <w:rPr>
          <w:bCs/>
          <w:spacing w:val="-12"/>
          <w:sz w:val="24"/>
          <w:szCs w:val="24"/>
        </w:rPr>
        <w:t>Схемы формирования импульсов</w:t>
      </w:r>
    </w:p>
    <w:p w:rsidR="009A1104" w:rsidRPr="00315089" w:rsidRDefault="009A1104" w:rsidP="009A1104">
      <w:pPr>
        <w:rPr>
          <w:sz w:val="24"/>
          <w:szCs w:val="24"/>
          <w:u w:val="single"/>
        </w:rPr>
      </w:pPr>
      <w:r w:rsidRPr="00315089">
        <w:rPr>
          <w:sz w:val="24"/>
          <w:szCs w:val="24"/>
          <w:u w:val="single"/>
        </w:rPr>
        <w:t>Теоретические вопросы:</w:t>
      </w:r>
    </w:p>
    <w:p w:rsidR="009A1104" w:rsidRPr="00990837" w:rsidRDefault="009A1104" w:rsidP="009A1104">
      <w:pPr>
        <w:rPr>
          <w:sz w:val="24"/>
          <w:szCs w:val="24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68"/>
        <w:gridCol w:w="8460"/>
      </w:tblGrid>
      <w:tr w:rsidR="009A1104" w:rsidRPr="00576FC7" w:rsidTr="00CB5D18">
        <w:tc>
          <w:tcPr>
            <w:tcW w:w="468" w:type="dxa"/>
          </w:tcPr>
          <w:p w:rsidR="009A1104" w:rsidRPr="00576FC7" w:rsidRDefault="009A1104" w:rsidP="00CB5D18"/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>ВОПРОСЫ К ЭКЗАМЕНУ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3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r w:rsidRPr="00576FC7">
              <w:t>Генератор пилообразного напряжения на транзисторе, параметры элементов схемы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3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ГЛИН на операционном усилителе, параметры элементов схемы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3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t>Генератор треугольных импульсов на операционном усилителе, параметры элементов схемы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3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Триггер Шмидта на транзисторах, работа и эпюры напряжений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*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3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Автоколебательный блокинг-генератор на транзисторах, работа, параметры схемы 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3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t>Ждущий блокинг-генератор на транзисторах, работа и эпюры напряжений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3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t>Симметричный триггер на транзисторах, работа и эпюры напряжений</w:t>
            </w:r>
            <w:r>
              <w:t>*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3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t>Ждущий мультивибратор на транзисторах, работа и эпюры напряжений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3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t>Автоколебательный мультивибратор на транзисторах, работа и эпюры напряжений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3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t>ГЛИН на транзисторе с улучшением параметров импульсов, работа и эпюры напряжений</w:t>
            </w:r>
          </w:p>
        </w:tc>
      </w:tr>
    </w:tbl>
    <w:p w:rsidR="009A1104" w:rsidRDefault="009A1104" w:rsidP="009A1104">
      <w:pPr>
        <w:rPr>
          <w:sz w:val="24"/>
          <w:szCs w:val="24"/>
          <w:u w:val="single"/>
        </w:rPr>
      </w:pPr>
    </w:p>
    <w:p w:rsidR="009A1104" w:rsidRDefault="009A1104" w:rsidP="009A1104">
      <w:pPr>
        <w:rPr>
          <w:sz w:val="24"/>
          <w:szCs w:val="24"/>
          <w:u w:val="single"/>
        </w:rPr>
      </w:pPr>
    </w:p>
    <w:p w:rsidR="009A1104" w:rsidRDefault="009A1104" w:rsidP="009A1104">
      <w:pPr>
        <w:rPr>
          <w:sz w:val="24"/>
          <w:szCs w:val="24"/>
          <w:u w:val="single"/>
        </w:rPr>
      </w:pPr>
    </w:p>
    <w:p w:rsidR="009A1104" w:rsidRDefault="009A1104" w:rsidP="009A1104">
      <w:pPr>
        <w:rPr>
          <w:sz w:val="24"/>
          <w:szCs w:val="24"/>
          <w:u w:val="single"/>
        </w:rPr>
      </w:pPr>
    </w:p>
    <w:p w:rsidR="009A1104" w:rsidRDefault="009A1104" w:rsidP="009A1104">
      <w:pPr>
        <w:rPr>
          <w:sz w:val="24"/>
          <w:szCs w:val="24"/>
          <w:u w:val="single"/>
        </w:rPr>
      </w:pPr>
    </w:p>
    <w:p w:rsidR="009A1104" w:rsidRDefault="009A1104" w:rsidP="009A1104">
      <w:pPr>
        <w:rPr>
          <w:sz w:val="24"/>
          <w:szCs w:val="24"/>
          <w:u w:val="single"/>
        </w:rPr>
      </w:pPr>
    </w:p>
    <w:p w:rsidR="009A1104" w:rsidRDefault="009A1104" w:rsidP="009A1104">
      <w:pPr>
        <w:rPr>
          <w:sz w:val="24"/>
          <w:szCs w:val="24"/>
          <w:u w:val="single"/>
        </w:rPr>
      </w:pPr>
    </w:p>
    <w:p w:rsidR="009A1104" w:rsidRPr="00315089" w:rsidRDefault="009A1104" w:rsidP="009A1104">
      <w:pPr>
        <w:rPr>
          <w:sz w:val="24"/>
          <w:szCs w:val="24"/>
          <w:u w:val="single"/>
        </w:rPr>
      </w:pPr>
      <w:r w:rsidRPr="00315089">
        <w:rPr>
          <w:sz w:val="24"/>
          <w:szCs w:val="24"/>
          <w:u w:val="single"/>
        </w:rPr>
        <w:t>Практические задания:</w:t>
      </w: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>Практическое задание   №1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</w:t>
      </w:r>
      <w:r w:rsidRPr="00703BC0">
        <w:rPr>
          <w:sz w:val="24"/>
          <w:szCs w:val="24"/>
        </w:rPr>
        <w:tab/>
        <w:t>Рассчитать параметры  импульсов автоколебательного мультивибратора на транзисторах,</w:t>
      </w:r>
      <w:r w:rsidRPr="00703BC0">
        <w:rPr>
          <w:spacing w:val="-9"/>
          <w:sz w:val="24"/>
          <w:szCs w:val="24"/>
        </w:rPr>
        <w:t xml:space="preserve">  проанализировать  работу,  </w:t>
      </w:r>
      <w:r w:rsidRPr="00703BC0">
        <w:rPr>
          <w:sz w:val="24"/>
          <w:szCs w:val="24"/>
        </w:rPr>
        <w:t xml:space="preserve">разработать конструкцию расположения элементов, оформить необходимую  конструкторскую  документацию при монтаже для следующих условий: 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  <w:vertAlign w:val="subscript"/>
        </w:rPr>
        <w:t>к1</w:t>
      </w:r>
      <w:r w:rsidRPr="00703BC0">
        <w:rPr>
          <w:sz w:val="24"/>
          <w:szCs w:val="24"/>
        </w:rPr>
        <w:t xml:space="preserve"> =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  <w:vertAlign w:val="subscript"/>
        </w:rPr>
        <w:t>к2</w:t>
      </w:r>
      <w:r w:rsidRPr="00703BC0">
        <w:rPr>
          <w:sz w:val="24"/>
          <w:szCs w:val="24"/>
        </w:rPr>
        <w:t xml:space="preserve"> = 1кОм;      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1=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 xml:space="preserve">2=10кОм;   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</w:t>
      </w:r>
      <w:r w:rsidRPr="00703BC0">
        <w:rPr>
          <w:sz w:val="24"/>
          <w:szCs w:val="24"/>
          <w:lang w:val="en-US"/>
        </w:rPr>
        <w:t>C</w:t>
      </w:r>
      <w:r w:rsidRPr="00703BC0">
        <w:rPr>
          <w:sz w:val="24"/>
          <w:szCs w:val="24"/>
        </w:rPr>
        <w:t>1=</w:t>
      </w:r>
      <w:r w:rsidRPr="00703BC0">
        <w:rPr>
          <w:sz w:val="24"/>
          <w:szCs w:val="24"/>
          <w:lang w:val="en-US"/>
        </w:rPr>
        <w:t>C</w:t>
      </w:r>
      <w:r w:rsidRPr="00703BC0">
        <w:rPr>
          <w:sz w:val="24"/>
          <w:szCs w:val="24"/>
        </w:rPr>
        <w:t>2=5мкФ</w:t>
      </w: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76880" cy="14992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lastRenderedPageBreak/>
        <w:t xml:space="preserve">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09010" cy="47313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>Практическое задание   №2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</w:t>
      </w:r>
      <w:r w:rsidRPr="00703BC0">
        <w:rPr>
          <w:sz w:val="24"/>
          <w:szCs w:val="24"/>
        </w:rPr>
        <w:tab/>
        <w:t>Рассчитать параметры выходных импульсов генератора треугольных импульсов на операционном усилителе,</w:t>
      </w:r>
      <w:r w:rsidRPr="00703BC0">
        <w:rPr>
          <w:spacing w:val="-9"/>
          <w:sz w:val="24"/>
          <w:szCs w:val="24"/>
        </w:rPr>
        <w:t xml:space="preserve"> проанализировать  работу,  </w:t>
      </w:r>
      <w:r w:rsidRPr="00703BC0">
        <w:rPr>
          <w:sz w:val="24"/>
          <w:szCs w:val="24"/>
        </w:rPr>
        <w:t>разработать конструкцию расположения элементов, оформить необходимую  конструкторскую  документацию при монтаже для следующих условий</w:t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 xml:space="preserve">1=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2=10кОм;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3 = 1кОм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С = 1мкФ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proofErr w:type="spellStart"/>
      <w:proofErr w:type="gramStart"/>
      <w:r w:rsidRPr="00703BC0">
        <w:rPr>
          <w:sz w:val="24"/>
          <w:szCs w:val="24"/>
        </w:rPr>
        <w:t>Е</w:t>
      </w:r>
      <w:r w:rsidRPr="00703BC0">
        <w:rPr>
          <w:sz w:val="24"/>
          <w:szCs w:val="24"/>
          <w:vertAlign w:val="subscript"/>
        </w:rPr>
        <w:t>п</w:t>
      </w:r>
      <w:proofErr w:type="spellEnd"/>
      <w:proofErr w:type="gramEnd"/>
      <w:r w:rsidRPr="00703BC0">
        <w:rPr>
          <w:sz w:val="24"/>
          <w:szCs w:val="24"/>
        </w:rPr>
        <w:t xml:space="preserve"> = 15В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66975" cy="20624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09265" cy="357251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</w:t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 xml:space="preserve"> Практическое задание   №3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ind w:firstLine="708"/>
        <w:rPr>
          <w:sz w:val="24"/>
          <w:szCs w:val="24"/>
        </w:rPr>
      </w:pPr>
      <w:r w:rsidRPr="00703BC0">
        <w:rPr>
          <w:sz w:val="24"/>
          <w:szCs w:val="24"/>
        </w:rPr>
        <w:t xml:space="preserve">Рассчитать параметры выходных импульсов генератора пилообразного напряжения на транзисторе, </w:t>
      </w:r>
      <w:r w:rsidRPr="00703BC0">
        <w:rPr>
          <w:spacing w:val="-9"/>
          <w:sz w:val="24"/>
          <w:szCs w:val="24"/>
        </w:rPr>
        <w:t xml:space="preserve">проанализировать  работу,  </w:t>
      </w:r>
      <w:r w:rsidRPr="00703BC0">
        <w:rPr>
          <w:sz w:val="24"/>
          <w:szCs w:val="24"/>
        </w:rPr>
        <w:t>разработать конструкцию расположения элементов, оформить необходимую  конструкторскую  документацию при монтаже для следующих условий:</w:t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  <w:lang w:val="de-DE"/>
        </w:rPr>
        <w:t>t</w:t>
      </w:r>
      <w:r w:rsidRPr="00703BC0">
        <w:rPr>
          <w:sz w:val="24"/>
          <w:szCs w:val="24"/>
        </w:rPr>
        <w:t>1= 0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  <w:lang w:val="de-DE"/>
        </w:rPr>
        <w:t>t</w:t>
      </w:r>
      <w:r w:rsidRPr="00703BC0">
        <w:rPr>
          <w:sz w:val="24"/>
          <w:szCs w:val="24"/>
        </w:rPr>
        <w:t>2 = 1мкс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  <w:lang w:val="de-DE"/>
        </w:rPr>
        <w:t>t</w:t>
      </w:r>
      <w:r w:rsidRPr="00703BC0">
        <w:rPr>
          <w:sz w:val="24"/>
          <w:szCs w:val="24"/>
        </w:rPr>
        <w:t>3 = 10мкс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>С =  20нФ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>+</w:t>
      </w:r>
      <w:proofErr w:type="spellStart"/>
      <w:r w:rsidRPr="00703BC0">
        <w:rPr>
          <w:sz w:val="24"/>
          <w:szCs w:val="24"/>
        </w:rPr>
        <w:t>Ек</w:t>
      </w:r>
      <w:proofErr w:type="spellEnd"/>
      <w:r w:rsidRPr="00703BC0">
        <w:rPr>
          <w:sz w:val="24"/>
          <w:szCs w:val="24"/>
        </w:rPr>
        <w:t xml:space="preserve"> = 15В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к   = 2кОм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lastRenderedPageBreak/>
        <w:t xml:space="preserve">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48990" cy="26898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                                     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                                                      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23920" cy="2839085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b/>
          <w:sz w:val="24"/>
          <w:szCs w:val="24"/>
        </w:rPr>
      </w:pPr>
      <w:r w:rsidRPr="00703BC0">
        <w:rPr>
          <w:sz w:val="24"/>
          <w:szCs w:val="24"/>
        </w:rPr>
        <w:t xml:space="preserve">         </w:t>
      </w: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 xml:space="preserve"> Практическое задание  №4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ind w:firstLine="708"/>
        <w:rPr>
          <w:sz w:val="24"/>
          <w:szCs w:val="24"/>
        </w:rPr>
      </w:pPr>
      <w:r w:rsidRPr="00703BC0">
        <w:rPr>
          <w:sz w:val="24"/>
          <w:szCs w:val="24"/>
        </w:rPr>
        <w:t xml:space="preserve">Рассчитать параметры выходных импульсов генератора пилообразного напряжения на операционном усилителе, </w:t>
      </w:r>
      <w:r w:rsidRPr="00703BC0">
        <w:rPr>
          <w:spacing w:val="-9"/>
          <w:sz w:val="24"/>
          <w:szCs w:val="24"/>
        </w:rPr>
        <w:t xml:space="preserve">проанализировать  работу,  </w:t>
      </w:r>
      <w:r w:rsidRPr="00703BC0">
        <w:rPr>
          <w:sz w:val="24"/>
          <w:szCs w:val="24"/>
        </w:rPr>
        <w:t>разработать конструкцию расположения элементов, оформить необходимую  конструкторскую  документацию при монтаже для следующих условий: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  <w:lang w:val="de-DE"/>
        </w:rPr>
        <w:t>t</w:t>
      </w:r>
      <w:r w:rsidRPr="00703BC0">
        <w:rPr>
          <w:sz w:val="24"/>
          <w:szCs w:val="24"/>
        </w:rPr>
        <w:t>1= 0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  <w:lang w:val="de-DE"/>
        </w:rPr>
        <w:t>t</w:t>
      </w:r>
      <w:r w:rsidRPr="00703BC0">
        <w:rPr>
          <w:sz w:val="24"/>
          <w:szCs w:val="24"/>
        </w:rPr>
        <w:t>2 = 1мкс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  <w:lang w:val="de-DE"/>
        </w:rPr>
        <w:t>t</w:t>
      </w:r>
      <w:r w:rsidRPr="00703BC0">
        <w:rPr>
          <w:sz w:val="24"/>
          <w:szCs w:val="24"/>
        </w:rPr>
        <w:t>3 = 10мкс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>Т =  11мкс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>Ку = 1000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>-</w:t>
      </w:r>
      <w:proofErr w:type="spellStart"/>
      <w:r w:rsidRPr="00703BC0">
        <w:rPr>
          <w:sz w:val="24"/>
          <w:szCs w:val="24"/>
        </w:rPr>
        <w:t>Есм</w:t>
      </w:r>
      <w:proofErr w:type="spellEnd"/>
      <w:r w:rsidRPr="00703BC0">
        <w:rPr>
          <w:sz w:val="24"/>
          <w:szCs w:val="24"/>
        </w:rPr>
        <w:t xml:space="preserve"> = 10мВ</w:t>
      </w:r>
    </w:p>
    <w:p w:rsidR="009A1104" w:rsidRPr="00703BC0" w:rsidRDefault="009A1104" w:rsidP="009A1104">
      <w:pPr>
        <w:rPr>
          <w:sz w:val="24"/>
          <w:szCs w:val="24"/>
        </w:rPr>
      </w:pPr>
      <w:proofErr w:type="spellStart"/>
      <w:r w:rsidRPr="00703BC0">
        <w:rPr>
          <w:sz w:val="24"/>
          <w:szCs w:val="24"/>
        </w:rPr>
        <w:t>Епит</w:t>
      </w:r>
      <w:proofErr w:type="spellEnd"/>
      <w:r w:rsidRPr="00703BC0">
        <w:rPr>
          <w:sz w:val="24"/>
          <w:szCs w:val="24"/>
        </w:rPr>
        <w:t xml:space="preserve"> = 15В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lastRenderedPageBreak/>
        <w:t xml:space="preserve">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00145" cy="262636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79700" cy="33064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 xml:space="preserve"> Практическое задание   №5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ind w:firstLine="708"/>
        <w:rPr>
          <w:sz w:val="24"/>
          <w:szCs w:val="24"/>
        </w:rPr>
      </w:pPr>
      <w:r w:rsidRPr="00703BC0">
        <w:rPr>
          <w:sz w:val="24"/>
          <w:szCs w:val="24"/>
        </w:rPr>
        <w:t>Рассчитать параметры выходного импульса ждущего мультивибратора (</w:t>
      </w:r>
      <w:proofErr w:type="spellStart"/>
      <w:r w:rsidRPr="00703BC0">
        <w:rPr>
          <w:sz w:val="24"/>
          <w:szCs w:val="24"/>
        </w:rPr>
        <w:t>Одновибратора</w:t>
      </w:r>
      <w:proofErr w:type="spellEnd"/>
      <w:r w:rsidRPr="00703BC0">
        <w:rPr>
          <w:sz w:val="24"/>
          <w:szCs w:val="24"/>
        </w:rPr>
        <w:t xml:space="preserve">), </w:t>
      </w:r>
      <w:r w:rsidRPr="00703BC0">
        <w:rPr>
          <w:spacing w:val="-9"/>
          <w:sz w:val="24"/>
          <w:szCs w:val="24"/>
        </w:rPr>
        <w:t xml:space="preserve">проанализировать  работу,  </w:t>
      </w:r>
      <w:r w:rsidRPr="00703BC0">
        <w:rPr>
          <w:sz w:val="24"/>
          <w:szCs w:val="24"/>
        </w:rPr>
        <w:t xml:space="preserve">разработать конструкцию расположения элементов, оформить необходимую  конструкторскую  документацию при монтаже для следующих условий:        </w:t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 xml:space="preserve">к1=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к2=1кОм;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 xml:space="preserve">б1 =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б2=10кОм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С</w:t>
      </w:r>
      <w:proofErr w:type="gramStart"/>
      <w:r w:rsidRPr="00703BC0">
        <w:rPr>
          <w:sz w:val="24"/>
          <w:szCs w:val="24"/>
        </w:rPr>
        <w:t>1</w:t>
      </w:r>
      <w:proofErr w:type="gramEnd"/>
      <w:r w:rsidRPr="00703BC0">
        <w:rPr>
          <w:sz w:val="24"/>
          <w:szCs w:val="24"/>
        </w:rPr>
        <w:t xml:space="preserve"> = 0,01мкФ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С</w:t>
      </w:r>
      <w:proofErr w:type="gramStart"/>
      <w:r w:rsidRPr="00703BC0">
        <w:rPr>
          <w:sz w:val="24"/>
          <w:szCs w:val="24"/>
        </w:rPr>
        <w:t>2</w:t>
      </w:r>
      <w:proofErr w:type="gramEnd"/>
      <w:r w:rsidRPr="00703BC0">
        <w:rPr>
          <w:sz w:val="24"/>
          <w:szCs w:val="24"/>
        </w:rPr>
        <w:t xml:space="preserve"> = 1нФ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</w:t>
      </w:r>
      <w:proofErr w:type="gramStart"/>
      <w:r w:rsidRPr="00703BC0">
        <w:rPr>
          <w:sz w:val="24"/>
          <w:szCs w:val="24"/>
          <w:lang w:val="en-US"/>
        </w:rPr>
        <w:t>t</w:t>
      </w:r>
      <w:proofErr w:type="spellStart"/>
      <w:r w:rsidRPr="00703BC0">
        <w:rPr>
          <w:sz w:val="24"/>
          <w:szCs w:val="24"/>
        </w:rPr>
        <w:t>зап</w:t>
      </w:r>
      <w:proofErr w:type="spellEnd"/>
      <w:proofErr w:type="gramEnd"/>
      <w:r w:rsidRPr="00703BC0">
        <w:rPr>
          <w:sz w:val="24"/>
          <w:szCs w:val="24"/>
        </w:rPr>
        <w:t xml:space="preserve"> =1мкс</w:t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lastRenderedPageBreak/>
        <w:t xml:space="preserve">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17240" cy="26581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80865" cy="17119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    </w:t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 xml:space="preserve"> Практическое задание   №6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ind w:firstLine="708"/>
        <w:rPr>
          <w:sz w:val="24"/>
          <w:szCs w:val="24"/>
        </w:rPr>
      </w:pPr>
      <w:r w:rsidRPr="00703BC0">
        <w:rPr>
          <w:sz w:val="24"/>
          <w:szCs w:val="24"/>
        </w:rPr>
        <w:t xml:space="preserve">Рассчитать параметры выходных импульсов симметричного триггера на транзисторах, </w:t>
      </w:r>
      <w:r w:rsidRPr="00703BC0">
        <w:rPr>
          <w:spacing w:val="-9"/>
          <w:sz w:val="24"/>
          <w:szCs w:val="24"/>
        </w:rPr>
        <w:t xml:space="preserve">проанализировать  работу,  </w:t>
      </w:r>
      <w:r w:rsidRPr="00703BC0">
        <w:rPr>
          <w:sz w:val="24"/>
          <w:szCs w:val="24"/>
        </w:rPr>
        <w:t>разработать конструкцию расположения элементов, оформить необходимую  конструкторскую  документацию при монтаже для следующих условий:</w:t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proofErr w:type="gramStart"/>
      <w:r w:rsidRPr="00703BC0">
        <w:rPr>
          <w:sz w:val="24"/>
          <w:szCs w:val="24"/>
        </w:rPr>
        <w:t>Т</w:t>
      </w:r>
      <w:proofErr w:type="gramEnd"/>
      <w:r w:rsidRPr="00703BC0">
        <w:rPr>
          <w:sz w:val="24"/>
          <w:szCs w:val="24"/>
          <w:vertAlign w:val="subscript"/>
          <w:lang w:val="en-US"/>
        </w:rPr>
        <w:t>RS</w:t>
      </w:r>
      <w:r w:rsidRPr="00703BC0">
        <w:rPr>
          <w:sz w:val="24"/>
          <w:szCs w:val="24"/>
        </w:rPr>
        <w:t xml:space="preserve"> = 11мкс</w:t>
      </w:r>
    </w:p>
    <w:p w:rsidR="009A1104" w:rsidRPr="00703BC0" w:rsidRDefault="009A1104" w:rsidP="009A1104">
      <w:pPr>
        <w:rPr>
          <w:sz w:val="24"/>
          <w:szCs w:val="24"/>
        </w:rPr>
      </w:pPr>
      <w:proofErr w:type="spellStart"/>
      <w:r w:rsidRPr="00703BC0">
        <w:rPr>
          <w:sz w:val="24"/>
          <w:szCs w:val="24"/>
        </w:rPr>
        <w:t>Ек</w:t>
      </w:r>
      <w:proofErr w:type="spellEnd"/>
      <w:r w:rsidRPr="00703BC0">
        <w:rPr>
          <w:sz w:val="24"/>
          <w:szCs w:val="24"/>
        </w:rPr>
        <w:t xml:space="preserve">  = 15В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  <w:lang w:val="en-US"/>
        </w:rPr>
        <w:t>T</w:t>
      </w:r>
      <w:r w:rsidRPr="00703BC0">
        <w:rPr>
          <w:sz w:val="24"/>
          <w:szCs w:val="24"/>
          <w:vertAlign w:val="subscript"/>
          <w:lang w:val="en-US"/>
        </w:rPr>
        <w:t>RS</w:t>
      </w:r>
      <w:r w:rsidRPr="00703BC0">
        <w:rPr>
          <w:sz w:val="24"/>
          <w:szCs w:val="24"/>
        </w:rPr>
        <w:t xml:space="preserve"> = 0,1мкс</w:t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lastRenderedPageBreak/>
        <w:t xml:space="preserve">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87420" cy="219011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96030" cy="42532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 xml:space="preserve"> Практическое задание   №7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ind w:firstLine="708"/>
        <w:rPr>
          <w:sz w:val="24"/>
          <w:szCs w:val="24"/>
        </w:rPr>
      </w:pPr>
      <w:r w:rsidRPr="00703BC0">
        <w:rPr>
          <w:sz w:val="24"/>
          <w:szCs w:val="24"/>
        </w:rPr>
        <w:t xml:space="preserve">Рассчитать параметры выходных импульсов триггера Шмидта на транзисторах, </w:t>
      </w:r>
      <w:r w:rsidRPr="00703BC0">
        <w:rPr>
          <w:spacing w:val="-9"/>
          <w:sz w:val="24"/>
          <w:szCs w:val="24"/>
        </w:rPr>
        <w:t xml:space="preserve">проанализировать  работу,  </w:t>
      </w:r>
      <w:r w:rsidRPr="00703BC0">
        <w:rPr>
          <w:sz w:val="24"/>
          <w:szCs w:val="24"/>
        </w:rPr>
        <w:t>разработать конструкцию расположения элементов, оформить необходимую  конструкторскую  документацию при монтаже для следующих условий: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к1= 1кОм;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к2=2 кОм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 xml:space="preserve">2 =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3=3кОм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э = 200Ом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U</w:t>
      </w:r>
      <w:r w:rsidRPr="00703BC0">
        <w:rPr>
          <w:sz w:val="24"/>
          <w:szCs w:val="24"/>
        </w:rPr>
        <w:t>пит = 12В</w:t>
      </w:r>
    </w:p>
    <w:p w:rsidR="009A1104" w:rsidRPr="00703BC0" w:rsidRDefault="009A1104" w:rsidP="009A1104">
      <w:pPr>
        <w:rPr>
          <w:sz w:val="24"/>
          <w:szCs w:val="24"/>
          <w:lang w:val="de-DE"/>
        </w:rPr>
      </w:pPr>
      <w:r w:rsidRPr="00703BC0">
        <w:rPr>
          <w:sz w:val="24"/>
          <w:szCs w:val="24"/>
        </w:rPr>
        <w:t xml:space="preserve">       </w:t>
      </w:r>
      <w:r w:rsidRPr="00703BC0">
        <w:rPr>
          <w:sz w:val="24"/>
          <w:szCs w:val="24"/>
          <w:lang w:val="de-DE"/>
        </w:rPr>
        <w:t>t</w:t>
      </w:r>
      <w:r w:rsidRPr="00703BC0">
        <w:rPr>
          <w:sz w:val="24"/>
          <w:szCs w:val="24"/>
        </w:rPr>
        <w:t>и</w:t>
      </w:r>
      <w:r w:rsidRPr="00703BC0">
        <w:rPr>
          <w:sz w:val="24"/>
          <w:szCs w:val="24"/>
          <w:lang w:val="de-DE"/>
        </w:rPr>
        <w:t xml:space="preserve"> =500</w:t>
      </w:r>
      <w:proofErr w:type="spellStart"/>
      <w:r w:rsidRPr="00703BC0">
        <w:rPr>
          <w:sz w:val="24"/>
          <w:szCs w:val="24"/>
        </w:rPr>
        <w:t>мкс</w:t>
      </w:r>
      <w:proofErr w:type="spellEnd"/>
    </w:p>
    <w:p w:rsidR="009A1104" w:rsidRPr="00703BC0" w:rsidRDefault="009A1104" w:rsidP="009A1104">
      <w:pPr>
        <w:rPr>
          <w:sz w:val="24"/>
          <w:szCs w:val="24"/>
          <w:lang w:val="de-DE"/>
        </w:rPr>
      </w:pPr>
      <w:r w:rsidRPr="00703BC0">
        <w:rPr>
          <w:sz w:val="24"/>
          <w:szCs w:val="24"/>
          <w:lang w:val="de-DE"/>
        </w:rPr>
        <w:t xml:space="preserve">      t1 =0</w:t>
      </w:r>
      <w:proofErr w:type="spellStart"/>
      <w:r w:rsidRPr="00703BC0">
        <w:rPr>
          <w:sz w:val="24"/>
          <w:szCs w:val="24"/>
        </w:rPr>
        <w:t>мкс</w:t>
      </w:r>
      <w:proofErr w:type="spellEnd"/>
    </w:p>
    <w:p w:rsidR="009A1104" w:rsidRPr="00703BC0" w:rsidRDefault="009A1104" w:rsidP="009A1104">
      <w:pPr>
        <w:rPr>
          <w:sz w:val="24"/>
          <w:szCs w:val="24"/>
          <w:lang w:val="de-DE"/>
        </w:rPr>
      </w:pPr>
      <w:r w:rsidRPr="00703BC0">
        <w:rPr>
          <w:sz w:val="24"/>
          <w:szCs w:val="24"/>
          <w:lang w:val="de-DE"/>
        </w:rPr>
        <w:t xml:space="preserve">       t1</w:t>
      </w:r>
      <w:r w:rsidRPr="00703BC0">
        <w:rPr>
          <w:sz w:val="24"/>
          <w:szCs w:val="24"/>
          <w:vertAlign w:val="superscript"/>
          <w:lang w:val="de-DE"/>
        </w:rPr>
        <w:t>11</w:t>
      </w:r>
      <w:r w:rsidRPr="00703BC0">
        <w:rPr>
          <w:sz w:val="24"/>
          <w:szCs w:val="24"/>
          <w:lang w:val="de-DE"/>
        </w:rPr>
        <w:t xml:space="preserve"> =1</w:t>
      </w:r>
      <w:proofErr w:type="spellStart"/>
      <w:r w:rsidRPr="00703BC0">
        <w:rPr>
          <w:sz w:val="24"/>
          <w:szCs w:val="24"/>
        </w:rPr>
        <w:t>мкс</w:t>
      </w:r>
      <w:proofErr w:type="spellEnd"/>
    </w:p>
    <w:p w:rsidR="009A1104" w:rsidRPr="00703BC0" w:rsidRDefault="009A1104" w:rsidP="009A1104">
      <w:pPr>
        <w:rPr>
          <w:sz w:val="24"/>
          <w:szCs w:val="24"/>
          <w:lang w:val="de-DE"/>
        </w:rPr>
      </w:pPr>
    </w:p>
    <w:p w:rsidR="009A1104" w:rsidRPr="00703BC0" w:rsidRDefault="009A1104" w:rsidP="009A1104">
      <w:pPr>
        <w:rPr>
          <w:sz w:val="24"/>
          <w:szCs w:val="24"/>
          <w:lang w:val="de-DE"/>
        </w:rPr>
      </w:pPr>
    </w:p>
    <w:p w:rsidR="009A1104" w:rsidRPr="00703BC0" w:rsidRDefault="009A1104" w:rsidP="009A1104">
      <w:pPr>
        <w:rPr>
          <w:sz w:val="24"/>
          <w:szCs w:val="24"/>
          <w:lang w:val="de-DE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  <w:lang w:val="de-DE"/>
        </w:rPr>
        <w:t xml:space="preserve">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9965" cy="2317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jc w:val="center"/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59785" cy="270065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Default="009A1104" w:rsidP="009A1104">
      <w:pPr>
        <w:rPr>
          <w:sz w:val="24"/>
          <w:szCs w:val="24"/>
        </w:rPr>
      </w:pPr>
    </w:p>
    <w:p w:rsidR="009A1104" w:rsidRDefault="009A1104" w:rsidP="009A1104">
      <w:pPr>
        <w:rPr>
          <w:sz w:val="24"/>
          <w:szCs w:val="24"/>
        </w:rPr>
      </w:pPr>
    </w:p>
    <w:p w:rsidR="009A1104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 xml:space="preserve"> Практическое задание   №8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ind w:firstLine="708"/>
        <w:rPr>
          <w:sz w:val="24"/>
          <w:szCs w:val="24"/>
        </w:rPr>
      </w:pPr>
      <w:r w:rsidRPr="00703BC0">
        <w:rPr>
          <w:sz w:val="24"/>
          <w:szCs w:val="24"/>
        </w:rPr>
        <w:t xml:space="preserve">Рассчитать параметры выходных импульсов ждущего </w:t>
      </w:r>
      <w:proofErr w:type="spellStart"/>
      <w:proofErr w:type="gramStart"/>
      <w:r w:rsidRPr="00703BC0">
        <w:rPr>
          <w:sz w:val="24"/>
          <w:szCs w:val="24"/>
        </w:rPr>
        <w:t>блокинг</w:t>
      </w:r>
      <w:proofErr w:type="spellEnd"/>
      <w:r w:rsidRPr="00703BC0">
        <w:rPr>
          <w:sz w:val="24"/>
          <w:szCs w:val="24"/>
        </w:rPr>
        <w:t xml:space="preserve"> – генератора</w:t>
      </w:r>
      <w:proofErr w:type="gramEnd"/>
      <w:r w:rsidRPr="00703BC0">
        <w:rPr>
          <w:sz w:val="24"/>
          <w:szCs w:val="24"/>
        </w:rPr>
        <w:t xml:space="preserve"> на транзисторах, </w:t>
      </w:r>
      <w:r w:rsidRPr="00703BC0">
        <w:rPr>
          <w:spacing w:val="-9"/>
          <w:sz w:val="24"/>
          <w:szCs w:val="24"/>
        </w:rPr>
        <w:t xml:space="preserve">проанализировать  работу,  </w:t>
      </w:r>
      <w:r w:rsidRPr="00703BC0">
        <w:rPr>
          <w:sz w:val="24"/>
          <w:szCs w:val="24"/>
        </w:rPr>
        <w:t>разработать конструкцию расположения элементов, оформить необходимую  конструкторскую  документацию при монтаже для следующих условий: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</w:t>
      </w:r>
      <w:proofErr w:type="spellStart"/>
      <w:r w:rsidRPr="00703BC0">
        <w:rPr>
          <w:sz w:val="24"/>
          <w:szCs w:val="24"/>
        </w:rPr>
        <w:t>Ек</w:t>
      </w:r>
      <w:proofErr w:type="spellEnd"/>
      <w:r w:rsidRPr="00703BC0">
        <w:rPr>
          <w:sz w:val="24"/>
          <w:szCs w:val="24"/>
        </w:rPr>
        <w:t xml:space="preserve"> = 15В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</w:t>
      </w:r>
      <w:proofErr w:type="gramStart"/>
      <w:r w:rsidRPr="00703BC0">
        <w:rPr>
          <w:sz w:val="24"/>
          <w:szCs w:val="24"/>
          <w:lang w:val="en-US"/>
        </w:rPr>
        <w:t>t</w:t>
      </w:r>
      <w:proofErr w:type="spellStart"/>
      <w:r w:rsidRPr="00703BC0">
        <w:rPr>
          <w:sz w:val="24"/>
          <w:szCs w:val="24"/>
        </w:rPr>
        <w:t>зап</w:t>
      </w:r>
      <w:proofErr w:type="spellEnd"/>
      <w:proofErr w:type="gramEnd"/>
      <w:r w:rsidRPr="00703BC0">
        <w:rPr>
          <w:sz w:val="24"/>
          <w:szCs w:val="24"/>
        </w:rPr>
        <w:t xml:space="preserve"> =0,1мкс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С</w:t>
      </w:r>
      <w:proofErr w:type="gramStart"/>
      <w:r w:rsidRPr="00703BC0">
        <w:rPr>
          <w:sz w:val="24"/>
          <w:szCs w:val="24"/>
        </w:rPr>
        <w:t>2</w:t>
      </w:r>
      <w:proofErr w:type="gramEnd"/>
      <w:r w:rsidRPr="00703BC0">
        <w:rPr>
          <w:sz w:val="24"/>
          <w:szCs w:val="24"/>
        </w:rPr>
        <w:t xml:space="preserve">  = 0,01мкФ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</w:t>
      </w:r>
      <w:r w:rsidRPr="00703BC0">
        <w:rPr>
          <w:sz w:val="24"/>
          <w:szCs w:val="24"/>
          <w:lang w:val="en-US"/>
        </w:rPr>
        <w:t>L</w:t>
      </w:r>
      <w:r w:rsidRPr="00703BC0">
        <w:rPr>
          <w:sz w:val="24"/>
          <w:szCs w:val="24"/>
          <w:vertAlign w:val="subscript"/>
        </w:rPr>
        <w:t>11</w:t>
      </w:r>
      <w:r w:rsidRPr="00703BC0">
        <w:rPr>
          <w:sz w:val="24"/>
          <w:szCs w:val="24"/>
        </w:rPr>
        <w:t xml:space="preserve"> = 0,1мкГн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</w:t>
      </w:r>
      <w:r w:rsidRPr="00703BC0">
        <w:rPr>
          <w:sz w:val="24"/>
          <w:szCs w:val="24"/>
          <w:lang w:val="en-US"/>
        </w:rPr>
        <w:t>L</w:t>
      </w:r>
      <w:r w:rsidRPr="00703BC0">
        <w:rPr>
          <w:sz w:val="24"/>
          <w:szCs w:val="24"/>
          <w:vertAlign w:val="subscript"/>
        </w:rPr>
        <w:t>1</w:t>
      </w:r>
      <w:r w:rsidRPr="00703BC0">
        <w:rPr>
          <w:sz w:val="24"/>
          <w:szCs w:val="24"/>
        </w:rPr>
        <w:t xml:space="preserve"> = 0,01мкГн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2 = 3,1кОм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lastRenderedPageBreak/>
        <w:t xml:space="preserve">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12360" cy="283908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20590" cy="343408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Default="009A1104" w:rsidP="009A1104">
      <w:pPr>
        <w:rPr>
          <w:sz w:val="24"/>
          <w:szCs w:val="24"/>
        </w:rPr>
      </w:pPr>
    </w:p>
    <w:p w:rsidR="009A1104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 xml:space="preserve"> Практическое задание   №9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ind w:firstLine="708"/>
        <w:rPr>
          <w:sz w:val="24"/>
          <w:szCs w:val="24"/>
        </w:rPr>
      </w:pPr>
      <w:r w:rsidRPr="00703BC0">
        <w:rPr>
          <w:sz w:val="24"/>
          <w:szCs w:val="24"/>
        </w:rPr>
        <w:t xml:space="preserve">Рассчитать параметры выходных импульсов автоколебательного </w:t>
      </w:r>
      <w:proofErr w:type="spellStart"/>
      <w:proofErr w:type="gramStart"/>
      <w:r w:rsidRPr="00703BC0">
        <w:rPr>
          <w:sz w:val="24"/>
          <w:szCs w:val="24"/>
        </w:rPr>
        <w:t>блокинг</w:t>
      </w:r>
      <w:proofErr w:type="spellEnd"/>
      <w:r w:rsidRPr="00703BC0">
        <w:rPr>
          <w:sz w:val="24"/>
          <w:szCs w:val="24"/>
        </w:rPr>
        <w:t xml:space="preserve"> – генератора</w:t>
      </w:r>
      <w:proofErr w:type="gramEnd"/>
      <w:r w:rsidRPr="00703BC0">
        <w:rPr>
          <w:sz w:val="24"/>
          <w:szCs w:val="24"/>
        </w:rPr>
        <w:t xml:space="preserve"> на транзисторах, </w:t>
      </w:r>
      <w:r w:rsidRPr="00703BC0">
        <w:rPr>
          <w:spacing w:val="-9"/>
          <w:sz w:val="24"/>
          <w:szCs w:val="24"/>
        </w:rPr>
        <w:t xml:space="preserve">проанализировать  работу,  </w:t>
      </w:r>
      <w:r w:rsidRPr="00703BC0">
        <w:rPr>
          <w:sz w:val="24"/>
          <w:szCs w:val="24"/>
        </w:rPr>
        <w:t>разработать конструкцию расположения элементов, оформить необходимую  конструкторскую  документацию при монтаже для следующих условий:</w:t>
      </w: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</w:t>
      </w:r>
      <w:proofErr w:type="spellStart"/>
      <w:r w:rsidRPr="00703BC0">
        <w:rPr>
          <w:sz w:val="24"/>
          <w:szCs w:val="24"/>
        </w:rPr>
        <w:t>Ек</w:t>
      </w:r>
      <w:proofErr w:type="spellEnd"/>
      <w:r w:rsidRPr="00703BC0">
        <w:rPr>
          <w:sz w:val="24"/>
          <w:szCs w:val="24"/>
        </w:rPr>
        <w:t xml:space="preserve"> = 12В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С</w:t>
      </w:r>
      <w:proofErr w:type="gramStart"/>
      <w:r w:rsidRPr="00703BC0">
        <w:rPr>
          <w:sz w:val="24"/>
          <w:szCs w:val="24"/>
        </w:rPr>
        <w:t>2</w:t>
      </w:r>
      <w:proofErr w:type="gramEnd"/>
      <w:r w:rsidRPr="00703BC0">
        <w:rPr>
          <w:sz w:val="24"/>
          <w:szCs w:val="24"/>
        </w:rPr>
        <w:t xml:space="preserve">  = 0,01мкФ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</w:t>
      </w:r>
      <w:r w:rsidRPr="00703BC0">
        <w:rPr>
          <w:sz w:val="24"/>
          <w:szCs w:val="24"/>
          <w:lang w:val="en-US"/>
        </w:rPr>
        <w:t>L</w:t>
      </w:r>
      <w:r w:rsidRPr="00703BC0">
        <w:rPr>
          <w:sz w:val="24"/>
          <w:szCs w:val="24"/>
          <w:vertAlign w:val="subscript"/>
        </w:rPr>
        <w:t>11</w:t>
      </w:r>
      <w:r w:rsidRPr="00703BC0">
        <w:rPr>
          <w:sz w:val="24"/>
          <w:szCs w:val="24"/>
        </w:rPr>
        <w:t xml:space="preserve"> = 0,1мкГн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</w:t>
      </w:r>
      <w:r w:rsidRPr="00703BC0">
        <w:rPr>
          <w:sz w:val="24"/>
          <w:szCs w:val="24"/>
          <w:lang w:val="en-US"/>
        </w:rPr>
        <w:t>L</w:t>
      </w:r>
      <w:r w:rsidRPr="00703BC0">
        <w:rPr>
          <w:sz w:val="24"/>
          <w:szCs w:val="24"/>
          <w:vertAlign w:val="subscript"/>
        </w:rPr>
        <w:t>1</w:t>
      </w:r>
      <w:r w:rsidRPr="00703BC0">
        <w:rPr>
          <w:sz w:val="24"/>
          <w:szCs w:val="24"/>
        </w:rPr>
        <w:t xml:space="preserve"> = 0,01мкГн</w:t>
      </w:r>
    </w:p>
    <w:p w:rsidR="009A1104" w:rsidRPr="00703BC0" w:rsidRDefault="009A1104" w:rsidP="009A1104">
      <w:pPr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lastRenderedPageBreak/>
        <w:t xml:space="preserve">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2 = 3,3кОм</w:t>
      </w: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29710" cy="3232150"/>
            <wp:effectExtent l="0" t="0" r="889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806700" cy="24244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 xml:space="preserve"> Практическое задание   №10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ind w:firstLine="708"/>
        <w:rPr>
          <w:sz w:val="24"/>
          <w:szCs w:val="24"/>
        </w:rPr>
      </w:pPr>
      <w:r w:rsidRPr="00703BC0">
        <w:rPr>
          <w:sz w:val="24"/>
          <w:szCs w:val="24"/>
        </w:rPr>
        <w:t xml:space="preserve">Рассчитать параметры выходных импульсов мультивибратора на  операционном усилителе, </w:t>
      </w:r>
      <w:r w:rsidRPr="00703BC0">
        <w:rPr>
          <w:spacing w:val="-9"/>
          <w:sz w:val="24"/>
          <w:szCs w:val="24"/>
        </w:rPr>
        <w:t xml:space="preserve">проанализировать  работу,  </w:t>
      </w:r>
      <w:r w:rsidRPr="00703BC0">
        <w:rPr>
          <w:sz w:val="24"/>
          <w:szCs w:val="24"/>
        </w:rPr>
        <w:t>разработать конструкцию расположения элементов, оформить необходимую  конструкторскую  документацию при монтаже для следующих условий: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 xml:space="preserve">1=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2=10кОм;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3 = 1кОм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С = 1мкФ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proofErr w:type="spellStart"/>
      <w:proofErr w:type="gramStart"/>
      <w:r w:rsidRPr="00703BC0">
        <w:rPr>
          <w:sz w:val="24"/>
          <w:szCs w:val="24"/>
        </w:rPr>
        <w:t>Е</w:t>
      </w:r>
      <w:r w:rsidRPr="00703BC0">
        <w:rPr>
          <w:sz w:val="24"/>
          <w:szCs w:val="24"/>
          <w:vertAlign w:val="subscript"/>
        </w:rPr>
        <w:t>п</w:t>
      </w:r>
      <w:proofErr w:type="spellEnd"/>
      <w:proofErr w:type="gramEnd"/>
      <w:r w:rsidRPr="00703BC0">
        <w:rPr>
          <w:sz w:val="24"/>
          <w:szCs w:val="24"/>
        </w:rPr>
        <w:t xml:space="preserve"> = 15В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Ku</w:t>
      </w:r>
      <w:r w:rsidRPr="00703BC0">
        <w:rPr>
          <w:sz w:val="24"/>
          <w:szCs w:val="24"/>
        </w:rPr>
        <w:t xml:space="preserve"> = 500</w:t>
      </w:r>
    </w:p>
    <w:p w:rsidR="009A1104" w:rsidRPr="00703BC0" w:rsidRDefault="009A1104" w:rsidP="009A1104">
      <w:pPr>
        <w:jc w:val="right"/>
        <w:rPr>
          <w:sz w:val="24"/>
          <w:szCs w:val="24"/>
        </w:rPr>
      </w:pPr>
    </w:p>
    <w:p w:rsidR="009A1104" w:rsidRPr="00703BC0" w:rsidRDefault="009A1104" w:rsidP="009A1104">
      <w:pPr>
        <w:jc w:val="right"/>
        <w:rPr>
          <w:sz w:val="24"/>
          <w:szCs w:val="24"/>
        </w:rPr>
      </w:pPr>
    </w:p>
    <w:p w:rsidR="009A1104" w:rsidRPr="00703BC0" w:rsidRDefault="009A1104" w:rsidP="009A1104">
      <w:pPr>
        <w:tabs>
          <w:tab w:val="left" w:pos="6305"/>
        </w:tabs>
        <w:ind w:right="4095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19935" cy="271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tabs>
          <w:tab w:val="left" w:pos="6305"/>
        </w:tabs>
        <w:ind w:right="3185"/>
        <w:jc w:val="center"/>
        <w:rPr>
          <w:sz w:val="24"/>
          <w:szCs w:val="24"/>
        </w:rPr>
      </w:pPr>
    </w:p>
    <w:p w:rsidR="009A1104" w:rsidRPr="00703BC0" w:rsidRDefault="009A1104" w:rsidP="009A1104">
      <w:pPr>
        <w:tabs>
          <w:tab w:val="left" w:pos="6305"/>
        </w:tabs>
        <w:ind w:right="4095"/>
        <w:jc w:val="right"/>
        <w:rPr>
          <w:sz w:val="24"/>
          <w:szCs w:val="24"/>
        </w:rPr>
      </w:pPr>
    </w:p>
    <w:p w:rsidR="009A1104" w:rsidRPr="00703BC0" w:rsidRDefault="009A1104" w:rsidP="009A1104">
      <w:pPr>
        <w:tabs>
          <w:tab w:val="left" w:pos="6305"/>
        </w:tabs>
        <w:ind w:right="4095"/>
        <w:jc w:val="right"/>
        <w:rPr>
          <w:sz w:val="24"/>
          <w:szCs w:val="24"/>
        </w:rPr>
      </w:pPr>
    </w:p>
    <w:p w:rsidR="009A1104" w:rsidRPr="00703BC0" w:rsidRDefault="009A1104" w:rsidP="009A1104">
      <w:pPr>
        <w:tabs>
          <w:tab w:val="left" w:pos="6305"/>
          <w:tab w:val="left" w:pos="9685"/>
          <w:tab w:val="left" w:pos="10010"/>
        </w:tabs>
        <w:ind w:left="2405" w:right="5720"/>
        <w:jc w:val="center"/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53995" cy="31578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 xml:space="preserve"> Практическое задание   №11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ind w:firstLine="708"/>
        <w:rPr>
          <w:sz w:val="24"/>
          <w:szCs w:val="24"/>
        </w:rPr>
      </w:pPr>
      <w:r w:rsidRPr="00703BC0">
        <w:rPr>
          <w:sz w:val="24"/>
          <w:szCs w:val="24"/>
        </w:rPr>
        <w:t>Рассчитать параметры выходных импульсов  заряда конденсатора через активное сопротивление,</w:t>
      </w:r>
      <w:r w:rsidRPr="00703BC0">
        <w:rPr>
          <w:spacing w:val="-9"/>
          <w:sz w:val="24"/>
          <w:szCs w:val="24"/>
        </w:rPr>
        <w:t xml:space="preserve"> проанализировать  работу,  </w:t>
      </w:r>
      <w:r w:rsidRPr="00703BC0">
        <w:rPr>
          <w:sz w:val="24"/>
          <w:szCs w:val="24"/>
        </w:rPr>
        <w:t>разработать конструкцию расположения элементов, оформить необходимую  конструкторскую  документацию при монтаже  для следующих условий: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= 1кОм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U</w:t>
      </w:r>
      <w:r w:rsidRPr="00703BC0">
        <w:rPr>
          <w:sz w:val="24"/>
          <w:szCs w:val="24"/>
        </w:rPr>
        <w:t>ген = 50В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С = 1мкФ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02585" cy="19672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32150" cy="31686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ind w:left="360"/>
        <w:jc w:val="center"/>
        <w:rPr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</w:p>
    <w:p w:rsidR="009A1104" w:rsidRPr="00703BC0" w:rsidRDefault="009A1104" w:rsidP="009A1104">
      <w:pPr>
        <w:jc w:val="center"/>
        <w:rPr>
          <w:b/>
          <w:sz w:val="24"/>
          <w:szCs w:val="24"/>
        </w:rPr>
      </w:pPr>
      <w:r w:rsidRPr="00703BC0">
        <w:rPr>
          <w:b/>
          <w:sz w:val="24"/>
          <w:szCs w:val="24"/>
        </w:rPr>
        <w:t xml:space="preserve"> Практическое задание   №12</w:t>
      </w:r>
      <w:r>
        <w:rPr>
          <w:b/>
          <w:sz w:val="24"/>
          <w:szCs w:val="24"/>
        </w:rPr>
        <w:t>*</w:t>
      </w:r>
    </w:p>
    <w:p w:rsidR="009A1104" w:rsidRPr="00703BC0" w:rsidRDefault="009A1104" w:rsidP="009A1104">
      <w:pPr>
        <w:ind w:firstLine="708"/>
        <w:rPr>
          <w:sz w:val="24"/>
          <w:szCs w:val="24"/>
        </w:rPr>
      </w:pPr>
      <w:r w:rsidRPr="00703BC0">
        <w:rPr>
          <w:sz w:val="24"/>
          <w:szCs w:val="24"/>
        </w:rPr>
        <w:t>Рассчитать параметры выходных импульсов    дифференцирующей цепи,</w:t>
      </w:r>
      <w:r w:rsidRPr="00703BC0">
        <w:rPr>
          <w:spacing w:val="-9"/>
          <w:sz w:val="24"/>
          <w:szCs w:val="24"/>
        </w:rPr>
        <w:t xml:space="preserve"> проанализировать  работу,  </w:t>
      </w:r>
      <w:r w:rsidRPr="00703BC0">
        <w:rPr>
          <w:sz w:val="24"/>
          <w:szCs w:val="24"/>
        </w:rPr>
        <w:t>разработать конструкцию расположения элементов, оформить необходимую  конструкторскую  документацию при монтаже         для следующих условий:</w:t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R</w:t>
      </w:r>
      <w:r w:rsidRPr="00703BC0">
        <w:rPr>
          <w:sz w:val="24"/>
          <w:szCs w:val="24"/>
        </w:rPr>
        <w:t>= 1кОм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</w:t>
      </w:r>
      <w:r w:rsidRPr="00703BC0">
        <w:rPr>
          <w:sz w:val="24"/>
          <w:szCs w:val="24"/>
          <w:lang w:val="en-US"/>
        </w:rPr>
        <w:t>U</w:t>
      </w:r>
      <w:r w:rsidRPr="00703BC0">
        <w:rPr>
          <w:sz w:val="24"/>
          <w:szCs w:val="24"/>
        </w:rPr>
        <w:t xml:space="preserve">м </w:t>
      </w:r>
      <w:proofErr w:type="spellStart"/>
      <w:r w:rsidRPr="00703BC0">
        <w:rPr>
          <w:sz w:val="24"/>
          <w:szCs w:val="24"/>
        </w:rPr>
        <w:t>вх</w:t>
      </w:r>
      <w:proofErr w:type="spellEnd"/>
      <w:r w:rsidRPr="00703BC0">
        <w:rPr>
          <w:sz w:val="24"/>
          <w:szCs w:val="24"/>
        </w:rPr>
        <w:t xml:space="preserve"> = 50В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С = 0,1мкФ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lastRenderedPageBreak/>
        <w:t xml:space="preserve">     Т </w:t>
      </w:r>
      <w:proofErr w:type="spellStart"/>
      <w:r w:rsidRPr="00703BC0">
        <w:rPr>
          <w:sz w:val="24"/>
          <w:szCs w:val="24"/>
        </w:rPr>
        <w:t>вх</w:t>
      </w:r>
      <w:proofErr w:type="spellEnd"/>
      <w:r w:rsidRPr="00703BC0">
        <w:rPr>
          <w:sz w:val="24"/>
          <w:szCs w:val="24"/>
        </w:rPr>
        <w:t xml:space="preserve"> =50мкс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</w:t>
      </w:r>
      <w:proofErr w:type="gramStart"/>
      <w:r w:rsidRPr="00703BC0">
        <w:rPr>
          <w:sz w:val="24"/>
          <w:szCs w:val="24"/>
          <w:lang w:val="en-US"/>
        </w:rPr>
        <w:t>t</w:t>
      </w:r>
      <w:r w:rsidRPr="00703BC0">
        <w:rPr>
          <w:sz w:val="24"/>
          <w:szCs w:val="24"/>
        </w:rPr>
        <w:t>и</w:t>
      </w:r>
      <w:proofErr w:type="gramEnd"/>
      <w:r w:rsidRPr="00703BC0">
        <w:rPr>
          <w:sz w:val="24"/>
          <w:szCs w:val="24"/>
        </w:rPr>
        <w:t xml:space="preserve"> </w:t>
      </w:r>
      <w:proofErr w:type="spellStart"/>
      <w:r w:rsidRPr="00703BC0">
        <w:rPr>
          <w:sz w:val="24"/>
          <w:szCs w:val="24"/>
        </w:rPr>
        <w:t>вх</w:t>
      </w:r>
      <w:proofErr w:type="spellEnd"/>
      <w:r w:rsidRPr="00703BC0">
        <w:rPr>
          <w:sz w:val="24"/>
          <w:szCs w:val="24"/>
        </w:rPr>
        <w:t xml:space="preserve"> = 20мкс</w:t>
      </w:r>
    </w:p>
    <w:p w:rsidR="009A1104" w:rsidRPr="00703BC0" w:rsidRDefault="009A1104" w:rsidP="009A1104">
      <w:pPr>
        <w:rPr>
          <w:sz w:val="24"/>
          <w:szCs w:val="24"/>
        </w:rPr>
      </w:pPr>
      <w:r w:rsidRPr="00703BC0"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00400" cy="1967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703BC0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</w:p>
    <w:p w:rsidR="009A1104" w:rsidRDefault="009A1104" w:rsidP="009A1104">
      <w:pPr>
        <w:rPr>
          <w:sz w:val="24"/>
          <w:szCs w:val="24"/>
        </w:rPr>
      </w:pPr>
    </w:p>
    <w:p w:rsidR="009A1104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46805" cy="419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04" w:rsidRPr="00990837" w:rsidRDefault="009A1104" w:rsidP="009A1104">
      <w:pPr>
        <w:rPr>
          <w:sz w:val="24"/>
          <w:szCs w:val="24"/>
        </w:rPr>
      </w:pPr>
    </w:p>
    <w:p w:rsidR="009A1104" w:rsidRPr="00AF63AF" w:rsidRDefault="009A1104" w:rsidP="009A1104">
      <w:pPr>
        <w:tabs>
          <w:tab w:val="left" w:pos="300"/>
        </w:tabs>
        <w:rPr>
          <w:spacing w:val="-9"/>
          <w:sz w:val="24"/>
          <w:szCs w:val="24"/>
        </w:rPr>
      </w:pPr>
      <w:r w:rsidRPr="00AF63AF">
        <w:rPr>
          <w:spacing w:val="-9"/>
          <w:sz w:val="24"/>
          <w:szCs w:val="24"/>
        </w:rPr>
        <w:t>Раздел 4. Основы теории цифровых устройств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68"/>
        <w:gridCol w:w="8460"/>
      </w:tblGrid>
      <w:tr w:rsidR="009A1104" w:rsidRPr="00576FC7" w:rsidTr="00CB5D18">
        <w:tc>
          <w:tcPr>
            <w:tcW w:w="468" w:type="dxa"/>
          </w:tcPr>
          <w:p w:rsidR="009A1104" w:rsidRPr="00576FC7" w:rsidRDefault="009A1104" w:rsidP="00CB5D18"/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>ВОПРОСЫ К ЭКЗАМЕНУ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r w:rsidRPr="00576FC7">
              <w:rPr>
                <w:spacing w:val="-9"/>
              </w:rPr>
              <w:t xml:space="preserve">Системы счисления. Понятие о позиционной системе </w:t>
            </w:r>
            <w:r w:rsidRPr="00576FC7">
              <w:rPr>
                <w:spacing w:val="-12"/>
              </w:rPr>
              <w:t>счисления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r w:rsidRPr="00576FC7">
              <w:rPr>
                <w:spacing w:val="-12"/>
              </w:rPr>
              <w:t>Двоичная, восьмеричная, шестнадцатеричная системы счисления.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pacing w:val="-12"/>
                <w:sz w:val="20"/>
                <w:szCs w:val="20"/>
              </w:rPr>
              <w:t xml:space="preserve">Перевод </w:t>
            </w:r>
            <w:r w:rsidRPr="00576FC7">
              <w:rPr>
                <w:rFonts w:ascii="Times New Roman" w:hAnsi="Times New Roman" w:cs="Times New Roman"/>
                <w:b w:val="0"/>
                <w:i w:val="0"/>
                <w:spacing w:val="-5"/>
                <w:sz w:val="20"/>
                <w:szCs w:val="20"/>
              </w:rPr>
              <w:t>чисел из одной системы счисления в другую.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rPr>
                <w:spacing w:val="-14"/>
              </w:rPr>
              <w:t>Понятие переключательной (Булевой) функции.</w:t>
            </w:r>
            <w:r>
              <w:rPr>
                <w:spacing w:val="-14"/>
              </w:rPr>
              <w:t>*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rPr>
                <w:spacing w:val="-14"/>
              </w:rPr>
              <w:t xml:space="preserve">Переключательные функции двух </w:t>
            </w:r>
            <w:r w:rsidRPr="00576FC7">
              <w:rPr>
                <w:spacing w:val="-10"/>
              </w:rPr>
              <w:t xml:space="preserve">аргументов (дизъюнкция, конъюнкция и </w:t>
            </w:r>
            <w:proofErr w:type="spellStart"/>
            <w:r w:rsidRPr="00576FC7">
              <w:rPr>
                <w:spacing w:val="-10"/>
              </w:rPr>
              <w:t>д.р</w:t>
            </w:r>
            <w:proofErr w:type="spellEnd"/>
            <w:r w:rsidRPr="00576FC7">
              <w:rPr>
                <w:spacing w:val="-10"/>
              </w:rPr>
              <w:t>.).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pacing w:val="-10"/>
                <w:sz w:val="20"/>
                <w:szCs w:val="20"/>
              </w:rPr>
              <w:t xml:space="preserve">Графическое обозначение простейших </w:t>
            </w:r>
            <w:r w:rsidRPr="00576FC7">
              <w:rPr>
                <w:rFonts w:ascii="Times New Roman" w:hAnsi="Times New Roman" w:cs="Times New Roman"/>
                <w:b w:val="0"/>
                <w:i w:val="0"/>
                <w:spacing w:val="-12"/>
                <w:sz w:val="20"/>
                <w:szCs w:val="20"/>
              </w:rPr>
              <w:t>логических схем (И, ИЛИ, НЕ).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pacing w:val="-12"/>
                <w:sz w:val="20"/>
                <w:szCs w:val="20"/>
              </w:rPr>
              <w:t>Основные тождества (законы) алгебры -  логики.</w:t>
            </w:r>
            <w:r>
              <w:rPr>
                <w:rFonts w:ascii="Times New Roman" w:hAnsi="Times New Roman" w:cs="Times New Roman"/>
                <w:b w:val="0"/>
                <w:i w:val="0"/>
                <w:spacing w:val="-12"/>
                <w:sz w:val="20"/>
                <w:szCs w:val="20"/>
              </w:rPr>
              <w:t>*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pacing w:val="-12"/>
                <w:sz w:val="20"/>
                <w:szCs w:val="20"/>
              </w:rPr>
              <w:t xml:space="preserve">Формы </w:t>
            </w:r>
            <w:r w:rsidRPr="00576FC7">
              <w:rPr>
                <w:rFonts w:ascii="Times New Roman" w:hAnsi="Times New Roman" w:cs="Times New Roman"/>
                <w:b w:val="0"/>
                <w:i w:val="0"/>
                <w:spacing w:val="-15"/>
                <w:sz w:val="20"/>
                <w:szCs w:val="20"/>
              </w:rPr>
              <w:t>представления переключательных функций СДНФ</w:t>
            </w:r>
            <w:r>
              <w:rPr>
                <w:rFonts w:ascii="Times New Roman" w:hAnsi="Times New Roman" w:cs="Times New Roman"/>
                <w:b w:val="0"/>
                <w:i w:val="0"/>
                <w:spacing w:val="-15"/>
                <w:sz w:val="20"/>
                <w:szCs w:val="20"/>
              </w:rPr>
              <w:t>*</w:t>
            </w:r>
            <w:r w:rsidRPr="00576FC7">
              <w:rPr>
                <w:rFonts w:ascii="Times New Roman" w:hAnsi="Times New Roman" w:cs="Times New Roman"/>
                <w:b w:val="0"/>
                <w:i w:val="0"/>
                <w:spacing w:val="-15"/>
                <w:sz w:val="20"/>
                <w:szCs w:val="20"/>
              </w:rPr>
              <w:t>,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pacing w:val="-12"/>
                <w:sz w:val="20"/>
                <w:szCs w:val="20"/>
              </w:rPr>
              <w:t xml:space="preserve">Формы </w:t>
            </w:r>
            <w:r w:rsidRPr="00576FC7">
              <w:rPr>
                <w:rFonts w:ascii="Times New Roman" w:hAnsi="Times New Roman" w:cs="Times New Roman"/>
                <w:b w:val="0"/>
                <w:i w:val="0"/>
                <w:spacing w:val="-15"/>
                <w:sz w:val="20"/>
                <w:szCs w:val="20"/>
              </w:rPr>
              <w:t>представления переключательных функций СКНФ</w:t>
            </w:r>
            <w:r>
              <w:rPr>
                <w:rFonts w:ascii="Times New Roman" w:hAnsi="Times New Roman" w:cs="Times New Roman"/>
                <w:b w:val="0"/>
                <w:i w:val="0"/>
                <w:spacing w:val="-15"/>
                <w:sz w:val="20"/>
                <w:szCs w:val="20"/>
              </w:rPr>
              <w:t>*</w:t>
            </w:r>
            <w:r w:rsidRPr="00576FC7">
              <w:rPr>
                <w:rFonts w:ascii="Times New Roman" w:hAnsi="Times New Roman" w:cs="Times New Roman"/>
                <w:b w:val="0"/>
                <w:i w:val="0"/>
                <w:spacing w:val="-15"/>
                <w:sz w:val="20"/>
                <w:szCs w:val="20"/>
              </w:rPr>
              <w:t>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rPr>
                <w:spacing w:val="-12"/>
              </w:rPr>
              <w:t>Упрощение (минимизация) переключательных функций.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rPr>
                <w:spacing w:val="-12"/>
              </w:rPr>
              <w:t>Минимизация  переключательных функций</w:t>
            </w:r>
            <w:proofErr w:type="gramStart"/>
            <w:r w:rsidRPr="00576FC7">
              <w:rPr>
                <w:spacing w:val="-12"/>
              </w:rPr>
              <w:t>.</w:t>
            </w:r>
            <w:proofErr w:type="gramEnd"/>
            <w:r w:rsidRPr="00576FC7">
              <w:rPr>
                <w:spacing w:val="-12"/>
              </w:rPr>
              <w:t xml:space="preserve"> </w:t>
            </w:r>
            <w:proofErr w:type="gramStart"/>
            <w:r w:rsidRPr="00576FC7">
              <w:rPr>
                <w:spacing w:val="-12"/>
              </w:rPr>
              <w:t>м</w:t>
            </w:r>
            <w:proofErr w:type="gramEnd"/>
            <w:r w:rsidRPr="00576FC7">
              <w:rPr>
                <w:spacing w:val="-12"/>
              </w:rPr>
              <w:t>етодом  диаграмм Вейча</w:t>
            </w:r>
            <w:r>
              <w:rPr>
                <w:spacing w:val="-12"/>
              </w:rPr>
              <w:t>*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rPr>
                <w:spacing w:val="-12"/>
              </w:rPr>
              <w:t>Минимизация  переключательных функций</w:t>
            </w:r>
            <w:proofErr w:type="gramStart"/>
            <w:r w:rsidRPr="00576FC7">
              <w:rPr>
                <w:spacing w:val="-12"/>
              </w:rPr>
              <w:t>.</w:t>
            </w:r>
            <w:proofErr w:type="gramEnd"/>
            <w:r w:rsidRPr="00576FC7">
              <w:rPr>
                <w:spacing w:val="-12"/>
              </w:rPr>
              <w:t xml:space="preserve"> </w:t>
            </w:r>
            <w:proofErr w:type="gramStart"/>
            <w:r w:rsidRPr="00576FC7">
              <w:rPr>
                <w:spacing w:val="-12"/>
              </w:rPr>
              <w:t>м</w:t>
            </w:r>
            <w:proofErr w:type="gramEnd"/>
            <w:r w:rsidRPr="00576FC7">
              <w:rPr>
                <w:spacing w:val="-12"/>
              </w:rPr>
              <w:t xml:space="preserve">етодом  </w:t>
            </w:r>
            <w:r w:rsidRPr="00576FC7">
              <w:rPr>
                <w:spacing w:val="-16"/>
              </w:rPr>
              <w:t>карт Карно</w:t>
            </w:r>
            <w:r>
              <w:rPr>
                <w:spacing w:val="-16"/>
              </w:rPr>
              <w:t>*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4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t>Правила синтеза цифровых автоматов без памяти</w:t>
            </w:r>
            <w:r>
              <w:t>*</w:t>
            </w:r>
          </w:p>
        </w:tc>
      </w:tr>
    </w:tbl>
    <w:p w:rsidR="009A1104" w:rsidRDefault="009A1104" w:rsidP="009A1104">
      <w:pPr>
        <w:tabs>
          <w:tab w:val="left" w:pos="300"/>
        </w:tabs>
        <w:rPr>
          <w:b/>
          <w:spacing w:val="-9"/>
          <w:sz w:val="24"/>
          <w:szCs w:val="24"/>
        </w:rPr>
      </w:pPr>
    </w:p>
    <w:p w:rsidR="009A1104" w:rsidRPr="00AF63AF" w:rsidRDefault="009A1104" w:rsidP="009A1104">
      <w:pPr>
        <w:tabs>
          <w:tab w:val="left" w:pos="300"/>
        </w:tabs>
        <w:rPr>
          <w:spacing w:val="-9"/>
          <w:sz w:val="24"/>
          <w:szCs w:val="24"/>
        </w:rPr>
      </w:pPr>
      <w:r w:rsidRPr="00AF63AF">
        <w:rPr>
          <w:spacing w:val="-9"/>
          <w:sz w:val="24"/>
          <w:szCs w:val="24"/>
        </w:rPr>
        <w:t>Раздел 5. Принципы построения логических элементов.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68"/>
        <w:gridCol w:w="8460"/>
      </w:tblGrid>
      <w:tr w:rsidR="009A1104" w:rsidRPr="00576FC7" w:rsidTr="00CB5D18">
        <w:tc>
          <w:tcPr>
            <w:tcW w:w="468" w:type="dxa"/>
          </w:tcPr>
          <w:p w:rsidR="009A1104" w:rsidRPr="00576FC7" w:rsidRDefault="009A1104" w:rsidP="00CB5D18"/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>ВОПРОСЫ К ЭКЗАМЕНУ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5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rPr>
                <w:spacing w:val="-11"/>
              </w:rPr>
              <w:t>Транзисторно - транзисторная логика (ТТЛ)</w:t>
            </w:r>
            <w:r>
              <w:rPr>
                <w:spacing w:val="-11"/>
              </w:rPr>
              <w:t>*</w:t>
            </w:r>
            <w:r w:rsidRPr="00576FC7">
              <w:rPr>
                <w:spacing w:val="-11"/>
              </w:rPr>
              <w:t>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5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pacing w:val="-11"/>
                <w:sz w:val="20"/>
                <w:szCs w:val="20"/>
              </w:rPr>
              <w:t xml:space="preserve">Транзисторная </w:t>
            </w:r>
            <w:r w:rsidRPr="00576FC7">
              <w:rPr>
                <w:rFonts w:ascii="Times New Roman" w:hAnsi="Times New Roman" w:cs="Times New Roman"/>
                <w:b w:val="0"/>
                <w:i w:val="0"/>
                <w:spacing w:val="-8"/>
                <w:sz w:val="20"/>
                <w:szCs w:val="20"/>
              </w:rPr>
              <w:t>логика с эмиттерными связями (ТЛЭС)</w:t>
            </w:r>
            <w:r>
              <w:rPr>
                <w:rFonts w:ascii="Times New Roman" w:hAnsi="Times New Roman" w:cs="Times New Roman"/>
                <w:b w:val="0"/>
                <w:i w:val="0"/>
                <w:spacing w:val="-8"/>
                <w:sz w:val="20"/>
                <w:szCs w:val="20"/>
              </w:rPr>
              <w:t>*</w:t>
            </w:r>
            <w:r w:rsidRPr="00576FC7">
              <w:rPr>
                <w:rFonts w:ascii="Times New Roman" w:hAnsi="Times New Roman" w:cs="Times New Roman"/>
                <w:b w:val="0"/>
                <w:i w:val="0"/>
                <w:spacing w:val="-8"/>
                <w:sz w:val="20"/>
                <w:szCs w:val="20"/>
              </w:rPr>
              <w:t>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5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pacing w:val="-8"/>
                <w:sz w:val="20"/>
                <w:szCs w:val="20"/>
              </w:rPr>
              <w:t xml:space="preserve">Логические элементы на полевых </w:t>
            </w:r>
            <w:r w:rsidRPr="00576FC7">
              <w:rPr>
                <w:rFonts w:ascii="Times New Roman" w:hAnsi="Times New Roman" w:cs="Times New Roman"/>
                <w:b w:val="0"/>
                <w:i w:val="0"/>
                <w:spacing w:val="-14"/>
                <w:sz w:val="20"/>
                <w:szCs w:val="20"/>
              </w:rPr>
              <w:t>транзисторах.  ( МОП и КМОП</w:t>
            </w:r>
            <w:r>
              <w:rPr>
                <w:rFonts w:ascii="Times New Roman" w:hAnsi="Times New Roman" w:cs="Times New Roman"/>
                <w:b w:val="0"/>
                <w:i w:val="0"/>
                <w:spacing w:val="-14"/>
                <w:sz w:val="20"/>
                <w:szCs w:val="20"/>
              </w:rPr>
              <w:t>)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5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pacing w:val="-14"/>
                <w:sz w:val="20"/>
                <w:szCs w:val="20"/>
              </w:rPr>
              <w:t>Комплементарная  логика.</w:t>
            </w:r>
          </w:p>
        </w:tc>
      </w:tr>
    </w:tbl>
    <w:p w:rsidR="009A1104" w:rsidRDefault="009A1104" w:rsidP="009A1104">
      <w:pPr>
        <w:tabs>
          <w:tab w:val="left" w:pos="300"/>
        </w:tabs>
        <w:rPr>
          <w:b/>
          <w:spacing w:val="-9"/>
          <w:sz w:val="24"/>
          <w:szCs w:val="24"/>
        </w:rPr>
      </w:pPr>
    </w:p>
    <w:p w:rsidR="009A1104" w:rsidRPr="00AF63AF" w:rsidRDefault="009A1104" w:rsidP="009A1104">
      <w:pPr>
        <w:tabs>
          <w:tab w:val="left" w:pos="300"/>
        </w:tabs>
        <w:rPr>
          <w:spacing w:val="-9"/>
          <w:sz w:val="24"/>
          <w:szCs w:val="24"/>
        </w:rPr>
      </w:pPr>
      <w:r w:rsidRPr="00AF63AF">
        <w:rPr>
          <w:spacing w:val="-9"/>
          <w:sz w:val="24"/>
          <w:szCs w:val="24"/>
        </w:rPr>
        <w:t>Раздел 6. Типовые элементы и устройства цифровой  техники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68"/>
        <w:gridCol w:w="8460"/>
      </w:tblGrid>
      <w:tr w:rsidR="009A1104" w:rsidRPr="00576FC7" w:rsidTr="00CB5D18">
        <w:tc>
          <w:tcPr>
            <w:tcW w:w="468" w:type="dxa"/>
          </w:tcPr>
          <w:p w:rsidR="009A1104" w:rsidRPr="00576FC7" w:rsidRDefault="009A1104" w:rsidP="00CB5D18"/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375"/>
              </w:tabs>
            </w:pPr>
            <w:r w:rsidRPr="00576FC7">
              <w:t>ВОПРОСЫ К ЭКЗАМЕНУ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6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r w:rsidRPr="00576FC7">
              <w:rPr>
                <w:spacing w:val="-8"/>
              </w:rPr>
              <w:t>Классификация триггеров.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6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r w:rsidRPr="00576FC7">
              <w:rPr>
                <w:spacing w:val="-8"/>
              </w:rPr>
              <w:t>Принципы построения триггеров на цифровых элементах.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6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shd w:val="clear" w:color="auto" w:fill="FFFFFF"/>
              <w:rPr>
                <w:spacing w:val="-8"/>
              </w:rPr>
            </w:pPr>
            <w:r w:rsidRPr="00576FC7">
              <w:t>Синхронные и асинхронные триггеры.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6"/>
              </w:numPr>
            </w:pPr>
          </w:p>
        </w:tc>
        <w:tc>
          <w:tcPr>
            <w:tcW w:w="8460" w:type="dxa"/>
          </w:tcPr>
          <w:p w:rsidR="009A1104" w:rsidRPr="000460C2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460C2">
              <w:rPr>
                <w:rFonts w:ascii="Times New Roman" w:hAnsi="Times New Roman" w:cs="Times New Roman"/>
                <w:b w:val="0"/>
                <w:i w:val="0"/>
                <w:spacing w:val="-8"/>
                <w:sz w:val="20"/>
                <w:szCs w:val="20"/>
              </w:rPr>
              <w:t xml:space="preserve">Асинхронные </w:t>
            </w:r>
            <w:r w:rsidRPr="000460C2">
              <w:rPr>
                <w:rFonts w:ascii="Times New Roman" w:hAnsi="Times New Roman" w:cs="Times New Roman"/>
                <w:b w:val="0"/>
                <w:i w:val="0"/>
                <w:spacing w:val="-8"/>
                <w:sz w:val="20"/>
                <w:szCs w:val="20"/>
                <w:lang w:val="en-US"/>
              </w:rPr>
              <w:t>RS</w:t>
            </w:r>
            <w:r w:rsidRPr="000460C2">
              <w:rPr>
                <w:rFonts w:ascii="Times New Roman" w:hAnsi="Times New Roman" w:cs="Times New Roman"/>
                <w:b w:val="0"/>
                <w:i w:val="0"/>
                <w:spacing w:val="-8"/>
                <w:sz w:val="20"/>
                <w:szCs w:val="20"/>
              </w:rPr>
              <w:t xml:space="preserve"> – триггеры</w:t>
            </w:r>
            <w:r w:rsidRPr="000460C2">
              <w:rPr>
                <w:rFonts w:ascii="Times New Roman" w:hAnsi="Times New Roman" w:cs="Times New Roman"/>
                <w:b w:val="0"/>
                <w:i w:val="0"/>
                <w:spacing w:val="-10"/>
                <w:sz w:val="20"/>
                <w:szCs w:val="20"/>
              </w:rPr>
              <w:t xml:space="preserve"> на </w:t>
            </w:r>
            <w:r w:rsidRPr="000460C2">
              <w:rPr>
                <w:rFonts w:ascii="Times New Roman" w:hAnsi="Times New Roman" w:cs="Times New Roman"/>
                <w:b w:val="0"/>
                <w:i w:val="0"/>
                <w:spacing w:val="-11"/>
                <w:sz w:val="20"/>
                <w:szCs w:val="20"/>
              </w:rPr>
              <w:t xml:space="preserve">элементах </w:t>
            </w:r>
            <w:proofErr w:type="gramStart"/>
            <w:r w:rsidRPr="000460C2">
              <w:rPr>
                <w:rFonts w:ascii="Times New Roman" w:hAnsi="Times New Roman" w:cs="Times New Roman"/>
                <w:b w:val="0"/>
                <w:i w:val="0"/>
                <w:spacing w:val="-11"/>
                <w:sz w:val="20"/>
                <w:szCs w:val="20"/>
              </w:rPr>
              <w:t>И-НЕ</w:t>
            </w:r>
            <w:proofErr w:type="gramEnd"/>
            <w:r w:rsidRPr="000460C2">
              <w:rPr>
                <w:rFonts w:ascii="Times New Roman" w:hAnsi="Times New Roman" w:cs="Times New Roman"/>
                <w:b w:val="0"/>
                <w:i w:val="0"/>
                <w:spacing w:val="-11"/>
                <w:sz w:val="20"/>
                <w:szCs w:val="20"/>
              </w:rPr>
              <w:t>, ИЛИ-НЕ.</w:t>
            </w:r>
            <w:r>
              <w:rPr>
                <w:rFonts w:ascii="Times New Roman" w:hAnsi="Times New Roman" w:cs="Times New Roman"/>
                <w:b w:val="0"/>
                <w:i w:val="0"/>
                <w:spacing w:val="-11"/>
                <w:sz w:val="20"/>
                <w:szCs w:val="20"/>
              </w:rPr>
              <w:t>*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6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rPr>
                <w:spacing w:val="-10"/>
              </w:rPr>
              <w:t xml:space="preserve">Реализация </w:t>
            </w:r>
            <w:r w:rsidRPr="00576FC7">
              <w:rPr>
                <w:spacing w:val="-10"/>
                <w:lang w:val="en-US"/>
              </w:rPr>
              <w:t>RS</w:t>
            </w:r>
            <w:r w:rsidRPr="00576FC7">
              <w:rPr>
                <w:spacing w:val="-10"/>
              </w:rPr>
              <w:t xml:space="preserve">С </w:t>
            </w:r>
            <w:proofErr w:type="gramStart"/>
            <w:r w:rsidRPr="00576FC7">
              <w:rPr>
                <w:spacing w:val="-10"/>
              </w:rPr>
              <w:t>-т</w:t>
            </w:r>
            <w:proofErr w:type="gramEnd"/>
            <w:r w:rsidRPr="00576FC7">
              <w:rPr>
                <w:spacing w:val="-10"/>
              </w:rPr>
              <w:t xml:space="preserve">риггера на </w:t>
            </w:r>
            <w:r w:rsidRPr="00576FC7">
              <w:rPr>
                <w:spacing w:val="-11"/>
              </w:rPr>
              <w:t>элементах И-НЕ, ИЛИ-НЕ</w:t>
            </w:r>
            <w:r>
              <w:rPr>
                <w:spacing w:val="-11"/>
              </w:rPr>
              <w:t>*</w:t>
            </w:r>
            <w:r w:rsidRPr="00576FC7">
              <w:rPr>
                <w:spacing w:val="-11"/>
              </w:rPr>
              <w:t>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6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76FC7">
              <w:rPr>
                <w:rFonts w:ascii="Times New Roman" w:hAnsi="Times New Roman" w:cs="Times New Roman"/>
                <w:b w:val="0"/>
                <w:i w:val="0"/>
                <w:spacing w:val="-10"/>
                <w:sz w:val="20"/>
                <w:szCs w:val="20"/>
                <w:lang w:val="en-US"/>
              </w:rPr>
              <w:t>D</w:t>
            </w:r>
            <w:r w:rsidRPr="00576FC7">
              <w:rPr>
                <w:rFonts w:ascii="Times New Roman" w:hAnsi="Times New Roman" w:cs="Times New Roman"/>
                <w:b w:val="0"/>
                <w:i w:val="0"/>
                <w:spacing w:val="-10"/>
                <w:sz w:val="20"/>
                <w:szCs w:val="20"/>
              </w:rPr>
              <w:t xml:space="preserve"> – </w:t>
            </w:r>
            <w:proofErr w:type="gramStart"/>
            <w:r w:rsidRPr="00576FC7">
              <w:rPr>
                <w:rFonts w:ascii="Times New Roman" w:hAnsi="Times New Roman" w:cs="Times New Roman"/>
                <w:b w:val="0"/>
                <w:i w:val="0"/>
                <w:spacing w:val="-10"/>
                <w:sz w:val="20"/>
                <w:szCs w:val="20"/>
              </w:rPr>
              <w:t>триггер</w:t>
            </w:r>
            <w:proofErr w:type="gramEnd"/>
            <w:r w:rsidRPr="00576FC7">
              <w:rPr>
                <w:rFonts w:ascii="Times New Roman" w:hAnsi="Times New Roman" w:cs="Times New Roman"/>
                <w:b w:val="0"/>
                <w:i w:val="0"/>
                <w:spacing w:val="-10"/>
                <w:sz w:val="20"/>
                <w:szCs w:val="20"/>
              </w:rPr>
              <w:t xml:space="preserve">: условное графическое обозначение, таблица переходов, принципы </w:t>
            </w:r>
            <w:r w:rsidRPr="00576FC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построения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6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t xml:space="preserve">Т – триггер: условное графическое обозначение, таблица переходов, принципы </w:t>
            </w:r>
            <w:r w:rsidRPr="00576FC7">
              <w:rPr>
                <w:spacing w:val="-14"/>
              </w:rPr>
              <w:t>построения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6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rPr>
                <w:spacing w:val="-11"/>
                <w:lang w:val="en-US"/>
              </w:rPr>
              <w:t>JK</w:t>
            </w:r>
            <w:r w:rsidRPr="00576FC7">
              <w:rPr>
                <w:spacing w:val="-11"/>
              </w:rPr>
              <w:t xml:space="preserve"> – триггер: условное графическое обозначение, таблица переходов, принципы </w:t>
            </w:r>
            <w:r w:rsidRPr="00576FC7">
              <w:rPr>
                <w:spacing w:val="-12"/>
              </w:rPr>
              <w:t>построения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6"/>
              </w:numPr>
            </w:pPr>
          </w:p>
        </w:tc>
        <w:tc>
          <w:tcPr>
            <w:tcW w:w="8460" w:type="dxa"/>
          </w:tcPr>
          <w:p w:rsidR="009A1104" w:rsidRPr="00576FC7" w:rsidRDefault="009A1104" w:rsidP="00CB5D18">
            <w:pPr>
              <w:tabs>
                <w:tab w:val="left" w:pos="426"/>
              </w:tabs>
            </w:pPr>
            <w:r w:rsidRPr="00576FC7">
              <w:rPr>
                <w:spacing w:val="-12"/>
              </w:rPr>
              <w:t>Дешифратор (декодер): н</w:t>
            </w:r>
            <w:r w:rsidRPr="00576FC7">
              <w:rPr>
                <w:spacing w:val="-10"/>
              </w:rPr>
              <w:t>азначение, классификация, у</w:t>
            </w:r>
            <w:r w:rsidRPr="00576FC7">
              <w:rPr>
                <w:spacing w:val="-14"/>
              </w:rPr>
              <w:t>словное графическое обозначение работа.</w:t>
            </w:r>
          </w:p>
        </w:tc>
      </w:tr>
      <w:tr w:rsidR="009A1104" w:rsidRPr="00576FC7" w:rsidTr="00CB5D18">
        <w:tc>
          <w:tcPr>
            <w:tcW w:w="468" w:type="dxa"/>
          </w:tcPr>
          <w:p w:rsidR="009A1104" w:rsidRPr="00576FC7" w:rsidRDefault="009A1104" w:rsidP="009A1104">
            <w:pPr>
              <w:numPr>
                <w:ilvl w:val="0"/>
                <w:numId w:val="6"/>
              </w:numPr>
            </w:pPr>
          </w:p>
        </w:tc>
        <w:tc>
          <w:tcPr>
            <w:tcW w:w="8460" w:type="dxa"/>
          </w:tcPr>
          <w:p w:rsidR="009A1104" w:rsidRPr="00EF58AC" w:rsidRDefault="009A1104" w:rsidP="00CB5D18">
            <w:pPr>
              <w:tabs>
                <w:tab w:val="left" w:pos="426"/>
              </w:tabs>
            </w:pPr>
            <w:proofErr w:type="gramStart"/>
            <w:r>
              <w:t>Аналого – цифровые</w:t>
            </w:r>
            <w:proofErr w:type="gramEnd"/>
            <w:r>
              <w:t xml:space="preserve"> и  Цифро – аналоговые преобразователи</w:t>
            </w:r>
            <w:r w:rsidRPr="00EF58AC">
              <w:t xml:space="preserve"> </w:t>
            </w:r>
          </w:p>
        </w:tc>
      </w:tr>
    </w:tbl>
    <w:p w:rsidR="009A1104" w:rsidRDefault="009A1104" w:rsidP="009A1104">
      <w:pPr>
        <w:rPr>
          <w:sz w:val="24"/>
          <w:szCs w:val="24"/>
        </w:rPr>
      </w:pPr>
    </w:p>
    <w:p w:rsidR="009A1104" w:rsidRDefault="009A1104" w:rsidP="009A1104">
      <w:pPr>
        <w:rPr>
          <w:sz w:val="24"/>
          <w:szCs w:val="24"/>
        </w:rPr>
      </w:pPr>
    </w:p>
    <w:p w:rsidR="009A1104" w:rsidRDefault="009A1104" w:rsidP="009A1104">
      <w:pPr>
        <w:rPr>
          <w:sz w:val="24"/>
          <w:szCs w:val="24"/>
        </w:rPr>
      </w:pPr>
    </w:p>
    <w:p w:rsidR="009A1104" w:rsidRDefault="009A1104" w:rsidP="009A1104">
      <w:pPr>
        <w:rPr>
          <w:sz w:val="24"/>
          <w:szCs w:val="24"/>
        </w:rPr>
      </w:pPr>
    </w:p>
    <w:p w:rsidR="009A1104" w:rsidRPr="00990837" w:rsidRDefault="009A1104" w:rsidP="009A1104">
      <w:pPr>
        <w:rPr>
          <w:sz w:val="24"/>
          <w:szCs w:val="24"/>
        </w:rPr>
      </w:pPr>
    </w:p>
    <w:p w:rsidR="009A1104" w:rsidRPr="00703BC0" w:rsidRDefault="009A1104" w:rsidP="009A1104">
      <w:pPr>
        <w:rPr>
          <w:sz w:val="24"/>
          <w:szCs w:val="24"/>
          <w:u w:val="single"/>
        </w:rPr>
      </w:pPr>
      <w:r w:rsidRPr="00703BC0">
        <w:rPr>
          <w:sz w:val="24"/>
          <w:szCs w:val="24"/>
          <w:u w:val="single"/>
        </w:rPr>
        <w:t>Практические задания:</w:t>
      </w:r>
    </w:p>
    <w:p w:rsidR="009A1104" w:rsidRDefault="009A1104" w:rsidP="009A1104">
      <w:pPr>
        <w:pStyle w:val="21"/>
        <w:tabs>
          <w:tab w:val="left" w:pos="1260"/>
          <w:tab w:val="left" w:pos="1440"/>
        </w:tabs>
        <w:spacing w:after="0" w:line="240" w:lineRule="auto"/>
        <w:ind w:left="0"/>
        <w:rPr>
          <w:sz w:val="24"/>
          <w:szCs w:val="24"/>
        </w:rPr>
      </w:pPr>
    </w:p>
    <w:p w:rsidR="009A1104" w:rsidRPr="00990837" w:rsidRDefault="009A1104" w:rsidP="009A1104">
      <w:pPr>
        <w:rPr>
          <w:sz w:val="24"/>
          <w:szCs w:val="24"/>
        </w:rPr>
      </w:pPr>
    </w:p>
    <w:p w:rsidR="009A1104" w:rsidRPr="00990837" w:rsidRDefault="009A1104" w:rsidP="009A1104">
      <w:pPr>
        <w:jc w:val="center"/>
        <w:rPr>
          <w:sz w:val="24"/>
          <w:szCs w:val="24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 </w:t>
      </w:r>
      <w:r w:rsidRPr="00557BDC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3*</w:t>
      </w:r>
    </w:p>
    <w:p w:rsidR="009A1104" w:rsidRPr="00F57F17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Проанализировать работу, оформить конструкцию соединений, представить  конструкторскую документацию в виде таблицы истинности,  м</w:t>
      </w:r>
      <w:r w:rsidRPr="00F57F17">
        <w:rPr>
          <w:sz w:val="28"/>
          <w:szCs w:val="28"/>
        </w:rPr>
        <w:t>инимиз</w:t>
      </w:r>
      <w:r>
        <w:rPr>
          <w:sz w:val="28"/>
          <w:szCs w:val="28"/>
        </w:rPr>
        <w:t xml:space="preserve">ировать </w:t>
      </w:r>
      <w:r w:rsidRPr="00F57F17">
        <w:rPr>
          <w:sz w:val="28"/>
          <w:szCs w:val="28"/>
        </w:rPr>
        <w:t xml:space="preserve"> методом </w:t>
      </w:r>
      <w:proofErr w:type="spellStart"/>
      <w:r w:rsidRPr="00F57F17">
        <w:rPr>
          <w:sz w:val="28"/>
          <w:szCs w:val="28"/>
        </w:rPr>
        <w:t>Квайна</w:t>
      </w:r>
      <w:proofErr w:type="spellEnd"/>
      <w:r w:rsidRPr="00F57F17">
        <w:rPr>
          <w:sz w:val="28"/>
          <w:szCs w:val="28"/>
        </w:rPr>
        <w:t xml:space="preserve">, нормализовать в базисе ИЛИ – НЕ, </w:t>
      </w:r>
      <w:r>
        <w:rPr>
          <w:sz w:val="28"/>
          <w:szCs w:val="28"/>
        </w:rPr>
        <w:t xml:space="preserve"> произвести </w:t>
      </w:r>
      <w:r w:rsidRPr="00F57F17">
        <w:rPr>
          <w:sz w:val="28"/>
          <w:szCs w:val="28"/>
        </w:rPr>
        <w:t>синтез цифрово</w:t>
      </w:r>
      <w:r>
        <w:rPr>
          <w:sz w:val="28"/>
          <w:szCs w:val="28"/>
        </w:rPr>
        <w:t>го устройства</w:t>
      </w:r>
      <w:r w:rsidRPr="00F57F17">
        <w:rPr>
          <w:sz w:val="28"/>
          <w:szCs w:val="28"/>
        </w:rPr>
        <w:t>:</w:t>
      </w:r>
    </w:p>
    <w:p w:rsidR="009A1104" w:rsidRPr="00F57F17" w:rsidRDefault="009A1104" w:rsidP="009A1104">
      <w:pPr>
        <w:rPr>
          <w:sz w:val="28"/>
          <w:szCs w:val="28"/>
        </w:rPr>
      </w:pPr>
      <w:r w:rsidRPr="00F57F17">
        <w:rPr>
          <w:sz w:val="28"/>
          <w:szCs w:val="28"/>
        </w:rPr>
        <w:t xml:space="preserve">            _        _            _   _           _        _            _   _       _        _   _   _  _        </w:t>
      </w:r>
      <w:r>
        <w:rPr>
          <w:sz w:val="28"/>
          <w:szCs w:val="28"/>
        </w:rPr>
        <w:t xml:space="preserve">    </w:t>
      </w:r>
    </w:p>
    <w:p w:rsidR="009A1104" w:rsidRDefault="009A1104" w:rsidP="009A1104">
      <w:pPr>
        <w:rPr>
          <w:sz w:val="28"/>
          <w:szCs w:val="28"/>
        </w:rPr>
      </w:pPr>
      <w:r w:rsidRPr="00F57F17">
        <w:rPr>
          <w:sz w:val="28"/>
          <w:szCs w:val="28"/>
        </w:rPr>
        <w:t>У = Х1Х2Х3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 xml:space="preserve">4 </w:t>
      </w:r>
      <w:r w:rsidRPr="00F57F17">
        <w:rPr>
          <w:sz w:val="28"/>
          <w:szCs w:val="28"/>
          <w:lang w:val="en-US"/>
        </w:rPr>
        <w:t>v</w:t>
      </w:r>
      <w:r w:rsidRPr="00F57F17">
        <w:rPr>
          <w:sz w:val="28"/>
          <w:szCs w:val="28"/>
        </w:rPr>
        <w:t xml:space="preserve"> 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1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2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3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 xml:space="preserve">4 </w:t>
      </w:r>
      <w:r w:rsidRPr="00F57F17">
        <w:rPr>
          <w:sz w:val="28"/>
          <w:szCs w:val="28"/>
          <w:lang w:val="en-US"/>
        </w:rPr>
        <w:t>v</w:t>
      </w:r>
      <w:r w:rsidRPr="00F57F17">
        <w:rPr>
          <w:sz w:val="28"/>
          <w:szCs w:val="28"/>
        </w:rPr>
        <w:t xml:space="preserve"> 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1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2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3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 xml:space="preserve">4 </w:t>
      </w:r>
      <w:r w:rsidRPr="00F57F17">
        <w:rPr>
          <w:sz w:val="28"/>
          <w:szCs w:val="28"/>
          <w:lang w:val="en-US"/>
        </w:rPr>
        <w:t>v</w:t>
      </w:r>
      <w:r w:rsidRPr="00F57F17">
        <w:rPr>
          <w:sz w:val="28"/>
          <w:szCs w:val="28"/>
        </w:rPr>
        <w:t xml:space="preserve"> 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1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2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3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 xml:space="preserve">4 </w:t>
      </w:r>
      <w:r w:rsidRPr="00F57F17">
        <w:rPr>
          <w:sz w:val="28"/>
          <w:szCs w:val="28"/>
          <w:lang w:val="en-US"/>
        </w:rPr>
        <w:t>v</w:t>
      </w:r>
      <w:r w:rsidRPr="00F57F17">
        <w:rPr>
          <w:sz w:val="28"/>
          <w:szCs w:val="28"/>
        </w:rPr>
        <w:t xml:space="preserve"> 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1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2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3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 xml:space="preserve">4 </w:t>
      </w:r>
      <w:r w:rsidRPr="00F57F17">
        <w:rPr>
          <w:sz w:val="28"/>
          <w:szCs w:val="28"/>
          <w:lang w:val="en-US"/>
        </w:rPr>
        <w:t>v</w:t>
      </w:r>
      <w:r w:rsidRPr="00F57F17">
        <w:rPr>
          <w:sz w:val="28"/>
          <w:szCs w:val="28"/>
        </w:rPr>
        <w:t xml:space="preserve"> </w:t>
      </w:r>
    </w:p>
    <w:p w:rsidR="009A1104" w:rsidRDefault="009A1104" w:rsidP="009A1104">
      <w:pPr>
        <w:rPr>
          <w:sz w:val="28"/>
          <w:szCs w:val="28"/>
        </w:rPr>
      </w:pPr>
      <w:r>
        <w:rPr>
          <w:sz w:val="28"/>
          <w:szCs w:val="28"/>
        </w:rPr>
        <w:t xml:space="preserve">_  </w:t>
      </w:r>
    </w:p>
    <w:p w:rsidR="009A1104" w:rsidRPr="00F57F17" w:rsidRDefault="009A1104" w:rsidP="009A1104">
      <w:pPr>
        <w:rPr>
          <w:sz w:val="28"/>
          <w:szCs w:val="28"/>
        </w:rPr>
      </w:pP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1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2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3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 xml:space="preserve">4 </w:t>
      </w:r>
      <w:r w:rsidRPr="00F57F17">
        <w:rPr>
          <w:sz w:val="28"/>
          <w:szCs w:val="28"/>
          <w:lang w:val="en-US"/>
        </w:rPr>
        <w:t>v</w:t>
      </w:r>
      <w:r w:rsidRPr="00F57F17">
        <w:rPr>
          <w:sz w:val="28"/>
          <w:szCs w:val="28"/>
        </w:rPr>
        <w:t xml:space="preserve"> 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1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2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3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4</w:t>
      </w:r>
    </w:p>
    <w:p w:rsidR="009A1104" w:rsidRPr="00F57F17" w:rsidRDefault="009A1104" w:rsidP="009A1104">
      <w:pPr>
        <w:rPr>
          <w:sz w:val="28"/>
          <w:szCs w:val="28"/>
        </w:rPr>
      </w:pPr>
    </w:p>
    <w:p w:rsidR="009A1104" w:rsidRPr="00F57F17" w:rsidRDefault="009A1104" w:rsidP="009A1104">
      <w:pPr>
        <w:rPr>
          <w:sz w:val="28"/>
          <w:szCs w:val="28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Практическое задание   № 14*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Проанализировать работу, оформить конструкцию соединений, представить  конструкторскую документацию в виде таблицы истинности,  минимизировать</w:t>
      </w:r>
      <w:r w:rsidRPr="00F57F17">
        <w:rPr>
          <w:sz w:val="28"/>
          <w:szCs w:val="28"/>
        </w:rPr>
        <w:t xml:space="preserve"> методом Карно, нормализовать в базисе ИЛИ – НЕ, </w:t>
      </w:r>
      <w:r>
        <w:rPr>
          <w:sz w:val="28"/>
          <w:szCs w:val="28"/>
        </w:rPr>
        <w:t>произвести синтез цифрового устройства:</w:t>
      </w:r>
    </w:p>
    <w:p w:rsidR="009A1104" w:rsidRPr="00B82C1D" w:rsidRDefault="009A1104" w:rsidP="009A1104">
      <w:pPr>
        <w:jc w:val="center"/>
        <w:rPr>
          <w:sz w:val="28"/>
          <w:szCs w:val="28"/>
          <w:lang w:val="es-ES"/>
        </w:rPr>
      </w:pPr>
      <w:r w:rsidRPr="00F57F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57F17">
        <w:rPr>
          <w:sz w:val="28"/>
          <w:szCs w:val="28"/>
        </w:rPr>
        <w:t xml:space="preserve"> </w:t>
      </w:r>
      <w:r w:rsidRPr="00B82C1D">
        <w:rPr>
          <w:sz w:val="28"/>
          <w:szCs w:val="28"/>
          <w:lang w:val="es-ES"/>
        </w:rPr>
        <w:t xml:space="preserve">_                               _                          _           _  _               _        _ 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>Y = X1X2X3X4 v X1X2X3X4 v X1X2X3X4 v  X1X2X3X4  v X1X2X3X4 v X1X2X3X4 v X1X2X3X4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 w:rsidRPr="00A671C3">
        <w:rPr>
          <w:b/>
          <w:sz w:val="28"/>
          <w:szCs w:val="28"/>
          <w:lang w:val="es-ES"/>
        </w:rPr>
        <w:lastRenderedPageBreak/>
        <w:t xml:space="preserve"> </w:t>
      </w:r>
      <w:r>
        <w:rPr>
          <w:b/>
          <w:sz w:val="28"/>
          <w:szCs w:val="28"/>
        </w:rPr>
        <w:t>Практическое задание   №  15*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Проанализировать работу, оформить конструкцию соединений, представить  конструкторскую документацию в виде таблицы истинности,  минимизировать</w:t>
      </w:r>
      <w:r w:rsidRPr="00F57F17">
        <w:rPr>
          <w:sz w:val="28"/>
          <w:szCs w:val="28"/>
        </w:rPr>
        <w:t xml:space="preserve"> методом </w:t>
      </w:r>
      <w:proofErr w:type="spellStart"/>
      <w:r w:rsidRPr="00F57F17">
        <w:rPr>
          <w:sz w:val="28"/>
          <w:szCs w:val="28"/>
        </w:rPr>
        <w:t>Квайна</w:t>
      </w:r>
      <w:proofErr w:type="spellEnd"/>
      <w:r w:rsidRPr="00F57F17">
        <w:rPr>
          <w:sz w:val="28"/>
          <w:szCs w:val="28"/>
        </w:rPr>
        <w:t>, нормализовать в базисе</w:t>
      </w:r>
      <w:proofErr w:type="gramStart"/>
      <w:r w:rsidRPr="00F57F17">
        <w:rPr>
          <w:sz w:val="28"/>
          <w:szCs w:val="28"/>
        </w:rPr>
        <w:t xml:space="preserve"> И</w:t>
      </w:r>
      <w:proofErr w:type="gramEnd"/>
      <w:r w:rsidRPr="00F57F17">
        <w:rPr>
          <w:sz w:val="28"/>
          <w:szCs w:val="28"/>
        </w:rPr>
        <w:t xml:space="preserve"> – НЕ, </w:t>
      </w:r>
      <w:r>
        <w:rPr>
          <w:sz w:val="28"/>
          <w:szCs w:val="28"/>
        </w:rPr>
        <w:t>произвести синтез цифрового устройства: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F57F17">
        <w:rPr>
          <w:sz w:val="28"/>
          <w:szCs w:val="28"/>
        </w:rPr>
        <w:t xml:space="preserve">      </w:t>
      </w:r>
      <w:r w:rsidRPr="00B82C1D">
        <w:rPr>
          <w:sz w:val="28"/>
          <w:szCs w:val="28"/>
          <w:lang w:val="es-ES"/>
        </w:rPr>
        <w:t xml:space="preserve">_       _         _  _       _     _        _         _    _  _           _  _  _  _        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 xml:space="preserve">Y = X1X2X3X4 v X1X2X3X4 v X1X2X3X4 v  X1X2X3X4  v X1X2X3X4 v X1X2X3X4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 w:rsidRPr="00A671C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</w:rPr>
        <w:t>Практическое задание   №16*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Проанализировать работу, оформить конструкцию соединений, представить  конструкторскую документацию в виде таблицы истинности,  минимизировать</w:t>
      </w:r>
      <w:r w:rsidRPr="00F57F17">
        <w:rPr>
          <w:sz w:val="28"/>
          <w:szCs w:val="28"/>
        </w:rPr>
        <w:t xml:space="preserve"> методом Карно, нормализовать в базисе</w:t>
      </w:r>
      <w:proofErr w:type="gramStart"/>
      <w:r w:rsidRPr="00F57F17">
        <w:rPr>
          <w:sz w:val="28"/>
          <w:szCs w:val="28"/>
        </w:rPr>
        <w:t xml:space="preserve"> И</w:t>
      </w:r>
      <w:proofErr w:type="gramEnd"/>
      <w:r w:rsidRPr="00F57F17">
        <w:rPr>
          <w:sz w:val="28"/>
          <w:szCs w:val="28"/>
        </w:rPr>
        <w:t xml:space="preserve"> – НЕ, </w:t>
      </w:r>
      <w:r>
        <w:rPr>
          <w:sz w:val="28"/>
          <w:szCs w:val="28"/>
        </w:rPr>
        <w:t>произвести синтез цифрового устройства:</w:t>
      </w:r>
    </w:p>
    <w:p w:rsidR="009A1104" w:rsidRPr="00F57F17" w:rsidRDefault="009A1104" w:rsidP="009A1104">
      <w:pPr>
        <w:jc w:val="center"/>
        <w:rPr>
          <w:sz w:val="28"/>
          <w:szCs w:val="28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F57F17">
        <w:rPr>
          <w:sz w:val="28"/>
          <w:szCs w:val="28"/>
        </w:rPr>
        <w:t xml:space="preserve">          </w:t>
      </w:r>
      <w:r w:rsidRPr="00B82C1D">
        <w:rPr>
          <w:sz w:val="28"/>
          <w:szCs w:val="28"/>
          <w:lang w:val="es-ES"/>
        </w:rPr>
        <w:t xml:space="preserve">_             _                   _                   _    _          _           _  _          _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>Y = X1X2X3X4 v X1X2X3X4 v X1X2X3X4 v  X1X2X3X4  v X1X2X3X4 v X1X2X3X4 v X1X2X3X4</w:t>
      </w:r>
    </w:p>
    <w:p w:rsidR="009A1104" w:rsidRPr="009B10B0" w:rsidRDefault="009A1104" w:rsidP="009A1104">
      <w:pPr>
        <w:rPr>
          <w:sz w:val="28"/>
          <w:szCs w:val="28"/>
          <w:lang w:val="en-US"/>
        </w:rPr>
      </w:pPr>
    </w:p>
    <w:p w:rsidR="009A1104" w:rsidRPr="00450A3A" w:rsidRDefault="009A1104" w:rsidP="009A1104">
      <w:pPr>
        <w:rPr>
          <w:sz w:val="28"/>
          <w:szCs w:val="28"/>
          <w:lang w:val="es-ES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 w:rsidRPr="00A671C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</w:rPr>
        <w:t>Практическое задание   №17*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Проанализировать работу, оформить конструкцию соединений, представить  конструкторскую документацию в виде таблицы истинности,  минимизировать</w:t>
      </w:r>
      <w:r w:rsidRPr="00F57F17">
        <w:rPr>
          <w:sz w:val="28"/>
          <w:szCs w:val="28"/>
        </w:rPr>
        <w:t xml:space="preserve"> методом Карно, нормализовать в базисе ИЛИ – НЕ, </w:t>
      </w:r>
      <w:r>
        <w:rPr>
          <w:sz w:val="28"/>
          <w:szCs w:val="28"/>
        </w:rPr>
        <w:t>произвести синтез цифрового устройства:</w:t>
      </w:r>
    </w:p>
    <w:p w:rsidR="009A1104" w:rsidRPr="00F57F17" w:rsidRDefault="009A1104" w:rsidP="009A1104">
      <w:pPr>
        <w:jc w:val="center"/>
        <w:rPr>
          <w:sz w:val="28"/>
          <w:szCs w:val="28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F57F17">
        <w:rPr>
          <w:sz w:val="28"/>
          <w:szCs w:val="28"/>
        </w:rPr>
        <w:t xml:space="preserve">     </w:t>
      </w:r>
      <w:r w:rsidRPr="00B82C1D">
        <w:rPr>
          <w:sz w:val="28"/>
          <w:szCs w:val="28"/>
          <w:lang w:val="es-ES"/>
        </w:rPr>
        <w:t xml:space="preserve">_  _              _            _               _  _           _     _                _                  _           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>Y = X1X2X3X4 v X1X2X3X4 v X1X2X3X4 v  X1X2X3X4  v X1X2X3X4 v X1X2X3X4 v X1X2X3X4</w:t>
      </w:r>
    </w:p>
    <w:p w:rsidR="009A1104" w:rsidRPr="00450A3A" w:rsidRDefault="009A1104" w:rsidP="009A1104">
      <w:pPr>
        <w:rPr>
          <w:sz w:val="28"/>
          <w:szCs w:val="28"/>
          <w:lang w:val="es-ES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 w:rsidRPr="00A671C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</w:rPr>
        <w:t xml:space="preserve">Практическое задание  </w:t>
      </w:r>
      <w:r w:rsidRPr="00557BD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Проанализировать работу, оформить конструкцию соединений, представить  конструкторскую документацию в виде таблицы истинности,  минимизировать</w:t>
      </w:r>
      <w:r w:rsidRPr="00F57F17">
        <w:rPr>
          <w:sz w:val="28"/>
          <w:szCs w:val="28"/>
        </w:rPr>
        <w:t xml:space="preserve"> методом Карно, нормализовать в базисе ИЛИ – НЕ, </w:t>
      </w:r>
      <w:r>
        <w:rPr>
          <w:sz w:val="28"/>
          <w:szCs w:val="28"/>
        </w:rPr>
        <w:t>произвести синтез цифрового устройства:</w:t>
      </w:r>
    </w:p>
    <w:p w:rsidR="009A1104" w:rsidRPr="00F57F17" w:rsidRDefault="009A1104" w:rsidP="009A1104">
      <w:pPr>
        <w:jc w:val="center"/>
        <w:rPr>
          <w:sz w:val="28"/>
          <w:szCs w:val="28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F57F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57F17">
        <w:rPr>
          <w:sz w:val="28"/>
          <w:szCs w:val="28"/>
        </w:rPr>
        <w:t xml:space="preserve"> </w:t>
      </w:r>
      <w:r w:rsidRPr="00B82C1D">
        <w:rPr>
          <w:sz w:val="28"/>
          <w:szCs w:val="28"/>
          <w:lang w:val="es-ES"/>
        </w:rPr>
        <w:t xml:space="preserve">_  _           _        _    _  _  _  _                            _        _  _     _    _  _ _    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 xml:space="preserve">Y = X1X2X3X4 v X1X2X3X4 v X1X2X3X4 v  X1X2X3X4  v X1X2X3X4 v X1X2X3X4 v X1X2X3X4 </w:t>
      </w:r>
    </w:p>
    <w:p w:rsidR="009A1104" w:rsidRPr="00F57F17" w:rsidRDefault="009A1104" w:rsidP="009A1104">
      <w:pPr>
        <w:rPr>
          <w:sz w:val="28"/>
          <w:szCs w:val="28"/>
        </w:rPr>
      </w:pPr>
      <w:r w:rsidRPr="00B82C1D">
        <w:rPr>
          <w:sz w:val="28"/>
          <w:szCs w:val="28"/>
          <w:lang w:val="es-ES"/>
        </w:rPr>
        <w:t xml:space="preserve">    </w:t>
      </w:r>
      <w:r w:rsidRPr="00F57F17">
        <w:rPr>
          <w:sz w:val="28"/>
          <w:szCs w:val="28"/>
        </w:rPr>
        <w:t>_  _   _</w:t>
      </w:r>
    </w:p>
    <w:p w:rsidR="009A1104" w:rsidRPr="00F57F17" w:rsidRDefault="009A1104" w:rsidP="009A1104">
      <w:pPr>
        <w:rPr>
          <w:sz w:val="28"/>
          <w:szCs w:val="28"/>
        </w:rPr>
      </w:pPr>
      <w:proofErr w:type="gramStart"/>
      <w:r w:rsidRPr="00F57F17">
        <w:rPr>
          <w:sz w:val="28"/>
          <w:szCs w:val="28"/>
          <w:lang w:val="en-US"/>
        </w:rPr>
        <w:t>v</w:t>
      </w:r>
      <w:proofErr w:type="gramEnd"/>
      <w:r w:rsidRPr="00F57F17">
        <w:rPr>
          <w:sz w:val="28"/>
          <w:szCs w:val="28"/>
        </w:rPr>
        <w:t xml:space="preserve"> 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1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2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3</w:t>
      </w:r>
      <w:r w:rsidRPr="00F57F17">
        <w:rPr>
          <w:sz w:val="28"/>
          <w:szCs w:val="28"/>
          <w:lang w:val="en-US"/>
        </w:rPr>
        <w:t>X</w:t>
      </w:r>
      <w:r w:rsidRPr="00F57F17">
        <w:rPr>
          <w:sz w:val="28"/>
          <w:szCs w:val="28"/>
        </w:rPr>
        <w:t>4</w:t>
      </w:r>
    </w:p>
    <w:p w:rsidR="009A1104" w:rsidRPr="00F57F17" w:rsidRDefault="009A1104" w:rsidP="009A1104">
      <w:pPr>
        <w:rPr>
          <w:sz w:val="28"/>
          <w:szCs w:val="28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Практическое задание   № 19*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Проанализировать работу, оформить конструкцию соединений, представить  конструкторскую документацию в виде таблицы истинности,  н</w:t>
      </w:r>
      <w:r w:rsidRPr="00F57F17">
        <w:rPr>
          <w:sz w:val="28"/>
          <w:szCs w:val="28"/>
        </w:rPr>
        <w:t>ормализовать в базис</w:t>
      </w:r>
      <w:r>
        <w:rPr>
          <w:sz w:val="28"/>
          <w:szCs w:val="28"/>
        </w:rPr>
        <w:t>е ИЛИ – НЕ, минимизировать методом Карно,</w:t>
      </w:r>
      <w:r w:rsidRPr="00E071C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синтез цифрового устройства:</w:t>
      </w:r>
    </w:p>
    <w:p w:rsidR="009A1104" w:rsidRPr="00F57F17" w:rsidRDefault="009A1104" w:rsidP="009A1104">
      <w:pPr>
        <w:jc w:val="center"/>
        <w:rPr>
          <w:sz w:val="28"/>
          <w:szCs w:val="28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F57F17">
        <w:rPr>
          <w:sz w:val="28"/>
          <w:szCs w:val="28"/>
        </w:rPr>
        <w:t xml:space="preserve">        </w:t>
      </w:r>
      <w:r w:rsidRPr="00B82C1D">
        <w:rPr>
          <w:sz w:val="28"/>
          <w:szCs w:val="28"/>
          <w:lang w:val="es-ES"/>
        </w:rPr>
        <w:t xml:space="preserve">_      _        _  _         _  _  _     _    _  _      _        _        _           _                 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 xml:space="preserve">Y = X1X2X3X4 v X1X2X3X4 v X1X2X3X4 v  X1X2X3X4  v X1X2X3X4 v X1X2X3X4 v X1X2X3X4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 w:rsidRPr="00A671C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</w:rPr>
        <w:t xml:space="preserve">Практическое задание  </w:t>
      </w:r>
      <w:r w:rsidRPr="00557BD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Проанализировать работу, оформить конструкцию соединений, представить  конструкторскую документацию в виде таблицы истинности,  н</w:t>
      </w:r>
      <w:r w:rsidRPr="00F57F17">
        <w:rPr>
          <w:sz w:val="28"/>
          <w:szCs w:val="28"/>
        </w:rPr>
        <w:t>ормализовать в баз</w:t>
      </w:r>
      <w:r>
        <w:rPr>
          <w:sz w:val="28"/>
          <w:szCs w:val="28"/>
        </w:rPr>
        <w:t>исе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– НЕ, минимизировать методом </w:t>
      </w:r>
      <w:proofErr w:type="spellStart"/>
      <w:r>
        <w:rPr>
          <w:sz w:val="28"/>
          <w:szCs w:val="28"/>
        </w:rPr>
        <w:t>Квайна</w:t>
      </w:r>
      <w:proofErr w:type="spellEnd"/>
      <w:r>
        <w:rPr>
          <w:sz w:val="28"/>
          <w:szCs w:val="28"/>
        </w:rPr>
        <w:t>,</w:t>
      </w:r>
      <w:r w:rsidRPr="00E071C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синтез цифрового устройства:</w:t>
      </w:r>
    </w:p>
    <w:p w:rsidR="009A1104" w:rsidRDefault="009A1104" w:rsidP="009A1104">
      <w:pPr>
        <w:jc w:val="center"/>
        <w:rPr>
          <w:sz w:val="28"/>
          <w:szCs w:val="28"/>
        </w:rPr>
      </w:pPr>
    </w:p>
    <w:p w:rsidR="009A1104" w:rsidRPr="00F57F17" w:rsidRDefault="009A1104" w:rsidP="009A1104">
      <w:pPr>
        <w:jc w:val="center"/>
        <w:rPr>
          <w:sz w:val="28"/>
          <w:szCs w:val="28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F57F17">
        <w:rPr>
          <w:sz w:val="28"/>
          <w:szCs w:val="28"/>
        </w:rPr>
        <w:t xml:space="preserve">        </w:t>
      </w:r>
      <w:r w:rsidRPr="00B82C1D">
        <w:rPr>
          <w:sz w:val="28"/>
          <w:szCs w:val="28"/>
          <w:lang w:val="es-ES"/>
        </w:rPr>
        <w:t>_  _                  _           _             _</w:t>
      </w:r>
      <w:r>
        <w:rPr>
          <w:sz w:val="28"/>
          <w:szCs w:val="28"/>
          <w:lang w:val="es-ES"/>
        </w:rPr>
        <w:t xml:space="preserve">      </w:t>
      </w:r>
      <w:r w:rsidRPr="00B82C1D">
        <w:rPr>
          <w:sz w:val="28"/>
          <w:szCs w:val="28"/>
          <w:lang w:val="es-ES"/>
        </w:rPr>
        <w:t xml:space="preserve"> _    </w:t>
      </w:r>
      <w:r w:rsidRPr="004C7B07">
        <w:rPr>
          <w:sz w:val="28"/>
          <w:szCs w:val="28"/>
          <w:lang w:val="es-ES"/>
        </w:rPr>
        <w:t xml:space="preserve">    </w:t>
      </w:r>
      <w:r w:rsidRPr="00B82C1D">
        <w:rPr>
          <w:sz w:val="28"/>
          <w:szCs w:val="28"/>
          <w:lang w:val="es-ES"/>
        </w:rPr>
        <w:t xml:space="preserve">_        _  </w:t>
      </w:r>
      <w:r w:rsidRPr="004C7B07">
        <w:rPr>
          <w:sz w:val="28"/>
          <w:szCs w:val="28"/>
          <w:lang w:val="es-ES"/>
        </w:rPr>
        <w:t xml:space="preserve">           </w:t>
      </w:r>
      <w:r w:rsidRPr="00B82C1D">
        <w:rPr>
          <w:sz w:val="28"/>
          <w:szCs w:val="28"/>
          <w:lang w:val="es-ES"/>
        </w:rPr>
        <w:t>_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 xml:space="preserve">Y = X1X2X3X4 v X1X2X3X4 v X1X2X3X4 v  X1X2X3X4  v X1X2X3X4 v X1X2X3X4 </w:t>
      </w:r>
    </w:p>
    <w:p w:rsidR="009A1104" w:rsidRPr="00450A3A" w:rsidRDefault="009A1104" w:rsidP="009A1104">
      <w:pPr>
        <w:rPr>
          <w:sz w:val="28"/>
          <w:szCs w:val="28"/>
          <w:lang w:val="es-ES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 w:rsidRPr="00A671C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</w:rPr>
        <w:t>Практическое задание   № 21*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Проанализировать работу, оформить конструкцию соединений, представить  конструкторскую документацию в виде таблицы истинности,  н</w:t>
      </w:r>
      <w:r w:rsidRPr="00F57F17">
        <w:rPr>
          <w:sz w:val="28"/>
          <w:szCs w:val="28"/>
        </w:rPr>
        <w:t>ормализовать в базисе</w:t>
      </w:r>
      <w:proofErr w:type="gramStart"/>
      <w:r w:rsidRPr="00F57F17">
        <w:rPr>
          <w:sz w:val="28"/>
          <w:szCs w:val="28"/>
        </w:rPr>
        <w:t xml:space="preserve"> И</w:t>
      </w:r>
      <w:proofErr w:type="gramEnd"/>
      <w:r w:rsidRPr="00F57F17">
        <w:rPr>
          <w:sz w:val="28"/>
          <w:szCs w:val="28"/>
        </w:rPr>
        <w:t xml:space="preserve"> – НЕ</w:t>
      </w:r>
      <w:r>
        <w:rPr>
          <w:sz w:val="28"/>
          <w:szCs w:val="28"/>
        </w:rPr>
        <w:t>,</w:t>
      </w:r>
      <w:r w:rsidRPr="00F57F17">
        <w:rPr>
          <w:sz w:val="28"/>
          <w:szCs w:val="28"/>
        </w:rPr>
        <w:t xml:space="preserve">  </w:t>
      </w:r>
      <w:r>
        <w:rPr>
          <w:sz w:val="28"/>
          <w:szCs w:val="28"/>
        </w:rPr>
        <w:t>минимизировать методом Карно,</w:t>
      </w:r>
      <w:r w:rsidRPr="00E071C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синтез цифрового устройства:</w:t>
      </w:r>
    </w:p>
    <w:p w:rsidR="009A1104" w:rsidRPr="00B82C1D" w:rsidRDefault="009A1104" w:rsidP="009A1104">
      <w:pPr>
        <w:jc w:val="center"/>
        <w:rPr>
          <w:sz w:val="28"/>
          <w:szCs w:val="28"/>
          <w:lang w:val="es-ES"/>
        </w:rPr>
      </w:pPr>
      <w:r w:rsidRPr="00050C7B">
        <w:rPr>
          <w:sz w:val="28"/>
          <w:szCs w:val="28"/>
        </w:rPr>
        <w:t xml:space="preserve">       </w:t>
      </w:r>
      <w:r w:rsidRPr="00B82C1D">
        <w:rPr>
          <w:sz w:val="28"/>
          <w:szCs w:val="28"/>
          <w:lang w:val="es-ES"/>
        </w:rPr>
        <w:t xml:space="preserve">_    _               _                      _    _  _   _        _             _        _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 xml:space="preserve">Y = X1X2X3X4 v X1X2X3X4 v X1X2X3X4 v  X1X2X3X4  v X1X2X3X4 v </w:t>
      </w:r>
    </w:p>
    <w:p w:rsidR="009A1104" w:rsidRPr="005B45C0" w:rsidRDefault="009A1104" w:rsidP="009A1104">
      <w:pPr>
        <w:rPr>
          <w:sz w:val="28"/>
          <w:szCs w:val="28"/>
        </w:rPr>
      </w:pPr>
      <w:r w:rsidRPr="00F57F17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F57F17">
        <w:rPr>
          <w:sz w:val="28"/>
          <w:szCs w:val="28"/>
        </w:rPr>
        <w:t xml:space="preserve"> _  </w:t>
      </w:r>
      <w:r>
        <w:rPr>
          <w:sz w:val="28"/>
          <w:szCs w:val="28"/>
        </w:rPr>
        <w:t xml:space="preserve"> </w:t>
      </w:r>
      <w:r w:rsidRPr="00F57F17">
        <w:rPr>
          <w:sz w:val="28"/>
          <w:szCs w:val="28"/>
        </w:rPr>
        <w:t>_</w:t>
      </w:r>
    </w:p>
    <w:p w:rsidR="009A1104" w:rsidRPr="005B45C0" w:rsidRDefault="009A1104" w:rsidP="009A1104">
      <w:pPr>
        <w:rPr>
          <w:sz w:val="28"/>
          <w:szCs w:val="28"/>
        </w:rPr>
      </w:pPr>
      <w:r w:rsidRPr="00F57F17">
        <w:rPr>
          <w:sz w:val="28"/>
          <w:szCs w:val="28"/>
          <w:lang w:val="en-US"/>
        </w:rPr>
        <w:t>X</w:t>
      </w:r>
      <w:r w:rsidRPr="005B45C0">
        <w:rPr>
          <w:sz w:val="28"/>
          <w:szCs w:val="28"/>
        </w:rPr>
        <w:t>1</w:t>
      </w:r>
      <w:r w:rsidRPr="00F57F17">
        <w:rPr>
          <w:sz w:val="28"/>
          <w:szCs w:val="28"/>
          <w:lang w:val="en-US"/>
        </w:rPr>
        <w:t>X</w:t>
      </w:r>
      <w:r w:rsidRPr="005B45C0">
        <w:rPr>
          <w:sz w:val="28"/>
          <w:szCs w:val="28"/>
        </w:rPr>
        <w:t>2</w:t>
      </w:r>
      <w:r w:rsidRPr="00F57F17">
        <w:rPr>
          <w:sz w:val="28"/>
          <w:szCs w:val="28"/>
          <w:lang w:val="en-US"/>
        </w:rPr>
        <w:t>X</w:t>
      </w:r>
      <w:r w:rsidRPr="005B45C0">
        <w:rPr>
          <w:sz w:val="28"/>
          <w:szCs w:val="28"/>
        </w:rPr>
        <w:t>3</w:t>
      </w:r>
      <w:r w:rsidRPr="00F57F17">
        <w:rPr>
          <w:sz w:val="28"/>
          <w:szCs w:val="28"/>
          <w:lang w:val="en-US"/>
        </w:rPr>
        <w:t>X</w:t>
      </w:r>
      <w:r w:rsidRPr="005B45C0">
        <w:rPr>
          <w:sz w:val="28"/>
          <w:szCs w:val="28"/>
        </w:rPr>
        <w:t xml:space="preserve">4 </w:t>
      </w:r>
      <w:r w:rsidRPr="00F57F17">
        <w:rPr>
          <w:sz w:val="28"/>
          <w:szCs w:val="28"/>
          <w:lang w:val="en-US"/>
        </w:rPr>
        <w:t>v</w:t>
      </w:r>
      <w:r w:rsidRPr="005B45C0">
        <w:rPr>
          <w:sz w:val="28"/>
          <w:szCs w:val="28"/>
        </w:rPr>
        <w:t xml:space="preserve"> </w:t>
      </w:r>
      <w:r w:rsidRPr="00F57F17">
        <w:rPr>
          <w:sz w:val="28"/>
          <w:szCs w:val="28"/>
          <w:lang w:val="en-US"/>
        </w:rPr>
        <w:t>X</w:t>
      </w:r>
      <w:r w:rsidRPr="005B45C0">
        <w:rPr>
          <w:sz w:val="28"/>
          <w:szCs w:val="28"/>
        </w:rPr>
        <w:t>1</w:t>
      </w:r>
      <w:r w:rsidRPr="00F57F17">
        <w:rPr>
          <w:sz w:val="28"/>
          <w:szCs w:val="28"/>
          <w:lang w:val="en-US"/>
        </w:rPr>
        <w:t>X</w:t>
      </w:r>
      <w:r w:rsidRPr="005B45C0">
        <w:rPr>
          <w:sz w:val="28"/>
          <w:szCs w:val="28"/>
        </w:rPr>
        <w:t>2</w:t>
      </w:r>
      <w:r w:rsidRPr="00F57F17">
        <w:rPr>
          <w:sz w:val="28"/>
          <w:szCs w:val="28"/>
          <w:lang w:val="en-US"/>
        </w:rPr>
        <w:t>X</w:t>
      </w:r>
      <w:r w:rsidRPr="005B45C0">
        <w:rPr>
          <w:sz w:val="28"/>
          <w:szCs w:val="28"/>
        </w:rPr>
        <w:t>3</w:t>
      </w:r>
      <w:r w:rsidRPr="00F57F17">
        <w:rPr>
          <w:sz w:val="28"/>
          <w:szCs w:val="28"/>
          <w:lang w:val="en-US"/>
        </w:rPr>
        <w:t>X</w:t>
      </w:r>
      <w:r w:rsidRPr="005B45C0">
        <w:rPr>
          <w:sz w:val="28"/>
          <w:szCs w:val="28"/>
        </w:rPr>
        <w:t xml:space="preserve">4 </w:t>
      </w:r>
    </w:p>
    <w:p w:rsidR="009A1104" w:rsidRDefault="009A1104" w:rsidP="009A1104">
      <w:pPr>
        <w:rPr>
          <w:sz w:val="28"/>
          <w:szCs w:val="28"/>
        </w:rPr>
      </w:pPr>
    </w:p>
    <w:p w:rsidR="009A1104" w:rsidRDefault="009A1104" w:rsidP="009A1104">
      <w:pPr>
        <w:rPr>
          <w:sz w:val="28"/>
          <w:szCs w:val="28"/>
        </w:rPr>
      </w:pPr>
    </w:p>
    <w:p w:rsidR="009A1104" w:rsidRDefault="009A1104" w:rsidP="009A1104">
      <w:pPr>
        <w:rPr>
          <w:sz w:val="28"/>
          <w:szCs w:val="28"/>
        </w:rPr>
      </w:pPr>
    </w:p>
    <w:p w:rsidR="009A1104" w:rsidRPr="00F57F17" w:rsidRDefault="009A1104" w:rsidP="009A1104">
      <w:pPr>
        <w:rPr>
          <w:sz w:val="28"/>
          <w:szCs w:val="28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Практическое задание   № 22*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Проанализировать работу, оформить конструкцию соединений, представить  конструкторскую документацию в виде таблицы истинности,  н</w:t>
      </w:r>
      <w:r w:rsidRPr="00F57F17">
        <w:rPr>
          <w:sz w:val="28"/>
          <w:szCs w:val="28"/>
        </w:rPr>
        <w:t>ормализовать в базис</w:t>
      </w:r>
      <w:r>
        <w:rPr>
          <w:sz w:val="28"/>
          <w:szCs w:val="28"/>
        </w:rPr>
        <w:t xml:space="preserve">е ИЛИ – НЕ,  минимизировать методом </w:t>
      </w:r>
      <w:proofErr w:type="spellStart"/>
      <w:r>
        <w:rPr>
          <w:sz w:val="28"/>
          <w:szCs w:val="28"/>
        </w:rPr>
        <w:t>Квайна</w:t>
      </w:r>
      <w:proofErr w:type="spellEnd"/>
      <w:r>
        <w:rPr>
          <w:sz w:val="28"/>
          <w:szCs w:val="28"/>
        </w:rPr>
        <w:t>, произвести синтез цифрового устройства:</w:t>
      </w:r>
    </w:p>
    <w:p w:rsidR="009A1104" w:rsidRPr="00F57F17" w:rsidRDefault="009A1104" w:rsidP="009A1104">
      <w:pPr>
        <w:jc w:val="center"/>
        <w:rPr>
          <w:sz w:val="28"/>
          <w:szCs w:val="28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F57F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F57F17">
        <w:rPr>
          <w:sz w:val="28"/>
          <w:szCs w:val="28"/>
        </w:rPr>
        <w:t xml:space="preserve">  </w:t>
      </w:r>
      <w:r w:rsidRPr="00B82C1D">
        <w:rPr>
          <w:sz w:val="28"/>
          <w:szCs w:val="28"/>
          <w:lang w:val="es-ES"/>
        </w:rPr>
        <w:t xml:space="preserve">_          _    _   _   _      _   _        _             _                  _   _                     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 xml:space="preserve">        Y = X1X2X3X4 v X1X2X3X4 v X1X2X3X4 v  X1X2X3X4  v X1X2X3X4 v X1X2X3X4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 w:rsidRPr="00A671C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</w:rPr>
        <w:t xml:space="preserve">Практическое задание  </w:t>
      </w:r>
      <w:r w:rsidRPr="00557BD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Проанализировать работу, оформить конструкцию соединений, представить  конструкторскую документацию в виде таблицы истинности,  н</w:t>
      </w:r>
      <w:r w:rsidRPr="00F57F17">
        <w:rPr>
          <w:sz w:val="28"/>
          <w:szCs w:val="28"/>
        </w:rPr>
        <w:t>ормализовать в базис</w:t>
      </w:r>
      <w:r>
        <w:rPr>
          <w:sz w:val="28"/>
          <w:szCs w:val="28"/>
        </w:rPr>
        <w:t xml:space="preserve">е ИЛИ – НЕ,  минимизировать методом </w:t>
      </w:r>
      <w:r w:rsidRPr="00F57F17">
        <w:rPr>
          <w:sz w:val="28"/>
          <w:szCs w:val="28"/>
        </w:rPr>
        <w:t>Карно</w:t>
      </w:r>
      <w:r>
        <w:rPr>
          <w:sz w:val="28"/>
          <w:szCs w:val="28"/>
        </w:rPr>
        <w:t>,</w:t>
      </w:r>
      <w:r w:rsidRPr="00E071C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синтез цифрового устройства:</w:t>
      </w:r>
    </w:p>
    <w:p w:rsidR="009A1104" w:rsidRPr="00F57F17" w:rsidRDefault="009A1104" w:rsidP="009A1104">
      <w:pPr>
        <w:jc w:val="center"/>
        <w:rPr>
          <w:sz w:val="28"/>
          <w:szCs w:val="28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F57F17">
        <w:rPr>
          <w:sz w:val="28"/>
          <w:szCs w:val="28"/>
        </w:rPr>
        <w:t xml:space="preserve">      </w:t>
      </w:r>
      <w:r w:rsidRPr="00B82C1D">
        <w:rPr>
          <w:sz w:val="28"/>
          <w:szCs w:val="28"/>
          <w:lang w:val="es-ES"/>
        </w:rPr>
        <w:t xml:space="preserve">_   _  _        _            _          _           _  _           _               _           _  _   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 xml:space="preserve">Y = X1X2X3X4 v X1X2X3X4 v X1X2X3X4 v  X1X2X3X4  v X1X2X3X4 v X1X2X3X4 v X1X2X3X4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 xml:space="preserve">      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 w:rsidRPr="00A671C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</w:rPr>
        <w:t>Практическое задание   № 24*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Проанализировать работу, оформить конструкцию соединений, представить  конструкторскую документацию в виде таблицы истинности,  н</w:t>
      </w:r>
      <w:r w:rsidRPr="00F57F17">
        <w:rPr>
          <w:sz w:val="28"/>
          <w:szCs w:val="28"/>
        </w:rPr>
        <w:t>ормализовать в базисе</w:t>
      </w:r>
      <w:proofErr w:type="gramStart"/>
      <w:r w:rsidRPr="00F57F17">
        <w:rPr>
          <w:sz w:val="28"/>
          <w:szCs w:val="28"/>
        </w:rPr>
        <w:t xml:space="preserve"> И</w:t>
      </w:r>
      <w:proofErr w:type="gramEnd"/>
      <w:r w:rsidRPr="00F57F17">
        <w:rPr>
          <w:sz w:val="28"/>
          <w:szCs w:val="28"/>
        </w:rPr>
        <w:t xml:space="preserve"> – НЕ</w:t>
      </w:r>
      <w:r>
        <w:rPr>
          <w:sz w:val="28"/>
          <w:szCs w:val="28"/>
        </w:rPr>
        <w:t xml:space="preserve">, </w:t>
      </w:r>
      <w:r w:rsidRPr="00F57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минимизировать методом </w:t>
      </w:r>
      <w:proofErr w:type="spellStart"/>
      <w:r>
        <w:rPr>
          <w:sz w:val="28"/>
          <w:szCs w:val="28"/>
        </w:rPr>
        <w:t>Квайна</w:t>
      </w:r>
      <w:proofErr w:type="spellEnd"/>
      <w:r>
        <w:rPr>
          <w:sz w:val="28"/>
          <w:szCs w:val="28"/>
        </w:rPr>
        <w:t>, произвести синтез цифрового устройства:</w:t>
      </w:r>
    </w:p>
    <w:p w:rsidR="009A1104" w:rsidRDefault="009A1104" w:rsidP="009A1104">
      <w:pPr>
        <w:jc w:val="center"/>
        <w:rPr>
          <w:sz w:val="28"/>
          <w:szCs w:val="28"/>
        </w:rPr>
      </w:pPr>
    </w:p>
    <w:p w:rsidR="009A1104" w:rsidRPr="00F57F17" w:rsidRDefault="009A1104" w:rsidP="009A1104">
      <w:pPr>
        <w:jc w:val="center"/>
        <w:rPr>
          <w:sz w:val="28"/>
          <w:szCs w:val="28"/>
        </w:rPr>
      </w:pP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F57F17">
        <w:rPr>
          <w:sz w:val="28"/>
          <w:szCs w:val="28"/>
        </w:rPr>
        <w:t xml:space="preserve">      </w:t>
      </w:r>
      <w:r w:rsidRPr="00B82C1D">
        <w:rPr>
          <w:sz w:val="28"/>
          <w:szCs w:val="28"/>
          <w:lang w:val="es-ES"/>
        </w:rPr>
        <w:t xml:space="preserve">_       _            _  _       _  _        _  _    _                _                     </w:t>
      </w:r>
    </w:p>
    <w:p w:rsidR="009A1104" w:rsidRPr="00557BDC" w:rsidRDefault="009A1104" w:rsidP="009A1104">
      <w:pPr>
        <w:jc w:val="center"/>
        <w:rPr>
          <w:b/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>Y = X1X2X3X4 v X1X2X3X4 v X1X2X3X4 v  X1X2X3X4  v X1X2X3X4 v</w:t>
      </w:r>
    </w:p>
    <w:p w:rsidR="009A1104" w:rsidRPr="00450A3A" w:rsidRDefault="009A1104" w:rsidP="009A1104">
      <w:pPr>
        <w:jc w:val="center"/>
        <w:rPr>
          <w:b/>
          <w:sz w:val="28"/>
          <w:szCs w:val="28"/>
          <w:lang w:val="es-ES"/>
        </w:rPr>
      </w:pPr>
    </w:p>
    <w:p w:rsidR="009A1104" w:rsidRPr="00450A3A" w:rsidRDefault="009A1104" w:rsidP="009A1104">
      <w:pPr>
        <w:jc w:val="center"/>
        <w:rPr>
          <w:b/>
          <w:sz w:val="28"/>
          <w:szCs w:val="28"/>
          <w:lang w:val="es-ES"/>
        </w:rPr>
      </w:pPr>
    </w:p>
    <w:p w:rsidR="009A1104" w:rsidRPr="00450A3A" w:rsidRDefault="009A1104" w:rsidP="009A1104">
      <w:pPr>
        <w:jc w:val="center"/>
        <w:rPr>
          <w:b/>
          <w:sz w:val="28"/>
          <w:szCs w:val="28"/>
          <w:lang w:val="es-ES"/>
        </w:rPr>
      </w:pPr>
    </w:p>
    <w:p w:rsidR="009A1104" w:rsidRPr="00450A3A" w:rsidRDefault="009A1104" w:rsidP="009A1104">
      <w:pPr>
        <w:jc w:val="center"/>
        <w:rPr>
          <w:b/>
          <w:sz w:val="28"/>
          <w:szCs w:val="28"/>
          <w:lang w:val="es-ES"/>
        </w:rPr>
      </w:pPr>
    </w:p>
    <w:p w:rsidR="009A1104" w:rsidRPr="00557BDC" w:rsidRDefault="009A1104" w:rsidP="009A1104">
      <w:pPr>
        <w:jc w:val="center"/>
        <w:rPr>
          <w:b/>
          <w:sz w:val="28"/>
          <w:szCs w:val="28"/>
        </w:rPr>
      </w:pPr>
      <w:r w:rsidRPr="00A671C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</w:rPr>
        <w:t xml:space="preserve">Практическое задание  </w:t>
      </w:r>
      <w:r w:rsidRPr="00557BD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25*</w:t>
      </w:r>
    </w:p>
    <w:p w:rsidR="009A1104" w:rsidRDefault="009A1104" w:rsidP="009A11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Проанализировать работу, оформить конструкцию соединений, представить  конструкторскую документацию в виде таблицы истинности,  н</w:t>
      </w:r>
      <w:r w:rsidRPr="00F57F17">
        <w:rPr>
          <w:sz w:val="28"/>
          <w:szCs w:val="28"/>
        </w:rPr>
        <w:t>ормализовать в базисе ИЛИ – НЕ</w:t>
      </w:r>
      <w:r>
        <w:rPr>
          <w:sz w:val="28"/>
          <w:szCs w:val="28"/>
        </w:rPr>
        <w:t>,</w:t>
      </w:r>
      <w:r w:rsidRPr="00463F2F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минимизировать</w:t>
      </w:r>
      <w:r w:rsidRPr="00F57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методом  </w:t>
      </w:r>
      <w:proofErr w:type="spellStart"/>
      <w:r>
        <w:rPr>
          <w:sz w:val="28"/>
          <w:szCs w:val="28"/>
        </w:rPr>
        <w:t>Квайна</w:t>
      </w:r>
      <w:proofErr w:type="spellEnd"/>
      <w:r>
        <w:rPr>
          <w:sz w:val="28"/>
          <w:szCs w:val="28"/>
        </w:rPr>
        <w:t>,</w:t>
      </w:r>
      <w:r w:rsidRPr="00E071C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синтез цифрового устройства:</w:t>
      </w:r>
    </w:p>
    <w:p w:rsidR="009A1104" w:rsidRPr="00B82C1D" w:rsidRDefault="009A1104" w:rsidP="009A1104">
      <w:pPr>
        <w:jc w:val="center"/>
        <w:rPr>
          <w:sz w:val="28"/>
          <w:szCs w:val="28"/>
          <w:lang w:val="es-ES"/>
        </w:rPr>
      </w:pPr>
      <w:r w:rsidRPr="00557BDC">
        <w:rPr>
          <w:sz w:val="28"/>
          <w:szCs w:val="28"/>
        </w:rPr>
        <w:t xml:space="preserve">       </w:t>
      </w:r>
      <w:r>
        <w:rPr>
          <w:sz w:val="28"/>
          <w:szCs w:val="28"/>
          <w:lang w:val="es-ES"/>
        </w:rPr>
        <w:t xml:space="preserve">_  _  _        </w:t>
      </w:r>
      <w:r w:rsidRPr="00B82C1D">
        <w:rPr>
          <w:sz w:val="28"/>
          <w:szCs w:val="28"/>
          <w:lang w:val="es-ES"/>
        </w:rPr>
        <w:t xml:space="preserve">            _  _  _             _  _             _  _   _    _  </w:t>
      </w:r>
      <w:r w:rsidRPr="00557BDC">
        <w:rPr>
          <w:sz w:val="28"/>
          <w:szCs w:val="28"/>
          <w:lang w:val="es-ES"/>
        </w:rPr>
        <w:t xml:space="preserve">   </w:t>
      </w:r>
      <w:r w:rsidRPr="00B82C1D">
        <w:rPr>
          <w:sz w:val="28"/>
          <w:szCs w:val="28"/>
          <w:lang w:val="es-ES"/>
        </w:rPr>
        <w:t xml:space="preserve">  _         _          </w:t>
      </w:r>
    </w:p>
    <w:p w:rsidR="009A1104" w:rsidRPr="00B82C1D" w:rsidRDefault="009A1104" w:rsidP="009A1104">
      <w:pPr>
        <w:rPr>
          <w:sz w:val="28"/>
          <w:szCs w:val="28"/>
          <w:lang w:val="es-ES"/>
        </w:rPr>
      </w:pPr>
      <w:r w:rsidRPr="00B82C1D">
        <w:rPr>
          <w:sz w:val="28"/>
          <w:szCs w:val="28"/>
          <w:lang w:val="es-ES"/>
        </w:rPr>
        <w:t xml:space="preserve">Y = X1X2X3X4 v X1X2X3X4 v X1X2X3X4 v  X1X2X3X4  v X1X2X3X4 v X1X2X3X4 </w:t>
      </w:r>
    </w:p>
    <w:sectPr w:rsidR="009A1104" w:rsidRPr="00B8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410"/>
    <w:multiLevelType w:val="hybridMultilevel"/>
    <w:tmpl w:val="F7B2F5D0"/>
    <w:lvl w:ilvl="0" w:tplc="FA949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DC0"/>
    <w:multiLevelType w:val="hybridMultilevel"/>
    <w:tmpl w:val="79BA3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C5EE6"/>
    <w:multiLevelType w:val="hybridMultilevel"/>
    <w:tmpl w:val="BED8FC8A"/>
    <w:lvl w:ilvl="0" w:tplc="E7F2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009AD"/>
    <w:multiLevelType w:val="hybridMultilevel"/>
    <w:tmpl w:val="DE88C7C8"/>
    <w:lvl w:ilvl="0" w:tplc="56069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2368D"/>
    <w:multiLevelType w:val="hybridMultilevel"/>
    <w:tmpl w:val="ED241E86"/>
    <w:lvl w:ilvl="0" w:tplc="410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C708E"/>
    <w:multiLevelType w:val="hybridMultilevel"/>
    <w:tmpl w:val="77D800B8"/>
    <w:lvl w:ilvl="0" w:tplc="CE6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6F"/>
    <w:rsid w:val="00456783"/>
    <w:rsid w:val="009A1104"/>
    <w:rsid w:val="009E3C6F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A11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A110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rsid w:val="009A1104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11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A11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A110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rsid w:val="009A1104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11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2232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2018-12-06T13:33:00Z</dcterms:created>
  <dcterms:modified xsi:type="dcterms:W3CDTF">2018-12-06T13:34:00Z</dcterms:modified>
</cp:coreProperties>
</file>