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7" w:rsidRPr="006C4107" w:rsidRDefault="006C4107" w:rsidP="006C4107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6C4107">
        <w:rPr>
          <w:lang w:eastAsia="ar-SA"/>
        </w:rPr>
        <w:t>В</w:t>
      </w:r>
      <w:r w:rsidRPr="006C4107">
        <w:rPr>
          <w:b/>
          <w:lang w:eastAsia="ar-SA"/>
        </w:rPr>
        <w:t>ОПРОСЫ ДЛЯ ПОДГОТОВКИ К ЭКЗАМЕНУ</w:t>
      </w:r>
    </w:p>
    <w:p w:rsidR="006C4107" w:rsidRPr="006C4107" w:rsidRDefault="006C4107" w:rsidP="006C4107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6C4107">
        <w:rPr>
          <w:b/>
          <w:lang w:eastAsia="ar-SA"/>
        </w:rPr>
        <w:t>По междисциплинарному курсу</w:t>
      </w:r>
    </w:p>
    <w:p w:rsidR="006C4107" w:rsidRPr="006C4107" w:rsidRDefault="006C4107" w:rsidP="006C4107">
      <w:pPr>
        <w:autoSpaceDE w:val="0"/>
        <w:adjustRightInd w:val="0"/>
        <w:spacing w:line="276" w:lineRule="auto"/>
        <w:jc w:val="center"/>
        <w:rPr>
          <w:b/>
        </w:rPr>
      </w:pPr>
      <w:r w:rsidRPr="006C4107">
        <w:rPr>
          <w:b/>
        </w:rPr>
        <w:t>МДК.01.01.Радиоэлектронные приборные устройства и системы</w:t>
      </w:r>
    </w:p>
    <w:p w:rsidR="006C4107" w:rsidRPr="006C4107" w:rsidRDefault="006C4107" w:rsidP="006C4107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6C4107">
        <w:rPr>
          <w:b/>
          <w:lang w:eastAsia="ar-SA"/>
        </w:rPr>
        <w:t>(Раздел 3. Усилители)</w:t>
      </w:r>
    </w:p>
    <w:p w:rsidR="006C4107" w:rsidRPr="006C4107" w:rsidRDefault="006C4107" w:rsidP="006C4107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6C4107">
        <w:rPr>
          <w:lang w:eastAsia="ar-SA"/>
        </w:rPr>
        <w:t xml:space="preserve">для студентов </w:t>
      </w:r>
      <w:r w:rsidRPr="006C4107">
        <w:rPr>
          <w:lang w:val="en-US" w:eastAsia="ar-SA"/>
        </w:rPr>
        <w:t>III</w:t>
      </w:r>
      <w:r w:rsidRPr="006C4107">
        <w:rPr>
          <w:lang w:eastAsia="ar-SA"/>
        </w:rPr>
        <w:t xml:space="preserve"> курса по специальности</w:t>
      </w:r>
    </w:p>
    <w:p w:rsidR="006C4107" w:rsidRPr="006C4107" w:rsidRDefault="006C4107" w:rsidP="006C4107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6C4107">
        <w:rPr>
          <w:color w:val="000000"/>
        </w:rPr>
        <w:t>12.02.03 Радиоэлектронные приборные устройства</w:t>
      </w:r>
      <w:r w:rsidRPr="006C4107">
        <w:rPr>
          <w:lang w:eastAsia="ar-SA"/>
        </w:rPr>
        <w:t xml:space="preserve"> </w:t>
      </w:r>
    </w:p>
    <w:p w:rsidR="006C4107" w:rsidRPr="006C4107" w:rsidRDefault="006C4107" w:rsidP="006C4107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6C4107">
        <w:rPr>
          <w:lang w:eastAsia="ar-SA"/>
        </w:rPr>
        <w:t>201</w:t>
      </w:r>
      <w:r w:rsidR="008446ED">
        <w:rPr>
          <w:lang w:eastAsia="ar-SA"/>
        </w:rPr>
        <w:t>8</w:t>
      </w:r>
      <w:r w:rsidRPr="006C4107">
        <w:rPr>
          <w:lang w:eastAsia="ar-SA"/>
        </w:rPr>
        <w:t>-201</w:t>
      </w:r>
      <w:r w:rsidR="008446ED">
        <w:rPr>
          <w:lang w:eastAsia="ar-SA"/>
        </w:rPr>
        <w:t>9</w:t>
      </w:r>
      <w:r w:rsidRPr="006C4107">
        <w:rPr>
          <w:lang w:eastAsia="ar-SA"/>
        </w:rPr>
        <w:t xml:space="preserve"> учебный год</w:t>
      </w:r>
    </w:p>
    <w:p w:rsidR="006C4107" w:rsidRPr="006C4107" w:rsidRDefault="006C4107" w:rsidP="006C4107">
      <w:pPr>
        <w:autoSpaceDE w:val="0"/>
        <w:adjustRightInd w:val="0"/>
        <w:spacing w:line="360" w:lineRule="auto"/>
        <w:rPr>
          <w:u w:val="single"/>
          <w:lang w:eastAsia="ar-SA"/>
        </w:rPr>
      </w:pPr>
      <w:r w:rsidRPr="006C4107">
        <w:rPr>
          <w:u w:val="single"/>
          <w:lang w:eastAsia="ar-SA"/>
        </w:rPr>
        <w:t>Решеткова Елена Алексеевна</w:t>
      </w:r>
    </w:p>
    <w:p w:rsidR="006C4107" w:rsidRPr="006C4107" w:rsidRDefault="006C4107" w:rsidP="006C4107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6C4107">
        <w:rPr>
          <w:b/>
          <w:u w:val="single"/>
          <w:lang w:eastAsia="ar-SA"/>
        </w:rPr>
        <w:t>Теоретические вопросы: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Принцип усиления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 xml:space="preserve">Структурная схема усилителей. 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Классификация усилителей.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Основные технические показатели электронных усилителей.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Коэффициент усиления усилителей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Диапазон воспроизводимых частот усилителя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Уровень собственных шумов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Основные режимы работы УЭ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Режим работы класса А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Режим работы класса В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Режим работы класса АВ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Основные схемы включения транзистора: схема с ОК (схема, основные свойства)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Основные схемы включения транзистора: схема с ОЭ (схема, основные свойства)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Основные схемы включения транзистора: схема с ОБ (схема, основные свойства)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Физические процессы в УК по схеме с ОЭ.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Входные характеристики УЭ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Выходные характеристики УЭ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Частотные искажения в усилителях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Фазовые искажения в усилителях.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Нелинейные искажения в усилителях.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Питание выходной цепи УЭ.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Питание входной цепи УЭ (подача напряжения смещения)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Подача напряжения смещения фиксированным током базы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Подача напряжения смещения фиксированным напряжением базы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Характеристики УЭ. Построение линии нагрузки.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Виды ОС в УК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Стабилизация положения точки покоя с помощью ООС (коллекторная стабилизация).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Стабилизация положения точки покоя с помощью ООС (</w:t>
      </w:r>
      <w:proofErr w:type="spellStart"/>
      <w:r w:rsidRPr="006C4107">
        <w:rPr>
          <w:b w:val="0"/>
          <w:szCs w:val="24"/>
        </w:rPr>
        <w:t>эмиттерная</w:t>
      </w:r>
      <w:proofErr w:type="spellEnd"/>
      <w:r w:rsidRPr="006C4107">
        <w:rPr>
          <w:b w:val="0"/>
          <w:szCs w:val="24"/>
        </w:rPr>
        <w:t xml:space="preserve"> стабилизация).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Температурная стабилизация рабочей точки с помощью терморезистора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Температурная стабилизация рабочей точки с помощью диода или стабилитрона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Составить схему УК с различными вариантами питания входной и выходной цепи (</w:t>
      </w:r>
      <w:r w:rsidR="006C4107" w:rsidRPr="006C4107">
        <w:rPr>
          <w:b w:val="0"/>
          <w:i/>
          <w:szCs w:val="24"/>
        </w:rPr>
        <w:t>аналогично зачету по питанию УК</w:t>
      </w:r>
      <w:r w:rsidR="006C4107" w:rsidRPr="006C4107">
        <w:rPr>
          <w:b w:val="0"/>
          <w:szCs w:val="24"/>
        </w:rPr>
        <w:t>)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Резисторный каскад предварительного усиления (схема, назначение элементов).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lastRenderedPageBreak/>
        <w:t>Схема замещения и основные показатели каскада с ОЭ.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 xml:space="preserve">Определение </w:t>
      </w:r>
      <w:proofErr w:type="spellStart"/>
      <w:r w:rsidRPr="006C4107">
        <w:rPr>
          <w:b w:val="0"/>
          <w:szCs w:val="24"/>
        </w:rPr>
        <w:t>h</w:t>
      </w:r>
      <w:proofErr w:type="spellEnd"/>
      <w:r w:rsidRPr="006C4107">
        <w:rPr>
          <w:b w:val="0"/>
          <w:szCs w:val="24"/>
        </w:rPr>
        <w:t>- параметров транзистора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Трансформаторный каскад усиления.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 xml:space="preserve">Входные каскады усилителей. 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proofErr w:type="spellStart"/>
      <w:r w:rsidR="006C4107" w:rsidRPr="006C4107">
        <w:rPr>
          <w:b w:val="0"/>
          <w:szCs w:val="24"/>
        </w:rPr>
        <w:t>Эмиттерный</w:t>
      </w:r>
      <w:proofErr w:type="spellEnd"/>
      <w:r w:rsidR="006C4107" w:rsidRPr="006C4107">
        <w:rPr>
          <w:b w:val="0"/>
          <w:szCs w:val="24"/>
        </w:rPr>
        <w:t xml:space="preserve"> повторитель.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proofErr w:type="spellStart"/>
      <w:r w:rsidR="006C4107" w:rsidRPr="006C4107">
        <w:rPr>
          <w:b w:val="0"/>
          <w:szCs w:val="24"/>
        </w:rPr>
        <w:t>Бестрансформаторные</w:t>
      </w:r>
      <w:proofErr w:type="spellEnd"/>
      <w:r w:rsidR="006C4107" w:rsidRPr="006C4107">
        <w:rPr>
          <w:b w:val="0"/>
          <w:szCs w:val="24"/>
        </w:rPr>
        <w:t xml:space="preserve"> </w:t>
      </w:r>
      <w:proofErr w:type="spellStart"/>
      <w:r w:rsidR="006C4107" w:rsidRPr="006C4107">
        <w:rPr>
          <w:b w:val="0"/>
          <w:szCs w:val="24"/>
        </w:rPr>
        <w:t>однотактные</w:t>
      </w:r>
      <w:proofErr w:type="spellEnd"/>
      <w:r w:rsidR="006C4107" w:rsidRPr="006C4107">
        <w:rPr>
          <w:b w:val="0"/>
          <w:szCs w:val="24"/>
        </w:rPr>
        <w:t xml:space="preserve"> усилители мощности.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УМ с трансформаторным включением нагрузки.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Двухтактные каскады УМ.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 xml:space="preserve">Схема УМ на </w:t>
      </w:r>
      <w:proofErr w:type="spellStart"/>
      <w:r w:rsidR="006C4107" w:rsidRPr="006C4107">
        <w:rPr>
          <w:b w:val="0"/>
          <w:szCs w:val="24"/>
        </w:rPr>
        <w:t>комплиментарной</w:t>
      </w:r>
      <w:proofErr w:type="spellEnd"/>
      <w:r w:rsidR="006C4107" w:rsidRPr="006C4107">
        <w:rPr>
          <w:b w:val="0"/>
          <w:szCs w:val="24"/>
        </w:rPr>
        <w:t xml:space="preserve"> паре и с однополярным источником питания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Фазоинверсные каскады усилителей.</w:t>
      </w:r>
    </w:p>
    <w:p w:rsidR="009508BE" w:rsidRDefault="00E2453B" w:rsidP="009508BE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Усилитель постоянного тока прямого усиления.</w:t>
      </w:r>
      <w:r w:rsidR="009508BE" w:rsidRPr="009508BE">
        <w:rPr>
          <w:b w:val="0"/>
          <w:szCs w:val="24"/>
        </w:rPr>
        <w:t xml:space="preserve"> </w:t>
      </w:r>
    </w:p>
    <w:p w:rsidR="009508BE" w:rsidRPr="009508BE" w:rsidRDefault="009508BE" w:rsidP="009508BE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9508BE">
        <w:rPr>
          <w:b w:val="0"/>
          <w:szCs w:val="24"/>
        </w:rPr>
        <w:t>Дрейф нуля УПТ и способы его уменьшения.</w:t>
      </w:r>
    </w:p>
    <w:p w:rsidR="006C4107" w:rsidRPr="006C4107" w:rsidRDefault="006C4107" w:rsidP="006C4107">
      <w:pPr>
        <w:pStyle w:val="a3"/>
        <w:numPr>
          <w:ilvl w:val="0"/>
          <w:numId w:val="31"/>
        </w:numPr>
        <w:jc w:val="both"/>
        <w:rPr>
          <w:b w:val="0"/>
          <w:szCs w:val="24"/>
        </w:rPr>
      </w:pPr>
      <w:r w:rsidRPr="006C4107">
        <w:rPr>
          <w:b w:val="0"/>
          <w:szCs w:val="24"/>
        </w:rPr>
        <w:t>Дифференциальный усилитель.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Операционные усилители: инвертирующий усилитель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 xml:space="preserve">Операционные усилители: </w:t>
      </w:r>
      <w:proofErr w:type="spellStart"/>
      <w:r w:rsidR="006C4107" w:rsidRPr="006C4107">
        <w:rPr>
          <w:b w:val="0"/>
          <w:szCs w:val="24"/>
        </w:rPr>
        <w:t>неинвертирующий</w:t>
      </w:r>
      <w:proofErr w:type="spellEnd"/>
      <w:r w:rsidR="006C4107" w:rsidRPr="006C4107">
        <w:rPr>
          <w:b w:val="0"/>
          <w:szCs w:val="24"/>
        </w:rPr>
        <w:t xml:space="preserve"> усилитель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Операционные усилители: суммирующий усилитель</w:t>
      </w:r>
    </w:p>
    <w:p w:rsidR="006C4107" w:rsidRPr="006C4107" w:rsidRDefault="00E2453B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Операционные усилители: напряжение смещения</w:t>
      </w:r>
    </w:p>
    <w:p w:rsidR="006C4107" w:rsidRDefault="00E2453B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>
        <w:rPr>
          <w:b w:val="0"/>
          <w:szCs w:val="24"/>
        </w:rPr>
        <w:t>*</w:t>
      </w:r>
      <w:r w:rsidR="006C4107" w:rsidRPr="006C4107">
        <w:rPr>
          <w:b w:val="0"/>
          <w:szCs w:val="24"/>
        </w:rPr>
        <w:t>Операционный усилитель: дифференциальный усилитель</w:t>
      </w:r>
    </w:p>
    <w:p w:rsidR="009508BE" w:rsidRDefault="009508BE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 w:rsidRPr="00416410">
        <w:rPr>
          <w:b w:val="0"/>
          <w:szCs w:val="24"/>
        </w:rPr>
        <w:t>УПТ с преобразованием</w:t>
      </w:r>
    </w:p>
    <w:p w:rsidR="009508BE" w:rsidRPr="006C4107" w:rsidRDefault="009508BE" w:rsidP="006C4107">
      <w:pPr>
        <w:pStyle w:val="a3"/>
        <w:numPr>
          <w:ilvl w:val="0"/>
          <w:numId w:val="31"/>
        </w:numPr>
        <w:ind w:left="720" w:hanging="11"/>
        <w:jc w:val="both"/>
        <w:rPr>
          <w:b w:val="0"/>
          <w:szCs w:val="24"/>
        </w:rPr>
      </w:pPr>
      <w:r>
        <w:rPr>
          <w:b w:val="0"/>
          <w:szCs w:val="24"/>
        </w:rPr>
        <w:t>*Широкополосные усилители</w:t>
      </w:r>
    </w:p>
    <w:p w:rsidR="006C4107" w:rsidRPr="006C4107" w:rsidRDefault="006C4107" w:rsidP="006C4107">
      <w:pPr>
        <w:autoSpaceDE w:val="0"/>
        <w:adjustRightInd w:val="0"/>
        <w:spacing w:line="360" w:lineRule="auto"/>
        <w:jc w:val="both"/>
        <w:rPr>
          <w:b/>
          <w:u w:val="single"/>
          <w:lang w:eastAsia="ar-SA"/>
        </w:rPr>
      </w:pPr>
    </w:p>
    <w:p w:rsidR="000F7351" w:rsidRPr="00BB722E" w:rsidRDefault="000F7351" w:rsidP="000F7351">
      <w:pPr>
        <w:pStyle w:val="a3"/>
        <w:ind w:left="720"/>
        <w:jc w:val="both"/>
        <w:rPr>
          <w:b w:val="0"/>
          <w:u w:val="single"/>
        </w:rPr>
      </w:pPr>
      <w:r w:rsidRPr="00BB722E">
        <w:rPr>
          <w:u w:val="single"/>
        </w:rPr>
        <w:t>Практические задания</w:t>
      </w:r>
      <w:r w:rsidRPr="00BB722E">
        <w:rPr>
          <w:b w:val="0"/>
          <w:u w:val="single"/>
        </w:rPr>
        <w:t>:</w:t>
      </w:r>
    </w:p>
    <w:p w:rsidR="000F7351" w:rsidRPr="006C4107" w:rsidRDefault="000F7351" w:rsidP="000F7351">
      <w:pPr>
        <w:ind w:left="360"/>
        <w:jc w:val="both"/>
      </w:pP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 xml:space="preserve">оставить схему усилителя с  параллельным питанием выходной цепи, подачей напряжения смещения фиксированным током базы и </w:t>
      </w:r>
      <w:proofErr w:type="spellStart"/>
      <w:r w:rsidR="000F7351" w:rsidRPr="006C4107">
        <w:t>эмиттерной</w:t>
      </w:r>
      <w:proofErr w:type="spellEnd"/>
      <w:r w:rsidR="000F7351" w:rsidRPr="006C4107">
        <w:t xml:space="preserve">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 xml:space="preserve">оставить схему усилителя с  последовательным  питанием выходной цепи, подачей напряжения смещения фиксированным током базы и </w:t>
      </w:r>
      <w:proofErr w:type="spellStart"/>
      <w:r w:rsidR="000F7351" w:rsidRPr="006C4107">
        <w:t>эмиттерной</w:t>
      </w:r>
      <w:proofErr w:type="spellEnd"/>
      <w:r w:rsidR="000F7351" w:rsidRPr="006C4107">
        <w:t xml:space="preserve">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 xml:space="preserve">оставить схему усилителя с  параллельным питанием выходной цепи, подачей напряжения смещения фиксированным напряжением базы и </w:t>
      </w:r>
      <w:proofErr w:type="spellStart"/>
      <w:r w:rsidR="000F7351" w:rsidRPr="006C4107">
        <w:t>эмиттерной</w:t>
      </w:r>
      <w:proofErr w:type="spellEnd"/>
      <w:r w:rsidR="000F7351" w:rsidRPr="006C4107">
        <w:t xml:space="preserve">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>оставить схему усилителя с  параллельным питанием выходной цепи, подачей напряжения смещения фиксированным током базы и коллекторной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 xml:space="preserve">оставить схему усилителя с  последовательным питанием выходной цепи, подачей напряжения смещения фиксированным током базы и </w:t>
      </w:r>
      <w:proofErr w:type="spellStart"/>
      <w:r w:rsidR="000F7351" w:rsidRPr="006C4107">
        <w:t>эмиттерной</w:t>
      </w:r>
      <w:proofErr w:type="spellEnd"/>
      <w:r w:rsidR="000F7351" w:rsidRPr="006C4107">
        <w:t xml:space="preserve">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>оставить схему усилителя с  параллельным питанием выходной цепи, подачей напряжения смещения фиксированным током базы и температурной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t>Составить схему усилителя, работающего в режиме класса В.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rPr>
          <w:lang w:val="en-US"/>
        </w:rPr>
        <w:t>C</w:t>
      </w:r>
      <w:r w:rsidR="000F7351" w:rsidRPr="006C4107">
        <w:t>оставить схему усилителя с  параллельным питанием выходной цепи, подачей напряжения смещения фиксированным током базы и коллекторной стабилизацией рабочей точки.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t>Составить схему усилительного каскада (питание входной и выходной цепи выбрать самостоятельно; ввести в схему элементы стабилизации положения рабочей точки)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t xml:space="preserve">Составить схему усилителя, работающего в режиме класса А. 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t>Смоделируйте схему усилителя напряжения (с ОЭ) в прикладной программе и измерьте значения токов в цепи базы и в цепи коллектора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lastRenderedPageBreak/>
        <w:t>*</w:t>
      </w:r>
      <w:r w:rsidR="000F7351" w:rsidRPr="006C4107">
        <w:t>Смоделируйте схему усилителя постоянного тока в прикладной программе и измерьте значения токов в цепи базы и в цепи эмиттера</w:t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t xml:space="preserve">Рассчитайте значение амплитуды сигнала на выходе схемы </w:t>
      </w:r>
    </w:p>
    <w:p w:rsidR="000F7351" w:rsidRPr="006C4107" w:rsidRDefault="000F7351" w:rsidP="000F7351">
      <w:pPr>
        <w:jc w:val="both"/>
      </w:pPr>
      <w:r>
        <w:rPr>
          <w:noProof/>
        </w:rPr>
        <w:drawing>
          <wp:inline distT="0" distB="0" distL="0" distR="0">
            <wp:extent cx="2009775" cy="1233170"/>
            <wp:effectExtent l="19050" t="0" r="9525" b="0"/>
            <wp:docPr id="3" name="Рисунок 9" descr="О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У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51" w:rsidRPr="006C4107" w:rsidRDefault="00E2453B" w:rsidP="000F7351">
      <w:pPr>
        <w:numPr>
          <w:ilvl w:val="0"/>
          <w:numId w:val="33"/>
        </w:numPr>
        <w:jc w:val="both"/>
      </w:pPr>
      <w:r>
        <w:t>*</w:t>
      </w:r>
      <w:r w:rsidR="000F7351" w:rsidRPr="006C4107">
        <w:t>Приведите форму сигнала на выходе схемы</w:t>
      </w:r>
    </w:p>
    <w:p w:rsidR="000F7351" w:rsidRPr="006C4107" w:rsidRDefault="000F7351" w:rsidP="000F7351">
      <w:pPr>
        <w:ind w:left="804"/>
        <w:jc w:val="both"/>
      </w:pPr>
      <w:r>
        <w:rPr>
          <w:noProof/>
        </w:rPr>
        <w:drawing>
          <wp:inline distT="0" distB="0" distL="0" distR="0">
            <wp:extent cx="2009775" cy="1233170"/>
            <wp:effectExtent l="19050" t="0" r="9525" b="0"/>
            <wp:docPr id="1" name="Рисунок 10" descr="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51" w:rsidRPr="006C4107" w:rsidRDefault="00E2453B" w:rsidP="000F7351">
      <w:pPr>
        <w:pStyle w:val="a3"/>
        <w:numPr>
          <w:ilvl w:val="0"/>
          <w:numId w:val="33"/>
        </w:numPr>
        <w:tabs>
          <w:tab w:val="left" w:pos="1084"/>
        </w:tabs>
        <w:jc w:val="both"/>
        <w:rPr>
          <w:b w:val="0"/>
        </w:rPr>
      </w:pPr>
      <w:r>
        <w:rPr>
          <w:b w:val="0"/>
        </w:rPr>
        <w:t>*</w:t>
      </w:r>
      <w:r w:rsidR="000F7351" w:rsidRPr="006C4107">
        <w:rPr>
          <w:b w:val="0"/>
        </w:rPr>
        <w:t>Усилитель включает в себя два каскада. Первый каскад имеет коэффициент усиления по напряжению 30, а второй – 40. Рассчитайте общий коэффициент усиления усилителя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left" w:pos="1084"/>
        </w:tabs>
        <w:jc w:val="both"/>
        <w:rPr>
          <w:b w:val="0"/>
        </w:rPr>
      </w:pPr>
      <w:r w:rsidRPr="006C4107">
        <w:rPr>
          <w:b w:val="0"/>
        </w:rPr>
        <w:t>Найдите на предложенной схеме реального устройства усилитель с параллельной схемой питания выходной цепи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left" w:pos="1084"/>
        </w:tabs>
        <w:jc w:val="both"/>
        <w:rPr>
          <w:b w:val="0"/>
        </w:rPr>
      </w:pPr>
      <w:r w:rsidRPr="00192930">
        <w:rPr>
          <w:b w:val="0"/>
        </w:rPr>
        <w:t xml:space="preserve">Найдите на предложенной схеме реального устройства усилитель с </w:t>
      </w:r>
      <w:r>
        <w:rPr>
          <w:b w:val="0"/>
        </w:rPr>
        <w:t>температурной стабилизацией режима работы</w:t>
      </w:r>
    </w:p>
    <w:p w:rsidR="000F7351" w:rsidRPr="00C82D63" w:rsidRDefault="000F7351" w:rsidP="000F7351">
      <w:pPr>
        <w:widowControl w:val="0"/>
        <w:numPr>
          <w:ilvl w:val="0"/>
          <w:numId w:val="33"/>
        </w:numPr>
        <w:suppressAutoHyphens/>
        <w:autoSpaceDN w:val="0"/>
        <w:textAlignment w:val="baseline"/>
        <w:rPr>
          <w:szCs w:val="28"/>
        </w:rPr>
      </w:pPr>
      <w:r w:rsidRPr="00C82D63">
        <w:rPr>
          <w:szCs w:val="28"/>
        </w:rPr>
        <w:t>Найдите на предложенных схемах устройств элементы подачи напряжения смещения фиксированным током базы</w:t>
      </w:r>
    </w:p>
    <w:p w:rsidR="000F7351" w:rsidRPr="00C82D63" w:rsidRDefault="000F7351" w:rsidP="000F7351">
      <w:pPr>
        <w:widowControl w:val="0"/>
        <w:numPr>
          <w:ilvl w:val="0"/>
          <w:numId w:val="33"/>
        </w:numPr>
        <w:suppressAutoHyphens/>
        <w:autoSpaceDN w:val="0"/>
        <w:jc w:val="both"/>
        <w:textAlignment w:val="baseline"/>
        <w:rPr>
          <w:lang w:eastAsia="ar-SA"/>
        </w:rPr>
      </w:pPr>
      <w:r w:rsidRPr="00C82D63">
        <w:t>Найдите на предложенных схемах элементы подачи напряжения смещения фиксированным напряжением базы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clear" w:pos="804"/>
          <w:tab w:val="num" w:pos="709"/>
          <w:tab w:val="left" w:pos="1084"/>
        </w:tabs>
        <w:ind w:left="426" w:firstLine="0"/>
        <w:jc w:val="both"/>
        <w:rPr>
          <w:b w:val="0"/>
        </w:rPr>
      </w:pPr>
      <w:r w:rsidRPr="006C4107">
        <w:rPr>
          <w:b w:val="0"/>
        </w:rPr>
        <w:t xml:space="preserve">Постройте линию нагрузки усилителя с </w:t>
      </w:r>
      <w:proofErr w:type="spellStart"/>
      <w:r w:rsidRPr="006C4107">
        <w:rPr>
          <w:b w:val="0"/>
        </w:rPr>
        <w:t>Ек</w:t>
      </w:r>
      <w:proofErr w:type="spellEnd"/>
      <w:r w:rsidRPr="006C4107">
        <w:rPr>
          <w:b w:val="0"/>
        </w:rPr>
        <w:t xml:space="preserve"> = 15В, </w:t>
      </w:r>
      <w:proofErr w:type="spellStart"/>
      <w:r w:rsidRPr="006C4107">
        <w:rPr>
          <w:b w:val="0"/>
        </w:rPr>
        <w:t>Rн=</w:t>
      </w:r>
      <w:proofErr w:type="spellEnd"/>
      <w:r w:rsidRPr="006C4107">
        <w:rPr>
          <w:b w:val="0"/>
        </w:rPr>
        <w:t xml:space="preserve"> 200 Ом. (транзистор типа КТ3102)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clear" w:pos="804"/>
          <w:tab w:val="num" w:pos="709"/>
          <w:tab w:val="left" w:pos="1084"/>
        </w:tabs>
        <w:ind w:left="426" w:firstLine="0"/>
        <w:jc w:val="both"/>
        <w:rPr>
          <w:b w:val="0"/>
          <w:lang w:val="de-DE"/>
        </w:rPr>
      </w:pPr>
      <w:r w:rsidRPr="006C4107">
        <w:rPr>
          <w:b w:val="0"/>
        </w:rPr>
        <w:t>Напишите формулу для определения коэффициента гармоник</w:t>
      </w:r>
      <w:r>
        <w:rPr>
          <w:b w:val="0"/>
        </w:rPr>
        <w:t>,</w:t>
      </w:r>
      <w:r w:rsidRPr="001E3FAE">
        <w:rPr>
          <w:b w:val="0"/>
        </w:rPr>
        <w:t xml:space="preserve"> </w:t>
      </w:r>
      <w:r>
        <w:rPr>
          <w:b w:val="0"/>
        </w:rPr>
        <w:t>задайтесь амплитудой гармоник и подсчитайте коэффициент нелинейных искажений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clear" w:pos="804"/>
          <w:tab w:val="num" w:pos="709"/>
          <w:tab w:val="left" w:pos="1084"/>
        </w:tabs>
        <w:ind w:left="426" w:firstLine="0"/>
        <w:jc w:val="both"/>
        <w:rPr>
          <w:b w:val="0"/>
          <w:lang w:val="de-DE"/>
        </w:rPr>
      </w:pPr>
      <w:r w:rsidRPr="006C4107">
        <w:rPr>
          <w:b w:val="0"/>
        </w:rPr>
        <w:t>Определите выходную мощность усилителя с Uн=100 мВ, Rн=4 Ом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clear" w:pos="804"/>
          <w:tab w:val="num" w:pos="709"/>
          <w:tab w:val="left" w:pos="1084"/>
        </w:tabs>
        <w:ind w:left="426" w:firstLine="0"/>
        <w:jc w:val="both"/>
        <w:rPr>
          <w:b w:val="0"/>
          <w:lang w:val="de-DE"/>
        </w:rPr>
      </w:pPr>
      <w:r w:rsidRPr="006C4107">
        <w:rPr>
          <w:b w:val="0"/>
        </w:rPr>
        <w:t xml:space="preserve">Постройте линию нагрузки усилителя с </w:t>
      </w:r>
      <w:proofErr w:type="spellStart"/>
      <w:r w:rsidRPr="006C4107">
        <w:rPr>
          <w:b w:val="0"/>
        </w:rPr>
        <w:t>Ек</w:t>
      </w:r>
      <w:proofErr w:type="spellEnd"/>
      <w:r w:rsidRPr="006C4107">
        <w:rPr>
          <w:b w:val="0"/>
        </w:rPr>
        <w:t xml:space="preserve"> = 10В, </w:t>
      </w:r>
      <w:proofErr w:type="spellStart"/>
      <w:r w:rsidRPr="006C4107">
        <w:rPr>
          <w:b w:val="0"/>
        </w:rPr>
        <w:t>Rн=</w:t>
      </w:r>
      <w:proofErr w:type="spellEnd"/>
      <w:r w:rsidRPr="006C4107">
        <w:rPr>
          <w:b w:val="0"/>
        </w:rPr>
        <w:t xml:space="preserve"> 8 Ом. (транзистор типа КТ3102)</w:t>
      </w:r>
    </w:p>
    <w:p w:rsidR="000F7351" w:rsidRPr="006C4107" w:rsidRDefault="000F7351" w:rsidP="000F7351">
      <w:pPr>
        <w:pStyle w:val="a3"/>
        <w:numPr>
          <w:ilvl w:val="0"/>
          <w:numId w:val="33"/>
        </w:numPr>
        <w:tabs>
          <w:tab w:val="clear" w:pos="804"/>
          <w:tab w:val="num" w:pos="709"/>
          <w:tab w:val="left" w:pos="1084"/>
        </w:tabs>
        <w:ind w:left="426" w:firstLine="0"/>
        <w:jc w:val="both"/>
        <w:rPr>
          <w:b w:val="0"/>
          <w:lang w:val="de-DE"/>
        </w:rPr>
      </w:pPr>
      <w:r w:rsidRPr="006C4107">
        <w:rPr>
          <w:b w:val="0"/>
        </w:rPr>
        <w:t>Определите выходную мощность усилителя с Uн=3В, Rн=8 Ом</w:t>
      </w:r>
    </w:p>
    <w:p w:rsidR="000F7351" w:rsidRPr="001E3FAE" w:rsidRDefault="00E2453B" w:rsidP="000F7351">
      <w:pPr>
        <w:pStyle w:val="a3"/>
        <w:numPr>
          <w:ilvl w:val="0"/>
          <w:numId w:val="33"/>
        </w:numPr>
        <w:tabs>
          <w:tab w:val="clear" w:pos="804"/>
          <w:tab w:val="num" w:pos="709"/>
          <w:tab w:val="left" w:pos="1084"/>
        </w:tabs>
        <w:ind w:left="426" w:firstLine="0"/>
        <w:jc w:val="both"/>
        <w:rPr>
          <w:b w:val="0"/>
          <w:lang w:val="de-DE"/>
        </w:rPr>
      </w:pPr>
      <w:r>
        <w:rPr>
          <w:b w:val="0"/>
        </w:rPr>
        <w:t>*</w:t>
      </w:r>
      <w:r w:rsidR="000F7351" w:rsidRPr="006C4107">
        <w:rPr>
          <w:b w:val="0"/>
        </w:rPr>
        <w:t xml:space="preserve">Начертите схему </w:t>
      </w:r>
      <w:proofErr w:type="spellStart"/>
      <w:r w:rsidR="000F7351" w:rsidRPr="006C4107">
        <w:rPr>
          <w:b w:val="0"/>
        </w:rPr>
        <w:t>бестрансформаторного</w:t>
      </w:r>
      <w:proofErr w:type="spellEnd"/>
      <w:r w:rsidR="000F7351" w:rsidRPr="006C4107">
        <w:rPr>
          <w:b w:val="0"/>
        </w:rPr>
        <w:t xml:space="preserve"> каскада УМ на </w:t>
      </w:r>
      <w:proofErr w:type="spellStart"/>
      <w:r w:rsidR="000F7351" w:rsidRPr="006C4107">
        <w:rPr>
          <w:b w:val="0"/>
        </w:rPr>
        <w:t>комплементарной</w:t>
      </w:r>
      <w:proofErr w:type="spellEnd"/>
      <w:r w:rsidR="000F7351" w:rsidRPr="006C4107">
        <w:rPr>
          <w:b w:val="0"/>
        </w:rPr>
        <w:t xml:space="preserve"> паре с параллельным возбуждением и поясните ее</w:t>
      </w:r>
    </w:p>
    <w:p w:rsidR="000F7351" w:rsidRPr="00B2559C" w:rsidRDefault="00E2453B" w:rsidP="000F7351">
      <w:pPr>
        <w:pStyle w:val="a3"/>
        <w:numPr>
          <w:ilvl w:val="0"/>
          <w:numId w:val="33"/>
        </w:numPr>
        <w:jc w:val="both"/>
        <w:rPr>
          <w:b w:val="0"/>
        </w:rPr>
      </w:pPr>
      <w:r>
        <w:rPr>
          <w:b w:val="0"/>
        </w:rPr>
        <w:t>*</w:t>
      </w:r>
      <w:r w:rsidR="000F7351">
        <w:rPr>
          <w:b w:val="0"/>
        </w:rPr>
        <w:t>Составить схему усилителя с коллекторной стабилизацией точки покоя</w:t>
      </w:r>
    </w:p>
    <w:p w:rsidR="006C4107" w:rsidRPr="000F7351" w:rsidRDefault="006C4107" w:rsidP="006C4107">
      <w:pPr>
        <w:pStyle w:val="a3"/>
        <w:tabs>
          <w:tab w:val="left" w:pos="1084"/>
        </w:tabs>
        <w:ind w:left="426"/>
        <w:jc w:val="both"/>
        <w:rPr>
          <w:b w:val="0"/>
        </w:rPr>
      </w:pPr>
    </w:p>
    <w:p w:rsidR="006C4107" w:rsidRPr="006C4107" w:rsidRDefault="006C4107" w:rsidP="000F7351">
      <w:pPr>
        <w:autoSpaceDE w:val="0"/>
        <w:adjustRightInd w:val="0"/>
        <w:ind w:left="720"/>
        <w:jc w:val="center"/>
        <w:rPr>
          <w:b/>
          <w:lang w:eastAsia="ar-SA"/>
        </w:rPr>
      </w:pPr>
      <w:r w:rsidRPr="006C4107">
        <w:rPr>
          <w:b/>
          <w:lang w:eastAsia="ar-SA"/>
        </w:rPr>
        <w:t>СПИСОК ЛИТЕРАТУРЫ И ИСТОЧНИКОВ</w:t>
      </w:r>
    </w:p>
    <w:p w:rsidR="006C4107" w:rsidRPr="006C4107" w:rsidRDefault="006C4107" w:rsidP="000F7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C4107">
        <w:rPr>
          <w:bCs/>
        </w:rPr>
        <w:t xml:space="preserve">Основные источники: </w:t>
      </w:r>
    </w:p>
    <w:p w:rsidR="006C4107" w:rsidRPr="006C4107" w:rsidRDefault="006C4107" w:rsidP="000F7351">
      <w:pPr>
        <w:pStyle w:val="a8"/>
        <w:numPr>
          <w:ilvl w:val="0"/>
          <w:numId w:val="34"/>
        </w:numPr>
        <w:tabs>
          <w:tab w:val="clear" w:pos="360"/>
          <w:tab w:val="left" w:pos="0"/>
          <w:tab w:val="left" w:pos="4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C4107">
        <w:rPr>
          <w:rFonts w:ascii="Times New Roman" w:hAnsi="Times New Roman"/>
        </w:rPr>
        <w:t xml:space="preserve">Павлов В.Н. </w:t>
      </w:r>
      <w:proofErr w:type="spellStart"/>
      <w:r w:rsidRPr="006C4107">
        <w:rPr>
          <w:rFonts w:ascii="Times New Roman" w:hAnsi="Times New Roman"/>
        </w:rPr>
        <w:t>Схемотехника</w:t>
      </w:r>
      <w:proofErr w:type="spellEnd"/>
      <w:r w:rsidRPr="006C4107">
        <w:rPr>
          <w:rFonts w:ascii="Times New Roman" w:hAnsi="Times New Roman"/>
        </w:rPr>
        <w:t xml:space="preserve"> аналоговых электронных устройств (1-е изд.) учеб. пособие. – </w:t>
      </w:r>
      <w:proofErr w:type="spellStart"/>
      <w:r w:rsidRPr="006C4107">
        <w:rPr>
          <w:rFonts w:ascii="Times New Roman" w:hAnsi="Times New Roman"/>
        </w:rPr>
        <w:t>Спб</w:t>
      </w:r>
      <w:proofErr w:type="spellEnd"/>
      <w:r w:rsidRPr="006C4107">
        <w:rPr>
          <w:rFonts w:ascii="Times New Roman" w:hAnsi="Times New Roman"/>
        </w:rPr>
        <w:t xml:space="preserve">.: Корона, 2013 </w:t>
      </w:r>
    </w:p>
    <w:p w:rsidR="006C4107" w:rsidRPr="006C4107" w:rsidRDefault="006C4107" w:rsidP="000F7351">
      <w:pPr>
        <w:pStyle w:val="a8"/>
        <w:numPr>
          <w:ilvl w:val="0"/>
          <w:numId w:val="34"/>
        </w:numPr>
        <w:tabs>
          <w:tab w:val="clear" w:pos="360"/>
          <w:tab w:val="left" w:pos="0"/>
          <w:tab w:val="left" w:pos="4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C4107">
        <w:rPr>
          <w:rFonts w:ascii="Times New Roman" w:hAnsi="Times New Roman"/>
        </w:rPr>
        <w:t>Вайсбург</w:t>
      </w:r>
      <w:proofErr w:type="spellEnd"/>
      <w:r w:rsidRPr="006C4107">
        <w:rPr>
          <w:rFonts w:ascii="Times New Roman" w:hAnsi="Times New Roman"/>
        </w:rPr>
        <w:t xml:space="preserve"> Ф.И., Панаев Г.А., Савельев Б.Н. Электронные приборы и усилители. – М.: 2014</w:t>
      </w:r>
    </w:p>
    <w:p w:rsidR="006C4107" w:rsidRPr="006C4107" w:rsidRDefault="006C4107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C4107">
        <w:rPr>
          <w:rFonts w:ascii="Times New Roman" w:hAnsi="Times New Roman"/>
        </w:rPr>
        <w:t>Интернет-ресурсы:</w:t>
      </w:r>
    </w:p>
    <w:p w:rsidR="006C4107" w:rsidRPr="006C4107" w:rsidRDefault="006C4107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hyperlink r:id="rId7" w:history="1">
        <w:r w:rsidR="006C4107" w:rsidRPr="006C4107">
          <w:rPr>
            <w:rStyle w:val="ac"/>
            <w:rFonts w:ascii="Times New Roman" w:hAnsi="Times New Roman"/>
          </w:rPr>
          <w:t>http://lib.mexmat.ru/books/</w:t>
        </w:r>
      </w:hyperlink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6C4107" w:rsidRPr="006C4107">
          <w:rPr>
            <w:rStyle w:val="ac"/>
            <w:rFonts w:ascii="Times New Roman" w:hAnsi="Times New Roman"/>
          </w:rPr>
          <w:t>http://www.chipnews.ru/</w:t>
        </w:r>
      </w:hyperlink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hyperlink r:id="rId9" w:history="1">
        <w:r w:rsidR="006C4107" w:rsidRPr="006C4107">
          <w:rPr>
            <w:rStyle w:val="ac"/>
            <w:rFonts w:ascii="Times New Roman" w:hAnsi="Times New Roman"/>
          </w:rPr>
          <w:t>http://www.psuti.ru/referat/ARD-Bondar.pdf</w:t>
        </w:r>
      </w:hyperlink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hyperlink r:id="rId10" w:history="1">
        <w:r w:rsidR="006C4107" w:rsidRPr="006C4107">
          <w:rPr>
            <w:rStyle w:val="ac"/>
            <w:rFonts w:ascii="Times New Roman" w:hAnsi="Times New Roman"/>
          </w:rPr>
          <w:t>http://www.security-tks.com/l</w:t>
        </w:r>
      </w:hyperlink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hyperlink r:id="rId11" w:history="1">
        <w:r w:rsidR="006C4107" w:rsidRPr="006C4107">
          <w:rPr>
            <w:rStyle w:val="ac"/>
            <w:rFonts w:ascii="Times New Roman" w:hAnsi="Times New Roman"/>
          </w:rPr>
          <w:t>http://www.soniir.ru/index.php/the-community/</w:t>
        </w:r>
      </w:hyperlink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rFonts w:ascii="Times New Roman" w:hAnsi="Times New Roman"/>
        </w:rPr>
      </w:pPr>
      <w:hyperlink r:id="rId12" w:history="1">
        <w:r w:rsidR="006C4107" w:rsidRPr="006C4107">
          <w:rPr>
            <w:rStyle w:val="ac"/>
            <w:rFonts w:ascii="Times New Roman" w:hAnsi="Times New Roman"/>
          </w:rPr>
          <w:t>http://mirknig.com/2009/11/16/</w:t>
        </w:r>
      </w:hyperlink>
    </w:p>
    <w:p w:rsidR="006C4107" w:rsidRPr="006C4107" w:rsidRDefault="000B400D" w:rsidP="000F7351">
      <w:pPr>
        <w:pStyle w:val="a8"/>
        <w:tabs>
          <w:tab w:val="left" w:pos="360"/>
          <w:tab w:val="left" w:pos="435"/>
        </w:tabs>
        <w:spacing w:after="0" w:line="240" w:lineRule="auto"/>
        <w:ind w:left="0"/>
        <w:jc w:val="both"/>
        <w:rPr>
          <w:sz w:val="28"/>
          <w:szCs w:val="28"/>
          <w:lang w:eastAsia="ar-SA"/>
        </w:rPr>
      </w:pPr>
      <w:hyperlink r:id="rId13" w:history="1">
        <w:r w:rsidR="006C4107" w:rsidRPr="006C4107">
          <w:rPr>
            <w:rStyle w:val="ac"/>
            <w:rFonts w:ascii="Times New Roman" w:hAnsi="Times New Roman"/>
          </w:rPr>
          <w:t>http://www.radioradar.net/radiofan/audio_equipment/</w:t>
        </w:r>
      </w:hyperlink>
    </w:p>
    <w:p w:rsidR="006C4107" w:rsidRPr="006C4107" w:rsidRDefault="006C4107" w:rsidP="006C4107">
      <w:pPr>
        <w:autoSpaceDE w:val="0"/>
        <w:adjustRightInd w:val="0"/>
        <w:spacing w:line="480" w:lineRule="auto"/>
        <w:jc w:val="center"/>
        <w:rPr>
          <w:sz w:val="28"/>
          <w:szCs w:val="28"/>
          <w:lang w:eastAsia="ar-SA"/>
        </w:rPr>
      </w:pPr>
    </w:p>
    <w:sectPr w:rsidR="006C4107" w:rsidRPr="006C4107" w:rsidSect="0015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DF6952"/>
    <w:multiLevelType w:val="hybridMultilevel"/>
    <w:tmpl w:val="925A2222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F5B4F38"/>
    <w:multiLevelType w:val="hybridMultilevel"/>
    <w:tmpl w:val="087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3D4"/>
    <w:multiLevelType w:val="hybridMultilevel"/>
    <w:tmpl w:val="746A7E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7825"/>
    <w:multiLevelType w:val="hybridMultilevel"/>
    <w:tmpl w:val="08AE7B52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0DA7F1B"/>
    <w:multiLevelType w:val="hybridMultilevel"/>
    <w:tmpl w:val="DE341310"/>
    <w:lvl w:ilvl="0" w:tplc="8EDABA76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36C62"/>
    <w:multiLevelType w:val="hybridMultilevel"/>
    <w:tmpl w:val="087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77B9C"/>
    <w:multiLevelType w:val="hybridMultilevel"/>
    <w:tmpl w:val="D620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AD7"/>
    <w:multiLevelType w:val="hybridMultilevel"/>
    <w:tmpl w:val="1604208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B8D7766"/>
    <w:multiLevelType w:val="hybridMultilevel"/>
    <w:tmpl w:val="992EFE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CEB5FCF"/>
    <w:multiLevelType w:val="hybridMultilevel"/>
    <w:tmpl w:val="A65A3E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2FDA6B61"/>
    <w:multiLevelType w:val="hybridMultilevel"/>
    <w:tmpl w:val="6AE8B8A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4973881"/>
    <w:multiLevelType w:val="hybridMultilevel"/>
    <w:tmpl w:val="F7202BB4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58B5906"/>
    <w:multiLevelType w:val="hybridMultilevel"/>
    <w:tmpl w:val="1764D5D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5FC5087"/>
    <w:multiLevelType w:val="hybridMultilevel"/>
    <w:tmpl w:val="0D08589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3D774D4F"/>
    <w:multiLevelType w:val="hybridMultilevel"/>
    <w:tmpl w:val="6EF2CB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AB5C93"/>
    <w:multiLevelType w:val="hybridMultilevel"/>
    <w:tmpl w:val="6FEE648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B63612A"/>
    <w:multiLevelType w:val="hybridMultilevel"/>
    <w:tmpl w:val="26B8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84262"/>
    <w:multiLevelType w:val="hybridMultilevel"/>
    <w:tmpl w:val="EE6AFF9A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53401110"/>
    <w:multiLevelType w:val="hybridMultilevel"/>
    <w:tmpl w:val="8BE2DBC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5BA14BC"/>
    <w:multiLevelType w:val="hybridMultilevel"/>
    <w:tmpl w:val="276CB3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8A33844"/>
    <w:multiLevelType w:val="hybridMultilevel"/>
    <w:tmpl w:val="9D729C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FF51784"/>
    <w:multiLevelType w:val="hybridMultilevel"/>
    <w:tmpl w:val="CB3C528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3CD08CE"/>
    <w:multiLevelType w:val="hybridMultilevel"/>
    <w:tmpl w:val="1354DE1A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57B71E0"/>
    <w:multiLevelType w:val="hybridMultilevel"/>
    <w:tmpl w:val="E01E9BA0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65354AB"/>
    <w:multiLevelType w:val="hybridMultilevel"/>
    <w:tmpl w:val="F39E8C28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C24845"/>
    <w:multiLevelType w:val="hybridMultilevel"/>
    <w:tmpl w:val="9AA8B0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6A9E0E9D"/>
    <w:multiLevelType w:val="hybridMultilevel"/>
    <w:tmpl w:val="88FEFF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29936C3"/>
    <w:multiLevelType w:val="hybridMultilevel"/>
    <w:tmpl w:val="2040BD60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729D30DF"/>
    <w:multiLevelType w:val="hybridMultilevel"/>
    <w:tmpl w:val="53648DB8"/>
    <w:lvl w:ilvl="0" w:tplc="5A3039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BD7CEE"/>
    <w:multiLevelType w:val="hybridMultilevel"/>
    <w:tmpl w:val="0C7690B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75A62D04"/>
    <w:multiLevelType w:val="hybridMultilevel"/>
    <w:tmpl w:val="79CCED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C83964"/>
    <w:multiLevelType w:val="hybridMultilevel"/>
    <w:tmpl w:val="087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D69BF"/>
    <w:multiLevelType w:val="hybridMultilevel"/>
    <w:tmpl w:val="0CB86A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2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30"/>
  </w:num>
  <w:num w:numId="7">
    <w:abstractNumId w:val="33"/>
  </w:num>
  <w:num w:numId="8">
    <w:abstractNumId w:val="4"/>
  </w:num>
  <w:num w:numId="9">
    <w:abstractNumId w:val="9"/>
  </w:num>
  <w:num w:numId="10">
    <w:abstractNumId w:val="24"/>
  </w:num>
  <w:num w:numId="11">
    <w:abstractNumId w:val="26"/>
  </w:num>
  <w:num w:numId="12">
    <w:abstractNumId w:val="28"/>
  </w:num>
  <w:num w:numId="13">
    <w:abstractNumId w:val="21"/>
  </w:num>
  <w:num w:numId="14">
    <w:abstractNumId w:val="23"/>
  </w:num>
  <w:num w:numId="15">
    <w:abstractNumId w:val="22"/>
  </w:num>
  <w:num w:numId="16">
    <w:abstractNumId w:val="19"/>
  </w:num>
  <w:num w:numId="17">
    <w:abstractNumId w:val="16"/>
  </w:num>
  <w:num w:numId="18">
    <w:abstractNumId w:val="25"/>
  </w:num>
  <w:num w:numId="19">
    <w:abstractNumId w:val="8"/>
  </w:num>
  <w:num w:numId="20">
    <w:abstractNumId w:val="12"/>
  </w:num>
  <w:num w:numId="21">
    <w:abstractNumId w:val="27"/>
  </w:num>
  <w:num w:numId="22">
    <w:abstractNumId w:val="14"/>
  </w:num>
  <w:num w:numId="23">
    <w:abstractNumId w:val="20"/>
  </w:num>
  <w:num w:numId="24">
    <w:abstractNumId w:val="1"/>
  </w:num>
  <w:num w:numId="25">
    <w:abstractNumId w:val="31"/>
  </w:num>
  <w:num w:numId="26">
    <w:abstractNumId w:val="18"/>
  </w:num>
  <w:num w:numId="27">
    <w:abstractNumId w:val="2"/>
  </w:num>
  <w:num w:numId="28">
    <w:abstractNumId w:val="7"/>
  </w:num>
  <w:num w:numId="29">
    <w:abstractNumId w:val="15"/>
  </w:num>
  <w:num w:numId="30">
    <w:abstractNumId w:val="3"/>
  </w:num>
  <w:num w:numId="31">
    <w:abstractNumId w:val="29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F7AC5"/>
    <w:rsid w:val="00002F0F"/>
    <w:rsid w:val="00016D9E"/>
    <w:rsid w:val="00022943"/>
    <w:rsid w:val="000256F2"/>
    <w:rsid w:val="0003115A"/>
    <w:rsid w:val="00065863"/>
    <w:rsid w:val="00081768"/>
    <w:rsid w:val="000958A6"/>
    <w:rsid w:val="000A1FED"/>
    <w:rsid w:val="000B400D"/>
    <w:rsid w:val="000B4EC5"/>
    <w:rsid w:val="000B5E54"/>
    <w:rsid w:val="000F7351"/>
    <w:rsid w:val="00155E75"/>
    <w:rsid w:val="001E3FAE"/>
    <w:rsid w:val="002056D5"/>
    <w:rsid w:val="0027696B"/>
    <w:rsid w:val="002A4DC7"/>
    <w:rsid w:val="002E5B3B"/>
    <w:rsid w:val="003464B8"/>
    <w:rsid w:val="003A0C55"/>
    <w:rsid w:val="003B7522"/>
    <w:rsid w:val="003C70A3"/>
    <w:rsid w:val="003D0C97"/>
    <w:rsid w:val="00416410"/>
    <w:rsid w:val="00503846"/>
    <w:rsid w:val="005152E2"/>
    <w:rsid w:val="00547203"/>
    <w:rsid w:val="005F7AC5"/>
    <w:rsid w:val="00633EAC"/>
    <w:rsid w:val="00647D40"/>
    <w:rsid w:val="00662947"/>
    <w:rsid w:val="00670C10"/>
    <w:rsid w:val="006928E2"/>
    <w:rsid w:val="006C255D"/>
    <w:rsid w:val="006C4107"/>
    <w:rsid w:val="006D0D14"/>
    <w:rsid w:val="00742056"/>
    <w:rsid w:val="00764518"/>
    <w:rsid w:val="008074F4"/>
    <w:rsid w:val="00816893"/>
    <w:rsid w:val="00834624"/>
    <w:rsid w:val="00834DC8"/>
    <w:rsid w:val="008446ED"/>
    <w:rsid w:val="008459D6"/>
    <w:rsid w:val="00845A6D"/>
    <w:rsid w:val="008731F0"/>
    <w:rsid w:val="00873616"/>
    <w:rsid w:val="008C40D6"/>
    <w:rsid w:val="009508BE"/>
    <w:rsid w:val="009703B9"/>
    <w:rsid w:val="009B6F61"/>
    <w:rsid w:val="009E345F"/>
    <w:rsid w:val="009F0135"/>
    <w:rsid w:val="009F4472"/>
    <w:rsid w:val="00A0023A"/>
    <w:rsid w:val="00A54D8B"/>
    <w:rsid w:val="00A94EF6"/>
    <w:rsid w:val="00AA0384"/>
    <w:rsid w:val="00AC24B2"/>
    <w:rsid w:val="00B035D0"/>
    <w:rsid w:val="00B149D9"/>
    <w:rsid w:val="00B15D24"/>
    <w:rsid w:val="00BC6399"/>
    <w:rsid w:val="00BE5CEF"/>
    <w:rsid w:val="00BE7940"/>
    <w:rsid w:val="00D01A27"/>
    <w:rsid w:val="00D8504E"/>
    <w:rsid w:val="00DA74EA"/>
    <w:rsid w:val="00DF0363"/>
    <w:rsid w:val="00E2453B"/>
    <w:rsid w:val="00E72C34"/>
    <w:rsid w:val="00E770E9"/>
    <w:rsid w:val="00E84474"/>
    <w:rsid w:val="00EB5793"/>
    <w:rsid w:val="00EB6D0A"/>
    <w:rsid w:val="00F264E7"/>
    <w:rsid w:val="00F77EC1"/>
    <w:rsid w:val="00F92B0B"/>
    <w:rsid w:val="00FC2845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4474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4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8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4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rsid w:val="0069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8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EB579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5793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EB579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B5793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EB579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C410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4474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474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84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447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69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8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EB5793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5793"/>
    <w:rPr>
      <w:rFonts w:ascii="Calibri" w:eastAsia="Times New Roman" w:hAnsi="Calibri" w:cs="Times New Roman"/>
      <w:lang w:val="x-none" w:eastAsia="x-none"/>
    </w:rPr>
  </w:style>
  <w:style w:type="paragraph" w:styleId="aa">
    <w:name w:val="Body Text"/>
    <w:basedOn w:val="a"/>
    <w:link w:val="ab"/>
    <w:unhideWhenUsed/>
    <w:rsid w:val="00EB579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B5793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EB5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news.ru/html.cgi/arhiv/02_07/3.htm" TargetMode="External"/><Relationship Id="rId13" Type="http://schemas.openxmlformats.org/officeDocument/2006/relationships/hyperlink" Target="http://www.radioradar.net/radiofan/audio_equipment/tube_amplifier_audio_frequen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mexmat.ru/books/" TargetMode="External"/><Relationship Id="rId12" Type="http://schemas.openxmlformats.org/officeDocument/2006/relationships/hyperlink" Target="http://mirknig.com/2009/11/16/proektirovanie-usilitelej-moshhnosti-zvukovoj.html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oniir.ru/index.php/the-community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ecurity-tks.com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uti.ru/referat/ARD-Bonda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user</cp:lastModifiedBy>
  <cp:revision>49</cp:revision>
  <cp:lastPrinted>2018-06-08T05:32:00Z</cp:lastPrinted>
  <dcterms:created xsi:type="dcterms:W3CDTF">2014-03-17T10:37:00Z</dcterms:created>
  <dcterms:modified xsi:type="dcterms:W3CDTF">2018-12-05T10:31:00Z</dcterms:modified>
</cp:coreProperties>
</file>