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75DEB" w:rsidRPr="00DA4B1F" w:rsidRDefault="00975DEB" w:rsidP="00975DEB">
      <w:pPr>
        <w:widowControl w:val="0"/>
        <w:autoSpaceDE w:val="0"/>
        <w:autoSpaceDN w:val="0"/>
        <w:adjustRightInd w:val="0"/>
        <w:spacing w:after="0" w:line="240" w:lineRule="auto"/>
        <w:jc w:val="center"/>
        <w:rPr>
          <w:rFonts w:ascii="Times New Roman" w:hAnsi="Times New Roman" w:cs="Times New Roman"/>
          <w:b/>
          <w:szCs w:val="28"/>
        </w:rPr>
      </w:pPr>
      <w:r w:rsidRPr="00DA4B1F">
        <w:rPr>
          <w:rFonts w:ascii="Times New Roman" w:hAnsi="Times New Roman" w:cs="Times New Roman"/>
          <w:noProof/>
          <w:sz w:val="24"/>
          <w:szCs w:val="24"/>
        </w:rPr>
        <w:drawing>
          <wp:anchor distT="0" distB="0" distL="114300" distR="114300" simplePos="0" relativeHeight="251680768" behindDoc="1" locked="0" layoutInCell="1" allowOverlap="1" wp14:anchorId="1C3EF67D" wp14:editId="3682DA60">
            <wp:simplePos x="0" y="0"/>
            <wp:positionH relativeFrom="column">
              <wp:posOffset>76200</wp:posOffset>
            </wp:positionH>
            <wp:positionV relativeFrom="paragraph">
              <wp:posOffset>0</wp:posOffset>
            </wp:positionV>
            <wp:extent cx="784225" cy="759460"/>
            <wp:effectExtent l="0" t="0" r="0" b="2540"/>
            <wp:wrapTight wrapText="bothSides">
              <wp:wrapPolygon edited="0">
                <wp:start x="0" y="0"/>
                <wp:lineTo x="0" y="21130"/>
                <wp:lineTo x="20988" y="21130"/>
                <wp:lineTo x="20988" y="0"/>
                <wp:lineTo x="0"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84225" cy="759460"/>
                    </a:xfrm>
                    <a:prstGeom prst="rect">
                      <a:avLst/>
                    </a:prstGeom>
                    <a:noFill/>
                  </pic:spPr>
                </pic:pic>
              </a:graphicData>
            </a:graphic>
          </wp:anchor>
        </w:drawing>
      </w:r>
      <w:r w:rsidRPr="00DA4B1F">
        <w:rPr>
          <w:rFonts w:ascii="Times New Roman" w:hAnsi="Times New Roman" w:cs="Times New Roman"/>
          <w:b/>
          <w:szCs w:val="28"/>
        </w:rPr>
        <w:t>Министерство образования и науки</w:t>
      </w:r>
      <w:r>
        <w:rPr>
          <w:rFonts w:ascii="Times New Roman" w:hAnsi="Times New Roman" w:cs="Times New Roman"/>
          <w:b/>
          <w:szCs w:val="28"/>
        </w:rPr>
        <w:t xml:space="preserve"> </w:t>
      </w:r>
      <w:r w:rsidRPr="00DA4B1F">
        <w:rPr>
          <w:rFonts w:ascii="Times New Roman" w:hAnsi="Times New Roman" w:cs="Times New Roman"/>
          <w:b/>
          <w:szCs w:val="28"/>
        </w:rPr>
        <w:t>Самарской области</w:t>
      </w:r>
    </w:p>
    <w:p w:rsidR="00975DEB" w:rsidRPr="00DA4B1F" w:rsidRDefault="00975DEB" w:rsidP="00975DEB">
      <w:pPr>
        <w:widowControl w:val="0"/>
        <w:autoSpaceDE w:val="0"/>
        <w:autoSpaceDN w:val="0"/>
        <w:adjustRightInd w:val="0"/>
        <w:spacing w:after="0" w:line="240" w:lineRule="auto"/>
        <w:ind w:left="1710"/>
        <w:jc w:val="center"/>
        <w:rPr>
          <w:rFonts w:ascii="Times New Roman" w:hAnsi="Times New Roman" w:cs="Times New Roman"/>
          <w:b/>
          <w:sz w:val="10"/>
          <w:szCs w:val="10"/>
        </w:rPr>
      </w:pPr>
    </w:p>
    <w:p w:rsidR="00975DEB" w:rsidRPr="00DA4B1F" w:rsidRDefault="00975DEB" w:rsidP="00975DEB">
      <w:pPr>
        <w:widowControl w:val="0"/>
        <w:autoSpaceDE w:val="0"/>
        <w:autoSpaceDN w:val="0"/>
        <w:adjustRightInd w:val="0"/>
        <w:spacing w:after="0" w:line="240" w:lineRule="auto"/>
        <w:ind w:left="1080"/>
        <w:jc w:val="center"/>
        <w:rPr>
          <w:rFonts w:ascii="Times New Roman" w:hAnsi="Times New Roman" w:cs="Times New Roman"/>
          <w:b/>
          <w:szCs w:val="28"/>
        </w:rPr>
      </w:pPr>
      <w:r w:rsidRPr="00DA4B1F">
        <w:rPr>
          <w:rFonts w:ascii="Times New Roman" w:hAnsi="Times New Roman" w:cs="Times New Roman"/>
          <w:b/>
          <w:caps/>
          <w:szCs w:val="28"/>
        </w:rPr>
        <w:t xml:space="preserve">государственное Бюджетное профессиональное  </w:t>
      </w:r>
      <w:r w:rsidRPr="00DA4B1F">
        <w:rPr>
          <w:rFonts w:ascii="Times New Roman" w:hAnsi="Times New Roman" w:cs="Times New Roman"/>
          <w:b/>
          <w:caps/>
          <w:szCs w:val="28"/>
        </w:rPr>
        <w:br/>
        <w:t>образовательное учреждение самарской области</w:t>
      </w:r>
    </w:p>
    <w:p w:rsidR="00975DEB" w:rsidRPr="00DA4B1F" w:rsidRDefault="00975DEB" w:rsidP="00975DEB">
      <w:pPr>
        <w:widowControl w:val="0"/>
        <w:autoSpaceDE w:val="0"/>
        <w:autoSpaceDN w:val="0"/>
        <w:adjustRightInd w:val="0"/>
        <w:spacing w:after="0" w:line="240" w:lineRule="auto"/>
        <w:ind w:left="1080"/>
        <w:jc w:val="center"/>
        <w:rPr>
          <w:rFonts w:ascii="Times New Roman" w:hAnsi="Times New Roman" w:cs="Times New Roman"/>
          <w:b/>
          <w:sz w:val="10"/>
          <w:szCs w:val="10"/>
        </w:rPr>
      </w:pPr>
    </w:p>
    <w:p w:rsidR="00975DEB" w:rsidRPr="00DA4B1F" w:rsidRDefault="00975DEB" w:rsidP="00975DEB">
      <w:pPr>
        <w:widowControl w:val="0"/>
        <w:autoSpaceDE w:val="0"/>
        <w:autoSpaceDN w:val="0"/>
        <w:adjustRightInd w:val="0"/>
        <w:spacing w:after="0" w:line="240" w:lineRule="auto"/>
        <w:ind w:left="1080"/>
        <w:jc w:val="center"/>
        <w:rPr>
          <w:rFonts w:ascii="Times New Roman" w:hAnsi="Times New Roman" w:cs="Times New Roman"/>
          <w:b/>
          <w:szCs w:val="28"/>
        </w:rPr>
      </w:pPr>
      <w:r w:rsidRPr="00DA4B1F">
        <w:rPr>
          <w:rFonts w:ascii="Times New Roman" w:hAnsi="Times New Roman" w:cs="Times New Roman"/>
          <w:b/>
          <w:szCs w:val="28"/>
        </w:rPr>
        <w:t>«ПОВОЛЖСКИЙ ГОСУДАРСТВЕННЫЙ КОЛЛЕДЖ»</w:t>
      </w:r>
    </w:p>
    <w:p w:rsidR="00975DEB" w:rsidRPr="00DA4B1F" w:rsidRDefault="00975DEB" w:rsidP="00975DEB">
      <w:pPr>
        <w:widowControl w:val="0"/>
        <w:pBdr>
          <w:bottom w:val="thickThinSmallGap" w:sz="24" w:space="1" w:color="auto"/>
        </w:pBdr>
        <w:autoSpaceDE w:val="0"/>
        <w:autoSpaceDN w:val="0"/>
        <w:adjustRightInd w:val="0"/>
        <w:spacing w:after="0" w:line="240" w:lineRule="auto"/>
        <w:ind w:left="-240" w:firstLine="240"/>
        <w:jc w:val="center"/>
        <w:rPr>
          <w:rFonts w:ascii="Times New Roman" w:hAnsi="Times New Roman" w:cs="Times New Roman"/>
          <w:b/>
          <w:spacing w:val="-12"/>
          <w:sz w:val="28"/>
          <w:szCs w:val="28"/>
        </w:rPr>
      </w:pPr>
    </w:p>
    <w:p w:rsidR="00975DEB" w:rsidRPr="00DA4B1F" w:rsidRDefault="00975DEB" w:rsidP="00975DEB">
      <w:pPr>
        <w:widowControl w:val="0"/>
        <w:autoSpaceDE w:val="0"/>
        <w:autoSpaceDN w:val="0"/>
        <w:adjustRightInd w:val="0"/>
        <w:spacing w:after="0" w:line="240" w:lineRule="auto"/>
        <w:jc w:val="right"/>
        <w:rPr>
          <w:rFonts w:ascii="Times New Roman" w:hAnsi="Times New Roman" w:cs="Times New Roman"/>
          <w:sz w:val="28"/>
          <w:szCs w:val="28"/>
        </w:rPr>
      </w:pPr>
    </w:p>
    <w:p w:rsidR="00F86E64" w:rsidRPr="00F86E64" w:rsidRDefault="00F86E64" w:rsidP="00F86E64">
      <w:pPr>
        <w:spacing w:after="0"/>
        <w:jc w:val="center"/>
        <w:rPr>
          <w:rFonts w:ascii="Times New Roman" w:eastAsia="Times New Roman" w:hAnsi="Times New Roman" w:cs="Times New Roman"/>
          <w:b/>
          <w:spacing w:val="-12"/>
          <w:sz w:val="24"/>
          <w:szCs w:val="24"/>
        </w:rPr>
      </w:pPr>
    </w:p>
    <w:p w:rsidR="00F86E64" w:rsidRPr="00F86E64" w:rsidRDefault="00F86E64" w:rsidP="00F86E64">
      <w:pPr>
        <w:spacing w:after="0"/>
        <w:jc w:val="center"/>
        <w:rPr>
          <w:rFonts w:ascii="Times New Roman" w:eastAsia="Times New Roman" w:hAnsi="Times New Roman" w:cs="Times New Roman"/>
          <w:b/>
          <w:spacing w:val="-12"/>
          <w:sz w:val="24"/>
          <w:szCs w:val="24"/>
        </w:rPr>
      </w:pPr>
    </w:p>
    <w:p w:rsidR="00F86E64" w:rsidRPr="00F86E64" w:rsidRDefault="00F86E64" w:rsidP="00F86E64">
      <w:pPr>
        <w:spacing w:after="0"/>
        <w:jc w:val="center"/>
        <w:rPr>
          <w:rFonts w:ascii="Times New Roman" w:eastAsia="Times New Roman" w:hAnsi="Times New Roman" w:cs="Times New Roman"/>
          <w:b/>
          <w:spacing w:val="-12"/>
          <w:sz w:val="24"/>
          <w:szCs w:val="24"/>
        </w:rPr>
      </w:pPr>
    </w:p>
    <w:p w:rsidR="00F86E64" w:rsidRPr="00F86E64" w:rsidRDefault="00F86E64" w:rsidP="00F86E64">
      <w:pPr>
        <w:spacing w:after="0"/>
        <w:jc w:val="center"/>
        <w:rPr>
          <w:rFonts w:ascii="Times New Roman" w:eastAsia="Times New Roman" w:hAnsi="Times New Roman" w:cs="Times New Roman"/>
          <w:b/>
          <w:spacing w:val="-12"/>
          <w:sz w:val="24"/>
          <w:szCs w:val="24"/>
        </w:rPr>
      </w:pPr>
    </w:p>
    <w:p w:rsidR="00F86E64" w:rsidRPr="00F86E64" w:rsidRDefault="00F86E64" w:rsidP="00F86E64">
      <w:pPr>
        <w:spacing w:after="0"/>
        <w:jc w:val="center"/>
        <w:rPr>
          <w:rFonts w:ascii="Times New Roman" w:eastAsia="Times New Roman" w:hAnsi="Times New Roman" w:cs="Times New Roman"/>
          <w:b/>
          <w:spacing w:val="-12"/>
          <w:sz w:val="24"/>
          <w:szCs w:val="24"/>
        </w:rPr>
      </w:pPr>
    </w:p>
    <w:p w:rsidR="00CB639A" w:rsidRPr="00975DEB" w:rsidRDefault="00CB639A" w:rsidP="00CB639A">
      <w:pPr>
        <w:spacing w:after="0"/>
        <w:jc w:val="center"/>
        <w:rPr>
          <w:rFonts w:ascii="Times New Roman" w:hAnsi="Times New Roman" w:cs="Times New Roman"/>
          <w:b/>
          <w:sz w:val="36"/>
          <w:szCs w:val="36"/>
        </w:rPr>
      </w:pPr>
      <w:r w:rsidRPr="00975DEB">
        <w:rPr>
          <w:rFonts w:ascii="Times New Roman" w:hAnsi="Times New Roman" w:cs="Times New Roman"/>
          <w:b/>
          <w:sz w:val="36"/>
          <w:szCs w:val="36"/>
        </w:rPr>
        <w:t xml:space="preserve">МЕТОДИЧЕСКИЕ РЕКОМЕНДАЦИИ </w:t>
      </w:r>
      <w:r w:rsidRPr="00975DEB">
        <w:rPr>
          <w:rFonts w:ascii="Times New Roman" w:hAnsi="Times New Roman" w:cs="Times New Roman"/>
          <w:b/>
          <w:sz w:val="36"/>
          <w:szCs w:val="36"/>
        </w:rPr>
        <w:br/>
        <w:t>ДЛЯ СТУДЕНТОВ</w:t>
      </w:r>
    </w:p>
    <w:p w:rsidR="00CB639A" w:rsidRPr="00975DEB" w:rsidRDefault="00CB639A" w:rsidP="00CB639A">
      <w:pPr>
        <w:spacing w:after="0"/>
        <w:jc w:val="center"/>
        <w:rPr>
          <w:rFonts w:ascii="Times New Roman" w:hAnsi="Times New Roman" w:cs="Times New Roman"/>
          <w:b/>
          <w:sz w:val="36"/>
          <w:szCs w:val="36"/>
        </w:rPr>
      </w:pPr>
      <w:r w:rsidRPr="00975DEB">
        <w:rPr>
          <w:rFonts w:ascii="Times New Roman" w:hAnsi="Times New Roman" w:cs="Times New Roman"/>
          <w:b/>
          <w:sz w:val="36"/>
          <w:szCs w:val="36"/>
        </w:rPr>
        <w:t xml:space="preserve">ПО ВЫПОЛНЕНИЮ САМОСТОЯТЕЛЬНОЙ </w:t>
      </w:r>
      <w:r w:rsidRPr="00975DEB">
        <w:rPr>
          <w:rFonts w:ascii="Times New Roman" w:hAnsi="Times New Roman" w:cs="Times New Roman"/>
          <w:b/>
          <w:sz w:val="36"/>
          <w:szCs w:val="36"/>
        </w:rPr>
        <w:br/>
        <w:t xml:space="preserve">ВНЕАУДИТОРНОЙ РАБОТЫ </w:t>
      </w:r>
    </w:p>
    <w:p w:rsidR="00214615" w:rsidRPr="00214615" w:rsidRDefault="00214615" w:rsidP="00CB639A">
      <w:pPr>
        <w:spacing w:after="0"/>
        <w:jc w:val="center"/>
        <w:rPr>
          <w:rFonts w:ascii="Times New Roman" w:hAnsi="Times New Roman" w:cs="Times New Roman"/>
          <w:b/>
          <w:sz w:val="32"/>
          <w:szCs w:val="32"/>
        </w:rPr>
      </w:pPr>
    </w:p>
    <w:p w:rsidR="00F86E64" w:rsidRPr="00F86E64" w:rsidRDefault="00F86E64" w:rsidP="00F86E64">
      <w:pPr>
        <w:spacing w:after="0"/>
        <w:jc w:val="center"/>
        <w:rPr>
          <w:rFonts w:ascii="Times New Roman" w:eastAsia="Times New Roman" w:hAnsi="Times New Roman" w:cs="Times New Roman"/>
          <w:i/>
          <w:spacing w:val="-12"/>
          <w:sz w:val="24"/>
          <w:szCs w:val="24"/>
        </w:rPr>
      </w:pPr>
    </w:p>
    <w:p w:rsidR="00F86E64" w:rsidRPr="00975DEB" w:rsidRDefault="00EC5749" w:rsidP="00F86E64">
      <w:pPr>
        <w:spacing w:after="0"/>
        <w:jc w:val="center"/>
        <w:rPr>
          <w:rFonts w:ascii="Times New Roman" w:eastAsia="Times New Roman" w:hAnsi="Times New Roman" w:cs="Times New Roman"/>
          <w:b/>
          <w:spacing w:val="-12"/>
          <w:sz w:val="36"/>
          <w:szCs w:val="36"/>
        </w:rPr>
      </w:pPr>
      <w:r w:rsidRPr="00975DEB">
        <w:rPr>
          <w:rFonts w:ascii="Times New Roman" w:eastAsia="Times New Roman" w:hAnsi="Times New Roman" w:cs="Times New Roman"/>
          <w:b/>
          <w:spacing w:val="-12"/>
          <w:sz w:val="36"/>
          <w:szCs w:val="36"/>
        </w:rPr>
        <w:t>ОП.01</w:t>
      </w:r>
      <w:r w:rsidR="00F86E64" w:rsidRPr="00975DEB">
        <w:rPr>
          <w:rFonts w:ascii="Times New Roman" w:eastAsia="Times New Roman" w:hAnsi="Times New Roman" w:cs="Times New Roman"/>
          <w:b/>
          <w:spacing w:val="-12"/>
          <w:sz w:val="36"/>
          <w:szCs w:val="36"/>
        </w:rPr>
        <w:t xml:space="preserve">  «</w:t>
      </w:r>
      <w:r w:rsidR="00F86E64" w:rsidRPr="00975DEB">
        <w:rPr>
          <w:rFonts w:ascii="Times New Roman" w:hAnsi="Times New Roman" w:cs="Times New Roman"/>
          <w:b/>
          <w:spacing w:val="-12"/>
          <w:sz w:val="36"/>
          <w:szCs w:val="36"/>
        </w:rPr>
        <w:t>ИНЖЕНЕРНАЯ ГРАИКА</w:t>
      </w:r>
      <w:r w:rsidR="00F86E64" w:rsidRPr="00975DEB">
        <w:rPr>
          <w:rFonts w:ascii="Times New Roman" w:eastAsia="Times New Roman" w:hAnsi="Times New Roman" w:cs="Times New Roman"/>
          <w:b/>
          <w:spacing w:val="-12"/>
          <w:sz w:val="36"/>
          <w:szCs w:val="36"/>
        </w:rPr>
        <w:t>»</w:t>
      </w:r>
    </w:p>
    <w:p w:rsidR="001D68BB" w:rsidRPr="001D68BB" w:rsidRDefault="001D68BB" w:rsidP="001D68BB">
      <w:pPr>
        <w:spacing w:after="0" w:line="240" w:lineRule="auto"/>
        <w:jc w:val="center"/>
        <w:rPr>
          <w:rFonts w:ascii="Times New Roman" w:hAnsi="Times New Roman" w:cs="Times New Roman"/>
          <w:b/>
          <w:i/>
          <w:sz w:val="32"/>
          <w:szCs w:val="32"/>
          <w:lang w:eastAsia="ar-SA"/>
        </w:rPr>
      </w:pPr>
      <w:r w:rsidRPr="001D68BB">
        <w:rPr>
          <w:rFonts w:ascii="Times New Roman" w:hAnsi="Times New Roman" w:cs="Times New Roman"/>
          <w:b/>
          <w:i/>
          <w:sz w:val="32"/>
          <w:szCs w:val="32"/>
          <w:lang w:eastAsia="ar-SA"/>
        </w:rPr>
        <w:t>программы подготовки специалистов среднего звена</w:t>
      </w:r>
      <w:r w:rsidRPr="001D68BB">
        <w:rPr>
          <w:rFonts w:ascii="Times New Roman" w:hAnsi="Times New Roman" w:cs="Times New Roman"/>
          <w:b/>
          <w:i/>
          <w:sz w:val="32"/>
          <w:szCs w:val="32"/>
          <w:lang w:eastAsia="ar-SA"/>
        </w:rPr>
        <w:br/>
        <w:t xml:space="preserve">по специальности </w:t>
      </w:r>
    </w:p>
    <w:p w:rsidR="00F86E64" w:rsidRPr="00F86E64" w:rsidRDefault="00F86E64" w:rsidP="00F86E64">
      <w:pPr>
        <w:spacing w:after="0"/>
        <w:jc w:val="center"/>
        <w:rPr>
          <w:rFonts w:ascii="Times New Roman" w:eastAsia="Times New Roman" w:hAnsi="Times New Roman" w:cs="Times New Roman"/>
          <w:b/>
          <w:i/>
          <w:sz w:val="24"/>
          <w:szCs w:val="24"/>
        </w:rPr>
      </w:pPr>
    </w:p>
    <w:p w:rsidR="00F86E64" w:rsidRPr="001D68BB" w:rsidRDefault="00F86E64" w:rsidP="00F86E64">
      <w:pPr>
        <w:spacing w:after="0"/>
        <w:jc w:val="center"/>
        <w:rPr>
          <w:rFonts w:ascii="Times New Roman" w:eastAsia="Times New Roman" w:hAnsi="Times New Roman" w:cs="Times New Roman"/>
          <w:b/>
          <w:i/>
          <w:sz w:val="32"/>
          <w:szCs w:val="32"/>
        </w:rPr>
      </w:pPr>
      <w:r w:rsidRPr="001D68BB">
        <w:rPr>
          <w:rFonts w:ascii="Times New Roman" w:eastAsia="Times New Roman" w:hAnsi="Times New Roman" w:cs="Times New Roman"/>
          <w:b/>
          <w:i/>
          <w:sz w:val="32"/>
          <w:szCs w:val="32"/>
        </w:rPr>
        <w:t>1</w:t>
      </w:r>
      <w:r w:rsidR="00912AC6">
        <w:rPr>
          <w:rFonts w:ascii="Times New Roman" w:eastAsia="Times New Roman" w:hAnsi="Times New Roman" w:cs="Times New Roman"/>
          <w:b/>
          <w:i/>
          <w:sz w:val="32"/>
          <w:szCs w:val="32"/>
        </w:rPr>
        <w:t>5</w:t>
      </w:r>
      <w:r w:rsidRPr="001D68BB">
        <w:rPr>
          <w:rFonts w:ascii="Times New Roman" w:eastAsia="Times New Roman" w:hAnsi="Times New Roman" w:cs="Times New Roman"/>
          <w:b/>
          <w:i/>
          <w:sz w:val="32"/>
          <w:szCs w:val="32"/>
        </w:rPr>
        <w:t>.02.0</w:t>
      </w:r>
      <w:r w:rsidR="00912AC6">
        <w:rPr>
          <w:rFonts w:ascii="Times New Roman" w:eastAsia="Times New Roman" w:hAnsi="Times New Roman" w:cs="Times New Roman"/>
          <w:b/>
          <w:i/>
          <w:sz w:val="32"/>
          <w:szCs w:val="32"/>
        </w:rPr>
        <w:t>7</w:t>
      </w:r>
      <w:r w:rsidRPr="001D68BB">
        <w:rPr>
          <w:rFonts w:ascii="Times New Roman" w:eastAsia="Times New Roman" w:hAnsi="Times New Roman" w:cs="Times New Roman"/>
          <w:b/>
          <w:i/>
          <w:sz w:val="32"/>
          <w:szCs w:val="32"/>
        </w:rPr>
        <w:t xml:space="preserve"> </w:t>
      </w:r>
      <w:r w:rsidR="00912AC6">
        <w:rPr>
          <w:rFonts w:ascii="Times New Roman" w:eastAsia="Times New Roman" w:hAnsi="Times New Roman" w:cs="Times New Roman"/>
          <w:b/>
          <w:i/>
          <w:sz w:val="32"/>
          <w:szCs w:val="32"/>
        </w:rPr>
        <w:t>Автоматизация технологических процессов и производств (по отраслям)</w:t>
      </w:r>
      <w:r w:rsidRPr="001D68BB">
        <w:rPr>
          <w:rFonts w:ascii="Times New Roman" w:eastAsia="Times New Roman" w:hAnsi="Times New Roman" w:cs="Times New Roman"/>
          <w:b/>
          <w:i/>
          <w:sz w:val="32"/>
          <w:szCs w:val="32"/>
        </w:rPr>
        <w:t xml:space="preserve">  </w:t>
      </w:r>
    </w:p>
    <w:p w:rsidR="00F86E64" w:rsidRPr="001D68BB" w:rsidRDefault="00F86E64" w:rsidP="00F86E64">
      <w:pPr>
        <w:spacing w:after="0"/>
        <w:jc w:val="center"/>
        <w:rPr>
          <w:rFonts w:ascii="Times New Roman" w:eastAsia="Times New Roman" w:hAnsi="Times New Roman" w:cs="Times New Roman"/>
          <w:b/>
          <w:i/>
          <w:sz w:val="32"/>
          <w:szCs w:val="32"/>
        </w:rPr>
      </w:pPr>
    </w:p>
    <w:p w:rsidR="00F86E64" w:rsidRPr="001D68BB" w:rsidRDefault="00F86E64" w:rsidP="00F86E64">
      <w:pPr>
        <w:spacing w:after="0"/>
        <w:jc w:val="center"/>
        <w:rPr>
          <w:rFonts w:ascii="Times New Roman" w:eastAsia="Times New Roman" w:hAnsi="Times New Roman" w:cs="Times New Roman"/>
          <w:b/>
          <w:sz w:val="32"/>
          <w:szCs w:val="32"/>
        </w:rPr>
      </w:pPr>
    </w:p>
    <w:p w:rsidR="00F86E64" w:rsidRPr="00F86E64" w:rsidRDefault="00F86E64" w:rsidP="00F86E64">
      <w:pPr>
        <w:spacing w:after="0"/>
        <w:jc w:val="center"/>
        <w:rPr>
          <w:rFonts w:ascii="Times New Roman" w:eastAsia="Times New Roman" w:hAnsi="Times New Roman" w:cs="Times New Roman"/>
          <w:b/>
          <w:sz w:val="24"/>
          <w:szCs w:val="24"/>
        </w:rPr>
      </w:pPr>
    </w:p>
    <w:p w:rsidR="00F86E64" w:rsidRPr="00F86E64" w:rsidRDefault="00F86E64" w:rsidP="00F86E64">
      <w:pPr>
        <w:spacing w:after="0"/>
        <w:jc w:val="center"/>
        <w:rPr>
          <w:rFonts w:ascii="Times New Roman" w:eastAsia="Times New Roman" w:hAnsi="Times New Roman" w:cs="Times New Roman"/>
          <w:b/>
          <w:sz w:val="24"/>
          <w:szCs w:val="24"/>
        </w:rPr>
      </w:pPr>
      <w:r w:rsidRPr="00F86E64">
        <w:rPr>
          <w:rFonts w:ascii="Times New Roman" w:eastAsia="Times New Roman" w:hAnsi="Times New Roman" w:cs="Times New Roman"/>
          <w:b/>
          <w:sz w:val="24"/>
          <w:szCs w:val="24"/>
        </w:rPr>
        <w:t>ДЛЯ СТУДЕНТОВ ОЧНОЙ  ФОРМЫ ОБУЧЕНИЯ</w:t>
      </w:r>
    </w:p>
    <w:p w:rsidR="00F86E64" w:rsidRPr="00F86E64" w:rsidRDefault="00F86E64" w:rsidP="00F86E64">
      <w:pPr>
        <w:spacing w:after="0"/>
        <w:jc w:val="center"/>
        <w:rPr>
          <w:rFonts w:ascii="Times New Roman" w:eastAsia="Times New Roman" w:hAnsi="Times New Roman" w:cs="Times New Roman"/>
          <w:b/>
          <w:sz w:val="24"/>
          <w:szCs w:val="24"/>
        </w:rPr>
      </w:pPr>
    </w:p>
    <w:p w:rsidR="00F86E64" w:rsidRPr="00F86E64" w:rsidRDefault="00F86E64" w:rsidP="00F86E64">
      <w:pPr>
        <w:spacing w:after="0"/>
        <w:jc w:val="center"/>
        <w:rPr>
          <w:rFonts w:ascii="Times New Roman" w:eastAsia="Times New Roman" w:hAnsi="Times New Roman" w:cs="Times New Roman"/>
          <w:b/>
          <w:sz w:val="24"/>
          <w:szCs w:val="24"/>
        </w:rPr>
      </w:pPr>
    </w:p>
    <w:p w:rsidR="00F86E64" w:rsidRPr="00F86E64" w:rsidRDefault="00F86E64" w:rsidP="00F86E64">
      <w:pPr>
        <w:spacing w:after="0"/>
        <w:jc w:val="center"/>
        <w:rPr>
          <w:rFonts w:ascii="Times New Roman" w:eastAsia="Times New Roman" w:hAnsi="Times New Roman" w:cs="Times New Roman"/>
          <w:b/>
          <w:sz w:val="24"/>
          <w:szCs w:val="24"/>
        </w:rPr>
      </w:pPr>
    </w:p>
    <w:p w:rsidR="00F86E64" w:rsidRPr="00F86E64" w:rsidRDefault="00F86E64" w:rsidP="00F86E64">
      <w:pPr>
        <w:spacing w:after="0"/>
        <w:jc w:val="center"/>
        <w:rPr>
          <w:rFonts w:ascii="Times New Roman" w:eastAsia="Times New Roman" w:hAnsi="Times New Roman" w:cs="Times New Roman"/>
          <w:b/>
          <w:sz w:val="24"/>
          <w:szCs w:val="24"/>
        </w:rPr>
      </w:pPr>
    </w:p>
    <w:p w:rsidR="00F86E64" w:rsidRPr="00F86E64" w:rsidRDefault="00F86E64" w:rsidP="00F86E64">
      <w:pPr>
        <w:spacing w:after="0"/>
        <w:jc w:val="center"/>
        <w:rPr>
          <w:rFonts w:ascii="Times New Roman" w:eastAsia="Times New Roman" w:hAnsi="Times New Roman" w:cs="Times New Roman"/>
          <w:b/>
          <w:sz w:val="24"/>
          <w:szCs w:val="24"/>
        </w:rPr>
      </w:pPr>
    </w:p>
    <w:p w:rsidR="00975DEB" w:rsidRDefault="005510C8" w:rsidP="005510C8">
      <w:pPr>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rsidR="00975DEB" w:rsidRDefault="00975DEB" w:rsidP="005510C8">
      <w:pPr>
        <w:spacing w:after="0"/>
        <w:rPr>
          <w:rFonts w:ascii="Times New Roman" w:eastAsia="Times New Roman" w:hAnsi="Times New Roman" w:cs="Times New Roman"/>
          <w:b/>
          <w:sz w:val="24"/>
          <w:szCs w:val="24"/>
        </w:rPr>
      </w:pPr>
    </w:p>
    <w:p w:rsidR="00975DEB" w:rsidRDefault="00975DEB" w:rsidP="005510C8">
      <w:pPr>
        <w:spacing w:after="0"/>
        <w:rPr>
          <w:rFonts w:ascii="Times New Roman" w:eastAsia="Times New Roman" w:hAnsi="Times New Roman" w:cs="Times New Roman"/>
          <w:b/>
          <w:sz w:val="24"/>
          <w:szCs w:val="24"/>
        </w:rPr>
      </w:pPr>
    </w:p>
    <w:p w:rsidR="00975DEB" w:rsidRDefault="00975DEB" w:rsidP="005510C8">
      <w:pPr>
        <w:spacing w:after="0"/>
        <w:rPr>
          <w:rFonts w:ascii="Times New Roman" w:eastAsia="Times New Roman" w:hAnsi="Times New Roman" w:cs="Times New Roman"/>
          <w:b/>
          <w:sz w:val="24"/>
          <w:szCs w:val="24"/>
        </w:rPr>
      </w:pPr>
    </w:p>
    <w:p w:rsidR="00975DEB" w:rsidRDefault="00975DEB" w:rsidP="005510C8">
      <w:pPr>
        <w:spacing w:after="0"/>
        <w:rPr>
          <w:rFonts w:ascii="Times New Roman" w:eastAsia="Times New Roman" w:hAnsi="Times New Roman" w:cs="Times New Roman"/>
          <w:b/>
          <w:sz w:val="24"/>
          <w:szCs w:val="24"/>
        </w:rPr>
      </w:pPr>
    </w:p>
    <w:p w:rsidR="00F86E64" w:rsidRPr="00F86E64" w:rsidRDefault="00CB639A" w:rsidP="00975DEB">
      <w:pPr>
        <w:spacing w:after="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Самара, 201</w:t>
      </w:r>
      <w:r w:rsidR="00D316FF">
        <w:rPr>
          <w:rFonts w:ascii="Times New Roman" w:eastAsia="Times New Roman" w:hAnsi="Times New Roman" w:cs="Times New Roman"/>
          <w:b/>
          <w:sz w:val="24"/>
          <w:szCs w:val="24"/>
        </w:rPr>
        <w:t>7</w:t>
      </w:r>
      <w:r w:rsidR="00F86E64" w:rsidRPr="00F86E64">
        <w:rPr>
          <w:rFonts w:ascii="Times New Roman" w:eastAsia="Times New Roman" w:hAnsi="Times New Roman" w:cs="Times New Roman"/>
          <w:b/>
          <w:sz w:val="24"/>
          <w:szCs w:val="24"/>
        </w:rPr>
        <w:t xml:space="preserve"> г.</w:t>
      </w:r>
    </w:p>
    <w:p w:rsidR="00F86E64" w:rsidRPr="00EC5749" w:rsidRDefault="00F86E64" w:rsidP="00F86E64">
      <w:pPr>
        <w:spacing w:after="0"/>
        <w:jc w:val="center"/>
        <w:rPr>
          <w:rFonts w:ascii="Times New Roman" w:eastAsia="Times New Roman" w:hAnsi="Times New Roman" w:cs="Times New Roman"/>
          <w:b/>
          <w:sz w:val="24"/>
          <w:szCs w:val="24"/>
        </w:rPr>
      </w:pPr>
    </w:p>
    <w:p w:rsidR="001D68BB" w:rsidRPr="00EC5749" w:rsidRDefault="001D68BB" w:rsidP="00F86E64">
      <w:pPr>
        <w:spacing w:after="0"/>
        <w:jc w:val="center"/>
        <w:rPr>
          <w:rFonts w:ascii="Times New Roman" w:eastAsia="Times New Roman" w:hAnsi="Times New Roman" w:cs="Times New Roman"/>
          <w:b/>
          <w:sz w:val="24"/>
          <w:szCs w:val="24"/>
        </w:rPr>
      </w:pPr>
    </w:p>
    <w:p w:rsidR="00F86E64" w:rsidRPr="00F86E64" w:rsidRDefault="00F86E64" w:rsidP="00F86E64">
      <w:pPr>
        <w:spacing w:after="0"/>
        <w:jc w:val="both"/>
        <w:rPr>
          <w:rFonts w:ascii="Times New Roman" w:eastAsia="Times New Roman" w:hAnsi="Times New Roman" w:cs="Times New Roman"/>
          <w:b/>
          <w:sz w:val="24"/>
          <w:szCs w:val="24"/>
        </w:rPr>
      </w:pPr>
      <w:r w:rsidRPr="00F86E64">
        <w:rPr>
          <w:rFonts w:ascii="Times New Roman" w:eastAsia="Times New Roman" w:hAnsi="Times New Roman" w:cs="Times New Roman"/>
          <w:b/>
          <w:sz w:val="24"/>
          <w:szCs w:val="24"/>
        </w:rPr>
        <w:t>ОДОБРЕНО</w:t>
      </w:r>
      <w:r w:rsidRPr="00F86E64">
        <w:rPr>
          <w:rFonts w:ascii="Times New Roman" w:eastAsia="Times New Roman" w:hAnsi="Times New Roman" w:cs="Times New Roman"/>
          <w:b/>
          <w:sz w:val="24"/>
          <w:szCs w:val="24"/>
        </w:rPr>
        <w:tab/>
      </w:r>
    </w:p>
    <w:p w:rsidR="00F86E64" w:rsidRPr="00F86E64" w:rsidRDefault="00F86E64" w:rsidP="00F86E64">
      <w:pPr>
        <w:spacing w:after="0"/>
        <w:jc w:val="both"/>
        <w:rPr>
          <w:rFonts w:ascii="Times New Roman" w:eastAsia="Times New Roman" w:hAnsi="Times New Roman" w:cs="Times New Roman"/>
          <w:sz w:val="24"/>
          <w:szCs w:val="24"/>
        </w:rPr>
      </w:pPr>
      <w:r w:rsidRPr="00F86E64">
        <w:rPr>
          <w:rFonts w:ascii="Times New Roman" w:eastAsia="Times New Roman" w:hAnsi="Times New Roman" w:cs="Times New Roman"/>
          <w:sz w:val="24"/>
          <w:szCs w:val="24"/>
        </w:rPr>
        <w:t xml:space="preserve">Предметной (цикловой) </w:t>
      </w:r>
      <w:r w:rsidRPr="00F86E64">
        <w:rPr>
          <w:rFonts w:ascii="Times New Roman" w:eastAsia="Times New Roman" w:hAnsi="Times New Roman" w:cs="Times New Roman"/>
          <w:sz w:val="24"/>
          <w:szCs w:val="24"/>
        </w:rPr>
        <w:tab/>
      </w:r>
    </w:p>
    <w:p w:rsidR="00F86E64" w:rsidRPr="00F86E64" w:rsidRDefault="00F86E64" w:rsidP="00F86E64">
      <w:pPr>
        <w:spacing w:after="0"/>
        <w:jc w:val="both"/>
        <w:rPr>
          <w:rFonts w:ascii="Times New Roman" w:eastAsia="Times New Roman" w:hAnsi="Times New Roman" w:cs="Times New Roman"/>
          <w:sz w:val="24"/>
          <w:szCs w:val="24"/>
        </w:rPr>
      </w:pPr>
      <w:r w:rsidRPr="00F86E64">
        <w:rPr>
          <w:rFonts w:ascii="Times New Roman" w:eastAsia="Times New Roman" w:hAnsi="Times New Roman" w:cs="Times New Roman"/>
          <w:sz w:val="24"/>
          <w:szCs w:val="24"/>
        </w:rPr>
        <w:t>методической комиссией</w:t>
      </w:r>
      <w:r w:rsidRPr="00F86E64">
        <w:rPr>
          <w:rFonts w:ascii="Times New Roman" w:eastAsia="Times New Roman" w:hAnsi="Times New Roman" w:cs="Times New Roman"/>
          <w:sz w:val="24"/>
          <w:szCs w:val="24"/>
        </w:rPr>
        <w:tab/>
      </w:r>
    </w:p>
    <w:p w:rsidR="00F86E64" w:rsidRPr="00F86E64" w:rsidRDefault="00F86E64" w:rsidP="00F86E64">
      <w:pPr>
        <w:spacing w:after="0"/>
        <w:jc w:val="both"/>
        <w:rPr>
          <w:rFonts w:ascii="Times New Roman" w:eastAsia="Times New Roman" w:hAnsi="Times New Roman" w:cs="Times New Roman"/>
          <w:sz w:val="24"/>
          <w:szCs w:val="24"/>
        </w:rPr>
      </w:pPr>
      <w:r w:rsidRPr="00F86E64">
        <w:rPr>
          <w:rFonts w:ascii="Times New Roman" w:eastAsia="Times New Roman" w:hAnsi="Times New Roman" w:cs="Times New Roman"/>
          <w:sz w:val="24"/>
          <w:szCs w:val="24"/>
        </w:rPr>
        <w:t>Автоматизации и радиотехники</w:t>
      </w:r>
      <w:r w:rsidRPr="00F86E64">
        <w:rPr>
          <w:rFonts w:ascii="Times New Roman" w:eastAsia="Times New Roman" w:hAnsi="Times New Roman" w:cs="Times New Roman"/>
          <w:sz w:val="24"/>
          <w:szCs w:val="24"/>
        </w:rPr>
        <w:tab/>
      </w:r>
    </w:p>
    <w:p w:rsidR="00F86E64" w:rsidRPr="00F86E64" w:rsidRDefault="00F86E64" w:rsidP="00F86E64">
      <w:pPr>
        <w:spacing w:after="0"/>
        <w:jc w:val="both"/>
        <w:rPr>
          <w:rFonts w:ascii="Times New Roman" w:eastAsia="Times New Roman" w:hAnsi="Times New Roman" w:cs="Times New Roman"/>
          <w:sz w:val="24"/>
          <w:szCs w:val="24"/>
        </w:rPr>
      </w:pPr>
      <w:r w:rsidRPr="00F86E64">
        <w:rPr>
          <w:rFonts w:ascii="Times New Roman" w:eastAsia="Times New Roman" w:hAnsi="Times New Roman" w:cs="Times New Roman"/>
          <w:sz w:val="24"/>
          <w:szCs w:val="24"/>
        </w:rPr>
        <w:t>Председатель</w:t>
      </w:r>
      <w:r w:rsidRPr="00F86E64">
        <w:rPr>
          <w:rFonts w:ascii="Times New Roman" w:eastAsia="Times New Roman" w:hAnsi="Times New Roman" w:cs="Times New Roman"/>
          <w:sz w:val="24"/>
          <w:szCs w:val="24"/>
        </w:rPr>
        <w:tab/>
        <w:t xml:space="preserve"> ПЦМК</w:t>
      </w:r>
    </w:p>
    <w:p w:rsidR="00F86E64" w:rsidRPr="00F86E64" w:rsidRDefault="00F86E64" w:rsidP="00F86E64">
      <w:pPr>
        <w:spacing w:after="0"/>
        <w:jc w:val="both"/>
        <w:rPr>
          <w:rFonts w:ascii="Times New Roman" w:eastAsia="Times New Roman" w:hAnsi="Times New Roman" w:cs="Times New Roman"/>
          <w:sz w:val="24"/>
          <w:szCs w:val="24"/>
        </w:rPr>
      </w:pPr>
      <w:r w:rsidRPr="00F86E64">
        <w:rPr>
          <w:rFonts w:ascii="Times New Roman" w:eastAsia="Times New Roman" w:hAnsi="Times New Roman" w:cs="Times New Roman"/>
          <w:sz w:val="24"/>
          <w:szCs w:val="24"/>
        </w:rPr>
        <w:t xml:space="preserve">_________Е.А. </w:t>
      </w:r>
      <w:proofErr w:type="spellStart"/>
      <w:r w:rsidRPr="00F86E64">
        <w:rPr>
          <w:rFonts w:ascii="Times New Roman" w:eastAsia="Times New Roman" w:hAnsi="Times New Roman" w:cs="Times New Roman"/>
          <w:sz w:val="24"/>
          <w:szCs w:val="24"/>
        </w:rPr>
        <w:t>Решеткова</w:t>
      </w:r>
      <w:proofErr w:type="spellEnd"/>
      <w:r w:rsidRPr="00F86E64">
        <w:rPr>
          <w:rFonts w:ascii="Times New Roman" w:eastAsia="Times New Roman" w:hAnsi="Times New Roman" w:cs="Times New Roman"/>
          <w:sz w:val="24"/>
          <w:szCs w:val="24"/>
        </w:rPr>
        <w:tab/>
      </w:r>
    </w:p>
    <w:p w:rsidR="00F86E64" w:rsidRPr="00F86E64" w:rsidRDefault="00CB639A" w:rsidP="00F86E64">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____ ____________201</w:t>
      </w:r>
      <w:r w:rsidR="00975DEB">
        <w:rPr>
          <w:rFonts w:ascii="Times New Roman" w:eastAsia="Times New Roman" w:hAnsi="Times New Roman" w:cs="Times New Roman"/>
          <w:sz w:val="24"/>
          <w:szCs w:val="24"/>
        </w:rPr>
        <w:t xml:space="preserve">7 </w:t>
      </w:r>
      <w:r w:rsidR="00F86E64" w:rsidRPr="00F86E64">
        <w:rPr>
          <w:rFonts w:ascii="Times New Roman" w:eastAsia="Times New Roman" w:hAnsi="Times New Roman" w:cs="Times New Roman"/>
          <w:sz w:val="24"/>
          <w:szCs w:val="24"/>
        </w:rPr>
        <w:t>г.</w:t>
      </w:r>
      <w:r w:rsidR="00F86E64" w:rsidRPr="00F86E64">
        <w:rPr>
          <w:rFonts w:ascii="Times New Roman" w:eastAsia="Times New Roman" w:hAnsi="Times New Roman" w:cs="Times New Roman"/>
          <w:sz w:val="24"/>
          <w:szCs w:val="24"/>
        </w:rPr>
        <w:tab/>
      </w:r>
    </w:p>
    <w:p w:rsidR="00F86E64" w:rsidRPr="00F86E64" w:rsidRDefault="00F86E64" w:rsidP="00F86E64">
      <w:pPr>
        <w:spacing w:after="0"/>
        <w:jc w:val="both"/>
        <w:rPr>
          <w:rFonts w:ascii="Times New Roman" w:eastAsia="Times New Roman" w:hAnsi="Times New Roman" w:cs="Times New Roman"/>
          <w:b/>
          <w:sz w:val="24"/>
          <w:szCs w:val="24"/>
        </w:rPr>
      </w:pPr>
    </w:p>
    <w:p w:rsidR="00F86E64" w:rsidRPr="00F86E64" w:rsidRDefault="00F86E64" w:rsidP="00F86E64">
      <w:pPr>
        <w:spacing w:after="0"/>
        <w:jc w:val="both"/>
        <w:rPr>
          <w:rFonts w:ascii="Times New Roman" w:eastAsia="Times New Roman" w:hAnsi="Times New Roman" w:cs="Times New Roman"/>
          <w:b/>
          <w:sz w:val="24"/>
          <w:szCs w:val="24"/>
        </w:rPr>
      </w:pPr>
    </w:p>
    <w:p w:rsidR="00F86E64" w:rsidRPr="00F86E64" w:rsidRDefault="00F86E64" w:rsidP="00F86E64">
      <w:pPr>
        <w:spacing w:after="0"/>
        <w:jc w:val="both"/>
        <w:rPr>
          <w:rFonts w:ascii="Times New Roman" w:eastAsia="Times New Roman" w:hAnsi="Times New Roman" w:cs="Times New Roman"/>
          <w:b/>
          <w:sz w:val="24"/>
          <w:szCs w:val="24"/>
        </w:rPr>
      </w:pPr>
    </w:p>
    <w:p w:rsidR="00F86E64" w:rsidRPr="00F86E64" w:rsidRDefault="00F86E64" w:rsidP="00F86E64">
      <w:pPr>
        <w:spacing w:after="0"/>
        <w:jc w:val="both"/>
        <w:rPr>
          <w:rFonts w:ascii="Times New Roman" w:eastAsia="Times New Roman" w:hAnsi="Times New Roman" w:cs="Times New Roman"/>
          <w:b/>
          <w:sz w:val="24"/>
          <w:szCs w:val="24"/>
        </w:rPr>
      </w:pPr>
    </w:p>
    <w:p w:rsidR="00F86E64" w:rsidRPr="00F86E64" w:rsidRDefault="00F86E64" w:rsidP="00F86E64">
      <w:pPr>
        <w:spacing w:after="0"/>
        <w:jc w:val="both"/>
        <w:rPr>
          <w:rFonts w:ascii="Times New Roman" w:eastAsia="Times New Roman" w:hAnsi="Times New Roman" w:cs="Times New Roman"/>
          <w:b/>
          <w:sz w:val="24"/>
          <w:szCs w:val="24"/>
        </w:rPr>
      </w:pPr>
    </w:p>
    <w:p w:rsidR="00F86E64" w:rsidRPr="00F86E64" w:rsidRDefault="00F86E64" w:rsidP="00F86E64">
      <w:pPr>
        <w:spacing w:after="0"/>
        <w:jc w:val="both"/>
        <w:rPr>
          <w:rFonts w:ascii="Times New Roman" w:eastAsia="Times New Roman" w:hAnsi="Times New Roman" w:cs="Times New Roman"/>
          <w:b/>
          <w:sz w:val="24"/>
          <w:szCs w:val="24"/>
        </w:rPr>
      </w:pPr>
    </w:p>
    <w:p w:rsidR="00F86E64" w:rsidRPr="00CC0F5A" w:rsidRDefault="00F86E64" w:rsidP="00F86E64">
      <w:pPr>
        <w:spacing w:after="0"/>
        <w:jc w:val="both"/>
        <w:rPr>
          <w:rFonts w:ascii="Times New Roman" w:eastAsia="Times New Roman" w:hAnsi="Times New Roman" w:cs="Times New Roman"/>
          <w:sz w:val="28"/>
          <w:szCs w:val="28"/>
        </w:rPr>
      </w:pPr>
      <w:r w:rsidRPr="00CC0F5A">
        <w:rPr>
          <w:rFonts w:ascii="Times New Roman" w:eastAsia="Times New Roman" w:hAnsi="Times New Roman" w:cs="Times New Roman"/>
          <w:b/>
          <w:sz w:val="28"/>
          <w:szCs w:val="28"/>
        </w:rPr>
        <w:t>Составитель:</w:t>
      </w:r>
      <w:r w:rsidRPr="00CC0F5A">
        <w:rPr>
          <w:rFonts w:ascii="Times New Roman" w:eastAsia="Times New Roman" w:hAnsi="Times New Roman" w:cs="Times New Roman"/>
          <w:sz w:val="28"/>
          <w:szCs w:val="28"/>
        </w:rPr>
        <w:t xml:space="preserve"> </w:t>
      </w:r>
      <w:r w:rsidR="006D7BE1" w:rsidRPr="00CC0F5A">
        <w:rPr>
          <w:rFonts w:ascii="Times New Roman" w:eastAsia="Times New Roman" w:hAnsi="Times New Roman" w:cs="Times New Roman"/>
          <w:sz w:val="28"/>
          <w:szCs w:val="28"/>
        </w:rPr>
        <w:t xml:space="preserve">          </w:t>
      </w:r>
      <w:r w:rsidRPr="00CC0F5A">
        <w:rPr>
          <w:rFonts w:ascii="Times New Roman" w:eastAsia="Times New Roman" w:hAnsi="Times New Roman" w:cs="Times New Roman"/>
          <w:sz w:val="28"/>
          <w:szCs w:val="28"/>
        </w:rPr>
        <w:t xml:space="preserve">Артамонов </w:t>
      </w:r>
      <w:r w:rsidR="006D7BE1" w:rsidRPr="00CC0F5A">
        <w:rPr>
          <w:rFonts w:ascii="Times New Roman" w:eastAsia="Times New Roman" w:hAnsi="Times New Roman" w:cs="Times New Roman"/>
          <w:sz w:val="28"/>
          <w:szCs w:val="28"/>
        </w:rPr>
        <w:t xml:space="preserve">А.П. </w:t>
      </w:r>
      <w:r w:rsidR="006D7BE1" w:rsidRPr="00CC0F5A">
        <w:rPr>
          <w:sz w:val="28"/>
          <w:szCs w:val="28"/>
        </w:rPr>
        <w:t xml:space="preserve">, </w:t>
      </w:r>
      <w:r w:rsidR="006D7BE1" w:rsidRPr="00CC0F5A">
        <w:rPr>
          <w:rFonts w:ascii="Times New Roman" w:hAnsi="Times New Roman" w:cs="Times New Roman"/>
          <w:sz w:val="28"/>
          <w:szCs w:val="28"/>
        </w:rPr>
        <w:t>преподаватель ГБ</w:t>
      </w:r>
      <w:r w:rsidR="005348D8">
        <w:rPr>
          <w:rFonts w:ascii="Times New Roman" w:hAnsi="Times New Roman" w:cs="Times New Roman"/>
          <w:sz w:val="28"/>
          <w:szCs w:val="28"/>
        </w:rPr>
        <w:t>П</w:t>
      </w:r>
      <w:r w:rsidR="006D7BE1" w:rsidRPr="00CC0F5A">
        <w:rPr>
          <w:rFonts w:ascii="Times New Roman" w:hAnsi="Times New Roman" w:cs="Times New Roman"/>
          <w:sz w:val="28"/>
          <w:szCs w:val="28"/>
        </w:rPr>
        <w:t>ОУ «ПГК»,</w:t>
      </w:r>
    </w:p>
    <w:p w:rsidR="00F86E64" w:rsidRPr="00CC0F5A" w:rsidRDefault="00F86E64" w:rsidP="00F86E64">
      <w:pPr>
        <w:spacing w:after="0"/>
        <w:jc w:val="both"/>
        <w:rPr>
          <w:rFonts w:ascii="Times New Roman" w:eastAsia="Times New Roman" w:hAnsi="Times New Roman" w:cs="Times New Roman"/>
          <w:sz w:val="28"/>
          <w:szCs w:val="28"/>
        </w:rPr>
      </w:pPr>
    </w:p>
    <w:p w:rsidR="006D7BE1" w:rsidRPr="00CC0F5A" w:rsidRDefault="00F86E64" w:rsidP="006D7BE1">
      <w:pPr>
        <w:jc w:val="both"/>
        <w:rPr>
          <w:sz w:val="28"/>
          <w:szCs w:val="28"/>
        </w:rPr>
      </w:pPr>
      <w:r w:rsidRPr="00CC0F5A">
        <w:rPr>
          <w:rFonts w:ascii="Times New Roman" w:eastAsia="Times New Roman" w:hAnsi="Times New Roman" w:cs="Times New Roman"/>
          <w:b/>
          <w:sz w:val="28"/>
          <w:szCs w:val="28"/>
        </w:rPr>
        <w:t xml:space="preserve">Рецензент: </w:t>
      </w:r>
      <w:r w:rsidR="006D7BE1" w:rsidRPr="00CC0F5A">
        <w:rPr>
          <w:rFonts w:ascii="Times New Roman" w:eastAsia="Times New Roman" w:hAnsi="Times New Roman" w:cs="Times New Roman"/>
          <w:b/>
          <w:sz w:val="28"/>
          <w:szCs w:val="28"/>
        </w:rPr>
        <w:t xml:space="preserve">              </w:t>
      </w:r>
      <w:proofErr w:type="spellStart"/>
      <w:r w:rsidR="006D7BE1" w:rsidRPr="00CC0F5A">
        <w:rPr>
          <w:rFonts w:ascii="Times New Roman" w:hAnsi="Times New Roman" w:cs="Times New Roman"/>
          <w:sz w:val="28"/>
          <w:szCs w:val="28"/>
        </w:rPr>
        <w:t>Гисматуллина</w:t>
      </w:r>
      <w:proofErr w:type="spellEnd"/>
      <w:r w:rsidR="006D7BE1" w:rsidRPr="00CC0F5A">
        <w:rPr>
          <w:rFonts w:ascii="Times New Roman" w:hAnsi="Times New Roman" w:cs="Times New Roman"/>
          <w:sz w:val="28"/>
          <w:szCs w:val="28"/>
        </w:rPr>
        <w:t xml:space="preserve"> Л.Н.., методист ГБ</w:t>
      </w:r>
      <w:r w:rsidR="005348D8">
        <w:rPr>
          <w:rFonts w:ascii="Times New Roman" w:hAnsi="Times New Roman" w:cs="Times New Roman"/>
          <w:sz w:val="28"/>
          <w:szCs w:val="28"/>
        </w:rPr>
        <w:t>П</w:t>
      </w:r>
      <w:r w:rsidR="005C4496">
        <w:rPr>
          <w:rFonts w:ascii="Times New Roman" w:hAnsi="Times New Roman" w:cs="Times New Roman"/>
          <w:sz w:val="28"/>
          <w:szCs w:val="28"/>
        </w:rPr>
        <w:t xml:space="preserve">ОУ </w:t>
      </w:r>
      <w:r w:rsidR="006D7BE1" w:rsidRPr="00CC0F5A">
        <w:rPr>
          <w:rFonts w:ascii="Times New Roman" w:hAnsi="Times New Roman" w:cs="Times New Roman"/>
          <w:sz w:val="28"/>
          <w:szCs w:val="28"/>
        </w:rPr>
        <w:t xml:space="preserve"> «ПГК».</w:t>
      </w:r>
    </w:p>
    <w:p w:rsidR="00F86E64" w:rsidRPr="00F86E64" w:rsidRDefault="006D7BE1" w:rsidP="00F86E64">
      <w:pPr>
        <w:spacing w:after="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w:t>
      </w:r>
    </w:p>
    <w:p w:rsidR="00F86E64" w:rsidRPr="001D68BB" w:rsidRDefault="00F86E64" w:rsidP="00F86E64">
      <w:pPr>
        <w:spacing w:after="0"/>
        <w:jc w:val="both"/>
        <w:rPr>
          <w:rFonts w:ascii="Times New Roman" w:eastAsia="Times New Roman" w:hAnsi="Times New Roman" w:cs="Times New Roman"/>
          <w:sz w:val="24"/>
          <w:szCs w:val="24"/>
        </w:rPr>
      </w:pPr>
    </w:p>
    <w:p w:rsidR="00F86E64" w:rsidRPr="00CC0F5A" w:rsidRDefault="00F86E64" w:rsidP="001D68BB">
      <w:pPr>
        <w:spacing w:after="0" w:line="360" w:lineRule="auto"/>
        <w:jc w:val="both"/>
        <w:rPr>
          <w:rFonts w:ascii="Times New Roman" w:eastAsia="Times New Roman" w:hAnsi="Times New Roman" w:cs="Times New Roman"/>
          <w:i/>
          <w:sz w:val="28"/>
          <w:szCs w:val="28"/>
        </w:rPr>
      </w:pPr>
      <w:r w:rsidRPr="00CC0F5A">
        <w:rPr>
          <w:rFonts w:ascii="Times New Roman" w:eastAsia="Times New Roman" w:hAnsi="Times New Roman" w:cs="Times New Roman"/>
          <w:sz w:val="28"/>
          <w:szCs w:val="28"/>
        </w:rPr>
        <w:tab/>
      </w:r>
      <w:r w:rsidR="001D68BB" w:rsidRPr="00CC0F5A">
        <w:rPr>
          <w:rFonts w:ascii="Times New Roman" w:hAnsi="Times New Roman" w:cs="Times New Roman"/>
          <w:sz w:val="28"/>
          <w:szCs w:val="28"/>
        </w:rPr>
        <w:t>Методические рекомендации по организации внеаудиторной самостоятельной работы студентов</w:t>
      </w:r>
      <w:r w:rsidR="001D68BB" w:rsidRPr="00CC0F5A">
        <w:rPr>
          <w:rFonts w:ascii="Times New Roman" w:hAnsi="Times New Roman" w:cs="Times New Roman"/>
          <w:i/>
          <w:sz w:val="28"/>
          <w:szCs w:val="28"/>
        </w:rPr>
        <w:t xml:space="preserve"> </w:t>
      </w:r>
      <w:r w:rsidR="001D68BB" w:rsidRPr="00CC0F5A">
        <w:rPr>
          <w:rFonts w:ascii="Times New Roman" w:hAnsi="Times New Roman" w:cs="Times New Roman"/>
          <w:sz w:val="28"/>
          <w:szCs w:val="28"/>
        </w:rPr>
        <w:t>являются частью основной профессиональной образовательной программы</w:t>
      </w:r>
      <w:r w:rsidR="001D68BB" w:rsidRPr="00CC0F5A">
        <w:rPr>
          <w:sz w:val="28"/>
          <w:szCs w:val="28"/>
        </w:rPr>
        <w:t xml:space="preserve"> </w:t>
      </w:r>
      <w:r w:rsidRPr="00CC0F5A">
        <w:rPr>
          <w:rFonts w:ascii="Times New Roman" w:eastAsia="Times New Roman" w:hAnsi="Times New Roman" w:cs="Times New Roman"/>
          <w:sz w:val="28"/>
          <w:szCs w:val="28"/>
        </w:rPr>
        <w:t xml:space="preserve">ГБПОУ «ПГК»  по специальности СПО </w:t>
      </w:r>
      <w:r w:rsidRPr="00CC0F5A">
        <w:rPr>
          <w:rFonts w:ascii="Times New Roman" w:eastAsia="Times New Roman" w:hAnsi="Times New Roman" w:cs="Times New Roman"/>
          <w:i/>
          <w:sz w:val="28"/>
          <w:szCs w:val="28"/>
        </w:rPr>
        <w:t>1</w:t>
      </w:r>
      <w:r w:rsidR="00912AC6">
        <w:rPr>
          <w:rFonts w:ascii="Times New Roman" w:eastAsia="Times New Roman" w:hAnsi="Times New Roman" w:cs="Times New Roman"/>
          <w:i/>
          <w:sz w:val="28"/>
          <w:szCs w:val="28"/>
        </w:rPr>
        <w:t>5</w:t>
      </w:r>
      <w:r w:rsidRPr="00CC0F5A">
        <w:rPr>
          <w:rFonts w:ascii="Times New Roman" w:eastAsia="Times New Roman" w:hAnsi="Times New Roman" w:cs="Times New Roman"/>
          <w:i/>
          <w:sz w:val="28"/>
          <w:szCs w:val="28"/>
        </w:rPr>
        <w:t>.02.0</w:t>
      </w:r>
      <w:r w:rsidR="00912AC6">
        <w:rPr>
          <w:rFonts w:ascii="Times New Roman" w:eastAsia="Times New Roman" w:hAnsi="Times New Roman" w:cs="Times New Roman"/>
          <w:i/>
          <w:sz w:val="28"/>
          <w:szCs w:val="28"/>
        </w:rPr>
        <w:t>7</w:t>
      </w:r>
      <w:r w:rsidRPr="00CC0F5A">
        <w:rPr>
          <w:rFonts w:ascii="Times New Roman" w:eastAsia="Times New Roman" w:hAnsi="Times New Roman" w:cs="Times New Roman"/>
          <w:i/>
          <w:sz w:val="28"/>
          <w:szCs w:val="28"/>
        </w:rPr>
        <w:t xml:space="preserve"> </w:t>
      </w:r>
      <w:r w:rsidR="00912AC6">
        <w:rPr>
          <w:rFonts w:ascii="Times New Roman" w:eastAsia="Times New Roman" w:hAnsi="Times New Roman" w:cs="Times New Roman"/>
          <w:i/>
          <w:sz w:val="28"/>
          <w:szCs w:val="28"/>
        </w:rPr>
        <w:t xml:space="preserve">Автоматизация технологических процессов и </w:t>
      </w:r>
      <w:proofErr w:type="spellStart"/>
      <w:r w:rsidR="00912AC6">
        <w:rPr>
          <w:rFonts w:ascii="Times New Roman" w:eastAsia="Times New Roman" w:hAnsi="Times New Roman" w:cs="Times New Roman"/>
          <w:i/>
          <w:sz w:val="28"/>
          <w:szCs w:val="28"/>
        </w:rPr>
        <w:t>производств»</w:t>
      </w:r>
      <w:bookmarkStart w:id="0" w:name="_GoBack"/>
      <w:bookmarkEnd w:id="0"/>
      <w:proofErr w:type="spellEnd"/>
      <w:r w:rsidRPr="00CC0F5A">
        <w:rPr>
          <w:rFonts w:ascii="Times New Roman" w:eastAsia="Times New Roman" w:hAnsi="Times New Roman" w:cs="Times New Roman"/>
          <w:sz w:val="28"/>
          <w:szCs w:val="28"/>
        </w:rPr>
        <w:t xml:space="preserve"> в соответствии с требованиями  ФГОС СПО третьего поколения и рабочей программой по дисци</w:t>
      </w:r>
      <w:r w:rsidRPr="00CC0F5A">
        <w:rPr>
          <w:rFonts w:ascii="Times New Roman" w:hAnsi="Times New Roman" w:cs="Times New Roman"/>
          <w:sz w:val="28"/>
          <w:szCs w:val="28"/>
        </w:rPr>
        <w:t>плине «Инженерная графика</w:t>
      </w:r>
      <w:r w:rsidRPr="00CC0F5A">
        <w:rPr>
          <w:rFonts w:ascii="Times New Roman" w:eastAsia="Times New Roman" w:hAnsi="Times New Roman" w:cs="Times New Roman"/>
          <w:sz w:val="28"/>
          <w:szCs w:val="28"/>
        </w:rPr>
        <w:t>»</w:t>
      </w:r>
      <w:r w:rsidRPr="00CC0F5A">
        <w:rPr>
          <w:rFonts w:ascii="Times New Roman" w:eastAsia="Times New Roman" w:hAnsi="Times New Roman" w:cs="Times New Roman"/>
          <w:i/>
          <w:sz w:val="28"/>
          <w:szCs w:val="28"/>
        </w:rPr>
        <w:t>.</w:t>
      </w:r>
    </w:p>
    <w:p w:rsidR="001D68BB" w:rsidRPr="00CC0F5A" w:rsidRDefault="001D68BB" w:rsidP="001D68BB">
      <w:pPr>
        <w:spacing w:line="360" w:lineRule="auto"/>
        <w:ind w:firstLine="558"/>
        <w:jc w:val="both"/>
        <w:rPr>
          <w:rFonts w:ascii="Times New Roman" w:hAnsi="Times New Roman" w:cs="Times New Roman"/>
          <w:bCs/>
          <w:sz w:val="28"/>
          <w:szCs w:val="28"/>
        </w:rPr>
      </w:pPr>
      <w:r w:rsidRPr="00CC0F5A">
        <w:rPr>
          <w:rFonts w:ascii="Times New Roman" w:hAnsi="Times New Roman" w:cs="Times New Roman"/>
          <w:sz w:val="28"/>
          <w:szCs w:val="28"/>
        </w:rPr>
        <w:t>Методические рекомендации по организации внеаудиторной самостоятельной работы адресованы студентам очной</w:t>
      </w:r>
      <w:r w:rsidRPr="00CC0F5A">
        <w:rPr>
          <w:rFonts w:ascii="Times New Roman" w:hAnsi="Times New Roman" w:cs="Times New Roman"/>
          <w:i/>
          <w:sz w:val="28"/>
          <w:szCs w:val="28"/>
        </w:rPr>
        <w:t xml:space="preserve"> </w:t>
      </w:r>
      <w:r w:rsidRPr="00CC0F5A">
        <w:rPr>
          <w:rFonts w:ascii="Times New Roman" w:hAnsi="Times New Roman" w:cs="Times New Roman"/>
          <w:sz w:val="28"/>
          <w:szCs w:val="28"/>
        </w:rPr>
        <w:t xml:space="preserve">формы обучения. </w:t>
      </w:r>
    </w:p>
    <w:p w:rsidR="005510C8" w:rsidRPr="000605CD" w:rsidRDefault="001D68BB" w:rsidP="000605CD">
      <w:pPr>
        <w:spacing w:line="360" w:lineRule="auto"/>
        <w:ind w:firstLine="558"/>
        <w:jc w:val="both"/>
        <w:rPr>
          <w:rFonts w:ascii="Times New Roman" w:hAnsi="Times New Roman" w:cs="Times New Roman"/>
          <w:sz w:val="28"/>
          <w:szCs w:val="28"/>
        </w:rPr>
      </w:pPr>
      <w:r w:rsidRPr="00CC0F5A">
        <w:rPr>
          <w:rFonts w:ascii="Times New Roman" w:hAnsi="Times New Roman" w:cs="Times New Roman"/>
          <w:sz w:val="28"/>
          <w:szCs w:val="28"/>
        </w:rPr>
        <w:tab/>
        <w:t xml:space="preserve">Методические рекомендации </w:t>
      </w:r>
      <w:r w:rsidRPr="00CC0F5A">
        <w:rPr>
          <w:rFonts w:ascii="Times New Roman" w:hAnsi="Times New Roman" w:cs="Times New Roman"/>
          <w:bCs/>
          <w:sz w:val="28"/>
          <w:szCs w:val="28"/>
        </w:rPr>
        <w:t xml:space="preserve">раскрывают примерное содержание внеаудиторной самостоятельной работы по каждой теме, предлагают тематику рефератов и требования к их оформлению, </w:t>
      </w:r>
      <w:r w:rsidRPr="00CC0F5A">
        <w:rPr>
          <w:rFonts w:ascii="Times New Roman" w:hAnsi="Times New Roman" w:cs="Times New Roman"/>
          <w:sz w:val="28"/>
          <w:szCs w:val="28"/>
        </w:rPr>
        <w:t>включают в себя учебную цель, перечень образовательных результатов, заявленных во ФГОС СПО третьего поколения.</w:t>
      </w:r>
    </w:p>
    <w:p w:rsidR="00F86E64" w:rsidRPr="00F86E64" w:rsidRDefault="008204D1" w:rsidP="00975DEB">
      <w:pPr>
        <w:spacing w:after="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ВВЕДЕНИЕ</w:t>
      </w:r>
    </w:p>
    <w:p w:rsidR="00F86E64" w:rsidRPr="00F86E64" w:rsidRDefault="00F86E64" w:rsidP="00F86E64">
      <w:pPr>
        <w:spacing w:after="0"/>
        <w:jc w:val="center"/>
        <w:rPr>
          <w:rFonts w:ascii="Times New Roman" w:eastAsia="Times New Roman" w:hAnsi="Times New Roman" w:cs="Times New Roman"/>
          <w:b/>
          <w:sz w:val="24"/>
          <w:szCs w:val="24"/>
        </w:rPr>
      </w:pPr>
    </w:p>
    <w:p w:rsidR="00F86E64" w:rsidRPr="00F86E64" w:rsidRDefault="00A5794B" w:rsidP="00F86E64">
      <w:pPr>
        <w:spacing w:after="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УВАЖАЕМЫЙ</w:t>
      </w:r>
      <w:r w:rsidR="00F86E64" w:rsidRPr="00F86E64">
        <w:rPr>
          <w:rFonts w:ascii="Times New Roman" w:eastAsia="Times New Roman" w:hAnsi="Times New Roman" w:cs="Times New Roman"/>
          <w:b/>
          <w:sz w:val="24"/>
          <w:szCs w:val="24"/>
        </w:rPr>
        <w:t xml:space="preserve"> СТУДЕНТ!</w:t>
      </w:r>
    </w:p>
    <w:p w:rsidR="00BF3FA5" w:rsidRDefault="00BF3FA5" w:rsidP="00BF3FA5">
      <w:pPr>
        <w:jc w:val="center"/>
        <w:rPr>
          <w:rFonts w:ascii="Calibri" w:eastAsia="Times New Roman" w:hAnsi="Calibri" w:cs="Times New Roman"/>
        </w:rPr>
      </w:pPr>
    </w:p>
    <w:p w:rsidR="00C324B0" w:rsidRPr="0038356C" w:rsidRDefault="00C324B0" w:rsidP="00C324B0">
      <w:pPr>
        <w:pStyle w:val="a8"/>
        <w:widowControl w:val="0"/>
        <w:spacing w:before="0" w:beforeAutospacing="0" w:after="0" w:afterAutospacing="0" w:line="360" w:lineRule="auto"/>
        <w:ind w:firstLine="720"/>
        <w:jc w:val="both"/>
        <w:rPr>
          <w:sz w:val="28"/>
          <w:szCs w:val="28"/>
        </w:rPr>
      </w:pPr>
      <w:r>
        <w:rPr>
          <w:sz w:val="28"/>
          <w:szCs w:val="28"/>
        </w:rPr>
        <w:t xml:space="preserve">Внеаудиторная самостоятельная работа является обязательным видом учебной работы </w:t>
      </w:r>
      <w:proofErr w:type="gramStart"/>
      <w:r>
        <w:rPr>
          <w:sz w:val="28"/>
          <w:szCs w:val="28"/>
        </w:rPr>
        <w:t>обучающихся</w:t>
      </w:r>
      <w:proofErr w:type="gramEnd"/>
      <w:r>
        <w:rPr>
          <w:sz w:val="28"/>
          <w:szCs w:val="28"/>
        </w:rPr>
        <w:t xml:space="preserve">. </w:t>
      </w:r>
      <w:r w:rsidRPr="0038356C">
        <w:rPr>
          <w:sz w:val="28"/>
          <w:szCs w:val="28"/>
        </w:rPr>
        <w:t xml:space="preserve">Объем </w:t>
      </w:r>
      <w:r>
        <w:rPr>
          <w:sz w:val="28"/>
          <w:szCs w:val="28"/>
        </w:rPr>
        <w:t>внеаудиторной</w:t>
      </w:r>
      <w:r w:rsidRPr="0038356C">
        <w:rPr>
          <w:sz w:val="28"/>
          <w:szCs w:val="28"/>
        </w:rPr>
        <w:t xml:space="preserve"> самостоятельной работы студентов определяется учебным планом.</w:t>
      </w:r>
      <w:r>
        <w:rPr>
          <w:sz w:val="28"/>
          <w:szCs w:val="28"/>
        </w:rPr>
        <w:t xml:space="preserve"> Согласно федеральным </w:t>
      </w:r>
      <w:r w:rsidRPr="0038356C">
        <w:rPr>
          <w:sz w:val="28"/>
          <w:szCs w:val="28"/>
        </w:rPr>
        <w:t>государственным образовательным стандартом</w:t>
      </w:r>
      <w:r>
        <w:rPr>
          <w:sz w:val="28"/>
          <w:szCs w:val="28"/>
        </w:rPr>
        <w:t xml:space="preserve"> среднего профессионального образования на внеаудиторную работу отводится половина бюджета времени, отведенного на изучение конкретной учебной дисциплины. </w:t>
      </w:r>
    </w:p>
    <w:p w:rsidR="00C324B0" w:rsidRPr="0038356C" w:rsidRDefault="00C324B0" w:rsidP="00C324B0">
      <w:pPr>
        <w:pStyle w:val="a8"/>
        <w:widowControl w:val="0"/>
        <w:spacing w:before="0" w:beforeAutospacing="0" w:after="0" w:afterAutospacing="0" w:line="360" w:lineRule="auto"/>
        <w:ind w:firstLine="720"/>
        <w:jc w:val="both"/>
        <w:rPr>
          <w:sz w:val="28"/>
          <w:szCs w:val="28"/>
        </w:rPr>
      </w:pPr>
      <w:r w:rsidRPr="0038356C">
        <w:rPr>
          <w:sz w:val="28"/>
          <w:szCs w:val="28"/>
        </w:rPr>
        <w:t xml:space="preserve">При определении содержания самостоятельной работы студентов следует учитывать требования к </w:t>
      </w:r>
      <w:r>
        <w:rPr>
          <w:sz w:val="28"/>
          <w:szCs w:val="28"/>
        </w:rPr>
        <w:t>результатам освоения основной профессиональной образовательной программы выпускником колледжа</w:t>
      </w:r>
      <w:r w:rsidRPr="0038356C">
        <w:rPr>
          <w:sz w:val="28"/>
          <w:szCs w:val="28"/>
        </w:rPr>
        <w:t xml:space="preserve"> для того, </w:t>
      </w:r>
      <w:r>
        <w:rPr>
          <w:sz w:val="28"/>
          <w:szCs w:val="28"/>
        </w:rPr>
        <w:t>чтобы за период обучения будущий специалист овладел необходимыми общими и профессиональными компетенциями.</w:t>
      </w:r>
      <w:r w:rsidRPr="0038356C">
        <w:rPr>
          <w:sz w:val="28"/>
          <w:szCs w:val="28"/>
        </w:rPr>
        <w:t xml:space="preserve"> </w:t>
      </w:r>
    </w:p>
    <w:p w:rsidR="00C324B0" w:rsidRPr="0038356C" w:rsidRDefault="00C324B0" w:rsidP="00C324B0">
      <w:pPr>
        <w:pStyle w:val="a8"/>
        <w:widowControl w:val="0"/>
        <w:spacing w:before="0" w:beforeAutospacing="0" w:after="0" w:afterAutospacing="0" w:line="360" w:lineRule="auto"/>
        <w:ind w:firstLine="540"/>
        <w:jc w:val="both"/>
        <w:rPr>
          <w:sz w:val="28"/>
          <w:szCs w:val="28"/>
        </w:rPr>
      </w:pPr>
      <w:r w:rsidRPr="0038356C">
        <w:rPr>
          <w:sz w:val="28"/>
          <w:szCs w:val="28"/>
        </w:rPr>
        <w:t xml:space="preserve">Для организации </w:t>
      </w:r>
      <w:r>
        <w:rPr>
          <w:sz w:val="28"/>
          <w:szCs w:val="28"/>
        </w:rPr>
        <w:t>внеаудиторной</w:t>
      </w:r>
      <w:r w:rsidRPr="0038356C">
        <w:rPr>
          <w:sz w:val="28"/>
          <w:szCs w:val="28"/>
        </w:rPr>
        <w:t xml:space="preserve"> самостоятельной работы необходимы следующие условия:</w:t>
      </w:r>
    </w:p>
    <w:p w:rsidR="00C324B0" w:rsidRPr="00C324B0" w:rsidRDefault="00C324B0" w:rsidP="007F6EDD">
      <w:pPr>
        <w:widowControl w:val="0"/>
        <w:numPr>
          <w:ilvl w:val="0"/>
          <w:numId w:val="2"/>
        </w:numPr>
        <w:spacing w:after="0" w:line="360" w:lineRule="auto"/>
        <w:jc w:val="both"/>
        <w:rPr>
          <w:rFonts w:ascii="Times New Roman" w:hAnsi="Times New Roman" w:cs="Times New Roman"/>
          <w:sz w:val="28"/>
          <w:szCs w:val="28"/>
        </w:rPr>
      </w:pPr>
      <w:r w:rsidRPr="00C324B0">
        <w:rPr>
          <w:rFonts w:ascii="Times New Roman" w:hAnsi="Times New Roman" w:cs="Times New Roman"/>
          <w:sz w:val="28"/>
          <w:szCs w:val="28"/>
        </w:rPr>
        <w:t xml:space="preserve">готовность студентов к самостоятельному труду; </w:t>
      </w:r>
    </w:p>
    <w:p w:rsidR="00C324B0" w:rsidRPr="00C324B0" w:rsidRDefault="00C324B0" w:rsidP="007F6EDD">
      <w:pPr>
        <w:widowControl w:val="0"/>
        <w:numPr>
          <w:ilvl w:val="0"/>
          <w:numId w:val="2"/>
        </w:numPr>
        <w:spacing w:after="0" w:line="360" w:lineRule="auto"/>
        <w:jc w:val="both"/>
        <w:rPr>
          <w:rFonts w:ascii="Times New Roman" w:hAnsi="Times New Roman" w:cs="Times New Roman"/>
          <w:sz w:val="28"/>
          <w:szCs w:val="28"/>
        </w:rPr>
      </w:pPr>
      <w:r w:rsidRPr="00C324B0">
        <w:rPr>
          <w:rFonts w:ascii="Times New Roman" w:hAnsi="Times New Roman" w:cs="Times New Roman"/>
          <w:sz w:val="28"/>
          <w:szCs w:val="28"/>
        </w:rPr>
        <w:t xml:space="preserve">наличие мотивации к получению знаний; </w:t>
      </w:r>
    </w:p>
    <w:p w:rsidR="00C324B0" w:rsidRPr="00C324B0" w:rsidRDefault="00C324B0" w:rsidP="007F6EDD">
      <w:pPr>
        <w:widowControl w:val="0"/>
        <w:numPr>
          <w:ilvl w:val="0"/>
          <w:numId w:val="2"/>
        </w:numPr>
        <w:spacing w:after="0" w:line="360" w:lineRule="auto"/>
        <w:jc w:val="both"/>
        <w:rPr>
          <w:rFonts w:ascii="Times New Roman" w:hAnsi="Times New Roman" w:cs="Times New Roman"/>
          <w:sz w:val="28"/>
          <w:szCs w:val="28"/>
        </w:rPr>
      </w:pPr>
      <w:r w:rsidRPr="00C324B0">
        <w:rPr>
          <w:rFonts w:ascii="Times New Roman" w:hAnsi="Times New Roman" w:cs="Times New Roman"/>
          <w:sz w:val="28"/>
          <w:szCs w:val="28"/>
        </w:rPr>
        <w:t xml:space="preserve">наличие и доступность необходимого учебно-методического и справочного материала; </w:t>
      </w:r>
    </w:p>
    <w:p w:rsidR="00C324B0" w:rsidRPr="00C324B0" w:rsidRDefault="00C324B0" w:rsidP="007F6EDD">
      <w:pPr>
        <w:widowControl w:val="0"/>
        <w:numPr>
          <w:ilvl w:val="0"/>
          <w:numId w:val="2"/>
        </w:numPr>
        <w:spacing w:after="0" w:line="360" w:lineRule="auto"/>
        <w:jc w:val="both"/>
        <w:rPr>
          <w:rFonts w:ascii="Times New Roman" w:hAnsi="Times New Roman" w:cs="Times New Roman"/>
          <w:sz w:val="28"/>
          <w:szCs w:val="28"/>
        </w:rPr>
      </w:pPr>
      <w:r w:rsidRPr="00C324B0">
        <w:rPr>
          <w:rFonts w:ascii="Times New Roman" w:hAnsi="Times New Roman" w:cs="Times New Roman"/>
          <w:sz w:val="28"/>
          <w:szCs w:val="28"/>
        </w:rPr>
        <w:t xml:space="preserve">система регулярного контроля качества выполнения самостоятельной работы; </w:t>
      </w:r>
    </w:p>
    <w:p w:rsidR="00C324B0" w:rsidRPr="00C324B0" w:rsidRDefault="00C324B0" w:rsidP="007F6EDD">
      <w:pPr>
        <w:widowControl w:val="0"/>
        <w:numPr>
          <w:ilvl w:val="0"/>
          <w:numId w:val="2"/>
        </w:numPr>
        <w:spacing w:after="0" w:line="360" w:lineRule="auto"/>
        <w:jc w:val="both"/>
        <w:rPr>
          <w:rFonts w:ascii="Times New Roman" w:hAnsi="Times New Roman" w:cs="Times New Roman"/>
          <w:sz w:val="28"/>
          <w:szCs w:val="28"/>
        </w:rPr>
      </w:pPr>
      <w:r w:rsidRPr="00C324B0">
        <w:rPr>
          <w:rFonts w:ascii="Times New Roman" w:hAnsi="Times New Roman" w:cs="Times New Roman"/>
          <w:sz w:val="28"/>
          <w:szCs w:val="28"/>
        </w:rPr>
        <w:t xml:space="preserve">консультационная помощь преподавателя по учебной дисциплине. </w:t>
      </w:r>
    </w:p>
    <w:p w:rsidR="00C324B0" w:rsidRPr="0038356C" w:rsidRDefault="00C324B0" w:rsidP="00C324B0">
      <w:pPr>
        <w:pStyle w:val="a8"/>
        <w:widowControl w:val="0"/>
        <w:spacing w:before="0" w:beforeAutospacing="0" w:after="0" w:afterAutospacing="0" w:line="360" w:lineRule="auto"/>
        <w:ind w:firstLine="540"/>
        <w:jc w:val="both"/>
        <w:rPr>
          <w:sz w:val="28"/>
          <w:szCs w:val="28"/>
        </w:rPr>
      </w:pPr>
      <w:r w:rsidRPr="0038356C">
        <w:rPr>
          <w:sz w:val="28"/>
          <w:szCs w:val="28"/>
        </w:rPr>
        <w:t>Формы самостоятельной работы студентов определяются содержанием учебной дисциплин</w:t>
      </w:r>
      <w:r>
        <w:rPr>
          <w:sz w:val="28"/>
          <w:szCs w:val="28"/>
        </w:rPr>
        <w:t>ы</w:t>
      </w:r>
      <w:r w:rsidRPr="0038356C">
        <w:rPr>
          <w:sz w:val="28"/>
          <w:szCs w:val="28"/>
        </w:rPr>
        <w:t xml:space="preserve">, степенью подготовленности студентов. </w:t>
      </w:r>
      <w:r>
        <w:rPr>
          <w:sz w:val="28"/>
          <w:szCs w:val="28"/>
        </w:rPr>
        <w:t>Конкретную ф</w:t>
      </w:r>
      <w:r w:rsidRPr="0038356C">
        <w:rPr>
          <w:sz w:val="28"/>
          <w:szCs w:val="28"/>
        </w:rPr>
        <w:t>орму самостоятельной работы студенто</w:t>
      </w:r>
      <w:r>
        <w:rPr>
          <w:sz w:val="28"/>
          <w:szCs w:val="28"/>
        </w:rPr>
        <w:t>в определяе</w:t>
      </w:r>
      <w:r w:rsidRPr="0038356C">
        <w:rPr>
          <w:sz w:val="28"/>
          <w:szCs w:val="28"/>
        </w:rPr>
        <w:t xml:space="preserve">т </w:t>
      </w:r>
      <w:r w:rsidR="00A5794B">
        <w:rPr>
          <w:sz w:val="28"/>
          <w:szCs w:val="28"/>
        </w:rPr>
        <w:t>преподаватель колледжа</w:t>
      </w:r>
      <w:r>
        <w:rPr>
          <w:sz w:val="28"/>
          <w:szCs w:val="28"/>
        </w:rPr>
        <w:t xml:space="preserve"> </w:t>
      </w:r>
      <w:r w:rsidRPr="0038356C">
        <w:rPr>
          <w:sz w:val="28"/>
          <w:szCs w:val="28"/>
        </w:rPr>
        <w:t xml:space="preserve">при разработке рабочих программ </w:t>
      </w:r>
      <w:r>
        <w:rPr>
          <w:sz w:val="28"/>
          <w:szCs w:val="28"/>
        </w:rPr>
        <w:t xml:space="preserve"> учебной</w:t>
      </w:r>
      <w:r w:rsidRPr="0038356C">
        <w:rPr>
          <w:sz w:val="28"/>
          <w:szCs w:val="28"/>
        </w:rPr>
        <w:t xml:space="preserve"> дисциплин</w:t>
      </w:r>
      <w:r>
        <w:rPr>
          <w:sz w:val="28"/>
          <w:szCs w:val="28"/>
        </w:rPr>
        <w:t>ы</w:t>
      </w:r>
      <w:r w:rsidRPr="0038356C">
        <w:rPr>
          <w:sz w:val="28"/>
          <w:szCs w:val="28"/>
        </w:rPr>
        <w:t xml:space="preserve">. </w:t>
      </w:r>
    </w:p>
    <w:p w:rsidR="00C324B0" w:rsidRPr="0038356C" w:rsidRDefault="00C324B0" w:rsidP="00C324B0">
      <w:pPr>
        <w:pStyle w:val="a8"/>
        <w:widowControl w:val="0"/>
        <w:spacing w:before="0" w:beforeAutospacing="0" w:after="0" w:afterAutospacing="0" w:line="360" w:lineRule="auto"/>
        <w:ind w:firstLine="540"/>
        <w:jc w:val="both"/>
        <w:rPr>
          <w:sz w:val="28"/>
          <w:szCs w:val="28"/>
        </w:rPr>
      </w:pPr>
      <w:r w:rsidRPr="0038356C">
        <w:rPr>
          <w:sz w:val="28"/>
          <w:szCs w:val="28"/>
        </w:rPr>
        <w:lastRenderedPageBreak/>
        <w:t>Методика организации самостоятельной работы студентов зависит от структуры, характера и особенностей изучаемой дисциплины, объема часов на ее изучение, вида заданий для самостоятельной работы студентов, индивидуальных каче</w:t>
      </w:r>
      <w:proofErr w:type="gramStart"/>
      <w:r w:rsidRPr="0038356C">
        <w:rPr>
          <w:sz w:val="28"/>
          <w:szCs w:val="28"/>
        </w:rPr>
        <w:t>ств ст</w:t>
      </w:r>
      <w:proofErr w:type="gramEnd"/>
      <w:r w:rsidRPr="0038356C">
        <w:rPr>
          <w:sz w:val="28"/>
          <w:szCs w:val="28"/>
        </w:rPr>
        <w:t xml:space="preserve">удентов и условий учебной деятельности. </w:t>
      </w:r>
    </w:p>
    <w:p w:rsidR="00C324B0" w:rsidRPr="0038356C" w:rsidRDefault="00C324B0" w:rsidP="00C324B0">
      <w:pPr>
        <w:pStyle w:val="a8"/>
        <w:widowControl w:val="0"/>
        <w:spacing w:before="0" w:beforeAutospacing="0" w:after="0" w:afterAutospacing="0" w:line="360" w:lineRule="auto"/>
        <w:ind w:firstLine="540"/>
        <w:jc w:val="both"/>
        <w:rPr>
          <w:sz w:val="28"/>
          <w:szCs w:val="28"/>
        </w:rPr>
      </w:pPr>
      <w:r w:rsidRPr="0038356C">
        <w:rPr>
          <w:sz w:val="28"/>
          <w:szCs w:val="28"/>
        </w:rPr>
        <w:t xml:space="preserve">Процесс организации </w:t>
      </w:r>
      <w:r>
        <w:rPr>
          <w:sz w:val="28"/>
          <w:szCs w:val="28"/>
        </w:rPr>
        <w:t>внеаудиторной</w:t>
      </w:r>
      <w:r w:rsidRPr="0038356C">
        <w:rPr>
          <w:sz w:val="28"/>
          <w:szCs w:val="28"/>
        </w:rPr>
        <w:t xml:space="preserve"> самостоятельной работы ст</w:t>
      </w:r>
      <w:r>
        <w:rPr>
          <w:sz w:val="28"/>
          <w:szCs w:val="28"/>
        </w:rPr>
        <w:t>удентов включает в себя следующие этапы</w:t>
      </w:r>
      <w:r w:rsidRPr="0038356C">
        <w:rPr>
          <w:sz w:val="28"/>
          <w:szCs w:val="28"/>
        </w:rPr>
        <w:t xml:space="preserve">: </w:t>
      </w:r>
    </w:p>
    <w:p w:rsidR="00C324B0" w:rsidRPr="00C324B0" w:rsidRDefault="00C324B0" w:rsidP="007F6EDD">
      <w:pPr>
        <w:widowControl w:val="0"/>
        <w:numPr>
          <w:ilvl w:val="0"/>
          <w:numId w:val="1"/>
        </w:numPr>
        <w:spacing w:after="0" w:line="360" w:lineRule="auto"/>
        <w:jc w:val="both"/>
        <w:rPr>
          <w:rFonts w:ascii="Times New Roman" w:hAnsi="Times New Roman" w:cs="Times New Roman"/>
          <w:sz w:val="28"/>
          <w:szCs w:val="28"/>
        </w:rPr>
      </w:pPr>
      <w:r w:rsidRPr="00C324B0">
        <w:rPr>
          <w:rFonts w:ascii="Times New Roman" w:hAnsi="Times New Roman" w:cs="Times New Roman"/>
          <w:sz w:val="28"/>
          <w:szCs w:val="28"/>
        </w:rPr>
        <w:t xml:space="preserve">Подготовительный этап – определение целей, составление программы, подготовка методического обеспечения, перечня необходимого оборудования (преподаватель); </w:t>
      </w:r>
    </w:p>
    <w:p w:rsidR="00C324B0" w:rsidRPr="00C324B0" w:rsidRDefault="00C324B0" w:rsidP="007F6EDD">
      <w:pPr>
        <w:widowControl w:val="0"/>
        <w:numPr>
          <w:ilvl w:val="0"/>
          <w:numId w:val="1"/>
        </w:numPr>
        <w:spacing w:after="0" w:line="360" w:lineRule="auto"/>
        <w:jc w:val="both"/>
        <w:rPr>
          <w:rFonts w:ascii="Times New Roman" w:hAnsi="Times New Roman" w:cs="Times New Roman"/>
          <w:sz w:val="28"/>
          <w:szCs w:val="28"/>
        </w:rPr>
      </w:pPr>
      <w:r w:rsidRPr="00C324B0">
        <w:rPr>
          <w:rFonts w:ascii="Times New Roman" w:hAnsi="Times New Roman" w:cs="Times New Roman"/>
          <w:sz w:val="28"/>
          <w:szCs w:val="28"/>
        </w:rPr>
        <w:t xml:space="preserve">Основной этап – реализация программы, использование приемов поиска информации, усвоения, переработки, применения знаний, фиксирование результатов работы, самоорганизация процесса работы над заданиями (студент); </w:t>
      </w:r>
    </w:p>
    <w:p w:rsidR="00F86E64" w:rsidRPr="0020686B" w:rsidRDefault="00C324B0" w:rsidP="007F6EDD">
      <w:pPr>
        <w:widowControl w:val="0"/>
        <w:numPr>
          <w:ilvl w:val="0"/>
          <w:numId w:val="1"/>
        </w:numPr>
        <w:spacing w:after="0" w:line="360" w:lineRule="auto"/>
        <w:jc w:val="both"/>
        <w:rPr>
          <w:rFonts w:ascii="Times New Roman" w:hAnsi="Times New Roman" w:cs="Times New Roman"/>
          <w:sz w:val="28"/>
          <w:szCs w:val="28"/>
        </w:rPr>
      </w:pPr>
      <w:r w:rsidRPr="00C324B0">
        <w:rPr>
          <w:rFonts w:ascii="Times New Roman" w:hAnsi="Times New Roman" w:cs="Times New Roman"/>
          <w:sz w:val="28"/>
          <w:szCs w:val="28"/>
        </w:rPr>
        <w:t xml:space="preserve">Заключительный этап – оценка значимости и анализ результатов работы студентов, их систематизация, оценка эффективности программы и приемов работы, выводы о направлениях оптимизации труда студентов (преподаватель). </w:t>
      </w:r>
    </w:p>
    <w:p w:rsidR="001D53FA" w:rsidRDefault="001D53FA" w:rsidP="001D53FA">
      <w:pPr>
        <w:spacing w:after="0" w:line="360" w:lineRule="auto"/>
        <w:ind w:firstLine="708"/>
        <w:jc w:val="both"/>
        <w:rPr>
          <w:rFonts w:ascii="Times New Roman" w:hAnsi="Times New Roman" w:cs="Times New Roman"/>
          <w:sz w:val="28"/>
          <w:szCs w:val="28"/>
        </w:rPr>
      </w:pPr>
      <w:r w:rsidRPr="001D53FA">
        <w:rPr>
          <w:rFonts w:ascii="Times New Roman" w:hAnsi="Times New Roman" w:cs="Times New Roman"/>
          <w:sz w:val="28"/>
          <w:szCs w:val="28"/>
        </w:rPr>
        <w:t>Содержание и виды заданий ориентированы на  формирование знаний и</w:t>
      </w:r>
      <w:r>
        <w:rPr>
          <w:rFonts w:ascii="Times New Roman" w:hAnsi="Times New Roman" w:cs="Times New Roman"/>
          <w:sz w:val="28"/>
          <w:szCs w:val="28"/>
        </w:rPr>
        <w:t xml:space="preserve"> умений по дисциплине «Инженерная графика</w:t>
      </w:r>
      <w:r w:rsidRPr="001D53FA">
        <w:rPr>
          <w:rFonts w:ascii="Times New Roman" w:hAnsi="Times New Roman" w:cs="Times New Roman"/>
          <w:sz w:val="28"/>
          <w:szCs w:val="28"/>
        </w:rPr>
        <w:t>», а также на развитие общих компетенций. В таблице 1 приведен перечень образовательных результатов, которых Вы сможете достичь, выполнив все задания.</w:t>
      </w:r>
    </w:p>
    <w:p w:rsidR="001D53FA" w:rsidRPr="00416005" w:rsidRDefault="001D53FA" w:rsidP="001D53FA">
      <w:pPr>
        <w:spacing w:after="0" w:line="360" w:lineRule="auto"/>
        <w:ind w:firstLine="708"/>
        <w:jc w:val="right"/>
        <w:rPr>
          <w:rFonts w:ascii="Times New Roman" w:hAnsi="Times New Roman" w:cs="Times New Roman"/>
          <w:i/>
          <w:iCs/>
          <w:sz w:val="28"/>
          <w:szCs w:val="28"/>
        </w:rPr>
      </w:pPr>
      <w:r w:rsidRPr="00416005">
        <w:rPr>
          <w:rFonts w:ascii="Times New Roman" w:hAnsi="Times New Roman" w:cs="Times New Roman"/>
          <w:i/>
          <w:iCs/>
          <w:sz w:val="28"/>
          <w:szCs w:val="28"/>
        </w:rPr>
        <w:t>Таблица 1</w:t>
      </w:r>
    </w:p>
    <w:p w:rsidR="001D53FA" w:rsidRPr="00416005" w:rsidRDefault="001D53FA" w:rsidP="001D53FA">
      <w:pPr>
        <w:spacing w:after="0" w:line="240" w:lineRule="auto"/>
        <w:ind w:firstLine="708"/>
        <w:jc w:val="center"/>
        <w:rPr>
          <w:rFonts w:ascii="Times New Roman" w:hAnsi="Times New Roman" w:cs="Times New Roman"/>
          <w:b/>
          <w:bCs/>
          <w:sz w:val="28"/>
          <w:szCs w:val="28"/>
        </w:rPr>
      </w:pPr>
      <w:r w:rsidRPr="00416005">
        <w:rPr>
          <w:rFonts w:ascii="Times New Roman" w:hAnsi="Times New Roman" w:cs="Times New Roman"/>
          <w:b/>
          <w:bCs/>
          <w:sz w:val="28"/>
          <w:szCs w:val="28"/>
        </w:rPr>
        <w:t>ОБРАЗОВАТЕЛЬНЫЕ РЕЗУЛЬТАТЫ</w:t>
      </w:r>
    </w:p>
    <w:p w:rsidR="001D53FA" w:rsidRPr="00416005" w:rsidRDefault="001D53FA" w:rsidP="001D53FA">
      <w:pPr>
        <w:spacing w:after="0" w:line="240" w:lineRule="auto"/>
        <w:ind w:firstLine="708"/>
        <w:jc w:val="center"/>
        <w:rPr>
          <w:rFonts w:ascii="Times New Roman" w:hAnsi="Times New Roman" w:cs="Times New Roman"/>
          <w:b/>
          <w:bCs/>
          <w:sz w:val="28"/>
          <w:szCs w:val="28"/>
        </w:rPr>
      </w:pPr>
      <w:r w:rsidRPr="00416005">
        <w:rPr>
          <w:rFonts w:ascii="Times New Roman" w:hAnsi="Times New Roman" w:cs="Times New Roman"/>
          <w:b/>
          <w:bCs/>
          <w:sz w:val="28"/>
          <w:szCs w:val="28"/>
        </w:rPr>
        <w:t>САМОСТОЯТЕЛЬНОЙ ВНЕАУДИТОРНОЙ РАБОТЫ</w:t>
      </w:r>
    </w:p>
    <w:p w:rsidR="001D53FA" w:rsidRPr="00416005" w:rsidRDefault="001D53FA" w:rsidP="001D53FA">
      <w:pPr>
        <w:spacing w:after="0" w:line="360" w:lineRule="auto"/>
        <w:ind w:firstLine="708"/>
        <w:rPr>
          <w:rFonts w:ascii="Times New Roman" w:hAnsi="Times New Roman" w:cs="Times New Roman"/>
          <w:b/>
          <w:bCs/>
          <w:sz w:val="28"/>
          <w:szCs w:val="28"/>
        </w:rPr>
      </w:pPr>
      <w:r w:rsidRPr="00416005">
        <w:rPr>
          <w:rFonts w:ascii="Times New Roman" w:hAnsi="Times New Roman" w:cs="Times New Roman"/>
          <w:b/>
          <w:bCs/>
          <w:sz w:val="28"/>
          <w:szCs w:val="28"/>
        </w:rPr>
        <w:t xml:space="preserve">Умения: </w:t>
      </w:r>
    </w:p>
    <w:tbl>
      <w:tblPr>
        <w:tblW w:w="5000"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77"/>
        <w:gridCol w:w="8728"/>
      </w:tblGrid>
      <w:tr w:rsidR="001D53FA" w:rsidRPr="001D53FA" w:rsidTr="00F71D96">
        <w:trPr>
          <w:trHeight w:val="327"/>
          <w:tblHeader/>
        </w:trPr>
        <w:tc>
          <w:tcPr>
            <w:tcW w:w="594" w:type="pct"/>
            <w:tcBorders>
              <w:top w:val="single" w:sz="12" w:space="0" w:color="auto"/>
              <w:left w:val="single" w:sz="12" w:space="0" w:color="auto"/>
              <w:bottom w:val="single" w:sz="12" w:space="0" w:color="auto"/>
            </w:tcBorders>
            <w:vAlign w:val="center"/>
          </w:tcPr>
          <w:p w:rsidR="001D53FA" w:rsidRPr="001D53FA" w:rsidRDefault="001D53FA" w:rsidP="00F71D96">
            <w:pPr>
              <w:widowControl w:val="0"/>
              <w:suppressAutoHyphens/>
              <w:spacing w:after="0" w:line="240" w:lineRule="auto"/>
              <w:jc w:val="center"/>
              <w:rPr>
                <w:rFonts w:ascii="Times New Roman" w:hAnsi="Times New Roman" w:cs="Times New Roman"/>
                <w:b/>
                <w:bCs/>
                <w:sz w:val="24"/>
                <w:szCs w:val="24"/>
              </w:rPr>
            </w:pPr>
            <w:r w:rsidRPr="001D53FA">
              <w:rPr>
                <w:rFonts w:ascii="Times New Roman" w:hAnsi="Times New Roman" w:cs="Times New Roman"/>
                <w:b/>
                <w:bCs/>
                <w:sz w:val="24"/>
                <w:szCs w:val="24"/>
              </w:rPr>
              <w:t>Код</w:t>
            </w:r>
          </w:p>
        </w:tc>
        <w:tc>
          <w:tcPr>
            <w:tcW w:w="4406" w:type="pct"/>
            <w:tcBorders>
              <w:top w:val="single" w:sz="12" w:space="0" w:color="auto"/>
              <w:bottom w:val="single" w:sz="12" w:space="0" w:color="auto"/>
              <w:right w:val="single" w:sz="12" w:space="0" w:color="auto"/>
            </w:tcBorders>
            <w:vAlign w:val="center"/>
          </w:tcPr>
          <w:p w:rsidR="001D53FA" w:rsidRPr="001D53FA" w:rsidRDefault="001D53FA" w:rsidP="00F71D96">
            <w:pPr>
              <w:widowControl w:val="0"/>
              <w:suppressAutoHyphens/>
              <w:spacing w:after="0" w:line="240" w:lineRule="auto"/>
              <w:jc w:val="center"/>
              <w:rPr>
                <w:rFonts w:ascii="Times New Roman" w:hAnsi="Times New Roman" w:cs="Times New Roman"/>
                <w:b/>
                <w:bCs/>
                <w:sz w:val="24"/>
                <w:szCs w:val="24"/>
              </w:rPr>
            </w:pPr>
            <w:r w:rsidRPr="001D53FA">
              <w:rPr>
                <w:rFonts w:ascii="Times New Roman" w:hAnsi="Times New Roman" w:cs="Times New Roman"/>
                <w:b/>
                <w:bCs/>
                <w:sz w:val="24"/>
                <w:szCs w:val="24"/>
              </w:rPr>
              <w:t>Наименование результата обучения</w:t>
            </w:r>
          </w:p>
        </w:tc>
      </w:tr>
      <w:tr w:rsidR="0018220C" w:rsidRPr="001D53FA" w:rsidTr="00F71D96">
        <w:trPr>
          <w:trHeight w:val="327"/>
        </w:trPr>
        <w:tc>
          <w:tcPr>
            <w:tcW w:w="594" w:type="pct"/>
            <w:tcBorders>
              <w:top w:val="single" w:sz="12" w:space="0" w:color="auto"/>
              <w:left w:val="single" w:sz="12" w:space="0" w:color="auto"/>
            </w:tcBorders>
            <w:vAlign w:val="center"/>
          </w:tcPr>
          <w:p w:rsidR="0018220C" w:rsidRPr="001D53FA" w:rsidRDefault="0018220C" w:rsidP="00F71D96">
            <w:pPr>
              <w:spacing w:after="0" w:line="240" w:lineRule="auto"/>
              <w:rPr>
                <w:rFonts w:ascii="Times New Roman" w:hAnsi="Times New Roman" w:cs="Times New Roman"/>
                <w:sz w:val="24"/>
                <w:szCs w:val="24"/>
              </w:rPr>
            </w:pPr>
            <w:r w:rsidRPr="001D53FA">
              <w:rPr>
                <w:rFonts w:ascii="Times New Roman" w:hAnsi="Times New Roman" w:cs="Times New Roman"/>
                <w:sz w:val="24"/>
                <w:szCs w:val="24"/>
              </w:rPr>
              <w:t>У 1</w:t>
            </w:r>
          </w:p>
        </w:tc>
        <w:tc>
          <w:tcPr>
            <w:tcW w:w="4406" w:type="pct"/>
            <w:tcBorders>
              <w:top w:val="single" w:sz="12" w:space="0" w:color="auto"/>
              <w:right w:val="single" w:sz="12" w:space="0" w:color="auto"/>
            </w:tcBorders>
          </w:tcPr>
          <w:p w:rsidR="0018220C" w:rsidRPr="0018220C" w:rsidRDefault="0018220C" w:rsidP="00F71D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Pr>
                <w:rFonts w:ascii="Times New Roman" w:hAnsi="Times New Roman" w:cs="Times New Roman"/>
                <w:sz w:val="24"/>
                <w:szCs w:val="24"/>
              </w:rPr>
              <w:t>Ч</w:t>
            </w:r>
            <w:r w:rsidRPr="0018220C">
              <w:rPr>
                <w:rFonts w:ascii="Times New Roman" w:hAnsi="Times New Roman" w:cs="Times New Roman"/>
                <w:sz w:val="24"/>
                <w:szCs w:val="24"/>
              </w:rPr>
              <w:t>итать конструкторскую и технологическую документацию по профилю специальности;</w:t>
            </w:r>
          </w:p>
        </w:tc>
      </w:tr>
      <w:tr w:rsidR="0018220C" w:rsidRPr="001D53FA" w:rsidTr="00F71D96">
        <w:trPr>
          <w:trHeight w:val="327"/>
        </w:trPr>
        <w:tc>
          <w:tcPr>
            <w:tcW w:w="594" w:type="pct"/>
            <w:tcBorders>
              <w:top w:val="single" w:sz="12" w:space="0" w:color="auto"/>
              <w:left w:val="single" w:sz="12" w:space="0" w:color="auto"/>
            </w:tcBorders>
            <w:vAlign w:val="center"/>
          </w:tcPr>
          <w:p w:rsidR="0018220C" w:rsidRPr="001D53FA" w:rsidRDefault="0018220C" w:rsidP="00F71D96">
            <w:pPr>
              <w:spacing w:after="0" w:line="240" w:lineRule="auto"/>
              <w:rPr>
                <w:rFonts w:ascii="Times New Roman" w:hAnsi="Times New Roman" w:cs="Times New Roman"/>
                <w:sz w:val="24"/>
                <w:szCs w:val="24"/>
              </w:rPr>
            </w:pPr>
            <w:r w:rsidRPr="001D53FA">
              <w:rPr>
                <w:rFonts w:ascii="Times New Roman" w:hAnsi="Times New Roman" w:cs="Times New Roman"/>
                <w:sz w:val="24"/>
                <w:szCs w:val="24"/>
              </w:rPr>
              <w:t>У 2</w:t>
            </w:r>
          </w:p>
        </w:tc>
        <w:tc>
          <w:tcPr>
            <w:tcW w:w="4406" w:type="pct"/>
            <w:tcBorders>
              <w:top w:val="single" w:sz="12" w:space="0" w:color="auto"/>
              <w:right w:val="single" w:sz="12" w:space="0" w:color="auto"/>
            </w:tcBorders>
          </w:tcPr>
          <w:p w:rsidR="0018220C" w:rsidRPr="0018220C" w:rsidRDefault="0018220C" w:rsidP="00F71D96">
            <w:pPr>
              <w:widowControl w:val="0"/>
              <w:suppressAutoHyphens/>
              <w:jc w:val="both"/>
              <w:rPr>
                <w:rFonts w:ascii="Times New Roman" w:hAnsi="Times New Roman" w:cs="Times New Roman"/>
                <w:sz w:val="24"/>
                <w:szCs w:val="24"/>
              </w:rPr>
            </w:pPr>
            <w:r>
              <w:rPr>
                <w:rFonts w:ascii="Times New Roman" w:hAnsi="Times New Roman" w:cs="Times New Roman"/>
                <w:sz w:val="24"/>
                <w:szCs w:val="24"/>
              </w:rPr>
              <w:t>В</w:t>
            </w:r>
            <w:r w:rsidRPr="0018220C">
              <w:rPr>
                <w:rFonts w:ascii="Times New Roman" w:hAnsi="Times New Roman" w:cs="Times New Roman"/>
                <w:sz w:val="24"/>
                <w:szCs w:val="24"/>
              </w:rPr>
              <w:t xml:space="preserve">ыполнять комплексные чертежи геометрических тел и проекций точек, лежащих </w:t>
            </w:r>
            <w:r w:rsidRPr="0018220C">
              <w:rPr>
                <w:rFonts w:ascii="Times New Roman" w:hAnsi="Times New Roman" w:cs="Times New Roman"/>
                <w:sz w:val="24"/>
                <w:szCs w:val="24"/>
              </w:rPr>
              <w:lastRenderedPageBreak/>
              <w:t>на их поверхности,  в ручной и машинной графике</w:t>
            </w:r>
          </w:p>
        </w:tc>
      </w:tr>
      <w:tr w:rsidR="0018220C" w:rsidRPr="001D53FA" w:rsidTr="00F71D96">
        <w:trPr>
          <w:trHeight w:val="327"/>
        </w:trPr>
        <w:tc>
          <w:tcPr>
            <w:tcW w:w="594" w:type="pct"/>
            <w:tcBorders>
              <w:left w:val="single" w:sz="12" w:space="0" w:color="auto"/>
            </w:tcBorders>
            <w:vAlign w:val="center"/>
          </w:tcPr>
          <w:p w:rsidR="0018220C" w:rsidRPr="001D53FA" w:rsidRDefault="0018220C" w:rsidP="00F71D96">
            <w:pPr>
              <w:spacing w:after="0" w:line="240" w:lineRule="auto"/>
              <w:rPr>
                <w:rFonts w:ascii="Times New Roman" w:hAnsi="Times New Roman" w:cs="Times New Roman"/>
                <w:sz w:val="24"/>
                <w:szCs w:val="24"/>
              </w:rPr>
            </w:pPr>
            <w:r w:rsidRPr="001D53FA">
              <w:rPr>
                <w:rFonts w:ascii="Times New Roman" w:hAnsi="Times New Roman" w:cs="Times New Roman"/>
                <w:sz w:val="24"/>
                <w:szCs w:val="24"/>
              </w:rPr>
              <w:lastRenderedPageBreak/>
              <w:t>У 3</w:t>
            </w:r>
          </w:p>
        </w:tc>
        <w:tc>
          <w:tcPr>
            <w:tcW w:w="4406" w:type="pct"/>
            <w:tcBorders>
              <w:right w:val="single" w:sz="12" w:space="0" w:color="auto"/>
            </w:tcBorders>
          </w:tcPr>
          <w:p w:rsidR="0018220C" w:rsidRPr="0018220C" w:rsidRDefault="0018220C" w:rsidP="00F71D96">
            <w:pPr>
              <w:widowControl w:val="0"/>
              <w:suppressAutoHyphens/>
              <w:jc w:val="both"/>
              <w:rPr>
                <w:rFonts w:ascii="Times New Roman" w:hAnsi="Times New Roman" w:cs="Times New Roman"/>
                <w:sz w:val="24"/>
                <w:szCs w:val="24"/>
              </w:rPr>
            </w:pPr>
            <w:r>
              <w:rPr>
                <w:rFonts w:ascii="Times New Roman" w:hAnsi="Times New Roman" w:cs="Times New Roman"/>
                <w:sz w:val="24"/>
                <w:szCs w:val="24"/>
              </w:rPr>
              <w:t>в</w:t>
            </w:r>
            <w:r w:rsidRPr="0018220C">
              <w:rPr>
                <w:rFonts w:ascii="Times New Roman" w:hAnsi="Times New Roman" w:cs="Times New Roman"/>
                <w:sz w:val="24"/>
                <w:szCs w:val="24"/>
              </w:rPr>
              <w:t>ыполнять эскизы, технические рисунки и чертежи деталей, их элементов, узлов в ручной и машинной графике</w:t>
            </w:r>
          </w:p>
        </w:tc>
      </w:tr>
      <w:tr w:rsidR="0018220C" w:rsidRPr="001D53FA" w:rsidTr="00F71D96">
        <w:trPr>
          <w:trHeight w:val="327"/>
        </w:trPr>
        <w:tc>
          <w:tcPr>
            <w:tcW w:w="594" w:type="pct"/>
            <w:tcBorders>
              <w:left w:val="single" w:sz="12" w:space="0" w:color="auto"/>
            </w:tcBorders>
            <w:vAlign w:val="center"/>
          </w:tcPr>
          <w:p w:rsidR="0018220C" w:rsidRPr="001D53FA" w:rsidRDefault="0018220C" w:rsidP="00F71D96">
            <w:pPr>
              <w:spacing w:after="0" w:line="240" w:lineRule="auto"/>
              <w:rPr>
                <w:rFonts w:ascii="Times New Roman" w:hAnsi="Times New Roman" w:cs="Times New Roman"/>
                <w:sz w:val="24"/>
                <w:szCs w:val="24"/>
              </w:rPr>
            </w:pPr>
            <w:r w:rsidRPr="001D53FA">
              <w:rPr>
                <w:rFonts w:ascii="Times New Roman" w:hAnsi="Times New Roman" w:cs="Times New Roman"/>
                <w:sz w:val="24"/>
                <w:szCs w:val="24"/>
              </w:rPr>
              <w:t>У 4</w:t>
            </w:r>
          </w:p>
        </w:tc>
        <w:tc>
          <w:tcPr>
            <w:tcW w:w="4406" w:type="pct"/>
            <w:tcBorders>
              <w:right w:val="single" w:sz="12" w:space="0" w:color="auto"/>
            </w:tcBorders>
          </w:tcPr>
          <w:p w:rsidR="0018220C" w:rsidRPr="0018220C" w:rsidRDefault="00D10982" w:rsidP="00F71D96">
            <w:pPr>
              <w:widowControl w:val="0"/>
              <w:suppressAutoHyphens/>
              <w:jc w:val="both"/>
              <w:rPr>
                <w:rFonts w:ascii="Times New Roman" w:hAnsi="Times New Roman" w:cs="Times New Roman"/>
                <w:sz w:val="24"/>
                <w:szCs w:val="24"/>
              </w:rPr>
            </w:pPr>
            <w:r>
              <w:rPr>
                <w:rFonts w:ascii="Times New Roman" w:hAnsi="Times New Roman" w:cs="Times New Roman"/>
                <w:sz w:val="24"/>
                <w:szCs w:val="24"/>
              </w:rPr>
              <w:t>В</w:t>
            </w:r>
            <w:r w:rsidR="0018220C" w:rsidRPr="0018220C">
              <w:rPr>
                <w:rFonts w:ascii="Times New Roman" w:hAnsi="Times New Roman" w:cs="Times New Roman"/>
                <w:sz w:val="24"/>
                <w:szCs w:val="24"/>
              </w:rPr>
              <w:t>ыполнять графические изображения технологического оборудования и технологических схем в ручной и машинной графике</w:t>
            </w:r>
          </w:p>
        </w:tc>
      </w:tr>
      <w:tr w:rsidR="0018220C" w:rsidRPr="001D53FA" w:rsidTr="0018220C">
        <w:trPr>
          <w:trHeight w:val="923"/>
        </w:trPr>
        <w:tc>
          <w:tcPr>
            <w:tcW w:w="594" w:type="pct"/>
            <w:tcBorders>
              <w:left w:val="single" w:sz="12" w:space="0" w:color="auto"/>
            </w:tcBorders>
            <w:vAlign w:val="center"/>
          </w:tcPr>
          <w:p w:rsidR="0018220C" w:rsidRPr="001D53FA" w:rsidRDefault="0018220C" w:rsidP="00F71D96">
            <w:pPr>
              <w:spacing w:after="0" w:line="240" w:lineRule="auto"/>
              <w:rPr>
                <w:rFonts w:ascii="Times New Roman" w:hAnsi="Times New Roman" w:cs="Times New Roman"/>
                <w:sz w:val="24"/>
                <w:szCs w:val="24"/>
              </w:rPr>
            </w:pPr>
            <w:r w:rsidRPr="001D53FA">
              <w:rPr>
                <w:rFonts w:ascii="Times New Roman" w:hAnsi="Times New Roman" w:cs="Times New Roman"/>
                <w:sz w:val="24"/>
                <w:szCs w:val="24"/>
              </w:rPr>
              <w:t>У 5</w:t>
            </w:r>
          </w:p>
        </w:tc>
        <w:tc>
          <w:tcPr>
            <w:tcW w:w="4406" w:type="pct"/>
            <w:tcBorders>
              <w:right w:val="single" w:sz="12" w:space="0" w:color="auto"/>
            </w:tcBorders>
          </w:tcPr>
          <w:p w:rsidR="0018220C" w:rsidRPr="0018220C" w:rsidRDefault="0018220C" w:rsidP="00F71D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Pr>
                <w:rFonts w:ascii="Times New Roman" w:hAnsi="Times New Roman" w:cs="Times New Roman"/>
                <w:sz w:val="24"/>
                <w:szCs w:val="24"/>
              </w:rPr>
              <w:t>О</w:t>
            </w:r>
            <w:r w:rsidRPr="0018220C">
              <w:rPr>
                <w:rFonts w:ascii="Times New Roman" w:hAnsi="Times New Roman" w:cs="Times New Roman"/>
                <w:sz w:val="24"/>
                <w:szCs w:val="24"/>
              </w:rPr>
              <w:t xml:space="preserve">формлять проектно-конструкторскую, технологическую и другую техническую документацию в соответствии с действующей нормативной базой.  </w:t>
            </w:r>
          </w:p>
        </w:tc>
      </w:tr>
    </w:tbl>
    <w:p w:rsidR="0018220C" w:rsidRDefault="0018220C" w:rsidP="001D53FA">
      <w:pPr>
        <w:spacing w:after="0" w:line="360" w:lineRule="auto"/>
        <w:rPr>
          <w:rFonts w:ascii="Times New Roman" w:hAnsi="Times New Roman" w:cs="Times New Roman"/>
          <w:b/>
          <w:bCs/>
          <w:sz w:val="24"/>
          <w:szCs w:val="24"/>
        </w:rPr>
      </w:pPr>
    </w:p>
    <w:p w:rsidR="001D53FA" w:rsidRPr="001D53FA" w:rsidRDefault="001D53FA" w:rsidP="001D53FA">
      <w:pPr>
        <w:spacing w:after="0" w:line="360" w:lineRule="auto"/>
        <w:rPr>
          <w:rFonts w:ascii="Times New Roman" w:hAnsi="Times New Roman" w:cs="Times New Roman"/>
          <w:b/>
          <w:bCs/>
          <w:sz w:val="24"/>
          <w:szCs w:val="24"/>
        </w:rPr>
      </w:pPr>
      <w:r w:rsidRPr="001D53FA">
        <w:rPr>
          <w:rFonts w:ascii="Times New Roman" w:hAnsi="Times New Roman" w:cs="Times New Roman"/>
          <w:b/>
          <w:bCs/>
          <w:sz w:val="24"/>
          <w:szCs w:val="24"/>
        </w:rPr>
        <w:t>Знания:</w:t>
      </w:r>
    </w:p>
    <w:tbl>
      <w:tblPr>
        <w:tblW w:w="5000"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77"/>
        <w:gridCol w:w="8728"/>
      </w:tblGrid>
      <w:tr w:rsidR="001D53FA" w:rsidRPr="001D53FA" w:rsidTr="00F71D96">
        <w:trPr>
          <w:trHeight w:val="327"/>
          <w:tblHeader/>
        </w:trPr>
        <w:tc>
          <w:tcPr>
            <w:tcW w:w="594" w:type="pct"/>
            <w:tcBorders>
              <w:top w:val="single" w:sz="12" w:space="0" w:color="auto"/>
              <w:left w:val="single" w:sz="12" w:space="0" w:color="auto"/>
              <w:bottom w:val="single" w:sz="12" w:space="0" w:color="auto"/>
            </w:tcBorders>
            <w:vAlign w:val="center"/>
          </w:tcPr>
          <w:p w:rsidR="001D53FA" w:rsidRPr="001D53FA" w:rsidRDefault="001D53FA" w:rsidP="00F71D96">
            <w:pPr>
              <w:widowControl w:val="0"/>
              <w:suppressAutoHyphens/>
              <w:spacing w:after="0" w:line="240" w:lineRule="auto"/>
              <w:jc w:val="center"/>
              <w:rPr>
                <w:rFonts w:ascii="Times New Roman" w:hAnsi="Times New Roman" w:cs="Times New Roman"/>
                <w:b/>
                <w:bCs/>
                <w:sz w:val="24"/>
                <w:szCs w:val="24"/>
              </w:rPr>
            </w:pPr>
            <w:r w:rsidRPr="001D53FA">
              <w:rPr>
                <w:rFonts w:ascii="Times New Roman" w:hAnsi="Times New Roman" w:cs="Times New Roman"/>
                <w:b/>
                <w:bCs/>
                <w:sz w:val="24"/>
                <w:szCs w:val="24"/>
              </w:rPr>
              <w:t>Код</w:t>
            </w:r>
          </w:p>
        </w:tc>
        <w:tc>
          <w:tcPr>
            <w:tcW w:w="4406" w:type="pct"/>
            <w:tcBorders>
              <w:top w:val="single" w:sz="12" w:space="0" w:color="auto"/>
              <w:bottom w:val="single" w:sz="12" w:space="0" w:color="auto"/>
              <w:right w:val="single" w:sz="12" w:space="0" w:color="auto"/>
            </w:tcBorders>
            <w:vAlign w:val="center"/>
          </w:tcPr>
          <w:p w:rsidR="001D53FA" w:rsidRPr="001D53FA" w:rsidRDefault="001D53FA" w:rsidP="00F71D96">
            <w:pPr>
              <w:widowControl w:val="0"/>
              <w:suppressAutoHyphens/>
              <w:spacing w:after="0" w:line="240" w:lineRule="auto"/>
              <w:jc w:val="center"/>
              <w:rPr>
                <w:rFonts w:ascii="Times New Roman" w:hAnsi="Times New Roman" w:cs="Times New Roman"/>
                <w:b/>
                <w:bCs/>
                <w:sz w:val="24"/>
                <w:szCs w:val="24"/>
              </w:rPr>
            </w:pPr>
            <w:r w:rsidRPr="001D53FA">
              <w:rPr>
                <w:rFonts w:ascii="Times New Roman" w:hAnsi="Times New Roman" w:cs="Times New Roman"/>
                <w:b/>
                <w:bCs/>
                <w:sz w:val="24"/>
                <w:szCs w:val="24"/>
              </w:rPr>
              <w:t>Наименование результата обучения</w:t>
            </w:r>
          </w:p>
        </w:tc>
      </w:tr>
      <w:tr w:rsidR="0018220C" w:rsidRPr="001D53FA" w:rsidTr="00F71D96">
        <w:tc>
          <w:tcPr>
            <w:tcW w:w="594" w:type="pct"/>
            <w:tcBorders>
              <w:top w:val="single" w:sz="12" w:space="0" w:color="auto"/>
              <w:left w:val="single" w:sz="12" w:space="0" w:color="auto"/>
            </w:tcBorders>
            <w:vAlign w:val="center"/>
          </w:tcPr>
          <w:p w:rsidR="0018220C" w:rsidRPr="001D53FA" w:rsidRDefault="0018220C" w:rsidP="00F71D96">
            <w:pPr>
              <w:spacing w:after="0" w:line="240" w:lineRule="auto"/>
              <w:rPr>
                <w:rFonts w:ascii="Times New Roman" w:hAnsi="Times New Roman" w:cs="Times New Roman"/>
                <w:sz w:val="24"/>
                <w:szCs w:val="24"/>
              </w:rPr>
            </w:pPr>
            <w:proofErr w:type="spellStart"/>
            <w:r w:rsidRPr="001D53FA">
              <w:rPr>
                <w:rFonts w:ascii="Times New Roman" w:hAnsi="Times New Roman" w:cs="Times New Roman"/>
                <w:sz w:val="24"/>
                <w:szCs w:val="24"/>
              </w:rPr>
              <w:t>Зн</w:t>
            </w:r>
            <w:proofErr w:type="spellEnd"/>
            <w:r w:rsidRPr="001D53FA">
              <w:rPr>
                <w:rFonts w:ascii="Times New Roman" w:hAnsi="Times New Roman" w:cs="Times New Roman"/>
                <w:sz w:val="24"/>
                <w:szCs w:val="24"/>
              </w:rPr>
              <w:t>. 1</w:t>
            </w:r>
          </w:p>
        </w:tc>
        <w:tc>
          <w:tcPr>
            <w:tcW w:w="4406" w:type="pct"/>
            <w:tcBorders>
              <w:top w:val="single" w:sz="12" w:space="0" w:color="auto"/>
              <w:right w:val="single" w:sz="12" w:space="0" w:color="auto"/>
            </w:tcBorders>
          </w:tcPr>
          <w:p w:rsidR="0018220C" w:rsidRPr="0018220C" w:rsidRDefault="0018220C" w:rsidP="00F71D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18220C">
              <w:rPr>
                <w:rFonts w:ascii="Times New Roman" w:hAnsi="Times New Roman" w:cs="Times New Roman"/>
                <w:sz w:val="24"/>
                <w:szCs w:val="24"/>
              </w:rPr>
              <w:t>правила чтения конструкторской и технологической документации;</w:t>
            </w:r>
          </w:p>
        </w:tc>
      </w:tr>
      <w:tr w:rsidR="0018220C" w:rsidRPr="001D53FA" w:rsidTr="00F71D96">
        <w:tc>
          <w:tcPr>
            <w:tcW w:w="594" w:type="pct"/>
            <w:tcBorders>
              <w:left w:val="single" w:sz="12" w:space="0" w:color="auto"/>
            </w:tcBorders>
            <w:vAlign w:val="center"/>
          </w:tcPr>
          <w:p w:rsidR="0018220C" w:rsidRPr="001D53FA" w:rsidRDefault="0018220C" w:rsidP="00F71D96">
            <w:pPr>
              <w:spacing w:after="0" w:line="240" w:lineRule="auto"/>
              <w:rPr>
                <w:rFonts w:ascii="Times New Roman" w:hAnsi="Times New Roman" w:cs="Times New Roman"/>
                <w:sz w:val="24"/>
                <w:szCs w:val="24"/>
              </w:rPr>
            </w:pPr>
            <w:proofErr w:type="spellStart"/>
            <w:r w:rsidRPr="001D53FA">
              <w:rPr>
                <w:rFonts w:ascii="Times New Roman" w:hAnsi="Times New Roman" w:cs="Times New Roman"/>
                <w:sz w:val="24"/>
                <w:szCs w:val="24"/>
              </w:rPr>
              <w:t>Зн</w:t>
            </w:r>
            <w:proofErr w:type="spellEnd"/>
            <w:r w:rsidRPr="001D53FA">
              <w:rPr>
                <w:rFonts w:ascii="Times New Roman" w:hAnsi="Times New Roman" w:cs="Times New Roman"/>
                <w:sz w:val="24"/>
                <w:szCs w:val="24"/>
              </w:rPr>
              <w:t>. 2</w:t>
            </w:r>
          </w:p>
        </w:tc>
        <w:tc>
          <w:tcPr>
            <w:tcW w:w="4406" w:type="pct"/>
            <w:tcBorders>
              <w:right w:val="single" w:sz="12" w:space="0" w:color="auto"/>
            </w:tcBorders>
          </w:tcPr>
          <w:p w:rsidR="0018220C" w:rsidRPr="0018220C" w:rsidRDefault="0018220C" w:rsidP="00F71D96">
            <w:pPr>
              <w:widowControl w:val="0"/>
              <w:suppressAutoHyphens/>
              <w:jc w:val="both"/>
              <w:rPr>
                <w:rFonts w:ascii="Times New Roman" w:hAnsi="Times New Roman" w:cs="Times New Roman"/>
                <w:sz w:val="24"/>
                <w:szCs w:val="24"/>
              </w:rPr>
            </w:pPr>
            <w:r w:rsidRPr="0018220C">
              <w:rPr>
                <w:rFonts w:ascii="Times New Roman" w:hAnsi="Times New Roman" w:cs="Times New Roman"/>
                <w:sz w:val="24"/>
                <w:szCs w:val="24"/>
              </w:rPr>
              <w:t>способы графического представления объектов, пространственных образов, технологического оборудования и схем</w:t>
            </w:r>
          </w:p>
        </w:tc>
      </w:tr>
      <w:tr w:rsidR="0018220C" w:rsidRPr="001D53FA" w:rsidTr="00F71D96">
        <w:tc>
          <w:tcPr>
            <w:tcW w:w="594" w:type="pct"/>
            <w:tcBorders>
              <w:left w:val="single" w:sz="12" w:space="0" w:color="auto"/>
            </w:tcBorders>
            <w:vAlign w:val="center"/>
          </w:tcPr>
          <w:p w:rsidR="0018220C" w:rsidRPr="001D53FA" w:rsidRDefault="0018220C" w:rsidP="00F71D96">
            <w:pPr>
              <w:spacing w:after="0" w:line="240" w:lineRule="auto"/>
              <w:rPr>
                <w:rFonts w:ascii="Times New Roman" w:hAnsi="Times New Roman" w:cs="Times New Roman"/>
                <w:sz w:val="24"/>
                <w:szCs w:val="24"/>
              </w:rPr>
            </w:pPr>
            <w:proofErr w:type="spellStart"/>
            <w:r w:rsidRPr="001D53FA">
              <w:rPr>
                <w:rFonts w:ascii="Times New Roman" w:hAnsi="Times New Roman" w:cs="Times New Roman"/>
                <w:sz w:val="24"/>
                <w:szCs w:val="24"/>
              </w:rPr>
              <w:t>Зн</w:t>
            </w:r>
            <w:proofErr w:type="spellEnd"/>
            <w:r w:rsidRPr="001D53FA">
              <w:rPr>
                <w:rFonts w:ascii="Times New Roman" w:hAnsi="Times New Roman" w:cs="Times New Roman"/>
                <w:sz w:val="24"/>
                <w:szCs w:val="24"/>
              </w:rPr>
              <w:t>. 3</w:t>
            </w:r>
          </w:p>
        </w:tc>
        <w:tc>
          <w:tcPr>
            <w:tcW w:w="4406" w:type="pct"/>
            <w:tcBorders>
              <w:right w:val="single" w:sz="12" w:space="0" w:color="auto"/>
            </w:tcBorders>
          </w:tcPr>
          <w:p w:rsidR="0018220C" w:rsidRPr="0018220C" w:rsidRDefault="0018220C" w:rsidP="00F71D96">
            <w:pPr>
              <w:widowControl w:val="0"/>
              <w:suppressAutoHyphens/>
              <w:jc w:val="both"/>
              <w:rPr>
                <w:rFonts w:ascii="Times New Roman" w:hAnsi="Times New Roman" w:cs="Times New Roman"/>
                <w:sz w:val="24"/>
                <w:szCs w:val="24"/>
              </w:rPr>
            </w:pPr>
            <w:r w:rsidRPr="0018220C">
              <w:rPr>
                <w:rFonts w:ascii="Times New Roman" w:hAnsi="Times New Roman" w:cs="Times New Roman"/>
                <w:sz w:val="24"/>
                <w:szCs w:val="24"/>
              </w:rPr>
              <w:t>законы, методы и приемы проекционного черчения</w:t>
            </w:r>
          </w:p>
        </w:tc>
      </w:tr>
      <w:tr w:rsidR="0018220C" w:rsidRPr="001D53FA" w:rsidTr="00F71D96">
        <w:tc>
          <w:tcPr>
            <w:tcW w:w="594" w:type="pct"/>
            <w:tcBorders>
              <w:left w:val="single" w:sz="12" w:space="0" w:color="auto"/>
            </w:tcBorders>
          </w:tcPr>
          <w:p w:rsidR="0018220C" w:rsidRPr="0018220C" w:rsidRDefault="0018220C" w:rsidP="00F71D96">
            <w:pPr>
              <w:rPr>
                <w:rFonts w:ascii="Times New Roman" w:hAnsi="Times New Roman" w:cs="Times New Roman"/>
                <w:sz w:val="24"/>
                <w:szCs w:val="24"/>
              </w:rPr>
            </w:pPr>
            <w:proofErr w:type="spellStart"/>
            <w:r w:rsidRPr="0018220C">
              <w:rPr>
                <w:rFonts w:ascii="Times New Roman" w:hAnsi="Times New Roman" w:cs="Times New Roman"/>
                <w:sz w:val="24"/>
                <w:szCs w:val="24"/>
              </w:rPr>
              <w:t>Зн</w:t>
            </w:r>
            <w:proofErr w:type="spellEnd"/>
            <w:r w:rsidRPr="0018220C">
              <w:rPr>
                <w:rFonts w:ascii="Times New Roman" w:hAnsi="Times New Roman" w:cs="Times New Roman"/>
                <w:sz w:val="24"/>
                <w:szCs w:val="24"/>
              </w:rPr>
              <w:t xml:space="preserve"> 4</w:t>
            </w:r>
          </w:p>
        </w:tc>
        <w:tc>
          <w:tcPr>
            <w:tcW w:w="4406" w:type="pct"/>
            <w:tcBorders>
              <w:right w:val="single" w:sz="12" w:space="0" w:color="auto"/>
            </w:tcBorders>
          </w:tcPr>
          <w:p w:rsidR="0018220C" w:rsidRPr="0018220C" w:rsidRDefault="0018220C" w:rsidP="00F71D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18220C">
              <w:rPr>
                <w:rFonts w:ascii="Times New Roman" w:hAnsi="Times New Roman" w:cs="Times New Roman"/>
                <w:sz w:val="24"/>
                <w:szCs w:val="24"/>
              </w:rPr>
              <w:t>требования государственных стандартов Единой системы конструкторской документации (ЕСКД) и Единой системы технологической документации (ЕСТД);</w:t>
            </w:r>
          </w:p>
        </w:tc>
      </w:tr>
      <w:tr w:rsidR="0018220C" w:rsidRPr="001D53FA" w:rsidTr="00F71D96">
        <w:tc>
          <w:tcPr>
            <w:tcW w:w="594" w:type="pct"/>
            <w:tcBorders>
              <w:left w:val="single" w:sz="12" w:space="0" w:color="auto"/>
            </w:tcBorders>
          </w:tcPr>
          <w:p w:rsidR="0018220C" w:rsidRPr="0018220C" w:rsidRDefault="0018220C" w:rsidP="00F71D96">
            <w:pPr>
              <w:rPr>
                <w:rFonts w:ascii="Times New Roman" w:hAnsi="Times New Roman" w:cs="Times New Roman"/>
                <w:sz w:val="24"/>
                <w:szCs w:val="24"/>
              </w:rPr>
            </w:pPr>
            <w:proofErr w:type="spellStart"/>
            <w:r w:rsidRPr="0018220C">
              <w:rPr>
                <w:rFonts w:ascii="Times New Roman" w:hAnsi="Times New Roman" w:cs="Times New Roman"/>
                <w:sz w:val="24"/>
                <w:szCs w:val="24"/>
              </w:rPr>
              <w:t>Зн</w:t>
            </w:r>
            <w:proofErr w:type="spellEnd"/>
            <w:r w:rsidRPr="0018220C">
              <w:rPr>
                <w:rFonts w:ascii="Times New Roman" w:hAnsi="Times New Roman" w:cs="Times New Roman"/>
                <w:sz w:val="24"/>
                <w:szCs w:val="24"/>
              </w:rPr>
              <w:t xml:space="preserve"> 5</w:t>
            </w:r>
          </w:p>
        </w:tc>
        <w:tc>
          <w:tcPr>
            <w:tcW w:w="4406" w:type="pct"/>
            <w:tcBorders>
              <w:right w:val="single" w:sz="12" w:space="0" w:color="auto"/>
            </w:tcBorders>
          </w:tcPr>
          <w:p w:rsidR="0018220C" w:rsidRPr="0018220C" w:rsidRDefault="0018220C" w:rsidP="00F71D96">
            <w:pPr>
              <w:widowControl w:val="0"/>
              <w:suppressAutoHyphens/>
              <w:jc w:val="both"/>
              <w:rPr>
                <w:rFonts w:ascii="Times New Roman" w:hAnsi="Times New Roman" w:cs="Times New Roman"/>
                <w:sz w:val="24"/>
                <w:szCs w:val="24"/>
              </w:rPr>
            </w:pPr>
            <w:r w:rsidRPr="0018220C">
              <w:rPr>
                <w:rFonts w:ascii="Times New Roman" w:hAnsi="Times New Roman" w:cs="Times New Roman"/>
                <w:sz w:val="24"/>
                <w:szCs w:val="24"/>
              </w:rPr>
              <w:t>правила выполнения чертежей, технических рисунков, эскизов и схем</w:t>
            </w:r>
          </w:p>
        </w:tc>
      </w:tr>
      <w:tr w:rsidR="0018220C" w:rsidRPr="001D53FA" w:rsidTr="00F71D96">
        <w:tc>
          <w:tcPr>
            <w:tcW w:w="594" w:type="pct"/>
            <w:tcBorders>
              <w:left w:val="single" w:sz="12" w:space="0" w:color="auto"/>
            </w:tcBorders>
          </w:tcPr>
          <w:p w:rsidR="0018220C" w:rsidRPr="0018220C" w:rsidRDefault="0018220C" w:rsidP="00F71D96">
            <w:pPr>
              <w:rPr>
                <w:rFonts w:ascii="Times New Roman" w:hAnsi="Times New Roman" w:cs="Times New Roman"/>
                <w:sz w:val="24"/>
                <w:szCs w:val="24"/>
              </w:rPr>
            </w:pPr>
            <w:proofErr w:type="spellStart"/>
            <w:r w:rsidRPr="0018220C">
              <w:rPr>
                <w:rFonts w:ascii="Times New Roman" w:hAnsi="Times New Roman" w:cs="Times New Roman"/>
                <w:sz w:val="24"/>
                <w:szCs w:val="24"/>
              </w:rPr>
              <w:t>Зн</w:t>
            </w:r>
            <w:proofErr w:type="spellEnd"/>
            <w:r w:rsidRPr="0018220C">
              <w:rPr>
                <w:rFonts w:ascii="Times New Roman" w:hAnsi="Times New Roman" w:cs="Times New Roman"/>
                <w:sz w:val="24"/>
                <w:szCs w:val="24"/>
              </w:rPr>
              <w:t xml:space="preserve"> 6</w:t>
            </w:r>
          </w:p>
        </w:tc>
        <w:tc>
          <w:tcPr>
            <w:tcW w:w="4406" w:type="pct"/>
            <w:tcBorders>
              <w:right w:val="single" w:sz="12" w:space="0" w:color="auto"/>
            </w:tcBorders>
          </w:tcPr>
          <w:p w:rsidR="0018220C" w:rsidRPr="0018220C" w:rsidRDefault="0018220C" w:rsidP="00F71D96">
            <w:pPr>
              <w:widowControl w:val="0"/>
              <w:suppressAutoHyphens/>
              <w:jc w:val="both"/>
              <w:rPr>
                <w:rFonts w:ascii="Times New Roman" w:hAnsi="Times New Roman" w:cs="Times New Roman"/>
                <w:sz w:val="24"/>
                <w:szCs w:val="24"/>
              </w:rPr>
            </w:pPr>
            <w:r w:rsidRPr="0018220C">
              <w:rPr>
                <w:rFonts w:ascii="Times New Roman" w:hAnsi="Times New Roman" w:cs="Times New Roman"/>
                <w:sz w:val="24"/>
                <w:szCs w:val="24"/>
              </w:rPr>
              <w:t>технику и принципы нанесения размеров</w:t>
            </w:r>
          </w:p>
        </w:tc>
      </w:tr>
      <w:tr w:rsidR="0018220C" w:rsidRPr="001D53FA" w:rsidTr="00F71D96">
        <w:tc>
          <w:tcPr>
            <w:tcW w:w="594" w:type="pct"/>
            <w:tcBorders>
              <w:left w:val="single" w:sz="12" w:space="0" w:color="auto"/>
            </w:tcBorders>
          </w:tcPr>
          <w:p w:rsidR="0018220C" w:rsidRPr="0018220C" w:rsidRDefault="0018220C" w:rsidP="00F71D96">
            <w:pPr>
              <w:rPr>
                <w:rFonts w:ascii="Times New Roman" w:hAnsi="Times New Roman" w:cs="Times New Roman"/>
                <w:sz w:val="24"/>
                <w:szCs w:val="24"/>
              </w:rPr>
            </w:pPr>
            <w:proofErr w:type="spellStart"/>
            <w:r w:rsidRPr="0018220C">
              <w:rPr>
                <w:rFonts w:ascii="Times New Roman" w:hAnsi="Times New Roman" w:cs="Times New Roman"/>
                <w:sz w:val="24"/>
                <w:szCs w:val="24"/>
              </w:rPr>
              <w:t>Зн</w:t>
            </w:r>
            <w:proofErr w:type="spellEnd"/>
            <w:r w:rsidRPr="0018220C">
              <w:rPr>
                <w:rFonts w:ascii="Times New Roman" w:hAnsi="Times New Roman" w:cs="Times New Roman"/>
                <w:sz w:val="24"/>
                <w:szCs w:val="24"/>
              </w:rPr>
              <w:t xml:space="preserve"> 7</w:t>
            </w:r>
          </w:p>
        </w:tc>
        <w:tc>
          <w:tcPr>
            <w:tcW w:w="4406" w:type="pct"/>
            <w:tcBorders>
              <w:right w:val="single" w:sz="12" w:space="0" w:color="auto"/>
            </w:tcBorders>
          </w:tcPr>
          <w:p w:rsidR="0018220C" w:rsidRPr="0018220C" w:rsidRDefault="0018220C" w:rsidP="00F71D96">
            <w:pPr>
              <w:widowControl w:val="0"/>
              <w:suppressAutoHyphens/>
              <w:jc w:val="both"/>
              <w:rPr>
                <w:rFonts w:ascii="Times New Roman" w:hAnsi="Times New Roman" w:cs="Times New Roman"/>
                <w:sz w:val="24"/>
                <w:szCs w:val="24"/>
              </w:rPr>
            </w:pPr>
            <w:r w:rsidRPr="0018220C">
              <w:rPr>
                <w:rFonts w:ascii="Times New Roman" w:hAnsi="Times New Roman" w:cs="Times New Roman"/>
                <w:sz w:val="24"/>
                <w:szCs w:val="24"/>
              </w:rPr>
              <w:t>классы точности и их изображение на чертежах</w:t>
            </w:r>
          </w:p>
        </w:tc>
      </w:tr>
      <w:tr w:rsidR="0018220C" w:rsidRPr="001D53FA" w:rsidTr="00F71D96">
        <w:tc>
          <w:tcPr>
            <w:tcW w:w="594" w:type="pct"/>
            <w:tcBorders>
              <w:left w:val="single" w:sz="12" w:space="0" w:color="auto"/>
            </w:tcBorders>
          </w:tcPr>
          <w:p w:rsidR="0018220C" w:rsidRPr="0018220C" w:rsidRDefault="0018220C" w:rsidP="00F71D96">
            <w:pPr>
              <w:rPr>
                <w:rFonts w:ascii="Times New Roman" w:hAnsi="Times New Roman" w:cs="Times New Roman"/>
                <w:sz w:val="24"/>
                <w:szCs w:val="24"/>
              </w:rPr>
            </w:pPr>
            <w:proofErr w:type="spellStart"/>
            <w:r w:rsidRPr="0018220C">
              <w:rPr>
                <w:rFonts w:ascii="Times New Roman" w:hAnsi="Times New Roman" w:cs="Times New Roman"/>
                <w:sz w:val="24"/>
                <w:szCs w:val="24"/>
              </w:rPr>
              <w:t>Зн</w:t>
            </w:r>
            <w:proofErr w:type="spellEnd"/>
            <w:r w:rsidRPr="0018220C">
              <w:rPr>
                <w:rFonts w:ascii="Times New Roman" w:hAnsi="Times New Roman" w:cs="Times New Roman"/>
                <w:sz w:val="24"/>
                <w:szCs w:val="24"/>
              </w:rPr>
              <w:t xml:space="preserve"> 8</w:t>
            </w:r>
          </w:p>
        </w:tc>
        <w:tc>
          <w:tcPr>
            <w:tcW w:w="4406" w:type="pct"/>
            <w:tcBorders>
              <w:right w:val="single" w:sz="12" w:space="0" w:color="auto"/>
            </w:tcBorders>
          </w:tcPr>
          <w:p w:rsidR="0018220C" w:rsidRPr="0018220C" w:rsidRDefault="0018220C" w:rsidP="00F71D96">
            <w:pPr>
              <w:widowControl w:val="0"/>
              <w:suppressAutoHyphens/>
              <w:jc w:val="both"/>
              <w:rPr>
                <w:rFonts w:ascii="Times New Roman" w:hAnsi="Times New Roman" w:cs="Times New Roman"/>
                <w:sz w:val="24"/>
                <w:szCs w:val="24"/>
              </w:rPr>
            </w:pPr>
            <w:r w:rsidRPr="0018220C">
              <w:rPr>
                <w:rFonts w:ascii="Times New Roman" w:hAnsi="Times New Roman" w:cs="Times New Roman"/>
                <w:sz w:val="24"/>
                <w:szCs w:val="24"/>
              </w:rPr>
              <w:t>типы и назначение спецификаций, правила их чтения и составления</w:t>
            </w:r>
          </w:p>
        </w:tc>
      </w:tr>
    </w:tbl>
    <w:p w:rsidR="001D53FA" w:rsidRDefault="001D53FA" w:rsidP="001D53FA">
      <w:pPr>
        <w:spacing w:after="0" w:line="360" w:lineRule="auto"/>
        <w:jc w:val="both"/>
        <w:rPr>
          <w:rFonts w:ascii="Times New Roman" w:hAnsi="Times New Roman" w:cs="Times New Roman"/>
          <w:sz w:val="24"/>
          <w:szCs w:val="24"/>
        </w:rPr>
      </w:pPr>
    </w:p>
    <w:p w:rsidR="001D53FA" w:rsidRPr="001D53FA" w:rsidRDefault="001D53FA" w:rsidP="001D53FA">
      <w:pPr>
        <w:spacing w:after="0" w:line="360" w:lineRule="auto"/>
        <w:jc w:val="both"/>
        <w:rPr>
          <w:rFonts w:ascii="Times New Roman" w:hAnsi="Times New Roman" w:cs="Times New Roman"/>
          <w:b/>
          <w:bCs/>
          <w:sz w:val="24"/>
          <w:szCs w:val="24"/>
        </w:rPr>
      </w:pPr>
      <w:r w:rsidRPr="001D53FA">
        <w:rPr>
          <w:rFonts w:ascii="Times New Roman" w:hAnsi="Times New Roman" w:cs="Times New Roman"/>
          <w:b/>
          <w:bCs/>
          <w:sz w:val="24"/>
          <w:szCs w:val="24"/>
        </w:rPr>
        <w:t>Общие компетенции:</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93"/>
        <w:gridCol w:w="8584"/>
      </w:tblGrid>
      <w:tr w:rsidR="001D53FA" w:rsidRPr="001D53FA" w:rsidTr="00D10982">
        <w:tc>
          <w:tcPr>
            <w:tcW w:w="1093" w:type="dxa"/>
            <w:tcBorders>
              <w:top w:val="single" w:sz="12" w:space="0" w:color="auto"/>
              <w:left w:val="single" w:sz="12" w:space="0" w:color="auto"/>
              <w:bottom w:val="single" w:sz="12" w:space="0" w:color="auto"/>
            </w:tcBorders>
            <w:vAlign w:val="center"/>
          </w:tcPr>
          <w:p w:rsidR="001D53FA" w:rsidRPr="001D53FA" w:rsidRDefault="001D53FA" w:rsidP="00F71D96">
            <w:pPr>
              <w:widowControl w:val="0"/>
              <w:suppressAutoHyphens/>
              <w:spacing w:after="0" w:line="240" w:lineRule="auto"/>
              <w:jc w:val="center"/>
              <w:rPr>
                <w:rFonts w:ascii="Times New Roman" w:hAnsi="Times New Roman" w:cs="Times New Roman"/>
                <w:b/>
                <w:bCs/>
                <w:sz w:val="24"/>
                <w:szCs w:val="24"/>
              </w:rPr>
            </w:pPr>
            <w:r w:rsidRPr="001D53FA">
              <w:rPr>
                <w:rFonts w:ascii="Times New Roman" w:hAnsi="Times New Roman" w:cs="Times New Roman"/>
                <w:b/>
                <w:bCs/>
                <w:sz w:val="24"/>
                <w:szCs w:val="24"/>
              </w:rPr>
              <w:t>Код</w:t>
            </w:r>
          </w:p>
        </w:tc>
        <w:tc>
          <w:tcPr>
            <w:tcW w:w="8584" w:type="dxa"/>
            <w:tcBorders>
              <w:top w:val="single" w:sz="12" w:space="0" w:color="auto"/>
              <w:bottom w:val="single" w:sz="12" w:space="0" w:color="auto"/>
              <w:right w:val="single" w:sz="12" w:space="0" w:color="auto"/>
            </w:tcBorders>
            <w:vAlign w:val="center"/>
          </w:tcPr>
          <w:p w:rsidR="001D53FA" w:rsidRPr="001D53FA" w:rsidRDefault="001D53FA" w:rsidP="00F71D96">
            <w:pPr>
              <w:widowControl w:val="0"/>
              <w:suppressAutoHyphens/>
              <w:spacing w:after="0" w:line="240" w:lineRule="auto"/>
              <w:jc w:val="center"/>
              <w:rPr>
                <w:rFonts w:ascii="Times New Roman" w:hAnsi="Times New Roman" w:cs="Times New Roman"/>
                <w:b/>
                <w:bCs/>
                <w:sz w:val="24"/>
                <w:szCs w:val="24"/>
              </w:rPr>
            </w:pPr>
            <w:r w:rsidRPr="001D53FA">
              <w:rPr>
                <w:rFonts w:ascii="Times New Roman" w:hAnsi="Times New Roman" w:cs="Times New Roman"/>
                <w:b/>
                <w:bCs/>
                <w:sz w:val="24"/>
                <w:szCs w:val="24"/>
              </w:rPr>
              <w:t>Наименование результата обучения</w:t>
            </w:r>
          </w:p>
        </w:tc>
      </w:tr>
      <w:tr w:rsidR="00D10982" w:rsidRPr="001D53FA" w:rsidTr="00D10982">
        <w:tc>
          <w:tcPr>
            <w:tcW w:w="1093" w:type="dxa"/>
          </w:tcPr>
          <w:p w:rsidR="00D10982" w:rsidRPr="00D10982" w:rsidRDefault="00D10982" w:rsidP="00F71D96">
            <w:pPr>
              <w:widowControl w:val="0"/>
              <w:suppressAutoHyphens/>
              <w:jc w:val="both"/>
              <w:rPr>
                <w:rFonts w:ascii="Times New Roman" w:hAnsi="Times New Roman" w:cs="Times New Roman"/>
                <w:sz w:val="24"/>
                <w:szCs w:val="24"/>
              </w:rPr>
            </w:pPr>
            <w:proofErr w:type="gramStart"/>
            <w:r w:rsidRPr="00D10982">
              <w:rPr>
                <w:rFonts w:ascii="Times New Roman" w:hAnsi="Times New Roman" w:cs="Times New Roman"/>
                <w:sz w:val="24"/>
                <w:szCs w:val="24"/>
              </w:rPr>
              <w:t>ОК</w:t>
            </w:r>
            <w:proofErr w:type="gramEnd"/>
            <w:r w:rsidRPr="00D10982">
              <w:rPr>
                <w:rFonts w:ascii="Times New Roman" w:hAnsi="Times New Roman" w:cs="Times New Roman"/>
                <w:sz w:val="24"/>
                <w:szCs w:val="24"/>
              </w:rPr>
              <w:t xml:space="preserve"> 4</w:t>
            </w:r>
          </w:p>
        </w:tc>
        <w:tc>
          <w:tcPr>
            <w:tcW w:w="8584" w:type="dxa"/>
          </w:tcPr>
          <w:p w:rsidR="00D10982" w:rsidRPr="00D10982" w:rsidRDefault="00D10982" w:rsidP="00D10982">
            <w:pPr>
              <w:widowControl w:val="0"/>
              <w:suppressAutoHyphens/>
              <w:rPr>
                <w:rFonts w:ascii="Times New Roman" w:hAnsi="Times New Roman" w:cs="Times New Roman"/>
                <w:sz w:val="24"/>
                <w:szCs w:val="24"/>
              </w:rPr>
            </w:pPr>
            <w:r w:rsidRPr="00D10982">
              <w:rPr>
                <w:rFonts w:ascii="Times New Roman" w:hAnsi="Times New Roman" w:cs="Times New Roman"/>
                <w:spacing w:val="-6"/>
                <w:sz w:val="24"/>
                <w:szCs w:val="24"/>
              </w:rPr>
              <w:t>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tc>
      </w:tr>
      <w:tr w:rsidR="00D10982" w:rsidRPr="001D53FA" w:rsidTr="00D10982">
        <w:tc>
          <w:tcPr>
            <w:tcW w:w="1093" w:type="dxa"/>
          </w:tcPr>
          <w:p w:rsidR="00D10982" w:rsidRPr="00D10982" w:rsidRDefault="00D10982" w:rsidP="00F71D96">
            <w:pPr>
              <w:widowControl w:val="0"/>
              <w:suppressAutoHyphens/>
              <w:jc w:val="both"/>
              <w:rPr>
                <w:rFonts w:ascii="Times New Roman" w:hAnsi="Times New Roman" w:cs="Times New Roman"/>
                <w:sz w:val="24"/>
                <w:szCs w:val="24"/>
              </w:rPr>
            </w:pPr>
            <w:proofErr w:type="gramStart"/>
            <w:r w:rsidRPr="00D10982">
              <w:rPr>
                <w:rFonts w:ascii="Times New Roman" w:hAnsi="Times New Roman" w:cs="Times New Roman"/>
                <w:sz w:val="24"/>
                <w:szCs w:val="24"/>
              </w:rPr>
              <w:t>ОК</w:t>
            </w:r>
            <w:proofErr w:type="gramEnd"/>
            <w:r w:rsidRPr="00D10982">
              <w:rPr>
                <w:rFonts w:ascii="Times New Roman" w:hAnsi="Times New Roman" w:cs="Times New Roman"/>
                <w:sz w:val="24"/>
                <w:szCs w:val="24"/>
              </w:rPr>
              <w:t xml:space="preserve"> 5</w:t>
            </w:r>
          </w:p>
        </w:tc>
        <w:tc>
          <w:tcPr>
            <w:tcW w:w="8584" w:type="dxa"/>
          </w:tcPr>
          <w:p w:rsidR="00D10982" w:rsidRPr="00D10982" w:rsidRDefault="00D10982" w:rsidP="00D10982">
            <w:pPr>
              <w:widowControl w:val="0"/>
              <w:suppressAutoHyphens/>
              <w:rPr>
                <w:rFonts w:ascii="Times New Roman" w:hAnsi="Times New Roman" w:cs="Times New Roman"/>
                <w:sz w:val="24"/>
                <w:szCs w:val="24"/>
              </w:rPr>
            </w:pPr>
            <w:r>
              <w:rPr>
                <w:rFonts w:ascii="Times New Roman" w:hAnsi="Times New Roman" w:cs="Times New Roman"/>
                <w:spacing w:val="-6"/>
                <w:sz w:val="24"/>
                <w:szCs w:val="24"/>
              </w:rPr>
              <w:t>И</w:t>
            </w:r>
            <w:r w:rsidRPr="00D10982">
              <w:rPr>
                <w:rFonts w:ascii="Times New Roman" w:hAnsi="Times New Roman" w:cs="Times New Roman"/>
                <w:spacing w:val="-6"/>
                <w:sz w:val="24"/>
                <w:szCs w:val="24"/>
              </w:rPr>
              <w:t>спользовать информационно-коммуникационные технологии в профессиональной деятельности</w:t>
            </w:r>
          </w:p>
        </w:tc>
      </w:tr>
      <w:tr w:rsidR="00D10982" w:rsidRPr="001D53FA" w:rsidTr="00D10982">
        <w:tc>
          <w:tcPr>
            <w:tcW w:w="1093" w:type="dxa"/>
          </w:tcPr>
          <w:p w:rsidR="00D10982" w:rsidRPr="00D10982" w:rsidRDefault="00D10982" w:rsidP="00F71D96">
            <w:pPr>
              <w:widowControl w:val="0"/>
              <w:suppressAutoHyphens/>
              <w:jc w:val="both"/>
              <w:rPr>
                <w:rFonts w:ascii="Times New Roman" w:hAnsi="Times New Roman" w:cs="Times New Roman"/>
                <w:sz w:val="24"/>
                <w:szCs w:val="24"/>
              </w:rPr>
            </w:pPr>
            <w:proofErr w:type="gramStart"/>
            <w:r w:rsidRPr="00D10982">
              <w:rPr>
                <w:rFonts w:ascii="Times New Roman" w:hAnsi="Times New Roman" w:cs="Times New Roman"/>
                <w:sz w:val="24"/>
                <w:szCs w:val="24"/>
              </w:rPr>
              <w:t>ОК</w:t>
            </w:r>
            <w:proofErr w:type="gramEnd"/>
            <w:r w:rsidRPr="00D10982">
              <w:rPr>
                <w:rFonts w:ascii="Times New Roman" w:hAnsi="Times New Roman" w:cs="Times New Roman"/>
                <w:sz w:val="24"/>
                <w:szCs w:val="24"/>
              </w:rPr>
              <w:t xml:space="preserve"> 9</w:t>
            </w:r>
          </w:p>
        </w:tc>
        <w:tc>
          <w:tcPr>
            <w:tcW w:w="8584" w:type="dxa"/>
          </w:tcPr>
          <w:p w:rsidR="00D10982" w:rsidRPr="00D10982" w:rsidRDefault="00D10982" w:rsidP="00D10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rFonts w:ascii="Times New Roman" w:hAnsi="Times New Roman" w:cs="Times New Roman"/>
                <w:spacing w:val="-6"/>
                <w:sz w:val="24"/>
                <w:szCs w:val="24"/>
              </w:rPr>
            </w:pPr>
            <w:r>
              <w:rPr>
                <w:rFonts w:ascii="Times New Roman" w:hAnsi="Times New Roman" w:cs="Times New Roman"/>
                <w:spacing w:val="-6"/>
                <w:sz w:val="24"/>
                <w:szCs w:val="24"/>
              </w:rPr>
              <w:t>О</w:t>
            </w:r>
            <w:r w:rsidRPr="00D10982">
              <w:rPr>
                <w:rFonts w:ascii="Times New Roman" w:hAnsi="Times New Roman" w:cs="Times New Roman"/>
                <w:spacing w:val="-6"/>
                <w:sz w:val="24"/>
                <w:szCs w:val="24"/>
              </w:rPr>
              <w:t>риентироваться в условиях частой смены технологий в профессиональной деятельности.</w:t>
            </w:r>
          </w:p>
        </w:tc>
      </w:tr>
    </w:tbl>
    <w:p w:rsidR="005E2255" w:rsidRPr="0014576B" w:rsidRDefault="005E2255" w:rsidP="005E2255">
      <w:pPr>
        <w:autoSpaceDE w:val="0"/>
        <w:autoSpaceDN w:val="0"/>
        <w:adjustRightInd w:val="0"/>
        <w:spacing w:after="0" w:line="240" w:lineRule="auto"/>
        <w:jc w:val="both"/>
        <w:rPr>
          <w:bCs/>
          <w:sz w:val="24"/>
          <w:szCs w:val="24"/>
        </w:rPr>
      </w:pPr>
    </w:p>
    <w:p w:rsidR="005E2255" w:rsidRPr="005E2255" w:rsidRDefault="005E2255" w:rsidP="005E2255">
      <w:pPr>
        <w:autoSpaceDE w:val="0"/>
        <w:autoSpaceDN w:val="0"/>
        <w:adjustRightInd w:val="0"/>
        <w:spacing w:after="0" w:line="240" w:lineRule="auto"/>
        <w:jc w:val="both"/>
        <w:rPr>
          <w:rFonts w:ascii="Times New Roman" w:hAnsi="Times New Roman" w:cs="Times New Roman"/>
          <w:bCs/>
          <w:sz w:val="28"/>
          <w:szCs w:val="28"/>
        </w:rPr>
      </w:pPr>
      <w:r w:rsidRPr="005E2255">
        <w:rPr>
          <w:rFonts w:ascii="Times New Roman" w:hAnsi="Times New Roman" w:cs="Times New Roman"/>
          <w:bCs/>
          <w:sz w:val="28"/>
          <w:szCs w:val="28"/>
        </w:rPr>
        <w:t xml:space="preserve">В результате освоения дисциплины у Вас должны формироваться </w:t>
      </w:r>
      <w:r w:rsidRPr="00B80891">
        <w:rPr>
          <w:rFonts w:ascii="Times New Roman" w:hAnsi="Times New Roman" w:cs="Times New Roman"/>
          <w:b/>
          <w:bCs/>
          <w:sz w:val="28"/>
          <w:szCs w:val="28"/>
        </w:rPr>
        <w:t>профессиональные компетенции</w:t>
      </w:r>
      <w:r w:rsidRPr="005E2255">
        <w:rPr>
          <w:rFonts w:ascii="Times New Roman" w:hAnsi="Times New Roman" w:cs="Times New Roman"/>
          <w:bCs/>
          <w:sz w:val="28"/>
          <w:szCs w:val="28"/>
        </w:rPr>
        <w:t xml:space="preserve"> (ПК):</w:t>
      </w:r>
    </w:p>
    <w:p w:rsidR="005E2255" w:rsidRPr="00BB3524" w:rsidRDefault="005E2255" w:rsidP="005E2255">
      <w:pPr>
        <w:autoSpaceDE w:val="0"/>
        <w:autoSpaceDN w:val="0"/>
        <w:adjustRightInd w:val="0"/>
        <w:spacing w:after="0" w:line="240" w:lineRule="auto"/>
        <w:jc w:val="both"/>
        <w:rPr>
          <w:bCs/>
          <w:sz w:val="24"/>
          <w:szCs w:val="24"/>
        </w:rPr>
      </w:pPr>
    </w:p>
    <w:tbl>
      <w:tblPr>
        <w:tblStyle w:val="ac"/>
        <w:tblW w:w="0" w:type="auto"/>
        <w:tblLook w:val="04A0" w:firstRow="1" w:lastRow="0" w:firstColumn="1" w:lastColumn="0" w:noHBand="0" w:noVBand="1"/>
      </w:tblPr>
      <w:tblGrid>
        <w:gridCol w:w="959"/>
        <w:gridCol w:w="8612"/>
      </w:tblGrid>
      <w:tr w:rsidR="005E2255" w:rsidRPr="00BB3524" w:rsidTr="005E2255">
        <w:trPr>
          <w:tblHeader/>
        </w:trPr>
        <w:tc>
          <w:tcPr>
            <w:tcW w:w="959" w:type="dxa"/>
          </w:tcPr>
          <w:p w:rsidR="005E2255" w:rsidRPr="00BB3524" w:rsidRDefault="005E2255" w:rsidP="005E2255">
            <w:pPr>
              <w:jc w:val="center"/>
              <w:rPr>
                <w:b/>
                <w:sz w:val="24"/>
                <w:szCs w:val="24"/>
              </w:rPr>
            </w:pPr>
            <w:r>
              <w:rPr>
                <w:b/>
                <w:sz w:val="24"/>
                <w:szCs w:val="24"/>
              </w:rPr>
              <w:t>Код</w:t>
            </w:r>
          </w:p>
        </w:tc>
        <w:tc>
          <w:tcPr>
            <w:tcW w:w="8612" w:type="dxa"/>
          </w:tcPr>
          <w:p w:rsidR="005E2255" w:rsidRPr="00BB3524" w:rsidRDefault="005E2255" w:rsidP="005E2255">
            <w:pPr>
              <w:jc w:val="center"/>
              <w:rPr>
                <w:b/>
                <w:sz w:val="24"/>
                <w:szCs w:val="24"/>
              </w:rPr>
            </w:pPr>
            <w:r w:rsidRPr="00BB3524">
              <w:rPr>
                <w:b/>
                <w:sz w:val="24"/>
                <w:szCs w:val="24"/>
              </w:rPr>
              <w:t xml:space="preserve">наименование </w:t>
            </w:r>
            <w:r>
              <w:rPr>
                <w:b/>
                <w:sz w:val="24"/>
                <w:szCs w:val="24"/>
              </w:rPr>
              <w:t>ПК</w:t>
            </w:r>
          </w:p>
        </w:tc>
      </w:tr>
      <w:tr w:rsidR="00B80891" w:rsidRPr="00BB3524" w:rsidTr="005E2255">
        <w:tc>
          <w:tcPr>
            <w:tcW w:w="959" w:type="dxa"/>
          </w:tcPr>
          <w:p w:rsidR="00B80891" w:rsidRPr="00B80891" w:rsidRDefault="00B80891" w:rsidP="008F5A61">
            <w:pPr>
              <w:widowControl w:val="0"/>
              <w:suppressAutoHyphens/>
              <w:jc w:val="center"/>
              <w:rPr>
                <w:sz w:val="24"/>
                <w:szCs w:val="24"/>
              </w:rPr>
            </w:pPr>
            <w:r w:rsidRPr="00B80891">
              <w:rPr>
                <w:sz w:val="24"/>
                <w:szCs w:val="24"/>
              </w:rPr>
              <w:t>ПК 1.3</w:t>
            </w:r>
          </w:p>
        </w:tc>
        <w:tc>
          <w:tcPr>
            <w:tcW w:w="8612" w:type="dxa"/>
          </w:tcPr>
          <w:p w:rsidR="00B80891" w:rsidRPr="00B80891" w:rsidRDefault="00221FEE" w:rsidP="00B808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spacing w:val="-6"/>
                <w:sz w:val="24"/>
                <w:szCs w:val="24"/>
              </w:rPr>
            </w:pPr>
            <w:r>
              <w:rPr>
                <w:spacing w:val="-6"/>
                <w:sz w:val="24"/>
                <w:szCs w:val="24"/>
              </w:rPr>
              <w:t>Р</w:t>
            </w:r>
            <w:r w:rsidR="00B80891" w:rsidRPr="00B80891">
              <w:rPr>
                <w:spacing w:val="-6"/>
                <w:sz w:val="24"/>
                <w:szCs w:val="24"/>
              </w:rPr>
              <w:t>азрабатывать конструкцию изделий средней сложности с оформлением необходимой конструкторской документации на основе применения информационно-коммуникационных технологий (ИКТ).</w:t>
            </w:r>
          </w:p>
        </w:tc>
      </w:tr>
    </w:tbl>
    <w:p w:rsidR="001D53FA" w:rsidRPr="001D53FA" w:rsidRDefault="001D53FA" w:rsidP="001D53FA">
      <w:pPr>
        <w:spacing w:after="0" w:line="360" w:lineRule="auto"/>
        <w:ind w:firstLine="708"/>
        <w:jc w:val="center"/>
        <w:rPr>
          <w:rFonts w:ascii="Times New Roman" w:hAnsi="Times New Roman" w:cs="Times New Roman"/>
          <w:sz w:val="24"/>
          <w:szCs w:val="24"/>
        </w:rPr>
      </w:pPr>
    </w:p>
    <w:p w:rsidR="001D53FA" w:rsidRPr="00CC0F5A" w:rsidRDefault="001D53FA" w:rsidP="001D53FA">
      <w:pPr>
        <w:spacing w:after="0" w:line="360" w:lineRule="auto"/>
        <w:ind w:firstLine="709"/>
        <w:jc w:val="both"/>
        <w:rPr>
          <w:rFonts w:ascii="Times New Roman" w:hAnsi="Times New Roman" w:cs="Times New Roman"/>
          <w:sz w:val="28"/>
          <w:szCs w:val="28"/>
        </w:rPr>
      </w:pPr>
      <w:r w:rsidRPr="00CC0F5A">
        <w:rPr>
          <w:rFonts w:ascii="Times New Roman" w:hAnsi="Times New Roman" w:cs="Times New Roman"/>
          <w:sz w:val="28"/>
          <w:szCs w:val="28"/>
        </w:rPr>
        <w:t>В</w:t>
      </w:r>
      <w:r w:rsidRPr="00CC0F5A">
        <w:rPr>
          <w:rFonts w:ascii="Times New Roman" w:hAnsi="Times New Roman" w:cs="Times New Roman"/>
          <w:i/>
          <w:iCs/>
          <w:sz w:val="28"/>
          <w:szCs w:val="28"/>
        </w:rPr>
        <w:t xml:space="preserve"> </w:t>
      </w:r>
      <w:r w:rsidRPr="00CC0F5A">
        <w:rPr>
          <w:rFonts w:ascii="Times New Roman" w:hAnsi="Times New Roman" w:cs="Times New Roman"/>
          <w:sz w:val="28"/>
          <w:szCs w:val="28"/>
        </w:rPr>
        <w:t xml:space="preserve">процессе обучения дисциплине Вам необходимо будет все выполненные работы собирать </w:t>
      </w:r>
      <w:r w:rsidR="00152ADB" w:rsidRPr="00CC0F5A">
        <w:rPr>
          <w:rFonts w:ascii="Times New Roman" w:hAnsi="Times New Roman" w:cs="Times New Roman"/>
          <w:sz w:val="28"/>
          <w:szCs w:val="28"/>
        </w:rPr>
        <w:t>в общую</w:t>
      </w:r>
      <w:r w:rsidR="00D10982" w:rsidRPr="00CC0F5A">
        <w:rPr>
          <w:rFonts w:ascii="Times New Roman" w:hAnsi="Times New Roman" w:cs="Times New Roman"/>
          <w:sz w:val="28"/>
          <w:szCs w:val="28"/>
        </w:rPr>
        <w:t xml:space="preserve"> папку</w:t>
      </w:r>
      <w:r w:rsidRPr="00CC0F5A">
        <w:rPr>
          <w:rFonts w:ascii="Times New Roman" w:hAnsi="Times New Roman" w:cs="Times New Roman"/>
          <w:sz w:val="28"/>
          <w:szCs w:val="28"/>
        </w:rPr>
        <w:t>. Данная папка – это В</w:t>
      </w:r>
      <w:r w:rsidR="00D10982" w:rsidRPr="00CC0F5A">
        <w:rPr>
          <w:rFonts w:ascii="Times New Roman" w:hAnsi="Times New Roman" w:cs="Times New Roman"/>
          <w:sz w:val="28"/>
          <w:szCs w:val="28"/>
        </w:rPr>
        <w:t>аш результат</w:t>
      </w:r>
      <w:r w:rsidRPr="00CC0F5A">
        <w:rPr>
          <w:rFonts w:ascii="Times New Roman" w:hAnsi="Times New Roman" w:cs="Times New Roman"/>
          <w:sz w:val="28"/>
          <w:szCs w:val="28"/>
        </w:rPr>
        <w:t xml:space="preserve"> самостоятельной</w:t>
      </w:r>
      <w:r w:rsidR="00152ADB" w:rsidRPr="00CC0F5A">
        <w:rPr>
          <w:rFonts w:ascii="Times New Roman" w:hAnsi="Times New Roman" w:cs="Times New Roman"/>
          <w:sz w:val="28"/>
          <w:szCs w:val="28"/>
        </w:rPr>
        <w:t xml:space="preserve"> и  работы на занятиях. На  её основании </w:t>
      </w:r>
      <w:r w:rsidRPr="00CC0F5A">
        <w:rPr>
          <w:rFonts w:ascii="Times New Roman" w:hAnsi="Times New Roman" w:cs="Times New Roman"/>
          <w:sz w:val="28"/>
          <w:szCs w:val="28"/>
        </w:rPr>
        <w:t xml:space="preserve"> преподавателем будет приниматься решение о выставлении итоговой оценки по дисци</w:t>
      </w:r>
      <w:r w:rsidR="00D10982" w:rsidRPr="00CC0F5A">
        <w:rPr>
          <w:rFonts w:ascii="Times New Roman" w:hAnsi="Times New Roman" w:cs="Times New Roman"/>
          <w:sz w:val="28"/>
          <w:szCs w:val="28"/>
        </w:rPr>
        <w:t>плине «Инженерная графика</w:t>
      </w:r>
      <w:r w:rsidRPr="00CC0F5A">
        <w:rPr>
          <w:rFonts w:ascii="Times New Roman" w:hAnsi="Times New Roman" w:cs="Times New Roman"/>
          <w:sz w:val="28"/>
          <w:szCs w:val="28"/>
        </w:rPr>
        <w:t xml:space="preserve">». </w:t>
      </w:r>
      <w:r w:rsidR="00D10982" w:rsidRPr="00CC0F5A">
        <w:rPr>
          <w:rFonts w:ascii="Times New Roman" w:hAnsi="Times New Roman" w:cs="Times New Roman"/>
          <w:sz w:val="28"/>
          <w:szCs w:val="28"/>
        </w:rPr>
        <w:t xml:space="preserve">Форма титульного листа </w:t>
      </w:r>
      <w:r w:rsidRPr="00CC0F5A">
        <w:rPr>
          <w:rFonts w:ascii="Times New Roman" w:hAnsi="Times New Roman" w:cs="Times New Roman"/>
          <w:sz w:val="28"/>
          <w:szCs w:val="28"/>
        </w:rPr>
        <w:t xml:space="preserve"> приведена в приложении № 1. </w:t>
      </w:r>
    </w:p>
    <w:p w:rsidR="001D53FA" w:rsidRPr="00CC0F5A" w:rsidRDefault="001D53FA" w:rsidP="001D53FA">
      <w:pPr>
        <w:spacing w:after="0" w:line="360" w:lineRule="auto"/>
        <w:ind w:firstLine="709"/>
        <w:jc w:val="both"/>
        <w:rPr>
          <w:rFonts w:ascii="Times New Roman" w:hAnsi="Times New Roman" w:cs="Times New Roman"/>
          <w:sz w:val="28"/>
          <w:szCs w:val="28"/>
        </w:rPr>
      </w:pPr>
      <w:r w:rsidRPr="00CC0F5A">
        <w:rPr>
          <w:rFonts w:ascii="Times New Roman" w:hAnsi="Times New Roman" w:cs="Times New Roman"/>
          <w:sz w:val="28"/>
          <w:szCs w:val="28"/>
        </w:rPr>
        <w:t>Обратите внимание, что все работы подлежат проверке и оцениванию. Оценки за самостоятельную внеаудиторную (домашнюю) работу выставляются  в журнал теоретического обучения.</w:t>
      </w:r>
    </w:p>
    <w:p w:rsidR="001D53FA" w:rsidRPr="00CC0F5A" w:rsidRDefault="001D53FA" w:rsidP="001D53FA">
      <w:pPr>
        <w:spacing w:after="0" w:line="360" w:lineRule="auto"/>
        <w:ind w:firstLine="709"/>
        <w:jc w:val="both"/>
        <w:rPr>
          <w:rFonts w:ascii="Times New Roman" w:hAnsi="Times New Roman" w:cs="Times New Roman"/>
          <w:sz w:val="28"/>
          <w:szCs w:val="28"/>
        </w:rPr>
      </w:pPr>
      <w:r w:rsidRPr="00CC0F5A">
        <w:rPr>
          <w:rFonts w:ascii="Times New Roman" w:hAnsi="Times New Roman" w:cs="Times New Roman"/>
          <w:sz w:val="28"/>
          <w:szCs w:val="28"/>
        </w:rPr>
        <w:t>Пособие подготовлено таким образом, что для  каждого задания Вам даются рекомендации по его выполнению и требования по оформлению отчета о работе, устанавливается норма времени на выполнение того или иного задания.</w:t>
      </w:r>
    </w:p>
    <w:p w:rsidR="00F86E64" w:rsidRPr="00B80891" w:rsidRDefault="001D53FA" w:rsidP="00B80891">
      <w:pPr>
        <w:spacing w:after="0" w:line="360" w:lineRule="auto"/>
        <w:ind w:firstLine="709"/>
        <w:jc w:val="both"/>
        <w:rPr>
          <w:rFonts w:ascii="Times New Roman" w:hAnsi="Times New Roman" w:cs="Times New Roman"/>
          <w:sz w:val="28"/>
          <w:szCs w:val="28"/>
        </w:rPr>
      </w:pPr>
      <w:r w:rsidRPr="00CC0F5A">
        <w:rPr>
          <w:rFonts w:ascii="Times New Roman" w:hAnsi="Times New Roman" w:cs="Times New Roman"/>
          <w:sz w:val="28"/>
          <w:szCs w:val="28"/>
        </w:rPr>
        <w:t>Вопросы для самоконтроля, размещенные в конце каждого раздела, содержат задания, которые ориентированы на содержание ТРК и помогут Вам подготовиться к их сдаче.</w:t>
      </w:r>
    </w:p>
    <w:p w:rsidR="00152ADB" w:rsidRPr="00416005" w:rsidRDefault="00152ADB" w:rsidP="00152ADB">
      <w:pPr>
        <w:spacing w:after="0" w:line="360" w:lineRule="auto"/>
        <w:ind w:firstLine="709"/>
        <w:jc w:val="right"/>
        <w:rPr>
          <w:rFonts w:ascii="Times New Roman" w:hAnsi="Times New Roman" w:cs="Times New Roman"/>
          <w:i/>
          <w:iCs/>
          <w:sz w:val="28"/>
          <w:szCs w:val="28"/>
        </w:rPr>
      </w:pPr>
      <w:r w:rsidRPr="00416005">
        <w:rPr>
          <w:rFonts w:ascii="Times New Roman" w:hAnsi="Times New Roman" w:cs="Times New Roman"/>
          <w:i/>
          <w:iCs/>
          <w:sz w:val="28"/>
          <w:szCs w:val="28"/>
        </w:rPr>
        <w:t>Таблица 2</w:t>
      </w:r>
    </w:p>
    <w:p w:rsidR="00152ADB" w:rsidRPr="00152ADB" w:rsidRDefault="00152ADB" w:rsidP="00152ADB">
      <w:pPr>
        <w:spacing w:after="0" w:line="360" w:lineRule="auto"/>
        <w:jc w:val="center"/>
        <w:rPr>
          <w:rFonts w:ascii="Times New Roman" w:hAnsi="Times New Roman" w:cs="Times New Roman"/>
          <w:b/>
          <w:bCs/>
          <w:sz w:val="28"/>
          <w:szCs w:val="28"/>
        </w:rPr>
      </w:pPr>
      <w:r w:rsidRPr="00152ADB">
        <w:rPr>
          <w:rFonts w:ascii="Times New Roman" w:hAnsi="Times New Roman" w:cs="Times New Roman"/>
          <w:b/>
          <w:bCs/>
          <w:sz w:val="28"/>
          <w:szCs w:val="28"/>
        </w:rPr>
        <w:t xml:space="preserve">СОДЕРЖАНИЕ </w:t>
      </w:r>
      <w:r w:rsidRPr="00152ADB">
        <w:rPr>
          <w:rFonts w:ascii="Times New Roman" w:hAnsi="Times New Roman" w:cs="Times New Roman"/>
          <w:b/>
          <w:bCs/>
          <w:sz w:val="28"/>
          <w:szCs w:val="28"/>
        </w:rPr>
        <w:br/>
        <w:t>САМОСТОЯТЕЛЬНОЙ ВНЕАУДИТОРНОЙ РАБОТЫ СТУДЕНТОВ</w:t>
      </w:r>
    </w:p>
    <w:p w:rsidR="00152ADB" w:rsidRPr="00152ADB" w:rsidRDefault="00152ADB" w:rsidP="00152ADB">
      <w:pPr>
        <w:spacing w:after="0" w:line="360" w:lineRule="auto"/>
        <w:jc w:val="center"/>
        <w:rPr>
          <w:rFonts w:ascii="Times New Roman" w:hAnsi="Times New Roman" w:cs="Times New Roman"/>
          <w:b/>
          <w:bCs/>
          <w:sz w:val="28"/>
          <w:szCs w:val="28"/>
        </w:rPr>
      </w:pPr>
    </w:p>
    <w:tbl>
      <w:tblPr>
        <w:tblW w:w="10091"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485"/>
        <w:gridCol w:w="2825"/>
        <w:gridCol w:w="1555"/>
        <w:gridCol w:w="2226"/>
      </w:tblGrid>
      <w:tr w:rsidR="00152ADB" w:rsidRPr="00152ADB" w:rsidTr="00975DEB">
        <w:trPr>
          <w:tblHeader/>
        </w:trPr>
        <w:tc>
          <w:tcPr>
            <w:tcW w:w="3485" w:type="dxa"/>
            <w:vAlign w:val="center"/>
          </w:tcPr>
          <w:p w:rsidR="00152ADB" w:rsidRPr="00152ADB" w:rsidRDefault="00152ADB" w:rsidP="00F71D96">
            <w:pPr>
              <w:spacing w:after="0" w:line="240" w:lineRule="auto"/>
              <w:jc w:val="center"/>
              <w:rPr>
                <w:rFonts w:ascii="Times New Roman" w:hAnsi="Times New Roman" w:cs="Times New Roman"/>
                <w:b/>
                <w:bCs/>
                <w:sz w:val="24"/>
                <w:szCs w:val="24"/>
              </w:rPr>
            </w:pPr>
            <w:r w:rsidRPr="00152ADB">
              <w:rPr>
                <w:rFonts w:ascii="Times New Roman" w:hAnsi="Times New Roman" w:cs="Times New Roman"/>
                <w:b/>
                <w:bCs/>
                <w:sz w:val="24"/>
                <w:szCs w:val="24"/>
              </w:rPr>
              <w:t>Наименование</w:t>
            </w:r>
          </w:p>
          <w:p w:rsidR="00152ADB" w:rsidRPr="00152ADB" w:rsidRDefault="00152ADB" w:rsidP="00F71D96">
            <w:pPr>
              <w:spacing w:after="0" w:line="240" w:lineRule="auto"/>
              <w:jc w:val="center"/>
              <w:rPr>
                <w:rFonts w:ascii="Times New Roman" w:hAnsi="Times New Roman" w:cs="Times New Roman"/>
                <w:b/>
                <w:bCs/>
                <w:sz w:val="24"/>
                <w:szCs w:val="24"/>
              </w:rPr>
            </w:pPr>
            <w:r w:rsidRPr="00152ADB">
              <w:rPr>
                <w:rFonts w:ascii="Times New Roman" w:hAnsi="Times New Roman" w:cs="Times New Roman"/>
                <w:b/>
                <w:bCs/>
                <w:sz w:val="24"/>
                <w:szCs w:val="24"/>
              </w:rPr>
              <w:t xml:space="preserve"> разделов/тем</w:t>
            </w:r>
          </w:p>
        </w:tc>
        <w:tc>
          <w:tcPr>
            <w:tcW w:w="2825" w:type="dxa"/>
            <w:vAlign w:val="center"/>
          </w:tcPr>
          <w:p w:rsidR="00152ADB" w:rsidRPr="00152ADB" w:rsidRDefault="00152ADB" w:rsidP="00F71D96">
            <w:pPr>
              <w:spacing w:after="0" w:line="240" w:lineRule="auto"/>
              <w:jc w:val="center"/>
              <w:rPr>
                <w:rFonts w:ascii="Times New Roman" w:hAnsi="Times New Roman" w:cs="Times New Roman"/>
                <w:b/>
                <w:bCs/>
                <w:sz w:val="24"/>
                <w:szCs w:val="24"/>
              </w:rPr>
            </w:pPr>
            <w:r w:rsidRPr="00152ADB">
              <w:rPr>
                <w:rFonts w:ascii="Times New Roman" w:hAnsi="Times New Roman" w:cs="Times New Roman"/>
                <w:b/>
                <w:bCs/>
                <w:sz w:val="24"/>
                <w:szCs w:val="24"/>
              </w:rPr>
              <w:t>Тематика</w:t>
            </w:r>
          </w:p>
          <w:p w:rsidR="00152ADB" w:rsidRPr="00152ADB" w:rsidRDefault="00152ADB" w:rsidP="00F71D96">
            <w:pPr>
              <w:spacing w:after="0" w:line="240" w:lineRule="auto"/>
              <w:jc w:val="center"/>
              <w:rPr>
                <w:rFonts w:ascii="Times New Roman" w:hAnsi="Times New Roman" w:cs="Times New Roman"/>
                <w:b/>
                <w:bCs/>
                <w:sz w:val="24"/>
                <w:szCs w:val="24"/>
              </w:rPr>
            </w:pPr>
            <w:r w:rsidRPr="00152ADB">
              <w:rPr>
                <w:rFonts w:ascii="Times New Roman" w:hAnsi="Times New Roman" w:cs="Times New Roman"/>
                <w:b/>
                <w:bCs/>
                <w:sz w:val="24"/>
                <w:szCs w:val="24"/>
              </w:rPr>
              <w:t xml:space="preserve"> самостоятельной </w:t>
            </w:r>
          </w:p>
          <w:p w:rsidR="00152ADB" w:rsidRPr="00152ADB" w:rsidRDefault="00152ADB" w:rsidP="00F71D96">
            <w:pPr>
              <w:spacing w:after="0" w:line="240" w:lineRule="auto"/>
              <w:jc w:val="center"/>
              <w:rPr>
                <w:rFonts w:ascii="Times New Roman" w:hAnsi="Times New Roman" w:cs="Times New Roman"/>
                <w:b/>
                <w:bCs/>
                <w:sz w:val="24"/>
                <w:szCs w:val="24"/>
              </w:rPr>
            </w:pPr>
            <w:r w:rsidRPr="00152ADB">
              <w:rPr>
                <w:rFonts w:ascii="Times New Roman" w:hAnsi="Times New Roman" w:cs="Times New Roman"/>
                <w:b/>
                <w:bCs/>
                <w:sz w:val="24"/>
                <w:szCs w:val="24"/>
              </w:rPr>
              <w:t>работы</w:t>
            </w:r>
          </w:p>
        </w:tc>
        <w:tc>
          <w:tcPr>
            <w:tcW w:w="1555" w:type="dxa"/>
            <w:vAlign w:val="center"/>
          </w:tcPr>
          <w:p w:rsidR="00152ADB" w:rsidRPr="00152ADB" w:rsidRDefault="00152ADB" w:rsidP="00F71D96">
            <w:pPr>
              <w:spacing w:after="0" w:line="240" w:lineRule="auto"/>
              <w:jc w:val="center"/>
              <w:rPr>
                <w:rFonts w:ascii="Times New Roman" w:hAnsi="Times New Roman" w:cs="Times New Roman"/>
                <w:b/>
                <w:bCs/>
                <w:sz w:val="24"/>
                <w:szCs w:val="24"/>
              </w:rPr>
            </w:pPr>
            <w:r w:rsidRPr="00152ADB">
              <w:rPr>
                <w:rFonts w:ascii="Times New Roman" w:hAnsi="Times New Roman" w:cs="Times New Roman"/>
                <w:b/>
                <w:bCs/>
                <w:sz w:val="24"/>
                <w:szCs w:val="24"/>
              </w:rPr>
              <w:t>Норма</w:t>
            </w:r>
          </w:p>
          <w:p w:rsidR="00152ADB" w:rsidRPr="00152ADB" w:rsidRDefault="00152ADB" w:rsidP="00F71D96">
            <w:pPr>
              <w:spacing w:after="0" w:line="240" w:lineRule="auto"/>
              <w:jc w:val="center"/>
              <w:rPr>
                <w:rFonts w:ascii="Times New Roman" w:hAnsi="Times New Roman" w:cs="Times New Roman"/>
                <w:b/>
                <w:bCs/>
                <w:sz w:val="24"/>
                <w:szCs w:val="24"/>
              </w:rPr>
            </w:pPr>
            <w:r w:rsidRPr="00152ADB">
              <w:rPr>
                <w:rFonts w:ascii="Times New Roman" w:hAnsi="Times New Roman" w:cs="Times New Roman"/>
                <w:b/>
                <w:bCs/>
                <w:sz w:val="24"/>
                <w:szCs w:val="24"/>
              </w:rPr>
              <w:t xml:space="preserve">времени </w:t>
            </w:r>
            <w:proofErr w:type="gramStart"/>
            <w:r w:rsidRPr="00152ADB">
              <w:rPr>
                <w:rFonts w:ascii="Times New Roman" w:hAnsi="Times New Roman" w:cs="Times New Roman"/>
                <w:b/>
                <w:bCs/>
                <w:sz w:val="24"/>
                <w:szCs w:val="24"/>
              </w:rPr>
              <w:t>на</w:t>
            </w:r>
            <w:proofErr w:type="gramEnd"/>
          </w:p>
          <w:p w:rsidR="00152ADB" w:rsidRPr="00152ADB" w:rsidRDefault="00152ADB" w:rsidP="00F71D96">
            <w:pPr>
              <w:spacing w:after="0" w:line="240" w:lineRule="auto"/>
              <w:jc w:val="center"/>
              <w:rPr>
                <w:rFonts w:ascii="Times New Roman" w:hAnsi="Times New Roman" w:cs="Times New Roman"/>
                <w:b/>
                <w:bCs/>
                <w:sz w:val="24"/>
                <w:szCs w:val="24"/>
              </w:rPr>
            </w:pPr>
            <w:r w:rsidRPr="00152ADB">
              <w:rPr>
                <w:rFonts w:ascii="Times New Roman" w:hAnsi="Times New Roman" w:cs="Times New Roman"/>
                <w:b/>
                <w:bCs/>
                <w:sz w:val="24"/>
                <w:szCs w:val="24"/>
              </w:rPr>
              <w:t>выполнение</w:t>
            </w:r>
          </w:p>
          <w:p w:rsidR="00152ADB" w:rsidRPr="00152ADB" w:rsidRDefault="00152ADB" w:rsidP="00F71D96">
            <w:pPr>
              <w:spacing w:after="0" w:line="240" w:lineRule="auto"/>
              <w:jc w:val="center"/>
              <w:rPr>
                <w:rFonts w:ascii="Times New Roman" w:hAnsi="Times New Roman" w:cs="Times New Roman"/>
                <w:b/>
                <w:bCs/>
                <w:sz w:val="24"/>
                <w:szCs w:val="24"/>
              </w:rPr>
            </w:pPr>
            <w:r w:rsidRPr="00152ADB">
              <w:rPr>
                <w:rFonts w:ascii="Times New Roman" w:hAnsi="Times New Roman" w:cs="Times New Roman"/>
                <w:b/>
                <w:bCs/>
                <w:sz w:val="24"/>
                <w:szCs w:val="24"/>
              </w:rPr>
              <w:t>(в часах)</w:t>
            </w:r>
          </w:p>
        </w:tc>
        <w:tc>
          <w:tcPr>
            <w:tcW w:w="2226" w:type="dxa"/>
            <w:vAlign w:val="center"/>
          </w:tcPr>
          <w:p w:rsidR="00152ADB" w:rsidRPr="00152ADB" w:rsidRDefault="00152ADB" w:rsidP="00F71D96">
            <w:pPr>
              <w:spacing w:after="0" w:line="240" w:lineRule="auto"/>
              <w:jc w:val="center"/>
              <w:rPr>
                <w:rFonts w:ascii="Times New Roman" w:hAnsi="Times New Roman" w:cs="Times New Roman"/>
                <w:b/>
                <w:bCs/>
                <w:sz w:val="24"/>
                <w:szCs w:val="24"/>
              </w:rPr>
            </w:pPr>
            <w:r w:rsidRPr="00152ADB">
              <w:rPr>
                <w:rFonts w:ascii="Times New Roman" w:hAnsi="Times New Roman" w:cs="Times New Roman"/>
                <w:b/>
                <w:bCs/>
                <w:sz w:val="24"/>
                <w:szCs w:val="24"/>
              </w:rPr>
              <w:t>Код</w:t>
            </w:r>
          </w:p>
          <w:p w:rsidR="00152ADB" w:rsidRPr="00152ADB" w:rsidRDefault="00152ADB" w:rsidP="00F71D96">
            <w:pPr>
              <w:spacing w:after="0" w:line="240" w:lineRule="auto"/>
              <w:jc w:val="center"/>
              <w:rPr>
                <w:rFonts w:ascii="Times New Roman" w:hAnsi="Times New Roman" w:cs="Times New Roman"/>
                <w:b/>
                <w:bCs/>
                <w:sz w:val="24"/>
                <w:szCs w:val="24"/>
              </w:rPr>
            </w:pPr>
            <w:r w:rsidRPr="00152ADB">
              <w:rPr>
                <w:rFonts w:ascii="Times New Roman" w:hAnsi="Times New Roman" w:cs="Times New Roman"/>
                <w:b/>
                <w:bCs/>
                <w:sz w:val="24"/>
                <w:szCs w:val="24"/>
              </w:rPr>
              <w:t>образовательного</w:t>
            </w:r>
          </w:p>
          <w:p w:rsidR="00152ADB" w:rsidRPr="00152ADB" w:rsidRDefault="00152ADB" w:rsidP="00F71D96">
            <w:pPr>
              <w:spacing w:after="0" w:line="240" w:lineRule="auto"/>
              <w:jc w:val="center"/>
              <w:rPr>
                <w:rFonts w:ascii="Times New Roman" w:hAnsi="Times New Roman" w:cs="Times New Roman"/>
                <w:b/>
                <w:bCs/>
                <w:sz w:val="24"/>
                <w:szCs w:val="24"/>
              </w:rPr>
            </w:pPr>
            <w:r w:rsidRPr="00152ADB">
              <w:rPr>
                <w:rFonts w:ascii="Times New Roman" w:hAnsi="Times New Roman" w:cs="Times New Roman"/>
                <w:b/>
                <w:bCs/>
                <w:sz w:val="24"/>
                <w:szCs w:val="24"/>
              </w:rPr>
              <w:t>результата</w:t>
            </w:r>
          </w:p>
        </w:tc>
      </w:tr>
      <w:tr w:rsidR="00152ADB" w:rsidRPr="00152ADB" w:rsidTr="00975DEB">
        <w:tc>
          <w:tcPr>
            <w:tcW w:w="3485" w:type="dxa"/>
            <w:vAlign w:val="center"/>
          </w:tcPr>
          <w:p w:rsidR="00152ADB" w:rsidRPr="000154EA" w:rsidRDefault="00416005" w:rsidP="00416005">
            <w:pPr>
              <w:spacing w:after="0" w:line="240" w:lineRule="auto"/>
              <w:rPr>
                <w:rFonts w:ascii="Times New Roman" w:hAnsi="Times New Roman" w:cs="Times New Roman"/>
                <w:b/>
                <w:sz w:val="24"/>
                <w:szCs w:val="24"/>
              </w:rPr>
            </w:pPr>
            <w:r w:rsidRPr="000154EA">
              <w:rPr>
                <w:rFonts w:ascii="Times New Roman" w:hAnsi="Times New Roman" w:cs="Times New Roman"/>
                <w:b/>
                <w:sz w:val="24"/>
                <w:szCs w:val="24"/>
              </w:rPr>
              <w:lastRenderedPageBreak/>
              <w:t xml:space="preserve">Раздел 1. </w:t>
            </w:r>
            <w:r w:rsidRPr="000154EA">
              <w:rPr>
                <w:rFonts w:ascii="Times New Roman" w:hAnsi="Times New Roman" w:cs="Times New Roman"/>
                <w:b/>
                <w:bCs/>
              </w:rPr>
              <w:t>ГЕОМЕТРИЧЕСКОЕ ЧЕРЧЕНИЕ</w:t>
            </w:r>
          </w:p>
        </w:tc>
        <w:tc>
          <w:tcPr>
            <w:tcW w:w="2825" w:type="dxa"/>
            <w:vAlign w:val="center"/>
          </w:tcPr>
          <w:p w:rsidR="00152ADB" w:rsidRPr="00152ADB" w:rsidRDefault="00152ADB" w:rsidP="00F71D96">
            <w:pPr>
              <w:spacing w:after="0" w:line="240" w:lineRule="auto"/>
              <w:jc w:val="both"/>
              <w:rPr>
                <w:rFonts w:ascii="Times New Roman" w:hAnsi="Times New Roman" w:cs="Times New Roman"/>
                <w:sz w:val="24"/>
                <w:szCs w:val="24"/>
              </w:rPr>
            </w:pPr>
          </w:p>
        </w:tc>
        <w:tc>
          <w:tcPr>
            <w:tcW w:w="1555" w:type="dxa"/>
            <w:vAlign w:val="center"/>
          </w:tcPr>
          <w:p w:rsidR="00152ADB" w:rsidRPr="000154EA" w:rsidRDefault="000154EA" w:rsidP="00F71D96">
            <w:pPr>
              <w:spacing w:after="0" w:line="240" w:lineRule="auto"/>
              <w:jc w:val="center"/>
              <w:rPr>
                <w:rFonts w:ascii="Times New Roman" w:hAnsi="Times New Roman" w:cs="Times New Roman"/>
                <w:b/>
                <w:sz w:val="24"/>
                <w:szCs w:val="24"/>
                <w:lang w:val="en-US"/>
              </w:rPr>
            </w:pPr>
            <w:r w:rsidRPr="000154EA">
              <w:rPr>
                <w:rFonts w:ascii="Times New Roman" w:hAnsi="Times New Roman" w:cs="Times New Roman"/>
                <w:b/>
                <w:sz w:val="24"/>
                <w:szCs w:val="24"/>
                <w:lang w:val="en-US"/>
              </w:rPr>
              <w:t>6</w:t>
            </w:r>
          </w:p>
        </w:tc>
        <w:tc>
          <w:tcPr>
            <w:tcW w:w="2226" w:type="dxa"/>
            <w:vAlign w:val="center"/>
          </w:tcPr>
          <w:p w:rsidR="00152ADB" w:rsidRPr="00152ADB" w:rsidRDefault="00152ADB" w:rsidP="00F71D96">
            <w:pPr>
              <w:spacing w:after="0" w:line="240" w:lineRule="auto"/>
              <w:jc w:val="center"/>
              <w:rPr>
                <w:rFonts w:ascii="Times New Roman" w:hAnsi="Times New Roman" w:cs="Times New Roman"/>
                <w:sz w:val="24"/>
                <w:szCs w:val="24"/>
              </w:rPr>
            </w:pPr>
          </w:p>
        </w:tc>
      </w:tr>
      <w:tr w:rsidR="00152ADB" w:rsidRPr="00152ADB" w:rsidTr="00975DEB">
        <w:trPr>
          <w:trHeight w:val="2874"/>
        </w:trPr>
        <w:tc>
          <w:tcPr>
            <w:tcW w:w="3485" w:type="dxa"/>
            <w:tcBorders>
              <w:bottom w:val="single" w:sz="4" w:space="0" w:color="auto"/>
            </w:tcBorders>
            <w:vAlign w:val="center"/>
          </w:tcPr>
          <w:p w:rsidR="00FB2914" w:rsidRPr="00214615" w:rsidRDefault="00416005" w:rsidP="00717B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0154EA">
              <w:rPr>
                <w:rFonts w:ascii="Times New Roman" w:hAnsi="Times New Roman" w:cs="Times New Roman"/>
                <w:b/>
                <w:bCs/>
                <w:sz w:val="24"/>
                <w:szCs w:val="24"/>
              </w:rPr>
              <w:t>Тема 1.1</w:t>
            </w:r>
            <w:r w:rsidRPr="00416005">
              <w:rPr>
                <w:rFonts w:ascii="Times New Roman" w:hAnsi="Times New Roman" w:cs="Times New Roman"/>
                <w:bCs/>
                <w:sz w:val="24"/>
                <w:szCs w:val="24"/>
              </w:rPr>
              <w:t xml:space="preserve"> </w:t>
            </w:r>
          </w:p>
          <w:p w:rsidR="00416005" w:rsidRDefault="00416005" w:rsidP="00717B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416005">
              <w:rPr>
                <w:rFonts w:ascii="Times New Roman" w:hAnsi="Times New Roman" w:cs="Times New Roman"/>
                <w:bCs/>
                <w:sz w:val="24"/>
                <w:szCs w:val="24"/>
              </w:rPr>
              <w:t>Основные сведения по оформлению чертежей</w:t>
            </w:r>
          </w:p>
          <w:p w:rsidR="001B2C09" w:rsidRDefault="001B2C09" w:rsidP="00717B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p>
          <w:p w:rsidR="00416005" w:rsidRPr="00416005" w:rsidRDefault="00416005" w:rsidP="00717B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1B2C09">
              <w:rPr>
                <w:rFonts w:ascii="Times New Roman" w:hAnsi="Times New Roman" w:cs="Times New Roman"/>
                <w:b/>
                <w:bCs/>
                <w:sz w:val="24"/>
                <w:szCs w:val="24"/>
              </w:rPr>
              <w:t>Тема 1.2</w:t>
            </w:r>
            <w:r w:rsidR="001B2C09">
              <w:rPr>
                <w:rFonts w:ascii="Times New Roman" w:hAnsi="Times New Roman" w:cs="Times New Roman"/>
                <w:b/>
                <w:bCs/>
                <w:sz w:val="24"/>
                <w:szCs w:val="24"/>
              </w:rPr>
              <w:t xml:space="preserve"> </w:t>
            </w:r>
            <w:r w:rsidRPr="00416005">
              <w:rPr>
                <w:rFonts w:ascii="Times New Roman" w:hAnsi="Times New Roman" w:cs="Times New Roman"/>
                <w:bCs/>
                <w:sz w:val="24"/>
                <w:szCs w:val="24"/>
              </w:rPr>
              <w:t>Шрифты чертежные по ГОСТ 2.304-81</w:t>
            </w:r>
          </w:p>
        </w:tc>
        <w:tc>
          <w:tcPr>
            <w:tcW w:w="2825" w:type="dxa"/>
            <w:vAlign w:val="center"/>
          </w:tcPr>
          <w:p w:rsidR="001B2C09" w:rsidRPr="001B2C09" w:rsidRDefault="001B2C09" w:rsidP="001B2C09">
            <w:pPr>
              <w:pStyle w:val="TableParagraph"/>
              <w:ind w:left="100" w:right="146"/>
              <w:rPr>
                <w:sz w:val="24"/>
                <w:szCs w:val="24"/>
                <w:lang w:val="ru-RU"/>
              </w:rPr>
            </w:pPr>
            <w:r w:rsidRPr="001B2C09">
              <w:rPr>
                <w:sz w:val="24"/>
                <w:szCs w:val="24"/>
                <w:lang w:val="ru-RU"/>
              </w:rPr>
              <w:t>Оформление формата А</w:t>
            </w:r>
            <w:proofErr w:type="gramStart"/>
            <w:r w:rsidRPr="001B2C09">
              <w:rPr>
                <w:sz w:val="24"/>
                <w:szCs w:val="24"/>
                <w:lang w:val="ru-RU"/>
              </w:rPr>
              <w:t>4</w:t>
            </w:r>
            <w:proofErr w:type="gramEnd"/>
            <w:r w:rsidRPr="001B2C09">
              <w:rPr>
                <w:sz w:val="24"/>
                <w:szCs w:val="24"/>
                <w:lang w:val="ru-RU"/>
              </w:rPr>
              <w:t>: вычерчивание рамки, основной надписи.</w:t>
            </w:r>
          </w:p>
          <w:p w:rsidR="00416005" w:rsidRPr="001B2C09" w:rsidRDefault="001B2C09" w:rsidP="004160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cs="Times New Roman"/>
                <w:sz w:val="24"/>
                <w:szCs w:val="24"/>
              </w:rPr>
            </w:pPr>
            <w:r w:rsidRPr="001B2C09">
              <w:rPr>
                <w:rFonts w:ascii="Times New Roman" w:hAnsi="Times New Roman" w:cs="Times New Roman"/>
                <w:sz w:val="24"/>
                <w:szCs w:val="24"/>
              </w:rPr>
              <w:t>Вычерчивание заданных типов линий</w:t>
            </w:r>
            <w:proofErr w:type="gramStart"/>
            <w:r w:rsidRPr="00784B8B">
              <w:t xml:space="preserve"> </w:t>
            </w:r>
            <w:r w:rsidRPr="001B2C09">
              <w:rPr>
                <w:rFonts w:ascii="Times New Roman" w:hAnsi="Times New Roman" w:cs="Times New Roman"/>
                <w:sz w:val="24"/>
                <w:szCs w:val="24"/>
              </w:rPr>
              <w:t>З</w:t>
            </w:r>
            <w:proofErr w:type="gramEnd"/>
            <w:r w:rsidRPr="001B2C09">
              <w:rPr>
                <w:rFonts w:ascii="Times New Roman" w:hAnsi="Times New Roman" w:cs="Times New Roman"/>
                <w:sz w:val="24"/>
                <w:szCs w:val="24"/>
              </w:rPr>
              <w:t>акончить выполнение графической работы №1.</w:t>
            </w:r>
          </w:p>
        </w:tc>
        <w:tc>
          <w:tcPr>
            <w:tcW w:w="1555" w:type="dxa"/>
            <w:vAlign w:val="center"/>
          </w:tcPr>
          <w:p w:rsidR="00152ADB" w:rsidRPr="00152ADB" w:rsidRDefault="00152D10" w:rsidP="00F71D9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2226" w:type="dxa"/>
            <w:vAlign w:val="center"/>
          </w:tcPr>
          <w:p w:rsidR="00152ADB" w:rsidRDefault="00B80891" w:rsidP="00F71D9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Зн</w:t>
            </w:r>
            <w:proofErr w:type="gramStart"/>
            <w:r>
              <w:rPr>
                <w:rFonts w:ascii="Times New Roman" w:hAnsi="Times New Roman" w:cs="Times New Roman"/>
                <w:sz w:val="24"/>
                <w:szCs w:val="24"/>
              </w:rPr>
              <w:t>1</w:t>
            </w:r>
            <w:proofErr w:type="gramEnd"/>
            <w:r w:rsidRPr="0014576B">
              <w:rPr>
                <w:rFonts w:ascii="Times New Roman" w:hAnsi="Times New Roman" w:cs="Times New Roman"/>
                <w:sz w:val="24"/>
                <w:szCs w:val="24"/>
              </w:rPr>
              <w:t xml:space="preserve">, </w:t>
            </w:r>
            <w:r>
              <w:rPr>
                <w:rFonts w:ascii="Times New Roman" w:hAnsi="Times New Roman" w:cs="Times New Roman"/>
                <w:sz w:val="24"/>
                <w:szCs w:val="24"/>
              </w:rPr>
              <w:t>Зн4</w:t>
            </w:r>
          </w:p>
          <w:p w:rsidR="00B80891" w:rsidRPr="0014576B" w:rsidRDefault="00B80891" w:rsidP="00F71D9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У</w:t>
            </w:r>
            <w:proofErr w:type="gramStart"/>
            <w:r>
              <w:rPr>
                <w:rFonts w:ascii="Times New Roman" w:hAnsi="Times New Roman" w:cs="Times New Roman"/>
                <w:sz w:val="24"/>
                <w:szCs w:val="24"/>
              </w:rPr>
              <w:t>1</w:t>
            </w:r>
            <w:proofErr w:type="gramEnd"/>
            <w:r w:rsidRPr="0014576B">
              <w:rPr>
                <w:rFonts w:ascii="Times New Roman" w:hAnsi="Times New Roman" w:cs="Times New Roman"/>
                <w:sz w:val="24"/>
                <w:szCs w:val="24"/>
              </w:rPr>
              <w:t>,</w:t>
            </w:r>
            <w:r>
              <w:rPr>
                <w:rFonts w:ascii="Times New Roman" w:hAnsi="Times New Roman" w:cs="Times New Roman"/>
                <w:sz w:val="24"/>
                <w:szCs w:val="24"/>
              </w:rPr>
              <w:t xml:space="preserve"> У5</w:t>
            </w:r>
            <w:r w:rsidRPr="00D10982">
              <w:rPr>
                <w:rFonts w:ascii="Times New Roman" w:hAnsi="Times New Roman" w:cs="Times New Roman"/>
                <w:sz w:val="24"/>
                <w:szCs w:val="24"/>
              </w:rPr>
              <w:t xml:space="preserve"> </w:t>
            </w:r>
          </w:p>
          <w:p w:rsidR="00B80891" w:rsidRPr="0014576B" w:rsidRDefault="00B80891" w:rsidP="00F71D96">
            <w:pPr>
              <w:spacing w:after="0" w:line="240" w:lineRule="auto"/>
              <w:jc w:val="center"/>
              <w:rPr>
                <w:rFonts w:ascii="Times New Roman" w:hAnsi="Times New Roman" w:cs="Times New Roman"/>
                <w:sz w:val="24"/>
                <w:szCs w:val="24"/>
              </w:rPr>
            </w:pPr>
            <w:proofErr w:type="gramStart"/>
            <w:r w:rsidRPr="00D10982">
              <w:rPr>
                <w:rFonts w:ascii="Times New Roman" w:hAnsi="Times New Roman" w:cs="Times New Roman"/>
                <w:sz w:val="24"/>
                <w:szCs w:val="24"/>
              </w:rPr>
              <w:t>ОК</w:t>
            </w:r>
            <w:proofErr w:type="gramEnd"/>
            <w:r w:rsidRPr="00D10982">
              <w:rPr>
                <w:rFonts w:ascii="Times New Roman" w:hAnsi="Times New Roman" w:cs="Times New Roman"/>
                <w:sz w:val="24"/>
                <w:szCs w:val="24"/>
              </w:rPr>
              <w:t xml:space="preserve"> 4 </w:t>
            </w:r>
            <w:r w:rsidRPr="0014576B">
              <w:rPr>
                <w:rFonts w:ascii="Times New Roman" w:hAnsi="Times New Roman" w:cs="Times New Roman"/>
                <w:sz w:val="24"/>
                <w:szCs w:val="24"/>
              </w:rPr>
              <w:t>,</w:t>
            </w:r>
            <w:r>
              <w:rPr>
                <w:rFonts w:ascii="Times New Roman" w:hAnsi="Times New Roman" w:cs="Times New Roman"/>
                <w:sz w:val="24"/>
                <w:szCs w:val="24"/>
              </w:rPr>
              <w:t xml:space="preserve">ОК </w:t>
            </w:r>
            <w:r w:rsidRPr="0014576B">
              <w:rPr>
                <w:rFonts w:ascii="Times New Roman" w:hAnsi="Times New Roman" w:cs="Times New Roman"/>
                <w:sz w:val="24"/>
                <w:szCs w:val="24"/>
              </w:rPr>
              <w:t>5</w:t>
            </w:r>
            <w:r w:rsidRPr="00D10982">
              <w:rPr>
                <w:rFonts w:ascii="Times New Roman" w:hAnsi="Times New Roman" w:cs="Times New Roman"/>
                <w:sz w:val="24"/>
                <w:szCs w:val="24"/>
              </w:rPr>
              <w:t xml:space="preserve"> </w:t>
            </w:r>
            <w:r w:rsidRPr="0014576B">
              <w:rPr>
                <w:rFonts w:ascii="Times New Roman" w:hAnsi="Times New Roman" w:cs="Times New Roman"/>
                <w:sz w:val="24"/>
                <w:szCs w:val="24"/>
              </w:rPr>
              <w:t>,</w:t>
            </w:r>
            <w:r w:rsidRPr="00D10982">
              <w:rPr>
                <w:rFonts w:ascii="Times New Roman" w:hAnsi="Times New Roman" w:cs="Times New Roman"/>
                <w:sz w:val="24"/>
                <w:szCs w:val="24"/>
              </w:rPr>
              <w:t>ОК 9</w:t>
            </w:r>
            <w:r w:rsidRPr="0014576B">
              <w:rPr>
                <w:rFonts w:ascii="Times New Roman" w:hAnsi="Times New Roman" w:cs="Times New Roman"/>
                <w:sz w:val="24"/>
                <w:szCs w:val="24"/>
              </w:rPr>
              <w:t xml:space="preserve"> </w:t>
            </w:r>
          </w:p>
          <w:p w:rsidR="00B80891" w:rsidRPr="00B80891" w:rsidRDefault="00B80891" w:rsidP="00F71D96">
            <w:pPr>
              <w:spacing w:after="0" w:line="240" w:lineRule="auto"/>
              <w:jc w:val="center"/>
              <w:rPr>
                <w:rFonts w:ascii="Times New Roman" w:hAnsi="Times New Roman" w:cs="Times New Roman"/>
                <w:sz w:val="24"/>
                <w:szCs w:val="24"/>
                <w:lang w:val="en-US"/>
              </w:rPr>
            </w:pPr>
            <w:r w:rsidRPr="00B80891">
              <w:rPr>
                <w:rFonts w:ascii="Times New Roman" w:hAnsi="Times New Roman" w:cs="Times New Roman"/>
                <w:sz w:val="24"/>
                <w:szCs w:val="24"/>
              </w:rPr>
              <w:t>ПК 1.3</w:t>
            </w:r>
          </w:p>
        </w:tc>
      </w:tr>
      <w:tr w:rsidR="00717B29" w:rsidRPr="00152ADB" w:rsidTr="00975DEB">
        <w:trPr>
          <w:trHeight w:val="828"/>
        </w:trPr>
        <w:tc>
          <w:tcPr>
            <w:tcW w:w="3485" w:type="dxa"/>
            <w:tcBorders>
              <w:bottom w:val="single" w:sz="4" w:space="0" w:color="auto"/>
            </w:tcBorders>
            <w:vAlign w:val="center"/>
          </w:tcPr>
          <w:p w:rsidR="000154EA" w:rsidRPr="00214615" w:rsidRDefault="00FB2914" w:rsidP="00A175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Тема 1.3</w:t>
            </w:r>
          </w:p>
          <w:p w:rsidR="00F31A36" w:rsidRPr="0014576B" w:rsidRDefault="00717B29" w:rsidP="00975D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717B29">
              <w:rPr>
                <w:rFonts w:ascii="Times New Roman" w:hAnsi="Times New Roman" w:cs="Times New Roman"/>
                <w:bCs/>
                <w:sz w:val="24"/>
                <w:szCs w:val="24"/>
              </w:rPr>
              <w:t>Правила нанесение размеров  по</w:t>
            </w:r>
            <w:r>
              <w:rPr>
                <w:rFonts w:ascii="Times New Roman" w:hAnsi="Times New Roman" w:cs="Times New Roman"/>
                <w:bCs/>
                <w:sz w:val="24"/>
                <w:szCs w:val="24"/>
              </w:rPr>
              <w:t xml:space="preserve"> </w:t>
            </w:r>
            <w:r w:rsidRPr="00717B29">
              <w:rPr>
                <w:rFonts w:ascii="Times New Roman" w:hAnsi="Times New Roman" w:cs="Times New Roman"/>
                <w:bCs/>
                <w:sz w:val="24"/>
                <w:szCs w:val="24"/>
              </w:rPr>
              <w:t>ГОСТ 2.307-68</w:t>
            </w:r>
          </w:p>
        </w:tc>
        <w:tc>
          <w:tcPr>
            <w:tcW w:w="2825" w:type="dxa"/>
            <w:tcBorders>
              <w:bottom w:val="single" w:sz="4" w:space="0" w:color="auto"/>
            </w:tcBorders>
            <w:vAlign w:val="center"/>
          </w:tcPr>
          <w:p w:rsidR="00717B29" w:rsidRPr="00152ADB" w:rsidRDefault="00717B29" w:rsidP="0089773F">
            <w:pPr>
              <w:spacing w:after="0" w:line="240" w:lineRule="auto"/>
              <w:rPr>
                <w:rFonts w:ascii="Times New Roman" w:hAnsi="Times New Roman" w:cs="Times New Roman"/>
                <w:sz w:val="24"/>
                <w:szCs w:val="24"/>
              </w:rPr>
            </w:pPr>
            <w:r w:rsidRPr="00416005">
              <w:rPr>
                <w:rFonts w:ascii="Times New Roman" w:hAnsi="Times New Roman" w:cs="Times New Roman"/>
                <w:sz w:val="24"/>
                <w:szCs w:val="24"/>
              </w:rPr>
              <w:t>Подготовка  к ТРК№1</w:t>
            </w:r>
            <w:r w:rsidR="00FE4103">
              <w:rPr>
                <w:bCs/>
              </w:rPr>
              <w:t xml:space="preserve"> </w:t>
            </w:r>
            <w:r w:rsidR="00FE4103" w:rsidRPr="00FE4103">
              <w:rPr>
                <w:rFonts w:ascii="Times New Roman" w:hAnsi="Times New Roman" w:cs="Times New Roman"/>
                <w:bCs/>
                <w:sz w:val="24"/>
                <w:szCs w:val="24"/>
              </w:rPr>
              <w:t>Правила нанесения размеров по ГОСТ</w:t>
            </w:r>
          </w:p>
        </w:tc>
        <w:tc>
          <w:tcPr>
            <w:tcW w:w="1555" w:type="dxa"/>
            <w:tcBorders>
              <w:bottom w:val="single" w:sz="4" w:space="0" w:color="auto"/>
            </w:tcBorders>
            <w:vAlign w:val="center"/>
          </w:tcPr>
          <w:p w:rsidR="00717B29" w:rsidRPr="00152ADB" w:rsidRDefault="00152D10" w:rsidP="00F71D9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2226" w:type="dxa"/>
            <w:tcBorders>
              <w:bottom w:val="single" w:sz="4" w:space="0" w:color="auto"/>
            </w:tcBorders>
            <w:vAlign w:val="center"/>
          </w:tcPr>
          <w:p w:rsidR="00B80891" w:rsidRPr="00B80891" w:rsidRDefault="00B80891" w:rsidP="00B80891">
            <w:pPr>
              <w:spacing w:after="0" w:line="240" w:lineRule="auto"/>
              <w:jc w:val="center"/>
              <w:rPr>
                <w:rFonts w:ascii="Times New Roman" w:hAnsi="Times New Roman" w:cs="Times New Roman"/>
                <w:sz w:val="24"/>
                <w:szCs w:val="24"/>
                <w:lang w:val="en-US"/>
              </w:rPr>
            </w:pPr>
            <w:proofErr w:type="spellStart"/>
            <w:r>
              <w:rPr>
                <w:rFonts w:ascii="Times New Roman" w:hAnsi="Times New Roman" w:cs="Times New Roman"/>
                <w:sz w:val="24"/>
                <w:szCs w:val="24"/>
              </w:rPr>
              <w:t>Зн</w:t>
            </w:r>
            <w:proofErr w:type="spellEnd"/>
            <w:proofErr w:type="gramStart"/>
            <w:r>
              <w:rPr>
                <w:rFonts w:ascii="Times New Roman" w:hAnsi="Times New Roman" w:cs="Times New Roman"/>
                <w:sz w:val="24"/>
                <w:szCs w:val="24"/>
                <w:lang w:val="en-US"/>
              </w:rPr>
              <w:t>4</w:t>
            </w:r>
            <w:proofErr w:type="gram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rPr>
              <w:t>Зн</w:t>
            </w:r>
            <w:proofErr w:type="spellEnd"/>
            <w:r>
              <w:rPr>
                <w:rFonts w:ascii="Times New Roman" w:hAnsi="Times New Roman" w:cs="Times New Roman"/>
                <w:sz w:val="24"/>
                <w:szCs w:val="24"/>
                <w:lang w:val="en-US"/>
              </w:rPr>
              <w:t>6</w:t>
            </w:r>
          </w:p>
          <w:p w:rsidR="00717B29" w:rsidRPr="00152ADB" w:rsidRDefault="00717B29" w:rsidP="00F71D96">
            <w:pPr>
              <w:spacing w:after="0" w:line="240" w:lineRule="auto"/>
              <w:jc w:val="center"/>
              <w:rPr>
                <w:rFonts w:ascii="Times New Roman" w:hAnsi="Times New Roman" w:cs="Times New Roman"/>
                <w:sz w:val="24"/>
                <w:szCs w:val="24"/>
              </w:rPr>
            </w:pPr>
          </w:p>
        </w:tc>
      </w:tr>
      <w:tr w:rsidR="00A175AF" w:rsidRPr="00152ADB" w:rsidTr="00975DEB">
        <w:trPr>
          <w:trHeight w:val="1775"/>
        </w:trPr>
        <w:tc>
          <w:tcPr>
            <w:tcW w:w="3485" w:type="dxa"/>
            <w:tcBorders>
              <w:bottom w:val="single" w:sz="4" w:space="0" w:color="auto"/>
            </w:tcBorders>
            <w:vAlign w:val="center"/>
          </w:tcPr>
          <w:p w:rsidR="00FB2914" w:rsidRPr="00FB2914" w:rsidRDefault="00A175AF" w:rsidP="00A175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sz w:val="24"/>
                <w:szCs w:val="24"/>
                <w:lang w:val="en-US"/>
              </w:rPr>
            </w:pPr>
            <w:r w:rsidRPr="00FB2914">
              <w:rPr>
                <w:rFonts w:ascii="Times New Roman" w:hAnsi="Times New Roman" w:cs="Times New Roman"/>
                <w:b/>
                <w:sz w:val="24"/>
                <w:szCs w:val="24"/>
              </w:rPr>
              <w:t>Тема</w:t>
            </w:r>
            <w:r w:rsidR="00FB2914">
              <w:rPr>
                <w:rFonts w:ascii="Times New Roman" w:hAnsi="Times New Roman" w:cs="Times New Roman"/>
                <w:b/>
                <w:sz w:val="24"/>
                <w:szCs w:val="24"/>
                <w:lang w:val="en-US"/>
              </w:rPr>
              <w:t xml:space="preserve"> </w:t>
            </w:r>
            <w:r w:rsidRPr="00FB2914">
              <w:rPr>
                <w:rFonts w:ascii="Times New Roman" w:hAnsi="Times New Roman" w:cs="Times New Roman"/>
                <w:b/>
                <w:sz w:val="24"/>
                <w:szCs w:val="24"/>
                <w:lang w:val="en-US"/>
              </w:rPr>
              <w:t>1.</w:t>
            </w:r>
            <w:r w:rsidR="00FB2914">
              <w:rPr>
                <w:rFonts w:ascii="Times New Roman" w:hAnsi="Times New Roman" w:cs="Times New Roman"/>
                <w:b/>
                <w:sz w:val="24"/>
                <w:szCs w:val="24"/>
              </w:rPr>
              <w:t>4</w:t>
            </w:r>
          </w:p>
          <w:p w:rsidR="00A175AF" w:rsidRPr="00A175AF" w:rsidRDefault="00A175AF" w:rsidP="00A175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rPr>
            </w:pPr>
            <w:r w:rsidRPr="00A175AF">
              <w:rPr>
                <w:rFonts w:ascii="Times New Roman" w:hAnsi="Times New Roman" w:cs="Times New Roman"/>
                <w:sz w:val="24"/>
                <w:szCs w:val="24"/>
              </w:rPr>
              <w:t>Геометрические построения</w:t>
            </w:r>
          </w:p>
        </w:tc>
        <w:tc>
          <w:tcPr>
            <w:tcW w:w="2825" w:type="dxa"/>
            <w:tcBorders>
              <w:bottom w:val="single" w:sz="4" w:space="0" w:color="auto"/>
            </w:tcBorders>
            <w:vAlign w:val="center"/>
          </w:tcPr>
          <w:p w:rsidR="00A175AF" w:rsidRPr="00A175AF" w:rsidRDefault="00A175AF" w:rsidP="00A175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sz w:val="24"/>
                <w:szCs w:val="24"/>
              </w:rPr>
            </w:pPr>
            <w:r w:rsidRPr="00A175AF">
              <w:rPr>
                <w:rFonts w:ascii="Times New Roman" w:hAnsi="Times New Roman" w:cs="Times New Roman"/>
                <w:sz w:val="24"/>
                <w:szCs w:val="24"/>
              </w:rPr>
              <w:t>Геометрические построения.</w:t>
            </w:r>
          </w:p>
          <w:p w:rsidR="00F31A36" w:rsidRPr="0014576B" w:rsidRDefault="00A175AF" w:rsidP="00975DEB">
            <w:pPr>
              <w:spacing w:after="0" w:line="240" w:lineRule="auto"/>
              <w:rPr>
                <w:rFonts w:ascii="Times New Roman" w:hAnsi="Times New Roman" w:cs="Times New Roman"/>
                <w:sz w:val="24"/>
                <w:szCs w:val="24"/>
              </w:rPr>
            </w:pPr>
            <w:r w:rsidRPr="00A175AF">
              <w:rPr>
                <w:rFonts w:ascii="Times New Roman" w:hAnsi="Times New Roman" w:cs="Times New Roman"/>
                <w:sz w:val="24"/>
                <w:szCs w:val="24"/>
              </w:rPr>
              <w:t>Вычерчивание контуров детали с уклоном и конусностью.</w:t>
            </w:r>
          </w:p>
        </w:tc>
        <w:tc>
          <w:tcPr>
            <w:tcW w:w="1555" w:type="dxa"/>
            <w:tcBorders>
              <w:bottom w:val="single" w:sz="4" w:space="0" w:color="auto"/>
            </w:tcBorders>
            <w:vAlign w:val="center"/>
          </w:tcPr>
          <w:p w:rsidR="00A175AF" w:rsidRDefault="00A175AF" w:rsidP="00F71D9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2226" w:type="dxa"/>
            <w:tcBorders>
              <w:bottom w:val="single" w:sz="4" w:space="0" w:color="auto"/>
            </w:tcBorders>
            <w:vAlign w:val="center"/>
          </w:tcPr>
          <w:p w:rsidR="00B80891" w:rsidRDefault="00B80891" w:rsidP="00B80891">
            <w:pPr>
              <w:spacing w:after="0" w:line="240" w:lineRule="auto"/>
              <w:jc w:val="center"/>
              <w:rPr>
                <w:rFonts w:ascii="Times New Roman" w:hAnsi="Times New Roman" w:cs="Times New Roman"/>
                <w:sz w:val="24"/>
                <w:szCs w:val="24"/>
              </w:rPr>
            </w:pPr>
            <w:proofErr w:type="spellStart"/>
            <w:r>
              <w:rPr>
                <w:rFonts w:ascii="Times New Roman" w:hAnsi="Times New Roman" w:cs="Times New Roman"/>
                <w:sz w:val="24"/>
                <w:szCs w:val="24"/>
              </w:rPr>
              <w:t>Зн</w:t>
            </w:r>
            <w:proofErr w:type="spellEnd"/>
            <w:r w:rsidR="00F31A36">
              <w:rPr>
                <w:rFonts w:ascii="Times New Roman" w:hAnsi="Times New Roman" w:cs="Times New Roman"/>
                <w:sz w:val="24"/>
                <w:szCs w:val="24"/>
                <w:lang w:val="en-US"/>
              </w:rPr>
              <w:t>5</w:t>
            </w:r>
            <w:r>
              <w:rPr>
                <w:rFonts w:ascii="Times New Roman" w:hAnsi="Times New Roman" w:cs="Times New Roman"/>
                <w:sz w:val="24"/>
                <w:szCs w:val="24"/>
                <w:lang w:val="en-US"/>
              </w:rPr>
              <w:t xml:space="preserve">, </w:t>
            </w:r>
          </w:p>
          <w:p w:rsidR="00A175AF" w:rsidRPr="00152ADB" w:rsidRDefault="00B80891" w:rsidP="00B8089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У</w:t>
            </w:r>
            <w:r w:rsidR="00F31A36">
              <w:rPr>
                <w:rFonts w:ascii="Times New Roman" w:hAnsi="Times New Roman" w:cs="Times New Roman"/>
                <w:sz w:val="24"/>
                <w:szCs w:val="24"/>
                <w:lang w:val="en-US"/>
              </w:rPr>
              <w:t>3</w:t>
            </w:r>
            <w:r w:rsidRPr="00F31A36">
              <w:rPr>
                <w:rFonts w:ascii="Times New Roman" w:hAnsi="Times New Roman" w:cs="Times New Roman"/>
                <w:sz w:val="24"/>
                <w:szCs w:val="24"/>
              </w:rPr>
              <w:t>,</w:t>
            </w:r>
          </w:p>
        </w:tc>
      </w:tr>
      <w:tr w:rsidR="00152ADB" w:rsidRPr="00152ADB" w:rsidTr="00975DEB">
        <w:tc>
          <w:tcPr>
            <w:tcW w:w="3485" w:type="dxa"/>
            <w:vAlign w:val="center"/>
          </w:tcPr>
          <w:p w:rsidR="00A175AF" w:rsidRPr="000154EA" w:rsidRDefault="00A175AF" w:rsidP="00A175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sz w:val="24"/>
                <w:szCs w:val="24"/>
              </w:rPr>
            </w:pPr>
            <w:r w:rsidRPr="000154EA">
              <w:rPr>
                <w:rFonts w:ascii="Times New Roman" w:hAnsi="Times New Roman" w:cs="Times New Roman"/>
                <w:b/>
                <w:sz w:val="24"/>
                <w:szCs w:val="24"/>
              </w:rPr>
              <w:t xml:space="preserve">Раздел 2.  </w:t>
            </w:r>
          </w:p>
          <w:p w:rsidR="00152ADB" w:rsidRPr="00152ADB" w:rsidRDefault="00A175AF" w:rsidP="00A175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0154EA">
              <w:rPr>
                <w:rFonts w:ascii="Times New Roman" w:hAnsi="Times New Roman" w:cs="Times New Roman"/>
                <w:b/>
                <w:sz w:val="24"/>
                <w:szCs w:val="24"/>
              </w:rPr>
              <w:t xml:space="preserve"> ОСНОВЫ НАЧЕРТАТЕЛЬНОЙ ГОМЕТРИИ И ПРОЕКЦИОННОЕ ЧЕРЧЕНИЕ</w:t>
            </w:r>
          </w:p>
        </w:tc>
        <w:tc>
          <w:tcPr>
            <w:tcW w:w="2825" w:type="dxa"/>
            <w:vAlign w:val="center"/>
          </w:tcPr>
          <w:p w:rsidR="00152ADB" w:rsidRPr="00152ADB" w:rsidRDefault="00152ADB" w:rsidP="00F71D96">
            <w:pPr>
              <w:spacing w:after="0" w:line="240" w:lineRule="auto"/>
              <w:rPr>
                <w:rFonts w:ascii="Times New Roman" w:hAnsi="Times New Roman" w:cs="Times New Roman"/>
                <w:sz w:val="24"/>
                <w:szCs w:val="24"/>
              </w:rPr>
            </w:pPr>
          </w:p>
        </w:tc>
        <w:tc>
          <w:tcPr>
            <w:tcW w:w="1555" w:type="dxa"/>
            <w:vAlign w:val="center"/>
          </w:tcPr>
          <w:p w:rsidR="00152ADB" w:rsidRPr="000154EA" w:rsidRDefault="000154EA" w:rsidP="00F71D96">
            <w:pPr>
              <w:spacing w:after="0" w:line="24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16</w:t>
            </w:r>
          </w:p>
        </w:tc>
        <w:tc>
          <w:tcPr>
            <w:tcW w:w="2226" w:type="dxa"/>
            <w:vAlign w:val="center"/>
          </w:tcPr>
          <w:p w:rsidR="00152ADB" w:rsidRPr="00152ADB" w:rsidRDefault="00152ADB" w:rsidP="00F71D96">
            <w:pPr>
              <w:spacing w:after="0" w:line="240" w:lineRule="auto"/>
              <w:jc w:val="center"/>
              <w:rPr>
                <w:rFonts w:ascii="Times New Roman" w:hAnsi="Times New Roman" w:cs="Times New Roman"/>
                <w:sz w:val="24"/>
                <w:szCs w:val="24"/>
              </w:rPr>
            </w:pPr>
          </w:p>
        </w:tc>
      </w:tr>
      <w:tr w:rsidR="00152ADB" w:rsidRPr="00152ADB" w:rsidTr="00975DEB">
        <w:tc>
          <w:tcPr>
            <w:tcW w:w="3485" w:type="dxa"/>
            <w:vAlign w:val="center"/>
          </w:tcPr>
          <w:p w:rsidR="00A175AF" w:rsidRPr="00FB2914" w:rsidRDefault="00FB2914" w:rsidP="00DD587F">
            <w:pPr>
              <w:spacing w:after="0"/>
              <w:rPr>
                <w:rFonts w:ascii="Times New Roman" w:hAnsi="Times New Roman" w:cs="Times New Roman"/>
                <w:b/>
                <w:bCs/>
                <w:sz w:val="24"/>
                <w:szCs w:val="24"/>
                <w:lang w:val="en-US"/>
              </w:rPr>
            </w:pPr>
            <w:r>
              <w:rPr>
                <w:rFonts w:ascii="Times New Roman" w:hAnsi="Times New Roman" w:cs="Times New Roman"/>
                <w:b/>
                <w:bCs/>
                <w:sz w:val="24"/>
                <w:szCs w:val="24"/>
              </w:rPr>
              <w:t>Тема 2. 1</w:t>
            </w:r>
          </w:p>
          <w:p w:rsidR="00152ADB" w:rsidRPr="00152ADB" w:rsidRDefault="00A175AF" w:rsidP="00DD587F">
            <w:pPr>
              <w:spacing w:after="0" w:line="240" w:lineRule="auto"/>
              <w:rPr>
                <w:rFonts w:ascii="Times New Roman" w:hAnsi="Times New Roman" w:cs="Times New Roman"/>
                <w:sz w:val="24"/>
                <w:szCs w:val="24"/>
              </w:rPr>
            </w:pPr>
            <w:r w:rsidRPr="00A175AF">
              <w:rPr>
                <w:rFonts w:ascii="Times New Roman" w:hAnsi="Times New Roman" w:cs="Times New Roman"/>
                <w:sz w:val="24"/>
                <w:szCs w:val="24"/>
              </w:rPr>
              <w:t>Проецирование точки</w:t>
            </w:r>
          </w:p>
        </w:tc>
        <w:tc>
          <w:tcPr>
            <w:tcW w:w="2825" w:type="dxa"/>
            <w:vAlign w:val="center"/>
          </w:tcPr>
          <w:p w:rsidR="00A175AF" w:rsidRPr="00A175AF" w:rsidRDefault="00A175AF" w:rsidP="00A175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sz w:val="24"/>
                <w:szCs w:val="24"/>
              </w:rPr>
            </w:pPr>
            <w:r w:rsidRPr="00A175AF">
              <w:rPr>
                <w:rFonts w:ascii="Times New Roman" w:hAnsi="Times New Roman" w:cs="Times New Roman"/>
                <w:sz w:val="24"/>
                <w:szCs w:val="24"/>
              </w:rPr>
              <w:t>Проецирование точки</w:t>
            </w:r>
          </w:p>
          <w:p w:rsidR="00152ADB" w:rsidRPr="00152ADB" w:rsidRDefault="00A175AF" w:rsidP="00A175AF">
            <w:pPr>
              <w:spacing w:after="0" w:line="240" w:lineRule="auto"/>
              <w:ind w:left="281"/>
              <w:rPr>
                <w:rFonts w:ascii="Times New Roman" w:hAnsi="Times New Roman" w:cs="Times New Roman"/>
                <w:sz w:val="24"/>
                <w:szCs w:val="24"/>
              </w:rPr>
            </w:pPr>
            <w:r w:rsidRPr="00A175AF">
              <w:rPr>
                <w:rFonts w:ascii="Times New Roman" w:hAnsi="Times New Roman" w:cs="Times New Roman"/>
                <w:sz w:val="24"/>
                <w:szCs w:val="24"/>
              </w:rPr>
              <w:t>Выполнять комплексный чертёж точки. Решение задач в тетради</w:t>
            </w:r>
          </w:p>
        </w:tc>
        <w:tc>
          <w:tcPr>
            <w:tcW w:w="1555" w:type="dxa"/>
            <w:vAlign w:val="center"/>
          </w:tcPr>
          <w:p w:rsidR="00152ADB" w:rsidRPr="00152ADB" w:rsidRDefault="00CB1F6A" w:rsidP="00F71D9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2226" w:type="dxa"/>
            <w:vAlign w:val="center"/>
          </w:tcPr>
          <w:p w:rsidR="00F31A36" w:rsidRDefault="00F31A36" w:rsidP="00F31A3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Зн</w:t>
            </w:r>
            <w:r w:rsidRPr="0014576B">
              <w:rPr>
                <w:rFonts w:ascii="Times New Roman" w:hAnsi="Times New Roman" w:cs="Times New Roman"/>
                <w:sz w:val="24"/>
                <w:szCs w:val="24"/>
              </w:rPr>
              <w:t>3</w:t>
            </w:r>
            <w:r w:rsidRPr="00F31A36">
              <w:rPr>
                <w:rFonts w:ascii="Times New Roman" w:hAnsi="Times New Roman" w:cs="Times New Roman"/>
                <w:sz w:val="24"/>
                <w:szCs w:val="24"/>
              </w:rPr>
              <w:t xml:space="preserve">, </w:t>
            </w:r>
          </w:p>
          <w:p w:rsidR="00F31A36" w:rsidRPr="00F31A36" w:rsidRDefault="00F31A36" w:rsidP="00F31A3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У</w:t>
            </w:r>
            <w:proofErr w:type="gramStart"/>
            <w:r w:rsidRPr="0014576B">
              <w:rPr>
                <w:rFonts w:ascii="Times New Roman" w:hAnsi="Times New Roman" w:cs="Times New Roman"/>
                <w:sz w:val="24"/>
                <w:szCs w:val="24"/>
              </w:rPr>
              <w:t>2</w:t>
            </w:r>
            <w:proofErr w:type="gramEnd"/>
            <w:r w:rsidRPr="00F31A36">
              <w:rPr>
                <w:rFonts w:ascii="Times New Roman" w:hAnsi="Times New Roman" w:cs="Times New Roman"/>
                <w:sz w:val="24"/>
                <w:szCs w:val="24"/>
              </w:rPr>
              <w:t>,</w:t>
            </w:r>
            <w:r>
              <w:rPr>
                <w:rFonts w:ascii="Times New Roman" w:hAnsi="Times New Roman" w:cs="Times New Roman"/>
                <w:sz w:val="24"/>
                <w:szCs w:val="24"/>
              </w:rPr>
              <w:t xml:space="preserve"> </w:t>
            </w:r>
          </w:p>
          <w:p w:rsidR="00F31A36" w:rsidRPr="00F31A36" w:rsidRDefault="00F31A36" w:rsidP="00F31A36">
            <w:pPr>
              <w:spacing w:after="0" w:line="240" w:lineRule="auto"/>
              <w:jc w:val="center"/>
              <w:rPr>
                <w:rFonts w:ascii="Times New Roman" w:hAnsi="Times New Roman" w:cs="Times New Roman"/>
                <w:sz w:val="24"/>
                <w:szCs w:val="24"/>
              </w:rPr>
            </w:pPr>
            <w:proofErr w:type="gramStart"/>
            <w:r w:rsidRPr="00D10982">
              <w:rPr>
                <w:rFonts w:ascii="Times New Roman" w:hAnsi="Times New Roman" w:cs="Times New Roman"/>
                <w:sz w:val="24"/>
                <w:szCs w:val="24"/>
              </w:rPr>
              <w:t>ОК</w:t>
            </w:r>
            <w:proofErr w:type="gramEnd"/>
            <w:r w:rsidRPr="00D10982">
              <w:rPr>
                <w:rFonts w:ascii="Times New Roman" w:hAnsi="Times New Roman" w:cs="Times New Roman"/>
                <w:sz w:val="24"/>
                <w:szCs w:val="24"/>
              </w:rPr>
              <w:t xml:space="preserve"> 4 </w:t>
            </w:r>
            <w:r w:rsidRPr="00F31A36">
              <w:rPr>
                <w:rFonts w:ascii="Times New Roman" w:hAnsi="Times New Roman" w:cs="Times New Roman"/>
                <w:sz w:val="24"/>
                <w:szCs w:val="24"/>
              </w:rPr>
              <w:t>,</w:t>
            </w:r>
            <w:r>
              <w:rPr>
                <w:rFonts w:ascii="Times New Roman" w:hAnsi="Times New Roman" w:cs="Times New Roman"/>
                <w:sz w:val="24"/>
                <w:szCs w:val="24"/>
              </w:rPr>
              <w:t xml:space="preserve">ОК </w:t>
            </w:r>
            <w:r w:rsidRPr="00F31A36">
              <w:rPr>
                <w:rFonts w:ascii="Times New Roman" w:hAnsi="Times New Roman" w:cs="Times New Roman"/>
                <w:sz w:val="24"/>
                <w:szCs w:val="24"/>
              </w:rPr>
              <w:t>5</w:t>
            </w:r>
            <w:r w:rsidRPr="00D10982">
              <w:rPr>
                <w:rFonts w:ascii="Times New Roman" w:hAnsi="Times New Roman" w:cs="Times New Roman"/>
                <w:sz w:val="24"/>
                <w:szCs w:val="24"/>
              </w:rPr>
              <w:t xml:space="preserve"> </w:t>
            </w:r>
            <w:r w:rsidRPr="00F31A36">
              <w:rPr>
                <w:rFonts w:ascii="Times New Roman" w:hAnsi="Times New Roman" w:cs="Times New Roman"/>
                <w:sz w:val="24"/>
                <w:szCs w:val="24"/>
              </w:rPr>
              <w:t>,</w:t>
            </w:r>
            <w:r w:rsidRPr="00D10982">
              <w:rPr>
                <w:rFonts w:ascii="Times New Roman" w:hAnsi="Times New Roman" w:cs="Times New Roman"/>
                <w:sz w:val="24"/>
                <w:szCs w:val="24"/>
              </w:rPr>
              <w:t>ОК 9</w:t>
            </w:r>
            <w:r w:rsidRPr="00F31A36">
              <w:rPr>
                <w:rFonts w:ascii="Times New Roman" w:hAnsi="Times New Roman" w:cs="Times New Roman"/>
                <w:sz w:val="24"/>
                <w:szCs w:val="24"/>
              </w:rPr>
              <w:t xml:space="preserve"> </w:t>
            </w:r>
          </w:p>
          <w:p w:rsidR="00152ADB" w:rsidRPr="00152ADB" w:rsidRDefault="00F31A36" w:rsidP="00F31A36">
            <w:pPr>
              <w:spacing w:after="0" w:line="240" w:lineRule="auto"/>
              <w:jc w:val="center"/>
              <w:rPr>
                <w:rFonts w:ascii="Times New Roman" w:hAnsi="Times New Roman" w:cs="Times New Roman"/>
                <w:sz w:val="24"/>
                <w:szCs w:val="24"/>
              </w:rPr>
            </w:pPr>
            <w:r w:rsidRPr="00B80891">
              <w:rPr>
                <w:rFonts w:ascii="Times New Roman" w:hAnsi="Times New Roman" w:cs="Times New Roman"/>
                <w:sz w:val="24"/>
                <w:szCs w:val="24"/>
              </w:rPr>
              <w:t>ПК 1.3</w:t>
            </w:r>
          </w:p>
        </w:tc>
      </w:tr>
      <w:tr w:rsidR="00152ADB" w:rsidRPr="00152ADB" w:rsidTr="00975DEB">
        <w:trPr>
          <w:trHeight w:val="572"/>
        </w:trPr>
        <w:tc>
          <w:tcPr>
            <w:tcW w:w="3485" w:type="dxa"/>
            <w:vAlign w:val="center"/>
          </w:tcPr>
          <w:p w:rsidR="00A175AF" w:rsidRPr="000154EA" w:rsidRDefault="00A175AF" w:rsidP="00DD587F">
            <w:pPr>
              <w:spacing w:after="0"/>
              <w:rPr>
                <w:rFonts w:ascii="Times New Roman" w:hAnsi="Times New Roman" w:cs="Times New Roman"/>
                <w:b/>
                <w:bCs/>
                <w:sz w:val="24"/>
                <w:szCs w:val="24"/>
              </w:rPr>
            </w:pPr>
            <w:r w:rsidRPr="000154EA">
              <w:rPr>
                <w:rFonts w:ascii="Times New Roman" w:hAnsi="Times New Roman" w:cs="Times New Roman"/>
                <w:b/>
                <w:bCs/>
                <w:sz w:val="24"/>
                <w:szCs w:val="24"/>
              </w:rPr>
              <w:t>Тема 2. 2.</w:t>
            </w:r>
          </w:p>
          <w:p w:rsidR="00152ADB" w:rsidRPr="00152ADB" w:rsidRDefault="00A175AF" w:rsidP="00DD587F">
            <w:pPr>
              <w:spacing w:after="0" w:line="240" w:lineRule="auto"/>
              <w:rPr>
                <w:rFonts w:ascii="Times New Roman" w:hAnsi="Times New Roman" w:cs="Times New Roman"/>
                <w:sz w:val="24"/>
                <w:szCs w:val="24"/>
              </w:rPr>
            </w:pPr>
            <w:r w:rsidRPr="00CB1F6A">
              <w:rPr>
                <w:rFonts w:ascii="Times New Roman" w:hAnsi="Times New Roman" w:cs="Times New Roman"/>
                <w:sz w:val="24"/>
                <w:szCs w:val="24"/>
              </w:rPr>
              <w:t>Проецирование отрезка</w:t>
            </w:r>
          </w:p>
        </w:tc>
        <w:tc>
          <w:tcPr>
            <w:tcW w:w="2825" w:type="dxa"/>
            <w:vAlign w:val="center"/>
          </w:tcPr>
          <w:p w:rsidR="00A175AF" w:rsidRPr="00CB1F6A" w:rsidRDefault="00A175AF" w:rsidP="00CB1F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sz w:val="24"/>
                <w:szCs w:val="24"/>
              </w:rPr>
            </w:pPr>
            <w:r w:rsidRPr="00CB1F6A">
              <w:rPr>
                <w:rFonts w:ascii="Times New Roman" w:hAnsi="Times New Roman" w:cs="Times New Roman"/>
                <w:sz w:val="24"/>
                <w:szCs w:val="24"/>
              </w:rPr>
              <w:t xml:space="preserve">Расположение отрезка относительно плоскостей проекций. </w:t>
            </w:r>
          </w:p>
          <w:p w:rsidR="00152ADB" w:rsidRPr="00152ADB" w:rsidRDefault="00A175AF" w:rsidP="00CB1F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sz w:val="24"/>
                <w:szCs w:val="24"/>
              </w:rPr>
            </w:pPr>
            <w:r w:rsidRPr="00CB1F6A">
              <w:rPr>
                <w:rFonts w:ascii="Times New Roman" w:hAnsi="Times New Roman" w:cs="Times New Roman"/>
                <w:sz w:val="24"/>
                <w:szCs w:val="24"/>
              </w:rPr>
              <w:t xml:space="preserve">  Взаимное расположение 2-х </w:t>
            </w:r>
            <w:proofErr w:type="gramStart"/>
            <w:r w:rsidRPr="00CB1F6A">
              <w:rPr>
                <w:rFonts w:ascii="Times New Roman" w:hAnsi="Times New Roman" w:cs="Times New Roman"/>
                <w:sz w:val="24"/>
                <w:szCs w:val="24"/>
              </w:rPr>
              <w:t>прямых</w:t>
            </w:r>
            <w:proofErr w:type="gramEnd"/>
            <w:r w:rsidRPr="00CB1F6A">
              <w:rPr>
                <w:rFonts w:ascii="Times New Roman" w:hAnsi="Times New Roman" w:cs="Times New Roman"/>
                <w:sz w:val="24"/>
                <w:szCs w:val="24"/>
              </w:rPr>
              <w:t>. Решение задач в тетради</w:t>
            </w:r>
          </w:p>
        </w:tc>
        <w:tc>
          <w:tcPr>
            <w:tcW w:w="1555" w:type="dxa"/>
            <w:vAlign w:val="center"/>
          </w:tcPr>
          <w:p w:rsidR="00152ADB" w:rsidRPr="00152ADB" w:rsidRDefault="00CB1F6A" w:rsidP="00F71D9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2226" w:type="dxa"/>
            <w:vAlign w:val="center"/>
          </w:tcPr>
          <w:p w:rsidR="006B4477" w:rsidRDefault="006B4477" w:rsidP="006B447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Зн</w:t>
            </w:r>
            <w:r w:rsidRPr="0014576B">
              <w:rPr>
                <w:rFonts w:ascii="Times New Roman" w:hAnsi="Times New Roman" w:cs="Times New Roman"/>
                <w:sz w:val="24"/>
                <w:szCs w:val="24"/>
              </w:rPr>
              <w:t>3</w:t>
            </w:r>
            <w:r w:rsidRPr="00F31A36">
              <w:rPr>
                <w:rFonts w:ascii="Times New Roman" w:hAnsi="Times New Roman" w:cs="Times New Roman"/>
                <w:sz w:val="24"/>
                <w:szCs w:val="24"/>
              </w:rPr>
              <w:t xml:space="preserve">, </w:t>
            </w:r>
          </w:p>
          <w:p w:rsidR="006B4477" w:rsidRPr="00F31A36" w:rsidRDefault="006B4477" w:rsidP="006B447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У</w:t>
            </w:r>
            <w:proofErr w:type="gramStart"/>
            <w:r w:rsidRPr="0014576B">
              <w:rPr>
                <w:rFonts w:ascii="Times New Roman" w:hAnsi="Times New Roman" w:cs="Times New Roman"/>
                <w:sz w:val="24"/>
                <w:szCs w:val="24"/>
              </w:rPr>
              <w:t>2</w:t>
            </w:r>
            <w:proofErr w:type="gramEnd"/>
            <w:r w:rsidRPr="00F31A36">
              <w:rPr>
                <w:rFonts w:ascii="Times New Roman" w:hAnsi="Times New Roman" w:cs="Times New Roman"/>
                <w:sz w:val="24"/>
                <w:szCs w:val="24"/>
              </w:rPr>
              <w:t>,</w:t>
            </w:r>
            <w:r>
              <w:rPr>
                <w:rFonts w:ascii="Times New Roman" w:hAnsi="Times New Roman" w:cs="Times New Roman"/>
                <w:sz w:val="24"/>
                <w:szCs w:val="24"/>
              </w:rPr>
              <w:t xml:space="preserve"> </w:t>
            </w:r>
          </w:p>
          <w:p w:rsidR="006B4477" w:rsidRPr="00F31A36" w:rsidRDefault="006B4477" w:rsidP="006B4477">
            <w:pPr>
              <w:spacing w:after="0" w:line="240" w:lineRule="auto"/>
              <w:jc w:val="center"/>
              <w:rPr>
                <w:rFonts w:ascii="Times New Roman" w:hAnsi="Times New Roman" w:cs="Times New Roman"/>
                <w:sz w:val="24"/>
                <w:szCs w:val="24"/>
              </w:rPr>
            </w:pPr>
            <w:proofErr w:type="gramStart"/>
            <w:r w:rsidRPr="00D10982">
              <w:rPr>
                <w:rFonts w:ascii="Times New Roman" w:hAnsi="Times New Roman" w:cs="Times New Roman"/>
                <w:sz w:val="24"/>
                <w:szCs w:val="24"/>
              </w:rPr>
              <w:t>ОК</w:t>
            </w:r>
            <w:proofErr w:type="gramEnd"/>
            <w:r w:rsidRPr="00D10982">
              <w:rPr>
                <w:rFonts w:ascii="Times New Roman" w:hAnsi="Times New Roman" w:cs="Times New Roman"/>
                <w:sz w:val="24"/>
                <w:szCs w:val="24"/>
              </w:rPr>
              <w:t xml:space="preserve"> 4 </w:t>
            </w:r>
            <w:r w:rsidRPr="00F31A36">
              <w:rPr>
                <w:rFonts w:ascii="Times New Roman" w:hAnsi="Times New Roman" w:cs="Times New Roman"/>
                <w:sz w:val="24"/>
                <w:szCs w:val="24"/>
              </w:rPr>
              <w:t>,</w:t>
            </w:r>
            <w:r>
              <w:rPr>
                <w:rFonts w:ascii="Times New Roman" w:hAnsi="Times New Roman" w:cs="Times New Roman"/>
                <w:sz w:val="24"/>
                <w:szCs w:val="24"/>
              </w:rPr>
              <w:t xml:space="preserve">ОК </w:t>
            </w:r>
            <w:r w:rsidRPr="00F31A36">
              <w:rPr>
                <w:rFonts w:ascii="Times New Roman" w:hAnsi="Times New Roman" w:cs="Times New Roman"/>
                <w:sz w:val="24"/>
                <w:szCs w:val="24"/>
              </w:rPr>
              <w:t>5</w:t>
            </w:r>
            <w:r w:rsidRPr="00D10982">
              <w:rPr>
                <w:rFonts w:ascii="Times New Roman" w:hAnsi="Times New Roman" w:cs="Times New Roman"/>
                <w:sz w:val="24"/>
                <w:szCs w:val="24"/>
              </w:rPr>
              <w:t xml:space="preserve"> </w:t>
            </w:r>
            <w:r w:rsidRPr="00F31A36">
              <w:rPr>
                <w:rFonts w:ascii="Times New Roman" w:hAnsi="Times New Roman" w:cs="Times New Roman"/>
                <w:sz w:val="24"/>
                <w:szCs w:val="24"/>
              </w:rPr>
              <w:t>,</w:t>
            </w:r>
            <w:r w:rsidRPr="00D10982">
              <w:rPr>
                <w:rFonts w:ascii="Times New Roman" w:hAnsi="Times New Roman" w:cs="Times New Roman"/>
                <w:sz w:val="24"/>
                <w:szCs w:val="24"/>
              </w:rPr>
              <w:t>ОК 9</w:t>
            </w:r>
            <w:r w:rsidRPr="00F31A36">
              <w:rPr>
                <w:rFonts w:ascii="Times New Roman" w:hAnsi="Times New Roman" w:cs="Times New Roman"/>
                <w:sz w:val="24"/>
                <w:szCs w:val="24"/>
              </w:rPr>
              <w:t xml:space="preserve"> </w:t>
            </w:r>
          </w:p>
          <w:p w:rsidR="00152ADB" w:rsidRPr="00152ADB" w:rsidRDefault="006B4477" w:rsidP="006B4477">
            <w:pPr>
              <w:spacing w:after="0" w:line="240" w:lineRule="auto"/>
              <w:jc w:val="center"/>
              <w:rPr>
                <w:rFonts w:ascii="Times New Roman" w:hAnsi="Times New Roman" w:cs="Times New Roman"/>
                <w:sz w:val="24"/>
                <w:szCs w:val="24"/>
              </w:rPr>
            </w:pPr>
            <w:r w:rsidRPr="00B80891">
              <w:rPr>
                <w:rFonts w:ascii="Times New Roman" w:hAnsi="Times New Roman" w:cs="Times New Roman"/>
                <w:sz w:val="24"/>
                <w:szCs w:val="24"/>
              </w:rPr>
              <w:t>ПК 1.3</w:t>
            </w:r>
          </w:p>
        </w:tc>
      </w:tr>
      <w:tr w:rsidR="00152ADB" w:rsidRPr="00152ADB" w:rsidTr="00975DEB">
        <w:trPr>
          <w:trHeight w:val="951"/>
        </w:trPr>
        <w:tc>
          <w:tcPr>
            <w:tcW w:w="3485" w:type="dxa"/>
            <w:vAlign w:val="center"/>
          </w:tcPr>
          <w:p w:rsidR="00DD587F" w:rsidRPr="00FB2914" w:rsidRDefault="00DD587F" w:rsidP="00DD587F">
            <w:pPr>
              <w:spacing w:after="0"/>
              <w:rPr>
                <w:rFonts w:ascii="Times New Roman" w:hAnsi="Times New Roman" w:cs="Times New Roman"/>
                <w:b/>
                <w:bCs/>
                <w:sz w:val="24"/>
                <w:szCs w:val="24"/>
                <w:lang w:val="en-US"/>
              </w:rPr>
            </w:pPr>
            <w:r w:rsidRPr="000154EA">
              <w:rPr>
                <w:rFonts w:ascii="Times New Roman" w:hAnsi="Times New Roman" w:cs="Times New Roman"/>
                <w:b/>
                <w:bCs/>
                <w:sz w:val="24"/>
                <w:szCs w:val="24"/>
              </w:rPr>
              <w:t xml:space="preserve">Тема 2. </w:t>
            </w:r>
            <w:r w:rsidR="00FB2914">
              <w:rPr>
                <w:rFonts w:ascii="Times New Roman" w:hAnsi="Times New Roman" w:cs="Times New Roman"/>
                <w:b/>
                <w:bCs/>
                <w:sz w:val="24"/>
                <w:szCs w:val="24"/>
              </w:rPr>
              <w:t>3</w:t>
            </w:r>
          </w:p>
          <w:p w:rsidR="00152ADB" w:rsidRPr="00DD587F" w:rsidRDefault="00DD587F" w:rsidP="00DD587F">
            <w:pPr>
              <w:spacing w:after="0" w:line="240" w:lineRule="auto"/>
              <w:rPr>
                <w:rFonts w:ascii="Times New Roman" w:hAnsi="Times New Roman" w:cs="Times New Roman"/>
                <w:sz w:val="24"/>
                <w:szCs w:val="24"/>
              </w:rPr>
            </w:pPr>
            <w:r w:rsidRPr="00DD587F">
              <w:rPr>
                <w:rFonts w:ascii="Times New Roman" w:hAnsi="Times New Roman" w:cs="Times New Roman"/>
                <w:sz w:val="24"/>
                <w:szCs w:val="24"/>
              </w:rPr>
              <w:t>Проецирование плоскостей.</w:t>
            </w:r>
          </w:p>
        </w:tc>
        <w:tc>
          <w:tcPr>
            <w:tcW w:w="2825" w:type="dxa"/>
            <w:vAlign w:val="center"/>
          </w:tcPr>
          <w:p w:rsidR="00152ADB" w:rsidRPr="00152ADB" w:rsidRDefault="00DD587F" w:rsidP="00DE23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sz w:val="24"/>
                <w:szCs w:val="24"/>
              </w:rPr>
            </w:pPr>
            <w:r w:rsidRPr="00DD587F">
              <w:rPr>
                <w:rFonts w:ascii="Times New Roman" w:hAnsi="Times New Roman" w:cs="Times New Roman"/>
                <w:sz w:val="24"/>
                <w:szCs w:val="24"/>
              </w:rPr>
              <w:t>Построение комплексных чертежей плоскостей</w:t>
            </w:r>
            <w:r w:rsidR="00DE2339">
              <w:rPr>
                <w:rFonts w:ascii="Times New Roman" w:hAnsi="Times New Roman" w:cs="Times New Roman"/>
                <w:sz w:val="24"/>
                <w:szCs w:val="24"/>
              </w:rPr>
              <w:t>.</w:t>
            </w:r>
            <w:r w:rsidRPr="00DD587F">
              <w:rPr>
                <w:rFonts w:ascii="Times New Roman" w:hAnsi="Times New Roman" w:cs="Times New Roman"/>
                <w:sz w:val="24"/>
                <w:szCs w:val="24"/>
              </w:rPr>
              <w:t xml:space="preserve"> Решение </w:t>
            </w:r>
            <w:r w:rsidRPr="00DD587F">
              <w:rPr>
                <w:rFonts w:ascii="Times New Roman" w:hAnsi="Times New Roman" w:cs="Times New Roman"/>
                <w:sz w:val="24"/>
                <w:szCs w:val="24"/>
              </w:rPr>
              <w:lastRenderedPageBreak/>
              <w:t>задач в тетради.</w:t>
            </w:r>
          </w:p>
        </w:tc>
        <w:tc>
          <w:tcPr>
            <w:tcW w:w="1555" w:type="dxa"/>
            <w:vAlign w:val="center"/>
          </w:tcPr>
          <w:p w:rsidR="00152ADB" w:rsidRPr="00152ADB" w:rsidRDefault="00DD587F" w:rsidP="00F71D9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2</w:t>
            </w:r>
          </w:p>
        </w:tc>
        <w:tc>
          <w:tcPr>
            <w:tcW w:w="2226" w:type="dxa"/>
            <w:vAlign w:val="center"/>
          </w:tcPr>
          <w:p w:rsidR="006B4477" w:rsidRDefault="006B4477" w:rsidP="006B447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Зн</w:t>
            </w:r>
            <w:r w:rsidRPr="0014576B">
              <w:rPr>
                <w:rFonts w:ascii="Times New Roman" w:hAnsi="Times New Roman" w:cs="Times New Roman"/>
                <w:sz w:val="24"/>
                <w:szCs w:val="24"/>
              </w:rPr>
              <w:t>3</w:t>
            </w:r>
            <w:r w:rsidRPr="00F31A36">
              <w:rPr>
                <w:rFonts w:ascii="Times New Roman" w:hAnsi="Times New Roman" w:cs="Times New Roman"/>
                <w:sz w:val="24"/>
                <w:szCs w:val="24"/>
              </w:rPr>
              <w:t xml:space="preserve">, </w:t>
            </w:r>
          </w:p>
          <w:p w:rsidR="006B4477" w:rsidRPr="00F31A36" w:rsidRDefault="006B4477" w:rsidP="006B447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У</w:t>
            </w:r>
            <w:proofErr w:type="gramStart"/>
            <w:r w:rsidRPr="0014576B">
              <w:rPr>
                <w:rFonts w:ascii="Times New Roman" w:hAnsi="Times New Roman" w:cs="Times New Roman"/>
                <w:sz w:val="24"/>
                <w:szCs w:val="24"/>
              </w:rPr>
              <w:t>2</w:t>
            </w:r>
            <w:proofErr w:type="gramEnd"/>
            <w:r w:rsidRPr="00F31A36">
              <w:rPr>
                <w:rFonts w:ascii="Times New Roman" w:hAnsi="Times New Roman" w:cs="Times New Roman"/>
                <w:sz w:val="24"/>
                <w:szCs w:val="24"/>
              </w:rPr>
              <w:t>,</w:t>
            </w:r>
            <w:r>
              <w:rPr>
                <w:rFonts w:ascii="Times New Roman" w:hAnsi="Times New Roman" w:cs="Times New Roman"/>
                <w:sz w:val="24"/>
                <w:szCs w:val="24"/>
              </w:rPr>
              <w:t xml:space="preserve"> </w:t>
            </w:r>
          </w:p>
          <w:p w:rsidR="006B4477" w:rsidRPr="00F31A36" w:rsidRDefault="006B4477" w:rsidP="006B4477">
            <w:pPr>
              <w:spacing w:after="0" w:line="240" w:lineRule="auto"/>
              <w:jc w:val="center"/>
              <w:rPr>
                <w:rFonts w:ascii="Times New Roman" w:hAnsi="Times New Roman" w:cs="Times New Roman"/>
                <w:sz w:val="24"/>
                <w:szCs w:val="24"/>
              </w:rPr>
            </w:pPr>
            <w:proofErr w:type="gramStart"/>
            <w:r w:rsidRPr="00D10982">
              <w:rPr>
                <w:rFonts w:ascii="Times New Roman" w:hAnsi="Times New Roman" w:cs="Times New Roman"/>
                <w:sz w:val="24"/>
                <w:szCs w:val="24"/>
              </w:rPr>
              <w:t>ОК</w:t>
            </w:r>
            <w:proofErr w:type="gramEnd"/>
            <w:r w:rsidRPr="00D10982">
              <w:rPr>
                <w:rFonts w:ascii="Times New Roman" w:hAnsi="Times New Roman" w:cs="Times New Roman"/>
                <w:sz w:val="24"/>
                <w:szCs w:val="24"/>
              </w:rPr>
              <w:t xml:space="preserve"> 4 </w:t>
            </w:r>
            <w:r w:rsidRPr="00F31A36">
              <w:rPr>
                <w:rFonts w:ascii="Times New Roman" w:hAnsi="Times New Roman" w:cs="Times New Roman"/>
                <w:sz w:val="24"/>
                <w:szCs w:val="24"/>
              </w:rPr>
              <w:t>,</w:t>
            </w:r>
            <w:r>
              <w:rPr>
                <w:rFonts w:ascii="Times New Roman" w:hAnsi="Times New Roman" w:cs="Times New Roman"/>
                <w:sz w:val="24"/>
                <w:szCs w:val="24"/>
              </w:rPr>
              <w:t xml:space="preserve">ОК </w:t>
            </w:r>
            <w:r w:rsidRPr="00F31A36">
              <w:rPr>
                <w:rFonts w:ascii="Times New Roman" w:hAnsi="Times New Roman" w:cs="Times New Roman"/>
                <w:sz w:val="24"/>
                <w:szCs w:val="24"/>
              </w:rPr>
              <w:t>5</w:t>
            </w:r>
            <w:r w:rsidRPr="00D10982">
              <w:rPr>
                <w:rFonts w:ascii="Times New Roman" w:hAnsi="Times New Roman" w:cs="Times New Roman"/>
                <w:sz w:val="24"/>
                <w:szCs w:val="24"/>
              </w:rPr>
              <w:t xml:space="preserve"> </w:t>
            </w:r>
            <w:r w:rsidRPr="00F31A36">
              <w:rPr>
                <w:rFonts w:ascii="Times New Roman" w:hAnsi="Times New Roman" w:cs="Times New Roman"/>
                <w:sz w:val="24"/>
                <w:szCs w:val="24"/>
              </w:rPr>
              <w:t>,</w:t>
            </w:r>
            <w:r w:rsidRPr="00D10982">
              <w:rPr>
                <w:rFonts w:ascii="Times New Roman" w:hAnsi="Times New Roman" w:cs="Times New Roman"/>
                <w:sz w:val="24"/>
                <w:szCs w:val="24"/>
              </w:rPr>
              <w:t>ОК 9</w:t>
            </w:r>
            <w:r w:rsidRPr="00F31A36">
              <w:rPr>
                <w:rFonts w:ascii="Times New Roman" w:hAnsi="Times New Roman" w:cs="Times New Roman"/>
                <w:sz w:val="24"/>
                <w:szCs w:val="24"/>
              </w:rPr>
              <w:t xml:space="preserve"> </w:t>
            </w:r>
          </w:p>
          <w:p w:rsidR="00152ADB" w:rsidRPr="00152ADB" w:rsidRDefault="006B4477" w:rsidP="006B4477">
            <w:pPr>
              <w:spacing w:after="0" w:line="240" w:lineRule="auto"/>
              <w:jc w:val="center"/>
              <w:rPr>
                <w:rFonts w:ascii="Times New Roman" w:hAnsi="Times New Roman" w:cs="Times New Roman"/>
                <w:sz w:val="24"/>
                <w:szCs w:val="24"/>
              </w:rPr>
            </w:pPr>
            <w:r w:rsidRPr="00B80891">
              <w:rPr>
                <w:rFonts w:ascii="Times New Roman" w:hAnsi="Times New Roman" w:cs="Times New Roman"/>
                <w:sz w:val="24"/>
                <w:szCs w:val="24"/>
              </w:rPr>
              <w:lastRenderedPageBreak/>
              <w:t>ПК 1.3</w:t>
            </w:r>
          </w:p>
        </w:tc>
      </w:tr>
      <w:tr w:rsidR="00DD587F" w:rsidRPr="00152ADB" w:rsidTr="00975DEB">
        <w:trPr>
          <w:trHeight w:val="951"/>
        </w:trPr>
        <w:tc>
          <w:tcPr>
            <w:tcW w:w="3485" w:type="dxa"/>
            <w:vAlign w:val="center"/>
          </w:tcPr>
          <w:p w:rsidR="00DD587F" w:rsidRPr="00FB2914" w:rsidRDefault="00DD587F" w:rsidP="00DD587F">
            <w:pPr>
              <w:spacing w:after="0"/>
              <w:rPr>
                <w:rFonts w:ascii="Times New Roman" w:hAnsi="Times New Roman" w:cs="Times New Roman"/>
                <w:b/>
                <w:bCs/>
                <w:sz w:val="24"/>
                <w:szCs w:val="24"/>
                <w:lang w:val="en-US"/>
              </w:rPr>
            </w:pPr>
            <w:r w:rsidRPr="000154EA">
              <w:rPr>
                <w:rFonts w:ascii="Times New Roman" w:hAnsi="Times New Roman" w:cs="Times New Roman"/>
                <w:b/>
                <w:bCs/>
                <w:sz w:val="24"/>
                <w:szCs w:val="24"/>
              </w:rPr>
              <w:lastRenderedPageBreak/>
              <w:t>Те</w:t>
            </w:r>
            <w:r w:rsidR="00FB2914">
              <w:rPr>
                <w:rFonts w:ascii="Times New Roman" w:hAnsi="Times New Roman" w:cs="Times New Roman"/>
                <w:b/>
                <w:bCs/>
                <w:sz w:val="24"/>
                <w:szCs w:val="24"/>
              </w:rPr>
              <w:t>ма 2. 4</w:t>
            </w:r>
          </w:p>
          <w:p w:rsidR="00DD587F" w:rsidRPr="00DD587F" w:rsidRDefault="00DD587F" w:rsidP="00DD587F">
            <w:pPr>
              <w:spacing w:after="0"/>
              <w:rPr>
                <w:rFonts w:ascii="Times New Roman" w:hAnsi="Times New Roman" w:cs="Times New Roman"/>
                <w:bCs/>
                <w:sz w:val="24"/>
                <w:szCs w:val="24"/>
              </w:rPr>
            </w:pPr>
            <w:r w:rsidRPr="00DD587F">
              <w:rPr>
                <w:rFonts w:ascii="Times New Roman" w:hAnsi="Times New Roman" w:cs="Times New Roman"/>
                <w:sz w:val="24"/>
                <w:szCs w:val="24"/>
              </w:rPr>
              <w:t>Способы преобразования проекций</w:t>
            </w:r>
          </w:p>
        </w:tc>
        <w:tc>
          <w:tcPr>
            <w:tcW w:w="2825" w:type="dxa"/>
            <w:vAlign w:val="center"/>
          </w:tcPr>
          <w:p w:rsidR="00DD587F" w:rsidRPr="00152ADB" w:rsidRDefault="00DE2339" w:rsidP="00F71D96">
            <w:pPr>
              <w:spacing w:after="0" w:line="240" w:lineRule="auto"/>
              <w:jc w:val="both"/>
              <w:rPr>
                <w:rFonts w:ascii="Times New Roman" w:hAnsi="Times New Roman" w:cs="Times New Roman"/>
                <w:sz w:val="24"/>
                <w:szCs w:val="24"/>
              </w:rPr>
            </w:pPr>
            <w:r w:rsidRPr="00DE2339">
              <w:rPr>
                <w:rFonts w:ascii="Times New Roman" w:hAnsi="Times New Roman" w:cs="Times New Roman"/>
                <w:sz w:val="24"/>
                <w:szCs w:val="24"/>
              </w:rPr>
              <w:t>Определение действительной величины отрезка, плоской фигуры.</w:t>
            </w:r>
            <w:r w:rsidRPr="00DD587F">
              <w:rPr>
                <w:rFonts w:ascii="Times New Roman" w:hAnsi="Times New Roman" w:cs="Times New Roman"/>
                <w:sz w:val="24"/>
                <w:szCs w:val="24"/>
              </w:rPr>
              <w:t xml:space="preserve"> Решение задач в тетради.</w:t>
            </w:r>
          </w:p>
        </w:tc>
        <w:tc>
          <w:tcPr>
            <w:tcW w:w="1555" w:type="dxa"/>
            <w:vAlign w:val="center"/>
          </w:tcPr>
          <w:p w:rsidR="00DD587F" w:rsidRPr="00152ADB" w:rsidRDefault="00DD587F" w:rsidP="00F71D9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2226" w:type="dxa"/>
            <w:vAlign w:val="center"/>
          </w:tcPr>
          <w:p w:rsidR="006B4477" w:rsidRDefault="006B4477" w:rsidP="006B447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Зн</w:t>
            </w:r>
            <w:r w:rsidRPr="0014576B">
              <w:rPr>
                <w:rFonts w:ascii="Times New Roman" w:hAnsi="Times New Roman" w:cs="Times New Roman"/>
                <w:sz w:val="24"/>
                <w:szCs w:val="24"/>
              </w:rPr>
              <w:t>3</w:t>
            </w:r>
            <w:r w:rsidRPr="00F31A36">
              <w:rPr>
                <w:rFonts w:ascii="Times New Roman" w:hAnsi="Times New Roman" w:cs="Times New Roman"/>
                <w:sz w:val="24"/>
                <w:szCs w:val="24"/>
              </w:rPr>
              <w:t xml:space="preserve">, </w:t>
            </w:r>
          </w:p>
          <w:p w:rsidR="006B4477" w:rsidRPr="00F31A36" w:rsidRDefault="006B4477" w:rsidP="006B447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У</w:t>
            </w:r>
            <w:proofErr w:type="gramStart"/>
            <w:r w:rsidRPr="0014576B">
              <w:rPr>
                <w:rFonts w:ascii="Times New Roman" w:hAnsi="Times New Roman" w:cs="Times New Roman"/>
                <w:sz w:val="24"/>
                <w:szCs w:val="24"/>
              </w:rPr>
              <w:t>2</w:t>
            </w:r>
            <w:proofErr w:type="gramEnd"/>
            <w:r w:rsidRPr="00F31A36">
              <w:rPr>
                <w:rFonts w:ascii="Times New Roman" w:hAnsi="Times New Roman" w:cs="Times New Roman"/>
                <w:sz w:val="24"/>
                <w:szCs w:val="24"/>
              </w:rPr>
              <w:t>,</w:t>
            </w:r>
            <w:r>
              <w:rPr>
                <w:rFonts w:ascii="Times New Roman" w:hAnsi="Times New Roman" w:cs="Times New Roman"/>
                <w:sz w:val="24"/>
                <w:szCs w:val="24"/>
              </w:rPr>
              <w:t xml:space="preserve"> </w:t>
            </w:r>
          </w:p>
          <w:p w:rsidR="006B4477" w:rsidRPr="00F31A36" w:rsidRDefault="006B4477" w:rsidP="006B4477">
            <w:pPr>
              <w:spacing w:after="0" w:line="240" w:lineRule="auto"/>
              <w:jc w:val="center"/>
              <w:rPr>
                <w:rFonts w:ascii="Times New Roman" w:hAnsi="Times New Roman" w:cs="Times New Roman"/>
                <w:sz w:val="24"/>
                <w:szCs w:val="24"/>
              </w:rPr>
            </w:pPr>
            <w:proofErr w:type="gramStart"/>
            <w:r w:rsidRPr="00D10982">
              <w:rPr>
                <w:rFonts w:ascii="Times New Roman" w:hAnsi="Times New Roman" w:cs="Times New Roman"/>
                <w:sz w:val="24"/>
                <w:szCs w:val="24"/>
              </w:rPr>
              <w:t>ОК</w:t>
            </w:r>
            <w:proofErr w:type="gramEnd"/>
            <w:r w:rsidRPr="00D10982">
              <w:rPr>
                <w:rFonts w:ascii="Times New Roman" w:hAnsi="Times New Roman" w:cs="Times New Roman"/>
                <w:sz w:val="24"/>
                <w:szCs w:val="24"/>
              </w:rPr>
              <w:t xml:space="preserve"> 4 </w:t>
            </w:r>
            <w:r w:rsidRPr="00F31A36">
              <w:rPr>
                <w:rFonts w:ascii="Times New Roman" w:hAnsi="Times New Roman" w:cs="Times New Roman"/>
                <w:sz w:val="24"/>
                <w:szCs w:val="24"/>
              </w:rPr>
              <w:t>,</w:t>
            </w:r>
            <w:r>
              <w:rPr>
                <w:rFonts w:ascii="Times New Roman" w:hAnsi="Times New Roman" w:cs="Times New Roman"/>
                <w:sz w:val="24"/>
                <w:szCs w:val="24"/>
              </w:rPr>
              <w:t xml:space="preserve">ОК </w:t>
            </w:r>
            <w:r w:rsidRPr="00F31A36">
              <w:rPr>
                <w:rFonts w:ascii="Times New Roman" w:hAnsi="Times New Roman" w:cs="Times New Roman"/>
                <w:sz w:val="24"/>
                <w:szCs w:val="24"/>
              </w:rPr>
              <w:t>5</w:t>
            </w:r>
            <w:r w:rsidRPr="00D10982">
              <w:rPr>
                <w:rFonts w:ascii="Times New Roman" w:hAnsi="Times New Roman" w:cs="Times New Roman"/>
                <w:sz w:val="24"/>
                <w:szCs w:val="24"/>
              </w:rPr>
              <w:t xml:space="preserve"> </w:t>
            </w:r>
            <w:r w:rsidRPr="00F31A36">
              <w:rPr>
                <w:rFonts w:ascii="Times New Roman" w:hAnsi="Times New Roman" w:cs="Times New Roman"/>
                <w:sz w:val="24"/>
                <w:szCs w:val="24"/>
              </w:rPr>
              <w:t>,</w:t>
            </w:r>
            <w:r w:rsidRPr="00D10982">
              <w:rPr>
                <w:rFonts w:ascii="Times New Roman" w:hAnsi="Times New Roman" w:cs="Times New Roman"/>
                <w:sz w:val="24"/>
                <w:szCs w:val="24"/>
              </w:rPr>
              <w:t>ОК 9</w:t>
            </w:r>
            <w:r w:rsidRPr="00F31A36">
              <w:rPr>
                <w:rFonts w:ascii="Times New Roman" w:hAnsi="Times New Roman" w:cs="Times New Roman"/>
                <w:sz w:val="24"/>
                <w:szCs w:val="24"/>
              </w:rPr>
              <w:t xml:space="preserve"> </w:t>
            </w:r>
          </w:p>
          <w:p w:rsidR="00DD587F" w:rsidRPr="00152ADB" w:rsidRDefault="006B4477" w:rsidP="006B4477">
            <w:pPr>
              <w:spacing w:after="0" w:line="240" w:lineRule="auto"/>
              <w:jc w:val="center"/>
              <w:rPr>
                <w:rFonts w:ascii="Times New Roman" w:hAnsi="Times New Roman" w:cs="Times New Roman"/>
                <w:sz w:val="24"/>
                <w:szCs w:val="24"/>
              </w:rPr>
            </w:pPr>
            <w:r w:rsidRPr="00B80891">
              <w:rPr>
                <w:rFonts w:ascii="Times New Roman" w:hAnsi="Times New Roman" w:cs="Times New Roman"/>
                <w:sz w:val="24"/>
                <w:szCs w:val="24"/>
              </w:rPr>
              <w:t>ПК 1.3</w:t>
            </w:r>
          </w:p>
        </w:tc>
      </w:tr>
      <w:tr w:rsidR="00775C51" w:rsidRPr="00152ADB" w:rsidTr="00975DEB">
        <w:trPr>
          <w:trHeight w:val="951"/>
        </w:trPr>
        <w:tc>
          <w:tcPr>
            <w:tcW w:w="3485" w:type="dxa"/>
            <w:vAlign w:val="center"/>
          </w:tcPr>
          <w:p w:rsidR="00775C51" w:rsidRPr="000154EA" w:rsidRDefault="00775C51" w:rsidP="00775C51">
            <w:pPr>
              <w:spacing w:after="0"/>
              <w:rPr>
                <w:rFonts w:ascii="Times New Roman" w:hAnsi="Times New Roman" w:cs="Times New Roman"/>
                <w:b/>
                <w:bCs/>
                <w:sz w:val="24"/>
                <w:szCs w:val="24"/>
              </w:rPr>
            </w:pPr>
            <w:r w:rsidRPr="000154EA">
              <w:rPr>
                <w:rFonts w:ascii="Times New Roman" w:hAnsi="Times New Roman" w:cs="Times New Roman"/>
                <w:b/>
                <w:bCs/>
                <w:sz w:val="24"/>
                <w:szCs w:val="24"/>
              </w:rPr>
              <w:t>Тема 2. 5.</w:t>
            </w:r>
          </w:p>
          <w:p w:rsidR="00775C51" w:rsidRPr="00DD587F" w:rsidRDefault="00775C51" w:rsidP="00775C51">
            <w:pPr>
              <w:spacing w:after="0"/>
              <w:rPr>
                <w:rFonts w:ascii="Times New Roman" w:hAnsi="Times New Roman" w:cs="Times New Roman"/>
                <w:bCs/>
                <w:sz w:val="24"/>
                <w:szCs w:val="24"/>
              </w:rPr>
            </w:pPr>
            <w:r w:rsidRPr="00775C51">
              <w:rPr>
                <w:rFonts w:ascii="Times New Roman" w:hAnsi="Times New Roman" w:cs="Times New Roman"/>
                <w:sz w:val="24"/>
                <w:szCs w:val="24"/>
              </w:rPr>
              <w:t>Геометрические тела</w:t>
            </w:r>
          </w:p>
        </w:tc>
        <w:tc>
          <w:tcPr>
            <w:tcW w:w="2825" w:type="dxa"/>
            <w:vAlign w:val="center"/>
          </w:tcPr>
          <w:p w:rsidR="00775C51" w:rsidRPr="00775C51" w:rsidRDefault="00775C51" w:rsidP="00775C51">
            <w:pPr>
              <w:spacing w:after="0" w:line="240" w:lineRule="auto"/>
              <w:rPr>
                <w:rFonts w:ascii="Times New Roman" w:hAnsi="Times New Roman" w:cs="Times New Roman"/>
                <w:sz w:val="24"/>
                <w:szCs w:val="24"/>
              </w:rPr>
            </w:pPr>
            <w:r w:rsidRPr="00775C51">
              <w:rPr>
                <w:rFonts w:ascii="Times New Roman" w:hAnsi="Times New Roman" w:cs="Times New Roman"/>
                <w:sz w:val="24"/>
                <w:szCs w:val="24"/>
              </w:rPr>
              <w:t>Доработка комплексного чертежа и аксонометрической проекции геометрических тел. Сечение геометрических тел плоскостью. Развертки.</w:t>
            </w:r>
          </w:p>
        </w:tc>
        <w:tc>
          <w:tcPr>
            <w:tcW w:w="1555" w:type="dxa"/>
            <w:vAlign w:val="center"/>
          </w:tcPr>
          <w:p w:rsidR="00775C51" w:rsidRDefault="00775C51" w:rsidP="00F71D9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2226" w:type="dxa"/>
            <w:vAlign w:val="center"/>
          </w:tcPr>
          <w:p w:rsidR="006B4477" w:rsidRDefault="006B4477" w:rsidP="006B447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Зн</w:t>
            </w:r>
            <w:r w:rsidRPr="0014576B">
              <w:rPr>
                <w:rFonts w:ascii="Times New Roman" w:hAnsi="Times New Roman" w:cs="Times New Roman"/>
                <w:sz w:val="24"/>
                <w:szCs w:val="24"/>
              </w:rPr>
              <w:t>3</w:t>
            </w:r>
            <w:r w:rsidRPr="00F31A36">
              <w:rPr>
                <w:rFonts w:ascii="Times New Roman" w:hAnsi="Times New Roman" w:cs="Times New Roman"/>
                <w:sz w:val="24"/>
                <w:szCs w:val="24"/>
              </w:rPr>
              <w:t xml:space="preserve">, </w:t>
            </w:r>
          </w:p>
          <w:p w:rsidR="006B4477" w:rsidRPr="00F31A36" w:rsidRDefault="006B4477" w:rsidP="006B447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У</w:t>
            </w:r>
            <w:proofErr w:type="gramStart"/>
            <w:r w:rsidRPr="0014576B">
              <w:rPr>
                <w:rFonts w:ascii="Times New Roman" w:hAnsi="Times New Roman" w:cs="Times New Roman"/>
                <w:sz w:val="24"/>
                <w:szCs w:val="24"/>
              </w:rPr>
              <w:t>2</w:t>
            </w:r>
            <w:proofErr w:type="gramEnd"/>
            <w:r w:rsidRPr="00F31A36">
              <w:rPr>
                <w:rFonts w:ascii="Times New Roman" w:hAnsi="Times New Roman" w:cs="Times New Roman"/>
                <w:sz w:val="24"/>
                <w:szCs w:val="24"/>
              </w:rPr>
              <w:t>,</w:t>
            </w:r>
            <w:r>
              <w:rPr>
                <w:rFonts w:ascii="Times New Roman" w:hAnsi="Times New Roman" w:cs="Times New Roman"/>
                <w:sz w:val="24"/>
                <w:szCs w:val="24"/>
              </w:rPr>
              <w:t xml:space="preserve"> </w:t>
            </w:r>
          </w:p>
          <w:p w:rsidR="006B4477" w:rsidRPr="00F31A36" w:rsidRDefault="006B4477" w:rsidP="006B4477">
            <w:pPr>
              <w:spacing w:after="0" w:line="240" w:lineRule="auto"/>
              <w:jc w:val="center"/>
              <w:rPr>
                <w:rFonts w:ascii="Times New Roman" w:hAnsi="Times New Roman" w:cs="Times New Roman"/>
                <w:sz w:val="24"/>
                <w:szCs w:val="24"/>
              </w:rPr>
            </w:pPr>
            <w:proofErr w:type="gramStart"/>
            <w:r w:rsidRPr="00D10982">
              <w:rPr>
                <w:rFonts w:ascii="Times New Roman" w:hAnsi="Times New Roman" w:cs="Times New Roman"/>
                <w:sz w:val="24"/>
                <w:szCs w:val="24"/>
              </w:rPr>
              <w:t>ОК</w:t>
            </w:r>
            <w:proofErr w:type="gramEnd"/>
            <w:r w:rsidRPr="00D10982">
              <w:rPr>
                <w:rFonts w:ascii="Times New Roman" w:hAnsi="Times New Roman" w:cs="Times New Roman"/>
                <w:sz w:val="24"/>
                <w:szCs w:val="24"/>
              </w:rPr>
              <w:t xml:space="preserve"> 4 </w:t>
            </w:r>
            <w:r w:rsidRPr="00F31A36">
              <w:rPr>
                <w:rFonts w:ascii="Times New Roman" w:hAnsi="Times New Roman" w:cs="Times New Roman"/>
                <w:sz w:val="24"/>
                <w:szCs w:val="24"/>
              </w:rPr>
              <w:t>,</w:t>
            </w:r>
            <w:r>
              <w:rPr>
                <w:rFonts w:ascii="Times New Roman" w:hAnsi="Times New Roman" w:cs="Times New Roman"/>
                <w:sz w:val="24"/>
                <w:szCs w:val="24"/>
              </w:rPr>
              <w:t xml:space="preserve">ОК </w:t>
            </w:r>
            <w:r w:rsidRPr="00F31A36">
              <w:rPr>
                <w:rFonts w:ascii="Times New Roman" w:hAnsi="Times New Roman" w:cs="Times New Roman"/>
                <w:sz w:val="24"/>
                <w:szCs w:val="24"/>
              </w:rPr>
              <w:t>5</w:t>
            </w:r>
            <w:r w:rsidRPr="00D10982">
              <w:rPr>
                <w:rFonts w:ascii="Times New Roman" w:hAnsi="Times New Roman" w:cs="Times New Roman"/>
                <w:sz w:val="24"/>
                <w:szCs w:val="24"/>
              </w:rPr>
              <w:t xml:space="preserve"> </w:t>
            </w:r>
            <w:r w:rsidRPr="00F31A36">
              <w:rPr>
                <w:rFonts w:ascii="Times New Roman" w:hAnsi="Times New Roman" w:cs="Times New Roman"/>
                <w:sz w:val="24"/>
                <w:szCs w:val="24"/>
              </w:rPr>
              <w:t>,</w:t>
            </w:r>
            <w:r w:rsidRPr="00D10982">
              <w:rPr>
                <w:rFonts w:ascii="Times New Roman" w:hAnsi="Times New Roman" w:cs="Times New Roman"/>
                <w:sz w:val="24"/>
                <w:szCs w:val="24"/>
              </w:rPr>
              <w:t>ОК 9</w:t>
            </w:r>
            <w:r w:rsidRPr="00F31A36">
              <w:rPr>
                <w:rFonts w:ascii="Times New Roman" w:hAnsi="Times New Roman" w:cs="Times New Roman"/>
                <w:sz w:val="24"/>
                <w:szCs w:val="24"/>
              </w:rPr>
              <w:t xml:space="preserve"> </w:t>
            </w:r>
          </w:p>
          <w:p w:rsidR="00775C51" w:rsidRPr="00152ADB" w:rsidRDefault="006B4477" w:rsidP="006B4477">
            <w:pPr>
              <w:spacing w:after="0" w:line="240" w:lineRule="auto"/>
              <w:jc w:val="center"/>
              <w:rPr>
                <w:rFonts w:ascii="Times New Roman" w:hAnsi="Times New Roman" w:cs="Times New Roman"/>
                <w:sz w:val="24"/>
                <w:szCs w:val="24"/>
              </w:rPr>
            </w:pPr>
            <w:r w:rsidRPr="00B80891">
              <w:rPr>
                <w:rFonts w:ascii="Times New Roman" w:hAnsi="Times New Roman" w:cs="Times New Roman"/>
                <w:sz w:val="24"/>
                <w:szCs w:val="24"/>
              </w:rPr>
              <w:t>ПК 1.3</w:t>
            </w:r>
          </w:p>
        </w:tc>
      </w:tr>
      <w:tr w:rsidR="00FE4103" w:rsidRPr="00152ADB" w:rsidTr="00975DEB">
        <w:trPr>
          <w:trHeight w:val="882"/>
        </w:trPr>
        <w:tc>
          <w:tcPr>
            <w:tcW w:w="3485" w:type="dxa"/>
            <w:vMerge w:val="restart"/>
            <w:vAlign w:val="center"/>
          </w:tcPr>
          <w:p w:rsidR="00FE4103" w:rsidRPr="00214615" w:rsidRDefault="00FB2914" w:rsidP="00FE4103">
            <w:pPr>
              <w:spacing w:after="0"/>
              <w:rPr>
                <w:rFonts w:ascii="Times New Roman" w:hAnsi="Times New Roman" w:cs="Times New Roman"/>
                <w:b/>
                <w:bCs/>
                <w:sz w:val="24"/>
                <w:szCs w:val="24"/>
              </w:rPr>
            </w:pPr>
            <w:r>
              <w:rPr>
                <w:rFonts w:ascii="Times New Roman" w:hAnsi="Times New Roman" w:cs="Times New Roman"/>
                <w:b/>
                <w:bCs/>
                <w:sz w:val="24"/>
                <w:szCs w:val="24"/>
              </w:rPr>
              <w:t>Тема 2. 6</w:t>
            </w:r>
          </w:p>
          <w:p w:rsidR="00FE4103" w:rsidRPr="00FE4103" w:rsidRDefault="00FE4103" w:rsidP="00FE4103">
            <w:pPr>
              <w:spacing w:after="0"/>
              <w:rPr>
                <w:rFonts w:ascii="Times New Roman" w:hAnsi="Times New Roman" w:cs="Times New Roman"/>
                <w:bCs/>
                <w:sz w:val="24"/>
                <w:szCs w:val="24"/>
              </w:rPr>
            </w:pPr>
            <w:r w:rsidRPr="00FE4103">
              <w:rPr>
                <w:rFonts w:ascii="Times New Roman" w:hAnsi="Times New Roman" w:cs="Times New Roman"/>
                <w:bCs/>
                <w:sz w:val="24"/>
                <w:szCs w:val="24"/>
              </w:rPr>
              <w:t>Изображения по ГОСТ 2. 305-68</w:t>
            </w:r>
          </w:p>
          <w:p w:rsidR="00FE4103" w:rsidRPr="00FE4103" w:rsidRDefault="00FE4103" w:rsidP="00FE4103">
            <w:pPr>
              <w:spacing w:after="0"/>
              <w:rPr>
                <w:rFonts w:ascii="Times New Roman" w:hAnsi="Times New Roman" w:cs="Times New Roman"/>
                <w:bCs/>
                <w:sz w:val="24"/>
                <w:szCs w:val="24"/>
              </w:rPr>
            </w:pPr>
            <w:r w:rsidRPr="00FE4103">
              <w:rPr>
                <w:rFonts w:ascii="Times New Roman" w:hAnsi="Times New Roman" w:cs="Times New Roman"/>
                <w:bCs/>
                <w:sz w:val="24"/>
                <w:szCs w:val="24"/>
              </w:rPr>
              <w:t>Виды, разрезы, сечения вычерчивания</w:t>
            </w:r>
          </w:p>
          <w:p w:rsidR="00FE4103" w:rsidRPr="00775C51" w:rsidRDefault="00FE4103" w:rsidP="00FE4103">
            <w:pPr>
              <w:spacing w:after="0"/>
              <w:rPr>
                <w:rFonts w:ascii="Times New Roman" w:hAnsi="Times New Roman" w:cs="Times New Roman"/>
                <w:bCs/>
                <w:sz w:val="24"/>
                <w:szCs w:val="24"/>
              </w:rPr>
            </w:pPr>
            <w:r w:rsidRPr="00FE4103">
              <w:rPr>
                <w:rFonts w:ascii="Times New Roman" w:hAnsi="Times New Roman" w:cs="Times New Roman"/>
                <w:bCs/>
                <w:sz w:val="24"/>
                <w:szCs w:val="24"/>
              </w:rPr>
              <w:t>контуров технических деталей</w:t>
            </w:r>
          </w:p>
        </w:tc>
        <w:tc>
          <w:tcPr>
            <w:tcW w:w="2825" w:type="dxa"/>
            <w:vAlign w:val="center"/>
          </w:tcPr>
          <w:p w:rsidR="00FE4103" w:rsidRPr="005F0674" w:rsidRDefault="00FE4103" w:rsidP="00975DEB">
            <w:pPr>
              <w:pStyle w:val="a9"/>
            </w:pPr>
            <w:r w:rsidRPr="00FE4103">
              <w:rPr>
                <w:sz w:val="24"/>
                <w:szCs w:val="24"/>
              </w:rPr>
              <w:t>Доработка комплексного чертежа</w:t>
            </w:r>
          </w:p>
        </w:tc>
        <w:tc>
          <w:tcPr>
            <w:tcW w:w="1555" w:type="dxa"/>
            <w:vAlign w:val="center"/>
          </w:tcPr>
          <w:p w:rsidR="00FE4103" w:rsidRDefault="00FE4103" w:rsidP="00F71D9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2226" w:type="dxa"/>
            <w:vAlign w:val="center"/>
          </w:tcPr>
          <w:p w:rsidR="00FE4103" w:rsidRPr="00152ADB" w:rsidRDefault="006B4477" w:rsidP="00975DE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Зн</w:t>
            </w:r>
            <w:r w:rsidRPr="006B4477">
              <w:rPr>
                <w:rFonts w:ascii="Times New Roman" w:hAnsi="Times New Roman" w:cs="Times New Roman"/>
                <w:sz w:val="24"/>
                <w:szCs w:val="24"/>
              </w:rPr>
              <w:t>4</w:t>
            </w:r>
            <w:r w:rsidRPr="00F31A36">
              <w:rPr>
                <w:rFonts w:ascii="Times New Roman" w:hAnsi="Times New Roman" w:cs="Times New Roman"/>
                <w:sz w:val="24"/>
                <w:szCs w:val="24"/>
              </w:rPr>
              <w:t xml:space="preserve">, </w:t>
            </w:r>
            <w:r>
              <w:rPr>
                <w:rFonts w:ascii="Times New Roman" w:hAnsi="Times New Roman" w:cs="Times New Roman"/>
                <w:sz w:val="24"/>
                <w:szCs w:val="24"/>
              </w:rPr>
              <w:t>У</w:t>
            </w:r>
            <w:r w:rsidRPr="006B4477">
              <w:rPr>
                <w:rFonts w:ascii="Times New Roman" w:hAnsi="Times New Roman" w:cs="Times New Roman"/>
                <w:sz w:val="24"/>
                <w:szCs w:val="24"/>
              </w:rPr>
              <w:t>2</w:t>
            </w:r>
            <w:r w:rsidRPr="00F31A36">
              <w:rPr>
                <w:rFonts w:ascii="Times New Roman" w:hAnsi="Times New Roman" w:cs="Times New Roman"/>
                <w:sz w:val="24"/>
                <w:szCs w:val="24"/>
              </w:rPr>
              <w:t>,</w:t>
            </w:r>
            <w:r>
              <w:rPr>
                <w:rFonts w:ascii="Times New Roman" w:hAnsi="Times New Roman" w:cs="Times New Roman"/>
                <w:sz w:val="24"/>
                <w:szCs w:val="24"/>
              </w:rPr>
              <w:t xml:space="preserve"> </w:t>
            </w:r>
            <w:proofErr w:type="gramStart"/>
            <w:r w:rsidRPr="00D10982">
              <w:rPr>
                <w:rFonts w:ascii="Times New Roman" w:hAnsi="Times New Roman" w:cs="Times New Roman"/>
                <w:sz w:val="24"/>
                <w:szCs w:val="24"/>
              </w:rPr>
              <w:t>ОК</w:t>
            </w:r>
            <w:proofErr w:type="gramEnd"/>
            <w:r w:rsidRPr="00D10982">
              <w:rPr>
                <w:rFonts w:ascii="Times New Roman" w:hAnsi="Times New Roman" w:cs="Times New Roman"/>
                <w:sz w:val="24"/>
                <w:szCs w:val="24"/>
              </w:rPr>
              <w:t xml:space="preserve"> 4 </w:t>
            </w:r>
            <w:r w:rsidRPr="00F31A36">
              <w:rPr>
                <w:rFonts w:ascii="Times New Roman" w:hAnsi="Times New Roman" w:cs="Times New Roman"/>
                <w:sz w:val="24"/>
                <w:szCs w:val="24"/>
              </w:rPr>
              <w:t>,</w:t>
            </w:r>
            <w:r>
              <w:rPr>
                <w:rFonts w:ascii="Times New Roman" w:hAnsi="Times New Roman" w:cs="Times New Roman"/>
                <w:sz w:val="24"/>
                <w:szCs w:val="24"/>
              </w:rPr>
              <w:t xml:space="preserve">ОК </w:t>
            </w:r>
            <w:r w:rsidRPr="00F31A36">
              <w:rPr>
                <w:rFonts w:ascii="Times New Roman" w:hAnsi="Times New Roman" w:cs="Times New Roman"/>
                <w:sz w:val="24"/>
                <w:szCs w:val="24"/>
              </w:rPr>
              <w:t>5</w:t>
            </w:r>
            <w:r w:rsidRPr="00D10982">
              <w:rPr>
                <w:rFonts w:ascii="Times New Roman" w:hAnsi="Times New Roman" w:cs="Times New Roman"/>
                <w:sz w:val="24"/>
                <w:szCs w:val="24"/>
              </w:rPr>
              <w:t xml:space="preserve"> </w:t>
            </w:r>
            <w:r w:rsidRPr="00F31A36">
              <w:rPr>
                <w:rFonts w:ascii="Times New Roman" w:hAnsi="Times New Roman" w:cs="Times New Roman"/>
                <w:sz w:val="24"/>
                <w:szCs w:val="24"/>
              </w:rPr>
              <w:t>,</w:t>
            </w:r>
            <w:r w:rsidRPr="00D10982">
              <w:rPr>
                <w:rFonts w:ascii="Times New Roman" w:hAnsi="Times New Roman" w:cs="Times New Roman"/>
                <w:sz w:val="24"/>
                <w:szCs w:val="24"/>
              </w:rPr>
              <w:t>ОК 9</w:t>
            </w:r>
            <w:r w:rsidR="00975DEB">
              <w:rPr>
                <w:rFonts w:ascii="Times New Roman" w:hAnsi="Times New Roman" w:cs="Times New Roman"/>
                <w:sz w:val="24"/>
                <w:szCs w:val="24"/>
              </w:rPr>
              <w:t xml:space="preserve">, </w:t>
            </w:r>
            <w:r w:rsidRPr="00B80891">
              <w:rPr>
                <w:rFonts w:ascii="Times New Roman" w:hAnsi="Times New Roman" w:cs="Times New Roman"/>
                <w:sz w:val="24"/>
                <w:szCs w:val="24"/>
              </w:rPr>
              <w:t>ПК 1.3</w:t>
            </w:r>
          </w:p>
        </w:tc>
      </w:tr>
      <w:tr w:rsidR="00FE4103" w:rsidRPr="00152ADB" w:rsidTr="00975DEB">
        <w:trPr>
          <w:trHeight w:val="741"/>
        </w:trPr>
        <w:tc>
          <w:tcPr>
            <w:tcW w:w="3485" w:type="dxa"/>
            <w:vMerge/>
            <w:vAlign w:val="center"/>
          </w:tcPr>
          <w:p w:rsidR="00FE4103" w:rsidRPr="00FE4103" w:rsidRDefault="00FE4103" w:rsidP="00FE4103">
            <w:pPr>
              <w:spacing w:after="0"/>
              <w:rPr>
                <w:rFonts w:ascii="Times New Roman" w:hAnsi="Times New Roman" w:cs="Times New Roman"/>
                <w:bCs/>
                <w:sz w:val="24"/>
                <w:szCs w:val="24"/>
              </w:rPr>
            </w:pPr>
          </w:p>
        </w:tc>
        <w:tc>
          <w:tcPr>
            <w:tcW w:w="2825" w:type="dxa"/>
            <w:vAlign w:val="center"/>
          </w:tcPr>
          <w:p w:rsidR="00FE4103" w:rsidRPr="00FE4103" w:rsidRDefault="00FE4103" w:rsidP="00975D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sidRPr="00FE4103">
              <w:rPr>
                <w:rFonts w:ascii="Times New Roman" w:hAnsi="Times New Roman" w:cs="Times New Roman"/>
                <w:bCs/>
                <w:sz w:val="24"/>
                <w:szCs w:val="24"/>
              </w:rPr>
              <w:t xml:space="preserve">Соединение части вида с частью разреза. </w:t>
            </w:r>
          </w:p>
        </w:tc>
        <w:tc>
          <w:tcPr>
            <w:tcW w:w="1555" w:type="dxa"/>
            <w:vAlign w:val="center"/>
          </w:tcPr>
          <w:p w:rsidR="00FE4103" w:rsidRDefault="00FE4103" w:rsidP="00F71D9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2226" w:type="dxa"/>
            <w:vAlign w:val="center"/>
          </w:tcPr>
          <w:p w:rsidR="00FE4103" w:rsidRPr="00152ADB" w:rsidRDefault="006B4477" w:rsidP="00975DE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Зн</w:t>
            </w:r>
            <w:r w:rsidRPr="0014576B">
              <w:rPr>
                <w:rFonts w:ascii="Times New Roman" w:hAnsi="Times New Roman" w:cs="Times New Roman"/>
                <w:sz w:val="24"/>
                <w:szCs w:val="24"/>
              </w:rPr>
              <w:t>3</w:t>
            </w:r>
            <w:r w:rsidRPr="00F31A36">
              <w:rPr>
                <w:rFonts w:ascii="Times New Roman" w:hAnsi="Times New Roman" w:cs="Times New Roman"/>
                <w:sz w:val="24"/>
                <w:szCs w:val="24"/>
              </w:rPr>
              <w:t xml:space="preserve">, </w:t>
            </w:r>
            <w:r>
              <w:rPr>
                <w:rFonts w:ascii="Times New Roman" w:hAnsi="Times New Roman" w:cs="Times New Roman"/>
                <w:sz w:val="24"/>
                <w:szCs w:val="24"/>
              </w:rPr>
              <w:t>У</w:t>
            </w:r>
            <w:r w:rsidRPr="0014576B">
              <w:rPr>
                <w:rFonts w:ascii="Times New Roman" w:hAnsi="Times New Roman" w:cs="Times New Roman"/>
                <w:sz w:val="24"/>
                <w:szCs w:val="24"/>
              </w:rPr>
              <w:t>2</w:t>
            </w:r>
            <w:r w:rsidRPr="00F31A36">
              <w:rPr>
                <w:rFonts w:ascii="Times New Roman" w:hAnsi="Times New Roman" w:cs="Times New Roman"/>
                <w:sz w:val="24"/>
                <w:szCs w:val="24"/>
              </w:rPr>
              <w:t>,</w:t>
            </w:r>
            <w:r>
              <w:rPr>
                <w:rFonts w:ascii="Times New Roman" w:hAnsi="Times New Roman" w:cs="Times New Roman"/>
                <w:sz w:val="24"/>
                <w:szCs w:val="24"/>
              </w:rPr>
              <w:t xml:space="preserve"> </w:t>
            </w:r>
            <w:proofErr w:type="gramStart"/>
            <w:r w:rsidRPr="00D10982">
              <w:rPr>
                <w:rFonts w:ascii="Times New Roman" w:hAnsi="Times New Roman" w:cs="Times New Roman"/>
                <w:sz w:val="24"/>
                <w:szCs w:val="24"/>
              </w:rPr>
              <w:t>ОК</w:t>
            </w:r>
            <w:proofErr w:type="gramEnd"/>
            <w:r w:rsidRPr="00D10982">
              <w:rPr>
                <w:rFonts w:ascii="Times New Roman" w:hAnsi="Times New Roman" w:cs="Times New Roman"/>
                <w:sz w:val="24"/>
                <w:szCs w:val="24"/>
              </w:rPr>
              <w:t xml:space="preserve"> 4 </w:t>
            </w:r>
            <w:r w:rsidRPr="00F31A36">
              <w:rPr>
                <w:rFonts w:ascii="Times New Roman" w:hAnsi="Times New Roman" w:cs="Times New Roman"/>
                <w:sz w:val="24"/>
                <w:szCs w:val="24"/>
              </w:rPr>
              <w:t>,</w:t>
            </w:r>
            <w:r>
              <w:rPr>
                <w:rFonts w:ascii="Times New Roman" w:hAnsi="Times New Roman" w:cs="Times New Roman"/>
                <w:sz w:val="24"/>
                <w:szCs w:val="24"/>
              </w:rPr>
              <w:t xml:space="preserve">ОК </w:t>
            </w:r>
            <w:r w:rsidRPr="00F31A36">
              <w:rPr>
                <w:rFonts w:ascii="Times New Roman" w:hAnsi="Times New Roman" w:cs="Times New Roman"/>
                <w:sz w:val="24"/>
                <w:szCs w:val="24"/>
              </w:rPr>
              <w:t>5</w:t>
            </w:r>
            <w:r w:rsidRPr="00D10982">
              <w:rPr>
                <w:rFonts w:ascii="Times New Roman" w:hAnsi="Times New Roman" w:cs="Times New Roman"/>
                <w:sz w:val="24"/>
                <w:szCs w:val="24"/>
              </w:rPr>
              <w:t xml:space="preserve"> </w:t>
            </w:r>
            <w:r w:rsidRPr="00F31A36">
              <w:rPr>
                <w:rFonts w:ascii="Times New Roman" w:hAnsi="Times New Roman" w:cs="Times New Roman"/>
                <w:sz w:val="24"/>
                <w:szCs w:val="24"/>
              </w:rPr>
              <w:t>,</w:t>
            </w:r>
            <w:r w:rsidRPr="00D10982">
              <w:rPr>
                <w:rFonts w:ascii="Times New Roman" w:hAnsi="Times New Roman" w:cs="Times New Roman"/>
                <w:sz w:val="24"/>
                <w:szCs w:val="24"/>
              </w:rPr>
              <w:t>ОК 9</w:t>
            </w:r>
            <w:r w:rsidR="00975DEB">
              <w:rPr>
                <w:rFonts w:ascii="Times New Roman" w:hAnsi="Times New Roman" w:cs="Times New Roman"/>
                <w:sz w:val="24"/>
                <w:szCs w:val="24"/>
              </w:rPr>
              <w:t>,</w:t>
            </w:r>
            <w:r w:rsidRPr="00F31A36">
              <w:rPr>
                <w:rFonts w:ascii="Times New Roman" w:hAnsi="Times New Roman" w:cs="Times New Roman"/>
                <w:sz w:val="24"/>
                <w:szCs w:val="24"/>
              </w:rPr>
              <w:t xml:space="preserve"> </w:t>
            </w:r>
            <w:r w:rsidRPr="00B80891">
              <w:rPr>
                <w:rFonts w:ascii="Times New Roman" w:hAnsi="Times New Roman" w:cs="Times New Roman"/>
                <w:sz w:val="24"/>
                <w:szCs w:val="24"/>
              </w:rPr>
              <w:t>ПК 1.3</w:t>
            </w:r>
          </w:p>
        </w:tc>
      </w:tr>
      <w:tr w:rsidR="00FE4103" w:rsidRPr="00152ADB" w:rsidTr="00975DEB">
        <w:trPr>
          <w:trHeight w:val="951"/>
        </w:trPr>
        <w:tc>
          <w:tcPr>
            <w:tcW w:w="3485" w:type="dxa"/>
            <w:vMerge/>
            <w:vAlign w:val="center"/>
          </w:tcPr>
          <w:p w:rsidR="00FE4103" w:rsidRDefault="00FE4103" w:rsidP="00FE4103">
            <w:pPr>
              <w:jc w:val="center"/>
              <w:rPr>
                <w:b/>
                <w:bCs/>
              </w:rPr>
            </w:pPr>
          </w:p>
        </w:tc>
        <w:tc>
          <w:tcPr>
            <w:tcW w:w="2825" w:type="dxa"/>
            <w:vAlign w:val="center"/>
          </w:tcPr>
          <w:p w:rsidR="00FE4103" w:rsidRPr="00FE4103" w:rsidRDefault="00FE4103" w:rsidP="00775C51">
            <w:pPr>
              <w:spacing w:after="0" w:line="240" w:lineRule="auto"/>
              <w:rPr>
                <w:rFonts w:ascii="Times New Roman" w:hAnsi="Times New Roman" w:cs="Times New Roman"/>
                <w:sz w:val="24"/>
                <w:szCs w:val="24"/>
              </w:rPr>
            </w:pPr>
            <w:r w:rsidRPr="00FE4103">
              <w:rPr>
                <w:rFonts w:ascii="Times New Roman" w:hAnsi="Times New Roman" w:cs="Times New Roman"/>
                <w:sz w:val="24"/>
                <w:szCs w:val="24"/>
              </w:rPr>
              <w:t>Подготовка  к ТРК№2</w:t>
            </w:r>
            <w:r>
              <w:t xml:space="preserve"> </w:t>
            </w:r>
            <w:r w:rsidRPr="00FE4103">
              <w:rPr>
                <w:rFonts w:ascii="Times New Roman" w:hAnsi="Times New Roman" w:cs="Times New Roman"/>
                <w:sz w:val="24"/>
                <w:szCs w:val="24"/>
              </w:rPr>
              <w:t>Построение третьего вида изделия и выполнение необходимых разрезов.</w:t>
            </w:r>
          </w:p>
        </w:tc>
        <w:tc>
          <w:tcPr>
            <w:tcW w:w="1555" w:type="dxa"/>
            <w:vAlign w:val="center"/>
          </w:tcPr>
          <w:p w:rsidR="00FE4103" w:rsidRDefault="00FE4103" w:rsidP="00F71D9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2226" w:type="dxa"/>
            <w:vAlign w:val="center"/>
          </w:tcPr>
          <w:p w:rsidR="006B4477" w:rsidRPr="006B4477" w:rsidRDefault="006B4477" w:rsidP="006B4477">
            <w:pPr>
              <w:spacing w:after="0" w:line="240" w:lineRule="auto"/>
              <w:jc w:val="center"/>
              <w:rPr>
                <w:rFonts w:ascii="Times New Roman" w:hAnsi="Times New Roman" w:cs="Times New Roman"/>
                <w:sz w:val="24"/>
                <w:szCs w:val="24"/>
              </w:rPr>
            </w:pPr>
            <w:proofErr w:type="spellStart"/>
            <w:r>
              <w:rPr>
                <w:rFonts w:ascii="Times New Roman" w:hAnsi="Times New Roman" w:cs="Times New Roman"/>
                <w:sz w:val="24"/>
                <w:szCs w:val="24"/>
              </w:rPr>
              <w:t>Зн</w:t>
            </w:r>
            <w:proofErr w:type="spellEnd"/>
            <w:proofErr w:type="gramStart"/>
            <w:r>
              <w:rPr>
                <w:rFonts w:ascii="Times New Roman" w:hAnsi="Times New Roman" w:cs="Times New Roman"/>
                <w:sz w:val="24"/>
                <w:szCs w:val="24"/>
                <w:lang w:val="en-US"/>
              </w:rPr>
              <w:t>2</w:t>
            </w:r>
            <w:proofErr w:type="gramEnd"/>
            <w:r w:rsidRPr="00F31A36">
              <w:rPr>
                <w:rFonts w:ascii="Times New Roman" w:hAnsi="Times New Roman" w:cs="Times New Roman"/>
                <w:sz w:val="24"/>
                <w:szCs w:val="24"/>
              </w:rPr>
              <w:t xml:space="preserve">, </w:t>
            </w:r>
            <w:r>
              <w:rPr>
                <w:rFonts w:ascii="Times New Roman" w:hAnsi="Times New Roman" w:cs="Times New Roman"/>
                <w:sz w:val="24"/>
                <w:szCs w:val="24"/>
              </w:rPr>
              <w:t>Зн</w:t>
            </w:r>
            <w:r w:rsidRPr="006B4477">
              <w:rPr>
                <w:rFonts w:ascii="Times New Roman" w:hAnsi="Times New Roman" w:cs="Times New Roman"/>
                <w:sz w:val="24"/>
                <w:szCs w:val="24"/>
              </w:rPr>
              <w:t>3</w:t>
            </w:r>
          </w:p>
          <w:p w:rsidR="006B4477" w:rsidRPr="006B4477" w:rsidRDefault="006B4477" w:rsidP="006B4477">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rPr>
              <w:t>У</w:t>
            </w:r>
            <w:proofErr w:type="gramStart"/>
            <w:r w:rsidRPr="006B4477">
              <w:rPr>
                <w:rFonts w:ascii="Times New Roman" w:hAnsi="Times New Roman" w:cs="Times New Roman"/>
                <w:sz w:val="24"/>
                <w:szCs w:val="24"/>
              </w:rPr>
              <w:t>2</w:t>
            </w:r>
            <w:proofErr w:type="gramEnd"/>
            <w:r w:rsidRPr="00F31A36">
              <w:rPr>
                <w:rFonts w:ascii="Times New Roman" w:hAnsi="Times New Roman" w:cs="Times New Roman"/>
                <w:sz w:val="24"/>
                <w:szCs w:val="24"/>
              </w:rPr>
              <w:t>,</w:t>
            </w:r>
            <w:r>
              <w:rPr>
                <w:rFonts w:ascii="Times New Roman" w:hAnsi="Times New Roman" w:cs="Times New Roman"/>
                <w:sz w:val="24"/>
                <w:szCs w:val="24"/>
              </w:rPr>
              <w:t xml:space="preserve"> У</w:t>
            </w:r>
            <w:r>
              <w:rPr>
                <w:rFonts w:ascii="Times New Roman" w:hAnsi="Times New Roman" w:cs="Times New Roman"/>
                <w:sz w:val="24"/>
                <w:szCs w:val="24"/>
                <w:lang w:val="en-US"/>
              </w:rPr>
              <w:t>3</w:t>
            </w:r>
          </w:p>
          <w:p w:rsidR="00FE4103" w:rsidRPr="00152ADB" w:rsidRDefault="00FE4103" w:rsidP="006B4477">
            <w:pPr>
              <w:spacing w:after="0" w:line="240" w:lineRule="auto"/>
              <w:jc w:val="center"/>
              <w:rPr>
                <w:rFonts w:ascii="Times New Roman" w:hAnsi="Times New Roman" w:cs="Times New Roman"/>
                <w:sz w:val="24"/>
                <w:szCs w:val="24"/>
              </w:rPr>
            </w:pPr>
          </w:p>
        </w:tc>
      </w:tr>
      <w:tr w:rsidR="00EA791F" w:rsidRPr="00152ADB" w:rsidTr="00975DEB">
        <w:trPr>
          <w:trHeight w:val="951"/>
        </w:trPr>
        <w:tc>
          <w:tcPr>
            <w:tcW w:w="3485" w:type="dxa"/>
            <w:vAlign w:val="center"/>
          </w:tcPr>
          <w:p w:rsidR="00EA791F" w:rsidRPr="000154EA" w:rsidRDefault="00EA791F" w:rsidP="00EA791F">
            <w:pPr>
              <w:rPr>
                <w:rFonts w:ascii="Times New Roman" w:hAnsi="Times New Roman" w:cs="Times New Roman"/>
                <w:b/>
                <w:bCs/>
                <w:sz w:val="24"/>
                <w:szCs w:val="24"/>
              </w:rPr>
            </w:pPr>
            <w:r w:rsidRPr="000154EA">
              <w:rPr>
                <w:rFonts w:ascii="Times New Roman" w:hAnsi="Times New Roman" w:cs="Times New Roman"/>
                <w:b/>
                <w:bCs/>
                <w:sz w:val="24"/>
                <w:szCs w:val="24"/>
              </w:rPr>
              <w:t>РАЗДЕЛ 3.                   МАШИНОСТРОИТЕЛЬНОЕ ЧЕРЧЕНИЕ</w:t>
            </w:r>
          </w:p>
        </w:tc>
        <w:tc>
          <w:tcPr>
            <w:tcW w:w="2825" w:type="dxa"/>
            <w:vAlign w:val="center"/>
          </w:tcPr>
          <w:p w:rsidR="00EA791F" w:rsidRPr="00FE4103" w:rsidRDefault="00EA791F" w:rsidP="00775C51">
            <w:pPr>
              <w:spacing w:after="0" w:line="240" w:lineRule="auto"/>
              <w:rPr>
                <w:rFonts w:ascii="Times New Roman" w:hAnsi="Times New Roman" w:cs="Times New Roman"/>
                <w:sz w:val="24"/>
                <w:szCs w:val="24"/>
              </w:rPr>
            </w:pPr>
          </w:p>
        </w:tc>
        <w:tc>
          <w:tcPr>
            <w:tcW w:w="1555" w:type="dxa"/>
            <w:vAlign w:val="center"/>
          </w:tcPr>
          <w:p w:rsidR="00EA791F" w:rsidRPr="000154EA" w:rsidRDefault="000154EA" w:rsidP="00F71D96">
            <w:pPr>
              <w:spacing w:after="0" w:line="240" w:lineRule="auto"/>
              <w:jc w:val="center"/>
              <w:rPr>
                <w:rFonts w:ascii="Times New Roman" w:hAnsi="Times New Roman" w:cs="Times New Roman"/>
                <w:b/>
                <w:sz w:val="24"/>
                <w:szCs w:val="24"/>
                <w:lang w:val="en-US"/>
              </w:rPr>
            </w:pPr>
            <w:r w:rsidRPr="000154EA">
              <w:rPr>
                <w:rFonts w:ascii="Times New Roman" w:hAnsi="Times New Roman" w:cs="Times New Roman"/>
                <w:b/>
                <w:sz w:val="24"/>
                <w:szCs w:val="24"/>
                <w:lang w:val="en-US"/>
              </w:rPr>
              <w:t>8</w:t>
            </w:r>
          </w:p>
        </w:tc>
        <w:tc>
          <w:tcPr>
            <w:tcW w:w="2226" w:type="dxa"/>
            <w:vAlign w:val="center"/>
          </w:tcPr>
          <w:p w:rsidR="00EA791F" w:rsidRPr="00152ADB" w:rsidRDefault="00EA791F" w:rsidP="00F71D96">
            <w:pPr>
              <w:spacing w:after="0" w:line="240" w:lineRule="auto"/>
              <w:jc w:val="center"/>
              <w:rPr>
                <w:rFonts w:ascii="Times New Roman" w:hAnsi="Times New Roman" w:cs="Times New Roman"/>
                <w:sz w:val="24"/>
                <w:szCs w:val="24"/>
              </w:rPr>
            </w:pPr>
          </w:p>
        </w:tc>
      </w:tr>
      <w:tr w:rsidR="00EA791F" w:rsidRPr="00152ADB" w:rsidTr="00975DEB">
        <w:trPr>
          <w:trHeight w:val="951"/>
        </w:trPr>
        <w:tc>
          <w:tcPr>
            <w:tcW w:w="3485" w:type="dxa"/>
            <w:vAlign w:val="center"/>
          </w:tcPr>
          <w:p w:rsidR="00EA791F" w:rsidRPr="00214615" w:rsidRDefault="00FB2914" w:rsidP="00EA79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rPr>
                <w:rFonts w:ascii="Times New Roman" w:hAnsi="Times New Roman" w:cs="Times New Roman"/>
                <w:b/>
                <w:bCs/>
                <w:sz w:val="24"/>
                <w:szCs w:val="24"/>
              </w:rPr>
            </w:pPr>
            <w:r>
              <w:rPr>
                <w:rFonts w:ascii="Times New Roman" w:hAnsi="Times New Roman" w:cs="Times New Roman"/>
                <w:b/>
                <w:bCs/>
                <w:sz w:val="24"/>
                <w:szCs w:val="24"/>
              </w:rPr>
              <w:t>Тема 3.1</w:t>
            </w:r>
          </w:p>
          <w:p w:rsidR="00EA791F" w:rsidRPr="00EA791F" w:rsidRDefault="00EA791F" w:rsidP="00EA791F">
            <w:pPr>
              <w:spacing w:after="0"/>
              <w:rPr>
                <w:rFonts w:ascii="Times New Roman" w:hAnsi="Times New Roman" w:cs="Times New Roman"/>
                <w:bCs/>
                <w:sz w:val="24"/>
                <w:szCs w:val="24"/>
              </w:rPr>
            </w:pPr>
            <w:r w:rsidRPr="00EA791F">
              <w:rPr>
                <w:rFonts w:ascii="Times New Roman" w:hAnsi="Times New Roman" w:cs="Times New Roman"/>
                <w:bCs/>
                <w:sz w:val="24"/>
                <w:szCs w:val="24"/>
              </w:rPr>
              <w:t>Винтовые поверхности и изделия с резьбой</w:t>
            </w:r>
          </w:p>
        </w:tc>
        <w:tc>
          <w:tcPr>
            <w:tcW w:w="2825" w:type="dxa"/>
            <w:vAlign w:val="center"/>
          </w:tcPr>
          <w:p w:rsidR="00EA791F" w:rsidRPr="00EA791F" w:rsidRDefault="00EA791F" w:rsidP="00EA791F">
            <w:pPr>
              <w:spacing w:after="0" w:line="240" w:lineRule="auto"/>
              <w:rPr>
                <w:rFonts w:ascii="Times New Roman" w:hAnsi="Times New Roman" w:cs="Times New Roman"/>
                <w:sz w:val="24"/>
                <w:szCs w:val="24"/>
              </w:rPr>
            </w:pPr>
            <w:r w:rsidRPr="00EA791F">
              <w:rPr>
                <w:rFonts w:ascii="Times New Roman" w:hAnsi="Times New Roman" w:cs="Times New Roman"/>
                <w:bCs/>
                <w:sz w:val="24"/>
                <w:szCs w:val="24"/>
              </w:rPr>
              <w:t>Вычерчивание резьбовых соединений упрощенно</w:t>
            </w:r>
          </w:p>
        </w:tc>
        <w:tc>
          <w:tcPr>
            <w:tcW w:w="1555" w:type="dxa"/>
            <w:vAlign w:val="center"/>
          </w:tcPr>
          <w:p w:rsidR="00EA791F" w:rsidRPr="00EA791F" w:rsidRDefault="00EA791F" w:rsidP="00EA791F">
            <w:pPr>
              <w:spacing w:after="0" w:line="240" w:lineRule="auto"/>
              <w:jc w:val="center"/>
              <w:rPr>
                <w:rFonts w:ascii="Times New Roman" w:hAnsi="Times New Roman" w:cs="Times New Roman"/>
                <w:sz w:val="24"/>
                <w:szCs w:val="24"/>
              </w:rPr>
            </w:pPr>
            <w:r w:rsidRPr="00EA791F">
              <w:rPr>
                <w:rFonts w:ascii="Times New Roman" w:hAnsi="Times New Roman" w:cs="Times New Roman"/>
                <w:sz w:val="24"/>
                <w:szCs w:val="24"/>
              </w:rPr>
              <w:t>2</w:t>
            </w:r>
          </w:p>
        </w:tc>
        <w:tc>
          <w:tcPr>
            <w:tcW w:w="2226" w:type="dxa"/>
            <w:vAlign w:val="center"/>
          </w:tcPr>
          <w:p w:rsidR="006B4477" w:rsidRPr="006B4477" w:rsidRDefault="006B4477" w:rsidP="006B4477">
            <w:pPr>
              <w:spacing w:after="0" w:line="240" w:lineRule="auto"/>
              <w:jc w:val="center"/>
              <w:rPr>
                <w:rFonts w:ascii="Times New Roman" w:hAnsi="Times New Roman" w:cs="Times New Roman"/>
                <w:sz w:val="24"/>
                <w:szCs w:val="24"/>
                <w:lang w:val="en-US"/>
              </w:rPr>
            </w:pPr>
            <w:proofErr w:type="spellStart"/>
            <w:r>
              <w:rPr>
                <w:rFonts w:ascii="Times New Roman" w:hAnsi="Times New Roman" w:cs="Times New Roman"/>
                <w:sz w:val="24"/>
                <w:szCs w:val="24"/>
              </w:rPr>
              <w:t>Зн</w:t>
            </w:r>
            <w:proofErr w:type="spellEnd"/>
            <w:proofErr w:type="gramStart"/>
            <w:r>
              <w:rPr>
                <w:rFonts w:ascii="Times New Roman" w:hAnsi="Times New Roman" w:cs="Times New Roman"/>
                <w:sz w:val="24"/>
                <w:szCs w:val="24"/>
                <w:lang w:val="en-US"/>
              </w:rPr>
              <w:t>2</w:t>
            </w:r>
            <w:proofErr w:type="gramEnd"/>
            <w:r w:rsidRPr="00F31A36">
              <w:rPr>
                <w:rFonts w:ascii="Times New Roman" w:hAnsi="Times New Roman" w:cs="Times New Roman"/>
                <w:sz w:val="24"/>
                <w:szCs w:val="24"/>
              </w:rPr>
              <w:t xml:space="preserve">, </w:t>
            </w:r>
          </w:p>
          <w:p w:rsidR="006B4477" w:rsidRPr="006B4477" w:rsidRDefault="006B4477" w:rsidP="006B4477">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Pr>
                <w:rFonts w:ascii="Times New Roman" w:hAnsi="Times New Roman" w:cs="Times New Roman"/>
                <w:sz w:val="24"/>
                <w:szCs w:val="24"/>
              </w:rPr>
              <w:t xml:space="preserve"> У</w:t>
            </w:r>
            <w:r>
              <w:rPr>
                <w:rFonts w:ascii="Times New Roman" w:hAnsi="Times New Roman" w:cs="Times New Roman"/>
                <w:sz w:val="24"/>
                <w:szCs w:val="24"/>
                <w:lang w:val="en-US"/>
              </w:rPr>
              <w:t>3</w:t>
            </w:r>
          </w:p>
          <w:p w:rsidR="00EA791F" w:rsidRPr="00152ADB" w:rsidRDefault="00EA791F" w:rsidP="00F71D96">
            <w:pPr>
              <w:spacing w:after="0" w:line="240" w:lineRule="auto"/>
              <w:jc w:val="center"/>
              <w:rPr>
                <w:rFonts w:ascii="Times New Roman" w:hAnsi="Times New Roman" w:cs="Times New Roman"/>
                <w:sz w:val="24"/>
                <w:szCs w:val="24"/>
              </w:rPr>
            </w:pPr>
          </w:p>
        </w:tc>
      </w:tr>
      <w:tr w:rsidR="00EA791F" w:rsidRPr="00152ADB" w:rsidTr="00975DEB">
        <w:trPr>
          <w:trHeight w:val="1253"/>
        </w:trPr>
        <w:tc>
          <w:tcPr>
            <w:tcW w:w="3485" w:type="dxa"/>
            <w:vMerge w:val="restart"/>
            <w:vAlign w:val="center"/>
          </w:tcPr>
          <w:p w:rsidR="00EA791F" w:rsidRPr="00214615" w:rsidRDefault="00FB2914" w:rsidP="00EA791F">
            <w:pPr>
              <w:spacing w:after="0"/>
              <w:rPr>
                <w:rFonts w:ascii="Times New Roman" w:hAnsi="Times New Roman" w:cs="Times New Roman"/>
                <w:b/>
                <w:bCs/>
                <w:sz w:val="24"/>
                <w:szCs w:val="24"/>
              </w:rPr>
            </w:pPr>
            <w:r>
              <w:rPr>
                <w:rFonts w:ascii="Times New Roman" w:hAnsi="Times New Roman" w:cs="Times New Roman"/>
                <w:b/>
                <w:bCs/>
                <w:sz w:val="24"/>
                <w:szCs w:val="24"/>
              </w:rPr>
              <w:t>Тема 3.2</w:t>
            </w:r>
          </w:p>
          <w:p w:rsidR="00EA791F" w:rsidRPr="00EA791F" w:rsidRDefault="00EA791F" w:rsidP="00EA791F">
            <w:pPr>
              <w:spacing w:after="0"/>
              <w:rPr>
                <w:rFonts w:ascii="Times New Roman" w:hAnsi="Times New Roman" w:cs="Times New Roman"/>
                <w:i/>
                <w:sz w:val="24"/>
                <w:szCs w:val="24"/>
              </w:rPr>
            </w:pPr>
            <w:r w:rsidRPr="00EA791F">
              <w:rPr>
                <w:rFonts w:ascii="Times New Roman" w:hAnsi="Times New Roman" w:cs="Times New Roman"/>
                <w:bCs/>
                <w:sz w:val="24"/>
                <w:szCs w:val="24"/>
              </w:rPr>
              <w:t>Эскизы деталей и рабочие чертежи</w:t>
            </w:r>
          </w:p>
        </w:tc>
        <w:tc>
          <w:tcPr>
            <w:tcW w:w="2825" w:type="dxa"/>
            <w:vAlign w:val="center"/>
          </w:tcPr>
          <w:p w:rsidR="00EA791F" w:rsidRPr="0040473C" w:rsidRDefault="00EA791F" w:rsidP="00EA791F">
            <w:pPr>
              <w:spacing w:after="0" w:line="240" w:lineRule="auto"/>
              <w:rPr>
                <w:rFonts w:ascii="Times New Roman" w:hAnsi="Times New Roman" w:cs="Times New Roman"/>
                <w:bCs/>
                <w:sz w:val="24"/>
                <w:szCs w:val="24"/>
              </w:rPr>
            </w:pPr>
            <w:r w:rsidRPr="00EA791F">
              <w:rPr>
                <w:rFonts w:ascii="Times New Roman" w:hAnsi="Times New Roman" w:cs="Times New Roman"/>
                <w:bCs/>
                <w:sz w:val="24"/>
                <w:szCs w:val="24"/>
              </w:rPr>
              <w:t>Нанесение размеров на эскизе детали ос учётом конструктивных и технических баз.</w:t>
            </w:r>
          </w:p>
        </w:tc>
        <w:tc>
          <w:tcPr>
            <w:tcW w:w="1555" w:type="dxa"/>
            <w:vAlign w:val="center"/>
          </w:tcPr>
          <w:p w:rsidR="00EA791F" w:rsidRPr="00EA791F" w:rsidRDefault="00EA791F" w:rsidP="00EA791F">
            <w:pPr>
              <w:spacing w:after="0" w:line="240" w:lineRule="auto"/>
              <w:jc w:val="center"/>
              <w:rPr>
                <w:rFonts w:ascii="Times New Roman" w:hAnsi="Times New Roman" w:cs="Times New Roman"/>
                <w:sz w:val="24"/>
                <w:szCs w:val="24"/>
              </w:rPr>
            </w:pPr>
            <w:r w:rsidRPr="00EA791F">
              <w:rPr>
                <w:rFonts w:ascii="Times New Roman" w:hAnsi="Times New Roman" w:cs="Times New Roman"/>
                <w:sz w:val="24"/>
                <w:szCs w:val="24"/>
              </w:rPr>
              <w:t>2</w:t>
            </w:r>
          </w:p>
        </w:tc>
        <w:tc>
          <w:tcPr>
            <w:tcW w:w="2226" w:type="dxa"/>
            <w:vAlign w:val="center"/>
          </w:tcPr>
          <w:p w:rsidR="006B4477" w:rsidRPr="006B4477" w:rsidRDefault="006B4477" w:rsidP="006B447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Зн</w:t>
            </w:r>
            <w:proofErr w:type="gramStart"/>
            <w:r w:rsidRPr="006B4477">
              <w:rPr>
                <w:rFonts w:ascii="Times New Roman" w:hAnsi="Times New Roman" w:cs="Times New Roman"/>
                <w:sz w:val="24"/>
                <w:szCs w:val="24"/>
              </w:rPr>
              <w:t>2</w:t>
            </w:r>
            <w:proofErr w:type="gramEnd"/>
            <w:r w:rsidRPr="00F31A36">
              <w:rPr>
                <w:rFonts w:ascii="Times New Roman" w:hAnsi="Times New Roman" w:cs="Times New Roman"/>
                <w:sz w:val="24"/>
                <w:szCs w:val="24"/>
              </w:rPr>
              <w:t xml:space="preserve">, </w:t>
            </w:r>
            <w:r>
              <w:rPr>
                <w:rFonts w:ascii="Times New Roman" w:hAnsi="Times New Roman" w:cs="Times New Roman"/>
                <w:sz w:val="24"/>
                <w:szCs w:val="24"/>
              </w:rPr>
              <w:t>Зн</w:t>
            </w:r>
            <w:r w:rsidRPr="006B4477">
              <w:rPr>
                <w:rFonts w:ascii="Times New Roman" w:hAnsi="Times New Roman" w:cs="Times New Roman"/>
                <w:sz w:val="24"/>
                <w:szCs w:val="24"/>
              </w:rPr>
              <w:t>3</w:t>
            </w:r>
          </w:p>
          <w:p w:rsidR="006B4477" w:rsidRPr="006B4477" w:rsidRDefault="006B4477" w:rsidP="006B447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У</w:t>
            </w:r>
            <w:proofErr w:type="gramStart"/>
            <w:r w:rsidRPr="006B4477">
              <w:rPr>
                <w:rFonts w:ascii="Times New Roman" w:hAnsi="Times New Roman" w:cs="Times New Roman"/>
                <w:sz w:val="24"/>
                <w:szCs w:val="24"/>
              </w:rPr>
              <w:t>2</w:t>
            </w:r>
            <w:proofErr w:type="gramEnd"/>
            <w:r w:rsidRPr="00F31A36">
              <w:rPr>
                <w:rFonts w:ascii="Times New Roman" w:hAnsi="Times New Roman" w:cs="Times New Roman"/>
                <w:sz w:val="24"/>
                <w:szCs w:val="24"/>
              </w:rPr>
              <w:t>,</w:t>
            </w:r>
            <w:r>
              <w:rPr>
                <w:rFonts w:ascii="Times New Roman" w:hAnsi="Times New Roman" w:cs="Times New Roman"/>
                <w:sz w:val="24"/>
                <w:szCs w:val="24"/>
              </w:rPr>
              <w:t xml:space="preserve"> У</w:t>
            </w:r>
            <w:r w:rsidRPr="006B4477">
              <w:rPr>
                <w:rFonts w:ascii="Times New Roman" w:hAnsi="Times New Roman" w:cs="Times New Roman"/>
                <w:sz w:val="24"/>
                <w:szCs w:val="24"/>
              </w:rPr>
              <w:t>3</w:t>
            </w:r>
          </w:p>
          <w:p w:rsidR="006B4477" w:rsidRPr="00F31A36" w:rsidRDefault="006B4477" w:rsidP="006B4477">
            <w:pPr>
              <w:spacing w:after="0" w:line="240" w:lineRule="auto"/>
              <w:jc w:val="center"/>
              <w:rPr>
                <w:rFonts w:ascii="Times New Roman" w:hAnsi="Times New Roman" w:cs="Times New Roman"/>
                <w:sz w:val="24"/>
                <w:szCs w:val="24"/>
              </w:rPr>
            </w:pPr>
            <w:proofErr w:type="gramStart"/>
            <w:r w:rsidRPr="00D10982">
              <w:rPr>
                <w:rFonts w:ascii="Times New Roman" w:hAnsi="Times New Roman" w:cs="Times New Roman"/>
                <w:sz w:val="24"/>
                <w:szCs w:val="24"/>
              </w:rPr>
              <w:t>ОК</w:t>
            </w:r>
            <w:proofErr w:type="gramEnd"/>
            <w:r w:rsidRPr="00D10982">
              <w:rPr>
                <w:rFonts w:ascii="Times New Roman" w:hAnsi="Times New Roman" w:cs="Times New Roman"/>
                <w:sz w:val="24"/>
                <w:szCs w:val="24"/>
              </w:rPr>
              <w:t xml:space="preserve"> 4 </w:t>
            </w:r>
            <w:r w:rsidRPr="00F31A36">
              <w:rPr>
                <w:rFonts w:ascii="Times New Roman" w:hAnsi="Times New Roman" w:cs="Times New Roman"/>
                <w:sz w:val="24"/>
                <w:szCs w:val="24"/>
              </w:rPr>
              <w:t>,</w:t>
            </w:r>
            <w:r>
              <w:rPr>
                <w:rFonts w:ascii="Times New Roman" w:hAnsi="Times New Roman" w:cs="Times New Roman"/>
                <w:sz w:val="24"/>
                <w:szCs w:val="24"/>
              </w:rPr>
              <w:t xml:space="preserve">ОК </w:t>
            </w:r>
            <w:r w:rsidRPr="00F31A36">
              <w:rPr>
                <w:rFonts w:ascii="Times New Roman" w:hAnsi="Times New Roman" w:cs="Times New Roman"/>
                <w:sz w:val="24"/>
                <w:szCs w:val="24"/>
              </w:rPr>
              <w:t>5</w:t>
            </w:r>
            <w:r w:rsidRPr="00D10982">
              <w:rPr>
                <w:rFonts w:ascii="Times New Roman" w:hAnsi="Times New Roman" w:cs="Times New Roman"/>
                <w:sz w:val="24"/>
                <w:szCs w:val="24"/>
              </w:rPr>
              <w:t xml:space="preserve"> </w:t>
            </w:r>
            <w:r w:rsidRPr="00F31A36">
              <w:rPr>
                <w:rFonts w:ascii="Times New Roman" w:hAnsi="Times New Roman" w:cs="Times New Roman"/>
                <w:sz w:val="24"/>
                <w:szCs w:val="24"/>
              </w:rPr>
              <w:t>,</w:t>
            </w:r>
            <w:r w:rsidRPr="00D10982">
              <w:rPr>
                <w:rFonts w:ascii="Times New Roman" w:hAnsi="Times New Roman" w:cs="Times New Roman"/>
                <w:sz w:val="24"/>
                <w:szCs w:val="24"/>
              </w:rPr>
              <w:t>ОК 9</w:t>
            </w:r>
            <w:r w:rsidRPr="00F31A36">
              <w:rPr>
                <w:rFonts w:ascii="Times New Roman" w:hAnsi="Times New Roman" w:cs="Times New Roman"/>
                <w:sz w:val="24"/>
                <w:szCs w:val="24"/>
              </w:rPr>
              <w:t xml:space="preserve"> </w:t>
            </w:r>
          </w:p>
          <w:p w:rsidR="00EA791F" w:rsidRPr="00152ADB" w:rsidRDefault="006B4477" w:rsidP="006B4477">
            <w:pPr>
              <w:spacing w:after="0" w:line="240" w:lineRule="auto"/>
              <w:jc w:val="center"/>
              <w:rPr>
                <w:rFonts w:ascii="Times New Roman" w:hAnsi="Times New Roman" w:cs="Times New Roman"/>
                <w:sz w:val="24"/>
                <w:szCs w:val="24"/>
              </w:rPr>
            </w:pPr>
            <w:r w:rsidRPr="00B80891">
              <w:rPr>
                <w:rFonts w:ascii="Times New Roman" w:hAnsi="Times New Roman" w:cs="Times New Roman"/>
                <w:sz w:val="24"/>
                <w:szCs w:val="24"/>
              </w:rPr>
              <w:t>ПК 1.3</w:t>
            </w:r>
          </w:p>
        </w:tc>
      </w:tr>
      <w:tr w:rsidR="00EA791F" w:rsidRPr="00152ADB" w:rsidTr="00975DEB">
        <w:trPr>
          <w:trHeight w:val="855"/>
        </w:trPr>
        <w:tc>
          <w:tcPr>
            <w:tcW w:w="3485" w:type="dxa"/>
            <w:vMerge/>
            <w:vAlign w:val="center"/>
          </w:tcPr>
          <w:p w:rsidR="00EA791F" w:rsidRPr="00EA791F" w:rsidRDefault="00EA791F" w:rsidP="00EA791F">
            <w:pPr>
              <w:spacing w:after="0"/>
              <w:jc w:val="center"/>
              <w:rPr>
                <w:rFonts w:ascii="Times New Roman" w:hAnsi="Times New Roman" w:cs="Times New Roman"/>
                <w:b/>
                <w:bCs/>
                <w:sz w:val="24"/>
                <w:szCs w:val="24"/>
              </w:rPr>
            </w:pPr>
          </w:p>
        </w:tc>
        <w:tc>
          <w:tcPr>
            <w:tcW w:w="2825" w:type="dxa"/>
            <w:vAlign w:val="center"/>
          </w:tcPr>
          <w:p w:rsidR="00EA791F" w:rsidRPr="0040473C" w:rsidRDefault="00EA791F" w:rsidP="00EA791F">
            <w:pPr>
              <w:spacing w:after="0" w:line="240" w:lineRule="auto"/>
              <w:rPr>
                <w:rFonts w:ascii="Times New Roman" w:hAnsi="Times New Roman" w:cs="Times New Roman"/>
                <w:bCs/>
                <w:sz w:val="24"/>
                <w:szCs w:val="24"/>
                <w:lang w:val="en-US"/>
              </w:rPr>
            </w:pPr>
            <w:r w:rsidRPr="00EA791F">
              <w:rPr>
                <w:rFonts w:ascii="Times New Roman" w:hAnsi="Times New Roman" w:cs="Times New Roman"/>
                <w:bCs/>
                <w:sz w:val="24"/>
                <w:szCs w:val="24"/>
              </w:rPr>
              <w:t>Оформление  рабочего чертежа детали</w:t>
            </w:r>
          </w:p>
        </w:tc>
        <w:tc>
          <w:tcPr>
            <w:tcW w:w="1555" w:type="dxa"/>
            <w:vAlign w:val="center"/>
          </w:tcPr>
          <w:p w:rsidR="00EA791F" w:rsidRPr="00EA791F" w:rsidRDefault="00EA791F" w:rsidP="00EA791F">
            <w:pPr>
              <w:spacing w:after="0" w:line="240" w:lineRule="auto"/>
              <w:jc w:val="center"/>
              <w:rPr>
                <w:rFonts w:ascii="Times New Roman" w:hAnsi="Times New Roman" w:cs="Times New Roman"/>
                <w:sz w:val="24"/>
                <w:szCs w:val="24"/>
              </w:rPr>
            </w:pPr>
            <w:r w:rsidRPr="00EA791F">
              <w:rPr>
                <w:rFonts w:ascii="Times New Roman" w:hAnsi="Times New Roman" w:cs="Times New Roman"/>
                <w:sz w:val="24"/>
                <w:szCs w:val="24"/>
              </w:rPr>
              <w:t>2</w:t>
            </w:r>
          </w:p>
        </w:tc>
        <w:tc>
          <w:tcPr>
            <w:tcW w:w="2226" w:type="dxa"/>
            <w:vAlign w:val="center"/>
          </w:tcPr>
          <w:p w:rsidR="00EB6F4A" w:rsidRPr="006B4477" w:rsidRDefault="00EB6F4A" w:rsidP="00EB6F4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Зн</w:t>
            </w:r>
            <w:proofErr w:type="gramStart"/>
            <w:r w:rsidRPr="006B4477">
              <w:rPr>
                <w:rFonts w:ascii="Times New Roman" w:hAnsi="Times New Roman" w:cs="Times New Roman"/>
                <w:sz w:val="24"/>
                <w:szCs w:val="24"/>
              </w:rPr>
              <w:t>6</w:t>
            </w:r>
            <w:proofErr w:type="gramEnd"/>
            <w:r w:rsidRPr="00F31A36">
              <w:rPr>
                <w:rFonts w:ascii="Times New Roman" w:hAnsi="Times New Roman" w:cs="Times New Roman"/>
                <w:sz w:val="24"/>
                <w:szCs w:val="24"/>
              </w:rPr>
              <w:t xml:space="preserve">, </w:t>
            </w:r>
            <w:r>
              <w:rPr>
                <w:rFonts w:ascii="Times New Roman" w:hAnsi="Times New Roman" w:cs="Times New Roman"/>
                <w:sz w:val="24"/>
                <w:szCs w:val="24"/>
              </w:rPr>
              <w:t>Зн</w:t>
            </w:r>
            <w:r w:rsidRPr="006B4477">
              <w:rPr>
                <w:rFonts w:ascii="Times New Roman" w:hAnsi="Times New Roman" w:cs="Times New Roman"/>
                <w:sz w:val="24"/>
                <w:szCs w:val="24"/>
              </w:rPr>
              <w:t>7</w:t>
            </w:r>
          </w:p>
          <w:p w:rsidR="00EA791F" w:rsidRPr="00152ADB" w:rsidRDefault="00EB6F4A" w:rsidP="00975DE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У</w:t>
            </w:r>
            <w:r w:rsidRPr="006B4477">
              <w:rPr>
                <w:rFonts w:ascii="Times New Roman" w:hAnsi="Times New Roman" w:cs="Times New Roman"/>
                <w:sz w:val="24"/>
                <w:szCs w:val="24"/>
              </w:rPr>
              <w:t>3</w:t>
            </w:r>
            <w:r w:rsidRPr="00F31A36">
              <w:rPr>
                <w:rFonts w:ascii="Times New Roman" w:hAnsi="Times New Roman" w:cs="Times New Roman"/>
                <w:sz w:val="24"/>
                <w:szCs w:val="24"/>
              </w:rPr>
              <w:t>,</w:t>
            </w:r>
            <w:r>
              <w:rPr>
                <w:rFonts w:ascii="Times New Roman" w:hAnsi="Times New Roman" w:cs="Times New Roman"/>
                <w:sz w:val="24"/>
                <w:szCs w:val="24"/>
              </w:rPr>
              <w:t xml:space="preserve"> У</w:t>
            </w:r>
            <w:r w:rsidRPr="006B4477">
              <w:rPr>
                <w:rFonts w:ascii="Times New Roman" w:hAnsi="Times New Roman" w:cs="Times New Roman"/>
                <w:sz w:val="24"/>
                <w:szCs w:val="24"/>
              </w:rPr>
              <w:t>5</w:t>
            </w:r>
          </w:p>
        </w:tc>
      </w:tr>
      <w:tr w:rsidR="00EA791F" w:rsidRPr="00152ADB" w:rsidTr="00975DEB">
        <w:trPr>
          <w:trHeight w:val="951"/>
        </w:trPr>
        <w:tc>
          <w:tcPr>
            <w:tcW w:w="3485" w:type="dxa"/>
            <w:vAlign w:val="center"/>
          </w:tcPr>
          <w:p w:rsidR="00EA791F" w:rsidRPr="000154EA" w:rsidRDefault="00EA791F" w:rsidP="00EA791F">
            <w:pPr>
              <w:spacing w:after="0"/>
              <w:rPr>
                <w:rFonts w:ascii="Times New Roman" w:hAnsi="Times New Roman" w:cs="Times New Roman"/>
                <w:b/>
                <w:bCs/>
                <w:sz w:val="24"/>
                <w:szCs w:val="24"/>
              </w:rPr>
            </w:pPr>
            <w:r w:rsidRPr="000154EA">
              <w:rPr>
                <w:rFonts w:ascii="Times New Roman" w:hAnsi="Times New Roman" w:cs="Times New Roman"/>
                <w:b/>
                <w:bCs/>
                <w:sz w:val="24"/>
                <w:szCs w:val="24"/>
              </w:rPr>
              <w:lastRenderedPageBreak/>
              <w:t>Тема 3.3</w:t>
            </w:r>
          </w:p>
          <w:p w:rsidR="00EA791F" w:rsidRPr="0074354A" w:rsidRDefault="00EA791F" w:rsidP="00EA79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noProof/>
              </w:rPr>
            </w:pPr>
            <w:r w:rsidRPr="00EA791F">
              <w:rPr>
                <w:rFonts w:ascii="Times New Roman" w:hAnsi="Times New Roman" w:cs="Times New Roman"/>
                <w:bCs/>
                <w:sz w:val="24"/>
                <w:szCs w:val="24"/>
              </w:rPr>
              <w:t>Чертеж общего вида и сборочный чертеж</w:t>
            </w:r>
          </w:p>
        </w:tc>
        <w:tc>
          <w:tcPr>
            <w:tcW w:w="2825" w:type="dxa"/>
            <w:vAlign w:val="center"/>
          </w:tcPr>
          <w:p w:rsidR="00EA791F" w:rsidRPr="00675700" w:rsidRDefault="00EA791F" w:rsidP="00EA791F">
            <w:pPr>
              <w:spacing w:after="0" w:line="240" w:lineRule="auto"/>
              <w:rPr>
                <w:rFonts w:ascii="Times New Roman" w:hAnsi="Times New Roman" w:cs="Times New Roman"/>
                <w:sz w:val="24"/>
                <w:szCs w:val="24"/>
              </w:rPr>
            </w:pPr>
            <w:r w:rsidRPr="00EA791F">
              <w:rPr>
                <w:rFonts w:ascii="Times New Roman" w:hAnsi="Times New Roman" w:cs="Times New Roman"/>
                <w:bCs/>
                <w:sz w:val="24"/>
                <w:szCs w:val="24"/>
              </w:rPr>
              <w:t>Выполнение рабочих чертежей</w:t>
            </w:r>
            <w:r w:rsidR="00675700">
              <w:rPr>
                <w:rFonts w:ascii="Times New Roman" w:hAnsi="Times New Roman" w:cs="Times New Roman"/>
                <w:bCs/>
                <w:sz w:val="24"/>
                <w:szCs w:val="24"/>
              </w:rPr>
              <w:t>-</w:t>
            </w:r>
            <w:proofErr w:type="spellStart"/>
            <w:r w:rsidR="00675700">
              <w:rPr>
                <w:rFonts w:ascii="Times New Roman" w:hAnsi="Times New Roman" w:cs="Times New Roman"/>
                <w:bCs/>
                <w:sz w:val="24"/>
                <w:szCs w:val="24"/>
              </w:rPr>
              <w:t>деталирование</w:t>
            </w:r>
            <w:proofErr w:type="spellEnd"/>
          </w:p>
        </w:tc>
        <w:tc>
          <w:tcPr>
            <w:tcW w:w="1555" w:type="dxa"/>
            <w:vAlign w:val="center"/>
          </w:tcPr>
          <w:p w:rsidR="00EA791F" w:rsidRPr="00EA791F" w:rsidRDefault="00EA791F" w:rsidP="00EA791F">
            <w:pPr>
              <w:spacing w:after="0" w:line="240" w:lineRule="auto"/>
              <w:jc w:val="center"/>
              <w:rPr>
                <w:rFonts w:ascii="Times New Roman" w:hAnsi="Times New Roman" w:cs="Times New Roman"/>
                <w:sz w:val="24"/>
                <w:szCs w:val="24"/>
              </w:rPr>
            </w:pPr>
            <w:r w:rsidRPr="00EA791F">
              <w:rPr>
                <w:rFonts w:ascii="Times New Roman" w:hAnsi="Times New Roman" w:cs="Times New Roman"/>
                <w:sz w:val="24"/>
                <w:szCs w:val="24"/>
              </w:rPr>
              <w:t>2</w:t>
            </w:r>
          </w:p>
        </w:tc>
        <w:tc>
          <w:tcPr>
            <w:tcW w:w="2226" w:type="dxa"/>
            <w:vAlign w:val="center"/>
          </w:tcPr>
          <w:p w:rsidR="00EB6F4A" w:rsidRPr="00EB6F4A" w:rsidRDefault="00EB6F4A" w:rsidP="00EB6F4A">
            <w:pPr>
              <w:spacing w:after="0" w:line="240" w:lineRule="auto"/>
              <w:jc w:val="center"/>
              <w:rPr>
                <w:rFonts w:ascii="Times New Roman" w:hAnsi="Times New Roman" w:cs="Times New Roman"/>
                <w:sz w:val="24"/>
                <w:szCs w:val="24"/>
                <w:lang w:val="en-US"/>
              </w:rPr>
            </w:pPr>
            <w:proofErr w:type="spellStart"/>
            <w:r>
              <w:rPr>
                <w:rFonts w:ascii="Times New Roman" w:hAnsi="Times New Roman" w:cs="Times New Roman"/>
                <w:sz w:val="24"/>
                <w:szCs w:val="24"/>
              </w:rPr>
              <w:t>Зн</w:t>
            </w:r>
            <w:proofErr w:type="spellEnd"/>
            <w:proofErr w:type="gramStart"/>
            <w:r>
              <w:rPr>
                <w:rFonts w:ascii="Times New Roman" w:hAnsi="Times New Roman" w:cs="Times New Roman"/>
                <w:sz w:val="24"/>
                <w:szCs w:val="24"/>
                <w:lang w:val="en-US"/>
              </w:rPr>
              <w:t>7</w:t>
            </w:r>
            <w:proofErr w:type="gramEnd"/>
            <w:r w:rsidRPr="00F31A36">
              <w:rPr>
                <w:rFonts w:ascii="Times New Roman" w:hAnsi="Times New Roman" w:cs="Times New Roman"/>
                <w:sz w:val="24"/>
                <w:szCs w:val="24"/>
              </w:rPr>
              <w:t xml:space="preserve">, </w:t>
            </w:r>
            <w:proofErr w:type="spellStart"/>
            <w:r>
              <w:rPr>
                <w:rFonts w:ascii="Times New Roman" w:hAnsi="Times New Roman" w:cs="Times New Roman"/>
                <w:sz w:val="24"/>
                <w:szCs w:val="24"/>
              </w:rPr>
              <w:t>Зн</w:t>
            </w:r>
            <w:proofErr w:type="spellEnd"/>
            <w:r>
              <w:rPr>
                <w:rFonts w:ascii="Times New Roman" w:hAnsi="Times New Roman" w:cs="Times New Roman"/>
                <w:sz w:val="24"/>
                <w:szCs w:val="24"/>
                <w:lang w:val="en-US"/>
              </w:rPr>
              <w:t>8</w:t>
            </w:r>
          </w:p>
          <w:p w:rsidR="00EB6F4A" w:rsidRPr="006B4477" w:rsidRDefault="00EB6F4A" w:rsidP="00EB6F4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У</w:t>
            </w:r>
            <w:r w:rsidRPr="006B4477">
              <w:rPr>
                <w:rFonts w:ascii="Times New Roman" w:hAnsi="Times New Roman" w:cs="Times New Roman"/>
                <w:sz w:val="24"/>
                <w:szCs w:val="24"/>
              </w:rPr>
              <w:t>3</w:t>
            </w:r>
            <w:r w:rsidRPr="00F31A36">
              <w:rPr>
                <w:rFonts w:ascii="Times New Roman" w:hAnsi="Times New Roman" w:cs="Times New Roman"/>
                <w:sz w:val="24"/>
                <w:szCs w:val="24"/>
              </w:rPr>
              <w:t>,</w:t>
            </w:r>
            <w:r>
              <w:rPr>
                <w:rFonts w:ascii="Times New Roman" w:hAnsi="Times New Roman" w:cs="Times New Roman"/>
                <w:sz w:val="24"/>
                <w:szCs w:val="24"/>
              </w:rPr>
              <w:t xml:space="preserve"> У</w:t>
            </w:r>
            <w:r w:rsidRPr="006B4477">
              <w:rPr>
                <w:rFonts w:ascii="Times New Roman" w:hAnsi="Times New Roman" w:cs="Times New Roman"/>
                <w:sz w:val="24"/>
                <w:szCs w:val="24"/>
              </w:rPr>
              <w:t>5</w:t>
            </w:r>
          </w:p>
          <w:p w:rsidR="00EA791F" w:rsidRPr="00152ADB" w:rsidRDefault="00EA791F" w:rsidP="00F71D96">
            <w:pPr>
              <w:spacing w:after="0" w:line="240" w:lineRule="auto"/>
              <w:jc w:val="center"/>
              <w:rPr>
                <w:rFonts w:ascii="Times New Roman" w:hAnsi="Times New Roman" w:cs="Times New Roman"/>
                <w:sz w:val="24"/>
                <w:szCs w:val="24"/>
              </w:rPr>
            </w:pPr>
          </w:p>
        </w:tc>
      </w:tr>
      <w:tr w:rsidR="00EA791F" w:rsidRPr="00152ADB" w:rsidTr="00975DEB">
        <w:trPr>
          <w:trHeight w:val="951"/>
        </w:trPr>
        <w:tc>
          <w:tcPr>
            <w:tcW w:w="3485" w:type="dxa"/>
            <w:vAlign w:val="center"/>
          </w:tcPr>
          <w:p w:rsidR="00EA791F" w:rsidRPr="000154EA" w:rsidRDefault="00EA791F" w:rsidP="00EA791F">
            <w:pPr>
              <w:pStyle w:val="a9"/>
              <w:rPr>
                <w:b/>
                <w:bCs/>
                <w:sz w:val="24"/>
                <w:szCs w:val="24"/>
              </w:rPr>
            </w:pPr>
            <w:r w:rsidRPr="000154EA">
              <w:rPr>
                <w:b/>
                <w:bCs/>
                <w:sz w:val="24"/>
                <w:szCs w:val="24"/>
              </w:rPr>
              <w:t>РАЗДЕЛ 4</w:t>
            </w:r>
          </w:p>
          <w:p w:rsidR="00EA791F" w:rsidRPr="000154EA" w:rsidRDefault="00EA791F" w:rsidP="00EA791F">
            <w:pPr>
              <w:spacing w:after="0"/>
              <w:rPr>
                <w:rFonts w:ascii="Times New Roman" w:hAnsi="Times New Roman" w:cs="Times New Roman"/>
                <w:b/>
                <w:bCs/>
                <w:sz w:val="24"/>
                <w:szCs w:val="24"/>
              </w:rPr>
            </w:pPr>
            <w:r w:rsidRPr="000154EA">
              <w:rPr>
                <w:rFonts w:ascii="Times New Roman" w:hAnsi="Times New Roman" w:cs="Times New Roman"/>
                <w:b/>
                <w:bCs/>
                <w:sz w:val="24"/>
                <w:szCs w:val="24"/>
              </w:rPr>
              <w:t>ЭЛЕКТРИЧЕСКАЯ  ЧАСТЬ</w:t>
            </w:r>
          </w:p>
        </w:tc>
        <w:tc>
          <w:tcPr>
            <w:tcW w:w="2825" w:type="dxa"/>
            <w:vAlign w:val="center"/>
          </w:tcPr>
          <w:p w:rsidR="00EA791F" w:rsidRPr="000154EA" w:rsidRDefault="00EA791F" w:rsidP="00EA791F">
            <w:pPr>
              <w:spacing w:after="0" w:line="240" w:lineRule="auto"/>
              <w:rPr>
                <w:rFonts w:ascii="Times New Roman" w:hAnsi="Times New Roman" w:cs="Times New Roman"/>
                <w:b/>
                <w:bCs/>
                <w:sz w:val="24"/>
                <w:szCs w:val="24"/>
              </w:rPr>
            </w:pPr>
          </w:p>
        </w:tc>
        <w:tc>
          <w:tcPr>
            <w:tcW w:w="1555" w:type="dxa"/>
            <w:vAlign w:val="center"/>
          </w:tcPr>
          <w:p w:rsidR="00EA791F" w:rsidRPr="000154EA" w:rsidRDefault="000154EA" w:rsidP="00EA791F">
            <w:pPr>
              <w:spacing w:after="0" w:line="240" w:lineRule="auto"/>
              <w:jc w:val="center"/>
              <w:rPr>
                <w:rFonts w:ascii="Times New Roman" w:hAnsi="Times New Roman" w:cs="Times New Roman"/>
                <w:b/>
                <w:sz w:val="24"/>
                <w:szCs w:val="24"/>
                <w:lang w:val="en-US"/>
              </w:rPr>
            </w:pPr>
            <w:r w:rsidRPr="000154EA">
              <w:rPr>
                <w:rFonts w:ascii="Times New Roman" w:hAnsi="Times New Roman" w:cs="Times New Roman"/>
                <w:b/>
                <w:sz w:val="24"/>
                <w:szCs w:val="24"/>
                <w:lang w:val="en-US"/>
              </w:rPr>
              <w:t>10</w:t>
            </w:r>
          </w:p>
        </w:tc>
        <w:tc>
          <w:tcPr>
            <w:tcW w:w="2226" w:type="dxa"/>
            <w:vAlign w:val="center"/>
          </w:tcPr>
          <w:p w:rsidR="00EA791F" w:rsidRPr="00152ADB" w:rsidRDefault="00EA791F" w:rsidP="00F71D96">
            <w:pPr>
              <w:spacing w:after="0" w:line="240" w:lineRule="auto"/>
              <w:jc w:val="center"/>
              <w:rPr>
                <w:rFonts w:ascii="Times New Roman" w:hAnsi="Times New Roman" w:cs="Times New Roman"/>
                <w:sz w:val="24"/>
                <w:szCs w:val="24"/>
              </w:rPr>
            </w:pPr>
          </w:p>
        </w:tc>
      </w:tr>
      <w:tr w:rsidR="00EA791F" w:rsidRPr="00152ADB" w:rsidTr="00975DEB">
        <w:trPr>
          <w:trHeight w:val="1038"/>
        </w:trPr>
        <w:tc>
          <w:tcPr>
            <w:tcW w:w="3485" w:type="dxa"/>
            <w:vMerge w:val="restart"/>
            <w:vAlign w:val="center"/>
          </w:tcPr>
          <w:p w:rsidR="00EA791F" w:rsidRPr="00214615" w:rsidRDefault="00FB2914" w:rsidP="00EA791F">
            <w:pPr>
              <w:spacing w:after="0"/>
              <w:rPr>
                <w:rFonts w:ascii="Times New Roman" w:hAnsi="Times New Roman" w:cs="Times New Roman"/>
                <w:b/>
                <w:bCs/>
                <w:sz w:val="24"/>
                <w:szCs w:val="24"/>
              </w:rPr>
            </w:pPr>
            <w:r>
              <w:rPr>
                <w:rFonts w:ascii="Times New Roman" w:hAnsi="Times New Roman" w:cs="Times New Roman"/>
                <w:b/>
                <w:bCs/>
                <w:sz w:val="24"/>
                <w:szCs w:val="24"/>
              </w:rPr>
              <w:t>Тема 4.1</w:t>
            </w:r>
          </w:p>
          <w:p w:rsidR="00EA791F" w:rsidRPr="00EA791F" w:rsidRDefault="00EA791F" w:rsidP="00EA791F">
            <w:pPr>
              <w:pStyle w:val="a9"/>
              <w:rPr>
                <w:bCs/>
                <w:sz w:val="24"/>
                <w:szCs w:val="24"/>
              </w:rPr>
            </w:pPr>
            <w:r w:rsidRPr="00EA791F">
              <w:rPr>
                <w:bCs/>
                <w:sz w:val="24"/>
                <w:szCs w:val="24"/>
              </w:rPr>
              <w:t>Методы и приемы выполнения электрических схем радиоэлектронного оборудования</w:t>
            </w:r>
          </w:p>
        </w:tc>
        <w:tc>
          <w:tcPr>
            <w:tcW w:w="2825" w:type="dxa"/>
            <w:vAlign w:val="center"/>
          </w:tcPr>
          <w:p w:rsidR="00EA791F" w:rsidRPr="0040473C" w:rsidRDefault="00EA791F" w:rsidP="00EA791F">
            <w:pPr>
              <w:spacing w:after="0" w:line="240" w:lineRule="auto"/>
              <w:rPr>
                <w:rFonts w:ascii="Times New Roman" w:hAnsi="Times New Roman" w:cs="Times New Roman"/>
                <w:sz w:val="24"/>
                <w:szCs w:val="24"/>
                <w:lang w:val="en-US"/>
              </w:rPr>
            </w:pPr>
            <w:r w:rsidRPr="00FB2914">
              <w:rPr>
                <w:rFonts w:ascii="Times New Roman" w:hAnsi="Times New Roman" w:cs="Times New Roman"/>
                <w:sz w:val="24"/>
                <w:szCs w:val="24"/>
              </w:rPr>
              <w:t>ГОСТ 2.701 Виды и типы схем. Общие требования к выполнению</w:t>
            </w:r>
          </w:p>
        </w:tc>
        <w:tc>
          <w:tcPr>
            <w:tcW w:w="1555" w:type="dxa"/>
            <w:vAlign w:val="center"/>
          </w:tcPr>
          <w:p w:rsidR="00EA791F" w:rsidRPr="00EA791F" w:rsidRDefault="00EA791F" w:rsidP="00EA791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2226" w:type="dxa"/>
            <w:vAlign w:val="center"/>
          </w:tcPr>
          <w:p w:rsidR="00EB6F4A" w:rsidRPr="0014576B" w:rsidRDefault="00EB6F4A" w:rsidP="00EB6F4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Зн</w:t>
            </w:r>
            <w:proofErr w:type="gramStart"/>
            <w:r w:rsidRPr="0014576B">
              <w:rPr>
                <w:rFonts w:ascii="Times New Roman" w:hAnsi="Times New Roman" w:cs="Times New Roman"/>
                <w:sz w:val="24"/>
                <w:szCs w:val="24"/>
              </w:rPr>
              <w:t>1</w:t>
            </w:r>
            <w:proofErr w:type="gramEnd"/>
            <w:r w:rsidRPr="00F31A36">
              <w:rPr>
                <w:rFonts w:ascii="Times New Roman" w:hAnsi="Times New Roman" w:cs="Times New Roman"/>
                <w:sz w:val="24"/>
                <w:szCs w:val="24"/>
              </w:rPr>
              <w:t xml:space="preserve">, </w:t>
            </w:r>
            <w:r>
              <w:rPr>
                <w:rFonts w:ascii="Times New Roman" w:hAnsi="Times New Roman" w:cs="Times New Roman"/>
                <w:sz w:val="24"/>
                <w:szCs w:val="24"/>
              </w:rPr>
              <w:t>Зн</w:t>
            </w:r>
            <w:r w:rsidRPr="0014576B">
              <w:rPr>
                <w:rFonts w:ascii="Times New Roman" w:hAnsi="Times New Roman" w:cs="Times New Roman"/>
                <w:sz w:val="24"/>
                <w:szCs w:val="24"/>
              </w:rPr>
              <w:t>4</w:t>
            </w:r>
          </w:p>
          <w:p w:rsidR="00EB6F4A" w:rsidRPr="0014576B" w:rsidRDefault="00EB6F4A" w:rsidP="00EB6F4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У</w:t>
            </w:r>
            <w:proofErr w:type="gramStart"/>
            <w:r w:rsidRPr="0014576B">
              <w:rPr>
                <w:rFonts w:ascii="Times New Roman" w:hAnsi="Times New Roman" w:cs="Times New Roman"/>
                <w:sz w:val="24"/>
                <w:szCs w:val="24"/>
              </w:rPr>
              <w:t>4</w:t>
            </w:r>
            <w:proofErr w:type="gramEnd"/>
            <w:r w:rsidRPr="00F31A36">
              <w:rPr>
                <w:rFonts w:ascii="Times New Roman" w:hAnsi="Times New Roman" w:cs="Times New Roman"/>
                <w:sz w:val="24"/>
                <w:szCs w:val="24"/>
              </w:rPr>
              <w:t>,</w:t>
            </w:r>
            <w:r>
              <w:rPr>
                <w:rFonts w:ascii="Times New Roman" w:hAnsi="Times New Roman" w:cs="Times New Roman"/>
                <w:sz w:val="24"/>
                <w:szCs w:val="24"/>
              </w:rPr>
              <w:t xml:space="preserve"> У</w:t>
            </w:r>
            <w:r w:rsidRPr="0014576B">
              <w:rPr>
                <w:rFonts w:ascii="Times New Roman" w:hAnsi="Times New Roman" w:cs="Times New Roman"/>
                <w:sz w:val="24"/>
                <w:szCs w:val="24"/>
              </w:rPr>
              <w:t>5</w:t>
            </w:r>
          </w:p>
          <w:p w:rsidR="00EB6F4A" w:rsidRPr="00F31A36" w:rsidRDefault="00EB6F4A" w:rsidP="00EB6F4A">
            <w:pPr>
              <w:spacing w:after="0" w:line="240" w:lineRule="auto"/>
              <w:jc w:val="center"/>
              <w:rPr>
                <w:rFonts w:ascii="Times New Roman" w:hAnsi="Times New Roman" w:cs="Times New Roman"/>
                <w:sz w:val="24"/>
                <w:szCs w:val="24"/>
              </w:rPr>
            </w:pPr>
            <w:proofErr w:type="gramStart"/>
            <w:r w:rsidRPr="00D10982">
              <w:rPr>
                <w:rFonts w:ascii="Times New Roman" w:hAnsi="Times New Roman" w:cs="Times New Roman"/>
                <w:sz w:val="24"/>
                <w:szCs w:val="24"/>
              </w:rPr>
              <w:t>ОК</w:t>
            </w:r>
            <w:proofErr w:type="gramEnd"/>
            <w:r w:rsidRPr="00D10982">
              <w:rPr>
                <w:rFonts w:ascii="Times New Roman" w:hAnsi="Times New Roman" w:cs="Times New Roman"/>
                <w:sz w:val="24"/>
                <w:szCs w:val="24"/>
              </w:rPr>
              <w:t xml:space="preserve"> 4 </w:t>
            </w:r>
            <w:r w:rsidRPr="00F31A36">
              <w:rPr>
                <w:rFonts w:ascii="Times New Roman" w:hAnsi="Times New Roman" w:cs="Times New Roman"/>
                <w:sz w:val="24"/>
                <w:szCs w:val="24"/>
              </w:rPr>
              <w:t>,</w:t>
            </w:r>
            <w:r>
              <w:rPr>
                <w:rFonts w:ascii="Times New Roman" w:hAnsi="Times New Roman" w:cs="Times New Roman"/>
                <w:sz w:val="24"/>
                <w:szCs w:val="24"/>
              </w:rPr>
              <w:t xml:space="preserve">ОК </w:t>
            </w:r>
            <w:r w:rsidRPr="00F31A36">
              <w:rPr>
                <w:rFonts w:ascii="Times New Roman" w:hAnsi="Times New Roman" w:cs="Times New Roman"/>
                <w:sz w:val="24"/>
                <w:szCs w:val="24"/>
              </w:rPr>
              <w:t>5</w:t>
            </w:r>
            <w:r w:rsidRPr="00D10982">
              <w:rPr>
                <w:rFonts w:ascii="Times New Roman" w:hAnsi="Times New Roman" w:cs="Times New Roman"/>
                <w:sz w:val="24"/>
                <w:szCs w:val="24"/>
              </w:rPr>
              <w:t xml:space="preserve"> </w:t>
            </w:r>
            <w:r w:rsidRPr="00F31A36">
              <w:rPr>
                <w:rFonts w:ascii="Times New Roman" w:hAnsi="Times New Roman" w:cs="Times New Roman"/>
                <w:sz w:val="24"/>
                <w:szCs w:val="24"/>
              </w:rPr>
              <w:t>,</w:t>
            </w:r>
            <w:r w:rsidRPr="00D10982">
              <w:rPr>
                <w:rFonts w:ascii="Times New Roman" w:hAnsi="Times New Roman" w:cs="Times New Roman"/>
                <w:sz w:val="24"/>
                <w:szCs w:val="24"/>
              </w:rPr>
              <w:t>ОК 9</w:t>
            </w:r>
            <w:r w:rsidRPr="00F31A36">
              <w:rPr>
                <w:rFonts w:ascii="Times New Roman" w:hAnsi="Times New Roman" w:cs="Times New Roman"/>
                <w:sz w:val="24"/>
                <w:szCs w:val="24"/>
              </w:rPr>
              <w:t xml:space="preserve"> </w:t>
            </w:r>
          </w:p>
          <w:p w:rsidR="00EA791F" w:rsidRPr="00152ADB" w:rsidRDefault="00EB6F4A" w:rsidP="00EB6F4A">
            <w:pPr>
              <w:spacing w:after="0" w:line="240" w:lineRule="auto"/>
              <w:jc w:val="center"/>
              <w:rPr>
                <w:rFonts w:ascii="Times New Roman" w:hAnsi="Times New Roman" w:cs="Times New Roman"/>
                <w:sz w:val="24"/>
                <w:szCs w:val="24"/>
              </w:rPr>
            </w:pPr>
            <w:r w:rsidRPr="00B80891">
              <w:rPr>
                <w:rFonts w:ascii="Times New Roman" w:hAnsi="Times New Roman" w:cs="Times New Roman"/>
                <w:sz w:val="24"/>
                <w:szCs w:val="24"/>
              </w:rPr>
              <w:t>ПК 1.3</w:t>
            </w:r>
          </w:p>
        </w:tc>
      </w:tr>
      <w:tr w:rsidR="00EA791F" w:rsidRPr="00152ADB" w:rsidTr="00975DEB">
        <w:trPr>
          <w:trHeight w:val="837"/>
        </w:trPr>
        <w:tc>
          <w:tcPr>
            <w:tcW w:w="3485" w:type="dxa"/>
            <w:vMerge/>
            <w:vAlign w:val="center"/>
          </w:tcPr>
          <w:p w:rsidR="00EA791F" w:rsidRPr="00EA791F" w:rsidRDefault="00EA791F" w:rsidP="00EA791F">
            <w:pPr>
              <w:spacing w:after="0"/>
              <w:rPr>
                <w:rFonts w:ascii="Times New Roman" w:hAnsi="Times New Roman" w:cs="Times New Roman"/>
                <w:bCs/>
                <w:sz w:val="24"/>
                <w:szCs w:val="24"/>
              </w:rPr>
            </w:pPr>
          </w:p>
        </w:tc>
        <w:tc>
          <w:tcPr>
            <w:tcW w:w="2825" w:type="dxa"/>
            <w:vAlign w:val="center"/>
          </w:tcPr>
          <w:p w:rsidR="00EA791F" w:rsidRPr="00FB2914" w:rsidRDefault="00EA791F" w:rsidP="00EA791F">
            <w:pPr>
              <w:spacing w:after="0" w:line="240" w:lineRule="auto"/>
              <w:rPr>
                <w:rFonts w:ascii="Times New Roman" w:hAnsi="Times New Roman" w:cs="Times New Roman"/>
                <w:sz w:val="24"/>
                <w:szCs w:val="24"/>
              </w:rPr>
            </w:pPr>
          </w:p>
          <w:p w:rsidR="00EA791F" w:rsidRPr="0040473C" w:rsidRDefault="00EA791F" w:rsidP="00EA791F">
            <w:pPr>
              <w:spacing w:after="0" w:line="240" w:lineRule="auto"/>
              <w:rPr>
                <w:rFonts w:ascii="Times New Roman" w:hAnsi="Times New Roman" w:cs="Times New Roman"/>
                <w:sz w:val="24"/>
                <w:szCs w:val="24"/>
                <w:lang w:val="en-US"/>
              </w:rPr>
            </w:pPr>
            <w:r w:rsidRPr="00FB2914">
              <w:rPr>
                <w:rFonts w:ascii="Times New Roman" w:hAnsi="Times New Roman" w:cs="Times New Roman"/>
                <w:sz w:val="24"/>
                <w:szCs w:val="24"/>
              </w:rPr>
              <w:t>Доработка схемы электрической принципиальной</w:t>
            </w:r>
          </w:p>
        </w:tc>
        <w:tc>
          <w:tcPr>
            <w:tcW w:w="1555" w:type="dxa"/>
            <w:vAlign w:val="center"/>
          </w:tcPr>
          <w:p w:rsidR="00EA791F" w:rsidRDefault="00EA791F" w:rsidP="00EA791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2226" w:type="dxa"/>
            <w:vAlign w:val="center"/>
          </w:tcPr>
          <w:p w:rsidR="00EB6F4A" w:rsidRPr="00EB6F4A" w:rsidRDefault="00EB6F4A" w:rsidP="00EB6F4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Зн</w:t>
            </w:r>
            <w:proofErr w:type="gramStart"/>
            <w:r w:rsidRPr="00EB6F4A">
              <w:rPr>
                <w:rFonts w:ascii="Times New Roman" w:hAnsi="Times New Roman" w:cs="Times New Roman"/>
                <w:sz w:val="24"/>
                <w:szCs w:val="24"/>
              </w:rPr>
              <w:t>1</w:t>
            </w:r>
            <w:proofErr w:type="gramEnd"/>
            <w:r w:rsidRPr="00F31A36">
              <w:rPr>
                <w:rFonts w:ascii="Times New Roman" w:hAnsi="Times New Roman" w:cs="Times New Roman"/>
                <w:sz w:val="24"/>
                <w:szCs w:val="24"/>
              </w:rPr>
              <w:t xml:space="preserve">, </w:t>
            </w:r>
            <w:r>
              <w:rPr>
                <w:rFonts w:ascii="Times New Roman" w:hAnsi="Times New Roman" w:cs="Times New Roman"/>
                <w:sz w:val="24"/>
                <w:szCs w:val="24"/>
              </w:rPr>
              <w:t>Зн</w:t>
            </w:r>
            <w:r w:rsidRPr="00EB6F4A">
              <w:rPr>
                <w:rFonts w:ascii="Times New Roman" w:hAnsi="Times New Roman" w:cs="Times New Roman"/>
                <w:sz w:val="24"/>
                <w:szCs w:val="24"/>
              </w:rPr>
              <w:t>4</w:t>
            </w:r>
          </w:p>
          <w:p w:rsidR="00EB6F4A" w:rsidRPr="00EB6F4A" w:rsidRDefault="00EB6F4A" w:rsidP="00EB6F4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У</w:t>
            </w:r>
            <w:proofErr w:type="gramStart"/>
            <w:r w:rsidRPr="00EB6F4A">
              <w:rPr>
                <w:rFonts w:ascii="Times New Roman" w:hAnsi="Times New Roman" w:cs="Times New Roman"/>
                <w:sz w:val="24"/>
                <w:szCs w:val="24"/>
              </w:rPr>
              <w:t>4</w:t>
            </w:r>
            <w:proofErr w:type="gramEnd"/>
            <w:r w:rsidRPr="00F31A36">
              <w:rPr>
                <w:rFonts w:ascii="Times New Roman" w:hAnsi="Times New Roman" w:cs="Times New Roman"/>
                <w:sz w:val="24"/>
                <w:szCs w:val="24"/>
              </w:rPr>
              <w:t>,</w:t>
            </w:r>
            <w:r>
              <w:rPr>
                <w:rFonts w:ascii="Times New Roman" w:hAnsi="Times New Roman" w:cs="Times New Roman"/>
                <w:sz w:val="24"/>
                <w:szCs w:val="24"/>
              </w:rPr>
              <w:t xml:space="preserve"> У</w:t>
            </w:r>
            <w:r w:rsidRPr="00EB6F4A">
              <w:rPr>
                <w:rFonts w:ascii="Times New Roman" w:hAnsi="Times New Roman" w:cs="Times New Roman"/>
                <w:sz w:val="24"/>
                <w:szCs w:val="24"/>
              </w:rPr>
              <w:t>5</w:t>
            </w:r>
          </w:p>
          <w:p w:rsidR="00EB6F4A" w:rsidRPr="00F31A36" w:rsidRDefault="00EB6F4A" w:rsidP="00EB6F4A">
            <w:pPr>
              <w:spacing w:after="0" w:line="240" w:lineRule="auto"/>
              <w:jc w:val="center"/>
              <w:rPr>
                <w:rFonts w:ascii="Times New Roman" w:hAnsi="Times New Roman" w:cs="Times New Roman"/>
                <w:sz w:val="24"/>
                <w:szCs w:val="24"/>
              </w:rPr>
            </w:pPr>
            <w:proofErr w:type="gramStart"/>
            <w:r w:rsidRPr="00D10982">
              <w:rPr>
                <w:rFonts w:ascii="Times New Roman" w:hAnsi="Times New Roman" w:cs="Times New Roman"/>
                <w:sz w:val="24"/>
                <w:szCs w:val="24"/>
              </w:rPr>
              <w:t>ОК</w:t>
            </w:r>
            <w:proofErr w:type="gramEnd"/>
            <w:r w:rsidRPr="00D10982">
              <w:rPr>
                <w:rFonts w:ascii="Times New Roman" w:hAnsi="Times New Roman" w:cs="Times New Roman"/>
                <w:sz w:val="24"/>
                <w:szCs w:val="24"/>
              </w:rPr>
              <w:t xml:space="preserve"> 4 </w:t>
            </w:r>
            <w:r w:rsidRPr="00F31A36">
              <w:rPr>
                <w:rFonts w:ascii="Times New Roman" w:hAnsi="Times New Roman" w:cs="Times New Roman"/>
                <w:sz w:val="24"/>
                <w:szCs w:val="24"/>
              </w:rPr>
              <w:t>,</w:t>
            </w:r>
            <w:r>
              <w:rPr>
                <w:rFonts w:ascii="Times New Roman" w:hAnsi="Times New Roman" w:cs="Times New Roman"/>
                <w:sz w:val="24"/>
                <w:szCs w:val="24"/>
              </w:rPr>
              <w:t xml:space="preserve">ОК </w:t>
            </w:r>
            <w:r w:rsidRPr="00F31A36">
              <w:rPr>
                <w:rFonts w:ascii="Times New Roman" w:hAnsi="Times New Roman" w:cs="Times New Roman"/>
                <w:sz w:val="24"/>
                <w:szCs w:val="24"/>
              </w:rPr>
              <w:t>5</w:t>
            </w:r>
            <w:r w:rsidRPr="00D10982">
              <w:rPr>
                <w:rFonts w:ascii="Times New Roman" w:hAnsi="Times New Roman" w:cs="Times New Roman"/>
                <w:sz w:val="24"/>
                <w:szCs w:val="24"/>
              </w:rPr>
              <w:t xml:space="preserve"> </w:t>
            </w:r>
            <w:r w:rsidRPr="00F31A36">
              <w:rPr>
                <w:rFonts w:ascii="Times New Roman" w:hAnsi="Times New Roman" w:cs="Times New Roman"/>
                <w:sz w:val="24"/>
                <w:szCs w:val="24"/>
              </w:rPr>
              <w:t>,</w:t>
            </w:r>
            <w:r w:rsidRPr="00D10982">
              <w:rPr>
                <w:rFonts w:ascii="Times New Roman" w:hAnsi="Times New Roman" w:cs="Times New Roman"/>
                <w:sz w:val="24"/>
                <w:szCs w:val="24"/>
              </w:rPr>
              <w:t>ОК 9</w:t>
            </w:r>
            <w:r w:rsidRPr="00F31A36">
              <w:rPr>
                <w:rFonts w:ascii="Times New Roman" w:hAnsi="Times New Roman" w:cs="Times New Roman"/>
                <w:sz w:val="24"/>
                <w:szCs w:val="24"/>
              </w:rPr>
              <w:t xml:space="preserve"> </w:t>
            </w:r>
          </w:p>
          <w:p w:rsidR="00EA791F" w:rsidRPr="00152ADB" w:rsidRDefault="00EB6F4A" w:rsidP="00EB6F4A">
            <w:pPr>
              <w:spacing w:after="0" w:line="240" w:lineRule="auto"/>
              <w:jc w:val="center"/>
              <w:rPr>
                <w:rFonts w:ascii="Times New Roman" w:hAnsi="Times New Roman" w:cs="Times New Roman"/>
                <w:sz w:val="24"/>
                <w:szCs w:val="24"/>
              </w:rPr>
            </w:pPr>
            <w:r w:rsidRPr="00B80891">
              <w:rPr>
                <w:rFonts w:ascii="Times New Roman" w:hAnsi="Times New Roman" w:cs="Times New Roman"/>
                <w:sz w:val="24"/>
                <w:szCs w:val="24"/>
              </w:rPr>
              <w:t>ПК 1.3</w:t>
            </w:r>
          </w:p>
        </w:tc>
      </w:tr>
      <w:tr w:rsidR="00EA791F" w:rsidRPr="00152ADB" w:rsidTr="00975DEB">
        <w:trPr>
          <w:trHeight w:val="921"/>
        </w:trPr>
        <w:tc>
          <w:tcPr>
            <w:tcW w:w="3485" w:type="dxa"/>
            <w:vMerge w:val="restart"/>
            <w:vAlign w:val="center"/>
          </w:tcPr>
          <w:p w:rsidR="00EA791F" w:rsidRPr="00FB2914" w:rsidRDefault="00FB2914" w:rsidP="00EA791F">
            <w:pPr>
              <w:spacing w:after="0"/>
              <w:rPr>
                <w:rFonts w:ascii="Times New Roman" w:hAnsi="Times New Roman" w:cs="Times New Roman"/>
                <w:b/>
                <w:bCs/>
                <w:sz w:val="24"/>
                <w:szCs w:val="24"/>
                <w:lang w:val="en-US"/>
              </w:rPr>
            </w:pPr>
            <w:r>
              <w:rPr>
                <w:rFonts w:ascii="Times New Roman" w:hAnsi="Times New Roman" w:cs="Times New Roman"/>
                <w:b/>
                <w:bCs/>
                <w:sz w:val="24"/>
                <w:szCs w:val="24"/>
              </w:rPr>
              <w:t>Тема 4. 2</w:t>
            </w:r>
          </w:p>
          <w:p w:rsidR="00EA791F" w:rsidRPr="00EA791F" w:rsidRDefault="00EA791F" w:rsidP="00EA791F">
            <w:pPr>
              <w:pStyle w:val="a9"/>
              <w:rPr>
                <w:bCs/>
                <w:sz w:val="24"/>
                <w:szCs w:val="24"/>
              </w:rPr>
            </w:pPr>
            <w:r w:rsidRPr="00EA791F">
              <w:rPr>
                <w:bCs/>
                <w:sz w:val="24"/>
                <w:szCs w:val="24"/>
              </w:rPr>
              <w:t>Чертеж платы</w:t>
            </w:r>
          </w:p>
        </w:tc>
        <w:tc>
          <w:tcPr>
            <w:tcW w:w="2825" w:type="dxa"/>
            <w:vAlign w:val="center"/>
          </w:tcPr>
          <w:p w:rsidR="00EA791F" w:rsidRPr="00EA791F" w:rsidRDefault="00EA791F" w:rsidP="00EA791F">
            <w:pPr>
              <w:spacing w:after="0" w:line="240" w:lineRule="auto"/>
              <w:rPr>
                <w:rFonts w:ascii="Times New Roman" w:hAnsi="Times New Roman" w:cs="Times New Roman"/>
                <w:bCs/>
                <w:sz w:val="24"/>
                <w:szCs w:val="24"/>
              </w:rPr>
            </w:pPr>
            <w:r w:rsidRPr="00EA791F">
              <w:rPr>
                <w:rFonts w:ascii="Times New Roman" w:hAnsi="Times New Roman" w:cs="Times New Roman"/>
                <w:bCs/>
                <w:sz w:val="24"/>
                <w:szCs w:val="24"/>
              </w:rPr>
              <w:t>Выполнение габаритов и координатной сетки на чертеже</w:t>
            </w:r>
          </w:p>
        </w:tc>
        <w:tc>
          <w:tcPr>
            <w:tcW w:w="1555" w:type="dxa"/>
            <w:vAlign w:val="center"/>
          </w:tcPr>
          <w:p w:rsidR="00EA791F" w:rsidRPr="00EA791F" w:rsidRDefault="00EA791F" w:rsidP="00EA791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2226" w:type="dxa"/>
            <w:vAlign w:val="center"/>
          </w:tcPr>
          <w:p w:rsidR="0040473C" w:rsidRPr="0014576B" w:rsidRDefault="0040473C" w:rsidP="0040473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Зн</w:t>
            </w:r>
            <w:proofErr w:type="gramStart"/>
            <w:r w:rsidRPr="00EB6F4A">
              <w:rPr>
                <w:rFonts w:ascii="Times New Roman" w:hAnsi="Times New Roman" w:cs="Times New Roman"/>
                <w:sz w:val="24"/>
                <w:szCs w:val="24"/>
              </w:rPr>
              <w:t>1</w:t>
            </w:r>
            <w:proofErr w:type="gramEnd"/>
            <w:r w:rsidRPr="00F31A36">
              <w:rPr>
                <w:rFonts w:ascii="Times New Roman" w:hAnsi="Times New Roman" w:cs="Times New Roman"/>
                <w:sz w:val="24"/>
                <w:szCs w:val="24"/>
              </w:rPr>
              <w:t xml:space="preserve">, </w:t>
            </w:r>
            <w:r>
              <w:rPr>
                <w:rFonts w:ascii="Times New Roman" w:hAnsi="Times New Roman" w:cs="Times New Roman"/>
                <w:sz w:val="24"/>
                <w:szCs w:val="24"/>
              </w:rPr>
              <w:t>Зн</w:t>
            </w:r>
            <w:r w:rsidRPr="00EB6F4A">
              <w:rPr>
                <w:rFonts w:ascii="Times New Roman" w:hAnsi="Times New Roman" w:cs="Times New Roman"/>
                <w:sz w:val="24"/>
                <w:szCs w:val="24"/>
              </w:rPr>
              <w:t>4</w:t>
            </w:r>
            <w:r>
              <w:rPr>
                <w:rFonts w:ascii="Times New Roman" w:hAnsi="Times New Roman" w:cs="Times New Roman"/>
                <w:sz w:val="24"/>
                <w:szCs w:val="24"/>
              </w:rPr>
              <w:t xml:space="preserve"> Зн</w:t>
            </w:r>
            <w:r w:rsidRPr="0014576B">
              <w:rPr>
                <w:rFonts w:ascii="Times New Roman" w:hAnsi="Times New Roman" w:cs="Times New Roman"/>
                <w:sz w:val="24"/>
                <w:szCs w:val="24"/>
              </w:rPr>
              <w:t>5</w:t>
            </w:r>
          </w:p>
          <w:p w:rsidR="0040473C" w:rsidRPr="00EB6F4A" w:rsidRDefault="0040473C" w:rsidP="0040473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У</w:t>
            </w:r>
            <w:proofErr w:type="gramStart"/>
            <w:r w:rsidRPr="0014576B">
              <w:rPr>
                <w:rFonts w:ascii="Times New Roman" w:hAnsi="Times New Roman" w:cs="Times New Roman"/>
                <w:sz w:val="24"/>
                <w:szCs w:val="24"/>
              </w:rPr>
              <w:t>1</w:t>
            </w:r>
            <w:proofErr w:type="gramEnd"/>
            <w:r w:rsidRPr="00F31A36">
              <w:rPr>
                <w:rFonts w:ascii="Times New Roman" w:hAnsi="Times New Roman" w:cs="Times New Roman"/>
                <w:sz w:val="24"/>
                <w:szCs w:val="24"/>
              </w:rPr>
              <w:t>,</w:t>
            </w:r>
            <w:r>
              <w:rPr>
                <w:rFonts w:ascii="Times New Roman" w:hAnsi="Times New Roman" w:cs="Times New Roman"/>
                <w:sz w:val="24"/>
                <w:szCs w:val="24"/>
              </w:rPr>
              <w:t xml:space="preserve"> У</w:t>
            </w:r>
            <w:r w:rsidRPr="00EB6F4A">
              <w:rPr>
                <w:rFonts w:ascii="Times New Roman" w:hAnsi="Times New Roman" w:cs="Times New Roman"/>
                <w:sz w:val="24"/>
                <w:szCs w:val="24"/>
              </w:rPr>
              <w:t>5</w:t>
            </w:r>
          </w:p>
          <w:p w:rsidR="0040473C" w:rsidRPr="00F31A36" w:rsidRDefault="0040473C" w:rsidP="0040473C">
            <w:pPr>
              <w:spacing w:after="0" w:line="240" w:lineRule="auto"/>
              <w:jc w:val="center"/>
              <w:rPr>
                <w:rFonts w:ascii="Times New Roman" w:hAnsi="Times New Roman" w:cs="Times New Roman"/>
                <w:sz w:val="24"/>
                <w:szCs w:val="24"/>
              </w:rPr>
            </w:pPr>
            <w:proofErr w:type="gramStart"/>
            <w:r w:rsidRPr="00D10982">
              <w:rPr>
                <w:rFonts w:ascii="Times New Roman" w:hAnsi="Times New Roman" w:cs="Times New Roman"/>
                <w:sz w:val="24"/>
                <w:szCs w:val="24"/>
              </w:rPr>
              <w:t>ОК</w:t>
            </w:r>
            <w:proofErr w:type="gramEnd"/>
            <w:r w:rsidRPr="00D10982">
              <w:rPr>
                <w:rFonts w:ascii="Times New Roman" w:hAnsi="Times New Roman" w:cs="Times New Roman"/>
                <w:sz w:val="24"/>
                <w:szCs w:val="24"/>
              </w:rPr>
              <w:t xml:space="preserve"> 4 </w:t>
            </w:r>
            <w:r w:rsidRPr="00F31A36">
              <w:rPr>
                <w:rFonts w:ascii="Times New Roman" w:hAnsi="Times New Roman" w:cs="Times New Roman"/>
                <w:sz w:val="24"/>
                <w:szCs w:val="24"/>
              </w:rPr>
              <w:t>,</w:t>
            </w:r>
            <w:r>
              <w:rPr>
                <w:rFonts w:ascii="Times New Roman" w:hAnsi="Times New Roman" w:cs="Times New Roman"/>
                <w:sz w:val="24"/>
                <w:szCs w:val="24"/>
              </w:rPr>
              <w:t xml:space="preserve">ОК </w:t>
            </w:r>
            <w:r w:rsidRPr="00F31A36">
              <w:rPr>
                <w:rFonts w:ascii="Times New Roman" w:hAnsi="Times New Roman" w:cs="Times New Roman"/>
                <w:sz w:val="24"/>
                <w:szCs w:val="24"/>
              </w:rPr>
              <w:t>5</w:t>
            </w:r>
            <w:r w:rsidRPr="00D10982">
              <w:rPr>
                <w:rFonts w:ascii="Times New Roman" w:hAnsi="Times New Roman" w:cs="Times New Roman"/>
                <w:sz w:val="24"/>
                <w:szCs w:val="24"/>
              </w:rPr>
              <w:t xml:space="preserve"> </w:t>
            </w:r>
            <w:r w:rsidRPr="00F31A36">
              <w:rPr>
                <w:rFonts w:ascii="Times New Roman" w:hAnsi="Times New Roman" w:cs="Times New Roman"/>
                <w:sz w:val="24"/>
                <w:szCs w:val="24"/>
              </w:rPr>
              <w:t>,</w:t>
            </w:r>
            <w:r w:rsidRPr="00D10982">
              <w:rPr>
                <w:rFonts w:ascii="Times New Roman" w:hAnsi="Times New Roman" w:cs="Times New Roman"/>
                <w:sz w:val="24"/>
                <w:szCs w:val="24"/>
              </w:rPr>
              <w:t>ОК 9</w:t>
            </w:r>
            <w:r w:rsidRPr="00F31A36">
              <w:rPr>
                <w:rFonts w:ascii="Times New Roman" w:hAnsi="Times New Roman" w:cs="Times New Roman"/>
                <w:sz w:val="24"/>
                <w:szCs w:val="24"/>
              </w:rPr>
              <w:t xml:space="preserve"> </w:t>
            </w:r>
          </w:p>
          <w:p w:rsidR="00EA791F" w:rsidRPr="00152ADB" w:rsidRDefault="0040473C" w:rsidP="0040473C">
            <w:pPr>
              <w:spacing w:after="0" w:line="240" w:lineRule="auto"/>
              <w:jc w:val="center"/>
              <w:rPr>
                <w:rFonts w:ascii="Times New Roman" w:hAnsi="Times New Roman" w:cs="Times New Roman"/>
                <w:sz w:val="24"/>
                <w:szCs w:val="24"/>
              </w:rPr>
            </w:pPr>
            <w:r w:rsidRPr="00B80891">
              <w:rPr>
                <w:rFonts w:ascii="Times New Roman" w:hAnsi="Times New Roman" w:cs="Times New Roman"/>
                <w:sz w:val="24"/>
                <w:szCs w:val="24"/>
              </w:rPr>
              <w:t>ПК 1.3</w:t>
            </w:r>
          </w:p>
        </w:tc>
      </w:tr>
      <w:tr w:rsidR="00EA791F" w:rsidRPr="00152ADB" w:rsidTr="00975DEB">
        <w:trPr>
          <w:trHeight w:val="718"/>
        </w:trPr>
        <w:tc>
          <w:tcPr>
            <w:tcW w:w="3485" w:type="dxa"/>
            <w:vMerge/>
            <w:vAlign w:val="center"/>
          </w:tcPr>
          <w:p w:rsidR="00EA791F" w:rsidRPr="00EA791F" w:rsidRDefault="00EA791F" w:rsidP="00EA791F">
            <w:pPr>
              <w:spacing w:after="0"/>
              <w:rPr>
                <w:rFonts w:ascii="Times New Roman" w:hAnsi="Times New Roman" w:cs="Times New Roman"/>
                <w:bCs/>
                <w:sz w:val="24"/>
                <w:szCs w:val="24"/>
              </w:rPr>
            </w:pPr>
          </w:p>
        </w:tc>
        <w:tc>
          <w:tcPr>
            <w:tcW w:w="2825" w:type="dxa"/>
            <w:vAlign w:val="center"/>
          </w:tcPr>
          <w:p w:rsidR="00EA791F" w:rsidRPr="00EA791F" w:rsidRDefault="00EA791F" w:rsidP="00EA791F">
            <w:pPr>
              <w:spacing w:after="0" w:line="240" w:lineRule="auto"/>
              <w:rPr>
                <w:rFonts w:ascii="Times New Roman" w:hAnsi="Times New Roman" w:cs="Times New Roman"/>
                <w:bCs/>
                <w:sz w:val="24"/>
                <w:szCs w:val="24"/>
              </w:rPr>
            </w:pPr>
          </w:p>
          <w:p w:rsidR="00EA791F" w:rsidRPr="005510C8" w:rsidRDefault="00EA791F" w:rsidP="00EA791F">
            <w:pPr>
              <w:spacing w:after="0" w:line="240" w:lineRule="auto"/>
              <w:rPr>
                <w:rFonts w:ascii="Times New Roman" w:hAnsi="Times New Roman" w:cs="Times New Roman"/>
                <w:sz w:val="24"/>
                <w:szCs w:val="24"/>
              </w:rPr>
            </w:pPr>
            <w:r w:rsidRPr="00EA791F">
              <w:rPr>
                <w:rFonts w:ascii="Times New Roman" w:hAnsi="Times New Roman" w:cs="Times New Roman"/>
                <w:sz w:val="24"/>
                <w:szCs w:val="24"/>
              </w:rPr>
              <w:t>Доработка чертежа платы</w:t>
            </w:r>
          </w:p>
        </w:tc>
        <w:tc>
          <w:tcPr>
            <w:tcW w:w="1555" w:type="dxa"/>
            <w:vAlign w:val="center"/>
          </w:tcPr>
          <w:p w:rsidR="00EA791F" w:rsidRPr="00EA791F" w:rsidRDefault="00EA791F" w:rsidP="00EA791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2226" w:type="dxa"/>
            <w:vAlign w:val="center"/>
          </w:tcPr>
          <w:p w:rsidR="0040473C" w:rsidRPr="0040473C" w:rsidRDefault="0040473C" w:rsidP="0040473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Зн</w:t>
            </w:r>
            <w:proofErr w:type="gramStart"/>
            <w:r w:rsidRPr="00EB6F4A">
              <w:rPr>
                <w:rFonts w:ascii="Times New Roman" w:hAnsi="Times New Roman" w:cs="Times New Roman"/>
                <w:sz w:val="24"/>
                <w:szCs w:val="24"/>
              </w:rPr>
              <w:t>1</w:t>
            </w:r>
            <w:proofErr w:type="gramEnd"/>
            <w:r w:rsidRPr="00F31A36">
              <w:rPr>
                <w:rFonts w:ascii="Times New Roman" w:hAnsi="Times New Roman" w:cs="Times New Roman"/>
                <w:sz w:val="24"/>
                <w:szCs w:val="24"/>
              </w:rPr>
              <w:t xml:space="preserve">, </w:t>
            </w:r>
            <w:r>
              <w:rPr>
                <w:rFonts w:ascii="Times New Roman" w:hAnsi="Times New Roman" w:cs="Times New Roman"/>
                <w:sz w:val="24"/>
                <w:szCs w:val="24"/>
              </w:rPr>
              <w:t>Зн</w:t>
            </w:r>
            <w:r w:rsidRPr="00EB6F4A">
              <w:rPr>
                <w:rFonts w:ascii="Times New Roman" w:hAnsi="Times New Roman" w:cs="Times New Roman"/>
                <w:sz w:val="24"/>
                <w:szCs w:val="24"/>
              </w:rPr>
              <w:t>4</w:t>
            </w:r>
            <w:r>
              <w:rPr>
                <w:rFonts w:ascii="Times New Roman" w:hAnsi="Times New Roman" w:cs="Times New Roman"/>
                <w:sz w:val="24"/>
                <w:szCs w:val="24"/>
              </w:rPr>
              <w:t xml:space="preserve"> Зн</w:t>
            </w:r>
            <w:r w:rsidRPr="0040473C">
              <w:rPr>
                <w:rFonts w:ascii="Times New Roman" w:hAnsi="Times New Roman" w:cs="Times New Roman"/>
                <w:sz w:val="24"/>
                <w:szCs w:val="24"/>
              </w:rPr>
              <w:t>5</w:t>
            </w:r>
          </w:p>
          <w:p w:rsidR="0040473C" w:rsidRPr="00EB6F4A" w:rsidRDefault="0040473C" w:rsidP="0040473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У</w:t>
            </w:r>
            <w:proofErr w:type="gramStart"/>
            <w:r w:rsidRPr="0040473C">
              <w:rPr>
                <w:rFonts w:ascii="Times New Roman" w:hAnsi="Times New Roman" w:cs="Times New Roman"/>
                <w:sz w:val="24"/>
                <w:szCs w:val="24"/>
              </w:rPr>
              <w:t>1</w:t>
            </w:r>
            <w:proofErr w:type="gramEnd"/>
            <w:r w:rsidRPr="00F31A36">
              <w:rPr>
                <w:rFonts w:ascii="Times New Roman" w:hAnsi="Times New Roman" w:cs="Times New Roman"/>
                <w:sz w:val="24"/>
                <w:szCs w:val="24"/>
              </w:rPr>
              <w:t>,</w:t>
            </w:r>
            <w:r>
              <w:rPr>
                <w:rFonts w:ascii="Times New Roman" w:hAnsi="Times New Roman" w:cs="Times New Roman"/>
                <w:sz w:val="24"/>
                <w:szCs w:val="24"/>
              </w:rPr>
              <w:t xml:space="preserve"> У</w:t>
            </w:r>
            <w:r w:rsidRPr="00EB6F4A">
              <w:rPr>
                <w:rFonts w:ascii="Times New Roman" w:hAnsi="Times New Roman" w:cs="Times New Roman"/>
                <w:sz w:val="24"/>
                <w:szCs w:val="24"/>
              </w:rPr>
              <w:t>5</w:t>
            </w:r>
          </w:p>
          <w:p w:rsidR="0040473C" w:rsidRPr="00F31A36" w:rsidRDefault="0040473C" w:rsidP="0040473C">
            <w:pPr>
              <w:spacing w:after="0" w:line="240" w:lineRule="auto"/>
              <w:jc w:val="center"/>
              <w:rPr>
                <w:rFonts w:ascii="Times New Roman" w:hAnsi="Times New Roman" w:cs="Times New Roman"/>
                <w:sz w:val="24"/>
                <w:szCs w:val="24"/>
              </w:rPr>
            </w:pPr>
            <w:proofErr w:type="gramStart"/>
            <w:r w:rsidRPr="00D10982">
              <w:rPr>
                <w:rFonts w:ascii="Times New Roman" w:hAnsi="Times New Roman" w:cs="Times New Roman"/>
                <w:sz w:val="24"/>
                <w:szCs w:val="24"/>
              </w:rPr>
              <w:t>ОК</w:t>
            </w:r>
            <w:proofErr w:type="gramEnd"/>
            <w:r w:rsidRPr="00D10982">
              <w:rPr>
                <w:rFonts w:ascii="Times New Roman" w:hAnsi="Times New Roman" w:cs="Times New Roman"/>
                <w:sz w:val="24"/>
                <w:szCs w:val="24"/>
              </w:rPr>
              <w:t xml:space="preserve"> 4 </w:t>
            </w:r>
            <w:r w:rsidRPr="00F31A36">
              <w:rPr>
                <w:rFonts w:ascii="Times New Roman" w:hAnsi="Times New Roman" w:cs="Times New Roman"/>
                <w:sz w:val="24"/>
                <w:szCs w:val="24"/>
              </w:rPr>
              <w:t>,</w:t>
            </w:r>
            <w:r>
              <w:rPr>
                <w:rFonts w:ascii="Times New Roman" w:hAnsi="Times New Roman" w:cs="Times New Roman"/>
                <w:sz w:val="24"/>
                <w:szCs w:val="24"/>
              </w:rPr>
              <w:t xml:space="preserve">ОК </w:t>
            </w:r>
            <w:r w:rsidRPr="00F31A36">
              <w:rPr>
                <w:rFonts w:ascii="Times New Roman" w:hAnsi="Times New Roman" w:cs="Times New Roman"/>
                <w:sz w:val="24"/>
                <w:szCs w:val="24"/>
              </w:rPr>
              <w:t>5</w:t>
            </w:r>
            <w:r w:rsidRPr="00D10982">
              <w:rPr>
                <w:rFonts w:ascii="Times New Roman" w:hAnsi="Times New Roman" w:cs="Times New Roman"/>
                <w:sz w:val="24"/>
                <w:szCs w:val="24"/>
              </w:rPr>
              <w:t xml:space="preserve"> </w:t>
            </w:r>
            <w:r w:rsidRPr="00F31A36">
              <w:rPr>
                <w:rFonts w:ascii="Times New Roman" w:hAnsi="Times New Roman" w:cs="Times New Roman"/>
                <w:sz w:val="24"/>
                <w:szCs w:val="24"/>
              </w:rPr>
              <w:t>,</w:t>
            </w:r>
            <w:r w:rsidRPr="00D10982">
              <w:rPr>
                <w:rFonts w:ascii="Times New Roman" w:hAnsi="Times New Roman" w:cs="Times New Roman"/>
                <w:sz w:val="24"/>
                <w:szCs w:val="24"/>
              </w:rPr>
              <w:t>ОК 9</w:t>
            </w:r>
            <w:r w:rsidRPr="00F31A36">
              <w:rPr>
                <w:rFonts w:ascii="Times New Roman" w:hAnsi="Times New Roman" w:cs="Times New Roman"/>
                <w:sz w:val="24"/>
                <w:szCs w:val="24"/>
              </w:rPr>
              <w:t xml:space="preserve"> </w:t>
            </w:r>
          </w:p>
          <w:p w:rsidR="00EA791F" w:rsidRPr="00152ADB" w:rsidRDefault="0040473C" w:rsidP="0040473C">
            <w:pPr>
              <w:spacing w:after="0" w:line="240" w:lineRule="auto"/>
              <w:jc w:val="center"/>
              <w:rPr>
                <w:rFonts w:ascii="Times New Roman" w:hAnsi="Times New Roman" w:cs="Times New Roman"/>
                <w:sz w:val="24"/>
                <w:szCs w:val="24"/>
              </w:rPr>
            </w:pPr>
            <w:r w:rsidRPr="00B80891">
              <w:rPr>
                <w:rFonts w:ascii="Times New Roman" w:hAnsi="Times New Roman" w:cs="Times New Roman"/>
                <w:sz w:val="24"/>
                <w:szCs w:val="24"/>
              </w:rPr>
              <w:t>ПК 1.3</w:t>
            </w:r>
          </w:p>
        </w:tc>
      </w:tr>
      <w:tr w:rsidR="00EA791F" w:rsidRPr="00152ADB" w:rsidTr="00975DEB">
        <w:trPr>
          <w:trHeight w:val="718"/>
        </w:trPr>
        <w:tc>
          <w:tcPr>
            <w:tcW w:w="3485" w:type="dxa"/>
            <w:vAlign w:val="center"/>
          </w:tcPr>
          <w:p w:rsidR="00EA791F" w:rsidRPr="000154EA" w:rsidRDefault="00EA791F" w:rsidP="00EA791F">
            <w:pPr>
              <w:spacing w:after="0"/>
              <w:rPr>
                <w:rFonts w:ascii="Times New Roman" w:hAnsi="Times New Roman" w:cs="Times New Roman"/>
                <w:b/>
                <w:bCs/>
                <w:sz w:val="24"/>
                <w:szCs w:val="24"/>
              </w:rPr>
            </w:pPr>
            <w:r w:rsidRPr="000154EA">
              <w:rPr>
                <w:rFonts w:ascii="Times New Roman" w:hAnsi="Times New Roman" w:cs="Times New Roman"/>
                <w:b/>
                <w:bCs/>
                <w:sz w:val="24"/>
                <w:szCs w:val="24"/>
              </w:rPr>
              <w:t>Тема 4.3.</w:t>
            </w:r>
          </w:p>
          <w:p w:rsidR="00EA791F" w:rsidRPr="00EA791F" w:rsidRDefault="00EA791F" w:rsidP="00EA791F">
            <w:pPr>
              <w:spacing w:after="0"/>
              <w:rPr>
                <w:rFonts w:ascii="Times New Roman" w:hAnsi="Times New Roman" w:cs="Times New Roman"/>
                <w:bCs/>
                <w:sz w:val="24"/>
                <w:szCs w:val="24"/>
              </w:rPr>
            </w:pPr>
            <w:r w:rsidRPr="00EA791F">
              <w:rPr>
                <w:rFonts w:ascii="Times New Roman" w:hAnsi="Times New Roman" w:cs="Times New Roman"/>
                <w:bCs/>
                <w:sz w:val="24"/>
                <w:szCs w:val="24"/>
              </w:rPr>
              <w:t>Сборочный чертеж платы</w:t>
            </w:r>
          </w:p>
        </w:tc>
        <w:tc>
          <w:tcPr>
            <w:tcW w:w="2825" w:type="dxa"/>
            <w:vAlign w:val="center"/>
          </w:tcPr>
          <w:p w:rsidR="00EA791F" w:rsidRPr="00EA791F" w:rsidRDefault="00EA791F" w:rsidP="00EA791F">
            <w:pPr>
              <w:spacing w:after="0" w:line="240" w:lineRule="auto"/>
              <w:rPr>
                <w:rFonts w:ascii="Times New Roman" w:hAnsi="Times New Roman" w:cs="Times New Roman"/>
                <w:bCs/>
                <w:sz w:val="24"/>
                <w:szCs w:val="24"/>
              </w:rPr>
            </w:pPr>
            <w:r w:rsidRPr="00EA791F">
              <w:rPr>
                <w:rFonts w:ascii="Times New Roman" w:hAnsi="Times New Roman" w:cs="Times New Roman"/>
                <w:sz w:val="24"/>
                <w:szCs w:val="24"/>
              </w:rPr>
              <w:t>Доработка сборочного чертежа платы</w:t>
            </w:r>
          </w:p>
        </w:tc>
        <w:tc>
          <w:tcPr>
            <w:tcW w:w="1555" w:type="dxa"/>
            <w:vAlign w:val="center"/>
          </w:tcPr>
          <w:p w:rsidR="00EA791F" w:rsidRDefault="00EA791F" w:rsidP="00EA791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2226" w:type="dxa"/>
            <w:vAlign w:val="center"/>
          </w:tcPr>
          <w:p w:rsidR="0040473C" w:rsidRPr="0040473C" w:rsidRDefault="0040473C" w:rsidP="0040473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Зн</w:t>
            </w:r>
            <w:proofErr w:type="gramStart"/>
            <w:r w:rsidRPr="00EB6F4A">
              <w:rPr>
                <w:rFonts w:ascii="Times New Roman" w:hAnsi="Times New Roman" w:cs="Times New Roman"/>
                <w:sz w:val="24"/>
                <w:szCs w:val="24"/>
              </w:rPr>
              <w:t>1</w:t>
            </w:r>
            <w:proofErr w:type="gramEnd"/>
            <w:r w:rsidRPr="00F31A36">
              <w:rPr>
                <w:rFonts w:ascii="Times New Roman" w:hAnsi="Times New Roman" w:cs="Times New Roman"/>
                <w:sz w:val="24"/>
                <w:szCs w:val="24"/>
              </w:rPr>
              <w:t xml:space="preserve">, </w:t>
            </w:r>
            <w:r>
              <w:rPr>
                <w:rFonts w:ascii="Times New Roman" w:hAnsi="Times New Roman" w:cs="Times New Roman"/>
                <w:sz w:val="24"/>
                <w:szCs w:val="24"/>
              </w:rPr>
              <w:t>Зн</w:t>
            </w:r>
            <w:r w:rsidRPr="00EB6F4A">
              <w:rPr>
                <w:rFonts w:ascii="Times New Roman" w:hAnsi="Times New Roman" w:cs="Times New Roman"/>
                <w:sz w:val="24"/>
                <w:szCs w:val="24"/>
              </w:rPr>
              <w:t>4</w:t>
            </w:r>
            <w:r>
              <w:rPr>
                <w:rFonts w:ascii="Times New Roman" w:hAnsi="Times New Roman" w:cs="Times New Roman"/>
                <w:sz w:val="24"/>
                <w:szCs w:val="24"/>
              </w:rPr>
              <w:t xml:space="preserve"> Зн</w:t>
            </w:r>
            <w:r w:rsidRPr="0040473C">
              <w:rPr>
                <w:rFonts w:ascii="Times New Roman" w:hAnsi="Times New Roman" w:cs="Times New Roman"/>
                <w:sz w:val="24"/>
                <w:szCs w:val="24"/>
              </w:rPr>
              <w:t>5</w:t>
            </w:r>
          </w:p>
          <w:p w:rsidR="0040473C" w:rsidRPr="00EB6F4A" w:rsidRDefault="0040473C" w:rsidP="0040473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У</w:t>
            </w:r>
            <w:proofErr w:type="gramStart"/>
            <w:r w:rsidRPr="0040473C">
              <w:rPr>
                <w:rFonts w:ascii="Times New Roman" w:hAnsi="Times New Roman" w:cs="Times New Roman"/>
                <w:sz w:val="24"/>
                <w:szCs w:val="24"/>
              </w:rPr>
              <w:t>1</w:t>
            </w:r>
            <w:proofErr w:type="gramEnd"/>
            <w:r w:rsidRPr="00F31A36">
              <w:rPr>
                <w:rFonts w:ascii="Times New Roman" w:hAnsi="Times New Roman" w:cs="Times New Roman"/>
                <w:sz w:val="24"/>
                <w:szCs w:val="24"/>
              </w:rPr>
              <w:t>,</w:t>
            </w:r>
            <w:r>
              <w:rPr>
                <w:rFonts w:ascii="Times New Roman" w:hAnsi="Times New Roman" w:cs="Times New Roman"/>
                <w:sz w:val="24"/>
                <w:szCs w:val="24"/>
              </w:rPr>
              <w:t xml:space="preserve"> У</w:t>
            </w:r>
            <w:r w:rsidRPr="00EB6F4A">
              <w:rPr>
                <w:rFonts w:ascii="Times New Roman" w:hAnsi="Times New Roman" w:cs="Times New Roman"/>
                <w:sz w:val="24"/>
                <w:szCs w:val="24"/>
              </w:rPr>
              <w:t>5</w:t>
            </w:r>
          </w:p>
          <w:p w:rsidR="0040473C" w:rsidRPr="00F31A36" w:rsidRDefault="0040473C" w:rsidP="0040473C">
            <w:pPr>
              <w:spacing w:after="0" w:line="240" w:lineRule="auto"/>
              <w:jc w:val="center"/>
              <w:rPr>
                <w:rFonts w:ascii="Times New Roman" w:hAnsi="Times New Roman" w:cs="Times New Roman"/>
                <w:sz w:val="24"/>
                <w:szCs w:val="24"/>
              </w:rPr>
            </w:pPr>
            <w:proofErr w:type="gramStart"/>
            <w:r w:rsidRPr="00D10982">
              <w:rPr>
                <w:rFonts w:ascii="Times New Roman" w:hAnsi="Times New Roman" w:cs="Times New Roman"/>
                <w:sz w:val="24"/>
                <w:szCs w:val="24"/>
              </w:rPr>
              <w:t>ОК</w:t>
            </w:r>
            <w:proofErr w:type="gramEnd"/>
            <w:r w:rsidRPr="00D10982">
              <w:rPr>
                <w:rFonts w:ascii="Times New Roman" w:hAnsi="Times New Roman" w:cs="Times New Roman"/>
                <w:sz w:val="24"/>
                <w:szCs w:val="24"/>
              </w:rPr>
              <w:t xml:space="preserve"> 4 </w:t>
            </w:r>
            <w:r w:rsidRPr="00F31A36">
              <w:rPr>
                <w:rFonts w:ascii="Times New Roman" w:hAnsi="Times New Roman" w:cs="Times New Roman"/>
                <w:sz w:val="24"/>
                <w:szCs w:val="24"/>
              </w:rPr>
              <w:t>,</w:t>
            </w:r>
            <w:r>
              <w:rPr>
                <w:rFonts w:ascii="Times New Roman" w:hAnsi="Times New Roman" w:cs="Times New Roman"/>
                <w:sz w:val="24"/>
                <w:szCs w:val="24"/>
              </w:rPr>
              <w:t xml:space="preserve">ОК </w:t>
            </w:r>
            <w:r w:rsidRPr="00F31A36">
              <w:rPr>
                <w:rFonts w:ascii="Times New Roman" w:hAnsi="Times New Roman" w:cs="Times New Roman"/>
                <w:sz w:val="24"/>
                <w:szCs w:val="24"/>
              </w:rPr>
              <w:t>5</w:t>
            </w:r>
            <w:r w:rsidRPr="00D10982">
              <w:rPr>
                <w:rFonts w:ascii="Times New Roman" w:hAnsi="Times New Roman" w:cs="Times New Roman"/>
                <w:sz w:val="24"/>
                <w:szCs w:val="24"/>
              </w:rPr>
              <w:t xml:space="preserve"> </w:t>
            </w:r>
            <w:r w:rsidRPr="00F31A36">
              <w:rPr>
                <w:rFonts w:ascii="Times New Roman" w:hAnsi="Times New Roman" w:cs="Times New Roman"/>
                <w:sz w:val="24"/>
                <w:szCs w:val="24"/>
              </w:rPr>
              <w:t>,</w:t>
            </w:r>
            <w:r w:rsidRPr="00D10982">
              <w:rPr>
                <w:rFonts w:ascii="Times New Roman" w:hAnsi="Times New Roman" w:cs="Times New Roman"/>
                <w:sz w:val="24"/>
                <w:szCs w:val="24"/>
              </w:rPr>
              <w:t>ОК 9</w:t>
            </w:r>
            <w:r w:rsidRPr="00F31A36">
              <w:rPr>
                <w:rFonts w:ascii="Times New Roman" w:hAnsi="Times New Roman" w:cs="Times New Roman"/>
                <w:sz w:val="24"/>
                <w:szCs w:val="24"/>
              </w:rPr>
              <w:t xml:space="preserve"> </w:t>
            </w:r>
          </w:p>
          <w:p w:rsidR="00EA791F" w:rsidRPr="00152ADB" w:rsidRDefault="0040473C" w:rsidP="0040473C">
            <w:pPr>
              <w:spacing w:after="0" w:line="240" w:lineRule="auto"/>
              <w:jc w:val="center"/>
              <w:rPr>
                <w:rFonts w:ascii="Times New Roman" w:hAnsi="Times New Roman" w:cs="Times New Roman"/>
                <w:sz w:val="24"/>
                <w:szCs w:val="24"/>
              </w:rPr>
            </w:pPr>
            <w:r w:rsidRPr="00B80891">
              <w:rPr>
                <w:rFonts w:ascii="Times New Roman" w:hAnsi="Times New Roman" w:cs="Times New Roman"/>
                <w:sz w:val="24"/>
                <w:szCs w:val="24"/>
              </w:rPr>
              <w:t>ПК 1.3</w:t>
            </w:r>
          </w:p>
        </w:tc>
      </w:tr>
      <w:tr w:rsidR="000154EA" w:rsidRPr="00152ADB" w:rsidTr="00975DEB">
        <w:trPr>
          <w:trHeight w:val="718"/>
        </w:trPr>
        <w:tc>
          <w:tcPr>
            <w:tcW w:w="6310" w:type="dxa"/>
            <w:gridSpan w:val="2"/>
            <w:vAlign w:val="center"/>
          </w:tcPr>
          <w:p w:rsidR="000154EA" w:rsidRPr="000154EA" w:rsidRDefault="000154EA" w:rsidP="00EA791F">
            <w:pPr>
              <w:spacing w:after="0" w:line="240" w:lineRule="auto"/>
              <w:rPr>
                <w:rFonts w:ascii="Times New Roman" w:hAnsi="Times New Roman" w:cs="Times New Roman"/>
                <w:b/>
                <w:bCs/>
                <w:sz w:val="24"/>
                <w:szCs w:val="24"/>
                <w:lang w:val="en-US"/>
              </w:rPr>
            </w:pPr>
            <w:r w:rsidRPr="000154EA">
              <w:rPr>
                <w:rFonts w:ascii="Times New Roman" w:hAnsi="Times New Roman" w:cs="Times New Roman"/>
                <w:b/>
                <w:bCs/>
                <w:sz w:val="24"/>
                <w:szCs w:val="24"/>
              </w:rPr>
              <w:t xml:space="preserve">                                                          </w:t>
            </w:r>
            <w:r>
              <w:rPr>
                <w:rFonts w:ascii="Times New Roman" w:hAnsi="Times New Roman" w:cs="Times New Roman"/>
                <w:b/>
                <w:bCs/>
                <w:sz w:val="24"/>
                <w:szCs w:val="24"/>
              </w:rPr>
              <w:t xml:space="preserve">                 </w:t>
            </w:r>
            <w:r w:rsidRPr="000154EA">
              <w:rPr>
                <w:rFonts w:ascii="Times New Roman" w:hAnsi="Times New Roman" w:cs="Times New Roman"/>
                <w:b/>
                <w:bCs/>
                <w:sz w:val="24"/>
                <w:szCs w:val="24"/>
              </w:rPr>
              <w:t xml:space="preserve">     </w:t>
            </w:r>
            <w:r>
              <w:rPr>
                <w:rFonts w:ascii="Times New Roman" w:hAnsi="Times New Roman" w:cs="Times New Roman"/>
                <w:b/>
                <w:bCs/>
                <w:sz w:val="24"/>
                <w:szCs w:val="24"/>
              </w:rPr>
              <w:t xml:space="preserve">   Всего</w:t>
            </w:r>
            <w:r>
              <w:rPr>
                <w:rFonts w:ascii="Times New Roman" w:hAnsi="Times New Roman" w:cs="Times New Roman"/>
                <w:b/>
                <w:bCs/>
                <w:sz w:val="24"/>
                <w:szCs w:val="24"/>
                <w:lang w:val="en-US"/>
              </w:rPr>
              <w:t>:</w:t>
            </w:r>
          </w:p>
        </w:tc>
        <w:tc>
          <w:tcPr>
            <w:tcW w:w="1555" w:type="dxa"/>
            <w:vAlign w:val="center"/>
          </w:tcPr>
          <w:p w:rsidR="000154EA" w:rsidRPr="000154EA" w:rsidRDefault="000154EA" w:rsidP="00EA791F">
            <w:pPr>
              <w:spacing w:after="0" w:line="240" w:lineRule="auto"/>
              <w:jc w:val="center"/>
              <w:rPr>
                <w:rFonts w:ascii="Times New Roman" w:hAnsi="Times New Roman" w:cs="Times New Roman"/>
                <w:b/>
                <w:sz w:val="24"/>
                <w:szCs w:val="24"/>
              </w:rPr>
            </w:pPr>
            <w:r w:rsidRPr="000154EA">
              <w:rPr>
                <w:rFonts w:ascii="Times New Roman" w:hAnsi="Times New Roman" w:cs="Times New Roman"/>
                <w:b/>
                <w:sz w:val="24"/>
                <w:szCs w:val="24"/>
              </w:rPr>
              <w:t>40</w:t>
            </w:r>
          </w:p>
        </w:tc>
        <w:tc>
          <w:tcPr>
            <w:tcW w:w="2226" w:type="dxa"/>
            <w:vAlign w:val="center"/>
          </w:tcPr>
          <w:p w:rsidR="000154EA" w:rsidRPr="00152ADB" w:rsidRDefault="000154EA" w:rsidP="00F71D96">
            <w:pPr>
              <w:spacing w:after="0" w:line="240" w:lineRule="auto"/>
              <w:jc w:val="center"/>
              <w:rPr>
                <w:rFonts w:ascii="Times New Roman" w:hAnsi="Times New Roman" w:cs="Times New Roman"/>
                <w:sz w:val="24"/>
                <w:szCs w:val="24"/>
              </w:rPr>
            </w:pPr>
          </w:p>
        </w:tc>
      </w:tr>
    </w:tbl>
    <w:p w:rsidR="00975DEB" w:rsidRDefault="00975DEB" w:rsidP="000154EA">
      <w:pPr>
        <w:pStyle w:val="1"/>
        <w:spacing w:line="360" w:lineRule="auto"/>
        <w:rPr>
          <w:rFonts w:ascii="Times New Roman" w:hAnsi="Times New Roman" w:cs="Times New Roman"/>
          <w:color w:val="auto"/>
          <w:lang w:eastAsia="ar-SA"/>
        </w:rPr>
      </w:pPr>
      <w:bookmarkStart w:id="1" w:name="_Toc434524387"/>
    </w:p>
    <w:p w:rsidR="00975DEB" w:rsidRDefault="00975DEB">
      <w:pPr>
        <w:rPr>
          <w:rFonts w:ascii="Times New Roman" w:eastAsiaTheme="majorEastAsia" w:hAnsi="Times New Roman" w:cs="Times New Roman"/>
          <w:b/>
          <w:bCs/>
          <w:sz w:val="28"/>
          <w:szCs w:val="28"/>
          <w:lang w:eastAsia="ar-SA"/>
        </w:rPr>
      </w:pPr>
      <w:r>
        <w:rPr>
          <w:rFonts w:ascii="Times New Roman" w:hAnsi="Times New Roman" w:cs="Times New Roman"/>
          <w:lang w:eastAsia="ar-SA"/>
        </w:rPr>
        <w:br w:type="page"/>
      </w:r>
    </w:p>
    <w:p w:rsidR="000154EA" w:rsidRPr="00BD0569" w:rsidRDefault="000154EA" w:rsidP="000154EA">
      <w:pPr>
        <w:pStyle w:val="1"/>
        <w:spacing w:line="360" w:lineRule="auto"/>
        <w:rPr>
          <w:rFonts w:ascii="Times New Roman" w:hAnsi="Times New Roman" w:cs="Times New Roman"/>
          <w:color w:val="auto"/>
          <w:lang w:eastAsia="ar-SA"/>
        </w:rPr>
      </w:pPr>
      <w:r w:rsidRPr="00BD0569">
        <w:rPr>
          <w:rFonts w:ascii="Times New Roman" w:hAnsi="Times New Roman" w:cs="Times New Roman"/>
          <w:color w:val="auto"/>
          <w:lang w:eastAsia="ar-SA"/>
        </w:rPr>
        <w:lastRenderedPageBreak/>
        <w:t>СОДЕРЖАНИЕ САМОСТОЯТЕЛЬНОЙ ВНЕАУДИТОРНОЙ РАБОТЫ</w:t>
      </w:r>
      <w:bookmarkEnd w:id="1"/>
      <w:r w:rsidRPr="00BD0569">
        <w:rPr>
          <w:rFonts w:ascii="Times New Roman" w:hAnsi="Times New Roman" w:cs="Times New Roman"/>
          <w:color w:val="auto"/>
          <w:lang w:eastAsia="ar-SA"/>
        </w:rPr>
        <w:t xml:space="preserve"> </w:t>
      </w:r>
    </w:p>
    <w:p w:rsidR="00BD0569" w:rsidRPr="00BD0569" w:rsidRDefault="005510C8" w:rsidP="00BD0569">
      <w:pPr>
        <w:spacing w:line="240" w:lineRule="auto"/>
        <w:rPr>
          <w:rFonts w:ascii="Times New Roman" w:hAnsi="Times New Roman" w:cs="Times New Roman"/>
          <w:b/>
          <w:bCs/>
          <w:sz w:val="28"/>
          <w:szCs w:val="28"/>
        </w:rPr>
      </w:pPr>
      <w:r>
        <w:rPr>
          <w:rFonts w:ascii="Times New Roman" w:hAnsi="Times New Roman" w:cs="Times New Roman"/>
          <w:b/>
          <w:bCs/>
          <w:sz w:val="28"/>
          <w:szCs w:val="28"/>
        </w:rPr>
        <w:t>Раздел</w:t>
      </w:r>
      <w:r w:rsidR="00646B59" w:rsidRPr="004A50A5">
        <w:rPr>
          <w:rFonts w:ascii="Times New Roman" w:hAnsi="Times New Roman" w:cs="Times New Roman"/>
          <w:b/>
          <w:bCs/>
          <w:sz w:val="28"/>
          <w:szCs w:val="28"/>
        </w:rPr>
        <w:t xml:space="preserve"> 1 «Геометрическое черчение»</w:t>
      </w:r>
    </w:p>
    <w:p w:rsidR="00646B59" w:rsidRDefault="00646B59" w:rsidP="0080058E">
      <w:pPr>
        <w:spacing w:line="240" w:lineRule="auto"/>
        <w:jc w:val="both"/>
        <w:rPr>
          <w:rFonts w:ascii="Times New Roman" w:eastAsia="Calibri" w:hAnsi="Times New Roman" w:cs="Times New Roman"/>
          <w:sz w:val="28"/>
          <w:szCs w:val="28"/>
        </w:rPr>
      </w:pPr>
      <w:r w:rsidRPr="004A50A5">
        <w:rPr>
          <w:rFonts w:ascii="Times New Roman" w:hAnsi="Times New Roman" w:cs="Times New Roman"/>
          <w:b/>
          <w:sz w:val="28"/>
          <w:szCs w:val="28"/>
        </w:rPr>
        <w:t>Тема 1.1</w:t>
      </w:r>
      <w:r w:rsidRPr="00646B59">
        <w:rPr>
          <w:rFonts w:ascii="Times New Roman" w:hAnsi="Times New Roman" w:cs="Times New Roman"/>
          <w:sz w:val="28"/>
          <w:szCs w:val="28"/>
        </w:rPr>
        <w:t xml:space="preserve"> </w:t>
      </w:r>
      <w:r w:rsidRPr="00646B59">
        <w:rPr>
          <w:rFonts w:ascii="Times New Roman" w:eastAsia="Calibri" w:hAnsi="Times New Roman" w:cs="Times New Roman"/>
          <w:sz w:val="28"/>
          <w:szCs w:val="28"/>
        </w:rPr>
        <w:t>Государственные стандарты на составление и оформление чертежей. Форматы чертежей по ГОСТ. Типы линий чертежа</w:t>
      </w:r>
    </w:p>
    <w:p w:rsidR="00B841D2" w:rsidRPr="00B841D2" w:rsidRDefault="00B841D2" w:rsidP="00B841D2">
      <w:pPr>
        <w:autoSpaceDE w:val="0"/>
        <w:autoSpaceDN w:val="0"/>
        <w:adjustRightInd w:val="0"/>
        <w:spacing w:line="240" w:lineRule="auto"/>
        <w:ind w:firstLine="720"/>
        <w:jc w:val="both"/>
        <w:rPr>
          <w:rFonts w:ascii="Times New Roman" w:eastAsia="TimesNewRoman" w:hAnsi="Times New Roman" w:cs="Times New Roman"/>
          <w:sz w:val="28"/>
          <w:szCs w:val="28"/>
        </w:rPr>
      </w:pPr>
      <w:r w:rsidRPr="00646B59">
        <w:rPr>
          <w:rFonts w:ascii="Times New Roman" w:hAnsi="Times New Roman" w:cs="Times New Roman"/>
          <w:i/>
          <w:sz w:val="28"/>
          <w:szCs w:val="28"/>
        </w:rPr>
        <w:t>Цель:</w:t>
      </w:r>
      <w:r w:rsidRPr="00646B59">
        <w:rPr>
          <w:rFonts w:ascii="Times New Roman" w:hAnsi="Times New Roman" w:cs="Times New Roman"/>
          <w:sz w:val="28"/>
          <w:szCs w:val="28"/>
        </w:rPr>
        <w:t xml:space="preserve"> </w:t>
      </w:r>
      <w:r w:rsidRPr="00646B59">
        <w:rPr>
          <w:rFonts w:ascii="Times New Roman" w:eastAsia="TimesNewRoman" w:hAnsi="Times New Roman" w:cs="Times New Roman"/>
          <w:sz w:val="28"/>
          <w:szCs w:val="28"/>
        </w:rPr>
        <w:t>Изучить основные правила оформления чертежей, изложенных в стандартах ЕСКД.</w:t>
      </w:r>
    </w:p>
    <w:p w:rsidR="00646B59" w:rsidRPr="00CC0F5A" w:rsidRDefault="00646B59" w:rsidP="00B841D2">
      <w:pPr>
        <w:shd w:val="clear" w:color="auto" w:fill="FFFFFF"/>
        <w:spacing w:before="100" w:beforeAutospacing="1" w:after="100" w:afterAutospacing="1" w:line="240" w:lineRule="auto"/>
        <w:ind w:left="720"/>
        <w:rPr>
          <w:rFonts w:ascii="Tahoma" w:eastAsia="Times New Roman" w:hAnsi="Tahoma" w:cs="Tahoma"/>
          <w:color w:val="000000"/>
          <w:sz w:val="28"/>
          <w:szCs w:val="28"/>
        </w:rPr>
      </w:pPr>
      <w:r w:rsidRPr="00646B59">
        <w:rPr>
          <w:rFonts w:ascii="Times New Roman" w:hAnsi="Times New Roman" w:cs="Times New Roman"/>
          <w:i/>
          <w:sz w:val="28"/>
          <w:szCs w:val="28"/>
        </w:rPr>
        <w:t xml:space="preserve">Задание 1: </w:t>
      </w:r>
      <w:r w:rsidRPr="00646B59">
        <w:rPr>
          <w:rFonts w:ascii="Times New Roman" w:hAnsi="Times New Roman" w:cs="Times New Roman"/>
          <w:sz w:val="28"/>
          <w:szCs w:val="28"/>
        </w:rPr>
        <w:t>Прочитать и осмыслить тему «Оформление чертежей»</w:t>
      </w:r>
      <w:r w:rsidRPr="00646B59">
        <w:rPr>
          <w:rFonts w:ascii="Times New Roman" w:hAnsi="Times New Roman" w:cs="Times New Roman"/>
          <w:sz w:val="28"/>
        </w:rPr>
        <w:t xml:space="preserve">. </w:t>
      </w:r>
      <w:proofErr w:type="spellStart"/>
      <w:r w:rsidR="00CC0F5A" w:rsidRPr="00CC0F5A">
        <w:rPr>
          <w:rFonts w:ascii="Times New Roman" w:eastAsia="Times New Roman" w:hAnsi="Times New Roman" w:cs="Times New Roman"/>
          <w:color w:val="000000"/>
          <w:sz w:val="28"/>
          <w:szCs w:val="28"/>
        </w:rPr>
        <w:t>С.К.Боголюбов</w:t>
      </w:r>
      <w:proofErr w:type="spellEnd"/>
      <w:r w:rsidR="00CC0F5A" w:rsidRPr="00CC0F5A">
        <w:rPr>
          <w:rFonts w:ascii="Times New Roman" w:eastAsia="Times New Roman" w:hAnsi="Times New Roman" w:cs="Times New Roman"/>
          <w:color w:val="000000"/>
          <w:sz w:val="28"/>
          <w:szCs w:val="28"/>
        </w:rPr>
        <w:t xml:space="preserve"> «Инженерная графика»- </w:t>
      </w:r>
      <w:proofErr w:type="spellStart"/>
      <w:r w:rsidR="00CC0F5A" w:rsidRPr="00CC0F5A">
        <w:rPr>
          <w:rFonts w:ascii="Times New Roman" w:eastAsia="Times New Roman" w:hAnsi="Times New Roman" w:cs="Times New Roman"/>
          <w:color w:val="000000"/>
          <w:sz w:val="28"/>
          <w:szCs w:val="28"/>
        </w:rPr>
        <w:t>М.Машиностроение</w:t>
      </w:r>
      <w:proofErr w:type="spellEnd"/>
      <w:r w:rsidR="00CC0F5A" w:rsidRPr="00CC0F5A">
        <w:rPr>
          <w:rFonts w:ascii="Times New Roman" w:eastAsia="Times New Roman" w:hAnsi="Times New Roman" w:cs="Times New Roman"/>
          <w:color w:val="000000"/>
          <w:sz w:val="28"/>
          <w:szCs w:val="28"/>
        </w:rPr>
        <w:t>, 2000.</w:t>
      </w:r>
    </w:p>
    <w:p w:rsidR="00646B59" w:rsidRDefault="00646B59" w:rsidP="00646B59">
      <w:pPr>
        <w:autoSpaceDE w:val="0"/>
        <w:autoSpaceDN w:val="0"/>
        <w:adjustRightInd w:val="0"/>
        <w:spacing w:line="240" w:lineRule="auto"/>
        <w:ind w:firstLine="720"/>
        <w:jc w:val="both"/>
        <w:rPr>
          <w:rFonts w:ascii="Times New Roman" w:hAnsi="Times New Roman" w:cs="Times New Roman"/>
          <w:sz w:val="28"/>
          <w:szCs w:val="28"/>
        </w:rPr>
      </w:pPr>
      <w:r w:rsidRPr="00646B59">
        <w:rPr>
          <w:rFonts w:ascii="Times New Roman" w:hAnsi="Times New Roman" w:cs="Times New Roman"/>
          <w:i/>
          <w:sz w:val="28"/>
          <w:szCs w:val="28"/>
        </w:rPr>
        <w:t>Критерии оценки:</w:t>
      </w:r>
      <w:r w:rsidRPr="00646B59">
        <w:rPr>
          <w:rFonts w:ascii="Times New Roman" w:hAnsi="Times New Roman" w:cs="Times New Roman"/>
          <w:sz w:val="28"/>
          <w:szCs w:val="28"/>
        </w:rPr>
        <w:t xml:space="preserve"> умения студента использовать теоретические знания при выполнении графических работ; уровень освоения студентом учебного материала.</w:t>
      </w:r>
    </w:p>
    <w:p w:rsidR="00B841D2" w:rsidRPr="00646B59" w:rsidRDefault="00B841D2" w:rsidP="00B841D2">
      <w:pPr>
        <w:autoSpaceDE w:val="0"/>
        <w:autoSpaceDN w:val="0"/>
        <w:adjustRightInd w:val="0"/>
        <w:spacing w:line="240" w:lineRule="auto"/>
        <w:jc w:val="both"/>
        <w:rPr>
          <w:rFonts w:ascii="Times New Roman" w:hAnsi="Times New Roman" w:cs="Times New Roman"/>
          <w:sz w:val="28"/>
          <w:szCs w:val="28"/>
        </w:rPr>
      </w:pPr>
      <w:r>
        <w:rPr>
          <w:rFonts w:ascii="Times New Roman" w:hAnsi="Times New Roman" w:cs="Times New Roman"/>
          <w:i/>
          <w:sz w:val="28"/>
          <w:szCs w:val="28"/>
        </w:rPr>
        <w:t xml:space="preserve">         </w:t>
      </w:r>
      <w:r w:rsidRPr="00646B59">
        <w:rPr>
          <w:rFonts w:ascii="Times New Roman" w:hAnsi="Times New Roman" w:cs="Times New Roman"/>
          <w:i/>
          <w:sz w:val="28"/>
          <w:szCs w:val="28"/>
        </w:rPr>
        <w:t xml:space="preserve">Время, отведенное на задание: </w:t>
      </w:r>
      <w:r w:rsidRPr="00646B59">
        <w:rPr>
          <w:rFonts w:ascii="Times New Roman" w:hAnsi="Times New Roman" w:cs="Times New Roman"/>
          <w:sz w:val="28"/>
          <w:szCs w:val="28"/>
        </w:rPr>
        <w:t>0,</w:t>
      </w:r>
      <w:r w:rsidR="009F6BEA">
        <w:rPr>
          <w:rFonts w:ascii="Times New Roman" w:hAnsi="Times New Roman" w:cs="Times New Roman"/>
          <w:sz w:val="28"/>
          <w:szCs w:val="28"/>
        </w:rPr>
        <w:t>2</w:t>
      </w:r>
      <w:r w:rsidRPr="00646B59">
        <w:rPr>
          <w:rFonts w:ascii="Times New Roman" w:hAnsi="Times New Roman" w:cs="Times New Roman"/>
          <w:sz w:val="28"/>
          <w:szCs w:val="28"/>
        </w:rPr>
        <w:t>5 часа</w:t>
      </w:r>
    </w:p>
    <w:p w:rsidR="00646B59" w:rsidRPr="00646B59" w:rsidRDefault="00646B59" w:rsidP="00646B59">
      <w:pPr>
        <w:spacing w:line="240" w:lineRule="auto"/>
        <w:ind w:firstLine="720"/>
        <w:rPr>
          <w:rFonts w:ascii="Times New Roman" w:hAnsi="Times New Roman" w:cs="Times New Roman"/>
          <w:i/>
          <w:color w:val="4C4C4C"/>
        </w:rPr>
      </w:pPr>
      <w:r w:rsidRPr="00646B59">
        <w:rPr>
          <w:rFonts w:ascii="Times New Roman" w:hAnsi="Times New Roman" w:cs="Times New Roman"/>
          <w:i/>
          <w:sz w:val="28"/>
          <w:szCs w:val="28"/>
        </w:rPr>
        <w:t>Контроль выполнения:</w:t>
      </w:r>
      <w:r w:rsidRPr="00646B59">
        <w:rPr>
          <w:rFonts w:ascii="Times New Roman" w:hAnsi="Times New Roman" w:cs="Times New Roman"/>
          <w:i/>
          <w:color w:val="4C4C4C"/>
        </w:rPr>
        <w:t xml:space="preserve"> </w:t>
      </w:r>
      <w:r w:rsidRPr="00646B59">
        <w:rPr>
          <w:rFonts w:ascii="Times New Roman" w:hAnsi="Times New Roman" w:cs="Times New Roman"/>
          <w:color w:val="000000"/>
          <w:sz w:val="28"/>
          <w:szCs w:val="28"/>
        </w:rPr>
        <w:t>ответить на вопросы:</w:t>
      </w:r>
      <w:r w:rsidR="00675700">
        <w:rPr>
          <w:rFonts w:ascii="Times New Roman" w:hAnsi="Times New Roman" w:cs="Times New Roman"/>
          <w:color w:val="000000"/>
          <w:sz w:val="28"/>
          <w:szCs w:val="28"/>
        </w:rPr>
        <w:t xml:space="preserve"> </w:t>
      </w:r>
    </w:p>
    <w:p w:rsidR="00646B59" w:rsidRPr="00646B59" w:rsidRDefault="00646B59" w:rsidP="00646B59">
      <w:pPr>
        <w:spacing w:line="240" w:lineRule="auto"/>
        <w:jc w:val="both"/>
        <w:rPr>
          <w:rFonts w:ascii="Times New Roman" w:hAnsi="Times New Roman" w:cs="Times New Roman"/>
          <w:color w:val="000000"/>
          <w:sz w:val="28"/>
          <w:szCs w:val="28"/>
        </w:rPr>
      </w:pPr>
      <w:r w:rsidRPr="00646B59">
        <w:rPr>
          <w:rFonts w:ascii="Times New Roman" w:hAnsi="Times New Roman" w:cs="Times New Roman"/>
          <w:color w:val="000000"/>
          <w:sz w:val="28"/>
          <w:szCs w:val="28"/>
        </w:rPr>
        <w:t>- Какие размеры имеет формат чертежного листа А</w:t>
      </w:r>
      <w:proofErr w:type="gramStart"/>
      <w:r w:rsidRPr="00646B59">
        <w:rPr>
          <w:rFonts w:ascii="Times New Roman" w:hAnsi="Times New Roman" w:cs="Times New Roman"/>
          <w:color w:val="000000"/>
          <w:sz w:val="28"/>
          <w:szCs w:val="28"/>
        </w:rPr>
        <w:t>4</w:t>
      </w:r>
      <w:proofErr w:type="gramEnd"/>
      <w:r w:rsidRPr="00646B59">
        <w:rPr>
          <w:rFonts w:ascii="Times New Roman" w:hAnsi="Times New Roman" w:cs="Times New Roman"/>
          <w:color w:val="000000"/>
          <w:sz w:val="28"/>
          <w:szCs w:val="28"/>
        </w:rPr>
        <w:t xml:space="preserve"> и А3?</w:t>
      </w:r>
    </w:p>
    <w:p w:rsidR="00646B59" w:rsidRPr="00646B59" w:rsidRDefault="00646B59" w:rsidP="00646B59">
      <w:pPr>
        <w:spacing w:line="240" w:lineRule="auto"/>
        <w:jc w:val="both"/>
        <w:rPr>
          <w:rFonts w:ascii="Times New Roman" w:hAnsi="Times New Roman" w:cs="Times New Roman"/>
          <w:color w:val="000000"/>
          <w:sz w:val="28"/>
          <w:szCs w:val="28"/>
        </w:rPr>
      </w:pPr>
      <w:r w:rsidRPr="00646B59">
        <w:rPr>
          <w:rFonts w:ascii="Times New Roman" w:hAnsi="Times New Roman" w:cs="Times New Roman"/>
          <w:color w:val="000000"/>
          <w:sz w:val="28"/>
          <w:szCs w:val="28"/>
        </w:rPr>
        <w:t xml:space="preserve">- В каком формате чертежного листа сторона равна </w:t>
      </w:r>
      <w:smartTag w:uri="urn:schemas-microsoft-com:office:smarttags" w:element="metricconverter">
        <w:smartTagPr>
          <w:attr w:name="ProductID" w:val="594 мм"/>
        </w:smartTagPr>
        <w:r w:rsidRPr="00646B59">
          <w:rPr>
            <w:rFonts w:ascii="Times New Roman" w:hAnsi="Times New Roman" w:cs="Times New Roman"/>
            <w:color w:val="000000"/>
            <w:sz w:val="28"/>
            <w:szCs w:val="28"/>
          </w:rPr>
          <w:t>594 мм</w:t>
        </w:r>
      </w:smartTag>
      <w:r w:rsidRPr="00646B59">
        <w:rPr>
          <w:rFonts w:ascii="Times New Roman" w:hAnsi="Times New Roman" w:cs="Times New Roman"/>
          <w:color w:val="000000"/>
          <w:sz w:val="28"/>
          <w:szCs w:val="28"/>
        </w:rPr>
        <w:t xml:space="preserve">. и </w:t>
      </w:r>
      <w:smartTag w:uri="urn:schemas-microsoft-com:office:smarttags" w:element="metricconverter">
        <w:smartTagPr>
          <w:attr w:name="ProductID" w:val="841 мм"/>
        </w:smartTagPr>
        <w:r w:rsidRPr="00646B59">
          <w:rPr>
            <w:rFonts w:ascii="Times New Roman" w:hAnsi="Times New Roman" w:cs="Times New Roman"/>
            <w:color w:val="000000"/>
            <w:sz w:val="28"/>
            <w:szCs w:val="28"/>
          </w:rPr>
          <w:t>841 мм</w:t>
        </w:r>
      </w:smartTag>
      <w:proofErr w:type="gramStart"/>
      <w:r w:rsidRPr="00646B59">
        <w:rPr>
          <w:rFonts w:ascii="Times New Roman" w:hAnsi="Times New Roman" w:cs="Times New Roman"/>
          <w:color w:val="000000"/>
          <w:sz w:val="28"/>
          <w:szCs w:val="28"/>
        </w:rPr>
        <w:t>.?</w:t>
      </w:r>
      <w:proofErr w:type="gramEnd"/>
    </w:p>
    <w:p w:rsidR="00646B59" w:rsidRPr="00646B59" w:rsidRDefault="00646B59" w:rsidP="00646B59">
      <w:pPr>
        <w:spacing w:line="240" w:lineRule="auto"/>
        <w:jc w:val="both"/>
        <w:rPr>
          <w:rFonts w:ascii="Times New Roman" w:hAnsi="Times New Roman" w:cs="Times New Roman"/>
          <w:color w:val="000000"/>
          <w:sz w:val="28"/>
          <w:szCs w:val="28"/>
        </w:rPr>
      </w:pPr>
      <w:r w:rsidRPr="00646B59">
        <w:rPr>
          <w:rFonts w:ascii="Times New Roman" w:hAnsi="Times New Roman" w:cs="Times New Roman"/>
          <w:color w:val="000000"/>
          <w:sz w:val="28"/>
          <w:szCs w:val="28"/>
        </w:rPr>
        <w:t>- Что такое рабочее поле формата чертежа?</w:t>
      </w:r>
    </w:p>
    <w:p w:rsidR="00646B59" w:rsidRPr="00646B59" w:rsidRDefault="00646B59" w:rsidP="00646B59">
      <w:pPr>
        <w:spacing w:line="240" w:lineRule="auto"/>
        <w:jc w:val="both"/>
        <w:rPr>
          <w:rFonts w:ascii="Times New Roman" w:hAnsi="Times New Roman" w:cs="Times New Roman"/>
          <w:color w:val="000000"/>
          <w:sz w:val="28"/>
          <w:szCs w:val="28"/>
        </w:rPr>
      </w:pPr>
      <w:r w:rsidRPr="00646B59">
        <w:rPr>
          <w:rFonts w:ascii="Times New Roman" w:hAnsi="Times New Roman" w:cs="Times New Roman"/>
          <w:color w:val="000000"/>
          <w:sz w:val="28"/>
          <w:szCs w:val="28"/>
        </w:rPr>
        <w:t>- Какому ГОСТу должны соответствовать форма, содержание и размер граф основной надписи для технических  чертежей?</w:t>
      </w:r>
    </w:p>
    <w:p w:rsidR="00646B59" w:rsidRPr="00646B59" w:rsidRDefault="00646B59" w:rsidP="00646B59">
      <w:pPr>
        <w:spacing w:line="240" w:lineRule="auto"/>
        <w:jc w:val="both"/>
        <w:rPr>
          <w:rFonts w:ascii="Times New Roman" w:hAnsi="Times New Roman" w:cs="Times New Roman"/>
          <w:color w:val="000000"/>
          <w:sz w:val="28"/>
          <w:szCs w:val="28"/>
        </w:rPr>
      </w:pPr>
      <w:r w:rsidRPr="00646B59">
        <w:rPr>
          <w:rFonts w:ascii="Times New Roman" w:hAnsi="Times New Roman" w:cs="Times New Roman"/>
          <w:color w:val="000000"/>
          <w:sz w:val="28"/>
          <w:szCs w:val="28"/>
        </w:rPr>
        <w:t>- Объясните, для чего на чертеже выполняют основную надпись. Какие сведения указывают в основной надписи? Где помещают основную надпись на чертеже?</w:t>
      </w:r>
      <w:r w:rsidRPr="00646B59">
        <w:rPr>
          <w:rFonts w:ascii="Times New Roman" w:hAnsi="Times New Roman" w:cs="Times New Roman"/>
          <w:color w:val="000000"/>
          <w:sz w:val="28"/>
          <w:szCs w:val="28"/>
        </w:rPr>
        <w:br/>
        <w:t xml:space="preserve">- На каком из форматов основную надпись чертежа нельзя располагать вдоль длинной стороны? </w:t>
      </w:r>
    </w:p>
    <w:p w:rsidR="00646B59" w:rsidRPr="00646B59" w:rsidRDefault="00646B59" w:rsidP="00646B59">
      <w:pPr>
        <w:spacing w:line="240" w:lineRule="auto"/>
        <w:ind w:firstLine="720"/>
        <w:rPr>
          <w:rFonts w:ascii="Times New Roman" w:hAnsi="Times New Roman" w:cs="Times New Roman"/>
          <w:i/>
          <w:sz w:val="28"/>
          <w:szCs w:val="28"/>
        </w:rPr>
      </w:pPr>
      <w:r w:rsidRPr="00646B59">
        <w:rPr>
          <w:rFonts w:ascii="Times New Roman" w:hAnsi="Times New Roman" w:cs="Times New Roman"/>
          <w:i/>
          <w:sz w:val="28"/>
          <w:szCs w:val="28"/>
        </w:rPr>
        <w:t>Литература:</w:t>
      </w:r>
    </w:p>
    <w:p w:rsidR="00CC0F5A" w:rsidRPr="00CC0F5A" w:rsidRDefault="00CC0F5A" w:rsidP="00CC0F5A">
      <w:pPr>
        <w:shd w:val="clear" w:color="auto" w:fill="FFFFFF"/>
        <w:spacing w:before="100" w:beforeAutospacing="1" w:after="100" w:afterAutospacing="1" w:line="240" w:lineRule="auto"/>
        <w:rPr>
          <w:rFonts w:ascii="Tahoma" w:eastAsia="Times New Roman" w:hAnsi="Tahoma" w:cs="Tahoma"/>
          <w:color w:val="000000"/>
          <w:sz w:val="28"/>
          <w:szCs w:val="28"/>
        </w:rPr>
      </w:pPr>
      <w:r>
        <w:rPr>
          <w:rFonts w:ascii="Times New Roman" w:eastAsia="Times New Roman" w:hAnsi="Times New Roman" w:cs="Times New Roman"/>
          <w:color w:val="000000"/>
          <w:sz w:val="28"/>
          <w:szCs w:val="28"/>
        </w:rPr>
        <w:t xml:space="preserve">           1. </w:t>
      </w:r>
      <w:proofErr w:type="spellStart"/>
      <w:r w:rsidRPr="00CC0F5A">
        <w:rPr>
          <w:rFonts w:ascii="Times New Roman" w:eastAsia="Times New Roman" w:hAnsi="Times New Roman" w:cs="Times New Roman"/>
          <w:color w:val="000000"/>
          <w:sz w:val="28"/>
          <w:szCs w:val="28"/>
        </w:rPr>
        <w:t>С.К.Боголюбов</w:t>
      </w:r>
      <w:proofErr w:type="spellEnd"/>
      <w:r w:rsidRPr="00CC0F5A">
        <w:rPr>
          <w:rFonts w:ascii="Times New Roman" w:eastAsia="Times New Roman" w:hAnsi="Times New Roman" w:cs="Times New Roman"/>
          <w:color w:val="000000"/>
          <w:sz w:val="28"/>
          <w:szCs w:val="28"/>
        </w:rPr>
        <w:t xml:space="preserve"> «Инженерная графика»- </w:t>
      </w:r>
      <w:proofErr w:type="spellStart"/>
      <w:r w:rsidRPr="00CC0F5A">
        <w:rPr>
          <w:rFonts w:ascii="Times New Roman" w:eastAsia="Times New Roman" w:hAnsi="Times New Roman" w:cs="Times New Roman"/>
          <w:color w:val="000000"/>
          <w:sz w:val="28"/>
          <w:szCs w:val="28"/>
        </w:rPr>
        <w:t>М.Машиностроение</w:t>
      </w:r>
      <w:proofErr w:type="spellEnd"/>
      <w:r w:rsidRPr="00CC0F5A">
        <w:rPr>
          <w:rFonts w:ascii="Times New Roman" w:eastAsia="Times New Roman" w:hAnsi="Times New Roman" w:cs="Times New Roman"/>
          <w:color w:val="000000"/>
          <w:sz w:val="28"/>
          <w:szCs w:val="28"/>
        </w:rPr>
        <w:t>, 2000.</w:t>
      </w:r>
    </w:p>
    <w:p w:rsidR="00646B59" w:rsidRPr="00646B59" w:rsidRDefault="00CC0F5A" w:rsidP="00CC0F5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2. </w:t>
      </w:r>
      <w:r w:rsidR="00646B59" w:rsidRPr="00646B59">
        <w:rPr>
          <w:rFonts w:ascii="Times New Roman" w:hAnsi="Times New Roman" w:cs="Times New Roman"/>
          <w:sz w:val="28"/>
          <w:szCs w:val="28"/>
        </w:rPr>
        <w:t>ГОСТ 2.104-2006 Единая система конструкторской документации. Основные надписи.</w:t>
      </w:r>
    </w:p>
    <w:p w:rsidR="00646B59" w:rsidRDefault="00CC0F5A" w:rsidP="00CC0F5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3. </w:t>
      </w:r>
      <w:r w:rsidR="00646B59" w:rsidRPr="00646B59">
        <w:rPr>
          <w:rFonts w:ascii="Times New Roman" w:hAnsi="Times New Roman" w:cs="Times New Roman"/>
          <w:sz w:val="28"/>
          <w:szCs w:val="28"/>
        </w:rPr>
        <w:t>ГОСТ 2.301-68* Единая система конструкторской документации</w:t>
      </w:r>
      <w:r w:rsidR="00646B59" w:rsidRPr="00646B59">
        <w:rPr>
          <w:rFonts w:ascii="Times New Roman" w:hAnsi="Times New Roman" w:cs="Times New Roman"/>
        </w:rPr>
        <w:t xml:space="preserve"> </w:t>
      </w:r>
      <w:r w:rsidR="00646B59" w:rsidRPr="00646B59">
        <w:rPr>
          <w:rFonts w:ascii="Times New Roman" w:hAnsi="Times New Roman" w:cs="Times New Roman"/>
          <w:sz w:val="28"/>
          <w:szCs w:val="28"/>
        </w:rPr>
        <w:t>Форматы</w:t>
      </w:r>
    </w:p>
    <w:p w:rsidR="00B841D2" w:rsidRPr="00646B59" w:rsidRDefault="00B841D2" w:rsidP="00CC0F5A">
      <w:pPr>
        <w:spacing w:after="0" w:line="240" w:lineRule="auto"/>
        <w:jc w:val="both"/>
        <w:rPr>
          <w:rFonts w:ascii="Times New Roman" w:hAnsi="Times New Roman" w:cs="Times New Roman"/>
          <w:sz w:val="28"/>
          <w:szCs w:val="28"/>
        </w:rPr>
      </w:pPr>
    </w:p>
    <w:p w:rsidR="00646B59" w:rsidRPr="00B841D2" w:rsidRDefault="00B841D2" w:rsidP="00B841D2">
      <w:pPr>
        <w:autoSpaceDE w:val="0"/>
        <w:autoSpaceDN w:val="0"/>
        <w:adjustRightInd w:val="0"/>
        <w:spacing w:line="240" w:lineRule="auto"/>
        <w:ind w:firstLine="720"/>
        <w:jc w:val="both"/>
        <w:rPr>
          <w:rFonts w:ascii="Times New Roman" w:eastAsia="TimesNewRoman" w:hAnsi="Times New Roman" w:cs="Times New Roman"/>
        </w:rPr>
      </w:pPr>
      <w:r w:rsidRPr="00646B59">
        <w:rPr>
          <w:rFonts w:ascii="Times New Roman" w:hAnsi="Times New Roman" w:cs="Times New Roman"/>
          <w:i/>
          <w:sz w:val="28"/>
          <w:szCs w:val="28"/>
        </w:rPr>
        <w:lastRenderedPageBreak/>
        <w:t>Цель:</w:t>
      </w:r>
      <w:r w:rsidRPr="00646B59">
        <w:rPr>
          <w:rFonts w:ascii="Times New Roman" w:hAnsi="Times New Roman" w:cs="Times New Roman"/>
          <w:sz w:val="28"/>
          <w:szCs w:val="28"/>
        </w:rPr>
        <w:t xml:space="preserve"> </w:t>
      </w:r>
      <w:r w:rsidRPr="00646B59">
        <w:rPr>
          <w:rFonts w:ascii="Times New Roman" w:eastAsia="TimesNewRoman" w:hAnsi="Times New Roman" w:cs="Times New Roman"/>
          <w:sz w:val="28"/>
          <w:szCs w:val="28"/>
        </w:rPr>
        <w:t xml:space="preserve">Изучить основные правила оформления чертежей, изложенных в стандартах ЕСКД. </w:t>
      </w:r>
      <w:r w:rsidRPr="00646B59">
        <w:rPr>
          <w:rFonts w:ascii="Times New Roman" w:hAnsi="Times New Roman" w:cs="Times New Roman"/>
          <w:sz w:val="28"/>
          <w:szCs w:val="28"/>
        </w:rPr>
        <w:t xml:space="preserve">Овладеть навыками вычерчивания основной надписи в соответствии с ГОСТ 2.104-2006*. </w:t>
      </w:r>
      <w:r w:rsidRPr="00646B59">
        <w:rPr>
          <w:rFonts w:ascii="Times New Roman" w:eastAsia="TimesNewRoman" w:hAnsi="Times New Roman" w:cs="Times New Roman"/>
          <w:sz w:val="28"/>
          <w:szCs w:val="28"/>
        </w:rPr>
        <w:t>Получить навыки чертежной работы.</w:t>
      </w:r>
    </w:p>
    <w:p w:rsidR="00646B59" w:rsidRPr="00646B59" w:rsidRDefault="00646B59" w:rsidP="00646B59">
      <w:pPr>
        <w:autoSpaceDE w:val="0"/>
        <w:autoSpaceDN w:val="0"/>
        <w:adjustRightInd w:val="0"/>
        <w:spacing w:line="240" w:lineRule="auto"/>
        <w:ind w:firstLine="720"/>
        <w:jc w:val="both"/>
        <w:rPr>
          <w:rFonts w:ascii="Times New Roman" w:hAnsi="Times New Roman" w:cs="Times New Roman"/>
          <w:sz w:val="20"/>
          <w:szCs w:val="20"/>
        </w:rPr>
      </w:pPr>
      <w:r w:rsidRPr="00646B59">
        <w:rPr>
          <w:rFonts w:ascii="Times New Roman" w:hAnsi="Times New Roman" w:cs="Times New Roman"/>
          <w:i/>
          <w:sz w:val="28"/>
          <w:szCs w:val="28"/>
        </w:rPr>
        <w:t>Задание 2:</w:t>
      </w:r>
      <w:r w:rsidRPr="00646B59">
        <w:rPr>
          <w:rFonts w:ascii="Times New Roman" w:hAnsi="Times New Roman" w:cs="Times New Roman"/>
        </w:rPr>
        <w:t xml:space="preserve"> </w:t>
      </w:r>
      <w:r w:rsidRPr="00646B59">
        <w:rPr>
          <w:rFonts w:ascii="Times New Roman" w:hAnsi="Times New Roman" w:cs="Times New Roman"/>
          <w:sz w:val="28"/>
          <w:szCs w:val="28"/>
        </w:rPr>
        <w:t>Вычертить основную надпись установленного образца для основных комплектов рабочих чертежей (рисунок 1)</w:t>
      </w:r>
    </w:p>
    <w:p w:rsidR="00646B59" w:rsidRPr="00646B59" w:rsidRDefault="007B06D2" w:rsidP="00646B59">
      <w:pPr>
        <w:spacing w:line="240" w:lineRule="auto"/>
        <w:ind w:firstLine="360"/>
        <w:jc w:val="center"/>
        <w:rPr>
          <w:rFonts w:ascii="Times New Roman" w:hAnsi="Times New Roman" w:cs="Times New Roman"/>
          <w:sz w:val="28"/>
          <w:szCs w:val="28"/>
        </w:rPr>
      </w:pPr>
      <w:r w:rsidRPr="00FE6E5B">
        <w:rPr>
          <w:sz w:val="28"/>
          <w:szCs w:val="28"/>
        </w:rPr>
        <w:object w:dxaOrig="8534" w:dyaOrig="36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8.5pt;height:204.75pt" o:ole="">
            <v:imagedata r:id="rId10" o:title=""/>
          </v:shape>
          <o:OLEObject Type="Embed" ProgID="KOMPAS.FRW" ShapeID="_x0000_i1025" DrawAspect="Content" ObjectID="_1551270388" r:id="rId11"/>
        </w:object>
      </w:r>
    </w:p>
    <w:p w:rsidR="00646B59" w:rsidRPr="00646B59" w:rsidRDefault="00646B59" w:rsidP="00646B59">
      <w:pPr>
        <w:autoSpaceDE w:val="0"/>
        <w:autoSpaceDN w:val="0"/>
        <w:adjustRightInd w:val="0"/>
        <w:spacing w:line="240" w:lineRule="auto"/>
        <w:jc w:val="center"/>
        <w:rPr>
          <w:rFonts w:ascii="Times New Roman" w:eastAsia="TimesNewRoman" w:hAnsi="Times New Roman" w:cs="Times New Roman"/>
          <w:bCs/>
          <w:sz w:val="28"/>
          <w:szCs w:val="28"/>
        </w:rPr>
      </w:pPr>
      <w:r w:rsidRPr="00646B59">
        <w:rPr>
          <w:rFonts w:ascii="Times New Roman" w:eastAsia="TimesNewRoman" w:hAnsi="Times New Roman" w:cs="Times New Roman"/>
          <w:bCs/>
          <w:sz w:val="28"/>
          <w:szCs w:val="28"/>
        </w:rPr>
        <w:t>Рисунок 1 - Форма основной надписи на</w:t>
      </w:r>
      <w:r w:rsidRPr="00646B59">
        <w:rPr>
          <w:rFonts w:ascii="Times New Roman" w:hAnsi="Times New Roman" w:cs="Times New Roman"/>
          <w:sz w:val="28"/>
          <w:szCs w:val="28"/>
        </w:rPr>
        <w:t xml:space="preserve"> основных комплектах рабочих чертежей</w:t>
      </w:r>
      <w:r w:rsidRPr="00646B59">
        <w:rPr>
          <w:rFonts w:ascii="Times New Roman" w:eastAsia="TimesNewRoman" w:hAnsi="Times New Roman" w:cs="Times New Roman"/>
          <w:bCs/>
          <w:sz w:val="28"/>
          <w:szCs w:val="28"/>
        </w:rPr>
        <w:t xml:space="preserve"> </w:t>
      </w:r>
    </w:p>
    <w:p w:rsidR="00646B59" w:rsidRPr="0080058E" w:rsidRDefault="00646B59" w:rsidP="0080058E">
      <w:pPr>
        <w:spacing w:line="240" w:lineRule="auto"/>
        <w:ind w:firstLine="720"/>
        <w:jc w:val="both"/>
        <w:rPr>
          <w:rFonts w:ascii="Times New Roman" w:hAnsi="Times New Roman" w:cs="Times New Roman"/>
          <w:i/>
          <w:sz w:val="28"/>
          <w:szCs w:val="28"/>
        </w:rPr>
      </w:pPr>
      <w:r w:rsidRPr="00646B59">
        <w:rPr>
          <w:rFonts w:ascii="Times New Roman" w:hAnsi="Times New Roman" w:cs="Times New Roman"/>
          <w:i/>
          <w:sz w:val="28"/>
          <w:szCs w:val="28"/>
        </w:rPr>
        <w:t>Требования к оформлению работы:</w:t>
      </w:r>
      <w:r w:rsidRPr="00646B59">
        <w:rPr>
          <w:rFonts w:ascii="Times New Roman" w:hAnsi="Times New Roman" w:cs="Times New Roman"/>
          <w:color w:val="000000"/>
        </w:rPr>
        <w:t xml:space="preserve"> </w:t>
      </w:r>
      <w:r w:rsidRPr="00646B59">
        <w:rPr>
          <w:rFonts w:ascii="Times New Roman" w:hAnsi="Times New Roman" w:cs="Times New Roman"/>
          <w:color w:val="000000"/>
          <w:sz w:val="28"/>
          <w:szCs w:val="28"/>
        </w:rPr>
        <w:t>По размерам, указанным на рисунке, построить два прямоугольника. Стороны каждого прямоугольника разделить на отрезки с помощью линейки или циркуля-измерителя. Затем со</w:t>
      </w:r>
      <w:r w:rsidRPr="00646B59">
        <w:rPr>
          <w:rFonts w:ascii="Times New Roman" w:hAnsi="Times New Roman" w:cs="Times New Roman"/>
          <w:color w:val="000000"/>
          <w:sz w:val="28"/>
          <w:szCs w:val="28"/>
        </w:rPr>
        <w:softHyphen/>
        <w:t>единить точки противоположных и смежных сторон прямоуголь</w:t>
      </w:r>
      <w:r w:rsidRPr="00646B59">
        <w:rPr>
          <w:rFonts w:ascii="Times New Roman" w:hAnsi="Times New Roman" w:cs="Times New Roman"/>
          <w:color w:val="000000"/>
          <w:sz w:val="28"/>
          <w:szCs w:val="28"/>
        </w:rPr>
        <w:softHyphen/>
        <w:t>ников тонкими карандашными линиями по линейке. Работу вы</w:t>
      </w:r>
      <w:r w:rsidRPr="00646B59">
        <w:rPr>
          <w:rFonts w:ascii="Times New Roman" w:hAnsi="Times New Roman" w:cs="Times New Roman"/>
          <w:color w:val="000000"/>
          <w:sz w:val="28"/>
          <w:szCs w:val="28"/>
        </w:rPr>
        <w:softHyphen/>
        <w:t>полняют карандашами Т или ТМ.</w:t>
      </w:r>
    </w:p>
    <w:p w:rsidR="00646B59" w:rsidRDefault="00646B59" w:rsidP="00646B59">
      <w:pPr>
        <w:spacing w:line="240" w:lineRule="auto"/>
        <w:ind w:firstLine="720"/>
        <w:jc w:val="both"/>
        <w:rPr>
          <w:rFonts w:ascii="Times New Roman" w:hAnsi="Times New Roman" w:cs="Times New Roman"/>
          <w:sz w:val="28"/>
          <w:szCs w:val="28"/>
        </w:rPr>
      </w:pPr>
      <w:r w:rsidRPr="00646B59">
        <w:rPr>
          <w:rFonts w:ascii="Times New Roman" w:hAnsi="Times New Roman" w:cs="Times New Roman"/>
          <w:i/>
          <w:sz w:val="28"/>
          <w:szCs w:val="28"/>
        </w:rPr>
        <w:t>Критерии оценки:</w:t>
      </w:r>
      <w:r w:rsidRPr="00646B59">
        <w:rPr>
          <w:rFonts w:ascii="Times New Roman" w:hAnsi="Times New Roman" w:cs="Times New Roman"/>
          <w:sz w:val="28"/>
          <w:szCs w:val="28"/>
        </w:rPr>
        <w:t xml:space="preserve"> умение оформлять технический чертеж (рамку, графы основной надписи) на бумаге стандартного размера по ГОСТ 2.301-68 (СТ СЭВ 1181-78)</w:t>
      </w:r>
    </w:p>
    <w:p w:rsidR="00B841D2" w:rsidRPr="00B841D2" w:rsidRDefault="00B841D2" w:rsidP="00B841D2">
      <w:pPr>
        <w:spacing w:line="240" w:lineRule="auto"/>
        <w:ind w:firstLine="720"/>
        <w:jc w:val="both"/>
        <w:rPr>
          <w:rFonts w:ascii="Times New Roman" w:hAnsi="Times New Roman" w:cs="Times New Roman"/>
          <w:sz w:val="28"/>
          <w:szCs w:val="28"/>
        </w:rPr>
      </w:pPr>
      <w:r w:rsidRPr="00646B59">
        <w:rPr>
          <w:rFonts w:ascii="Times New Roman" w:hAnsi="Times New Roman" w:cs="Times New Roman"/>
          <w:i/>
          <w:sz w:val="28"/>
          <w:szCs w:val="28"/>
        </w:rPr>
        <w:t>Время, отведенное на задание:</w:t>
      </w:r>
      <w:r w:rsidR="002551A6">
        <w:rPr>
          <w:rFonts w:ascii="Times New Roman" w:hAnsi="Times New Roman" w:cs="Times New Roman"/>
          <w:sz w:val="28"/>
          <w:szCs w:val="28"/>
        </w:rPr>
        <w:t xml:space="preserve"> 0</w:t>
      </w:r>
      <w:r w:rsidR="002551A6" w:rsidRPr="00310BA3">
        <w:rPr>
          <w:rFonts w:ascii="Times New Roman" w:hAnsi="Times New Roman" w:cs="Times New Roman"/>
          <w:sz w:val="28"/>
          <w:szCs w:val="28"/>
        </w:rPr>
        <w:t>,</w:t>
      </w:r>
      <w:r w:rsidR="009F6BEA">
        <w:rPr>
          <w:rFonts w:ascii="Times New Roman" w:hAnsi="Times New Roman" w:cs="Times New Roman"/>
          <w:sz w:val="28"/>
          <w:szCs w:val="28"/>
        </w:rPr>
        <w:t>2</w:t>
      </w:r>
      <w:r w:rsidR="002551A6">
        <w:rPr>
          <w:rFonts w:ascii="Times New Roman" w:hAnsi="Times New Roman" w:cs="Times New Roman"/>
          <w:sz w:val="28"/>
          <w:szCs w:val="28"/>
        </w:rPr>
        <w:t xml:space="preserve">5 </w:t>
      </w:r>
      <w:r w:rsidRPr="00646B59">
        <w:rPr>
          <w:rFonts w:ascii="Times New Roman" w:hAnsi="Times New Roman" w:cs="Times New Roman"/>
          <w:sz w:val="28"/>
          <w:szCs w:val="28"/>
        </w:rPr>
        <w:t>час</w:t>
      </w:r>
      <w:r w:rsidR="002551A6">
        <w:rPr>
          <w:rFonts w:ascii="Times New Roman" w:hAnsi="Times New Roman" w:cs="Times New Roman"/>
          <w:sz w:val="28"/>
          <w:szCs w:val="28"/>
        </w:rPr>
        <w:t>а</w:t>
      </w:r>
    </w:p>
    <w:p w:rsidR="00646B59" w:rsidRPr="00646B59" w:rsidRDefault="00646B59" w:rsidP="00646B59">
      <w:pPr>
        <w:spacing w:line="240" w:lineRule="auto"/>
        <w:ind w:firstLine="720"/>
        <w:jc w:val="both"/>
        <w:rPr>
          <w:rFonts w:ascii="Times New Roman" w:hAnsi="Times New Roman" w:cs="Times New Roman"/>
          <w:color w:val="4C4C4C"/>
        </w:rPr>
      </w:pPr>
      <w:r w:rsidRPr="00646B59">
        <w:rPr>
          <w:rFonts w:ascii="Times New Roman" w:hAnsi="Times New Roman" w:cs="Times New Roman"/>
          <w:i/>
          <w:sz w:val="28"/>
          <w:szCs w:val="28"/>
        </w:rPr>
        <w:t>Контроль выполнения:</w:t>
      </w:r>
      <w:r w:rsidRPr="00646B59">
        <w:rPr>
          <w:rFonts w:ascii="Times New Roman" w:hAnsi="Times New Roman" w:cs="Times New Roman"/>
          <w:i/>
          <w:color w:val="4C4C4C"/>
        </w:rPr>
        <w:t xml:space="preserve"> </w:t>
      </w:r>
      <w:r w:rsidRPr="00646B59">
        <w:rPr>
          <w:rFonts w:ascii="Times New Roman" w:hAnsi="Times New Roman" w:cs="Times New Roman"/>
          <w:color w:val="000000"/>
          <w:sz w:val="28"/>
          <w:szCs w:val="28"/>
        </w:rPr>
        <w:t>правильность выполнения</w:t>
      </w:r>
      <w:r w:rsidRPr="00646B59">
        <w:rPr>
          <w:rFonts w:ascii="Times New Roman" w:hAnsi="Times New Roman" w:cs="Times New Roman"/>
          <w:color w:val="4C4C4C"/>
        </w:rPr>
        <w:t xml:space="preserve"> </w:t>
      </w:r>
      <w:r w:rsidRPr="00646B59">
        <w:rPr>
          <w:rFonts w:ascii="Times New Roman" w:hAnsi="Times New Roman" w:cs="Times New Roman"/>
          <w:color w:val="000000"/>
          <w:sz w:val="28"/>
          <w:szCs w:val="28"/>
        </w:rPr>
        <w:t>основной надписи на форматах чертежа и в рабочей тетради.</w:t>
      </w:r>
    </w:p>
    <w:p w:rsidR="00646B59" w:rsidRPr="00646B59" w:rsidRDefault="00646B59" w:rsidP="00646B59">
      <w:pPr>
        <w:spacing w:line="240" w:lineRule="auto"/>
        <w:ind w:firstLine="720"/>
        <w:rPr>
          <w:rFonts w:ascii="Times New Roman" w:hAnsi="Times New Roman" w:cs="Times New Roman"/>
          <w:i/>
          <w:sz w:val="28"/>
          <w:szCs w:val="28"/>
        </w:rPr>
      </w:pPr>
      <w:r w:rsidRPr="00646B59">
        <w:rPr>
          <w:rFonts w:ascii="Times New Roman" w:hAnsi="Times New Roman" w:cs="Times New Roman"/>
          <w:i/>
          <w:sz w:val="28"/>
          <w:szCs w:val="28"/>
        </w:rPr>
        <w:t>Литература:</w:t>
      </w:r>
    </w:p>
    <w:p w:rsidR="00646B59" w:rsidRPr="00646B59" w:rsidRDefault="00646B59" w:rsidP="007F6EDD">
      <w:pPr>
        <w:numPr>
          <w:ilvl w:val="1"/>
          <w:numId w:val="3"/>
        </w:numPr>
        <w:tabs>
          <w:tab w:val="clear" w:pos="2160"/>
          <w:tab w:val="num" w:pos="0"/>
        </w:tabs>
        <w:spacing w:after="0" w:line="240" w:lineRule="auto"/>
        <w:ind w:left="0" w:firstLine="720"/>
        <w:jc w:val="both"/>
        <w:rPr>
          <w:rFonts w:ascii="Times New Roman" w:hAnsi="Times New Roman" w:cs="Times New Roman"/>
          <w:sz w:val="28"/>
          <w:szCs w:val="28"/>
        </w:rPr>
      </w:pPr>
      <w:r w:rsidRPr="00646B59">
        <w:rPr>
          <w:rFonts w:ascii="Times New Roman" w:hAnsi="Times New Roman" w:cs="Times New Roman"/>
          <w:bCs/>
          <w:sz w:val="28"/>
        </w:rPr>
        <w:t>Куликов В.П. Стандарты инженерной графики: учебное пособие, М.. ФОРУМ-ИНФРА-М, 2009</w:t>
      </w:r>
    </w:p>
    <w:p w:rsidR="00646B59" w:rsidRPr="00646B59" w:rsidRDefault="00646B59" w:rsidP="007F6EDD">
      <w:pPr>
        <w:numPr>
          <w:ilvl w:val="1"/>
          <w:numId w:val="3"/>
        </w:numPr>
        <w:tabs>
          <w:tab w:val="clear" w:pos="2160"/>
          <w:tab w:val="num" w:pos="0"/>
        </w:tabs>
        <w:spacing w:after="0" w:line="240" w:lineRule="auto"/>
        <w:ind w:left="0" w:firstLine="720"/>
        <w:jc w:val="both"/>
        <w:rPr>
          <w:rFonts w:ascii="Times New Roman" w:hAnsi="Times New Roman" w:cs="Times New Roman"/>
          <w:sz w:val="28"/>
          <w:szCs w:val="28"/>
        </w:rPr>
      </w:pPr>
      <w:r w:rsidRPr="00646B59">
        <w:rPr>
          <w:rFonts w:ascii="Times New Roman" w:hAnsi="Times New Roman" w:cs="Times New Roman"/>
          <w:sz w:val="28"/>
          <w:szCs w:val="28"/>
        </w:rPr>
        <w:lastRenderedPageBreak/>
        <w:t>ГОСТ 2.104-2006 Единая система конструкторской документации. Основные надписи.</w:t>
      </w:r>
    </w:p>
    <w:p w:rsidR="00B841D2" w:rsidRPr="00EB6F2E" w:rsidRDefault="00646B59" w:rsidP="00B841D2">
      <w:pPr>
        <w:numPr>
          <w:ilvl w:val="1"/>
          <w:numId w:val="3"/>
        </w:numPr>
        <w:tabs>
          <w:tab w:val="clear" w:pos="2160"/>
          <w:tab w:val="num" w:pos="0"/>
        </w:tabs>
        <w:spacing w:after="0" w:line="240" w:lineRule="auto"/>
        <w:ind w:left="0" w:firstLine="720"/>
        <w:jc w:val="both"/>
        <w:rPr>
          <w:rFonts w:ascii="Times New Roman" w:hAnsi="Times New Roman" w:cs="Times New Roman"/>
          <w:sz w:val="28"/>
          <w:szCs w:val="28"/>
        </w:rPr>
      </w:pPr>
      <w:r w:rsidRPr="00646B59">
        <w:rPr>
          <w:rFonts w:ascii="Times New Roman" w:hAnsi="Times New Roman" w:cs="Times New Roman"/>
          <w:sz w:val="28"/>
          <w:szCs w:val="28"/>
        </w:rPr>
        <w:t>ГОСТ 2.301-68* Единая система конструкторской документации</w:t>
      </w:r>
      <w:r w:rsidRPr="00646B59">
        <w:rPr>
          <w:rFonts w:ascii="Times New Roman" w:hAnsi="Times New Roman" w:cs="Times New Roman"/>
        </w:rPr>
        <w:t xml:space="preserve"> </w:t>
      </w:r>
      <w:r w:rsidRPr="00646B59">
        <w:rPr>
          <w:rFonts w:ascii="Times New Roman" w:hAnsi="Times New Roman" w:cs="Times New Roman"/>
          <w:sz w:val="28"/>
          <w:szCs w:val="28"/>
        </w:rPr>
        <w:t>Форматы</w:t>
      </w:r>
    </w:p>
    <w:p w:rsidR="00646B59" w:rsidRPr="00646B59" w:rsidRDefault="00B841D2" w:rsidP="00B841D2">
      <w:pPr>
        <w:rPr>
          <w:rFonts w:ascii="Times New Roman" w:hAnsi="Times New Roman" w:cs="Times New Roman"/>
          <w:sz w:val="28"/>
          <w:szCs w:val="28"/>
        </w:rPr>
      </w:pPr>
      <w:r w:rsidRPr="00B841D2">
        <w:rPr>
          <w:rFonts w:ascii="Times New Roman" w:hAnsi="Times New Roman" w:cs="Times New Roman"/>
          <w:i/>
          <w:sz w:val="28"/>
          <w:szCs w:val="28"/>
        </w:rPr>
        <w:t xml:space="preserve">  </w:t>
      </w:r>
      <w:r>
        <w:rPr>
          <w:rFonts w:ascii="Times New Roman" w:hAnsi="Times New Roman" w:cs="Times New Roman"/>
          <w:i/>
          <w:sz w:val="28"/>
          <w:szCs w:val="28"/>
        </w:rPr>
        <w:t xml:space="preserve">        </w:t>
      </w:r>
      <w:r w:rsidRPr="00B841D2">
        <w:rPr>
          <w:rFonts w:ascii="Times New Roman" w:hAnsi="Times New Roman" w:cs="Times New Roman"/>
          <w:i/>
          <w:sz w:val="28"/>
          <w:szCs w:val="28"/>
        </w:rPr>
        <w:t xml:space="preserve"> Цель: </w:t>
      </w:r>
      <w:r w:rsidRPr="00B841D2">
        <w:rPr>
          <w:rFonts w:ascii="Times New Roman" w:hAnsi="Times New Roman" w:cs="Times New Roman"/>
          <w:sz w:val="28"/>
          <w:szCs w:val="28"/>
        </w:rPr>
        <w:t>научиться оформлять технические чертежи линиями различной толщины и начертаниями в соответствии с ГОСТ 2.303-68.</w:t>
      </w:r>
    </w:p>
    <w:p w:rsidR="00646B59" w:rsidRPr="00646B59" w:rsidRDefault="00646B59" w:rsidP="00646B59">
      <w:pPr>
        <w:spacing w:line="240" w:lineRule="auto"/>
        <w:ind w:firstLine="720"/>
        <w:rPr>
          <w:rFonts w:ascii="Times New Roman" w:hAnsi="Times New Roman" w:cs="Times New Roman"/>
          <w:sz w:val="28"/>
          <w:szCs w:val="28"/>
        </w:rPr>
      </w:pPr>
      <w:r w:rsidRPr="00646B59">
        <w:rPr>
          <w:rFonts w:ascii="Times New Roman" w:hAnsi="Times New Roman" w:cs="Times New Roman"/>
          <w:i/>
          <w:sz w:val="28"/>
          <w:szCs w:val="28"/>
        </w:rPr>
        <w:t>Задание</w:t>
      </w:r>
      <w:r w:rsidRPr="00646B59">
        <w:rPr>
          <w:rFonts w:ascii="Times New Roman" w:hAnsi="Times New Roman" w:cs="Times New Roman"/>
          <w:b/>
          <w:i/>
          <w:sz w:val="28"/>
          <w:szCs w:val="28"/>
        </w:rPr>
        <w:t xml:space="preserve"> </w:t>
      </w:r>
      <w:r w:rsidRPr="00646B59">
        <w:rPr>
          <w:rFonts w:ascii="Times New Roman" w:hAnsi="Times New Roman" w:cs="Times New Roman"/>
          <w:i/>
          <w:sz w:val="28"/>
          <w:szCs w:val="28"/>
        </w:rPr>
        <w:t>3</w:t>
      </w:r>
      <w:r w:rsidRPr="00646B59">
        <w:rPr>
          <w:rFonts w:ascii="Times New Roman" w:hAnsi="Times New Roman" w:cs="Times New Roman"/>
          <w:b/>
          <w:i/>
          <w:sz w:val="28"/>
          <w:szCs w:val="28"/>
        </w:rPr>
        <w:t>:</w:t>
      </w:r>
      <w:r w:rsidRPr="00646B59">
        <w:rPr>
          <w:rFonts w:ascii="Times New Roman" w:hAnsi="Times New Roman" w:cs="Times New Roman"/>
        </w:rPr>
        <w:t xml:space="preserve"> </w:t>
      </w:r>
      <w:r w:rsidRPr="00646B59">
        <w:rPr>
          <w:rFonts w:ascii="Times New Roman" w:hAnsi="Times New Roman" w:cs="Times New Roman"/>
          <w:sz w:val="28"/>
          <w:szCs w:val="28"/>
        </w:rPr>
        <w:t>Выполнить:</w:t>
      </w:r>
    </w:p>
    <w:p w:rsidR="00646B59" w:rsidRPr="00646B59" w:rsidRDefault="002551A6" w:rsidP="007F6EDD">
      <w:pPr>
        <w:numPr>
          <w:ilvl w:val="0"/>
          <w:numId w:val="5"/>
        </w:numPr>
        <w:spacing w:after="0" w:line="240" w:lineRule="auto"/>
        <w:rPr>
          <w:rFonts w:ascii="Times New Roman" w:hAnsi="Times New Roman" w:cs="Times New Roman"/>
          <w:i/>
        </w:rPr>
      </w:pPr>
      <w:r>
        <w:rPr>
          <w:rFonts w:ascii="Times New Roman" w:hAnsi="Times New Roman" w:cs="Times New Roman"/>
          <w:sz w:val="28"/>
          <w:szCs w:val="28"/>
        </w:rPr>
        <w:t xml:space="preserve"> </w:t>
      </w:r>
      <w:r w:rsidR="00E37182">
        <w:rPr>
          <w:rFonts w:ascii="Times New Roman" w:hAnsi="Times New Roman" w:cs="Times New Roman"/>
          <w:sz w:val="28"/>
          <w:szCs w:val="28"/>
        </w:rPr>
        <w:t>Г</w:t>
      </w:r>
      <w:r w:rsidR="00646B59" w:rsidRPr="00646B59">
        <w:rPr>
          <w:rFonts w:ascii="Times New Roman" w:hAnsi="Times New Roman" w:cs="Times New Roman"/>
          <w:sz w:val="28"/>
          <w:szCs w:val="28"/>
        </w:rPr>
        <w:t xml:space="preserve">рафическую работу № 1 «Линии чертежа» по индивидуальным карточкам-заданиям. </w:t>
      </w:r>
    </w:p>
    <w:p w:rsidR="00646B59" w:rsidRPr="00646B59" w:rsidRDefault="00646B59" w:rsidP="007F6EDD">
      <w:pPr>
        <w:numPr>
          <w:ilvl w:val="0"/>
          <w:numId w:val="5"/>
        </w:numPr>
        <w:spacing w:after="0" w:line="240" w:lineRule="auto"/>
        <w:rPr>
          <w:rFonts w:ascii="Times New Roman" w:hAnsi="Times New Roman" w:cs="Times New Roman"/>
          <w:i/>
        </w:rPr>
      </w:pPr>
      <w:r w:rsidRPr="00646B59">
        <w:rPr>
          <w:rFonts w:ascii="Times New Roman" w:hAnsi="Times New Roman" w:cs="Times New Roman"/>
          <w:sz w:val="28"/>
          <w:szCs w:val="28"/>
        </w:rPr>
        <w:t>Заполнить таблицу 1 в тетради по приведенной форме.</w:t>
      </w:r>
    </w:p>
    <w:p w:rsidR="00646B59" w:rsidRPr="0080058E" w:rsidRDefault="00646B59" w:rsidP="007F6EDD">
      <w:pPr>
        <w:numPr>
          <w:ilvl w:val="0"/>
          <w:numId w:val="5"/>
        </w:numPr>
        <w:spacing w:after="0" w:line="240" w:lineRule="auto"/>
        <w:rPr>
          <w:rFonts w:ascii="Times New Roman" w:hAnsi="Times New Roman" w:cs="Times New Roman"/>
          <w:sz w:val="28"/>
          <w:szCs w:val="28"/>
        </w:rPr>
      </w:pPr>
      <w:r w:rsidRPr="00646B59">
        <w:rPr>
          <w:rFonts w:ascii="Times New Roman" w:hAnsi="Times New Roman" w:cs="Times New Roman"/>
          <w:sz w:val="28"/>
          <w:szCs w:val="28"/>
        </w:rPr>
        <w:t>И</w:t>
      </w:r>
      <w:r w:rsidRPr="00646B59">
        <w:rPr>
          <w:rFonts w:ascii="Times New Roman" w:eastAsia="TimesNewRoman" w:hAnsi="Times New Roman" w:cs="Times New Roman"/>
          <w:sz w:val="28"/>
          <w:szCs w:val="28"/>
        </w:rPr>
        <w:t>зучить основные требования стандартов ЕСКД, ГОСТ 2.303–68. Типы линий.</w:t>
      </w:r>
    </w:p>
    <w:p w:rsidR="00646B59" w:rsidRPr="00646B59" w:rsidRDefault="0080058E" w:rsidP="00646B59">
      <w:pPr>
        <w:spacing w:line="240" w:lineRule="auto"/>
        <w:ind w:left="1080"/>
        <w:rPr>
          <w:rFonts w:ascii="Times New Roman" w:hAnsi="Times New Roman" w:cs="Times New Roman"/>
          <w:i/>
        </w:rPr>
      </w:pPr>
      <w:r>
        <w:rPr>
          <w:rFonts w:ascii="Times New Roman" w:hAnsi="Times New Roman" w:cs="Times New Roman"/>
          <w:sz w:val="28"/>
          <w:szCs w:val="28"/>
        </w:rPr>
        <w:t xml:space="preserve">                                                                                                   </w:t>
      </w:r>
      <w:r w:rsidR="00646B59" w:rsidRPr="00646B59">
        <w:rPr>
          <w:rFonts w:ascii="Times New Roman" w:hAnsi="Times New Roman" w:cs="Times New Roman"/>
          <w:sz w:val="28"/>
          <w:szCs w:val="28"/>
        </w:rPr>
        <w:t>Таблица 1</w:t>
      </w:r>
    </w:p>
    <w:tbl>
      <w:tblPr>
        <w:tblStyle w:val="ac"/>
        <w:tblW w:w="9288" w:type="dxa"/>
        <w:tblLook w:val="01E0" w:firstRow="1" w:lastRow="1" w:firstColumn="1" w:lastColumn="1" w:noHBand="0" w:noVBand="0"/>
      </w:tblPr>
      <w:tblGrid>
        <w:gridCol w:w="3348"/>
        <w:gridCol w:w="2340"/>
        <w:gridCol w:w="1980"/>
        <w:gridCol w:w="1620"/>
      </w:tblGrid>
      <w:tr w:rsidR="00646B59" w:rsidRPr="00646B59" w:rsidTr="00F71D96">
        <w:tc>
          <w:tcPr>
            <w:tcW w:w="3348" w:type="dxa"/>
          </w:tcPr>
          <w:p w:rsidR="00646B59" w:rsidRPr="00646B59" w:rsidRDefault="00646B59" w:rsidP="00646B59">
            <w:pPr>
              <w:rPr>
                <w:b/>
                <w:sz w:val="22"/>
                <w:szCs w:val="22"/>
              </w:rPr>
            </w:pPr>
            <w:r w:rsidRPr="00646B59">
              <w:rPr>
                <w:b/>
                <w:sz w:val="22"/>
                <w:szCs w:val="22"/>
              </w:rPr>
              <w:t>Название линии</w:t>
            </w:r>
          </w:p>
        </w:tc>
        <w:tc>
          <w:tcPr>
            <w:tcW w:w="2340" w:type="dxa"/>
          </w:tcPr>
          <w:p w:rsidR="00646B59" w:rsidRPr="00646B59" w:rsidRDefault="00646B59" w:rsidP="00646B59">
            <w:pPr>
              <w:rPr>
                <w:b/>
                <w:sz w:val="22"/>
                <w:szCs w:val="22"/>
              </w:rPr>
            </w:pPr>
            <w:r w:rsidRPr="00646B59">
              <w:rPr>
                <w:b/>
                <w:sz w:val="22"/>
                <w:szCs w:val="22"/>
              </w:rPr>
              <w:t>Изображение линии</w:t>
            </w:r>
          </w:p>
        </w:tc>
        <w:tc>
          <w:tcPr>
            <w:tcW w:w="1980" w:type="dxa"/>
          </w:tcPr>
          <w:p w:rsidR="00646B59" w:rsidRPr="00646B59" w:rsidRDefault="00646B59" w:rsidP="00646B59">
            <w:pPr>
              <w:rPr>
                <w:b/>
                <w:sz w:val="22"/>
                <w:szCs w:val="22"/>
              </w:rPr>
            </w:pPr>
            <w:r w:rsidRPr="00646B59">
              <w:rPr>
                <w:b/>
                <w:sz w:val="22"/>
                <w:szCs w:val="22"/>
              </w:rPr>
              <w:t>Толщина линии</w:t>
            </w:r>
          </w:p>
        </w:tc>
        <w:tc>
          <w:tcPr>
            <w:tcW w:w="1620" w:type="dxa"/>
          </w:tcPr>
          <w:p w:rsidR="00646B59" w:rsidRPr="00646B59" w:rsidRDefault="00646B59" w:rsidP="00646B59">
            <w:pPr>
              <w:rPr>
                <w:b/>
                <w:sz w:val="22"/>
                <w:szCs w:val="22"/>
              </w:rPr>
            </w:pPr>
            <w:r w:rsidRPr="00646B59">
              <w:rPr>
                <w:b/>
                <w:sz w:val="22"/>
                <w:szCs w:val="22"/>
              </w:rPr>
              <w:t>Назначение</w:t>
            </w:r>
          </w:p>
        </w:tc>
      </w:tr>
      <w:tr w:rsidR="00646B59" w:rsidRPr="00646B59" w:rsidTr="00F71D96">
        <w:tc>
          <w:tcPr>
            <w:tcW w:w="3348" w:type="dxa"/>
          </w:tcPr>
          <w:p w:rsidR="00646B59" w:rsidRPr="00646B59" w:rsidRDefault="00646B59" w:rsidP="00646B59">
            <w:r w:rsidRPr="00646B59">
              <w:t>1 Сплошная толстая основная</w:t>
            </w:r>
          </w:p>
        </w:tc>
        <w:tc>
          <w:tcPr>
            <w:tcW w:w="2340" w:type="dxa"/>
          </w:tcPr>
          <w:p w:rsidR="00646B59" w:rsidRPr="00646B59" w:rsidRDefault="00646B59" w:rsidP="00646B59">
            <w:pPr>
              <w:rPr>
                <w:i/>
                <w:sz w:val="22"/>
                <w:szCs w:val="22"/>
              </w:rPr>
            </w:pPr>
          </w:p>
        </w:tc>
        <w:tc>
          <w:tcPr>
            <w:tcW w:w="1980" w:type="dxa"/>
          </w:tcPr>
          <w:p w:rsidR="00646B59" w:rsidRPr="00646B59" w:rsidRDefault="00646B59" w:rsidP="00646B59">
            <w:pPr>
              <w:rPr>
                <w:i/>
                <w:sz w:val="22"/>
                <w:szCs w:val="22"/>
              </w:rPr>
            </w:pPr>
          </w:p>
        </w:tc>
        <w:tc>
          <w:tcPr>
            <w:tcW w:w="1620" w:type="dxa"/>
          </w:tcPr>
          <w:p w:rsidR="00646B59" w:rsidRPr="00646B59" w:rsidRDefault="00646B59" w:rsidP="00646B59">
            <w:pPr>
              <w:rPr>
                <w:i/>
                <w:sz w:val="22"/>
                <w:szCs w:val="22"/>
              </w:rPr>
            </w:pPr>
          </w:p>
        </w:tc>
      </w:tr>
      <w:tr w:rsidR="00646B59" w:rsidRPr="00646B59" w:rsidTr="00F71D96">
        <w:tc>
          <w:tcPr>
            <w:tcW w:w="3348" w:type="dxa"/>
          </w:tcPr>
          <w:p w:rsidR="00646B59" w:rsidRPr="00646B59" w:rsidRDefault="00646B59" w:rsidP="00646B59">
            <w:r w:rsidRPr="00646B59">
              <w:t>2 сплошная тонкая</w:t>
            </w:r>
          </w:p>
        </w:tc>
        <w:tc>
          <w:tcPr>
            <w:tcW w:w="2340" w:type="dxa"/>
          </w:tcPr>
          <w:p w:rsidR="00646B59" w:rsidRPr="00646B59" w:rsidRDefault="00646B59" w:rsidP="00646B59">
            <w:pPr>
              <w:rPr>
                <w:i/>
                <w:sz w:val="22"/>
                <w:szCs w:val="22"/>
              </w:rPr>
            </w:pPr>
          </w:p>
        </w:tc>
        <w:tc>
          <w:tcPr>
            <w:tcW w:w="1980" w:type="dxa"/>
          </w:tcPr>
          <w:p w:rsidR="00646B59" w:rsidRPr="00646B59" w:rsidRDefault="00646B59" w:rsidP="00646B59">
            <w:pPr>
              <w:rPr>
                <w:i/>
                <w:sz w:val="22"/>
                <w:szCs w:val="22"/>
              </w:rPr>
            </w:pPr>
          </w:p>
        </w:tc>
        <w:tc>
          <w:tcPr>
            <w:tcW w:w="1620" w:type="dxa"/>
          </w:tcPr>
          <w:p w:rsidR="00646B59" w:rsidRPr="00646B59" w:rsidRDefault="00646B59" w:rsidP="00646B59">
            <w:pPr>
              <w:rPr>
                <w:i/>
                <w:sz w:val="22"/>
                <w:szCs w:val="22"/>
              </w:rPr>
            </w:pPr>
          </w:p>
        </w:tc>
      </w:tr>
      <w:tr w:rsidR="00646B59" w:rsidRPr="00646B59" w:rsidTr="00F71D96">
        <w:tc>
          <w:tcPr>
            <w:tcW w:w="3348" w:type="dxa"/>
          </w:tcPr>
          <w:p w:rsidR="00646B59" w:rsidRPr="00646B59" w:rsidRDefault="00646B59" w:rsidP="00646B59">
            <w:r w:rsidRPr="00646B59">
              <w:t>3 сплошная волнистая</w:t>
            </w:r>
          </w:p>
        </w:tc>
        <w:tc>
          <w:tcPr>
            <w:tcW w:w="2340" w:type="dxa"/>
          </w:tcPr>
          <w:p w:rsidR="00646B59" w:rsidRPr="00646B59" w:rsidRDefault="00646B59" w:rsidP="00646B59">
            <w:pPr>
              <w:rPr>
                <w:i/>
                <w:sz w:val="22"/>
                <w:szCs w:val="22"/>
              </w:rPr>
            </w:pPr>
          </w:p>
        </w:tc>
        <w:tc>
          <w:tcPr>
            <w:tcW w:w="1980" w:type="dxa"/>
          </w:tcPr>
          <w:p w:rsidR="00646B59" w:rsidRPr="00646B59" w:rsidRDefault="00646B59" w:rsidP="00646B59">
            <w:pPr>
              <w:rPr>
                <w:i/>
                <w:sz w:val="22"/>
                <w:szCs w:val="22"/>
              </w:rPr>
            </w:pPr>
          </w:p>
        </w:tc>
        <w:tc>
          <w:tcPr>
            <w:tcW w:w="1620" w:type="dxa"/>
          </w:tcPr>
          <w:p w:rsidR="00646B59" w:rsidRPr="00646B59" w:rsidRDefault="00646B59" w:rsidP="00646B59">
            <w:pPr>
              <w:rPr>
                <w:i/>
                <w:sz w:val="22"/>
                <w:szCs w:val="22"/>
              </w:rPr>
            </w:pPr>
          </w:p>
        </w:tc>
      </w:tr>
      <w:tr w:rsidR="00646B59" w:rsidRPr="00646B59" w:rsidTr="00F71D96">
        <w:tc>
          <w:tcPr>
            <w:tcW w:w="3348" w:type="dxa"/>
          </w:tcPr>
          <w:p w:rsidR="00646B59" w:rsidRPr="00646B59" w:rsidRDefault="00646B59" w:rsidP="00646B59">
            <w:r w:rsidRPr="00646B59">
              <w:t>4 штриховая</w:t>
            </w:r>
          </w:p>
        </w:tc>
        <w:tc>
          <w:tcPr>
            <w:tcW w:w="2340" w:type="dxa"/>
          </w:tcPr>
          <w:p w:rsidR="00646B59" w:rsidRPr="00646B59" w:rsidRDefault="00646B59" w:rsidP="00646B59">
            <w:pPr>
              <w:rPr>
                <w:i/>
                <w:sz w:val="22"/>
                <w:szCs w:val="22"/>
              </w:rPr>
            </w:pPr>
          </w:p>
        </w:tc>
        <w:tc>
          <w:tcPr>
            <w:tcW w:w="1980" w:type="dxa"/>
          </w:tcPr>
          <w:p w:rsidR="00646B59" w:rsidRPr="00646B59" w:rsidRDefault="00646B59" w:rsidP="00646B59">
            <w:pPr>
              <w:rPr>
                <w:i/>
                <w:sz w:val="22"/>
                <w:szCs w:val="22"/>
              </w:rPr>
            </w:pPr>
          </w:p>
        </w:tc>
        <w:tc>
          <w:tcPr>
            <w:tcW w:w="1620" w:type="dxa"/>
          </w:tcPr>
          <w:p w:rsidR="00646B59" w:rsidRPr="00646B59" w:rsidRDefault="00646B59" w:rsidP="00646B59">
            <w:pPr>
              <w:rPr>
                <w:i/>
                <w:sz w:val="22"/>
                <w:szCs w:val="22"/>
              </w:rPr>
            </w:pPr>
          </w:p>
        </w:tc>
      </w:tr>
      <w:tr w:rsidR="00646B59" w:rsidRPr="00646B59" w:rsidTr="00F71D96">
        <w:tc>
          <w:tcPr>
            <w:tcW w:w="3348" w:type="dxa"/>
          </w:tcPr>
          <w:p w:rsidR="00646B59" w:rsidRPr="00646B59" w:rsidRDefault="00646B59" w:rsidP="00646B59">
            <w:r w:rsidRPr="00646B59">
              <w:t>5 штрихпунктирная тонкая</w:t>
            </w:r>
          </w:p>
        </w:tc>
        <w:tc>
          <w:tcPr>
            <w:tcW w:w="2340" w:type="dxa"/>
          </w:tcPr>
          <w:p w:rsidR="00646B59" w:rsidRPr="00646B59" w:rsidRDefault="00646B59" w:rsidP="00646B59">
            <w:pPr>
              <w:rPr>
                <w:i/>
                <w:sz w:val="22"/>
                <w:szCs w:val="22"/>
              </w:rPr>
            </w:pPr>
          </w:p>
        </w:tc>
        <w:tc>
          <w:tcPr>
            <w:tcW w:w="1980" w:type="dxa"/>
          </w:tcPr>
          <w:p w:rsidR="00646B59" w:rsidRPr="00646B59" w:rsidRDefault="00646B59" w:rsidP="00646B59">
            <w:pPr>
              <w:rPr>
                <w:i/>
                <w:sz w:val="22"/>
                <w:szCs w:val="22"/>
              </w:rPr>
            </w:pPr>
          </w:p>
        </w:tc>
        <w:tc>
          <w:tcPr>
            <w:tcW w:w="1620" w:type="dxa"/>
          </w:tcPr>
          <w:p w:rsidR="00646B59" w:rsidRPr="00646B59" w:rsidRDefault="00646B59" w:rsidP="00646B59">
            <w:pPr>
              <w:rPr>
                <w:i/>
                <w:sz w:val="22"/>
                <w:szCs w:val="22"/>
              </w:rPr>
            </w:pPr>
          </w:p>
        </w:tc>
      </w:tr>
      <w:tr w:rsidR="00646B59" w:rsidRPr="00646B59" w:rsidTr="00F71D96">
        <w:tc>
          <w:tcPr>
            <w:tcW w:w="3348" w:type="dxa"/>
          </w:tcPr>
          <w:p w:rsidR="00646B59" w:rsidRPr="00646B59" w:rsidRDefault="00646B59" w:rsidP="00646B59">
            <w:r w:rsidRPr="00646B59">
              <w:t>6 штрихпунктирная утолщенная</w:t>
            </w:r>
          </w:p>
        </w:tc>
        <w:tc>
          <w:tcPr>
            <w:tcW w:w="2340" w:type="dxa"/>
          </w:tcPr>
          <w:p w:rsidR="00646B59" w:rsidRPr="00646B59" w:rsidRDefault="00646B59" w:rsidP="00646B59">
            <w:pPr>
              <w:rPr>
                <w:i/>
                <w:sz w:val="22"/>
                <w:szCs w:val="22"/>
              </w:rPr>
            </w:pPr>
          </w:p>
        </w:tc>
        <w:tc>
          <w:tcPr>
            <w:tcW w:w="1980" w:type="dxa"/>
          </w:tcPr>
          <w:p w:rsidR="00646B59" w:rsidRPr="00646B59" w:rsidRDefault="00646B59" w:rsidP="00646B59">
            <w:pPr>
              <w:rPr>
                <w:i/>
                <w:sz w:val="22"/>
                <w:szCs w:val="22"/>
              </w:rPr>
            </w:pPr>
          </w:p>
        </w:tc>
        <w:tc>
          <w:tcPr>
            <w:tcW w:w="1620" w:type="dxa"/>
          </w:tcPr>
          <w:p w:rsidR="00646B59" w:rsidRPr="00646B59" w:rsidRDefault="00646B59" w:rsidP="00646B59">
            <w:pPr>
              <w:rPr>
                <w:i/>
                <w:sz w:val="22"/>
                <w:szCs w:val="22"/>
              </w:rPr>
            </w:pPr>
          </w:p>
        </w:tc>
      </w:tr>
      <w:tr w:rsidR="00646B59" w:rsidRPr="00646B59" w:rsidTr="00F71D96">
        <w:tc>
          <w:tcPr>
            <w:tcW w:w="3348" w:type="dxa"/>
          </w:tcPr>
          <w:p w:rsidR="00646B59" w:rsidRPr="00646B59" w:rsidRDefault="00646B59" w:rsidP="00646B59">
            <w:r w:rsidRPr="00646B59">
              <w:t>7 разомкнутая</w:t>
            </w:r>
          </w:p>
        </w:tc>
        <w:tc>
          <w:tcPr>
            <w:tcW w:w="2340" w:type="dxa"/>
          </w:tcPr>
          <w:p w:rsidR="00646B59" w:rsidRPr="00646B59" w:rsidRDefault="00646B59" w:rsidP="00646B59">
            <w:pPr>
              <w:rPr>
                <w:i/>
                <w:sz w:val="22"/>
                <w:szCs w:val="22"/>
              </w:rPr>
            </w:pPr>
          </w:p>
        </w:tc>
        <w:tc>
          <w:tcPr>
            <w:tcW w:w="1980" w:type="dxa"/>
          </w:tcPr>
          <w:p w:rsidR="00646B59" w:rsidRPr="00646B59" w:rsidRDefault="00646B59" w:rsidP="00646B59">
            <w:pPr>
              <w:rPr>
                <w:i/>
                <w:sz w:val="22"/>
                <w:szCs w:val="22"/>
              </w:rPr>
            </w:pPr>
          </w:p>
        </w:tc>
        <w:tc>
          <w:tcPr>
            <w:tcW w:w="1620" w:type="dxa"/>
          </w:tcPr>
          <w:p w:rsidR="00646B59" w:rsidRPr="00646B59" w:rsidRDefault="00646B59" w:rsidP="00646B59">
            <w:pPr>
              <w:rPr>
                <w:i/>
                <w:sz w:val="22"/>
                <w:szCs w:val="22"/>
              </w:rPr>
            </w:pPr>
          </w:p>
        </w:tc>
      </w:tr>
      <w:tr w:rsidR="00646B59" w:rsidRPr="00646B59" w:rsidTr="00F71D96">
        <w:tc>
          <w:tcPr>
            <w:tcW w:w="3348" w:type="dxa"/>
          </w:tcPr>
          <w:p w:rsidR="00646B59" w:rsidRPr="00646B59" w:rsidRDefault="00646B59" w:rsidP="00646B59">
            <w:r w:rsidRPr="00646B59">
              <w:t>8 сплошная тонкая с изломом</w:t>
            </w:r>
          </w:p>
        </w:tc>
        <w:tc>
          <w:tcPr>
            <w:tcW w:w="2340" w:type="dxa"/>
          </w:tcPr>
          <w:p w:rsidR="00646B59" w:rsidRPr="00646B59" w:rsidRDefault="00646B59" w:rsidP="00646B59">
            <w:pPr>
              <w:rPr>
                <w:i/>
                <w:sz w:val="22"/>
                <w:szCs w:val="22"/>
              </w:rPr>
            </w:pPr>
          </w:p>
        </w:tc>
        <w:tc>
          <w:tcPr>
            <w:tcW w:w="1980" w:type="dxa"/>
          </w:tcPr>
          <w:p w:rsidR="00646B59" w:rsidRPr="00646B59" w:rsidRDefault="00646B59" w:rsidP="00646B59">
            <w:pPr>
              <w:rPr>
                <w:i/>
                <w:sz w:val="22"/>
                <w:szCs w:val="22"/>
              </w:rPr>
            </w:pPr>
          </w:p>
        </w:tc>
        <w:tc>
          <w:tcPr>
            <w:tcW w:w="1620" w:type="dxa"/>
          </w:tcPr>
          <w:p w:rsidR="00646B59" w:rsidRPr="00646B59" w:rsidRDefault="00646B59" w:rsidP="00646B59">
            <w:pPr>
              <w:rPr>
                <w:i/>
                <w:sz w:val="22"/>
                <w:szCs w:val="22"/>
              </w:rPr>
            </w:pPr>
          </w:p>
        </w:tc>
      </w:tr>
      <w:tr w:rsidR="00646B59" w:rsidRPr="00646B59" w:rsidTr="00F71D96">
        <w:tc>
          <w:tcPr>
            <w:tcW w:w="3348" w:type="dxa"/>
          </w:tcPr>
          <w:p w:rsidR="00646B59" w:rsidRPr="00646B59" w:rsidRDefault="00646B59" w:rsidP="00646B59">
            <w:r w:rsidRPr="00646B59">
              <w:t>9 штрихпунктирная с двумя точками</w:t>
            </w:r>
          </w:p>
        </w:tc>
        <w:tc>
          <w:tcPr>
            <w:tcW w:w="2340" w:type="dxa"/>
          </w:tcPr>
          <w:p w:rsidR="00646B59" w:rsidRPr="00646B59" w:rsidRDefault="00646B59" w:rsidP="00646B59">
            <w:pPr>
              <w:rPr>
                <w:i/>
                <w:sz w:val="22"/>
                <w:szCs w:val="22"/>
              </w:rPr>
            </w:pPr>
          </w:p>
        </w:tc>
        <w:tc>
          <w:tcPr>
            <w:tcW w:w="1980" w:type="dxa"/>
          </w:tcPr>
          <w:p w:rsidR="00646B59" w:rsidRPr="00646B59" w:rsidRDefault="00646B59" w:rsidP="00646B59">
            <w:pPr>
              <w:rPr>
                <w:i/>
                <w:sz w:val="22"/>
                <w:szCs w:val="22"/>
              </w:rPr>
            </w:pPr>
          </w:p>
        </w:tc>
        <w:tc>
          <w:tcPr>
            <w:tcW w:w="1620" w:type="dxa"/>
          </w:tcPr>
          <w:p w:rsidR="00646B59" w:rsidRPr="00646B59" w:rsidRDefault="00646B59" w:rsidP="00646B59">
            <w:pPr>
              <w:rPr>
                <w:i/>
                <w:sz w:val="22"/>
                <w:szCs w:val="22"/>
              </w:rPr>
            </w:pPr>
          </w:p>
        </w:tc>
      </w:tr>
    </w:tbl>
    <w:p w:rsidR="00646B59" w:rsidRPr="00646B59" w:rsidRDefault="00646B59" w:rsidP="00646B59">
      <w:pPr>
        <w:spacing w:line="240" w:lineRule="auto"/>
        <w:ind w:left="1080"/>
        <w:rPr>
          <w:rFonts w:ascii="Times New Roman" w:hAnsi="Times New Roman" w:cs="Times New Roman"/>
          <w:i/>
        </w:rPr>
      </w:pPr>
    </w:p>
    <w:p w:rsidR="00646B59" w:rsidRPr="00646B59" w:rsidRDefault="00646B59" w:rsidP="00646B59">
      <w:pPr>
        <w:spacing w:line="240" w:lineRule="auto"/>
        <w:ind w:firstLine="720"/>
        <w:jc w:val="both"/>
        <w:rPr>
          <w:rFonts w:ascii="Times New Roman" w:hAnsi="Times New Roman" w:cs="Times New Roman"/>
          <w:sz w:val="28"/>
          <w:szCs w:val="28"/>
        </w:rPr>
      </w:pPr>
      <w:r w:rsidRPr="00646B59">
        <w:rPr>
          <w:rFonts w:ascii="Times New Roman" w:hAnsi="Times New Roman" w:cs="Times New Roman"/>
          <w:i/>
          <w:sz w:val="28"/>
          <w:szCs w:val="28"/>
        </w:rPr>
        <w:t>Требования к оформлению работы:</w:t>
      </w:r>
      <w:r w:rsidRPr="00646B59">
        <w:rPr>
          <w:rFonts w:ascii="Times New Roman" w:hAnsi="Times New Roman" w:cs="Times New Roman"/>
          <w:color w:val="000000"/>
          <w:sz w:val="28"/>
          <w:szCs w:val="28"/>
        </w:rPr>
        <w:t xml:space="preserve"> Графическую работу выполнить в соответствии с образцом задания.</w:t>
      </w:r>
      <w:r w:rsidRPr="00646B59">
        <w:rPr>
          <w:rFonts w:ascii="Times New Roman" w:hAnsi="Times New Roman" w:cs="Times New Roman"/>
          <w:sz w:val="28"/>
          <w:szCs w:val="28"/>
        </w:rPr>
        <w:t xml:space="preserve"> Перед началом работы внимательно изучите задание. Для начала работы используйте карандаш твёрдостью ТМ или Т. Для окончательной обводки рекомендуется карандаш твёрдостью М. Выполняйте работу в следующем порядке:</w:t>
      </w:r>
    </w:p>
    <w:p w:rsidR="00646B59" w:rsidRPr="00646B59" w:rsidRDefault="00646B59" w:rsidP="007F6EDD">
      <w:pPr>
        <w:numPr>
          <w:ilvl w:val="0"/>
          <w:numId w:val="8"/>
        </w:numPr>
        <w:tabs>
          <w:tab w:val="clear" w:pos="1440"/>
          <w:tab w:val="num" w:pos="0"/>
        </w:tabs>
        <w:spacing w:after="0" w:line="240" w:lineRule="auto"/>
        <w:ind w:left="0" w:firstLine="720"/>
        <w:jc w:val="both"/>
        <w:rPr>
          <w:rFonts w:ascii="Times New Roman" w:hAnsi="Times New Roman" w:cs="Times New Roman"/>
          <w:sz w:val="28"/>
          <w:szCs w:val="28"/>
        </w:rPr>
      </w:pPr>
      <w:r w:rsidRPr="00646B59">
        <w:rPr>
          <w:rFonts w:ascii="Times New Roman" w:hAnsi="Times New Roman" w:cs="Times New Roman"/>
          <w:sz w:val="28"/>
          <w:szCs w:val="28"/>
        </w:rPr>
        <w:t>Тонкими линиями разметьте композицию на листе, ориентируясь по указанным в задании размерам;</w:t>
      </w:r>
    </w:p>
    <w:p w:rsidR="00646B59" w:rsidRPr="00646B59" w:rsidRDefault="00646B59" w:rsidP="007F6EDD">
      <w:pPr>
        <w:numPr>
          <w:ilvl w:val="0"/>
          <w:numId w:val="8"/>
        </w:numPr>
        <w:tabs>
          <w:tab w:val="clear" w:pos="1440"/>
          <w:tab w:val="num" w:pos="0"/>
        </w:tabs>
        <w:spacing w:after="0" w:line="240" w:lineRule="auto"/>
        <w:ind w:left="0" w:firstLine="720"/>
        <w:jc w:val="both"/>
        <w:rPr>
          <w:rFonts w:ascii="Times New Roman" w:hAnsi="Times New Roman" w:cs="Times New Roman"/>
          <w:sz w:val="28"/>
          <w:szCs w:val="28"/>
        </w:rPr>
      </w:pPr>
      <w:r w:rsidRPr="00646B59">
        <w:rPr>
          <w:rFonts w:ascii="Times New Roman" w:hAnsi="Times New Roman" w:cs="Times New Roman"/>
          <w:sz w:val="28"/>
          <w:szCs w:val="28"/>
        </w:rPr>
        <w:t>Вычертите линии в соответствии с ГОСТ 2.303-68* ЕСКД;</w:t>
      </w:r>
    </w:p>
    <w:p w:rsidR="00646B59" w:rsidRPr="00646B59" w:rsidRDefault="00646B59" w:rsidP="007F6EDD">
      <w:pPr>
        <w:numPr>
          <w:ilvl w:val="0"/>
          <w:numId w:val="8"/>
        </w:numPr>
        <w:tabs>
          <w:tab w:val="clear" w:pos="1440"/>
          <w:tab w:val="num" w:pos="0"/>
        </w:tabs>
        <w:spacing w:after="0" w:line="240" w:lineRule="auto"/>
        <w:ind w:left="0" w:firstLine="720"/>
        <w:jc w:val="both"/>
        <w:rPr>
          <w:rFonts w:ascii="Times New Roman" w:hAnsi="Times New Roman" w:cs="Times New Roman"/>
          <w:sz w:val="28"/>
          <w:szCs w:val="28"/>
        </w:rPr>
      </w:pPr>
      <w:r w:rsidRPr="00646B59">
        <w:rPr>
          <w:rFonts w:ascii="Times New Roman" w:hAnsi="Times New Roman" w:cs="Times New Roman"/>
          <w:sz w:val="28"/>
          <w:szCs w:val="28"/>
        </w:rPr>
        <w:t>В нижней части листа выполните основную надпись</w:t>
      </w:r>
      <w:r w:rsidR="006E7A8F">
        <w:rPr>
          <w:rFonts w:ascii="Times New Roman" w:hAnsi="Times New Roman" w:cs="Times New Roman"/>
          <w:sz w:val="28"/>
          <w:szCs w:val="28"/>
        </w:rPr>
        <w:t xml:space="preserve"> по ГОСТ 2.304-81  ЕСКД, форма 1</w:t>
      </w:r>
      <w:r w:rsidRPr="00646B59">
        <w:rPr>
          <w:rFonts w:ascii="Times New Roman" w:hAnsi="Times New Roman" w:cs="Times New Roman"/>
          <w:sz w:val="28"/>
          <w:szCs w:val="28"/>
        </w:rPr>
        <w:t xml:space="preserve"> и заполните её;</w:t>
      </w:r>
    </w:p>
    <w:p w:rsidR="00646B59" w:rsidRPr="00646B59" w:rsidRDefault="00646B59" w:rsidP="007F6EDD">
      <w:pPr>
        <w:numPr>
          <w:ilvl w:val="0"/>
          <w:numId w:val="8"/>
        </w:numPr>
        <w:tabs>
          <w:tab w:val="clear" w:pos="1440"/>
          <w:tab w:val="num" w:pos="0"/>
        </w:tabs>
        <w:spacing w:after="0" w:line="240" w:lineRule="auto"/>
        <w:ind w:left="0" w:firstLine="720"/>
        <w:jc w:val="both"/>
        <w:rPr>
          <w:rFonts w:ascii="Times New Roman" w:hAnsi="Times New Roman" w:cs="Times New Roman"/>
          <w:sz w:val="28"/>
          <w:szCs w:val="28"/>
        </w:rPr>
      </w:pPr>
      <w:r w:rsidRPr="00646B59">
        <w:rPr>
          <w:rFonts w:ascii="Times New Roman" w:hAnsi="Times New Roman" w:cs="Times New Roman"/>
          <w:sz w:val="28"/>
          <w:szCs w:val="28"/>
        </w:rPr>
        <w:t>Удалите лишние линии.</w:t>
      </w:r>
    </w:p>
    <w:p w:rsidR="00646B59" w:rsidRPr="00646B59" w:rsidRDefault="00646B59" w:rsidP="00646B59">
      <w:pPr>
        <w:spacing w:line="240" w:lineRule="auto"/>
        <w:ind w:firstLine="720"/>
        <w:jc w:val="both"/>
        <w:rPr>
          <w:rFonts w:ascii="Times New Roman" w:hAnsi="Times New Roman" w:cs="Times New Roman"/>
          <w:sz w:val="28"/>
          <w:szCs w:val="28"/>
        </w:rPr>
      </w:pPr>
      <w:r w:rsidRPr="00646B59">
        <w:rPr>
          <w:rFonts w:ascii="Times New Roman" w:hAnsi="Times New Roman" w:cs="Times New Roman"/>
          <w:sz w:val="28"/>
          <w:szCs w:val="28"/>
        </w:rPr>
        <w:t>При выполнении работы следует обратить особое внимание на чёткость и яркость линий, соответствие их толщины ГОСТу. Выбранная толщина определённой линии должна быть одинаковой на всех изображениях данного чертежа.</w:t>
      </w:r>
    </w:p>
    <w:p w:rsidR="00646B59" w:rsidRDefault="00646B59" w:rsidP="00646B59">
      <w:pPr>
        <w:spacing w:line="240" w:lineRule="auto"/>
        <w:ind w:firstLine="720"/>
        <w:jc w:val="both"/>
        <w:rPr>
          <w:rFonts w:ascii="Times New Roman" w:hAnsi="Times New Roman" w:cs="Times New Roman"/>
          <w:sz w:val="28"/>
          <w:szCs w:val="28"/>
        </w:rPr>
      </w:pPr>
      <w:r w:rsidRPr="00646B59">
        <w:rPr>
          <w:rFonts w:ascii="Times New Roman" w:hAnsi="Times New Roman" w:cs="Times New Roman"/>
          <w:sz w:val="28"/>
          <w:szCs w:val="28"/>
        </w:rPr>
        <w:lastRenderedPageBreak/>
        <w:t xml:space="preserve">Для быстрого и точного выполнения чертежа необходимо иметь набор чертежных инструментов и принадлежностей. Толщина основных </w:t>
      </w:r>
      <w:r w:rsidR="006E7A8F">
        <w:rPr>
          <w:rFonts w:ascii="Times New Roman" w:hAnsi="Times New Roman" w:cs="Times New Roman"/>
          <w:sz w:val="28"/>
          <w:szCs w:val="28"/>
        </w:rPr>
        <w:t>линий чертежа равна примерно 0,5</w:t>
      </w:r>
      <w:r w:rsidRPr="00646B59">
        <w:rPr>
          <w:rFonts w:ascii="Times New Roman" w:hAnsi="Times New Roman" w:cs="Times New Roman"/>
          <w:sz w:val="28"/>
          <w:szCs w:val="28"/>
        </w:rPr>
        <w:t xml:space="preserve"> мм. Длина штрихов в штриховых и штрихпунктирных линиях следует выбирать в зависимости от величины изображения. Штрихи линии должны быть одинаковой длины. Промежутки между штрихами в линии должны быть равны. Штрихпунктирные линии должны пересекаться и заканчиваться штрихами. В случае, если диаметр окружности менее </w:t>
      </w:r>
      <w:smartTag w:uri="urn:schemas-microsoft-com:office:smarttags" w:element="metricconverter">
        <w:smartTagPr>
          <w:attr w:name="ProductID" w:val="12 мм"/>
        </w:smartTagPr>
        <w:r w:rsidRPr="00646B59">
          <w:rPr>
            <w:rFonts w:ascii="Times New Roman" w:hAnsi="Times New Roman" w:cs="Times New Roman"/>
            <w:sz w:val="28"/>
            <w:szCs w:val="28"/>
          </w:rPr>
          <w:t>12 мм</w:t>
        </w:r>
      </w:smartTag>
      <w:r w:rsidRPr="00646B59">
        <w:rPr>
          <w:rFonts w:ascii="Times New Roman" w:hAnsi="Times New Roman" w:cs="Times New Roman"/>
          <w:sz w:val="28"/>
          <w:szCs w:val="28"/>
        </w:rPr>
        <w:t xml:space="preserve">., штрихпунктирная линия заменяется сплошной тонкой линией. </w:t>
      </w:r>
    </w:p>
    <w:p w:rsidR="00B841D2" w:rsidRPr="00646B59" w:rsidRDefault="00B841D2" w:rsidP="00B841D2">
      <w:pPr>
        <w:spacing w:line="240" w:lineRule="auto"/>
        <w:ind w:firstLine="720"/>
        <w:rPr>
          <w:rFonts w:ascii="Times New Roman" w:hAnsi="Times New Roman" w:cs="Times New Roman"/>
          <w:sz w:val="28"/>
          <w:szCs w:val="28"/>
        </w:rPr>
      </w:pPr>
      <w:r w:rsidRPr="00646B59">
        <w:rPr>
          <w:rFonts w:ascii="Times New Roman" w:hAnsi="Times New Roman" w:cs="Times New Roman"/>
          <w:i/>
          <w:sz w:val="28"/>
          <w:szCs w:val="28"/>
        </w:rPr>
        <w:t xml:space="preserve">Время, отведенное на задание: </w:t>
      </w:r>
      <w:r w:rsidR="009F6BEA">
        <w:rPr>
          <w:rFonts w:ascii="Times New Roman" w:hAnsi="Times New Roman" w:cs="Times New Roman"/>
          <w:sz w:val="28"/>
          <w:szCs w:val="28"/>
        </w:rPr>
        <w:t>0</w:t>
      </w:r>
      <w:r w:rsidR="009F6BEA" w:rsidRPr="009F6BEA">
        <w:rPr>
          <w:rFonts w:ascii="Times New Roman" w:hAnsi="Times New Roman" w:cs="Times New Roman"/>
          <w:sz w:val="28"/>
          <w:szCs w:val="28"/>
        </w:rPr>
        <w:t>,</w:t>
      </w:r>
      <w:r w:rsidR="009F6BEA">
        <w:rPr>
          <w:rFonts w:ascii="Times New Roman" w:hAnsi="Times New Roman" w:cs="Times New Roman"/>
          <w:sz w:val="28"/>
          <w:szCs w:val="28"/>
        </w:rPr>
        <w:t>5</w:t>
      </w:r>
      <w:r w:rsidRPr="00646B59">
        <w:rPr>
          <w:rFonts w:ascii="Times New Roman" w:hAnsi="Times New Roman" w:cs="Times New Roman"/>
          <w:sz w:val="28"/>
          <w:szCs w:val="28"/>
        </w:rPr>
        <w:t xml:space="preserve"> часа.</w:t>
      </w:r>
    </w:p>
    <w:p w:rsidR="00646B59" w:rsidRPr="00646B59" w:rsidRDefault="00646B59" w:rsidP="00646B59">
      <w:pPr>
        <w:spacing w:line="240" w:lineRule="auto"/>
        <w:ind w:firstLine="720"/>
        <w:jc w:val="both"/>
        <w:rPr>
          <w:rFonts w:ascii="Times New Roman" w:hAnsi="Times New Roman" w:cs="Times New Roman"/>
          <w:color w:val="4C4C4C"/>
        </w:rPr>
      </w:pPr>
      <w:r w:rsidRPr="00646B59">
        <w:rPr>
          <w:rFonts w:ascii="Times New Roman" w:hAnsi="Times New Roman" w:cs="Times New Roman"/>
          <w:i/>
          <w:sz w:val="28"/>
          <w:szCs w:val="28"/>
        </w:rPr>
        <w:t xml:space="preserve">Критерии оценки: </w:t>
      </w:r>
      <w:r w:rsidRPr="00646B59">
        <w:rPr>
          <w:rFonts w:ascii="Times New Roman" w:hAnsi="Times New Roman" w:cs="Times New Roman"/>
          <w:sz w:val="28"/>
          <w:szCs w:val="28"/>
        </w:rPr>
        <w:t>умение вручную выполнять различные линии для наглядности, выразительности чертежа и легкости его чтения; знать назначение и толщину линий, точно отвечать на поставленный вопрос.</w:t>
      </w:r>
    </w:p>
    <w:p w:rsidR="00646B59" w:rsidRPr="00646B59" w:rsidRDefault="00646B59" w:rsidP="00646B59">
      <w:pPr>
        <w:spacing w:line="240" w:lineRule="auto"/>
        <w:ind w:firstLine="720"/>
        <w:rPr>
          <w:rFonts w:ascii="Times New Roman" w:hAnsi="Times New Roman" w:cs="Times New Roman"/>
          <w:i/>
        </w:rPr>
      </w:pPr>
      <w:r w:rsidRPr="00646B59">
        <w:rPr>
          <w:rFonts w:ascii="Times New Roman" w:hAnsi="Times New Roman" w:cs="Times New Roman"/>
          <w:i/>
          <w:sz w:val="28"/>
          <w:szCs w:val="28"/>
        </w:rPr>
        <w:t>Контроль выполнения:</w:t>
      </w:r>
    </w:p>
    <w:p w:rsidR="00646B59" w:rsidRPr="00646B59" w:rsidRDefault="0038475B" w:rsidP="007F6EDD">
      <w:pPr>
        <w:numPr>
          <w:ilvl w:val="0"/>
          <w:numId w:val="4"/>
        </w:numPr>
        <w:tabs>
          <w:tab w:val="clear" w:pos="1440"/>
        </w:tabs>
        <w:spacing w:after="0" w:line="240" w:lineRule="auto"/>
        <w:ind w:left="0" w:firstLine="0"/>
        <w:rPr>
          <w:rFonts w:ascii="Times New Roman" w:hAnsi="Times New Roman" w:cs="Times New Roman"/>
          <w:sz w:val="28"/>
          <w:szCs w:val="28"/>
        </w:rPr>
      </w:pPr>
      <w:r>
        <w:rPr>
          <w:rFonts w:ascii="Times New Roman" w:hAnsi="Times New Roman" w:cs="Times New Roman"/>
          <w:sz w:val="28"/>
          <w:szCs w:val="28"/>
        </w:rPr>
        <w:t>Графическая работа</w:t>
      </w:r>
      <w:r w:rsidR="006E7A8F">
        <w:rPr>
          <w:rFonts w:ascii="Times New Roman" w:hAnsi="Times New Roman" w:cs="Times New Roman"/>
          <w:sz w:val="28"/>
          <w:szCs w:val="28"/>
        </w:rPr>
        <w:t xml:space="preserve"> </w:t>
      </w:r>
      <w:r>
        <w:rPr>
          <w:rFonts w:ascii="Times New Roman" w:hAnsi="Times New Roman" w:cs="Times New Roman"/>
          <w:sz w:val="28"/>
          <w:szCs w:val="28"/>
        </w:rPr>
        <w:t>№1</w:t>
      </w:r>
      <w:r w:rsidR="00646B59" w:rsidRPr="00646B59">
        <w:rPr>
          <w:rFonts w:ascii="Times New Roman" w:hAnsi="Times New Roman" w:cs="Times New Roman"/>
          <w:sz w:val="28"/>
          <w:szCs w:val="28"/>
        </w:rPr>
        <w:t xml:space="preserve"> «Линии чертежа» на формате А 4;</w:t>
      </w:r>
    </w:p>
    <w:p w:rsidR="00646B59" w:rsidRPr="00646B59" w:rsidRDefault="00646B59" w:rsidP="007F6EDD">
      <w:pPr>
        <w:numPr>
          <w:ilvl w:val="0"/>
          <w:numId w:val="4"/>
        </w:numPr>
        <w:tabs>
          <w:tab w:val="clear" w:pos="1440"/>
        </w:tabs>
        <w:spacing w:after="0" w:line="240" w:lineRule="auto"/>
        <w:ind w:left="0" w:firstLine="0"/>
        <w:rPr>
          <w:rFonts w:ascii="Times New Roman" w:hAnsi="Times New Roman" w:cs="Times New Roman"/>
          <w:sz w:val="28"/>
          <w:szCs w:val="28"/>
        </w:rPr>
      </w:pPr>
      <w:r w:rsidRPr="00646B59">
        <w:rPr>
          <w:rFonts w:ascii="Times New Roman" w:hAnsi="Times New Roman" w:cs="Times New Roman"/>
          <w:sz w:val="28"/>
          <w:szCs w:val="28"/>
        </w:rPr>
        <w:t>заполненная таблица 1 в рабочей тетради.</w:t>
      </w:r>
    </w:p>
    <w:p w:rsidR="00646B59" w:rsidRPr="00646B59" w:rsidRDefault="00646B59" w:rsidP="00646B59">
      <w:pPr>
        <w:spacing w:line="240" w:lineRule="auto"/>
        <w:ind w:firstLine="720"/>
        <w:rPr>
          <w:rFonts w:ascii="Times New Roman" w:hAnsi="Times New Roman" w:cs="Times New Roman"/>
          <w:i/>
          <w:sz w:val="28"/>
          <w:szCs w:val="28"/>
        </w:rPr>
      </w:pPr>
      <w:r w:rsidRPr="00646B59">
        <w:rPr>
          <w:rFonts w:ascii="Times New Roman" w:hAnsi="Times New Roman" w:cs="Times New Roman"/>
          <w:i/>
          <w:sz w:val="28"/>
          <w:szCs w:val="28"/>
        </w:rPr>
        <w:t>Литература:</w:t>
      </w:r>
    </w:p>
    <w:p w:rsidR="00CC0F5A" w:rsidRPr="00CC0F5A" w:rsidRDefault="00CC0F5A" w:rsidP="007F6EDD">
      <w:pPr>
        <w:numPr>
          <w:ilvl w:val="0"/>
          <w:numId w:val="6"/>
        </w:numPr>
        <w:shd w:val="clear" w:color="auto" w:fill="FFFFFF"/>
        <w:spacing w:before="100" w:beforeAutospacing="1" w:after="100" w:afterAutospacing="1" w:line="240" w:lineRule="auto"/>
        <w:rPr>
          <w:rFonts w:ascii="Tahoma" w:eastAsia="Times New Roman" w:hAnsi="Tahoma" w:cs="Tahoma"/>
          <w:color w:val="000000"/>
          <w:sz w:val="28"/>
          <w:szCs w:val="28"/>
        </w:rPr>
      </w:pPr>
      <w:r w:rsidRPr="00CC0F5A">
        <w:rPr>
          <w:rFonts w:ascii="Times New Roman" w:eastAsia="Times New Roman" w:hAnsi="Times New Roman" w:cs="Times New Roman"/>
          <w:color w:val="000000"/>
          <w:sz w:val="28"/>
          <w:szCs w:val="28"/>
        </w:rPr>
        <w:t>С.К.Боголюбов «Инженерная графика»- М.Машиностроение, 2000.</w:t>
      </w:r>
    </w:p>
    <w:p w:rsidR="00646B59" w:rsidRPr="00646B59" w:rsidRDefault="00646B59" w:rsidP="007F6EDD">
      <w:pPr>
        <w:numPr>
          <w:ilvl w:val="0"/>
          <w:numId w:val="6"/>
        </w:numPr>
        <w:tabs>
          <w:tab w:val="clear" w:pos="1440"/>
          <w:tab w:val="num" w:pos="0"/>
        </w:tabs>
        <w:spacing w:after="0" w:line="240" w:lineRule="auto"/>
        <w:ind w:left="0" w:firstLine="1080"/>
        <w:jc w:val="both"/>
        <w:rPr>
          <w:rFonts w:ascii="Times New Roman" w:hAnsi="Times New Roman" w:cs="Times New Roman"/>
          <w:sz w:val="28"/>
          <w:szCs w:val="28"/>
        </w:rPr>
      </w:pPr>
      <w:r w:rsidRPr="00646B59">
        <w:rPr>
          <w:rFonts w:ascii="Times New Roman" w:hAnsi="Times New Roman" w:cs="Times New Roman"/>
          <w:bCs/>
          <w:sz w:val="28"/>
        </w:rPr>
        <w:t>Куликов В.П. Стандарты инженерной графики: учебное пособие, М.. ФОРУМ-ИНФРА-М, 2009</w:t>
      </w:r>
    </w:p>
    <w:p w:rsidR="00646B59" w:rsidRDefault="00646B59" w:rsidP="007F6EDD">
      <w:pPr>
        <w:numPr>
          <w:ilvl w:val="0"/>
          <w:numId w:val="6"/>
        </w:numPr>
        <w:tabs>
          <w:tab w:val="clear" w:pos="1440"/>
          <w:tab w:val="num" w:pos="0"/>
        </w:tabs>
        <w:spacing w:after="0" w:line="240" w:lineRule="auto"/>
        <w:ind w:left="0" w:firstLine="1080"/>
        <w:jc w:val="both"/>
        <w:rPr>
          <w:rFonts w:ascii="Times New Roman" w:hAnsi="Times New Roman" w:cs="Times New Roman"/>
          <w:sz w:val="28"/>
          <w:szCs w:val="28"/>
        </w:rPr>
      </w:pPr>
      <w:r w:rsidRPr="00646B59">
        <w:rPr>
          <w:rFonts w:ascii="Times New Roman" w:hAnsi="Times New Roman" w:cs="Times New Roman"/>
          <w:sz w:val="28"/>
          <w:szCs w:val="28"/>
        </w:rPr>
        <w:t>ГОСТ 2.303-68* Единая система конструкторской документации. Линии</w:t>
      </w:r>
    </w:p>
    <w:p w:rsidR="00B841D2" w:rsidRPr="0080058E" w:rsidRDefault="00B841D2" w:rsidP="00B841D2">
      <w:pPr>
        <w:spacing w:after="0" w:line="240" w:lineRule="auto"/>
        <w:jc w:val="both"/>
        <w:rPr>
          <w:rFonts w:ascii="Times New Roman" w:hAnsi="Times New Roman" w:cs="Times New Roman"/>
          <w:sz w:val="28"/>
          <w:szCs w:val="28"/>
        </w:rPr>
      </w:pPr>
    </w:p>
    <w:p w:rsidR="00646B59" w:rsidRPr="00DB0298" w:rsidRDefault="00646B59" w:rsidP="0080058E">
      <w:pPr>
        <w:spacing w:line="240" w:lineRule="auto"/>
        <w:ind w:firstLine="720"/>
        <w:rPr>
          <w:rFonts w:ascii="Times New Roman" w:hAnsi="Times New Roman" w:cs="Times New Roman"/>
          <w:b/>
          <w:bCs/>
          <w:sz w:val="28"/>
          <w:szCs w:val="28"/>
        </w:rPr>
      </w:pPr>
      <w:r w:rsidRPr="00AA27D2">
        <w:rPr>
          <w:rFonts w:ascii="Times New Roman" w:hAnsi="Times New Roman" w:cs="Times New Roman"/>
          <w:b/>
          <w:sz w:val="28"/>
          <w:szCs w:val="28"/>
        </w:rPr>
        <w:t>Тема 1.2</w:t>
      </w:r>
      <w:r w:rsidRPr="00646B59">
        <w:rPr>
          <w:rFonts w:ascii="Times New Roman" w:hAnsi="Times New Roman" w:cs="Times New Roman"/>
          <w:bCs/>
        </w:rPr>
        <w:t xml:space="preserve"> </w:t>
      </w:r>
      <w:r w:rsidRPr="00DB0298">
        <w:rPr>
          <w:rFonts w:ascii="Times New Roman" w:hAnsi="Times New Roman" w:cs="Times New Roman"/>
          <w:bCs/>
          <w:sz w:val="28"/>
          <w:szCs w:val="28"/>
        </w:rPr>
        <w:t>Шрифт чертежный  ГОСТ 2.304-81</w:t>
      </w:r>
    </w:p>
    <w:p w:rsidR="00B841D2" w:rsidRPr="00646B59" w:rsidRDefault="00B841D2" w:rsidP="00B841D2">
      <w:pPr>
        <w:spacing w:line="240" w:lineRule="auto"/>
        <w:ind w:firstLine="720"/>
        <w:rPr>
          <w:rFonts w:ascii="Times New Roman" w:hAnsi="Times New Roman" w:cs="Times New Roman"/>
        </w:rPr>
      </w:pPr>
      <w:r w:rsidRPr="00646B59">
        <w:rPr>
          <w:rFonts w:ascii="Times New Roman" w:hAnsi="Times New Roman" w:cs="Times New Roman"/>
          <w:i/>
          <w:sz w:val="28"/>
          <w:szCs w:val="28"/>
        </w:rPr>
        <w:t>Цель:</w:t>
      </w:r>
      <w:r w:rsidRPr="00646B59">
        <w:rPr>
          <w:rFonts w:ascii="Times New Roman" w:hAnsi="Times New Roman" w:cs="Times New Roman"/>
          <w:sz w:val="28"/>
          <w:szCs w:val="28"/>
        </w:rPr>
        <w:t xml:space="preserve"> закрепление теоретических знаний по применению чертежного шрифта.</w:t>
      </w:r>
    </w:p>
    <w:p w:rsidR="00646B59" w:rsidRPr="00CC0F5A" w:rsidRDefault="00B841D2" w:rsidP="00B841D2">
      <w:pPr>
        <w:shd w:val="clear" w:color="auto" w:fill="FFFFFF"/>
        <w:spacing w:before="100" w:beforeAutospacing="1" w:after="100" w:afterAutospacing="1" w:line="240" w:lineRule="auto"/>
        <w:rPr>
          <w:rFonts w:ascii="Tahoma" w:eastAsia="Times New Roman" w:hAnsi="Tahoma" w:cs="Tahoma"/>
          <w:color w:val="000000"/>
          <w:sz w:val="28"/>
          <w:szCs w:val="28"/>
        </w:rPr>
      </w:pPr>
      <w:r>
        <w:rPr>
          <w:rFonts w:ascii="Times New Roman" w:hAnsi="Times New Roman" w:cs="Times New Roman"/>
          <w:i/>
          <w:sz w:val="28"/>
          <w:szCs w:val="28"/>
        </w:rPr>
        <w:t xml:space="preserve">        </w:t>
      </w:r>
      <w:r w:rsidR="00646B59" w:rsidRPr="00646B59">
        <w:rPr>
          <w:rFonts w:ascii="Times New Roman" w:hAnsi="Times New Roman" w:cs="Times New Roman"/>
          <w:i/>
          <w:sz w:val="28"/>
          <w:szCs w:val="28"/>
        </w:rPr>
        <w:t>Задание</w:t>
      </w:r>
      <w:r w:rsidR="00646B59" w:rsidRPr="00646B59">
        <w:rPr>
          <w:rFonts w:ascii="Times New Roman" w:hAnsi="Times New Roman" w:cs="Times New Roman"/>
          <w:b/>
          <w:i/>
          <w:sz w:val="28"/>
          <w:szCs w:val="28"/>
        </w:rPr>
        <w:t xml:space="preserve"> </w:t>
      </w:r>
      <w:r w:rsidR="00646B59" w:rsidRPr="00646B59">
        <w:rPr>
          <w:rFonts w:ascii="Times New Roman" w:hAnsi="Times New Roman" w:cs="Times New Roman"/>
          <w:i/>
          <w:sz w:val="28"/>
          <w:szCs w:val="28"/>
        </w:rPr>
        <w:t>1</w:t>
      </w:r>
      <w:r w:rsidR="00646B59" w:rsidRPr="00646B59">
        <w:rPr>
          <w:rFonts w:ascii="Times New Roman" w:hAnsi="Times New Roman" w:cs="Times New Roman"/>
          <w:b/>
          <w:i/>
          <w:sz w:val="28"/>
          <w:szCs w:val="28"/>
        </w:rPr>
        <w:t>:</w:t>
      </w:r>
      <w:r w:rsidR="00646B59" w:rsidRPr="00646B59">
        <w:rPr>
          <w:rFonts w:ascii="Times New Roman" w:hAnsi="Times New Roman" w:cs="Times New Roman"/>
        </w:rPr>
        <w:t xml:space="preserve"> </w:t>
      </w:r>
      <w:r w:rsidR="00646B59" w:rsidRPr="00646B59">
        <w:rPr>
          <w:rFonts w:ascii="Times New Roman" w:hAnsi="Times New Roman" w:cs="Times New Roman"/>
          <w:sz w:val="28"/>
          <w:szCs w:val="28"/>
        </w:rPr>
        <w:t xml:space="preserve">Изучить тему «Чертежные шрифты и надписи на чертежах» </w:t>
      </w:r>
      <w:r w:rsidR="00CC0F5A" w:rsidRPr="00CC0F5A">
        <w:rPr>
          <w:rFonts w:ascii="Times New Roman" w:eastAsia="Times New Roman" w:hAnsi="Times New Roman" w:cs="Times New Roman"/>
          <w:color w:val="000000"/>
          <w:sz w:val="28"/>
          <w:szCs w:val="28"/>
        </w:rPr>
        <w:t>С.К.Боголюбов «Инженерная графика»- М.Машиностроение, 2000.</w:t>
      </w:r>
    </w:p>
    <w:p w:rsidR="00646B59" w:rsidRPr="00646B59" w:rsidRDefault="00646B59" w:rsidP="00646B59">
      <w:pPr>
        <w:spacing w:line="240" w:lineRule="auto"/>
        <w:ind w:firstLine="720"/>
        <w:rPr>
          <w:rFonts w:ascii="Times New Roman" w:hAnsi="Times New Roman" w:cs="Times New Roman"/>
          <w:sz w:val="28"/>
          <w:szCs w:val="28"/>
        </w:rPr>
      </w:pPr>
      <w:r w:rsidRPr="00646B59">
        <w:rPr>
          <w:rFonts w:ascii="Times New Roman" w:hAnsi="Times New Roman" w:cs="Times New Roman"/>
          <w:i/>
          <w:sz w:val="28"/>
          <w:szCs w:val="28"/>
        </w:rPr>
        <w:t xml:space="preserve">Время, отведенное на задание: </w:t>
      </w:r>
      <w:r w:rsidR="00152D10">
        <w:rPr>
          <w:rFonts w:ascii="Times New Roman" w:hAnsi="Times New Roman" w:cs="Times New Roman"/>
          <w:sz w:val="28"/>
          <w:szCs w:val="28"/>
        </w:rPr>
        <w:t>0,5</w:t>
      </w:r>
      <w:r w:rsidR="00AA27D2">
        <w:rPr>
          <w:rFonts w:ascii="Times New Roman" w:hAnsi="Times New Roman" w:cs="Times New Roman"/>
          <w:sz w:val="28"/>
          <w:szCs w:val="28"/>
        </w:rPr>
        <w:t xml:space="preserve"> час</w:t>
      </w:r>
      <w:r w:rsidRPr="00646B59">
        <w:rPr>
          <w:rFonts w:ascii="Times New Roman" w:hAnsi="Times New Roman" w:cs="Times New Roman"/>
          <w:sz w:val="28"/>
          <w:szCs w:val="28"/>
        </w:rPr>
        <w:t>.</w:t>
      </w:r>
    </w:p>
    <w:p w:rsidR="00646B59" w:rsidRPr="00646B59" w:rsidRDefault="00646B59" w:rsidP="00646B59">
      <w:pPr>
        <w:autoSpaceDE w:val="0"/>
        <w:autoSpaceDN w:val="0"/>
        <w:adjustRightInd w:val="0"/>
        <w:spacing w:line="240" w:lineRule="auto"/>
        <w:ind w:firstLine="720"/>
        <w:jc w:val="both"/>
        <w:rPr>
          <w:rFonts w:ascii="Times New Roman" w:hAnsi="Times New Roman" w:cs="Times New Roman"/>
          <w:sz w:val="28"/>
          <w:szCs w:val="28"/>
        </w:rPr>
      </w:pPr>
      <w:r w:rsidRPr="00646B59">
        <w:rPr>
          <w:rFonts w:ascii="Times New Roman" w:hAnsi="Times New Roman" w:cs="Times New Roman"/>
          <w:i/>
          <w:sz w:val="28"/>
          <w:szCs w:val="28"/>
        </w:rPr>
        <w:t xml:space="preserve">Критерии оценки: </w:t>
      </w:r>
      <w:r w:rsidRPr="00646B59">
        <w:rPr>
          <w:rFonts w:ascii="Times New Roman" w:hAnsi="Times New Roman" w:cs="Times New Roman"/>
          <w:sz w:val="28"/>
          <w:szCs w:val="28"/>
        </w:rPr>
        <w:t>умения студента использовать теоретические знания при выполнении графических работ; уровень освоения студентом учебного материала.</w:t>
      </w:r>
    </w:p>
    <w:p w:rsidR="00646B59" w:rsidRPr="00646B59" w:rsidRDefault="00646B59" w:rsidP="00646B59">
      <w:pPr>
        <w:spacing w:line="240" w:lineRule="auto"/>
        <w:ind w:firstLine="720"/>
        <w:rPr>
          <w:rFonts w:ascii="Times New Roman" w:hAnsi="Times New Roman" w:cs="Times New Roman"/>
          <w:color w:val="000000"/>
          <w:sz w:val="28"/>
          <w:szCs w:val="28"/>
        </w:rPr>
      </w:pPr>
      <w:r w:rsidRPr="00646B59">
        <w:rPr>
          <w:rFonts w:ascii="Times New Roman" w:hAnsi="Times New Roman" w:cs="Times New Roman"/>
          <w:i/>
          <w:sz w:val="28"/>
          <w:szCs w:val="28"/>
        </w:rPr>
        <w:t>Контроль выполнения:</w:t>
      </w:r>
      <w:r w:rsidRPr="00646B59">
        <w:rPr>
          <w:rFonts w:ascii="Times New Roman" w:hAnsi="Times New Roman" w:cs="Times New Roman"/>
          <w:i/>
        </w:rPr>
        <w:t xml:space="preserve"> </w:t>
      </w:r>
      <w:r w:rsidRPr="00646B59">
        <w:rPr>
          <w:rFonts w:ascii="Times New Roman" w:hAnsi="Times New Roman" w:cs="Times New Roman"/>
          <w:i/>
          <w:color w:val="4C4C4C"/>
        </w:rPr>
        <w:t xml:space="preserve"> </w:t>
      </w:r>
      <w:r w:rsidRPr="00646B59">
        <w:rPr>
          <w:rFonts w:ascii="Times New Roman" w:hAnsi="Times New Roman" w:cs="Times New Roman"/>
          <w:color w:val="000000"/>
          <w:sz w:val="28"/>
          <w:szCs w:val="28"/>
        </w:rPr>
        <w:t>ответить на вопросы:</w:t>
      </w:r>
    </w:p>
    <w:p w:rsidR="00646B59" w:rsidRPr="00646B59" w:rsidRDefault="00646B59" w:rsidP="00646B59">
      <w:pPr>
        <w:spacing w:line="240" w:lineRule="auto"/>
        <w:rPr>
          <w:rFonts w:ascii="Times New Roman" w:hAnsi="Times New Roman" w:cs="Times New Roman"/>
          <w:i/>
          <w:sz w:val="28"/>
          <w:szCs w:val="28"/>
        </w:rPr>
      </w:pPr>
      <w:r w:rsidRPr="00646B59">
        <w:rPr>
          <w:rFonts w:ascii="Times New Roman" w:hAnsi="Times New Roman" w:cs="Times New Roman"/>
          <w:color w:val="000000"/>
          <w:sz w:val="28"/>
          <w:szCs w:val="28"/>
        </w:rPr>
        <w:t>- Чем определяется размер" чертежного шрифта?</w:t>
      </w:r>
    </w:p>
    <w:p w:rsidR="00646B59" w:rsidRPr="00646B59" w:rsidRDefault="00646B59" w:rsidP="00646B59">
      <w:pPr>
        <w:spacing w:line="240" w:lineRule="auto"/>
        <w:jc w:val="both"/>
        <w:rPr>
          <w:rFonts w:ascii="Times New Roman" w:hAnsi="Times New Roman" w:cs="Times New Roman"/>
          <w:sz w:val="28"/>
          <w:szCs w:val="28"/>
        </w:rPr>
      </w:pPr>
      <w:r w:rsidRPr="00646B59">
        <w:rPr>
          <w:rFonts w:ascii="Times New Roman" w:hAnsi="Times New Roman" w:cs="Times New Roman"/>
          <w:sz w:val="28"/>
          <w:szCs w:val="28"/>
        </w:rPr>
        <w:lastRenderedPageBreak/>
        <w:t>- Какие размеры чертежного шрифта установлены ГОСТом?</w:t>
      </w:r>
    </w:p>
    <w:p w:rsidR="00646B59" w:rsidRPr="00646B59" w:rsidRDefault="00646B59" w:rsidP="00646B59">
      <w:pPr>
        <w:spacing w:line="240" w:lineRule="auto"/>
        <w:jc w:val="both"/>
        <w:rPr>
          <w:rFonts w:ascii="Times New Roman" w:hAnsi="Times New Roman" w:cs="Times New Roman"/>
          <w:sz w:val="28"/>
          <w:szCs w:val="28"/>
        </w:rPr>
      </w:pPr>
      <w:r w:rsidRPr="00646B59">
        <w:rPr>
          <w:rFonts w:ascii="Times New Roman" w:hAnsi="Times New Roman" w:cs="Times New Roman"/>
          <w:sz w:val="28"/>
          <w:szCs w:val="28"/>
        </w:rPr>
        <w:t>- Какой минимальной высоты должны быть буквы и цифры, если чертеж выполняется карандашом?</w:t>
      </w:r>
    </w:p>
    <w:p w:rsidR="00646B59" w:rsidRPr="00646B59" w:rsidRDefault="00646B59" w:rsidP="0080058E">
      <w:pPr>
        <w:spacing w:line="240" w:lineRule="auto"/>
        <w:rPr>
          <w:rFonts w:ascii="Times New Roman" w:hAnsi="Times New Roman" w:cs="Times New Roman"/>
          <w:sz w:val="28"/>
          <w:szCs w:val="28"/>
        </w:rPr>
      </w:pPr>
      <w:r w:rsidRPr="00646B59">
        <w:rPr>
          <w:rFonts w:ascii="Times New Roman" w:hAnsi="Times New Roman" w:cs="Times New Roman"/>
          <w:color w:val="000000"/>
          <w:sz w:val="28"/>
          <w:szCs w:val="28"/>
        </w:rPr>
        <w:t>- Чему равен угол наклона букв, цифр, знаков чертежного шрифта?</w:t>
      </w:r>
    </w:p>
    <w:p w:rsidR="00646B59" w:rsidRPr="00646B59" w:rsidRDefault="00646B59" w:rsidP="00646B59">
      <w:pPr>
        <w:spacing w:line="240" w:lineRule="auto"/>
        <w:ind w:firstLine="720"/>
        <w:rPr>
          <w:rFonts w:ascii="Times New Roman" w:hAnsi="Times New Roman" w:cs="Times New Roman"/>
          <w:i/>
          <w:sz w:val="28"/>
          <w:szCs w:val="28"/>
        </w:rPr>
      </w:pPr>
      <w:r w:rsidRPr="00646B59">
        <w:rPr>
          <w:rFonts w:ascii="Times New Roman" w:hAnsi="Times New Roman" w:cs="Times New Roman"/>
          <w:i/>
          <w:sz w:val="28"/>
          <w:szCs w:val="28"/>
        </w:rPr>
        <w:t>Литература:</w:t>
      </w:r>
    </w:p>
    <w:p w:rsidR="00CC0F5A" w:rsidRPr="00CC0F5A" w:rsidRDefault="00CC0F5A" w:rsidP="007F6EDD">
      <w:pPr>
        <w:numPr>
          <w:ilvl w:val="0"/>
          <w:numId w:val="7"/>
        </w:numPr>
        <w:shd w:val="clear" w:color="auto" w:fill="FFFFFF"/>
        <w:spacing w:before="100" w:beforeAutospacing="1" w:after="100" w:afterAutospacing="1" w:line="240" w:lineRule="auto"/>
        <w:rPr>
          <w:rFonts w:ascii="Tahoma" w:eastAsia="Times New Roman" w:hAnsi="Tahoma" w:cs="Tahoma"/>
          <w:color w:val="000000"/>
          <w:sz w:val="28"/>
          <w:szCs w:val="28"/>
        </w:rPr>
      </w:pPr>
      <w:r w:rsidRPr="00CC0F5A">
        <w:rPr>
          <w:rFonts w:ascii="Times New Roman" w:eastAsia="Times New Roman" w:hAnsi="Times New Roman" w:cs="Times New Roman"/>
          <w:color w:val="000000"/>
          <w:sz w:val="28"/>
          <w:szCs w:val="28"/>
        </w:rPr>
        <w:t>С.К.Боголюбов «Инженерная графика»- М.Машиностроение, 2000</w:t>
      </w:r>
      <w:r>
        <w:rPr>
          <w:rFonts w:ascii="Times New Roman" w:eastAsia="Times New Roman" w:hAnsi="Times New Roman" w:cs="Times New Roman"/>
          <w:color w:val="000000"/>
          <w:sz w:val="28"/>
          <w:szCs w:val="28"/>
        </w:rPr>
        <w:t xml:space="preserve"> </w:t>
      </w:r>
      <w:r w:rsidRPr="00CC0F5A">
        <w:rPr>
          <w:rFonts w:ascii="Times New Roman" w:eastAsia="Times New Roman" w:hAnsi="Times New Roman" w:cs="Times New Roman"/>
          <w:color w:val="000000"/>
          <w:sz w:val="28"/>
          <w:szCs w:val="28"/>
        </w:rPr>
        <w:t>Машиностроение, 2002.</w:t>
      </w:r>
    </w:p>
    <w:p w:rsidR="00646B59" w:rsidRPr="00646B59" w:rsidRDefault="00CC0F5A" w:rsidP="00CC0F5A">
      <w:pPr>
        <w:spacing w:after="0" w:line="240" w:lineRule="auto"/>
        <w:jc w:val="both"/>
        <w:rPr>
          <w:rFonts w:ascii="Times New Roman" w:hAnsi="Times New Roman" w:cs="Times New Roman"/>
          <w:sz w:val="28"/>
          <w:szCs w:val="28"/>
        </w:rPr>
      </w:pPr>
      <w:r>
        <w:rPr>
          <w:rFonts w:ascii="Times New Roman" w:hAnsi="Times New Roman" w:cs="Times New Roman"/>
          <w:bCs/>
          <w:sz w:val="28"/>
        </w:rPr>
        <w:t xml:space="preserve">               2.  </w:t>
      </w:r>
      <w:r w:rsidR="00646B59" w:rsidRPr="00646B59">
        <w:rPr>
          <w:rFonts w:ascii="Times New Roman" w:hAnsi="Times New Roman" w:cs="Times New Roman"/>
          <w:bCs/>
          <w:sz w:val="28"/>
        </w:rPr>
        <w:t>Куликов В.П. Стандарты инженерной графики: учебное пособие, М.. ФОРУМ-ИНФРА-М, 2009</w:t>
      </w:r>
    </w:p>
    <w:p w:rsidR="00646B59" w:rsidRDefault="00CC0F5A" w:rsidP="00B841D2">
      <w:pPr>
        <w:spacing w:after="0" w:line="240" w:lineRule="auto"/>
        <w:jc w:val="both"/>
        <w:rPr>
          <w:rFonts w:ascii="Times New Roman" w:hAnsi="Times New Roman" w:cs="Times New Roman"/>
          <w:bCs/>
          <w:sz w:val="28"/>
          <w:szCs w:val="28"/>
        </w:rPr>
      </w:pPr>
      <w:r>
        <w:rPr>
          <w:rFonts w:ascii="Times New Roman" w:hAnsi="Times New Roman" w:cs="Times New Roman"/>
          <w:sz w:val="28"/>
          <w:szCs w:val="28"/>
        </w:rPr>
        <w:t xml:space="preserve">               3. </w:t>
      </w:r>
      <w:r w:rsidR="00646B59" w:rsidRPr="00646B59">
        <w:rPr>
          <w:rFonts w:ascii="Times New Roman" w:hAnsi="Times New Roman" w:cs="Times New Roman"/>
          <w:sz w:val="28"/>
          <w:szCs w:val="28"/>
        </w:rPr>
        <w:t>ГОСТ 2.304-81 Единая система конструкторской документации.</w:t>
      </w:r>
      <w:r w:rsidR="00646B59" w:rsidRPr="00646B59">
        <w:rPr>
          <w:rFonts w:ascii="Times New Roman" w:hAnsi="Times New Roman" w:cs="Times New Roman"/>
          <w:b/>
          <w:bCs/>
        </w:rPr>
        <w:t xml:space="preserve">  </w:t>
      </w:r>
      <w:r w:rsidR="00646B59" w:rsidRPr="00646B59">
        <w:rPr>
          <w:rFonts w:ascii="Times New Roman" w:hAnsi="Times New Roman" w:cs="Times New Roman"/>
          <w:bCs/>
          <w:sz w:val="28"/>
          <w:szCs w:val="28"/>
        </w:rPr>
        <w:t>Шрифты чертежные.</w:t>
      </w:r>
    </w:p>
    <w:p w:rsidR="00B841D2" w:rsidRDefault="00B841D2" w:rsidP="00B841D2">
      <w:pPr>
        <w:spacing w:after="0" w:line="240" w:lineRule="auto"/>
        <w:jc w:val="both"/>
        <w:rPr>
          <w:rFonts w:ascii="Times New Roman" w:hAnsi="Times New Roman" w:cs="Times New Roman"/>
          <w:sz w:val="28"/>
          <w:szCs w:val="28"/>
        </w:rPr>
      </w:pPr>
    </w:p>
    <w:p w:rsidR="00B841D2" w:rsidRPr="00646B59" w:rsidRDefault="00B841D2" w:rsidP="00B841D2">
      <w:pPr>
        <w:spacing w:line="240" w:lineRule="auto"/>
        <w:ind w:firstLine="720"/>
        <w:jc w:val="both"/>
        <w:rPr>
          <w:rFonts w:ascii="Times New Roman" w:hAnsi="Times New Roman" w:cs="Times New Roman"/>
          <w:sz w:val="28"/>
          <w:szCs w:val="28"/>
        </w:rPr>
      </w:pPr>
      <w:r w:rsidRPr="00646B59">
        <w:rPr>
          <w:rFonts w:ascii="Times New Roman" w:hAnsi="Times New Roman" w:cs="Times New Roman"/>
          <w:i/>
          <w:sz w:val="28"/>
          <w:szCs w:val="28"/>
        </w:rPr>
        <w:t xml:space="preserve">Цель: </w:t>
      </w:r>
      <w:r w:rsidRPr="00646B59">
        <w:rPr>
          <w:rFonts w:ascii="Times New Roman" w:hAnsi="Times New Roman" w:cs="Times New Roman"/>
          <w:sz w:val="28"/>
          <w:szCs w:val="28"/>
        </w:rPr>
        <w:t>формирование практических навыков при построении конструкций букв и цифр в соответствии с ГОСТ 2.304-81*</w:t>
      </w:r>
    </w:p>
    <w:p w:rsidR="00646B59" w:rsidRPr="00646B59" w:rsidRDefault="00B841D2" w:rsidP="00B841D2">
      <w:pPr>
        <w:spacing w:line="240" w:lineRule="auto"/>
        <w:rPr>
          <w:rFonts w:ascii="Times New Roman" w:hAnsi="Times New Roman" w:cs="Times New Roman"/>
        </w:rPr>
      </w:pPr>
      <w:r>
        <w:rPr>
          <w:rFonts w:ascii="Times New Roman" w:hAnsi="Times New Roman" w:cs="Times New Roman"/>
          <w:sz w:val="28"/>
          <w:szCs w:val="28"/>
        </w:rPr>
        <w:t xml:space="preserve">         </w:t>
      </w:r>
      <w:r w:rsidR="00646B59" w:rsidRPr="00646B59">
        <w:rPr>
          <w:rFonts w:ascii="Times New Roman" w:hAnsi="Times New Roman" w:cs="Times New Roman"/>
          <w:i/>
          <w:sz w:val="28"/>
          <w:szCs w:val="28"/>
        </w:rPr>
        <w:t>Задание</w:t>
      </w:r>
      <w:r w:rsidR="00646B59" w:rsidRPr="00646B59">
        <w:rPr>
          <w:rFonts w:ascii="Times New Roman" w:hAnsi="Times New Roman" w:cs="Times New Roman"/>
          <w:b/>
          <w:i/>
          <w:sz w:val="28"/>
          <w:szCs w:val="28"/>
        </w:rPr>
        <w:t xml:space="preserve"> </w:t>
      </w:r>
      <w:r w:rsidR="00646B59" w:rsidRPr="00646B59">
        <w:rPr>
          <w:rFonts w:ascii="Times New Roman" w:hAnsi="Times New Roman" w:cs="Times New Roman"/>
          <w:i/>
          <w:sz w:val="28"/>
          <w:szCs w:val="28"/>
        </w:rPr>
        <w:t>2</w:t>
      </w:r>
      <w:r w:rsidR="00646B59" w:rsidRPr="00646B59">
        <w:rPr>
          <w:rFonts w:ascii="Times New Roman" w:hAnsi="Times New Roman" w:cs="Times New Roman"/>
          <w:b/>
          <w:i/>
          <w:sz w:val="28"/>
          <w:szCs w:val="28"/>
        </w:rPr>
        <w:t>:</w:t>
      </w:r>
      <w:r w:rsidR="00646B59" w:rsidRPr="00646B59">
        <w:rPr>
          <w:rFonts w:ascii="Times New Roman" w:hAnsi="Times New Roman" w:cs="Times New Roman"/>
        </w:rPr>
        <w:t xml:space="preserve"> </w:t>
      </w:r>
      <w:r w:rsidR="00646B59" w:rsidRPr="00646B59">
        <w:rPr>
          <w:rFonts w:ascii="Times New Roman" w:hAnsi="Times New Roman" w:cs="Times New Roman"/>
          <w:sz w:val="28"/>
          <w:szCs w:val="28"/>
        </w:rPr>
        <w:t>Выполнить:</w:t>
      </w:r>
    </w:p>
    <w:p w:rsidR="00646B59" w:rsidRPr="00646B59" w:rsidRDefault="00646B59" w:rsidP="00646B59">
      <w:pPr>
        <w:spacing w:line="240" w:lineRule="auto"/>
        <w:rPr>
          <w:rFonts w:ascii="Times New Roman" w:hAnsi="Times New Roman" w:cs="Times New Roman"/>
          <w:sz w:val="28"/>
          <w:szCs w:val="28"/>
        </w:rPr>
      </w:pPr>
      <w:r w:rsidRPr="00646B59">
        <w:rPr>
          <w:rFonts w:ascii="Times New Roman" w:hAnsi="Times New Roman" w:cs="Times New Roman"/>
          <w:sz w:val="28"/>
          <w:szCs w:val="28"/>
        </w:rPr>
        <w:t>- буквы, цифры и надписи чертежным шрифтом ГОСТ 2.304 – 81 (Приложение А);</w:t>
      </w:r>
    </w:p>
    <w:p w:rsidR="00646B59" w:rsidRPr="0080058E" w:rsidRDefault="00646B59" w:rsidP="0080058E">
      <w:pPr>
        <w:spacing w:line="240" w:lineRule="auto"/>
        <w:rPr>
          <w:rFonts w:ascii="Times New Roman" w:hAnsi="Times New Roman" w:cs="Times New Roman"/>
          <w:sz w:val="28"/>
          <w:szCs w:val="28"/>
        </w:rPr>
      </w:pPr>
      <w:r w:rsidRPr="00646B59">
        <w:rPr>
          <w:rFonts w:ascii="Times New Roman" w:hAnsi="Times New Roman" w:cs="Times New Roman"/>
          <w:sz w:val="28"/>
          <w:szCs w:val="28"/>
        </w:rPr>
        <w:t>- повторить теоретический материал по построению букв и цифр.</w:t>
      </w:r>
    </w:p>
    <w:p w:rsidR="008F5A61" w:rsidRDefault="00646B59" w:rsidP="00646B59">
      <w:pPr>
        <w:spacing w:line="240" w:lineRule="auto"/>
        <w:ind w:firstLine="720"/>
        <w:jc w:val="both"/>
        <w:rPr>
          <w:rFonts w:ascii="Times New Roman" w:hAnsi="Times New Roman" w:cs="Times New Roman"/>
          <w:color w:val="000000"/>
          <w:sz w:val="28"/>
          <w:szCs w:val="28"/>
        </w:rPr>
      </w:pPr>
      <w:r w:rsidRPr="00646B59">
        <w:rPr>
          <w:rFonts w:ascii="Times New Roman" w:hAnsi="Times New Roman" w:cs="Times New Roman"/>
          <w:i/>
          <w:sz w:val="28"/>
          <w:szCs w:val="28"/>
        </w:rPr>
        <w:t>Требования к оформлению работы:</w:t>
      </w:r>
      <w:r w:rsidRPr="00646B59">
        <w:rPr>
          <w:rFonts w:ascii="Times New Roman" w:hAnsi="Times New Roman" w:cs="Times New Roman"/>
          <w:color w:val="000000"/>
          <w:sz w:val="28"/>
          <w:szCs w:val="28"/>
        </w:rPr>
        <w:t xml:space="preserve"> </w:t>
      </w:r>
    </w:p>
    <w:p w:rsidR="00646B59" w:rsidRPr="00646B59" w:rsidRDefault="00646B59" w:rsidP="00646B59">
      <w:pPr>
        <w:spacing w:line="240" w:lineRule="auto"/>
        <w:ind w:firstLine="720"/>
        <w:jc w:val="both"/>
        <w:rPr>
          <w:rFonts w:ascii="Times New Roman" w:hAnsi="Times New Roman" w:cs="Times New Roman"/>
          <w:sz w:val="28"/>
          <w:szCs w:val="28"/>
        </w:rPr>
      </w:pPr>
      <w:r w:rsidRPr="00646B59">
        <w:rPr>
          <w:rFonts w:ascii="Times New Roman" w:hAnsi="Times New Roman" w:cs="Times New Roman"/>
          <w:sz w:val="28"/>
          <w:szCs w:val="28"/>
        </w:rPr>
        <w:t>Приступая к выполнению графической работы необходимо ознакомиться со стандартами Единой системой конструкторской документации (ГОСТ 2.304-81*). Последовательность построения отдельных элементов показана условным разъединением букв и цифр на части. Цифрами на линиях со стрелками обозначена очередность начертания элементов букв, а стрелками -  направление движения карандаша при выполнении каждого элемента. Указанный порядок не следует считать единственно возможным. При выполнении надписей шрифтами крупных размеров предварительно необходимо построить вспомогательную сетку, линии которой выполняются хорошо отточенным карандашом марки 2Т или Т (2Н или Н), чтобы потом их можно было удалить. Буквы и цифры предварительно вписывают в сетку тонкими линиями и только после тщательной проверки обводят более мягким карандашом.</w:t>
      </w:r>
    </w:p>
    <w:p w:rsidR="00646B59" w:rsidRDefault="00646B59" w:rsidP="00646B59">
      <w:pPr>
        <w:spacing w:line="240" w:lineRule="auto"/>
        <w:ind w:firstLine="720"/>
        <w:jc w:val="both"/>
        <w:rPr>
          <w:rFonts w:ascii="Times New Roman" w:hAnsi="Times New Roman" w:cs="Times New Roman"/>
          <w:sz w:val="28"/>
          <w:szCs w:val="28"/>
        </w:rPr>
      </w:pPr>
      <w:r w:rsidRPr="00646B59">
        <w:rPr>
          <w:rFonts w:ascii="Times New Roman" w:hAnsi="Times New Roman" w:cs="Times New Roman"/>
          <w:sz w:val="28"/>
          <w:szCs w:val="28"/>
        </w:rPr>
        <w:t xml:space="preserve">Затем выполнить надписи на формате А4  уже без сетки, от руки, в глазомерном масштабе, соблюдая наклон букв, толщину линий шрифта и соотношения элементов шрифта по ГОСТ. Все прописные, строчные буквы и </w:t>
      </w:r>
      <w:r w:rsidRPr="00646B59">
        <w:rPr>
          <w:rFonts w:ascii="Times New Roman" w:hAnsi="Times New Roman" w:cs="Times New Roman"/>
          <w:sz w:val="28"/>
          <w:szCs w:val="28"/>
        </w:rPr>
        <w:lastRenderedPageBreak/>
        <w:t xml:space="preserve">цифры на листе имеют одну толщину (S) линий шрифта. Расстояние между буквами в слове равно 1,5 - 2S, между словами в предложении - 6S. </w:t>
      </w:r>
      <w:r w:rsidRPr="00646B59">
        <w:rPr>
          <w:rFonts w:ascii="Times New Roman" w:hAnsi="Times New Roman" w:cs="Times New Roman"/>
          <w:color w:val="000000"/>
          <w:sz w:val="28"/>
          <w:szCs w:val="28"/>
        </w:rPr>
        <w:t xml:space="preserve">Основная надпись заполняется в соответствии </w:t>
      </w:r>
      <w:r w:rsidRPr="00646B59">
        <w:rPr>
          <w:rFonts w:ascii="Times New Roman" w:hAnsi="Times New Roman" w:cs="Times New Roman"/>
          <w:sz w:val="28"/>
          <w:szCs w:val="28"/>
        </w:rPr>
        <w:t>с ГОСТ 2.104-68*.</w:t>
      </w:r>
    </w:p>
    <w:p w:rsidR="00B841D2" w:rsidRPr="00B841D2" w:rsidRDefault="00B841D2" w:rsidP="00B841D2">
      <w:pPr>
        <w:spacing w:line="240" w:lineRule="auto"/>
        <w:ind w:firstLine="720"/>
        <w:rPr>
          <w:rFonts w:ascii="Times New Roman" w:hAnsi="Times New Roman" w:cs="Times New Roman"/>
          <w:sz w:val="28"/>
          <w:szCs w:val="28"/>
        </w:rPr>
      </w:pPr>
      <w:r w:rsidRPr="00646B59">
        <w:rPr>
          <w:rFonts w:ascii="Times New Roman" w:hAnsi="Times New Roman" w:cs="Times New Roman"/>
          <w:i/>
          <w:sz w:val="28"/>
          <w:szCs w:val="28"/>
        </w:rPr>
        <w:t xml:space="preserve">Время, отведенное на задание: </w:t>
      </w:r>
      <w:r w:rsidR="00152D10">
        <w:rPr>
          <w:rFonts w:ascii="Times New Roman" w:hAnsi="Times New Roman" w:cs="Times New Roman"/>
          <w:sz w:val="28"/>
          <w:szCs w:val="28"/>
        </w:rPr>
        <w:t>1,5</w:t>
      </w:r>
      <w:r w:rsidR="008F5A61">
        <w:rPr>
          <w:rFonts w:ascii="Times New Roman" w:hAnsi="Times New Roman" w:cs="Times New Roman"/>
          <w:sz w:val="28"/>
          <w:szCs w:val="28"/>
        </w:rPr>
        <w:t xml:space="preserve"> </w:t>
      </w:r>
      <w:r w:rsidRPr="00646B59">
        <w:rPr>
          <w:rFonts w:ascii="Times New Roman" w:hAnsi="Times New Roman" w:cs="Times New Roman"/>
          <w:sz w:val="28"/>
          <w:szCs w:val="28"/>
        </w:rPr>
        <w:t>часа.</w:t>
      </w:r>
    </w:p>
    <w:p w:rsidR="00646B59" w:rsidRPr="00646B59" w:rsidRDefault="00646B59" w:rsidP="00646B59">
      <w:pPr>
        <w:spacing w:line="240" w:lineRule="auto"/>
        <w:ind w:firstLine="720"/>
        <w:jc w:val="both"/>
        <w:rPr>
          <w:rFonts w:ascii="Times New Roman" w:hAnsi="Times New Roman" w:cs="Times New Roman"/>
          <w:i/>
          <w:color w:val="4C4C4C"/>
        </w:rPr>
      </w:pPr>
      <w:r w:rsidRPr="00646B59">
        <w:rPr>
          <w:rFonts w:ascii="Times New Roman" w:hAnsi="Times New Roman" w:cs="Times New Roman"/>
          <w:i/>
          <w:sz w:val="28"/>
          <w:szCs w:val="28"/>
        </w:rPr>
        <w:t xml:space="preserve">Критерии оценки: </w:t>
      </w:r>
      <w:r w:rsidRPr="00646B59">
        <w:rPr>
          <w:rFonts w:ascii="Times New Roman" w:hAnsi="Times New Roman" w:cs="Times New Roman"/>
          <w:sz w:val="28"/>
          <w:szCs w:val="28"/>
        </w:rPr>
        <w:t>умение оформлять надписи на чертежах (толщина линии обводки, размер шрифта, промежутки между буквами или цифрами).</w:t>
      </w:r>
    </w:p>
    <w:p w:rsidR="00646B59" w:rsidRPr="00646B59" w:rsidRDefault="00646B59" w:rsidP="00646B59">
      <w:pPr>
        <w:spacing w:line="240" w:lineRule="auto"/>
        <w:ind w:firstLine="720"/>
        <w:rPr>
          <w:rFonts w:ascii="Times New Roman" w:hAnsi="Times New Roman" w:cs="Times New Roman"/>
          <w:i/>
        </w:rPr>
      </w:pPr>
      <w:r w:rsidRPr="00646B59">
        <w:rPr>
          <w:rFonts w:ascii="Times New Roman" w:hAnsi="Times New Roman" w:cs="Times New Roman"/>
          <w:i/>
          <w:sz w:val="28"/>
          <w:szCs w:val="28"/>
        </w:rPr>
        <w:t>Контроль выполнения</w:t>
      </w:r>
      <w:r w:rsidRPr="00623C90">
        <w:rPr>
          <w:rFonts w:ascii="Times New Roman" w:hAnsi="Times New Roman" w:cs="Times New Roman"/>
          <w:i/>
          <w:sz w:val="28"/>
          <w:szCs w:val="28"/>
        </w:rPr>
        <w:t xml:space="preserve">: </w:t>
      </w:r>
      <w:r w:rsidR="00623C90" w:rsidRPr="00623C90">
        <w:rPr>
          <w:rFonts w:ascii="Times New Roman" w:hAnsi="Times New Roman" w:cs="Times New Roman"/>
          <w:sz w:val="28"/>
          <w:szCs w:val="28"/>
        </w:rPr>
        <w:t>оформление</w:t>
      </w:r>
      <w:r w:rsidR="00623C90">
        <w:rPr>
          <w:rFonts w:ascii="Times New Roman" w:hAnsi="Times New Roman" w:cs="Times New Roman"/>
          <w:i/>
        </w:rPr>
        <w:t xml:space="preserve"> </w:t>
      </w:r>
      <w:r w:rsidR="00623C90">
        <w:rPr>
          <w:rFonts w:ascii="Times New Roman" w:hAnsi="Times New Roman" w:cs="Times New Roman"/>
          <w:sz w:val="28"/>
          <w:szCs w:val="28"/>
        </w:rPr>
        <w:t xml:space="preserve">графической работы  </w:t>
      </w:r>
      <w:r w:rsidR="005348D8">
        <w:rPr>
          <w:rFonts w:ascii="Times New Roman" w:hAnsi="Times New Roman" w:cs="Times New Roman"/>
          <w:sz w:val="28"/>
          <w:szCs w:val="28"/>
        </w:rPr>
        <w:t>№1</w:t>
      </w:r>
      <w:r w:rsidRPr="00646B59">
        <w:rPr>
          <w:rFonts w:ascii="Times New Roman" w:hAnsi="Times New Roman" w:cs="Times New Roman"/>
          <w:sz w:val="28"/>
          <w:szCs w:val="28"/>
        </w:rPr>
        <w:t>«Шрифт чертежный» на формате А 4;</w:t>
      </w:r>
    </w:p>
    <w:p w:rsidR="00646B59" w:rsidRPr="00AA27D2" w:rsidRDefault="00646B59" w:rsidP="00646B59">
      <w:pPr>
        <w:spacing w:line="240" w:lineRule="auto"/>
        <w:ind w:firstLine="720"/>
        <w:rPr>
          <w:rFonts w:ascii="Times New Roman" w:hAnsi="Times New Roman" w:cs="Times New Roman"/>
          <w:i/>
          <w:sz w:val="28"/>
          <w:szCs w:val="28"/>
        </w:rPr>
      </w:pPr>
      <w:r w:rsidRPr="00AA27D2">
        <w:rPr>
          <w:rFonts w:ascii="Times New Roman" w:hAnsi="Times New Roman" w:cs="Times New Roman"/>
          <w:i/>
          <w:sz w:val="28"/>
          <w:szCs w:val="28"/>
        </w:rPr>
        <w:t>Литература:</w:t>
      </w:r>
    </w:p>
    <w:p w:rsidR="00646B59" w:rsidRPr="00646B59" w:rsidRDefault="00AA27D2" w:rsidP="007F6EDD">
      <w:pPr>
        <w:numPr>
          <w:ilvl w:val="1"/>
          <w:numId w:val="7"/>
        </w:numPr>
        <w:tabs>
          <w:tab w:val="clear" w:pos="2160"/>
          <w:tab w:val="num" w:pos="0"/>
        </w:tabs>
        <w:spacing w:after="0" w:line="240" w:lineRule="auto"/>
        <w:ind w:left="0" w:firstLine="720"/>
        <w:jc w:val="both"/>
        <w:rPr>
          <w:rFonts w:ascii="Times New Roman" w:hAnsi="Times New Roman" w:cs="Times New Roman"/>
          <w:sz w:val="28"/>
          <w:szCs w:val="28"/>
        </w:rPr>
      </w:pPr>
      <w:r w:rsidRPr="00AA27D2">
        <w:rPr>
          <w:rFonts w:ascii="Times New Roman" w:eastAsia="Times New Roman" w:hAnsi="Times New Roman" w:cs="Times New Roman"/>
          <w:sz w:val="28"/>
          <w:szCs w:val="28"/>
        </w:rPr>
        <w:t>Боголюбов С.К.  «Инженерная графика: учебник для средних спец. уч. зав. – М.: Изд-во: Машиностроение, 2009.</w:t>
      </w:r>
      <w:r w:rsidR="00646B59" w:rsidRPr="00AA27D2">
        <w:rPr>
          <w:rFonts w:ascii="Times New Roman" w:hAnsi="Times New Roman" w:cs="Times New Roman"/>
          <w:sz w:val="28"/>
          <w:szCs w:val="28"/>
        </w:rPr>
        <w:t>,</w:t>
      </w:r>
      <w:r w:rsidR="00646B59" w:rsidRPr="00646B59">
        <w:rPr>
          <w:rFonts w:ascii="Times New Roman" w:hAnsi="Times New Roman" w:cs="Times New Roman"/>
          <w:sz w:val="28"/>
        </w:rPr>
        <w:t xml:space="preserve"> с. 12 - 15.</w:t>
      </w:r>
    </w:p>
    <w:p w:rsidR="00646B59" w:rsidRPr="00646B59" w:rsidRDefault="00646B59" w:rsidP="007F6EDD">
      <w:pPr>
        <w:numPr>
          <w:ilvl w:val="1"/>
          <w:numId w:val="7"/>
        </w:numPr>
        <w:tabs>
          <w:tab w:val="clear" w:pos="2160"/>
          <w:tab w:val="num" w:pos="0"/>
        </w:tabs>
        <w:spacing w:after="0" w:line="240" w:lineRule="auto"/>
        <w:ind w:left="0" w:firstLine="720"/>
        <w:jc w:val="both"/>
        <w:rPr>
          <w:rFonts w:ascii="Times New Roman" w:hAnsi="Times New Roman" w:cs="Times New Roman"/>
          <w:sz w:val="28"/>
          <w:szCs w:val="28"/>
        </w:rPr>
      </w:pPr>
      <w:r w:rsidRPr="00646B59">
        <w:rPr>
          <w:rFonts w:ascii="Times New Roman" w:hAnsi="Times New Roman" w:cs="Times New Roman"/>
          <w:bCs/>
          <w:sz w:val="28"/>
        </w:rPr>
        <w:t>Куликов В.П. Стандарты инженерной графики: учебное пособие, М.. ФОРУМ-ИНФРА-М, 2009</w:t>
      </w:r>
    </w:p>
    <w:p w:rsidR="00646B59" w:rsidRPr="008F5A61" w:rsidRDefault="00646B59" w:rsidP="007F6EDD">
      <w:pPr>
        <w:numPr>
          <w:ilvl w:val="1"/>
          <w:numId w:val="7"/>
        </w:numPr>
        <w:tabs>
          <w:tab w:val="clear" w:pos="2160"/>
          <w:tab w:val="num" w:pos="0"/>
        </w:tabs>
        <w:spacing w:after="0" w:line="240" w:lineRule="auto"/>
        <w:ind w:left="0" w:firstLine="720"/>
        <w:jc w:val="both"/>
        <w:rPr>
          <w:rFonts w:ascii="Times New Roman" w:hAnsi="Times New Roman" w:cs="Times New Roman"/>
          <w:sz w:val="28"/>
          <w:szCs w:val="28"/>
        </w:rPr>
      </w:pPr>
      <w:r w:rsidRPr="00646B59">
        <w:rPr>
          <w:rFonts w:ascii="Times New Roman" w:hAnsi="Times New Roman" w:cs="Times New Roman"/>
          <w:sz w:val="28"/>
          <w:szCs w:val="28"/>
        </w:rPr>
        <w:t>ГОСТ 2.304-81 Единая система конструкторской документации.</w:t>
      </w:r>
      <w:r w:rsidRPr="00646B59">
        <w:rPr>
          <w:rFonts w:ascii="Times New Roman" w:hAnsi="Times New Roman" w:cs="Times New Roman"/>
          <w:b/>
          <w:bCs/>
        </w:rPr>
        <w:t xml:space="preserve">  </w:t>
      </w:r>
      <w:r w:rsidRPr="00646B59">
        <w:rPr>
          <w:rFonts w:ascii="Times New Roman" w:hAnsi="Times New Roman" w:cs="Times New Roman"/>
          <w:bCs/>
          <w:sz w:val="28"/>
          <w:szCs w:val="28"/>
        </w:rPr>
        <w:t>Шрифты чертежные.</w:t>
      </w:r>
    </w:p>
    <w:p w:rsidR="008F5A61" w:rsidRDefault="008F5A61" w:rsidP="008F5A61">
      <w:pPr>
        <w:spacing w:after="0" w:line="240" w:lineRule="auto"/>
        <w:ind w:left="720"/>
        <w:jc w:val="both"/>
        <w:rPr>
          <w:rFonts w:ascii="Times New Roman" w:hAnsi="Times New Roman" w:cs="Times New Roman"/>
          <w:bCs/>
          <w:sz w:val="28"/>
          <w:szCs w:val="28"/>
        </w:rPr>
      </w:pPr>
    </w:p>
    <w:p w:rsidR="008F5A61" w:rsidRPr="00646B59" w:rsidRDefault="008F5A61" w:rsidP="008F5A61">
      <w:pPr>
        <w:spacing w:after="0" w:line="240" w:lineRule="auto"/>
        <w:ind w:left="720"/>
        <w:jc w:val="both"/>
        <w:rPr>
          <w:rFonts w:ascii="Times New Roman" w:hAnsi="Times New Roman" w:cs="Times New Roman"/>
          <w:sz w:val="28"/>
          <w:szCs w:val="28"/>
        </w:rPr>
      </w:pPr>
    </w:p>
    <w:p w:rsidR="00B841D2" w:rsidRDefault="00AA27D2" w:rsidP="00AA27D2">
      <w:pPr>
        <w:pStyle w:val="11"/>
        <w:spacing w:before="51"/>
        <w:ind w:left="0" w:right="1649"/>
        <w:rPr>
          <w:rFonts w:cs="Times New Roman"/>
          <w:b w:val="0"/>
          <w:sz w:val="28"/>
          <w:szCs w:val="28"/>
          <w:lang w:val="ru-RU"/>
        </w:rPr>
      </w:pPr>
      <w:r>
        <w:rPr>
          <w:rFonts w:cs="Times New Roman"/>
          <w:sz w:val="28"/>
          <w:szCs w:val="28"/>
          <w:lang w:val="ru-RU"/>
        </w:rPr>
        <w:t xml:space="preserve">           </w:t>
      </w:r>
      <w:r w:rsidRPr="00AA27D2">
        <w:rPr>
          <w:rFonts w:cs="Times New Roman"/>
          <w:sz w:val="28"/>
          <w:szCs w:val="28"/>
          <w:lang w:val="ru-RU"/>
        </w:rPr>
        <w:t xml:space="preserve">Тема 1.3 </w:t>
      </w:r>
      <w:r w:rsidRPr="00AA27D2">
        <w:rPr>
          <w:rFonts w:cs="Times New Roman"/>
          <w:b w:val="0"/>
          <w:sz w:val="28"/>
          <w:szCs w:val="28"/>
          <w:lang w:val="ru-RU"/>
        </w:rPr>
        <w:t>Правила нанесения размеров на чертежах</w:t>
      </w:r>
    </w:p>
    <w:p w:rsidR="008F5A61" w:rsidRDefault="008F5A61" w:rsidP="00AA27D2">
      <w:pPr>
        <w:pStyle w:val="11"/>
        <w:spacing w:before="51"/>
        <w:ind w:left="0" w:right="1649"/>
        <w:rPr>
          <w:rFonts w:cs="Times New Roman"/>
          <w:b w:val="0"/>
          <w:sz w:val="28"/>
          <w:szCs w:val="28"/>
          <w:lang w:val="ru-RU"/>
        </w:rPr>
      </w:pPr>
    </w:p>
    <w:p w:rsidR="00B841D2" w:rsidRPr="001D0B28" w:rsidRDefault="005E4075" w:rsidP="00B841D2">
      <w:pPr>
        <w:ind w:firstLine="720"/>
        <w:jc w:val="both"/>
        <w:rPr>
          <w:rFonts w:ascii="Times New Roman" w:hAnsi="Times New Roman" w:cs="Times New Roman"/>
          <w:i/>
          <w:sz w:val="28"/>
          <w:szCs w:val="28"/>
        </w:rPr>
      </w:pPr>
      <w:r>
        <w:rPr>
          <w:rFonts w:cs="Times New Roman"/>
          <w:sz w:val="28"/>
          <w:szCs w:val="28"/>
        </w:rPr>
        <w:t xml:space="preserve">         </w:t>
      </w:r>
      <w:r w:rsidR="00B841D2" w:rsidRPr="0080058E">
        <w:rPr>
          <w:rFonts w:ascii="Times New Roman" w:hAnsi="Times New Roman" w:cs="Times New Roman"/>
          <w:i/>
          <w:sz w:val="28"/>
          <w:szCs w:val="28"/>
        </w:rPr>
        <w:t xml:space="preserve">Цель: </w:t>
      </w:r>
      <w:r w:rsidR="00B841D2" w:rsidRPr="0080058E">
        <w:rPr>
          <w:rFonts w:ascii="Times New Roman" w:eastAsia="TimesNewRoman" w:hAnsi="Times New Roman" w:cs="Times New Roman"/>
          <w:sz w:val="28"/>
          <w:szCs w:val="28"/>
        </w:rPr>
        <w:t xml:space="preserve">Изучить основные правила нанесения размеров на чертежах </w:t>
      </w:r>
      <w:r w:rsidR="00B841D2" w:rsidRPr="001D0B28">
        <w:rPr>
          <w:rFonts w:ascii="Times New Roman" w:eastAsia="TimesNewRoman" w:hAnsi="Times New Roman" w:cs="Times New Roman"/>
          <w:sz w:val="28"/>
          <w:szCs w:val="28"/>
        </w:rPr>
        <w:t>установленные ГОСТ 2.307-2011</w:t>
      </w:r>
    </w:p>
    <w:p w:rsidR="001D0B28" w:rsidRPr="008F5A61" w:rsidRDefault="001D0B28" w:rsidP="008F5A61">
      <w:pPr>
        <w:pStyle w:val="11"/>
        <w:spacing w:before="51"/>
        <w:ind w:left="0" w:right="1649"/>
        <w:rPr>
          <w:rFonts w:eastAsia="TimesNewRoman" w:cs="Times New Roman"/>
          <w:b w:val="0"/>
          <w:sz w:val="28"/>
          <w:szCs w:val="28"/>
          <w:lang w:val="ru-RU"/>
        </w:rPr>
      </w:pPr>
      <w:r w:rsidRPr="001D0B28">
        <w:rPr>
          <w:rFonts w:cs="Times New Roman"/>
          <w:b w:val="0"/>
          <w:i/>
          <w:sz w:val="28"/>
          <w:szCs w:val="28"/>
          <w:lang w:val="ru-RU"/>
        </w:rPr>
        <w:t xml:space="preserve">               Задание</w:t>
      </w:r>
      <w:r>
        <w:rPr>
          <w:rFonts w:cs="Times New Roman"/>
          <w:b w:val="0"/>
          <w:i/>
          <w:sz w:val="28"/>
          <w:szCs w:val="28"/>
          <w:lang w:val="ru-RU"/>
        </w:rPr>
        <w:t xml:space="preserve"> 1</w:t>
      </w:r>
      <w:r w:rsidRPr="001D0B28">
        <w:rPr>
          <w:rFonts w:cs="Times New Roman"/>
          <w:b w:val="0"/>
          <w:i/>
          <w:sz w:val="28"/>
          <w:szCs w:val="28"/>
          <w:lang w:val="ru-RU"/>
        </w:rPr>
        <w:t>:</w:t>
      </w:r>
      <w:r w:rsidR="007445EF">
        <w:rPr>
          <w:rFonts w:cs="Times New Roman"/>
          <w:b w:val="0"/>
          <w:i/>
          <w:sz w:val="28"/>
          <w:szCs w:val="28"/>
          <w:lang w:val="ru-RU"/>
        </w:rPr>
        <w:t xml:space="preserve"> </w:t>
      </w:r>
      <w:r w:rsidR="007445EF" w:rsidRPr="007445EF">
        <w:rPr>
          <w:rFonts w:cs="Times New Roman"/>
          <w:b w:val="0"/>
          <w:sz w:val="28"/>
          <w:szCs w:val="28"/>
          <w:lang w:val="ru-RU"/>
        </w:rPr>
        <w:t>изучить ГОСТ и</w:t>
      </w:r>
      <w:r w:rsidRPr="001D0B28">
        <w:rPr>
          <w:rFonts w:cs="Times New Roman"/>
          <w:b w:val="0"/>
          <w:i/>
          <w:sz w:val="28"/>
          <w:szCs w:val="28"/>
          <w:lang w:val="ru-RU"/>
        </w:rPr>
        <w:t xml:space="preserve"> </w:t>
      </w:r>
      <w:r w:rsidRPr="001D0B28">
        <w:rPr>
          <w:rFonts w:cs="Times New Roman"/>
          <w:b w:val="0"/>
          <w:sz w:val="28"/>
          <w:szCs w:val="28"/>
          <w:lang w:val="ru-RU"/>
        </w:rPr>
        <w:t>подготовиться к контрольной работе</w:t>
      </w:r>
      <w:r w:rsidRPr="001D0B28">
        <w:rPr>
          <w:rFonts w:eastAsia="TimesNewRoman" w:cs="Times New Roman"/>
          <w:sz w:val="28"/>
          <w:szCs w:val="28"/>
          <w:lang w:val="ru-RU"/>
        </w:rPr>
        <w:t xml:space="preserve"> </w:t>
      </w:r>
      <w:r>
        <w:rPr>
          <w:rFonts w:eastAsia="TimesNewRoman" w:cs="Times New Roman"/>
          <w:sz w:val="28"/>
          <w:szCs w:val="28"/>
          <w:lang w:val="ru-RU"/>
        </w:rPr>
        <w:t>«</w:t>
      </w:r>
      <w:r>
        <w:rPr>
          <w:rFonts w:eastAsia="TimesNewRoman" w:cs="Times New Roman"/>
          <w:b w:val="0"/>
          <w:sz w:val="28"/>
          <w:szCs w:val="28"/>
          <w:lang w:val="ru-RU"/>
        </w:rPr>
        <w:t>П</w:t>
      </w:r>
      <w:r w:rsidRPr="001D0B28">
        <w:rPr>
          <w:rFonts w:eastAsia="TimesNewRoman" w:cs="Times New Roman"/>
          <w:b w:val="0"/>
          <w:sz w:val="28"/>
          <w:szCs w:val="28"/>
          <w:lang w:val="ru-RU"/>
        </w:rPr>
        <w:t>равила нанесения размеров</w:t>
      </w:r>
      <w:r>
        <w:rPr>
          <w:rFonts w:eastAsia="TimesNewRoman" w:cs="Times New Roman"/>
          <w:b w:val="0"/>
          <w:sz w:val="28"/>
          <w:szCs w:val="28"/>
          <w:lang w:val="ru-RU"/>
        </w:rPr>
        <w:t>»</w:t>
      </w:r>
    </w:p>
    <w:p w:rsidR="001D0B28" w:rsidRPr="001D0B28" w:rsidRDefault="001D0B28" w:rsidP="00AA27D2">
      <w:pPr>
        <w:pStyle w:val="11"/>
        <w:spacing w:before="51"/>
        <w:ind w:left="0" w:right="1649"/>
        <w:rPr>
          <w:rFonts w:eastAsia="TimesNewRoman" w:cs="Times New Roman"/>
          <w:b w:val="0"/>
          <w:sz w:val="28"/>
          <w:szCs w:val="28"/>
          <w:lang w:val="ru-RU"/>
        </w:rPr>
      </w:pPr>
      <w:r>
        <w:rPr>
          <w:rFonts w:cs="Times New Roman"/>
          <w:b w:val="0"/>
          <w:i/>
          <w:sz w:val="28"/>
          <w:szCs w:val="28"/>
          <w:lang w:val="ru-RU"/>
        </w:rPr>
        <w:t xml:space="preserve">                </w:t>
      </w:r>
      <w:r w:rsidRPr="001D0B28">
        <w:rPr>
          <w:rFonts w:cs="Times New Roman"/>
          <w:b w:val="0"/>
          <w:i/>
          <w:sz w:val="28"/>
          <w:szCs w:val="28"/>
          <w:lang w:val="ru-RU"/>
        </w:rPr>
        <w:t>Критерии оценки</w:t>
      </w:r>
      <w:r w:rsidRPr="001D0B28">
        <w:rPr>
          <w:rFonts w:cs="Times New Roman"/>
          <w:b w:val="0"/>
          <w:sz w:val="28"/>
          <w:szCs w:val="28"/>
          <w:lang w:val="ru-RU"/>
        </w:rPr>
        <w:t>: правильность нанесения размеров в соот</w:t>
      </w:r>
      <w:r w:rsidR="007445EF">
        <w:rPr>
          <w:rFonts w:cs="Times New Roman"/>
          <w:b w:val="0"/>
          <w:sz w:val="28"/>
          <w:szCs w:val="28"/>
          <w:lang w:val="ru-RU"/>
        </w:rPr>
        <w:t>в</w:t>
      </w:r>
      <w:r w:rsidRPr="001D0B28">
        <w:rPr>
          <w:rFonts w:cs="Times New Roman"/>
          <w:b w:val="0"/>
          <w:sz w:val="28"/>
          <w:szCs w:val="28"/>
          <w:lang w:val="ru-RU"/>
        </w:rPr>
        <w:t>етствии с ГОСТ</w:t>
      </w:r>
    </w:p>
    <w:p w:rsidR="001D0B28" w:rsidRDefault="008F5A61" w:rsidP="001D0B28">
      <w:pPr>
        <w:ind w:firstLine="720"/>
        <w:rPr>
          <w:rFonts w:ascii="Times New Roman" w:hAnsi="Times New Roman" w:cs="Times New Roman"/>
          <w:sz w:val="28"/>
          <w:szCs w:val="28"/>
        </w:rPr>
      </w:pPr>
      <w:r>
        <w:rPr>
          <w:rFonts w:cs="Times New Roman"/>
          <w:b/>
          <w:sz w:val="28"/>
          <w:szCs w:val="28"/>
        </w:rPr>
        <w:t xml:space="preserve">      </w:t>
      </w:r>
      <w:r w:rsidR="001D0B28">
        <w:rPr>
          <w:rFonts w:cs="Times New Roman"/>
          <w:b/>
          <w:sz w:val="28"/>
          <w:szCs w:val="28"/>
        </w:rPr>
        <w:t xml:space="preserve"> </w:t>
      </w:r>
      <w:r w:rsidR="001D0B28" w:rsidRPr="0080058E">
        <w:rPr>
          <w:rFonts w:ascii="Times New Roman" w:hAnsi="Times New Roman" w:cs="Times New Roman"/>
          <w:i/>
          <w:sz w:val="28"/>
          <w:szCs w:val="28"/>
        </w:rPr>
        <w:t xml:space="preserve">Время, отведенное на задание: </w:t>
      </w:r>
      <w:r w:rsidR="00152D10">
        <w:rPr>
          <w:rFonts w:ascii="Times New Roman" w:hAnsi="Times New Roman" w:cs="Times New Roman"/>
          <w:sz w:val="28"/>
          <w:szCs w:val="28"/>
        </w:rPr>
        <w:t>1</w:t>
      </w:r>
      <w:r w:rsidR="001D0B28" w:rsidRPr="0080058E">
        <w:rPr>
          <w:rFonts w:ascii="Times New Roman" w:hAnsi="Times New Roman" w:cs="Times New Roman"/>
          <w:sz w:val="28"/>
          <w:szCs w:val="28"/>
        </w:rPr>
        <w:t xml:space="preserve"> час</w:t>
      </w:r>
      <w:r w:rsidR="001D0B28">
        <w:rPr>
          <w:rFonts w:ascii="Times New Roman" w:hAnsi="Times New Roman" w:cs="Times New Roman"/>
          <w:sz w:val="28"/>
          <w:szCs w:val="28"/>
        </w:rPr>
        <w:t>а</w:t>
      </w:r>
    </w:p>
    <w:p w:rsidR="001D0B28" w:rsidRPr="008F5A61" w:rsidRDefault="001D0B28" w:rsidP="008F5A61">
      <w:pPr>
        <w:ind w:firstLine="720"/>
        <w:rPr>
          <w:rFonts w:ascii="Times New Roman" w:hAnsi="Times New Roman" w:cs="Times New Roman"/>
          <w:sz w:val="28"/>
          <w:szCs w:val="28"/>
        </w:rPr>
      </w:pPr>
      <w:r w:rsidRPr="0080058E">
        <w:rPr>
          <w:rFonts w:ascii="Times New Roman" w:hAnsi="Times New Roman" w:cs="Times New Roman"/>
          <w:i/>
          <w:sz w:val="28"/>
          <w:szCs w:val="28"/>
        </w:rPr>
        <w:t xml:space="preserve">Контроль выполнения: </w:t>
      </w:r>
      <w:r w:rsidRPr="0080058E">
        <w:rPr>
          <w:rFonts w:ascii="Times New Roman" w:hAnsi="Times New Roman" w:cs="Times New Roman"/>
          <w:sz w:val="28"/>
          <w:szCs w:val="28"/>
        </w:rPr>
        <w:t xml:space="preserve"> </w:t>
      </w:r>
      <w:r>
        <w:rPr>
          <w:rFonts w:ascii="Times New Roman" w:hAnsi="Times New Roman" w:cs="Times New Roman"/>
          <w:sz w:val="28"/>
          <w:szCs w:val="28"/>
        </w:rPr>
        <w:t>результат контрольной работы</w:t>
      </w:r>
      <w:r w:rsidR="006E7A8F">
        <w:rPr>
          <w:rFonts w:ascii="Times New Roman" w:hAnsi="Times New Roman" w:cs="Times New Roman"/>
          <w:sz w:val="28"/>
          <w:szCs w:val="28"/>
        </w:rPr>
        <w:t xml:space="preserve"> ТРК№1</w:t>
      </w:r>
    </w:p>
    <w:p w:rsidR="0080058E" w:rsidRDefault="0080058E" w:rsidP="0080058E">
      <w:pPr>
        <w:ind w:firstLine="720"/>
        <w:jc w:val="both"/>
        <w:rPr>
          <w:rFonts w:ascii="Times New Roman" w:hAnsi="Times New Roman" w:cs="Times New Roman"/>
          <w:sz w:val="28"/>
          <w:szCs w:val="28"/>
        </w:rPr>
      </w:pPr>
      <w:r w:rsidRPr="0080058E">
        <w:rPr>
          <w:rFonts w:ascii="Times New Roman" w:hAnsi="Times New Roman" w:cs="Times New Roman"/>
          <w:b/>
          <w:sz w:val="28"/>
          <w:szCs w:val="28"/>
        </w:rPr>
        <w:t>Тема 1.4</w:t>
      </w:r>
      <w:r w:rsidRPr="0080058E">
        <w:rPr>
          <w:rFonts w:ascii="Times New Roman" w:hAnsi="Times New Roman" w:cs="Times New Roman"/>
          <w:b/>
          <w:i/>
          <w:sz w:val="28"/>
          <w:szCs w:val="28"/>
        </w:rPr>
        <w:t xml:space="preserve"> </w:t>
      </w:r>
      <w:r w:rsidR="00441A16">
        <w:rPr>
          <w:rFonts w:ascii="Times New Roman" w:hAnsi="Times New Roman" w:cs="Times New Roman"/>
          <w:sz w:val="28"/>
          <w:szCs w:val="28"/>
        </w:rPr>
        <w:t>Геометрические построения</w:t>
      </w:r>
    </w:p>
    <w:p w:rsidR="008F5A61" w:rsidRPr="0080058E" w:rsidRDefault="008F5A61" w:rsidP="0080058E">
      <w:pPr>
        <w:ind w:firstLine="720"/>
        <w:jc w:val="both"/>
        <w:rPr>
          <w:rFonts w:ascii="Times New Roman" w:hAnsi="Times New Roman" w:cs="Times New Roman"/>
          <w:sz w:val="28"/>
          <w:szCs w:val="28"/>
        </w:rPr>
      </w:pPr>
      <w:r>
        <w:rPr>
          <w:rFonts w:cs="Times New Roman"/>
          <w:sz w:val="28"/>
          <w:szCs w:val="28"/>
        </w:rPr>
        <w:t xml:space="preserve">  </w:t>
      </w:r>
      <w:r w:rsidRPr="0080058E">
        <w:rPr>
          <w:rFonts w:ascii="Times New Roman" w:hAnsi="Times New Roman" w:cs="Times New Roman"/>
          <w:i/>
          <w:sz w:val="28"/>
          <w:szCs w:val="28"/>
        </w:rPr>
        <w:t>Цель:</w:t>
      </w:r>
      <w:r w:rsidR="00DB0298">
        <w:rPr>
          <w:rFonts w:ascii="Times New Roman" w:hAnsi="Times New Roman" w:cs="Times New Roman"/>
          <w:i/>
          <w:sz w:val="28"/>
          <w:szCs w:val="28"/>
        </w:rPr>
        <w:t xml:space="preserve"> </w:t>
      </w:r>
      <w:r w:rsidR="00DB0298" w:rsidRPr="00646B59">
        <w:rPr>
          <w:rFonts w:ascii="Times New Roman" w:hAnsi="Times New Roman" w:cs="Times New Roman"/>
          <w:sz w:val="28"/>
          <w:szCs w:val="28"/>
        </w:rPr>
        <w:t>формирование практических на</w:t>
      </w:r>
      <w:r w:rsidR="00DB0298">
        <w:rPr>
          <w:rFonts w:ascii="Times New Roman" w:hAnsi="Times New Roman" w:cs="Times New Roman"/>
          <w:sz w:val="28"/>
          <w:szCs w:val="28"/>
        </w:rPr>
        <w:t>выков вычерчивания контуров детали с уклоном и конусностью</w:t>
      </w:r>
    </w:p>
    <w:p w:rsidR="0080058E" w:rsidRPr="0080058E" w:rsidRDefault="0080058E" w:rsidP="007445EF">
      <w:pPr>
        <w:ind w:firstLine="720"/>
        <w:jc w:val="both"/>
        <w:rPr>
          <w:rFonts w:ascii="Times New Roman" w:hAnsi="Times New Roman" w:cs="Times New Roman"/>
          <w:sz w:val="28"/>
          <w:szCs w:val="28"/>
        </w:rPr>
      </w:pPr>
      <w:r w:rsidRPr="0080058E">
        <w:rPr>
          <w:rFonts w:ascii="Times New Roman" w:hAnsi="Times New Roman" w:cs="Times New Roman"/>
          <w:i/>
          <w:sz w:val="28"/>
          <w:szCs w:val="28"/>
        </w:rPr>
        <w:t>Задание</w:t>
      </w:r>
      <w:r w:rsidRPr="0080058E">
        <w:rPr>
          <w:rFonts w:ascii="Times New Roman" w:hAnsi="Times New Roman" w:cs="Times New Roman"/>
          <w:b/>
          <w:i/>
          <w:sz w:val="28"/>
          <w:szCs w:val="28"/>
        </w:rPr>
        <w:t xml:space="preserve"> </w:t>
      </w:r>
      <w:r w:rsidRPr="0080058E">
        <w:rPr>
          <w:rFonts w:ascii="Times New Roman" w:hAnsi="Times New Roman" w:cs="Times New Roman"/>
          <w:i/>
          <w:sz w:val="28"/>
          <w:szCs w:val="28"/>
        </w:rPr>
        <w:t>1:</w:t>
      </w:r>
      <w:r w:rsidR="007445EF">
        <w:rPr>
          <w:rFonts w:ascii="Times New Roman" w:hAnsi="Times New Roman" w:cs="Times New Roman"/>
          <w:sz w:val="28"/>
          <w:szCs w:val="28"/>
        </w:rPr>
        <w:t xml:space="preserve"> Изучить тему </w:t>
      </w:r>
      <w:r w:rsidRPr="0080058E">
        <w:rPr>
          <w:rFonts w:ascii="Times New Roman" w:hAnsi="Times New Roman" w:cs="Times New Roman"/>
          <w:sz w:val="28"/>
          <w:szCs w:val="28"/>
        </w:rPr>
        <w:t xml:space="preserve"> «Уклон и конусность»</w:t>
      </w:r>
      <w:r w:rsidR="007445EF" w:rsidRPr="007445EF">
        <w:rPr>
          <w:rFonts w:ascii="Times New Roman" w:hAnsi="Times New Roman" w:cs="Times New Roman"/>
          <w:sz w:val="28"/>
          <w:szCs w:val="28"/>
        </w:rPr>
        <w:t xml:space="preserve"> </w:t>
      </w:r>
      <w:r w:rsidR="007445EF" w:rsidRPr="0080058E">
        <w:rPr>
          <w:rFonts w:ascii="Times New Roman" w:hAnsi="Times New Roman" w:cs="Times New Roman"/>
          <w:sz w:val="28"/>
          <w:szCs w:val="28"/>
        </w:rPr>
        <w:t>Деление окружности на равное количество частей</w:t>
      </w:r>
      <w:r w:rsidR="007445EF">
        <w:rPr>
          <w:rFonts w:ascii="Times New Roman" w:hAnsi="Times New Roman" w:cs="Times New Roman"/>
          <w:sz w:val="28"/>
          <w:szCs w:val="28"/>
        </w:rPr>
        <w:t xml:space="preserve"> и сопряжения.</w:t>
      </w:r>
    </w:p>
    <w:p w:rsidR="0080058E" w:rsidRPr="0080058E" w:rsidRDefault="0080058E" w:rsidP="0080058E">
      <w:pPr>
        <w:ind w:firstLine="720"/>
        <w:rPr>
          <w:rFonts w:ascii="Times New Roman" w:hAnsi="Times New Roman" w:cs="Times New Roman"/>
          <w:i/>
          <w:sz w:val="28"/>
          <w:szCs w:val="28"/>
        </w:rPr>
      </w:pPr>
      <w:r w:rsidRPr="0080058E">
        <w:rPr>
          <w:rFonts w:ascii="Times New Roman" w:hAnsi="Times New Roman" w:cs="Times New Roman"/>
          <w:i/>
          <w:sz w:val="28"/>
          <w:szCs w:val="28"/>
        </w:rPr>
        <w:t xml:space="preserve">Время, отведенное на задание: </w:t>
      </w:r>
      <w:r w:rsidRPr="0080058E">
        <w:rPr>
          <w:rFonts w:ascii="Times New Roman" w:hAnsi="Times New Roman" w:cs="Times New Roman"/>
          <w:sz w:val="28"/>
          <w:szCs w:val="28"/>
        </w:rPr>
        <w:t>1 час</w:t>
      </w:r>
    </w:p>
    <w:p w:rsidR="0080058E" w:rsidRPr="0080058E" w:rsidRDefault="0080058E" w:rsidP="0080058E">
      <w:pPr>
        <w:ind w:firstLine="720"/>
        <w:jc w:val="both"/>
        <w:rPr>
          <w:rFonts w:ascii="Times New Roman" w:hAnsi="Times New Roman" w:cs="Times New Roman"/>
          <w:sz w:val="28"/>
          <w:szCs w:val="28"/>
        </w:rPr>
      </w:pPr>
      <w:r w:rsidRPr="0080058E">
        <w:rPr>
          <w:rFonts w:ascii="Times New Roman" w:hAnsi="Times New Roman" w:cs="Times New Roman"/>
          <w:i/>
          <w:sz w:val="28"/>
          <w:szCs w:val="28"/>
        </w:rPr>
        <w:lastRenderedPageBreak/>
        <w:t xml:space="preserve">Критерии оценки: </w:t>
      </w:r>
      <w:r w:rsidRPr="0080058E">
        <w:rPr>
          <w:rFonts w:ascii="Times New Roman" w:hAnsi="Times New Roman" w:cs="Times New Roman"/>
          <w:sz w:val="28"/>
          <w:szCs w:val="28"/>
        </w:rPr>
        <w:t>знать требования к оформлению технических чертежей, точность ответа на поставленный вопрос (устный опрос);</w:t>
      </w:r>
    </w:p>
    <w:p w:rsidR="0080058E" w:rsidRPr="0080058E" w:rsidRDefault="0080058E" w:rsidP="0080058E">
      <w:pPr>
        <w:ind w:firstLine="720"/>
        <w:rPr>
          <w:rFonts w:ascii="Times New Roman" w:hAnsi="Times New Roman" w:cs="Times New Roman"/>
          <w:i/>
          <w:sz w:val="28"/>
          <w:szCs w:val="28"/>
        </w:rPr>
      </w:pPr>
      <w:r w:rsidRPr="0080058E">
        <w:rPr>
          <w:rFonts w:ascii="Times New Roman" w:hAnsi="Times New Roman" w:cs="Times New Roman"/>
          <w:i/>
          <w:sz w:val="28"/>
          <w:szCs w:val="28"/>
        </w:rPr>
        <w:t xml:space="preserve">Контроль выполнения: </w:t>
      </w:r>
      <w:r w:rsidRPr="0080058E">
        <w:rPr>
          <w:rFonts w:ascii="Times New Roman" w:hAnsi="Times New Roman" w:cs="Times New Roman"/>
          <w:sz w:val="28"/>
          <w:szCs w:val="28"/>
        </w:rPr>
        <w:t xml:space="preserve"> ответить на вопросы:</w:t>
      </w:r>
    </w:p>
    <w:p w:rsidR="0080058E" w:rsidRPr="0080058E" w:rsidRDefault="0080058E" w:rsidP="007F6EDD">
      <w:pPr>
        <w:numPr>
          <w:ilvl w:val="1"/>
          <w:numId w:val="9"/>
        </w:numPr>
        <w:tabs>
          <w:tab w:val="clear" w:pos="2160"/>
        </w:tabs>
        <w:spacing w:after="0" w:line="240" w:lineRule="auto"/>
        <w:ind w:left="0" w:firstLine="720"/>
        <w:rPr>
          <w:rFonts w:ascii="Times New Roman" w:hAnsi="Times New Roman" w:cs="Times New Roman"/>
          <w:sz w:val="28"/>
          <w:szCs w:val="28"/>
        </w:rPr>
      </w:pPr>
      <w:r w:rsidRPr="0080058E">
        <w:rPr>
          <w:rFonts w:ascii="Times New Roman" w:hAnsi="Times New Roman" w:cs="Times New Roman"/>
          <w:sz w:val="28"/>
          <w:szCs w:val="28"/>
        </w:rPr>
        <w:t>Что называется уклоном, конусностью?</w:t>
      </w:r>
    </w:p>
    <w:p w:rsidR="0080058E" w:rsidRPr="0080058E" w:rsidRDefault="0080058E" w:rsidP="007F6EDD">
      <w:pPr>
        <w:numPr>
          <w:ilvl w:val="1"/>
          <w:numId w:val="9"/>
        </w:numPr>
        <w:tabs>
          <w:tab w:val="clear" w:pos="2160"/>
        </w:tabs>
        <w:spacing w:after="0" w:line="240" w:lineRule="auto"/>
        <w:ind w:left="0" w:firstLine="720"/>
        <w:rPr>
          <w:rFonts w:ascii="Times New Roman" w:hAnsi="Times New Roman" w:cs="Times New Roman"/>
          <w:sz w:val="28"/>
          <w:szCs w:val="28"/>
        </w:rPr>
      </w:pPr>
      <w:r w:rsidRPr="0080058E">
        <w:rPr>
          <w:rFonts w:ascii="Times New Roman" w:hAnsi="Times New Roman" w:cs="Times New Roman"/>
          <w:sz w:val="28"/>
          <w:szCs w:val="28"/>
        </w:rPr>
        <w:t>Чему равно расстояние между параллельными размерными линиями?</w:t>
      </w:r>
    </w:p>
    <w:p w:rsidR="0080058E" w:rsidRPr="0080058E" w:rsidRDefault="0080058E" w:rsidP="007F6EDD">
      <w:pPr>
        <w:numPr>
          <w:ilvl w:val="1"/>
          <w:numId w:val="9"/>
        </w:numPr>
        <w:tabs>
          <w:tab w:val="clear" w:pos="2160"/>
        </w:tabs>
        <w:spacing w:after="0" w:line="240" w:lineRule="auto"/>
        <w:ind w:left="0" w:firstLine="720"/>
        <w:jc w:val="both"/>
        <w:rPr>
          <w:rFonts w:ascii="Times New Roman" w:hAnsi="Times New Roman" w:cs="Times New Roman"/>
          <w:sz w:val="28"/>
          <w:szCs w:val="28"/>
        </w:rPr>
      </w:pPr>
      <w:r w:rsidRPr="0080058E">
        <w:rPr>
          <w:rFonts w:ascii="Times New Roman" w:hAnsi="Times New Roman" w:cs="Times New Roman"/>
          <w:sz w:val="28"/>
          <w:szCs w:val="28"/>
        </w:rPr>
        <w:t>Какие знаки используются при нанесении размеров?</w:t>
      </w:r>
    </w:p>
    <w:p w:rsidR="0080058E" w:rsidRPr="0080058E" w:rsidRDefault="0080058E" w:rsidP="007F6EDD">
      <w:pPr>
        <w:numPr>
          <w:ilvl w:val="1"/>
          <w:numId w:val="9"/>
        </w:numPr>
        <w:tabs>
          <w:tab w:val="clear" w:pos="2160"/>
        </w:tabs>
        <w:spacing w:after="0" w:line="240" w:lineRule="auto"/>
        <w:ind w:left="0" w:firstLine="720"/>
        <w:jc w:val="both"/>
        <w:rPr>
          <w:rFonts w:ascii="Times New Roman" w:hAnsi="Times New Roman" w:cs="Times New Roman"/>
          <w:sz w:val="28"/>
          <w:szCs w:val="28"/>
        </w:rPr>
      </w:pPr>
      <w:r w:rsidRPr="0080058E">
        <w:rPr>
          <w:rFonts w:ascii="Times New Roman" w:hAnsi="Times New Roman" w:cs="Times New Roman"/>
          <w:sz w:val="28"/>
          <w:szCs w:val="28"/>
        </w:rPr>
        <w:t>На каком расстоянии друг от друга и от контурной линии проводятся размерные линии?</w:t>
      </w:r>
    </w:p>
    <w:p w:rsidR="0080058E" w:rsidRPr="0080058E" w:rsidRDefault="0080058E" w:rsidP="007F6EDD">
      <w:pPr>
        <w:numPr>
          <w:ilvl w:val="1"/>
          <w:numId w:val="9"/>
        </w:numPr>
        <w:tabs>
          <w:tab w:val="clear" w:pos="2160"/>
        </w:tabs>
        <w:spacing w:after="0" w:line="240" w:lineRule="auto"/>
        <w:ind w:left="0" w:firstLine="720"/>
        <w:jc w:val="both"/>
        <w:rPr>
          <w:rFonts w:ascii="Times New Roman" w:hAnsi="Times New Roman" w:cs="Times New Roman"/>
          <w:sz w:val="28"/>
          <w:szCs w:val="28"/>
        </w:rPr>
      </w:pPr>
      <w:r w:rsidRPr="0080058E">
        <w:rPr>
          <w:rFonts w:ascii="Times New Roman" w:hAnsi="Times New Roman" w:cs="Times New Roman"/>
          <w:sz w:val="28"/>
          <w:szCs w:val="28"/>
        </w:rPr>
        <w:t>Когда проставляют знак диаметра, а когда знак радиуса?</w:t>
      </w:r>
    </w:p>
    <w:p w:rsidR="0080058E" w:rsidRPr="0080058E" w:rsidRDefault="0080058E" w:rsidP="007F6EDD">
      <w:pPr>
        <w:numPr>
          <w:ilvl w:val="1"/>
          <w:numId w:val="9"/>
        </w:numPr>
        <w:tabs>
          <w:tab w:val="clear" w:pos="2160"/>
        </w:tabs>
        <w:spacing w:after="0" w:line="240" w:lineRule="auto"/>
        <w:ind w:left="0" w:firstLine="720"/>
        <w:rPr>
          <w:rFonts w:ascii="Times New Roman" w:hAnsi="Times New Roman" w:cs="Times New Roman"/>
          <w:sz w:val="28"/>
          <w:szCs w:val="28"/>
        </w:rPr>
      </w:pPr>
      <w:r w:rsidRPr="0080058E">
        <w:rPr>
          <w:rFonts w:ascii="Times New Roman" w:hAnsi="Times New Roman" w:cs="Times New Roman"/>
          <w:sz w:val="28"/>
          <w:szCs w:val="28"/>
        </w:rPr>
        <w:t>Какой толщины должны быть размерные и выносные линии?</w:t>
      </w:r>
    </w:p>
    <w:p w:rsidR="0080058E" w:rsidRPr="0080058E" w:rsidRDefault="0080058E" w:rsidP="007F6EDD">
      <w:pPr>
        <w:numPr>
          <w:ilvl w:val="1"/>
          <w:numId w:val="9"/>
        </w:numPr>
        <w:tabs>
          <w:tab w:val="clear" w:pos="2160"/>
        </w:tabs>
        <w:spacing w:after="0" w:line="240" w:lineRule="auto"/>
        <w:ind w:left="0" w:firstLine="720"/>
        <w:rPr>
          <w:rFonts w:ascii="Times New Roman" w:hAnsi="Times New Roman" w:cs="Times New Roman"/>
          <w:sz w:val="28"/>
          <w:szCs w:val="28"/>
        </w:rPr>
      </w:pPr>
      <w:r w:rsidRPr="0080058E">
        <w:rPr>
          <w:rFonts w:ascii="Times New Roman" w:hAnsi="Times New Roman" w:cs="Times New Roman"/>
          <w:sz w:val="28"/>
          <w:szCs w:val="28"/>
        </w:rPr>
        <w:t>Что называется масштабом чертежа?</w:t>
      </w:r>
    </w:p>
    <w:p w:rsidR="0080058E" w:rsidRPr="0080058E" w:rsidRDefault="0080058E" w:rsidP="007F6EDD">
      <w:pPr>
        <w:numPr>
          <w:ilvl w:val="1"/>
          <w:numId w:val="9"/>
        </w:numPr>
        <w:tabs>
          <w:tab w:val="clear" w:pos="2160"/>
        </w:tabs>
        <w:spacing w:after="0" w:line="240" w:lineRule="auto"/>
        <w:ind w:left="0" w:firstLine="720"/>
        <w:rPr>
          <w:rFonts w:ascii="Times New Roman" w:hAnsi="Times New Roman" w:cs="Times New Roman"/>
          <w:sz w:val="28"/>
          <w:szCs w:val="28"/>
        </w:rPr>
      </w:pPr>
      <w:r w:rsidRPr="0080058E">
        <w:rPr>
          <w:rFonts w:ascii="Times New Roman" w:hAnsi="Times New Roman" w:cs="Times New Roman"/>
          <w:sz w:val="28"/>
          <w:szCs w:val="28"/>
        </w:rPr>
        <w:t>Что значит вычертить деталь в масштабе 2:1?</w:t>
      </w:r>
    </w:p>
    <w:p w:rsidR="0080058E" w:rsidRPr="0080058E" w:rsidRDefault="0080058E" w:rsidP="0080058E">
      <w:pPr>
        <w:ind w:firstLine="720"/>
        <w:rPr>
          <w:rFonts w:ascii="Times New Roman" w:hAnsi="Times New Roman" w:cs="Times New Roman"/>
          <w:i/>
          <w:sz w:val="28"/>
          <w:szCs w:val="28"/>
        </w:rPr>
      </w:pPr>
      <w:r w:rsidRPr="0080058E">
        <w:rPr>
          <w:rFonts w:ascii="Times New Roman" w:hAnsi="Times New Roman" w:cs="Times New Roman"/>
          <w:i/>
          <w:sz w:val="28"/>
          <w:szCs w:val="28"/>
        </w:rPr>
        <w:t>Литература:</w:t>
      </w:r>
    </w:p>
    <w:p w:rsidR="0082175D" w:rsidRPr="00CC0F5A" w:rsidRDefault="005E4075" w:rsidP="007F6EDD">
      <w:pPr>
        <w:pStyle w:val="a3"/>
        <w:numPr>
          <w:ilvl w:val="0"/>
          <w:numId w:val="10"/>
        </w:numPr>
        <w:shd w:val="clear" w:color="auto" w:fill="FFFFFF"/>
        <w:spacing w:before="100" w:beforeAutospacing="1" w:after="100" w:afterAutospacing="1"/>
        <w:rPr>
          <w:rFonts w:ascii="Tahoma" w:hAnsi="Tahoma" w:cs="Tahoma"/>
          <w:color w:val="000000"/>
          <w:sz w:val="28"/>
          <w:szCs w:val="28"/>
        </w:rPr>
      </w:pPr>
      <w:r>
        <w:rPr>
          <w:color w:val="000000"/>
          <w:sz w:val="28"/>
          <w:szCs w:val="28"/>
        </w:rPr>
        <w:t xml:space="preserve"> </w:t>
      </w:r>
      <w:r w:rsidR="00CC0F5A">
        <w:rPr>
          <w:color w:val="000000"/>
          <w:sz w:val="28"/>
          <w:szCs w:val="28"/>
        </w:rPr>
        <w:t xml:space="preserve">  </w:t>
      </w:r>
      <w:r w:rsidR="00CC0F5A" w:rsidRPr="002E5CCC">
        <w:rPr>
          <w:color w:val="000000"/>
          <w:sz w:val="28"/>
          <w:szCs w:val="28"/>
        </w:rPr>
        <w:t>С.К.Боголюбов «Инженерная графика»- М.Машиностроение, 2000.</w:t>
      </w:r>
    </w:p>
    <w:p w:rsidR="0080058E" w:rsidRPr="0080058E" w:rsidRDefault="0080058E" w:rsidP="007F6EDD">
      <w:pPr>
        <w:numPr>
          <w:ilvl w:val="0"/>
          <w:numId w:val="10"/>
        </w:numPr>
        <w:tabs>
          <w:tab w:val="clear" w:pos="720"/>
          <w:tab w:val="num" w:pos="0"/>
        </w:tabs>
        <w:spacing w:after="0" w:line="240" w:lineRule="auto"/>
        <w:ind w:left="0" w:firstLine="720"/>
        <w:jc w:val="both"/>
        <w:rPr>
          <w:rFonts w:ascii="Times New Roman" w:hAnsi="Times New Roman" w:cs="Times New Roman"/>
          <w:sz w:val="28"/>
          <w:szCs w:val="28"/>
        </w:rPr>
      </w:pPr>
      <w:r w:rsidRPr="0080058E">
        <w:rPr>
          <w:rFonts w:ascii="Times New Roman" w:hAnsi="Times New Roman" w:cs="Times New Roman"/>
          <w:bCs/>
          <w:sz w:val="28"/>
          <w:szCs w:val="28"/>
        </w:rPr>
        <w:t>Куликов В.П. Стандарты инженерной графики: учебное пособие, М.. ФОРУМ-ИНФРА-М, 2009</w:t>
      </w:r>
    </w:p>
    <w:p w:rsidR="00E37182" w:rsidRPr="00DB0298" w:rsidRDefault="0080058E" w:rsidP="007F6EDD">
      <w:pPr>
        <w:numPr>
          <w:ilvl w:val="0"/>
          <w:numId w:val="10"/>
        </w:numPr>
        <w:tabs>
          <w:tab w:val="clear" w:pos="720"/>
          <w:tab w:val="num" w:pos="0"/>
        </w:tabs>
        <w:spacing w:after="0" w:line="240" w:lineRule="auto"/>
        <w:ind w:left="0" w:firstLine="720"/>
        <w:jc w:val="both"/>
        <w:rPr>
          <w:rFonts w:ascii="Times New Roman" w:hAnsi="Times New Roman" w:cs="Times New Roman"/>
          <w:sz w:val="28"/>
          <w:szCs w:val="28"/>
        </w:rPr>
      </w:pPr>
      <w:r w:rsidRPr="0080058E">
        <w:rPr>
          <w:rFonts w:ascii="Times New Roman" w:eastAsia="TimesNewRoman" w:hAnsi="Times New Roman" w:cs="Times New Roman"/>
          <w:sz w:val="28"/>
          <w:szCs w:val="28"/>
        </w:rPr>
        <w:t>ГОСТ 2.307-2011</w:t>
      </w:r>
      <w:r w:rsidRPr="0080058E">
        <w:rPr>
          <w:rFonts w:ascii="Times New Roman" w:hAnsi="Times New Roman" w:cs="Times New Roman"/>
          <w:sz w:val="28"/>
          <w:szCs w:val="28"/>
        </w:rPr>
        <w:t xml:space="preserve"> Единая система конструкторской документации.</w:t>
      </w:r>
      <w:r w:rsidRPr="0080058E">
        <w:rPr>
          <w:rFonts w:ascii="Times New Roman" w:hAnsi="Times New Roman" w:cs="Times New Roman"/>
          <w:b/>
          <w:bCs/>
          <w:sz w:val="28"/>
          <w:szCs w:val="28"/>
        </w:rPr>
        <w:t xml:space="preserve"> </w:t>
      </w:r>
      <w:r w:rsidRPr="0080058E">
        <w:rPr>
          <w:rFonts w:ascii="Times New Roman" w:hAnsi="Times New Roman" w:cs="Times New Roman"/>
          <w:bCs/>
          <w:sz w:val="28"/>
          <w:szCs w:val="28"/>
        </w:rPr>
        <w:t>Правила нанесения размеров на чертежа</w:t>
      </w:r>
    </w:p>
    <w:p w:rsidR="00DB0298" w:rsidRPr="008F5A61" w:rsidRDefault="00DB0298" w:rsidP="00DB0298">
      <w:pPr>
        <w:spacing w:after="0" w:line="240" w:lineRule="auto"/>
        <w:ind w:left="720"/>
        <w:jc w:val="both"/>
        <w:rPr>
          <w:rFonts w:ascii="Times New Roman" w:hAnsi="Times New Roman" w:cs="Times New Roman"/>
          <w:sz w:val="28"/>
          <w:szCs w:val="28"/>
        </w:rPr>
      </w:pPr>
    </w:p>
    <w:p w:rsidR="0080058E" w:rsidRPr="0080058E" w:rsidRDefault="0080058E" w:rsidP="0080058E">
      <w:pPr>
        <w:spacing w:line="240" w:lineRule="auto"/>
        <w:ind w:firstLine="720"/>
        <w:rPr>
          <w:rFonts w:ascii="Times New Roman" w:hAnsi="Times New Roman" w:cs="Times New Roman"/>
          <w:sz w:val="28"/>
          <w:szCs w:val="28"/>
        </w:rPr>
      </w:pPr>
      <w:r w:rsidRPr="0080058E">
        <w:rPr>
          <w:rFonts w:ascii="Times New Roman" w:hAnsi="Times New Roman" w:cs="Times New Roman"/>
          <w:i/>
          <w:sz w:val="28"/>
          <w:szCs w:val="28"/>
        </w:rPr>
        <w:t>Задание</w:t>
      </w:r>
      <w:r w:rsidRPr="0080058E">
        <w:rPr>
          <w:rFonts w:ascii="Times New Roman" w:hAnsi="Times New Roman" w:cs="Times New Roman"/>
          <w:b/>
          <w:i/>
          <w:sz w:val="28"/>
          <w:szCs w:val="28"/>
        </w:rPr>
        <w:t xml:space="preserve"> </w:t>
      </w:r>
      <w:r w:rsidRPr="0080058E">
        <w:rPr>
          <w:rFonts w:ascii="Times New Roman" w:hAnsi="Times New Roman" w:cs="Times New Roman"/>
          <w:i/>
          <w:sz w:val="28"/>
          <w:szCs w:val="28"/>
        </w:rPr>
        <w:t>2</w:t>
      </w:r>
      <w:r w:rsidRPr="0080058E">
        <w:rPr>
          <w:rFonts w:ascii="Times New Roman" w:hAnsi="Times New Roman" w:cs="Times New Roman"/>
          <w:b/>
          <w:i/>
          <w:sz w:val="28"/>
          <w:szCs w:val="28"/>
        </w:rPr>
        <w:t>:</w:t>
      </w:r>
      <w:r w:rsidRPr="0080058E">
        <w:rPr>
          <w:rFonts w:ascii="Times New Roman" w:hAnsi="Times New Roman" w:cs="Times New Roman"/>
          <w:sz w:val="28"/>
          <w:szCs w:val="28"/>
        </w:rPr>
        <w:t xml:space="preserve"> Необходимо:</w:t>
      </w:r>
    </w:p>
    <w:p w:rsidR="0080058E" w:rsidRPr="0080058E" w:rsidRDefault="0080058E" w:rsidP="007F6EDD">
      <w:pPr>
        <w:numPr>
          <w:ilvl w:val="0"/>
          <w:numId w:val="9"/>
        </w:numPr>
        <w:tabs>
          <w:tab w:val="clear" w:pos="1440"/>
          <w:tab w:val="num" w:pos="0"/>
        </w:tabs>
        <w:spacing w:after="0" w:line="240" w:lineRule="auto"/>
        <w:ind w:left="0" w:firstLine="0"/>
        <w:jc w:val="both"/>
        <w:rPr>
          <w:rFonts w:ascii="Times New Roman" w:hAnsi="Times New Roman" w:cs="Times New Roman"/>
          <w:sz w:val="28"/>
          <w:szCs w:val="28"/>
        </w:rPr>
      </w:pPr>
      <w:r w:rsidRPr="0080058E">
        <w:rPr>
          <w:rFonts w:ascii="Times New Roman" w:hAnsi="Times New Roman" w:cs="Times New Roman"/>
          <w:sz w:val="28"/>
          <w:szCs w:val="28"/>
        </w:rPr>
        <w:t>выполнить упражнения по делению окружности на равные части. Разделить окружно</w:t>
      </w:r>
      <w:r w:rsidR="00BE000E">
        <w:rPr>
          <w:rFonts w:ascii="Times New Roman" w:hAnsi="Times New Roman" w:cs="Times New Roman"/>
          <w:sz w:val="28"/>
          <w:szCs w:val="28"/>
        </w:rPr>
        <w:t>сть на 3 равные части (рисунок 2) на 5 равных частей (рисунок 3), на 7 равных частей (рисунок 4</w:t>
      </w:r>
      <w:r w:rsidRPr="0080058E">
        <w:rPr>
          <w:rFonts w:ascii="Times New Roman" w:hAnsi="Times New Roman" w:cs="Times New Roman"/>
          <w:sz w:val="28"/>
          <w:szCs w:val="28"/>
        </w:rPr>
        <w:t>) используя чертежные инструменты;</w:t>
      </w:r>
    </w:p>
    <w:p w:rsidR="0080058E" w:rsidRPr="0080058E" w:rsidRDefault="0080058E" w:rsidP="007F6EDD">
      <w:pPr>
        <w:numPr>
          <w:ilvl w:val="0"/>
          <w:numId w:val="9"/>
        </w:numPr>
        <w:tabs>
          <w:tab w:val="clear" w:pos="1440"/>
          <w:tab w:val="num" w:pos="0"/>
        </w:tabs>
        <w:spacing w:after="0" w:line="240" w:lineRule="auto"/>
        <w:ind w:left="0" w:firstLine="0"/>
        <w:jc w:val="both"/>
        <w:rPr>
          <w:rFonts w:ascii="Times New Roman" w:hAnsi="Times New Roman" w:cs="Times New Roman"/>
          <w:sz w:val="28"/>
          <w:szCs w:val="28"/>
        </w:rPr>
      </w:pPr>
      <w:r w:rsidRPr="0080058E">
        <w:rPr>
          <w:rFonts w:ascii="Times New Roman" w:hAnsi="Times New Roman" w:cs="Times New Roman"/>
          <w:sz w:val="28"/>
          <w:szCs w:val="28"/>
        </w:rPr>
        <w:t>нанести необходимые размеры, проставить условные знаки на представленных индивидуальных карточках-заданиях (рисунок 6);</w:t>
      </w:r>
    </w:p>
    <w:p w:rsidR="0080058E" w:rsidRPr="0080058E" w:rsidRDefault="0080058E" w:rsidP="0080058E">
      <w:pPr>
        <w:spacing w:line="240" w:lineRule="auto"/>
        <w:ind w:firstLine="1980"/>
        <w:jc w:val="both"/>
        <w:rPr>
          <w:rFonts w:ascii="Times New Roman" w:hAnsi="Times New Roman" w:cs="Times New Roman"/>
          <w:i/>
          <w:sz w:val="28"/>
          <w:szCs w:val="28"/>
        </w:rPr>
      </w:pPr>
      <w:r w:rsidRPr="0080058E">
        <w:rPr>
          <w:rFonts w:ascii="Times New Roman" w:hAnsi="Times New Roman" w:cs="Times New Roman"/>
          <w:i/>
          <w:noProof/>
          <w:sz w:val="28"/>
          <w:szCs w:val="28"/>
        </w:rPr>
        <w:drawing>
          <wp:inline distT="0" distB="0" distL="0" distR="0">
            <wp:extent cx="2236470" cy="1311910"/>
            <wp:effectExtent l="1905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srcRect/>
                    <a:stretch>
                      <a:fillRect/>
                    </a:stretch>
                  </pic:blipFill>
                  <pic:spPr bwMode="auto">
                    <a:xfrm>
                      <a:off x="0" y="0"/>
                      <a:ext cx="2236470" cy="1311910"/>
                    </a:xfrm>
                    <a:prstGeom prst="rect">
                      <a:avLst/>
                    </a:prstGeom>
                    <a:noFill/>
                    <a:ln w="9525">
                      <a:noFill/>
                      <a:miter lim="800000"/>
                      <a:headEnd/>
                      <a:tailEnd/>
                    </a:ln>
                  </pic:spPr>
                </pic:pic>
              </a:graphicData>
            </a:graphic>
          </wp:inline>
        </w:drawing>
      </w:r>
      <w:r w:rsidRPr="0080058E">
        <w:rPr>
          <w:rFonts w:ascii="Times New Roman" w:hAnsi="Times New Roman" w:cs="Times New Roman"/>
          <w:i/>
          <w:sz w:val="28"/>
          <w:szCs w:val="28"/>
        </w:rPr>
        <w:t xml:space="preserve"> </w:t>
      </w:r>
    </w:p>
    <w:p w:rsidR="0080058E" w:rsidRPr="0080058E" w:rsidRDefault="00BE000E" w:rsidP="0080058E">
      <w:pPr>
        <w:spacing w:line="240" w:lineRule="auto"/>
        <w:ind w:firstLine="720"/>
        <w:jc w:val="both"/>
        <w:rPr>
          <w:rFonts w:ascii="Times New Roman" w:hAnsi="Times New Roman" w:cs="Times New Roman"/>
          <w:sz w:val="28"/>
          <w:szCs w:val="28"/>
        </w:rPr>
      </w:pPr>
      <w:r>
        <w:rPr>
          <w:rFonts w:ascii="Times New Roman" w:hAnsi="Times New Roman" w:cs="Times New Roman"/>
          <w:sz w:val="28"/>
          <w:szCs w:val="28"/>
        </w:rPr>
        <w:t>Рисунок 2</w:t>
      </w:r>
      <w:r w:rsidR="0080058E" w:rsidRPr="0080058E">
        <w:rPr>
          <w:rFonts w:ascii="Times New Roman" w:hAnsi="Times New Roman" w:cs="Times New Roman"/>
          <w:sz w:val="28"/>
          <w:szCs w:val="28"/>
        </w:rPr>
        <w:t xml:space="preserve"> – деление окружности на 3 и 6 равных частей</w:t>
      </w:r>
    </w:p>
    <w:p w:rsidR="0080058E" w:rsidRPr="0080058E" w:rsidRDefault="0080058E" w:rsidP="0080058E">
      <w:pPr>
        <w:spacing w:line="240" w:lineRule="auto"/>
        <w:ind w:firstLine="720"/>
        <w:jc w:val="both"/>
        <w:rPr>
          <w:rFonts w:ascii="Times New Roman" w:hAnsi="Times New Roman" w:cs="Times New Roman"/>
          <w:sz w:val="28"/>
          <w:szCs w:val="28"/>
        </w:rPr>
      </w:pPr>
    </w:p>
    <w:p w:rsidR="0080058E" w:rsidRPr="0080058E" w:rsidRDefault="0080058E" w:rsidP="0080058E">
      <w:pPr>
        <w:spacing w:line="240" w:lineRule="auto"/>
        <w:ind w:firstLine="1620"/>
        <w:jc w:val="both"/>
        <w:rPr>
          <w:rFonts w:ascii="Times New Roman" w:hAnsi="Times New Roman" w:cs="Times New Roman"/>
          <w:sz w:val="28"/>
          <w:szCs w:val="28"/>
        </w:rPr>
      </w:pPr>
      <w:r w:rsidRPr="0080058E">
        <w:rPr>
          <w:rFonts w:ascii="Times New Roman" w:hAnsi="Times New Roman" w:cs="Times New Roman"/>
          <w:i/>
          <w:noProof/>
          <w:sz w:val="28"/>
          <w:szCs w:val="28"/>
        </w:rPr>
        <w:lastRenderedPageBreak/>
        <w:drawing>
          <wp:inline distT="0" distB="0" distL="0" distR="0">
            <wp:extent cx="2534285" cy="1212850"/>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srcRect/>
                    <a:stretch>
                      <a:fillRect/>
                    </a:stretch>
                  </pic:blipFill>
                  <pic:spPr bwMode="auto">
                    <a:xfrm>
                      <a:off x="0" y="0"/>
                      <a:ext cx="2534285" cy="1212850"/>
                    </a:xfrm>
                    <a:prstGeom prst="rect">
                      <a:avLst/>
                    </a:prstGeom>
                    <a:noFill/>
                    <a:ln w="9525">
                      <a:noFill/>
                      <a:miter lim="800000"/>
                      <a:headEnd/>
                      <a:tailEnd/>
                    </a:ln>
                  </pic:spPr>
                </pic:pic>
              </a:graphicData>
            </a:graphic>
          </wp:inline>
        </w:drawing>
      </w:r>
    </w:p>
    <w:p w:rsidR="0080058E" w:rsidRPr="0080058E" w:rsidRDefault="00BE000E" w:rsidP="0080058E">
      <w:pPr>
        <w:spacing w:line="240" w:lineRule="auto"/>
        <w:ind w:firstLine="720"/>
        <w:jc w:val="both"/>
        <w:rPr>
          <w:rFonts w:ascii="Times New Roman" w:hAnsi="Times New Roman" w:cs="Times New Roman"/>
          <w:sz w:val="28"/>
          <w:szCs w:val="28"/>
        </w:rPr>
      </w:pPr>
      <w:r>
        <w:rPr>
          <w:rFonts w:ascii="Times New Roman" w:hAnsi="Times New Roman" w:cs="Times New Roman"/>
          <w:sz w:val="28"/>
          <w:szCs w:val="28"/>
        </w:rPr>
        <w:t>Рисунок 3</w:t>
      </w:r>
      <w:r w:rsidR="0080058E" w:rsidRPr="0080058E">
        <w:rPr>
          <w:rFonts w:ascii="Times New Roman" w:hAnsi="Times New Roman" w:cs="Times New Roman"/>
          <w:sz w:val="28"/>
          <w:szCs w:val="28"/>
        </w:rPr>
        <w:t xml:space="preserve"> – деление окружности на 5 равных частей</w:t>
      </w:r>
    </w:p>
    <w:p w:rsidR="0080058E" w:rsidRPr="0080058E" w:rsidRDefault="0080058E" w:rsidP="0080058E">
      <w:pPr>
        <w:spacing w:line="240" w:lineRule="auto"/>
        <w:ind w:firstLine="720"/>
        <w:jc w:val="both"/>
        <w:rPr>
          <w:rFonts w:ascii="Times New Roman" w:hAnsi="Times New Roman" w:cs="Times New Roman"/>
          <w:sz w:val="28"/>
          <w:szCs w:val="28"/>
        </w:rPr>
      </w:pPr>
    </w:p>
    <w:p w:rsidR="0080058E" w:rsidRPr="0080058E" w:rsidRDefault="0080058E" w:rsidP="0080058E">
      <w:pPr>
        <w:spacing w:line="240" w:lineRule="auto"/>
        <w:ind w:firstLine="1800"/>
        <w:jc w:val="both"/>
        <w:rPr>
          <w:rFonts w:ascii="Times New Roman" w:hAnsi="Times New Roman" w:cs="Times New Roman"/>
          <w:i/>
          <w:sz w:val="28"/>
          <w:szCs w:val="28"/>
        </w:rPr>
      </w:pPr>
      <w:r w:rsidRPr="0080058E">
        <w:rPr>
          <w:rFonts w:ascii="Times New Roman" w:hAnsi="Times New Roman" w:cs="Times New Roman"/>
          <w:i/>
          <w:noProof/>
          <w:sz w:val="28"/>
          <w:szCs w:val="28"/>
        </w:rPr>
        <w:drawing>
          <wp:inline distT="0" distB="0" distL="0" distR="0">
            <wp:extent cx="2365375" cy="1123315"/>
            <wp:effectExtent l="1905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srcRect/>
                    <a:stretch>
                      <a:fillRect/>
                    </a:stretch>
                  </pic:blipFill>
                  <pic:spPr bwMode="auto">
                    <a:xfrm>
                      <a:off x="0" y="0"/>
                      <a:ext cx="2365375" cy="1123315"/>
                    </a:xfrm>
                    <a:prstGeom prst="rect">
                      <a:avLst/>
                    </a:prstGeom>
                    <a:noFill/>
                    <a:ln w="9525">
                      <a:noFill/>
                      <a:miter lim="800000"/>
                      <a:headEnd/>
                      <a:tailEnd/>
                    </a:ln>
                  </pic:spPr>
                </pic:pic>
              </a:graphicData>
            </a:graphic>
          </wp:inline>
        </w:drawing>
      </w:r>
    </w:p>
    <w:p w:rsidR="0080058E" w:rsidRPr="0080058E" w:rsidRDefault="00BE000E" w:rsidP="0080058E">
      <w:pPr>
        <w:spacing w:line="240" w:lineRule="auto"/>
        <w:ind w:firstLine="720"/>
        <w:jc w:val="both"/>
        <w:rPr>
          <w:rFonts w:ascii="Times New Roman" w:hAnsi="Times New Roman" w:cs="Times New Roman"/>
          <w:sz w:val="28"/>
          <w:szCs w:val="28"/>
        </w:rPr>
      </w:pPr>
      <w:r>
        <w:rPr>
          <w:rFonts w:ascii="Times New Roman" w:hAnsi="Times New Roman" w:cs="Times New Roman"/>
          <w:sz w:val="28"/>
          <w:szCs w:val="28"/>
        </w:rPr>
        <w:t>Рисунок 4</w:t>
      </w:r>
      <w:r w:rsidR="0080058E" w:rsidRPr="0080058E">
        <w:rPr>
          <w:rFonts w:ascii="Times New Roman" w:hAnsi="Times New Roman" w:cs="Times New Roman"/>
          <w:sz w:val="28"/>
          <w:szCs w:val="28"/>
        </w:rPr>
        <w:t xml:space="preserve"> – деление окружности на 7 равных частей</w:t>
      </w:r>
    </w:p>
    <w:p w:rsidR="0080058E" w:rsidRPr="0080058E" w:rsidRDefault="0080058E" w:rsidP="0080058E">
      <w:pPr>
        <w:spacing w:line="240" w:lineRule="auto"/>
        <w:ind w:firstLine="720"/>
        <w:jc w:val="both"/>
        <w:rPr>
          <w:rFonts w:ascii="Times New Roman" w:hAnsi="Times New Roman" w:cs="Times New Roman"/>
          <w:i/>
          <w:sz w:val="28"/>
          <w:szCs w:val="28"/>
        </w:rPr>
      </w:pPr>
    </w:p>
    <w:p w:rsidR="0080058E" w:rsidRPr="0080058E" w:rsidRDefault="0080058E" w:rsidP="0080058E">
      <w:pPr>
        <w:spacing w:line="240" w:lineRule="auto"/>
        <w:ind w:firstLine="720"/>
        <w:jc w:val="both"/>
        <w:rPr>
          <w:rFonts w:ascii="Times New Roman" w:hAnsi="Times New Roman" w:cs="Times New Roman"/>
          <w:sz w:val="28"/>
          <w:szCs w:val="28"/>
        </w:rPr>
      </w:pPr>
      <w:r w:rsidRPr="0080058E">
        <w:rPr>
          <w:rFonts w:ascii="Times New Roman" w:hAnsi="Times New Roman" w:cs="Times New Roman"/>
          <w:i/>
          <w:sz w:val="28"/>
          <w:szCs w:val="28"/>
        </w:rPr>
        <w:t>Цель:</w:t>
      </w:r>
      <w:r w:rsidRPr="0080058E">
        <w:rPr>
          <w:rFonts w:ascii="Times New Roman" w:hAnsi="Times New Roman" w:cs="Times New Roman"/>
          <w:sz w:val="28"/>
          <w:szCs w:val="28"/>
        </w:rPr>
        <w:t xml:space="preserve"> закрепление и</w:t>
      </w:r>
      <w:r w:rsidRPr="0080058E">
        <w:rPr>
          <w:rFonts w:ascii="Times New Roman" w:hAnsi="Times New Roman" w:cs="Times New Roman"/>
          <w:i/>
          <w:sz w:val="28"/>
          <w:szCs w:val="28"/>
        </w:rPr>
        <w:t xml:space="preserve"> </w:t>
      </w:r>
      <w:r w:rsidRPr="0080058E">
        <w:rPr>
          <w:rFonts w:ascii="Times New Roman" w:hAnsi="Times New Roman" w:cs="Times New Roman"/>
          <w:sz w:val="28"/>
          <w:szCs w:val="28"/>
        </w:rPr>
        <w:t>расширение полученных теоретических знаний и практических навыков студентов</w:t>
      </w:r>
    </w:p>
    <w:p w:rsidR="0080058E" w:rsidRPr="0080058E" w:rsidRDefault="0080058E" w:rsidP="0080058E">
      <w:pPr>
        <w:spacing w:line="240" w:lineRule="auto"/>
        <w:ind w:firstLine="720"/>
        <w:rPr>
          <w:rFonts w:ascii="Times New Roman" w:hAnsi="Times New Roman" w:cs="Times New Roman"/>
          <w:i/>
          <w:sz w:val="28"/>
          <w:szCs w:val="28"/>
        </w:rPr>
      </w:pPr>
      <w:r w:rsidRPr="0080058E">
        <w:rPr>
          <w:rFonts w:ascii="Times New Roman" w:hAnsi="Times New Roman" w:cs="Times New Roman"/>
          <w:i/>
          <w:sz w:val="28"/>
          <w:szCs w:val="28"/>
        </w:rPr>
        <w:t xml:space="preserve">Время, отведенное на задание: </w:t>
      </w:r>
      <w:r w:rsidRPr="0080058E">
        <w:rPr>
          <w:rFonts w:ascii="Times New Roman" w:hAnsi="Times New Roman" w:cs="Times New Roman"/>
          <w:sz w:val="28"/>
          <w:szCs w:val="28"/>
        </w:rPr>
        <w:t>1 час.</w:t>
      </w:r>
    </w:p>
    <w:p w:rsidR="0080058E" w:rsidRPr="0080058E" w:rsidRDefault="0080058E" w:rsidP="0080058E">
      <w:pPr>
        <w:spacing w:line="240" w:lineRule="auto"/>
        <w:ind w:firstLine="720"/>
        <w:rPr>
          <w:rFonts w:ascii="Times New Roman" w:hAnsi="Times New Roman" w:cs="Times New Roman"/>
          <w:sz w:val="28"/>
          <w:szCs w:val="28"/>
        </w:rPr>
      </w:pPr>
      <w:r w:rsidRPr="0080058E">
        <w:rPr>
          <w:rFonts w:ascii="Times New Roman" w:hAnsi="Times New Roman" w:cs="Times New Roman"/>
          <w:i/>
          <w:sz w:val="28"/>
          <w:szCs w:val="28"/>
        </w:rPr>
        <w:t xml:space="preserve">Контроль выполнения: </w:t>
      </w:r>
      <w:r w:rsidRPr="0080058E">
        <w:rPr>
          <w:rFonts w:ascii="Times New Roman" w:hAnsi="Times New Roman" w:cs="Times New Roman"/>
          <w:sz w:val="28"/>
          <w:szCs w:val="28"/>
        </w:rPr>
        <w:t>проверка тетрадей.</w:t>
      </w:r>
    </w:p>
    <w:p w:rsidR="0080058E" w:rsidRPr="0080058E" w:rsidRDefault="0080058E" w:rsidP="0080058E">
      <w:pPr>
        <w:spacing w:line="240" w:lineRule="auto"/>
        <w:ind w:firstLine="720"/>
        <w:rPr>
          <w:rFonts w:ascii="Times New Roman" w:hAnsi="Times New Roman" w:cs="Times New Roman"/>
          <w:i/>
          <w:sz w:val="28"/>
          <w:szCs w:val="28"/>
        </w:rPr>
      </w:pPr>
      <w:r w:rsidRPr="0080058E">
        <w:rPr>
          <w:rFonts w:ascii="Times New Roman" w:hAnsi="Times New Roman" w:cs="Times New Roman"/>
          <w:i/>
          <w:sz w:val="28"/>
          <w:szCs w:val="28"/>
        </w:rPr>
        <w:t>Литература:</w:t>
      </w:r>
    </w:p>
    <w:p w:rsidR="00CC0F5A" w:rsidRPr="00CC0F5A" w:rsidRDefault="00CC0F5A" w:rsidP="00CC0F5A">
      <w:pPr>
        <w:pStyle w:val="a3"/>
        <w:shd w:val="clear" w:color="auto" w:fill="FFFFFF"/>
        <w:spacing w:before="100" w:beforeAutospacing="1" w:after="100" w:afterAutospacing="1"/>
        <w:ind w:left="720"/>
        <w:rPr>
          <w:rFonts w:ascii="Tahoma" w:hAnsi="Tahoma" w:cs="Tahoma"/>
          <w:color w:val="000000"/>
          <w:sz w:val="28"/>
          <w:szCs w:val="28"/>
        </w:rPr>
      </w:pPr>
      <w:r>
        <w:rPr>
          <w:color w:val="000000"/>
          <w:sz w:val="28"/>
          <w:szCs w:val="28"/>
        </w:rPr>
        <w:t xml:space="preserve">1  </w:t>
      </w:r>
      <w:r w:rsidRPr="002E5CCC">
        <w:rPr>
          <w:color w:val="000000"/>
          <w:sz w:val="28"/>
          <w:szCs w:val="28"/>
        </w:rPr>
        <w:t>С.К.Боголюбов «Инженерная графика»- М.Машиностроение, 2000.</w:t>
      </w:r>
    </w:p>
    <w:p w:rsidR="00CC0F5A" w:rsidRPr="0080058E" w:rsidRDefault="00CC0F5A" w:rsidP="00CC0F5A">
      <w:pPr>
        <w:spacing w:after="0" w:line="240" w:lineRule="auto"/>
        <w:ind w:left="360"/>
        <w:jc w:val="both"/>
        <w:rPr>
          <w:rFonts w:ascii="Times New Roman" w:hAnsi="Times New Roman" w:cs="Times New Roman"/>
          <w:sz w:val="28"/>
          <w:szCs w:val="28"/>
        </w:rPr>
      </w:pPr>
      <w:r>
        <w:rPr>
          <w:rFonts w:ascii="Times New Roman" w:hAnsi="Times New Roman" w:cs="Times New Roman"/>
          <w:bCs/>
          <w:sz w:val="28"/>
          <w:szCs w:val="28"/>
        </w:rPr>
        <w:t xml:space="preserve">    2. </w:t>
      </w:r>
      <w:r w:rsidRPr="0080058E">
        <w:rPr>
          <w:rFonts w:ascii="Times New Roman" w:hAnsi="Times New Roman" w:cs="Times New Roman"/>
          <w:bCs/>
          <w:sz w:val="28"/>
          <w:szCs w:val="28"/>
        </w:rPr>
        <w:t>Куликов В.П. Стандарты инженерной графики: учебное пособие, М.. ФОРУМ-ИНФРА-М, 2009</w:t>
      </w:r>
    </w:p>
    <w:p w:rsidR="008F1E0A" w:rsidRPr="0080058E" w:rsidRDefault="008F1E0A" w:rsidP="00CC0F5A">
      <w:pPr>
        <w:spacing w:after="0" w:line="240" w:lineRule="auto"/>
        <w:jc w:val="both"/>
        <w:rPr>
          <w:rFonts w:ascii="Times New Roman" w:hAnsi="Times New Roman" w:cs="Times New Roman"/>
          <w:sz w:val="28"/>
          <w:szCs w:val="28"/>
        </w:rPr>
      </w:pPr>
    </w:p>
    <w:p w:rsidR="0080058E" w:rsidRPr="0080058E" w:rsidRDefault="00A74E13" w:rsidP="0080058E">
      <w:pPr>
        <w:spacing w:line="240" w:lineRule="auto"/>
        <w:jc w:val="both"/>
        <w:rPr>
          <w:rFonts w:ascii="Times New Roman" w:hAnsi="Times New Roman" w:cs="Times New Roman"/>
          <w:b/>
          <w:bCs/>
          <w:sz w:val="32"/>
          <w:szCs w:val="32"/>
        </w:rPr>
      </w:pPr>
      <w:r>
        <w:rPr>
          <w:rFonts w:ascii="Times New Roman" w:hAnsi="Times New Roman" w:cs="Times New Roman"/>
          <w:b/>
          <w:bCs/>
          <w:sz w:val="32"/>
          <w:szCs w:val="32"/>
        </w:rPr>
        <w:t>Раздел</w:t>
      </w:r>
      <w:r w:rsidR="0080058E" w:rsidRPr="0080058E">
        <w:rPr>
          <w:rFonts w:ascii="Times New Roman" w:hAnsi="Times New Roman" w:cs="Times New Roman"/>
          <w:b/>
          <w:bCs/>
          <w:sz w:val="32"/>
          <w:szCs w:val="32"/>
        </w:rPr>
        <w:t xml:space="preserve"> 2 «Проекционное черчение (Основы начертательной геометрии)»</w:t>
      </w:r>
    </w:p>
    <w:p w:rsidR="0080058E" w:rsidRPr="0080058E" w:rsidRDefault="0080058E" w:rsidP="0080058E">
      <w:pPr>
        <w:spacing w:line="240" w:lineRule="auto"/>
        <w:ind w:firstLine="720"/>
        <w:rPr>
          <w:rFonts w:ascii="Times New Roman" w:hAnsi="Times New Roman" w:cs="Times New Roman"/>
          <w:b/>
          <w:i/>
          <w:sz w:val="28"/>
          <w:szCs w:val="28"/>
        </w:rPr>
      </w:pPr>
    </w:p>
    <w:p w:rsidR="0080058E" w:rsidRPr="0080058E" w:rsidRDefault="0080058E" w:rsidP="0080058E">
      <w:pPr>
        <w:spacing w:line="240" w:lineRule="auto"/>
        <w:ind w:firstLine="720"/>
        <w:rPr>
          <w:rFonts w:ascii="Times New Roman" w:hAnsi="Times New Roman" w:cs="Times New Roman"/>
          <w:sz w:val="28"/>
          <w:szCs w:val="28"/>
        </w:rPr>
      </w:pPr>
      <w:r w:rsidRPr="0080058E">
        <w:rPr>
          <w:rFonts w:ascii="Times New Roman" w:hAnsi="Times New Roman" w:cs="Times New Roman"/>
          <w:b/>
          <w:i/>
          <w:sz w:val="28"/>
          <w:szCs w:val="28"/>
        </w:rPr>
        <w:t xml:space="preserve">Тема 2.1 </w:t>
      </w:r>
      <w:r w:rsidRPr="0080058E">
        <w:rPr>
          <w:rFonts w:ascii="Times New Roman" w:eastAsia="Calibri" w:hAnsi="Times New Roman" w:cs="Times New Roman"/>
          <w:sz w:val="28"/>
          <w:szCs w:val="28"/>
        </w:rPr>
        <w:t>Метод проекций. Эпюр Монжа</w:t>
      </w:r>
      <w:r w:rsidR="00ED2777">
        <w:rPr>
          <w:rFonts w:ascii="Times New Roman" w:eastAsia="Calibri" w:hAnsi="Times New Roman" w:cs="Times New Roman"/>
          <w:sz w:val="28"/>
          <w:szCs w:val="28"/>
        </w:rPr>
        <w:t>. Проецирование точки.</w:t>
      </w:r>
    </w:p>
    <w:p w:rsidR="0080058E" w:rsidRPr="007445EF" w:rsidRDefault="007445EF" w:rsidP="007445EF">
      <w:pPr>
        <w:spacing w:line="240" w:lineRule="auto"/>
        <w:ind w:firstLine="720"/>
        <w:rPr>
          <w:rFonts w:ascii="Times New Roman" w:hAnsi="Times New Roman" w:cs="Times New Roman"/>
          <w:sz w:val="28"/>
          <w:szCs w:val="28"/>
        </w:rPr>
      </w:pPr>
      <w:r w:rsidRPr="0080058E">
        <w:rPr>
          <w:rFonts w:ascii="Times New Roman" w:hAnsi="Times New Roman" w:cs="Times New Roman"/>
          <w:i/>
          <w:sz w:val="28"/>
          <w:szCs w:val="28"/>
        </w:rPr>
        <w:t xml:space="preserve">Цель: </w:t>
      </w:r>
      <w:r w:rsidRPr="0080058E">
        <w:rPr>
          <w:rFonts w:ascii="Times New Roman" w:hAnsi="Times New Roman" w:cs="Times New Roman"/>
          <w:sz w:val="28"/>
          <w:szCs w:val="28"/>
        </w:rPr>
        <w:t>систематизация и расширение полученных знаний</w:t>
      </w:r>
    </w:p>
    <w:p w:rsidR="0080058E" w:rsidRPr="00A74E13" w:rsidRDefault="0080058E" w:rsidP="00A74E13">
      <w:pPr>
        <w:pStyle w:val="a3"/>
        <w:shd w:val="clear" w:color="auto" w:fill="FFFFFF"/>
        <w:spacing w:before="100" w:beforeAutospacing="1" w:after="100" w:afterAutospacing="1"/>
        <w:ind w:left="720"/>
        <w:rPr>
          <w:rFonts w:ascii="Tahoma" w:hAnsi="Tahoma" w:cs="Tahoma"/>
          <w:color w:val="000000"/>
          <w:sz w:val="28"/>
          <w:szCs w:val="28"/>
        </w:rPr>
      </w:pPr>
      <w:r w:rsidRPr="0080058E">
        <w:rPr>
          <w:i/>
          <w:sz w:val="28"/>
          <w:szCs w:val="28"/>
        </w:rPr>
        <w:t>Задание</w:t>
      </w:r>
      <w:r w:rsidRPr="0080058E">
        <w:rPr>
          <w:b/>
          <w:i/>
          <w:sz w:val="28"/>
          <w:szCs w:val="28"/>
        </w:rPr>
        <w:t xml:space="preserve"> </w:t>
      </w:r>
      <w:r w:rsidRPr="0080058E">
        <w:rPr>
          <w:i/>
          <w:sz w:val="28"/>
          <w:szCs w:val="28"/>
        </w:rPr>
        <w:t>1</w:t>
      </w:r>
      <w:r w:rsidRPr="0080058E">
        <w:rPr>
          <w:b/>
          <w:i/>
          <w:sz w:val="28"/>
          <w:szCs w:val="28"/>
        </w:rPr>
        <w:t>:</w:t>
      </w:r>
      <w:r w:rsidRPr="0080058E">
        <w:t xml:space="preserve"> </w:t>
      </w:r>
      <w:r w:rsidRPr="0080058E">
        <w:rPr>
          <w:sz w:val="28"/>
          <w:szCs w:val="28"/>
        </w:rPr>
        <w:t>Прочитать главу «Прямоугольные проекции» учебника.</w:t>
      </w:r>
      <w:r w:rsidRPr="0080058E">
        <w:t xml:space="preserve"> (</w:t>
      </w:r>
      <w:r w:rsidR="00855AD2" w:rsidRPr="002E5CCC">
        <w:rPr>
          <w:color w:val="000000"/>
          <w:sz w:val="28"/>
          <w:szCs w:val="28"/>
        </w:rPr>
        <w:t>С.К.Боголюбов «Инженерная графика»- М.Машиностроение, 2000.</w:t>
      </w:r>
      <w:r w:rsidR="00855AD2">
        <w:rPr>
          <w:color w:val="000000"/>
          <w:sz w:val="28"/>
          <w:szCs w:val="28"/>
        </w:rPr>
        <w:t>)</w:t>
      </w:r>
    </w:p>
    <w:p w:rsidR="0080058E" w:rsidRDefault="0080058E" w:rsidP="0080058E">
      <w:pPr>
        <w:spacing w:line="240" w:lineRule="auto"/>
        <w:ind w:firstLine="720"/>
        <w:jc w:val="both"/>
        <w:rPr>
          <w:rFonts w:ascii="Times New Roman" w:hAnsi="Times New Roman" w:cs="Times New Roman"/>
          <w:color w:val="000000"/>
          <w:sz w:val="28"/>
          <w:szCs w:val="28"/>
        </w:rPr>
      </w:pPr>
      <w:r w:rsidRPr="0080058E">
        <w:rPr>
          <w:rFonts w:ascii="Times New Roman" w:hAnsi="Times New Roman" w:cs="Times New Roman"/>
          <w:i/>
          <w:sz w:val="28"/>
          <w:szCs w:val="28"/>
        </w:rPr>
        <w:lastRenderedPageBreak/>
        <w:t xml:space="preserve">Критерии оценки: </w:t>
      </w:r>
      <w:r w:rsidRPr="0080058E">
        <w:rPr>
          <w:rFonts w:ascii="Times New Roman" w:hAnsi="Times New Roman" w:cs="Times New Roman"/>
          <w:sz w:val="28"/>
          <w:szCs w:val="28"/>
        </w:rPr>
        <w:t xml:space="preserve">точность ответов на поставленный вопрос </w:t>
      </w:r>
      <w:r w:rsidRPr="0080058E">
        <w:rPr>
          <w:rFonts w:ascii="Times New Roman" w:hAnsi="Times New Roman" w:cs="Times New Roman"/>
          <w:color w:val="000000"/>
          <w:sz w:val="28"/>
          <w:szCs w:val="28"/>
        </w:rPr>
        <w:t>(фронтальный опрос</w:t>
      </w:r>
      <w:r w:rsidR="0020686B" w:rsidRPr="0020686B">
        <w:rPr>
          <w:rFonts w:ascii="Times New Roman" w:hAnsi="Times New Roman" w:cs="Times New Roman"/>
          <w:color w:val="000000"/>
          <w:sz w:val="28"/>
          <w:szCs w:val="28"/>
        </w:rPr>
        <w:t xml:space="preserve"> </w:t>
      </w:r>
      <w:r w:rsidR="0020686B">
        <w:rPr>
          <w:rFonts w:ascii="Times New Roman" w:hAnsi="Times New Roman" w:cs="Times New Roman"/>
          <w:color w:val="000000"/>
          <w:sz w:val="28"/>
          <w:szCs w:val="28"/>
        </w:rPr>
        <w:t>на занятии</w:t>
      </w:r>
      <w:r w:rsidRPr="0080058E">
        <w:rPr>
          <w:rFonts w:ascii="Times New Roman" w:hAnsi="Times New Roman" w:cs="Times New Roman"/>
          <w:color w:val="000000"/>
          <w:sz w:val="28"/>
          <w:szCs w:val="28"/>
        </w:rPr>
        <w:t>).</w:t>
      </w:r>
    </w:p>
    <w:p w:rsidR="007445EF" w:rsidRPr="007445EF" w:rsidRDefault="007445EF" w:rsidP="007445EF">
      <w:pPr>
        <w:spacing w:line="240" w:lineRule="auto"/>
        <w:ind w:firstLine="720"/>
        <w:rPr>
          <w:rFonts w:ascii="Times New Roman" w:hAnsi="Times New Roman" w:cs="Times New Roman"/>
        </w:rPr>
      </w:pPr>
      <w:r w:rsidRPr="0080058E">
        <w:rPr>
          <w:rFonts w:ascii="Times New Roman" w:hAnsi="Times New Roman" w:cs="Times New Roman"/>
          <w:i/>
          <w:sz w:val="28"/>
          <w:szCs w:val="28"/>
        </w:rPr>
        <w:t xml:space="preserve">Время, отведенное на задание: </w:t>
      </w:r>
      <w:r w:rsidRPr="0080058E">
        <w:rPr>
          <w:rFonts w:ascii="Times New Roman" w:hAnsi="Times New Roman" w:cs="Times New Roman"/>
          <w:sz w:val="28"/>
          <w:szCs w:val="28"/>
        </w:rPr>
        <w:t>0,5 часа</w:t>
      </w:r>
    </w:p>
    <w:p w:rsidR="0080058E" w:rsidRPr="0080058E" w:rsidRDefault="0080058E" w:rsidP="0080058E">
      <w:pPr>
        <w:spacing w:line="240" w:lineRule="auto"/>
        <w:ind w:firstLine="720"/>
        <w:rPr>
          <w:rFonts w:ascii="Times New Roman" w:hAnsi="Times New Roman" w:cs="Times New Roman"/>
          <w:i/>
        </w:rPr>
      </w:pPr>
      <w:r w:rsidRPr="0080058E">
        <w:rPr>
          <w:rFonts w:ascii="Times New Roman" w:hAnsi="Times New Roman" w:cs="Times New Roman"/>
          <w:i/>
          <w:sz w:val="28"/>
          <w:szCs w:val="28"/>
        </w:rPr>
        <w:t>Контроль выполнения:</w:t>
      </w:r>
      <w:r w:rsidRPr="0080058E">
        <w:rPr>
          <w:rFonts w:ascii="Times New Roman" w:hAnsi="Times New Roman" w:cs="Times New Roman"/>
          <w:i/>
        </w:rPr>
        <w:t xml:space="preserve"> </w:t>
      </w:r>
      <w:r w:rsidRPr="0080058E">
        <w:rPr>
          <w:rFonts w:ascii="Times New Roman" w:hAnsi="Times New Roman" w:cs="Times New Roman"/>
          <w:sz w:val="28"/>
          <w:szCs w:val="28"/>
        </w:rPr>
        <w:t>ответить на вопросы:</w:t>
      </w:r>
    </w:p>
    <w:p w:rsidR="0080058E" w:rsidRPr="0080058E" w:rsidRDefault="0080058E" w:rsidP="007F6EDD">
      <w:pPr>
        <w:numPr>
          <w:ilvl w:val="1"/>
          <w:numId w:val="11"/>
        </w:numPr>
        <w:tabs>
          <w:tab w:val="clear" w:pos="2160"/>
          <w:tab w:val="num" w:pos="0"/>
        </w:tabs>
        <w:spacing w:after="0" w:line="240" w:lineRule="auto"/>
        <w:ind w:left="720" w:firstLine="0"/>
        <w:rPr>
          <w:rFonts w:ascii="Times New Roman" w:hAnsi="Times New Roman" w:cs="Times New Roman"/>
          <w:sz w:val="28"/>
          <w:szCs w:val="28"/>
        </w:rPr>
      </w:pPr>
      <w:r w:rsidRPr="0080058E">
        <w:rPr>
          <w:rFonts w:ascii="Times New Roman" w:hAnsi="Times New Roman" w:cs="Times New Roman"/>
          <w:sz w:val="28"/>
          <w:szCs w:val="28"/>
        </w:rPr>
        <w:t>Что такое плоскость проекций?</w:t>
      </w:r>
    </w:p>
    <w:p w:rsidR="0080058E" w:rsidRPr="0080058E" w:rsidRDefault="0080058E" w:rsidP="007F6EDD">
      <w:pPr>
        <w:numPr>
          <w:ilvl w:val="1"/>
          <w:numId w:val="11"/>
        </w:numPr>
        <w:tabs>
          <w:tab w:val="clear" w:pos="2160"/>
          <w:tab w:val="num" w:pos="0"/>
        </w:tabs>
        <w:spacing w:after="0" w:line="240" w:lineRule="auto"/>
        <w:ind w:left="720" w:firstLine="0"/>
        <w:rPr>
          <w:rFonts w:ascii="Times New Roman" w:hAnsi="Times New Roman" w:cs="Times New Roman"/>
          <w:sz w:val="28"/>
          <w:szCs w:val="28"/>
        </w:rPr>
      </w:pPr>
      <w:r w:rsidRPr="0080058E">
        <w:rPr>
          <w:rFonts w:ascii="Times New Roman" w:hAnsi="Times New Roman" w:cs="Times New Roman"/>
          <w:sz w:val="28"/>
          <w:szCs w:val="28"/>
        </w:rPr>
        <w:t>Какой метод проецирования называется ортогональным?</w:t>
      </w:r>
    </w:p>
    <w:p w:rsidR="0080058E" w:rsidRPr="0080058E" w:rsidRDefault="0080058E" w:rsidP="007F6EDD">
      <w:pPr>
        <w:numPr>
          <w:ilvl w:val="1"/>
          <w:numId w:val="11"/>
        </w:numPr>
        <w:tabs>
          <w:tab w:val="clear" w:pos="2160"/>
          <w:tab w:val="num" w:pos="0"/>
        </w:tabs>
        <w:spacing w:after="0" w:line="240" w:lineRule="auto"/>
        <w:ind w:left="0" w:firstLine="720"/>
        <w:rPr>
          <w:rFonts w:ascii="Times New Roman" w:hAnsi="Times New Roman" w:cs="Times New Roman"/>
          <w:sz w:val="28"/>
          <w:szCs w:val="28"/>
        </w:rPr>
      </w:pPr>
      <w:r w:rsidRPr="0080058E">
        <w:rPr>
          <w:rFonts w:ascii="Times New Roman" w:hAnsi="Times New Roman" w:cs="Times New Roman"/>
          <w:sz w:val="28"/>
          <w:szCs w:val="28"/>
        </w:rPr>
        <w:t>Как спроецировать точку на три взаимно перпендикулярные плоскости проекций?</w:t>
      </w:r>
    </w:p>
    <w:p w:rsidR="0080058E" w:rsidRPr="0080058E" w:rsidRDefault="0080058E" w:rsidP="007F6EDD">
      <w:pPr>
        <w:numPr>
          <w:ilvl w:val="1"/>
          <w:numId w:val="11"/>
        </w:numPr>
        <w:tabs>
          <w:tab w:val="clear" w:pos="2160"/>
          <w:tab w:val="num" w:pos="0"/>
        </w:tabs>
        <w:spacing w:after="0" w:line="240" w:lineRule="auto"/>
        <w:ind w:left="0" w:firstLine="720"/>
        <w:rPr>
          <w:rFonts w:ascii="Times New Roman" w:hAnsi="Times New Roman" w:cs="Times New Roman"/>
          <w:sz w:val="28"/>
          <w:szCs w:val="28"/>
        </w:rPr>
      </w:pPr>
      <w:r w:rsidRPr="0080058E">
        <w:rPr>
          <w:rFonts w:ascii="Times New Roman" w:hAnsi="Times New Roman" w:cs="Times New Roman"/>
          <w:sz w:val="28"/>
          <w:szCs w:val="28"/>
        </w:rPr>
        <w:t>Сколько проекций точки необходимо, чтобы определить ее положение в пространстве?</w:t>
      </w:r>
    </w:p>
    <w:p w:rsidR="0080058E" w:rsidRPr="0080058E" w:rsidRDefault="0080058E" w:rsidP="007F6EDD">
      <w:pPr>
        <w:numPr>
          <w:ilvl w:val="1"/>
          <w:numId w:val="11"/>
        </w:numPr>
        <w:tabs>
          <w:tab w:val="clear" w:pos="2160"/>
          <w:tab w:val="num" w:pos="0"/>
        </w:tabs>
        <w:spacing w:after="0" w:line="240" w:lineRule="auto"/>
        <w:ind w:left="0" w:firstLine="720"/>
        <w:rPr>
          <w:rFonts w:ascii="Times New Roman" w:hAnsi="Times New Roman" w:cs="Times New Roman"/>
          <w:sz w:val="28"/>
          <w:szCs w:val="28"/>
        </w:rPr>
      </w:pPr>
      <w:r w:rsidRPr="0080058E">
        <w:rPr>
          <w:rFonts w:ascii="Times New Roman" w:hAnsi="Times New Roman" w:cs="Times New Roman"/>
          <w:sz w:val="28"/>
          <w:szCs w:val="28"/>
        </w:rPr>
        <w:t>Почему одна проекция точки не определяет положение точки в пространстве?</w:t>
      </w:r>
    </w:p>
    <w:p w:rsidR="0080058E" w:rsidRPr="0080058E" w:rsidRDefault="0080058E" w:rsidP="0080058E">
      <w:pPr>
        <w:spacing w:line="240" w:lineRule="auto"/>
        <w:ind w:firstLine="720"/>
        <w:rPr>
          <w:rFonts w:ascii="Times New Roman" w:hAnsi="Times New Roman" w:cs="Times New Roman"/>
          <w:i/>
          <w:sz w:val="28"/>
          <w:szCs w:val="28"/>
        </w:rPr>
      </w:pPr>
      <w:r w:rsidRPr="0080058E">
        <w:rPr>
          <w:rFonts w:ascii="Times New Roman" w:hAnsi="Times New Roman" w:cs="Times New Roman"/>
          <w:i/>
          <w:sz w:val="28"/>
          <w:szCs w:val="28"/>
        </w:rPr>
        <w:t>Литература:</w:t>
      </w:r>
    </w:p>
    <w:p w:rsidR="00855AD2" w:rsidRPr="00855AD2" w:rsidRDefault="00855AD2" w:rsidP="007F6EDD">
      <w:pPr>
        <w:pStyle w:val="a3"/>
        <w:numPr>
          <w:ilvl w:val="0"/>
          <w:numId w:val="12"/>
        </w:numPr>
        <w:shd w:val="clear" w:color="auto" w:fill="FFFFFF"/>
        <w:spacing w:before="100" w:beforeAutospacing="1" w:after="100" w:afterAutospacing="1"/>
        <w:rPr>
          <w:rFonts w:ascii="Tahoma" w:hAnsi="Tahoma" w:cs="Tahoma"/>
          <w:color w:val="000000"/>
          <w:sz w:val="28"/>
          <w:szCs w:val="28"/>
        </w:rPr>
      </w:pPr>
      <w:r w:rsidRPr="002E5CCC">
        <w:rPr>
          <w:color w:val="000000"/>
          <w:sz w:val="28"/>
          <w:szCs w:val="28"/>
        </w:rPr>
        <w:t>С.К.Боголюбов «Инженерная графика»- М.Машиностроение, 2000.</w:t>
      </w:r>
    </w:p>
    <w:p w:rsidR="0080058E" w:rsidRPr="0080058E" w:rsidRDefault="0080058E" w:rsidP="007F6EDD">
      <w:pPr>
        <w:numPr>
          <w:ilvl w:val="0"/>
          <w:numId w:val="12"/>
        </w:numPr>
        <w:tabs>
          <w:tab w:val="clear" w:pos="1080"/>
          <w:tab w:val="num" w:pos="0"/>
        </w:tabs>
        <w:spacing w:after="0" w:line="240" w:lineRule="auto"/>
        <w:ind w:left="0" w:firstLine="720"/>
        <w:jc w:val="both"/>
        <w:rPr>
          <w:rFonts w:ascii="Times New Roman" w:hAnsi="Times New Roman" w:cs="Times New Roman"/>
          <w:sz w:val="28"/>
          <w:szCs w:val="28"/>
        </w:rPr>
      </w:pPr>
      <w:r w:rsidRPr="0080058E">
        <w:rPr>
          <w:rFonts w:ascii="Times New Roman" w:hAnsi="Times New Roman" w:cs="Times New Roman"/>
          <w:bCs/>
          <w:sz w:val="28"/>
        </w:rPr>
        <w:t>Куликов В.П. Стандарты инженерной графики: учебное пособие, М.. ФОРУМ-ИНФРА-М, 2009</w:t>
      </w:r>
    </w:p>
    <w:p w:rsidR="0080058E" w:rsidRPr="0080058E" w:rsidRDefault="0080058E" w:rsidP="007F6EDD">
      <w:pPr>
        <w:numPr>
          <w:ilvl w:val="0"/>
          <w:numId w:val="12"/>
        </w:numPr>
        <w:tabs>
          <w:tab w:val="clear" w:pos="1080"/>
          <w:tab w:val="num" w:pos="0"/>
        </w:tabs>
        <w:spacing w:after="0" w:line="240" w:lineRule="auto"/>
        <w:ind w:left="0" w:firstLine="720"/>
        <w:jc w:val="both"/>
        <w:rPr>
          <w:rFonts w:ascii="Times New Roman" w:hAnsi="Times New Roman" w:cs="Times New Roman"/>
          <w:sz w:val="28"/>
          <w:szCs w:val="28"/>
        </w:rPr>
      </w:pPr>
      <w:r w:rsidRPr="0080058E">
        <w:rPr>
          <w:rFonts w:ascii="Times New Roman" w:hAnsi="Times New Roman" w:cs="Times New Roman"/>
          <w:bCs/>
          <w:sz w:val="28"/>
        </w:rPr>
        <w:t>Бродский А.М., Файззулин, Халдинов В.А. Инженерная графика: учебник, - М.: издательский центр «Академия», 2010</w:t>
      </w:r>
    </w:p>
    <w:p w:rsidR="0080058E" w:rsidRPr="0080058E" w:rsidRDefault="0080058E" w:rsidP="008F1E0A">
      <w:pPr>
        <w:spacing w:line="240" w:lineRule="auto"/>
        <w:rPr>
          <w:rFonts w:ascii="Times New Roman" w:hAnsi="Times New Roman" w:cs="Times New Roman"/>
        </w:rPr>
      </w:pPr>
    </w:p>
    <w:p w:rsidR="007445EF" w:rsidRPr="0080058E" w:rsidRDefault="007445EF" w:rsidP="007445EF">
      <w:pPr>
        <w:spacing w:line="240" w:lineRule="auto"/>
        <w:ind w:firstLine="720"/>
        <w:jc w:val="both"/>
        <w:rPr>
          <w:rFonts w:ascii="Times New Roman" w:hAnsi="Times New Roman" w:cs="Times New Roman"/>
          <w:i/>
          <w:sz w:val="28"/>
          <w:szCs w:val="28"/>
        </w:rPr>
      </w:pPr>
      <w:r w:rsidRPr="0080058E">
        <w:rPr>
          <w:rFonts w:ascii="Times New Roman" w:hAnsi="Times New Roman" w:cs="Times New Roman"/>
          <w:i/>
          <w:sz w:val="28"/>
          <w:szCs w:val="28"/>
        </w:rPr>
        <w:t xml:space="preserve">Цель: </w:t>
      </w:r>
      <w:r w:rsidRPr="0080058E">
        <w:rPr>
          <w:rFonts w:ascii="Times New Roman" w:hAnsi="Times New Roman" w:cs="Times New Roman"/>
          <w:sz w:val="28"/>
          <w:szCs w:val="28"/>
        </w:rPr>
        <w:t>формирование практических навыков при построении проекций точек</w:t>
      </w:r>
    </w:p>
    <w:p w:rsidR="0080058E" w:rsidRPr="00623C90" w:rsidRDefault="0080058E" w:rsidP="00623C90">
      <w:r w:rsidRPr="0080058E">
        <w:rPr>
          <w:rFonts w:ascii="Times New Roman" w:hAnsi="Times New Roman" w:cs="Times New Roman"/>
          <w:i/>
          <w:sz w:val="28"/>
          <w:szCs w:val="28"/>
        </w:rPr>
        <w:t>Задание</w:t>
      </w:r>
      <w:r w:rsidRPr="0080058E">
        <w:rPr>
          <w:rFonts w:ascii="Times New Roman" w:hAnsi="Times New Roman" w:cs="Times New Roman"/>
          <w:b/>
          <w:i/>
          <w:sz w:val="28"/>
          <w:szCs w:val="28"/>
        </w:rPr>
        <w:t xml:space="preserve"> </w:t>
      </w:r>
      <w:r w:rsidRPr="0080058E">
        <w:rPr>
          <w:rFonts w:ascii="Times New Roman" w:hAnsi="Times New Roman" w:cs="Times New Roman"/>
          <w:i/>
          <w:sz w:val="28"/>
          <w:szCs w:val="28"/>
        </w:rPr>
        <w:t>2</w:t>
      </w:r>
      <w:r w:rsidRPr="00623C90">
        <w:rPr>
          <w:rFonts w:ascii="Times New Roman" w:hAnsi="Times New Roman" w:cs="Times New Roman"/>
          <w:i/>
          <w:sz w:val="28"/>
          <w:szCs w:val="28"/>
        </w:rPr>
        <w:t>:</w:t>
      </w:r>
      <w:r w:rsidR="00623C90" w:rsidRPr="00623C90">
        <w:rPr>
          <w:rFonts w:ascii="Times New Roman" w:hAnsi="Times New Roman" w:cs="Times New Roman"/>
          <w:i/>
          <w:iCs/>
          <w:sz w:val="28"/>
          <w:szCs w:val="28"/>
        </w:rPr>
        <w:t xml:space="preserve"> </w:t>
      </w:r>
      <w:r w:rsidR="00623C90" w:rsidRPr="00623C90">
        <w:rPr>
          <w:rFonts w:ascii="Times New Roman" w:hAnsi="Times New Roman" w:cs="Times New Roman"/>
          <w:sz w:val="28"/>
          <w:szCs w:val="28"/>
        </w:rPr>
        <w:t>Построить чертеж точек А, В</w:t>
      </w:r>
      <w:r w:rsidR="00FB1482" w:rsidRPr="00FB1482">
        <w:rPr>
          <w:rFonts w:ascii="Times New Roman" w:hAnsi="Times New Roman" w:cs="Times New Roman"/>
          <w:sz w:val="28"/>
          <w:szCs w:val="28"/>
        </w:rPr>
        <w:t>,</w:t>
      </w:r>
      <w:r w:rsidR="00FB1482">
        <w:rPr>
          <w:rFonts w:ascii="Times New Roman" w:hAnsi="Times New Roman" w:cs="Times New Roman"/>
          <w:sz w:val="28"/>
          <w:szCs w:val="28"/>
          <w:lang w:val="en-US"/>
        </w:rPr>
        <w:t>C</w:t>
      </w:r>
      <w:r w:rsidR="00623C90" w:rsidRPr="00623C90">
        <w:rPr>
          <w:rFonts w:ascii="Times New Roman" w:hAnsi="Times New Roman" w:cs="Times New Roman"/>
          <w:sz w:val="28"/>
          <w:szCs w:val="28"/>
        </w:rPr>
        <w:t xml:space="preserve">  заданных координатами на эпюре Монжа и определить принадлежность каждой из них плоскости, оси или про</w:t>
      </w:r>
      <w:r w:rsidR="00623C90" w:rsidRPr="00623C90">
        <w:rPr>
          <w:rFonts w:ascii="Times New Roman" w:hAnsi="Times New Roman" w:cs="Times New Roman"/>
          <w:sz w:val="28"/>
          <w:szCs w:val="28"/>
        </w:rPr>
        <w:softHyphen/>
        <w:t>странству трехгранного угла.</w:t>
      </w:r>
      <w:r w:rsidR="00623C90" w:rsidRPr="0017406A">
        <w:t xml:space="preserve"> </w:t>
      </w:r>
    </w:p>
    <w:p w:rsidR="0080058E" w:rsidRPr="0080058E" w:rsidRDefault="0080058E" w:rsidP="0080058E">
      <w:pPr>
        <w:spacing w:line="240" w:lineRule="auto"/>
        <w:ind w:firstLine="720"/>
        <w:rPr>
          <w:rFonts w:ascii="Times New Roman" w:hAnsi="Times New Roman" w:cs="Times New Roman"/>
          <w:sz w:val="28"/>
          <w:szCs w:val="28"/>
        </w:rPr>
      </w:pPr>
      <w:r w:rsidRPr="0080058E">
        <w:rPr>
          <w:rFonts w:ascii="Times New Roman" w:hAnsi="Times New Roman" w:cs="Times New Roman"/>
          <w:sz w:val="28"/>
          <w:szCs w:val="28"/>
        </w:rPr>
        <w:t xml:space="preserve">А (80, 20, 40); </w:t>
      </w:r>
    </w:p>
    <w:p w:rsidR="0080058E" w:rsidRDefault="0080058E" w:rsidP="0080058E">
      <w:pPr>
        <w:spacing w:line="240" w:lineRule="auto"/>
        <w:ind w:firstLine="720"/>
        <w:rPr>
          <w:rFonts w:ascii="Times New Roman" w:hAnsi="Times New Roman" w:cs="Times New Roman"/>
          <w:sz w:val="28"/>
          <w:szCs w:val="28"/>
        </w:rPr>
      </w:pPr>
      <w:r w:rsidRPr="00623C90">
        <w:rPr>
          <w:rFonts w:ascii="Times New Roman" w:hAnsi="Times New Roman" w:cs="Times New Roman"/>
          <w:sz w:val="28"/>
          <w:szCs w:val="28"/>
        </w:rPr>
        <w:t xml:space="preserve">В (50, 0, 20); </w:t>
      </w:r>
    </w:p>
    <w:p w:rsidR="00FB1482" w:rsidRPr="00FB1482" w:rsidRDefault="00FB1482" w:rsidP="00FB1482">
      <w:pPr>
        <w:spacing w:line="240" w:lineRule="auto"/>
        <w:ind w:firstLine="720"/>
        <w:rPr>
          <w:rFonts w:ascii="Times New Roman" w:hAnsi="Times New Roman" w:cs="Times New Roman"/>
        </w:rPr>
      </w:pPr>
      <w:r w:rsidRPr="0080058E">
        <w:rPr>
          <w:rFonts w:ascii="Times New Roman" w:hAnsi="Times New Roman" w:cs="Times New Roman"/>
          <w:sz w:val="28"/>
          <w:szCs w:val="28"/>
        </w:rPr>
        <w:t>С (30,25,0);</w:t>
      </w:r>
    </w:p>
    <w:p w:rsidR="00623C90" w:rsidRPr="00623C90" w:rsidRDefault="00623C90" w:rsidP="00623C90">
      <w:pPr>
        <w:jc w:val="both"/>
        <w:rPr>
          <w:rFonts w:ascii="Times New Roman" w:hAnsi="Times New Roman" w:cs="Times New Roman"/>
          <w:b/>
          <w:sz w:val="28"/>
          <w:szCs w:val="28"/>
        </w:rPr>
      </w:pPr>
      <w:r w:rsidRPr="00623C90">
        <w:rPr>
          <w:rFonts w:ascii="Times New Roman" w:hAnsi="Times New Roman" w:cs="Times New Roman"/>
          <w:i/>
          <w:sz w:val="28"/>
          <w:szCs w:val="28"/>
        </w:rPr>
        <w:t>Порядок выполнения задания</w:t>
      </w:r>
      <w:r w:rsidRPr="00623C90">
        <w:rPr>
          <w:rFonts w:ascii="Times New Roman" w:hAnsi="Times New Roman" w:cs="Times New Roman"/>
          <w:b/>
          <w:sz w:val="28"/>
          <w:szCs w:val="28"/>
        </w:rPr>
        <w:t>:</w:t>
      </w:r>
    </w:p>
    <w:p w:rsidR="00FB1482" w:rsidRPr="00623C90" w:rsidRDefault="00623C90" w:rsidP="00623C90">
      <w:pPr>
        <w:rPr>
          <w:rFonts w:ascii="Times New Roman" w:hAnsi="Times New Roman" w:cs="Times New Roman"/>
          <w:sz w:val="28"/>
          <w:szCs w:val="28"/>
        </w:rPr>
      </w:pPr>
      <w:r w:rsidRPr="00623C90">
        <w:rPr>
          <w:rFonts w:ascii="Times New Roman" w:hAnsi="Times New Roman" w:cs="Times New Roman"/>
          <w:sz w:val="28"/>
          <w:szCs w:val="28"/>
        </w:rPr>
        <w:t xml:space="preserve">         1 - постройте оси координат, выберите масштаб и отметьте значение Х,У и </w:t>
      </w:r>
      <w:r w:rsidRPr="00623C90">
        <w:rPr>
          <w:rFonts w:ascii="Times New Roman" w:hAnsi="Times New Roman" w:cs="Times New Roman"/>
          <w:sz w:val="28"/>
          <w:szCs w:val="28"/>
          <w:lang w:val="en-US"/>
        </w:rPr>
        <w:t>Z</w:t>
      </w:r>
      <w:r w:rsidRPr="00623C90">
        <w:rPr>
          <w:rFonts w:ascii="Times New Roman" w:hAnsi="Times New Roman" w:cs="Times New Roman"/>
          <w:sz w:val="28"/>
          <w:szCs w:val="28"/>
        </w:rPr>
        <w:t xml:space="preserve"> на заданных координатах </w:t>
      </w:r>
    </w:p>
    <w:p w:rsidR="00623C90" w:rsidRPr="00623C90" w:rsidRDefault="00623C90" w:rsidP="00623C90">
      <w:pPr>
        <w:rPr>
          <w:rFonts w:ascii="Times New Roman" w:hAnsi="Times New Roman" w:cs="Times New Roman"/>
          <w:sz w:val="28"/>
          <w:szCs w:val="28"/>
        </w:rPr>
      </w:pPr>
      <w:r w:rsidRPr="00623C90">
        <w:rPr>
          <w:rFonts w:ascii="Times New Roman" w:hAnsi="Times New Roman" w:cs="Times New Roman"/>
          <w:sz w:val="28"/>
          <w:szCs w:val="28"/>
        </w:rPr>
        <w:t xml:space="preserve">         2 - проведите линии проекционной связи от значений Х,У и </w:t>
      </w:r>
      <w:r w:rsidRPr="00623C90">
        <w:rPr>
          <w:rFonts w:ascii="Times New Roman" w:hAnsi="Times New Roman" w:cs="Times New Roman"/>
          <w:sz w:val="28"/>
          <w:szCs w:val="28"/>
          <w:lang w:val="en-US"/>
        </w:rPr>
        <w:t>Z</w:t>
      </w:r>
      <w:r w:rsidRPr="00623C90">
        <w:rPr>
          <w:rFonts w:ascii="Times New Roman" w:hAnsi="Times New Roman" w:cs="Times New Roman"/>
          <w:sz w:val="28"/>
          <w:szCs w:val="28"/>
        </w:rPr>
        <w:t xml:space="preserve">  перпендикулярно друг другу до пересечения;</w:t>
      </w:r>
    </w:p>
    <w:p w:rsidR="00623C90" w:rsidRPr="00623C90" w:rsidRDefault="00623C90" w:rsidP="00623C90">
      <w:pPr>
        <w:rPr>
          <w:rFonts w:ascii="Times New Roman" w:hAnsi="Times New Roman" w:cs="Times New Roman"/>
          <w:sz w:val="28"/>
          <w:szCs w:val="28"/>
        </w:rPr>
      </w:pPr>
      <w:r w:rsidRPr="00623C90">
        <w:rPr>
          <w:rFonts w:ascii="Times New Roman" w:hAnsi="Times New Roman" w:cs="Times New Roman"/>
          <w:sz w:val="28"/>
          <w:szCs w:val="28"/>
        </w:rPr>
        <w:lastRenderedPageBreak/>
        <w:t xml:space="preserve">         3 - отметьте проекции точек;</w:t>
      </w:r>
      <w:r w:rsidRPr="00623C90">
        <w:rPr>
          <w:rFonts w:ascii="Times New Roman" w:hAnsi="Times New Roman" w:cs="Times New Roman"/>
          <w:sz w:val="28"/>
          <w:szCs w:val="28"/>
        </w:rPr>
        <w:tab/>
        <w:t xml:space="preserve">                                                                                                                     </w:t>
      </w:r>
    </w:p>
    <w:p w:rsidR="00623C90" w:rsidRPr="00FB1482" w:rsidRDefault="00623C90" w:rsidP="00FB1482">
      <w:pPr>
        <w:rPr>
          <w:rFonts w:ascii="Times New Roman" w:hAnsi="Times New Roman" w:cs="Times New Roman"/>
          <w:sz w:val="28"/>
          <w:szCs w:val="28"/>
        </w:rPr>
      </w:pPr>
      <w:r w:rsidRPr="00623C90">
        <w:rPr>
          <w:rFonts w:ascii="Times New Roman" w:hAnsi="Times New Roman" w:cs="Times New Roman"/>
          <w:sz w:val="28"/>
          <w:szCs w:val="28"/>
        </w:rPr>
        <w:t xml:space="preserve">         4 - изобразите тре</w:t>
      </w:r>
      <w:r>
        <w:rPr>
          <w:rFonts w:ascii="Times New Roman" w:hAnsi="Times New Roman" w:cs="Times New Roman"/>
          <w:sz w:val="28"/>
          <w:szCs w:val="28"/>
        </w:rPr>
        <w:t>хгранный угол с точками А,В</w:t>
      </w:r>
      <w:r w:rsidR="00FB1482" w:rsidRPr="00FB1482">
        <w:rPr>
          <w:rFonts w:ascii="Times New Roman" w:hAnsi="Times New Roman" w:cs="Times New Roman"/>
          <w:sz w:val="28"/>
          <w:szCs w:val="28"/>
        </w:rPr>
        <w:t>,</w:t>
      </w:r>
      <w:r w:rsidR="00FB1482">
        <w:rPr>
          <w:rFonts w:ascii="Times New Roman" w:hAnsi="Times New Roman" w:cs="Times New Roman"/>
          <w:sz w:val="28"/>
          <w:szCs w:val="28"/>
          <w:lang w:val="en-US"/>
        </w:rPr>
        <w:t>C</w:t>
      </w:r>
      <w:r>
        <w:rPr>
          <w:rFonts w:ascii="Times New Roman" w:hAnsi="Times New Roman" w:cs="Times New Roman"/>
          <w:sz w:val="28"/>
          <w:szCs w:val="28"/>
        </w:rPr>
        <w:t xml:space="preserve"> </w:t>
      </w:r>
      <w:r w:rsidRPr="00623C90">
        <w:rPr>
          <w:rFonts w:ascii="Times New Roman" w:hAnsi="Times New Roman" w:cs="Times New Roman"/>
          <w:sz w:val="28"/>
          <w:szCs w:val="28"/>
        </w:rPr>
        <w:t>и их проекциями и определите принадлежность каждой из них плоскости, оси или про</w:t>
      </w:r>
      <w:r w:rsidRPr="00623C90">
        <w:rPr>
          <w:rFonts w:ascii="Times New Roman" w:hAnsi="Times New Roman" w:cs="Times New Roman"/>
          <w:sz w:val="28"/>
          <w:szCs w:val="28"/>
        </w:rPr>
        <w:softHyphen/>
        <w:t>странству трехгранного угла.</w:t>
      </w:r>
    </w:p>
    <w:p w:rsidR="0080058E" w:rsidRDefault="007445EF" w:rsidP="007445EF">
      <w:pPr>
        <w:spacing w:line="240" w:lineRule="auto"/>
        <w:jc w:val="both"/>
        <w:rPr>
          <w:rFonts w:ascii="Times New Roman" w:hAnsi="Times New Roman" w:cs="Times New Roman"/>
          <w:sz w:val="28"/>
          <w:szCs w:val="28"/>
        </w:rPr>
      </w:pPr>
      <w:r>
        <w:rPr>
          <w:rFonts w:ascii="Times New Roman" w:hAnsi="Times New Roman" w:cs="Times New Roman"/>
          <w:i/>
          <w:sz w:val="28"/>
          <w:szCs w:val="28"/>
        </w:rPr>
        <w:t xml:space="preserve">          </w:t>
      </w:r>
      <w:r w:rsidR="0080058E" w:rsidRPr="0080058E">
        <w:rPr>
          <w:rFonts w:ascii="Times New Roman" w:hAnsi="Times New Roman" w:cs="Times New Roman"/>
          <w:i/>
          <w:sz w:val="28"/>
          <w:szCs w:val="28"/>
        </w:rPr>
        <w:t xml:space="preserve">Критерии оценки: </w:t>
      </w:r>
      <w:r w:rsidR="0080058E" w:rsidRPr="0080058E">
        <w:rPr>
          <w:rFonts w:ascii="Times New Roman" w:hAnsi="Times New Roman" w:cs="Times New Roman"/>
          <w:sz w:val="28"/>
          <w:szCs w:val="28"/>
        </w:rPr>
        <w:t>умение представлять точку в пространстве.</w:t>
      </w:r>
    </w:p>
    <w:p w:rsidR="007445EF" w:rsidRPr="007445EF" w:rsidRDefault="007445EF" w:rsidP="007445EF">
      <w:pPr>
        <w:spacing w:line="240" w:lineRule="auto"/>
        <w:ind w:firstLine="720"/>
        <w:jc w:val="both"/>
        <w:rPr>
          <w:rFonts w:ascii="Times New Roman" w:hAnsi="Times New Roman" w:cs="Times New Roman"/>
        </w:rPr>
      </w:pPr>
      <w:r w:rsidRPr="0080058E">
        <w:rPr>
          <w:rFonts w:ascii="Times New Roman" w:hAnsi="Times New Roman" w:cs="Times New Roman"/>
          <w:i/>
          <w:sz w:val="28"/>
          <w:szCs w:val="28"/>
        </w:rPr>
        <w:t xml:space="preserve">Время, отведенное на задание: </w:t>
      </w:r>
      <w:r w:rsidRPr="0080058E">
        <w:rPr>
          <w:rFonts w:ascii="Times New Roman" w:hAnsi="Times New Roman" w:cs="Times New Roman"/>
          <w:sz w:val="28"/>
          <w:szCs w:val="28"/>
        </w:rPr>
        <w:t>0,5 часа.</w:t>
      </w:r>
    </w:p>
    <w:p w:rsidR="0080058E" w:rsidRPr="0080058E" w:rsidRDefault="0080058E" w:rsidP="0080058E">
      <w:pPr>
        <w:spacing w:line="240" w:lineRule="auto"/>
        <w:ind w:firstLine="720"/>
        <w:jc w:val="both"/>
        <w:rPr>
          <w:rFonts w:ascii="Times New Roman" w:hAnsi="Times New Roman" w:cs="Times New Roman"/>
          <w:i/>
        </w:rPr>
      </w:pPr>
      <w:r w:rsidRPr="0080058E">
        <w:rPr>
          <w:rFonts w:ascii="Times New Roman" w:hAnsi="Times New Roman" w:cs="Times New Roman"/>
          <w:i/>
          <w:sz w:val="28"/>
          <w:szCs w:val="28"/>
        </w:rPr>
        <w:t>Контроль выполнения:</w:t>
      </w:r>
      <w:r w:rsidRPr="0080058E">
        <w:rPr>
          <w:rFonts w:ascii="Times New Roman" w:hAnsi="Times New Roman" w:cs="Times New Roman"/>
          <w:i/>
        </w:rPr>
        <w:t xml:space="preserve"> </w:t>
      </w:r>
      <w:r w:rsidRPr="0080058E">
        <w:rPr>
          <w:rFonts w:ascii="Times New Roman" w:hAnsi="Times New Roman" w:cs="Times New Roman"/>
          <w:sz w:val="28"/>
          <w:szCs w:val="28"/>
        </w:rPr>
        <w:t>проверка рабочей тетради;</w:t>
      </w:r>
    </w:p>
    <w:p w:rsidR="0080058E" w:rsidRPr="008349CD" w:rsidRDefault="0080058E" w:rsidP="0080058E">
      <w:pPr>
        <w:spacing w:line="240" w:lineRule="auto"/>
        <w:ind w:firstLine="720"/>
        <w:rPr>
          <w:rFonts w:ascii="Times New Roman" w:hAnsi="Times New Roman" w:cs="Times New Roman"/>
          <w:i/>
          <w:sz w:val="28"/>
          <w:szCs w:val="28"/>
        </w:rPr>
      </w:pPr>
      <w:r w:rsidRPr="0080058E">
        <w:rPr>
          <w:rFonts w:ascii="Times New Roman" w:hAnsi="Times New Roman" w:cs="Times New Roman"/>
          <w:i/>
          <w:sz w:val="28"/>
          <w:szCs w:val="28"/>
        </w:rPr>
        <w:t>Литература:</w:t>
      </w:r>
      <w:r w:rsidR="008349CD" w:rsidRPr="008349CD">
        <w:rPr>
          <w:rFonts w:ascii="Times New Roman" w:hAnsi="Times New Roman" w:cs="Times New Roman"/>
          <w:i/>
          <w:sz w:val="28"/>
          <w:szCs w:val="28"/>
        </w:rPr>
        <w:t xml:space="preserve">               </w:t>
      </w:r>
    </w:p>
    <w:p w:rsidR="00855AD2" w:rsidRPr="008349CD" w:rsidRDefault="00855AD2" w:rsidP="00855AD2">
      <w:pPr>
        <w:pStyle w:val="a3"/>
        <w:shd w:val="clear" w:color="auto" w:fill="FFFFFF"/>
        <w:spacing w:before="100" w:beforeAutospacing="1" w:after="100" w:afterAutospacing="1"/>
        <w:ind w:left="720"/>
        <w:rPr>
          <w:rFonts w:ascii="Tahoma" w:hAnsi="Tahoma" w:cs="Tahoma"/>
          <w:color w:val="000000"/>
          <w:sz w:val="28"/>
          <w:szCs w:val="28"/>
        </w:rPr>
      </w:pPr>
      <w:r>
        <w:rPr>
          <w:color w:val="000000"/>
          <w:sz w:val="28"/>
          <w:szCs w:val="28"/>
        </w:rPr>
        <w:t xml:space="preserve">1. </w:t>
      </w:r>
      <w:r w:rsidRPr="002E5CCC">
        <w:rPr>
          <w:color w:val="000000"/>
          <w:sz w:val="28"/>
          <w:szCs w:val="28"/>
        </w:rPr>
        <w:t>С.К.Боголюбов «Инженерная графика»- М.Машиностроение, 2000.</w:t>
      </w:r>
      <w:r w:rsidR="008349CD" w:rsidRPr="008349CD">
        <w:rPr>
          <w:color w:val="000000"/>
          <w:sz w:val="28"/>
          <w:szCs w:val="28"/>
        </w:rPr>
        <w:t xml:space="preserve">                                                                                                                                                                                                                                                                                                                                                                                                                                                                                                                                                                                                                                                                                                                                                                                                                                                                                                                                                                                                                                                                                             </w:t>
      </w:r>
      <w:r w:rsidR="008349CD" w:rsidRPr="007300AD">
        <w:rPr>
          <w:color w:val="000000"/>
          <w:sz w:val="28"/>
          <w:szCs w:val="28"/>
        </w:rPr>
        <w:t xml:space="preserve">   </w:t>
      </w:r>
      <w:r w:rsidR="008349CD" w:rsidRPr="008349CD">
        <w:rPr>
          <w:color w:val="000000"/>
          <w:sz w:val="28"/>
          <w:szCs w:val="28"/>
        </w:rPr>
        <w:t xml:space="preserve">                                                                                                                                                                                   </w:t>
      </w:r>
    </w:p>
    <w:p w:rsidR="0080058E" w:rsidRDefault="00855AD2" w:rsidP="00855AD2">
      <w:pPr>
        <w:spacing w:after="0" w:line="240" w:lineRule="auto"/>
        <w:ind w:left="360"/>
        <w:jc w:val="both"/>
        <w:rPr>
          <w:rFonts w:ascii="Times New Roman" w:hAnsi="Times New Roman" w:cs="Times New Roman"/>
          <w:bCs/>
          <w:sz w:val="28"/>
        </w:rPr>
      </w:pPr>
      <w:r>
        <w:rPr>
          <w:rFonts w:ascii="Times New Roman" w:hAnsi="Times New Roman" w:cs="Times New Roman"/>
          <w:bCs/>
          <w:sz w:val="28"/>
        </w:rPr>
        <w:t xml:space="preserve">     2. </w:t>
      </w:r>
      <w:r w:rsidR="0080058E" w:rsidRPr="0080058E">
        <w:rPr>
          <w:rFonts w:ascii="Times New Roman" w:hAnsi="Times New Roman" w:cs="Times New Roman"/>
          <w:bCs/>
          <w:sz w:val="28"/>
        </w:rPr>
        <w:t>Бродский А.М., Файззулин, Халдинов В.А. Инженерная графика: учебник, - М.: издательский центр «Академия», 2010</w:t>
      </w:r>
    </w:p>
    <w:p w:rsidR="00A005CD" w:rsidRDefault="00A005CD" w:rsidP="00363986">
      <w:pPr>
        <w:spacing w:line="240" w:lineRule="auto"/>
        <w:rPr>
          <w:rFonts w:ascii="Times New Roman" w:hAnsi="Times New Roman" w:cs="Times New Roman"/>
          <w:b/>
          <w:i/>
          <w:sz w:val="28"/>
          <w:szCs w:val="28"/>
        </w:rPr>
      </w:pPr>
    </w:p>
    <w:p w:rsidR="007445EF" w:rsidRPr="0080058E" w:rsidRDefault="00ED2777" w:rsidP="00ED2777">
      <w:pPr>
        <w:spacing w:line="240" w:lineRule="auto"/>
        <w:ind w:firstLine="720"/>
        <w:rPr>
          <w:rFonts w:ascii="Times New Roman" w:hAnsi="Times New Roman" w:cs="Times New Roman"/>
          <w:sz w:val="28"/>
          <w:szCs w:val="28"/>
        </w:rPr>
      </w:pPr>
      <w:r w:rsidRPr="0080058E">
        <w:rPr>
          <w:rFonts w:ascii="Times New Roman" w:hAnsi="Times New Roman" w:cs="Times New Roman"/>
          <w:b/>
          <w:i/>
          <w:sz w:val="28"/>
          <w:szCs w:val="28"/>
        </w:rPr>
        <w:t>Тема 2.</w:t>
      </w:r>
      <w:r>
        <w:rPr>
          <w:rFonts w:ascii="Times New Roman" w:hAnsi="Times New Roman" w:cs="Times New Roman"/>
          <w:b/>
          <w:i/>
          <w:sz w:val="28"/>
          <w:szCs w:val="28"/>
        </w:rPr>
        <w:t>2</w:t>
      </w:r>
      <w:r>
        <w:rPr>
          <w:rFonts w:ascii="Times New Roman" w:eastAsia="Calibri" w:hAnsi="Times New Roman" w:cs="Times New Roman"/>
          <w:sz w:val="28"/>
          <w:szCs w:val="28"/>
        </w:rPr>
        <w:t>. Проецирование отрезка.</w:t>
      </w:r>
    </w:p>
    <w:p w:rsidR="0080058E" w:rsidRPr="007445EF" w:rsidRDefault="007445EF" w:rsidP="007445EF">
      <w:pPr>
        <w:spacing w:line="240" w:lineRule="auto"/>
        <w:ind w:firstLine="720"/>
        <w:jc w:val="both"/>
        <w:rPr>
          <w:rFonts w:ascii="Times New Roman" w:hAnsi="Times New Roman" w:cs="Times New Roman"/>
          <w:sz w:val="28"/>
          <w:szCs w:val="28"/>
        </w:rPr>
      </w:pPr>
      <w:r w:rsidRPr="0080058E">
        <w:rPr>
          <w:rFonts w:ascii="Times New Roman" w:hAnsi="Times New Roman" w:cs="Times New Roman"/>
          <w:i/>
          <w:sz w:val="28"/>
          <w:szCs w:val="28"/>
        </w:rPr>
        <w:t xml:space="preserve">Цель: </w:t>
      </w:r>
      <w:r w:rsidRPr="0080058E">
        <w:rPr>
          <w:rFonts w:ascii="Times New Roman" w:hAnsi="Times New Roman" w:cs="Times New Roman"/>
          <w:sz w:val="28"/>
          <w:szCs w:val="28"/>
        </w:rPr>
        <w:t>научить решать пространственные задачи.</w:t>
      </w:r>
    </w:p>
    <w:p w:rsidR="0080058E" w:rsidRPr="0080058E" w:rsidRDefault="0080058E" w:rsidP="0080058E">
      <w:pPr>
        <w:spacing w:line="240" w:lineRule="auto"/>
        <w:ind w:firstLine="720"/>
        <w:jc w:val="both"/>
        <w:rPr>
          <w:rFonts w:ascii="Times New Roman" w:hAnsi="Times New Roman" w:cs="Times New Roman"/>
          <w:sz w:val="28"/>
          <w:szCs w:val="28"/>
        </w:rPr>
      </w:pPr>
      <w:r w:rsidRPr="0080058E">
        <w:rPr>
          <w:rFonts w:ascii="Times New Roman" w:hAnsi="Times New Roman" w:cs="Times New Roman"/>
          <w:i/>
          <w:sz w:val="28"/>
          <w:szCs w:val="28"/>
        </w:rPr>
        <w:t>Задание</w:t>
      </w:r>
      <w:r w:rsidR="00A005CD">
        <w:rPr>
          <w:rFonts w:ascii="Times New Roman" w:hAnsi="Times New Roman" w:cs="Times New Roman"/>
          <w:b/>
          <w:i/>
          <w:sz w:val="28"/>
          <w:szCs w:val="28"/>
        </w:rPr>
        <w:t xml:space="preserve"> </w:t>
      </w:r>
      <w:r w:rsidRPr="0080058E">
        <w:rPr>
          <w:rFonts w:ascii="Times New Roman" w:hAnsi="Times New Roman" w:cs="Times New Roman"/>
          <w:b/>
          <w:i/>
          <w:sz w:val="28"/>
          <w:szCs w:val="28"/>
        </w:rPr>
        <w:t>:</w:t>
      </w:r>
      <w:r w:rsidRPr="0080058E">
        <w:rPr>
          <w:rFonts w:ascii="Times New Roman" w:hAnsi="Times New Roman" w:cs="Times New Roman"/>
        </w:rPr>
        <w:t xml:space="preserve"> </w:t>
      </w:r>
      <w:r w:rsidRPr="0080058E">
        <w:rPr>
          <w:rFonts w:ascii="Times New Roman" w:hAnsi="Times New Roman" w:cs="Times New Roman"/>
          <w:sz w:val="28"/>
          <w:szCs w:val="28"/>
        </w:rPr>
        <w:t>Выполнить задания:</w:t>
      </w:r>
    </w:p>
    <w:p w:rsidR="0080058E" w:rsidRPr="0080058E" w:rsidRDefault="0080058E" w:rsidP="007F6EDD">
      <w:pPr>
        <w:numPr>
          <w:ilvl w:val="1"/>
          <w:numId w:val="12"/>
        </w:numPr>
        <w:tabs>
          <w:tab w:val="clear" w:pos="1800"/>
          <w:tab w:val="num" w:pos="0"/>
        </w:tabs>
        <w:spacing w:after="0" w:line="240" w:lineRule="auto"/>
        <w:ind w:left="0" w:firstLine="0"/>
        <w:jc w:val="both"/>
        <w:rPr>
          <w:rFonts w:ascii="Times New Roman" w:hAnsi="Times New Roman" w:cs="Times New Roman"/>
          <w:sz w:val="28"/>
          <w:szCs w:val="28"/>
        </w:rPr>
      </w:pPr>
      <w:r w:rsidRPr="0080058E">
        <w:rPr>
          <w:rFonts w:ascii="Times New Roman" w:hAnsi="Times New Roman" w:cs="Times New Roman"/>
          <w:sz w:val="28"/>
          <w:szCs w:val="28"/>
        </w:rPr>
        <w:t>построить эпюру прямой АВ параллельную фронтальной плоскости проекций;</w:t>
      </w:r>
    </w:p>
    <w:p w:rsidR="0080058E" w:rsidRPr="0080058E" w:rsidRDefault="0080058E" w:rsidP="007F6EDD">
      <w:pPr>
        <w:numPr>
          <w:ilvl w:val="1"/>
          <w:numId w:val="12"/>
        </w:numPr>
        <w:tabs>
          <w:tab w:val="clear" w:pos="1800"/>
          <w:tab w:val="num" w:pos="0"/>
        </w:tabs>
        <w:spacing w:after="0" w:line="240" w:lineRule="auto"/>
        <w:ind w:left="0" w:firstLine="0"/>
        <w:jc w:val="both"/>
        <w:rPr>
          <w:rFonts w:ascii="Times New Roman" w:hAnsi="Times New Roman" w:cs="Times New Roman"/>
          <w:sz w:val="28"/>
          <w:szCs w:val="28"/>
        </w:rPr>
      </w:pPr>
      <w:r w:rsidRPr="0080058E">
        <w:rPr>
          <w:rFonts w:ascii="Times New Roman" w:hAnsi="Times New Roman" w:cs="Times New Roman"/>
          <w:sz w:val="28"/>
          <w:szCs w:val="28"/>
        </w:rPr>
        <w:t>построить комплексный чертеж прямой СД параллельной профильной плоскости проекции;</w:t>
      </w:r>
    </w:p>
    <w:p w:rsidR="0080058E" w:rsidRPr="0080058E" w:rsidRDefault="0080058E" w:rsidP="007F6EDD">
      <w:pPr>
        <w:numPr>
          <w:ilvl w:val="1"/>
          <w:numId w:val="12"/>
        </w:numPr>
        <w:tabs>
          <w:tab w:val="clear" w:pos="1800"/>
          <w:tab w:val="num" w:pos="0"/>
        </w:tabs>
        <w:spacing w:after="0" w:line="240" w:lineRule="auto"/>
        <w:ind w:left="0" w:firstLine="0"/>
        <w:jc w:val="both"/>
        <w:rPr>
          <w:rFonts w:ascii="Times New Roman" w:hAnsi="Times New Roman" w:cs="Times New Roman"/>
          <w:sz w:val="28"/>
          <w:szCs w:val="28"/>
        </w:rPr>
      </w:pPr>
      <w:r w:rsidRPr="0080058E">
        <w:rPr>
          <w:rFonts w:ascii="Times New Roman" w:hAnsi="Times New Roman" w:cs="Times New Roman"/>
          <w:sz w:val="28"/>
          <w:szCs w:val="28"/>
        </w:rPr>
        <w:t>письменно ответить на вопросы:</w:t>
      </w:r>
    </w:p>
    <w:p w:rsidR="0080058E" w:rsidRPr="0080058E" w:rsidRDefault="0080058E" w:rsidP="007F6EDD">
      <w:pPr>
        <w:numPr>
          <w:ilvl w:val="2"/>
          <w:numId w:val="12"/>
        </w:numPr>
        <w:tabs>
          <w:tab w:val="clear" w:pos="2700"/>
          <w:tab w:val="num" w:pos="0"/>
        </w:tabs>
        <w:spacing w:after="0" w:line="240" w:lineRule="auto"/>
        <w:ind w:left="0" w:firstLine="720"/>
        <w:jc w:val="both"/>
        <w:rPr>
          <w:rFonts w:ascii="Times New Roman" w:hAnsi="Times New Roman" w:cs="Times New Roman"/>
          <w:sz w:val="28"/>
          <w:szCs w:val="28"/>
        </w:rPr>
      </w:pPr>
      <w:r w:rsidRPr="0080058E">
        <w:rPr>
          <w:rFonts w:ascii="Times New Roman" w:hAnsi="Times New Roman" w:cs="Times New Roman"/>
          <w:sz w:val="28"/>
          <w:szCs w:val="28"/>
        </w:rPr>
        <w:t>Что представляет собой прямая общего положения?</w:t>
      </w:r>
      <w:r w:rsidR="008349CD" w:rsidRPr="008349CD">
        <w:rPr>
          <w:rFonts w:ascii="Times New Roman" w:hAnsi="Times New Roman" w:cs="Times New Roman"/>
          <w:sz w:val="28"/>
          <w:szCs w:val="28"/>
        </w:rPr>
        <w:t xml:space="preserve">                                                                                                                                                                                                                                                                                 </w:t>
      </w:r>
    </w:p>
    <w:p w:rsidR="0080058E" w:rsidRPr="0080058E" w:rsidRDefault="0080058E" w:rsidP="007F6EDD">
      <w:pPr>
        <w:numPr>
          <w:ilvl w:val="2"/>
          <w:numId w:val="12"/>
        </w:numPr>
        <w:tabs>
          <w:tab w:val="clear" w:pos="2700"/>
          <w:tab w:val="num" w:pos="0"/>
        </w:tabs>
        <w:spacing w:after="0" w:line="240" w:lineRule="auto"/>
        <w:ind w:left="0" w:firstLine="720"/>
        <w:jc w:val="both"/>
        <w:rPr>
          <w:rFonts w:ascii="Times New Roman" w:hAnsi="Times New Roman" w:cs="Times New Roman"/>
          <w:sz w:val="28"/>
          <w:szCs w:val="28"/>
        </w:rPr>
      </w:pPr>
      <w:r w:rsidRPr="0080058E">
        <w:rPr>
          <w:rFonts w:ascii="Times New Roman" w:hAnsi="Times New Roman" w:cs="Times New Roman"/>
          <w:sz w:val="28"/>
          <w:szCs w:val="28"/>
        </w:rPr>
        <w:t xml:space="preserve">Сколько нужно иметь проекций, чтобы определить положение </w:t>
      </w:r>
      <w:r w:rsidR="008349CD" w:rsidRPr="008349CD">
        <w:rPr>
          <w:rFonts w:ascii="Times New Roman" w:hAnsi="Times New Roman" w:cs="Times New Roman"/>
          <w:sz w:val="28"/>
          <w:szCs w:val="28"/>
        </w:rPr>
        <w:t xml:space="preserve">                                                                                                                                                                                           </w:t>
      </w:r>
      <w:r w:rsidRPr="0080058E">
        <w:rPr>
          <w:rFonts w:ascii="Times New Roman" w:hAnsi="Times New Roman" w:cs="Times New Roman"/>
          <w:sz w:val="28"/>
          <w:szCs w:val="28"/>
        </w:rPr>
        <w:t>прямой в пространстве?</w:t>
      </w:r>
    </w:p>
    <w:p w:rsidR="0080058E" w:rsidRDefault="0080058E" w:rsidP="0080058E">
      <w:pPr>
        <w:spacing w:line="240" w:lineRule="auto"/>
        <w:ind w:firstLine="720"/>
        <w:rPr>
          <w:rFonts w:ascii="Times New Roman" w:hAnsi="Times New Roman" w:cs="Times New Roman"/>
          <w:sz w:val="28"/>
          <w:szCs w:val="28"/>
        </w:rPr>
      </w:pPr>
      <w:r w:rsidRPr="0080058E">
        <w:rPr>
          <w:rFonts w:ascii="Times New Roman" w:hAnsi="Times New Roman" w:cs="Times New Roman"/>
          <w:i/>
          <w:sz w:val="28"/>
          <w:szCs w:val="28"/>
        </w:rPr>
        <w:t xml:space="preserve">Критерии оценки: </w:t>
      </w:r>
      <w:r w:rsidRPr="0080058E">
        <w:rPr>
          <w:rFonts w:ascii="Times New Roman" w:hAnsi="Times New Roman" w:cs="Times New Roman"/>
          <w:sz w:val="28"/>
          <w:szCs w:val="28"/>
        </w:rPr>
        <w:t>умение студента представлять отрезки прямой в пространстве (общего и частного положения).</w:t>
      </w:r>
    </w:p>
    <w:p w:rsidR="007445EF" w:rsidRPr="007445EF" w:rsidRDefault="007445EF" w:rsidP="007445EF">
      <w:pPr>
        <w:spacing w:line="240" w:lineRule="auto"/>
        <w:ind w:firstLine="720"/>
        <w:rPr>
          <w:rFonts w:ascii="Times New Roman" w:hAnsi="Times New Roman" w:cs="Times New Roman"/>
          <w:i/>
        </w:rPr>
      </w:pPr>
      <w:r w:rsidRPr="0080058E">
        <w:rPr>
          <w:rFonts w:ascii="Times New Roman" w:hAnsi="Times New Roman" w:cs="Times New Roman"/>
          <w:i/>
          <w:sz w:val="28"/>
          <w:szCs w:val="28"/>
        </w:rPr>
        <w:t>Время, отведенное на задание:</w:t>
      </w:r>
      <w:r w:rsidRPr="0080058E">
        <w:rPr>
          <w:rFonts w:ascii="Times New Roman" w:hAnsi="Times New Roman" w:cs="Times New Roman"/>
          <w:sz w:val="28"/>
          <w:szCs w:val="28"/>
        </w:rPr>
        <w:t xml:space="preserve"> 1 час</w:t>
      </w:r>
    </w:p>
    <w:p w:rsidR="0080058E" w:rsidRPr="0080058E" w:rsidRDefault="0080058E" w:rsidP="0080058E">
      <w:pPr>
        <w:spacing w:line="240" w:lineRule="auto"/>
        <w:ind w:firstLine="720"/>
        <w:rPr>
          <w:rFonts w:ascii="Times New Roman" w:hAnsi="Times New Roman" w:cs="Times New Roman"/>
          <w:i/>
        </w:rPr>
      </w:pPr>
      <w:r w:rsidRPr="0080058E">
        <w:rPr>
          <w:rFonts w:ascii="Times New Roman" w:hAnsi="Times New Roman" w:cs="Times New Roman"/>
          <w:i/>
          <w:sz w:val="28"/>
          <w:szCs w:val="28"/>
        </w:rPr>
        <w:t>Контроль выполнения:</w:t>
      </w:r>
      <w:r w:rsidRPr="0080058E">
        <w:rPr>
          <w:rFonts w:ascii="Times New Roman" w:hAnsi="Times New Roman" w:cs="Times New Roman"/>
          <w:i/>
        </w:rPr>
        <w:t xml:space="preserve"> </w:t>
      </w:r>
      <w:r w:rsidRPr="0080058E">
        <w:rPr>
          <w:rFonts w:ascii="Times New Roman" w:hAnsi="Times New Roman" w:cs="Times New Roman"/>
          <w:sz w:val="28"/>
          <w:szCs w:val="28"/>
        </w:rPr>
        <w:t>проверка рабочей тетради.</w:t>
      </w:r>
    </w:p>
    <w:p w:rsidR="0080058E" w:rsidRPr="0080058E" w:rsidRDefault="0080058E" w:rsidP="0080058E">
      <w:pPr>
        <w:spacing w:line="240" w:lineRule="auto"/>
        <w:ind w:firstLine="720"/>
        <w:rPr>
          <w:rFonts w:ascii="Times New Roman" w:hAnsi="Times New Roman" w:cs="Times New Roman"/>
          <w:i/>
          <w:sz w:val="28"/>
          <w:szCs w:val="28"/>
        </w:rPr>
      </w:pPr>
      <w:r w:rsidRPr="0080058E">
        <w:rPr>
          <w:rFonts w:ascii="Times New Roman" w:hAnsi="Times New Roman" w:cs="Times New Roman"/>
          <w:i/>
          <w:sz w:val="28"/>
          <w:szCs w:val="28"/>
        </w:rPr>
        <w:t>Литература:</w:t>
      </w:r>
    </w:p>
    <w:p w:rsidR="00855AD2" w:rsidRPr="00855AD2" w:rsidRDefault="00855AD2" w:rsidP="007F6EDD">
      <w:pPr>
        <w:pStyle w:val="a3"/>
        <w:numPr>
          <w:ilvl w:val="0"/>
          <w:numId w:val="13"/>
        </w:numPr>
        <w:shd w:val="clear" w:color="auto" w:fill="FFFFFF"/>
        <w:spacing w:before="100" w:beforeAutospacing="1" w:after="100" w:afterAutospacing="1"/>
        <w:rPr>
          <w:rFonts w:ascii="Tahoma" w:hAnsi="Tahoma" w:cs="Tahoma"/>
          <w:color w:val="000000"/>
          <w:sz w:val="28"/>
          <w:szCs w:val="28"/>
        </w:rPr>
      </w:pPr>
      <w:r w:rsidRPr="002E5CCC">
        <w:rPr>
          <w:color w:val="000000"/>
          <w:sz w:val="28"/>
          <w:szCs w:val="28"/>
        </w:rPr>
        <w:t>С.К.Боголюбов «Инженерная графика»- М.Машиностроение, 2000.</w:t>
      </w:r>
    </w:p>
    <w:p w:rsidR="0080058E" w:rsidRPr="0080058E" w:rsidRDefault="0080058E" w:rsidP="007F6EDD">
      <w:pPr>
        <w:numPr>
          <w:ilvl w:val="0"/>
          <w:numId w:val="13"/>
        </w:numPr>
        <w:tabs>
          <w:tab w:val="clear" w:pos="720"/>
          <w:tab w:val="num" w:pos="0"/>
        </w:tabs>
        <w:spacing w:after="0" w:line="240" w:lineRule="auto"/>
        <w:ind w:left="0" w:firstLine="720"/>
        <w:jc w:val="both"/>
        <w:rPr>
          <w:rFonts w:ascii="Times New Roman" w:hAnsi="Times New Roman" w:cs="Times New Roman"/>
          <w:sz w:val="28"/>
          <w:szCs w:val="28"/>
        </w:rPr>
      </w:pPr>
      <w:r w:rsidRPr="0080058E">
        <w:rPr>
          <w:rFonts w:ascii="Times New Roman" w:hAnsi="Times New Roman" w:cs="Times New Roman"/>
          <w:sz w:val="28"/>
        </w:rPr>
        <w:t>.</w:t>
      </w:r>
      <w:r w:rsidRPr="0080058E">
        <w:rPr>
          <w:rFonts w:ascii="Times New Roman" w:hAnsi="Times New Roman" w:cs="Times New Roman"/>
          <w:bCs/>
          <w:sz w:val="28"/>
        </w:rPr>
        <w:t>Куликов В.П. Стандарты инженерной графики: учебное пособие, М.. ФОРУМ-ИНФРА-М, 2009</w:t>
      </w:r>
    </w:p>
    <w:p w:rsidR="0080058E" w:rsidRPr="0080058E" w:rsidRDefault="0080058E" w:rsidP="007F6EDD">
      <w:pPr>
        <w:numPr>
          <w:ilvl w:val="0"/>
          <w:numId w:val="13"/>
        </w:numPr>
        <w:tabs>
          <w:tab w:val="clear" w:pos="720"/>
          <w:tab w:val="num" w:pos="0"/>
        </w:tabs>
        <w:spacing w:after="0" w:line="240" w:lineRule="auto"/>
        <w:ind w:left="0" w:firstLine="720"/>
        <w:jc w:val="both"/>
        <w:rPr>
          <w:rFonts w:ascii="Times New Roman" w:hAnsi="Times New Roman" w:cs="Times New Roman"/>
          <w:sz w:val="28"/>
          <w:szCs w:val="28"/>
        </w:rPr>
      </w:pPr>
      <w:r w:rsidRPr="0080058E">
        <w:rPr>
          <w:rFonts w:ascii="Times New Roman" w:hAnsi="Times New Roman" w:cs="Times New Roman"/>
          <w:bCs/>
          <w:sz w:val="28"/>
        </w:rPr>
        <w:lastRenderedPageBreak/>
        <w:t>Бродский А.М., Файззулин, Халдинов В.А. Инженерная графика: учебник, - М.: издательский центр «Академия», 2010</w:t>
      </w:r>
    </w:p>
    <w:p w:rsidR="0080058E" w:rsidRPr="0080058E" w:rsidRDefault="0080058E" w:rsidP="0080058E">
      <w:pPr>
        <w:spacing w:line="240" w:lineRule="auto"/>
        <w:ind w:firstLine="720"/>
        <w:rPr>
          <w:rFonts w:ascii="Times New Roman" w:hAnsi="Times New Roman" w:cs="Times New Roman"/>
          <w:i/>
          <w:sz w:val="28"/>
          <w:szCs w:val="28"/>
        </w:rPr>
      </w:pPr>
    </w:p>
    <w:p w:rsidR="005E4075" w:rsidRDefault="0080058E" w:rsidP="005E4075">
      <w:pPr>
        <w:spacing w:line="240" w:lineRule="auto"/>
        <w:ind w:firstLine="720"/>
        <w:rPr>
          <w:rFonts w:ascii="Times New Roman" w:eastAsia="Calibri" w:hAnsi="Times New Roman" w:cs="Times New Roman"/>
          <w:sz w:val="28"/>
          <w:szCs w:val="28"/>
        </w:rPr>
      </w:pPr>
      <w:r w:rsidRPr="0080058E">
        <w:rPr>
          <w:rFonts w:ascii="Times New Roman" w:hAnsi="Times New Roman" w:cs="Times New Roman"/>
          <w:b/>
          <w:i/>
          <w:sz w:val="28"/>
          <w:szCs w:val="28"/>
        </w:rPr>
        <w:t>Тема 2.</w:t>
      </w:r>
      <w:r w:rsidR="00ED2777">
        <w:rPr>
          <w:rFonts w:ascii="Times New Roman" w:hAnsi="Times New Roman" w:cs="Times New Roman"/>
          <w:b/>
          <w:i/>
          <w:sz w:val="28"/>
          <w:szCs w:val="28"/>
        </w:rPr>
        <w:t>3</w:t>
      </w:r>
      <w:r w:rsidRPr="0080058E">
        <w:rPr>
          <w:rFonts w:ascii="Times New Roman" w:eastAsia="Calibri" w:hAnsi="Times New Roman" w:cs="Times New Roman"/>
        </w:rPr>
        <w:t xml:space="preserve"> </w:t>
      </w:r>
      <w:r w:rsidR="00ED2777">
        <w:rPr>
          <w:rFonts w:ascii="Times New Roman" w:eastAsia="Calibri" w:hAnsi="Times New Roman" w:cs="Times New Roman"/>
          <w:sz w:val="28"/>
          <w:szCs w:val="28"/>
        </w:rPr>
        <w:t>Проецирование плоскостей</w:t>
      </w:r>
      <w:r w:rsidR="009B1A8F">
        <w:rPr>
          <w:rFonts w:ascii="Times New Roman" w:eastAsia="Calibri" w:hAnsi="Times New Roman" w:cs="Times New Roman"/>
          <w:sz w:val="28"/>
          <w:szCs w:val="28"/>
        </w:rPr>
        <w:t>.</w:t>
      </w:r>
    </w:p>
    <w:p w:rsidR="007445EF" w:rsidRPr="007445EF" w:rsidRDefault="007445EF" w:rsidP="007445EF">
      <w:pPr>
        <w:spacing w:line="240" w:lineRule="auto"/>
        <w:ind w:firstLine="720"/>
        <w:jc w:val="both"/>
        <w:rPr>
          <w:rFonts w:ascii="Times New Roman" w:hAnsi="Times New Roman" w:cs="Times New Roman"/>
          <w:sz w:val="28"/>
          <w:szCs w:val="28"/>
        </w:rPr>
      </w:pPr>
      <w:r w:rsidRPr="0080058E">
        <w:rPr>
          <w:rFonts w:ascii="Times New Roman" w:hAnsi="Times New Roman" w:cs="Times New Roman"/>
          <w:i/>
          <w:sz w:val="28"/>
          <w:szCs w:val="28"/>
        </w:rPr>
        <w:t xml:space="preserve">Цель: </w:t>
      </w:r>
      <w:r w:rsidRPr="0080058E">
        <w:rPr>
          <w:rFonts w:ascii="Times New Roman" w:hAnsi="Times New Roman" w:cs="Times New Roman"/>
          <w:sz w:val="28"/>
          <w:szCs w:val="28"/>
        </w:rPr>
        <w:t>систематизация знаний при ортогональном (прямоугольном) проецировании плоскостей (частного положения), заданных следами.</w:t>
      </w:r>
    </w:p>
    <w:p w:rsidR="0080058E" w:rsidRPr="0080058E" w:rsidRDefault="0080058E" w:rsidP="0080058E">
      <w:pPr>
        <w:spacing w:line="240" w:lineRule="auto"/>
        <w:ind w:firstLine="720"/>
        <w:rPr>
          <w:rFonts w:ascii="Times New Roman" w:hAnsi="Times New Roman" w:cs="Times New Roman"/>
          <w:sz w:val="28"/>
          <w:szCs w:val="28"/>
        </w:rPr>
      </w:pPr>
      <w:r w:rsidRPr="0080058E">
        <w:rPr>
          <w:rFonts w:ascii="Times New Roman" w:hAnsi="Times New Roman" w:cs="Times New Roman"/>
          <w:i/>
          <w:sz w:val="28"/>
          <w:szCs w:val="28"/>
        </w:rPr>
        <w:t>Задание</w:t>
      </w:r>
      <w:r w:rsidRPr="0080058E">
        <w:rPr>
          <w:rFonts w:ascii="Times New Roman" w:hAnsi="Times New Roman" w:cs="Times New Roman"/>
          <w:b/>
          <w:i/>
          <w:sz w:val="28"/>
          <w:szCs w:val="28"/>
        </w:rPr>
        <w:t xml:space="preserve"> :</w:t>
      </w:r>
      <w:r w:rsidRPr="0080058E">
        <w:rPr>
          <w:rFonts w:ascii="Times New Roman" w:hAnsi="Times New Roman" w:cs="Times New Roman"/>
        </w:rPr>
        <w:t xml:space="preserve"> </w:t>
      </w:r>
      <w:r w:rsidRPr="0080058E">
        <w:rPr>
          <w:rFonts w:ascii="Times New Roman" w:hAnsi="Times New Roman" w:cs="Times New Roman"/>
          <w:sz w:val="28"/>
          <w:szCs w:val="28"/>
        </w:rPr>
        <w:t>Необходимо:</w:t>
      </w:r>
    </w:p>
    <w:p w:rsidR="0080058E" w:rsidRPr="0080058E" w:rsidRDefault="0080058E" w:rsidP="00402EAE">
      <w:pPr>
        <w:numPr>
          <w:ilvl w:val="0"/>
          <w:numId w:val="14"/>
        </w:numPr>
        <w:tabs>
          <w:tab w:val="clear" w:pos="1440"/>
          <w:tab w:val="num" w:pos="0"/>
        </w:tabs>
        <w:spacing w:after="0" w:line="360" w:lineRule="auto"/>
        <w:ind w:left="0" w:firstLine="0"/>
        <w:jc w:val="both"/>
        <w:rPr>
          <w:rFonts w:ascii="Times New Roman" w:hAnsi="Times New Roman" w:cs="Times New Roman"/>
          <w:sz w:val="28"/>
          <w:szCs w:val="28"/>
        </w:rPr>
      </w:pPr>
      <w:r w:rsidRPr="0080058E">
        <w:rPr>
          <w:rFonts w:ascii="Times New Roman" w:hAnsi="Times New Roman" w:cs="Times New Roman"/>
          <w:sz w:val="28"/>
          <w:szCs w:val="28"/>
        </w:rPr>
        <w:t>определить, какие точки принадлежат плоскости, а какие нет (по индивидуальным карточкам–заданиях);</w:t>
      </w:r>
    </w:p>
    <w:p w:rsidR="0080058E" w:rsidRPr="0080058E" w:rsidRDefault="0080058E" w:rsidP="00402EAE">
      <w:pPr>
        <w:numPr>
          <w:ilvl w:val="0"/>
          <w:numId w:val="14"/>
        </w:numPr>
        <w:tabs>
          <w:tab w:val="clear" w:pos="1440"/>
          <w:tab w:val="num" w:pos="0"/>
        </w:tabs>
        <w:spacing w:after="0" w:line="360" w:lineRule="auto"/>
        <w:ind w:left="0" w:firstLine="0"/>
        <w:jc w:val="both"/>
        <w:rPr>
          <w:rFonts w:ascii="Times New Roman" w:hAnsi="Times New Roman" w:cs="Times New Roman"/>
          <w:sz w:val="28"/>
          <w:szCs w:val="28"/>
        </w:rPr>
      </w:pPr>
      <w:r w:rsidRPr="0080058E">
        <w:rPr>
          <w:rFonts w:ascii="Times New Roman" w:hAnsi="Times New Roman" w:cs="Times New Roman"/>
          <w:sz w:val="28"/>
          <w:szCs w:val="28"/>
        </w:rPr>
        <w:t>начертить в рабочей тетради эпюру горизонтально проецирующей плоскости.</w:t>
      </w:r>
    </w:p>
    <w:p w:rsidR="0080058E" w:rsidRDefault="0080058E" w:rsidP="0080058E">
      <w:pPr>
        <w:spacing w:line="240" w:lineRule="auto"/>
        <w:ind w:firstLine="720"/>
        <w:jc w:val="both"/>
        <w:rPr>
          <w:rFonts w:ascii="Times New Roman" w:hAnsi="Times New Roman" w:cs="Times New Roman"/>
          <w:sz w:val="28"/>
          <w:szCs w:val="28"/>
        </w:rPr>
      </w:pPr>
      <w:r w:rsidRPr="0080058E">
        <w:rPr>
          <w:rFonts w:ascii="Times New Roman" w:hAnsi="Times New Roman" w:cs="Times New Roman"/>
          <w:i/>
          <w:sz w:val="28"/>
          <w:szCs w:val="28"/>
        </w:rPr>
        <w:t xml:space="preserve">Критерии оценки: </w:t>
      </w:r>
      <w:r w:rsidRPr="0080058E">
        <w:rPr>
          <w:rFonts w:ascii="Times New Roman" w:hAnsi="Times New Roman" w:cs="Times New Roman"/>
          <w:sz w:val="28"/>
          <w:szCs w:val="28"/>
        </w:rPr>
        <w:t>четкость выполнения упражнения, умение анализировать и использовать теоретические знания при ответе.</w:t>
      </w:r>
    </w:p>
    <w:p w:rsidR="007445EF" w:rsidRPr="007445EF" w:rsidRDefault="007445EF" w:rsidP="007445EF">
      <w:pPr>
        <w:spacing w:line="240" w:lineRule="auto"/>
        <w:ind w:firstLine="720"/>
        <w:rPr>
          <w:rFonts w:ascii="Times New Roman" w:hAnsi="Times New Roman" w:cs="Times New Roman"/>
          <w:i/>
        </w:rPr>
      </w:pPr>
      <w:r w:rsidRPr="0080058E">
        <w:rPr>
          <w:rFonts w:ascii="Times New Roman" w:hAnsi="Times New Roman" w:cs="Times New Roman"/>
          <w:i/>
          <w:sz w:val="28"/>
          <w:szCs w:val="28"/>
        </w:rPr>
        <w:t xml:space="preserve">Время, отведенное на задание: </w:t>
      </w:r>
      <w:r w:rsidRPr="0080058E">
        <w:rPr>
          <w:rFonts w:ascii="Times New Roman" w:hAnsi="Times New Roman" w:cs="Times New Roman"/>
          <w:sz w:val="28"/>
          <w:szCs w:val="28"/>
        </w:rPr>
        <w:t>2 часа.</w:t>
      </w:r>
    </w:p>
    <w:p w:rsidR="0080058E" w:rsidRPr="0080058E" w:rsidRDefault="0080058E" w:rsidP="0080058E">
      <w:pPr>
        <w:spacing w:line="240" w:lineRule="auto"/>
        <w:ind w:firstLine="720"/>
        <w:rPr>
          <w:rFonts w:ascii="Times New Roman" w:hAnsi="Times New Roman" w:cs="Times New Roman"/>
          <w:i/>
        </w:rPr>
      </w:pPr>
      <w:r w:rsidRPr="0080058E">
        <w:rPr>
          <w:rFonts w:ascii="Times New Roman" w:hAnsi="Times New Roman" w:cs="Times New Roman"/>
          <w:i/>
          <w:sz w:val="28"/>
          <w:szCs w:val="28"/>
        </w:rPr>
        <w:t>Контроль выполнения:</w:t>
      </w:r>
      <w:r w:rsidRPr="0080058E">
        <w:rPr>
          <w:rFonts w:ascii="Times New Roman" w:hAnsi="Times New Roman" w:cs="Times New Roman"/>
          <w:i/>
        </w:rPr>
        <w:t xml:space="preserve"> </w:t>
      </w:r>
    </w:p>
    <w:p w:rsidR="0080058E" w:rsidRPr="0080058E" w:rsidRDefault="00A74E13" w:rsidP="00A74E13">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80058E" w:rsidRPr="0080058E">
        <w:rPr>
          <w:rFonts w:ascii="Times New Roman" w:hAnsi="Times New Roman" w:cs="Times New Roman"/>
          <w:sz w:val="28"/>
          <w:szCs w:val="28"/>
        </w:rPr>
        <w:t>устный опрос;</w:t>
      </w:r>
    </w:p>
    <w:p w:rsidR="0080058E" w:rsidRPr="0080058E" w:rsidRDefault="0080058E" w:rsidP="00A74E13">
      <w:pPr>
        <w:spacing w:after="0" w:line="240" w:lineRule="auto"/>
        <w:ind w:left="1080"/>
        <w:rPr>
          <w:rFonts w:ascii="Times New Roman" w:hAnsi="Times New Roman" w:cs="Times New Roman"/>
          <w:sz w:val="28"/>
          <w:szCs w:val="28"/>
        </w:rPr>
      </w:pPr>
      <w:r w:rsidRPr="0080058E">
        <w:rPr>
          <w:rFonts w:ascii="Times New Roman" w:hAnsi="Times New Roman" w:cs="Times New Roman"/>
          <w:sz w:val="28"/>
          <w:szCs w:val="28"/>
        </w:rPr>
        <w:t>проверка рабочих тетрадей.</w:t>
      </w:r>
    </w:p>
    <w:p w:rsidR="00363986" w:rsidRDefault="00363986" w:rsidP="00363986">
      <w:pPr>
        <w:spacing w:line="240" w:lineRule="auto"/>
        <w:rPr>
          <w:rFonts w:ascii="Times New Roman" w:hAnsi="Times New Roman" w:cs="Times New Roman"/>
          <w:i/>
          <w:sz w:val="28"/>
          <w:szCs w:val="28"/>
        </w:rPr>
      </w:pPr>
    </w:p>
    <w:p w:rsidR="0080058E" w:rsidRPr="0080058E" w:rsidRDefault="00363986" w:rsidP="00363986">
      <w:pPr>
        <w:spacing w:line="240" w:lineRule="auto"/>
        <w:rPr>
          <w:rFonts w:ascii="Times New Roman" w:hAnsi="Times New Roman" w:cs="Times New Roman"/>
          <w:i/>
          <w:sz w:val="28"/>
          <w:szCs w:val="28"/>
        </w:rPr>
      </w:pPr>
      <w:r>
        <w:rPr>
          <w:rFonts w:ascii="Times New Roman" w:hAnsi="Times New Roman" w:cs="Times New Roman"/>
          <w:i/>
          <w:sz w:val="28"/>
          <w:szCs w:val="28"/>
        </w:rPr>
        <w:t xml:space="preserve">                  </w:t>
      </w:r>
      <w:r w:rsidR="0080058E" w:rsidRPr="0080058E">
        <w:rPr>
          <w:rFonts w:ascii="Times New Roman" w:hAnsi="Times New Roman" w:cs="Times New Roman"/>
          <w:i/>
          <w:sz w:val="28"/>
          <w:szCs w:val="28"/>
        </w:rPr>
        <w:t>Литература:</w:t>
      </w:r>
    </w:p>
    <w:p w:rsidR="0080058E" w:rsidRPr="0080058E" w:rsidRDefault="0080058E" w:rsidP="007F6EDD">
      <w:pPr>
        <w:numPr>
          <w:ilvl w:val="0"/>
          <w:numId w:val="15"/>
        </w:numPr>
        <w:tabs>
          <w:tab w:val="clear" w:pos="1080"/>
          <w:tab w:val="num" w:pos="0"/>
        </w:tabs>
        <w:spacing w:after="0" w:line="240" w:lineRule="auto"/>
        <w:ind w:left="0" w:firstLine="720"/>
        <w:jc w:val="both"/>
        <w:rPr>
          <w:rFonts w:ascii="Times New Roman" w:hAnsi="Times New Roman" w:cs="Times New Roman"/>
          <w:sz w:val="28"/>
          <w:szCs w:val="28"/>
        </w:rPr>
      </w:pPr>
      <w:r w:rsidRPr="0080058E">
        <w:rPr>
          <w:rFonts w:ascii="Times New Roman" w:hAnsi="Times New Roman" w:cs="Times New Roman"/>
          <w:bCs/>
          <w:sz w:val="28"/>
        </w:rPr>
        <w:t>Куликов В.П. Стандарты инженерной графики: учебное пособие, М.. ФОРУМ-ИНФРА-М, 2009</w:t>
      </w:r>
    </w:p>
    <w:p w:rsidR="0080058E" w:rsidRPr="00ED2777" w:rsidRDefault="0080058E" w:rsidP="007F6EDD">
      <w:pPr>
        <w:numPr>
          <w:ilvl w:val="0"/>
          <w:numId w:val="15"/>
        </w:numPr>
        <w:tabs>
          <w:tab w:val="clear" w:pos="1080"/>
          <w:tab w:val="num" w:pos="0"/>
        </w:tabs>
        <w:spacing w:after="0" w:line="240" w:lineRule="auto"/>
        <w:ind w:left="0" w:firstLine="720"/>
        <w:jc w:val="both"/>
        <w:rPr>
          <w:rFonts w:ascii="Times New Roman" w:hAnsi="Times New Roman" w:cs="Times New Roman"/>
          <w:sz w:val="28"/>
          <w:szCs w:val="28"/>
        </w:rPr>
      </w:pPr>
      <w:r w:rsidRPr="0080058E">
        <w:rPr>
          <w:rFonts w:ascii="Times New Roman" w:hAnsi="Times New Roman" w:cs="Times New Roman"/>
          <w:bCs/>
          <w:sz w:val="28"/>
        </w:rPr>
        <w:t>Бродский А.М., Файззулин, Халдинов В.А. Инженерная графика: учебник, - М.: издательский центр «Академия», 2010</w:t>
      </w:r>
    </w:p>
    <w:p w:rsidR="00ED2777" w:rsidRPr="0080058E" w:rsidRDefault="00ED2777" w:rsidP="00363986">
      <w:pPr>
        <w:spacing w:line="240" w:lineRule="auto"/>
        <w:rPr>
          <w:rFonts w:ascii="Times New Roman" w:hAnsi="Times New Roman" w:cs="Times New Roman"/>
          <w:i/>
          <w:sz w:val="28"/>
          <w:szCs w:val="28"/>
        </w:rPr>
      </w:pPr>
    </w:p>
    <w:p w:rsidR="001F0800" w:rsidRPr="00402EAE" w:rsidRDefault="00ED2777" w:rsidP="00402EAE">
      <w:pPr>
        <w:spacing w:line="240" w:lineRule="auto"/>
        <w:ind w:firstLine="720"/>
        <w:rPr>
          <w:rFonts w:ascii="Times New Roman" w:eastAsia="Calibri" w:hAnsi="Times New Roman" w:cs="Times New Roman"/>
          <w:sz w:val="28"/>
          <w:szCs w:val="28"/>
        </w:rPr>
      </w:pPr>
      <w:r w:rsidRPr="001F0800">
        <w:rPr>
          <w:rFonts w:ascii="Times New Roman" w:hAnsi="Times New Roman" w:cs="Times New Roman"/>
          <w:b/>
          <w:i/>
          <w:sz w:val="28"/>
          <w:szCs w:val="28"/>
        </w:rPr>
        <w:t>Тема 2.4</w:t>
      </w:r>
      <w:r w:rsidRPr="001F0800">
        <w:rPr>
          <w:rFonts w:ascii="Times New Roman" w:eastAsia="Calibri" w:hAnsi="Times New Roman" w:cs="Times New Roman"/>
        </w:rPr>
        <w:t xml:space="preserve"> </w:t>
      </w:r>
      <w:r w:rsidRPr="001F0800">
        <w:rPr>
          <w:rFonts w:ascii="Times New Roman" w:eastAsia="Calibri" w:hAnsi="Times New Roman" w:cs="Times New Roman"/>
          <w:sz w:val="28"/>
          <w:szCs w:val="28"/>
        </w:rPr>
        <w:t>Способы преобразования проекций.</w:t>
      </w:r>
    </w:p>
    <w:p w:rsidR="001F0800" w:rsidRPr="00402EAE" w:rsidRDefault="001F0800" w:rsidP="001F0800">
      <w:pPr>
        <w:jc w:val="both"/>
        <w:rPr>
          <w:rFonts w:ascii="Times New Roman" w:hAnsi="Times New Roman" w:cs="Times New Roman"/>
          <w:b/>
          <w:sz w:val="28"/>
          <w:szCs w:val="28"/>
        </w:rPr>
      </w:pPr>
      <w:r w:rsidRPr="00D00D35">
        <w:rPr>
          <w:rFonts w:ascii="Times New Roman" w:hAnsi="Times New Roman" w:cs="Times New Roman"/>
          <w:i/>
          <w:sz w:val="28"/>
          <w:szCs w:val="28"/>
        </w:rPr>
        <w:t>Цель:</w:t>
      </w:r>
      <w:r w:rsidRPr="001F0800">
        <w:rPr>
          <w:rFonts w:ascii="Times New Roman" w:hAnsi="Times New Roman" w:cs="Times New Roman"/>
        </w:rPr>
        <w:t xml:space="preserve"> </w:t>
      </w:r>
      <w:r w:rsidR="00DB23C0">
        <w:rPr>
          <w:rFonts w:ascii="Times New Roman" w:hAnsi="Times New Roman" w:cs="Times New Roman"/>
          <w:iCs/>
          <w:spacing w:val="-8"/>
          <w:sz w:val="28"/>
          <w:szCs w:val="28"/>
        </w:rPr>
        <w:t>н</w:t>
      </w:r>
      <w:r w:rsidRPr="00DB23C0">
        <w:rPr>
          <w:rFonts w:ascii="Times New Roman" w:hAnsi="Times New Roman" w:cs="Times New Roman"/>
          <w:iCs/>
          <w:spacing w:val="-8"/>
          <w:sz w:val="28"/>
          <w:szCs w:val="28"/>
        </w:rPr>
        <w:t xml:space="preserve">аучиться </w:t>
      </w:r>
      <w:r w:rsidRPr="00DB23C0">
        <w:rPr>
          <w:rFonts w:ascii="Times New Roman" w:hAnsi="Times New Roman" w:cs="Times New Roman"/>
          <w:sz w:val="28"/>
          <w:szCs w:val="28"/>
        </w:rPr>
        <w:t>определять натуральную величину</w:t>
      </w:r>
      <w:r w:rsidR="00402EAE">
        <w:rPr>
          <w:rFonts w:ascii="Times New Roman" w:hAnsi="Times New Roman" w:cs="Times New Roman"/>
          <w:sz w:val="28"/>
          <w:szCs w:val="28"/>
        </w:rPr>
        <w:t xml:space="preserve"> отрезка и</w:t>
      </w:r>
      <w:r w:rsidRPr="00DB23C0">
        <w:rPr>
          <w:rFonts w:ascii="Times New Roman" w:hAnsi="Times New Roman" w:cs="Times New Roman"/>
          <w:sz w:val="28"/>
          <w:szCs w:val="28"/>
        </w:rPr>
        <w:t xml:space="preserve"> плоской фигуры</w:t>
      </w:r>
      <w:r w:rsidRPr="00DB23C0">
        <w:rPr>
          <w:rFonts w:ascii="Times New Roman" w:hAnsi="Times New Roman" w:cs="Times New Roman"/>
          <w:b/>
          <w:sz w:val="28"/>
          <w:szCs w:val="28"/>
        </w:rPr>
        <w:t>.</w:t>
      </w:r>
    </w:p>
    <w:p w:rsidR="0062678B" w:rsidRPr="00A005CD" w:rsidRDefault="0062678B" w:rsidP="0062678B">
      <w:pPr>
        <w:rPr>
          <w:rFonts w:ascii="Times New Roman" w:hAnsi="Times New Roman" w:cs="Times New Roman"/>
          <w:i/>
        </w:rPr>
      </w:pPr>
      <w:r w:rsidRPr="0062678B">
        <w:rPr>
          <w:rFonts w:ascii="Times New Roman" w:hAnsi="Times New Roman" w:cs="Times New Roman"/>
          <w:i/>
        </w:rPr>
        <w:t xml:space="preserve">  </w:t>
      </w:r>
      <w:r w:rsidRPr="0080058E">
        <w:rPr>
          <w:rFonts w:ascii="Times New Roman" w:hAnsi="Times New Roman" w:cs="Times New Roman"/>
          <w:i/>
          <w:sz w:val="28"/>
          <w:szCs w:val="28"/>
        </w:rPr>
        <w:t>Задание</w:t>
      </w:r>
      <w:r w:rsidRPr="00A005CD">
        <w:rPr>
          <w:rFonts w:ascii="Times New Roman" w:hAnsi="Times New Roman" w:cs="Times New Roman"/>
          <w:i/>
          <w:sz w:val="28"/>
          <w:szCs w:val="28"/>
        </w:rPr>
        <w:t>:</w:t>
      </w:r>
    </w:p>
    <w:p w:rsidR="0062678B" w:rsidRPr="0062678B" w:rsidRDefault="0062678B" w:rsidP="0062678B">
      <w:pPr>
        <w:rPr>
          <w:rFonts w:ascii="Times New Roman" w:hAnsi="Times New Roman" w:cs="Times New Roman"/>
          <w:sz w:val="28"/>
          <w:szCs w:val="28"/>
        </w:rPr>
      </w:pPr>
      <w:r w:rsidRPr="0062678B">
        <w:rPr>
          <w:rFonts w:ascii="Times New Roman" w:hAnsi="Times New Roman" w:cs="Times New Roman"/>
          <w:sz w:val="28"/>
          <w:szCs w:val="28"/>
        </w:rPr>
        <w:t xml:space="preserve">          1. Познакомьтесь со способами преобразования проекции:</w:t>
      </w:r>
    </w:p>
    <w:p w:rsidR="0062678B" w:rsidRPr="0062678B" w:rsidRDefault="0062678B" w:rsidP="0062678B">
      <w:pPr>
        <w:rPr>
          <w:rFonts w:ascii="Times New Roman" w:hAnsi="Times New Roman" w:cs="Times New Roman"/>
          <w:sz w:val="28"/>
          <w:szCs w:val="28"/>
        </w:rPr>
      </w:pPr>
      <w:r w:rsidRPr="0062678B">
        <w:rPr>
          <w:rFonts w:ascii="Times New Roman" w:hAnsi="Times New Roman" w:cs="Times New Roman"/>
          <w:sz w:val="28"/>
          <w:szCs w:val="28"/>
        </w:rPr>
        <w:t xml:space="preserve">          2. По   заданным   координатам вершин  А, В   и   С своего ва</w:t>
      </w:r>
      <w:r>
        <w:rPr>
          <w:rFonts w:ascii="Times New Roman" w:hAnsi="Times New Roman" w:cs="Times New Roman"/>
          <w:sz w:val="28"/>
          <w:szCs w:val="28"/>
        </w:rPr>
        <w:t>р</w:t>
      </w:r>
      <w:r w:rsidRPr="0062678B">
        <w:rPr>
          <w:rFonts w:ascii="Times New Roman" w:hAnsi="Times New Roman" w:cs="Times New Roman"/>
          <w:sz w:val="28"/>
          <w:szCs w:val="28"/>
        </w:rPr>
        <w:t xml:space="preserve">ианта    постройте   комплексный   чертеж треугольника. Найдите действительную </w:t>
      </w:r>
      <w:r w:rsidRPr="0062678B">
        <w:rPr>
          <w:rFonts w:ascii="Times New Roman" w:hAnsi="Times New Roman" w:cs="Times New Roman"/>
          <w:sz w:val="28"/>
          <w:szCs w:val="28"/>
        </w:rPr>
        <w:lastRenderedPageBreak/>
        <w:t xml:space="preserve">величину треугольника, пользуясь способом перемены </w:t>
      </w:r>
      <w:r>
        <w:rPr>
          <w:rFonts w:ascii="Times New Roman" w:hAnsi="Times New Roman" w:cs="Times New Roman"/>
          <w:sz w:val="28"/>
          <w:szCs w:val="28"/>
        </w:rPr>
        <w:t>плоскостей  и вращения.</w:t>
      </w:r>
      <w:r w:rsidRPr="0062678B">
        <w:rPr>
          <w:rFonts w:ascii="Times New Roman" w:hAnsi="Times New Roman" w:cs="Times New Roman"/>
          <w:sz w:val="28"/>
          <w:szCs w:val="28"/>
        </w:rPr>
        <w:tab/>
      </w:r>
    </w:p>
    <w:p w:rsidR="0062678B" w:rsidRPr="001F0800" w:rsidRDefault="0062678B" w:rsidP="0062678B">
      <w:pPr>
        <w:framePr w:h="4349" w:hSpace="10080" w:wrap="notBeside" w:vAnchor="text" w:hAnchor="page" w:x="3759" w:y="35"/>
        <w:rPr>
          <w:rFonts w:ascii="Times New Roman" w:hAnsi="Times New Roman" w:cs="Times New Roman"/>
        </w:rPr>
      </w:pPr>
      <w:r w:rsidRPr="001F0800">
        <w:rPr>
          <w:rFonts w:ascii="Times New Roman" w:hAnsi="Times New Roman" w:cs="Times New Roman"/>
          <w:noProof/>
        </w:rPr>
        <w:drawing>
          <wp:inline distT="0" distB="0" distL="0" distR="0">
            <wp:extent cx="2652919" cy="2448848"/>
            <wp:effectExtent l="19050" t="0" r="0" b="0"/>
            <wp:docPr id="3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srcRect/>
                    <a:stretch>
                      <a:fillRect/>
                    </a:stretch>
                  </pic:blipFill>
                  <pic:spPr bwMode="auto">
                    <a:xfrm>
                      <a:off x="0" y="0"/>
                      <a:ext cx="2652919" cy="2448848"/>
                    </a:xfrm>
                    <a:prstGeom prst="rect">
                      <a:avLst/>
                    </a:prstGeom>
                    <a:noFill/>
                    <a:ln w="9525">
                      <a:noFill/>
                      <a:miter lim="800000"/>
                      <a:headEnd/>
                      <a:tailEnd/>
                    </a:ln>
                  </pic:spPr>
                </pic:pic>
              </a:graphicData>
            </a:graphic>
          </wp:inline>
        </w:drawing>
      </w:r>
    </w:p>
    <w:p w:rsidR="0062678B" w:rsidRPr="001F0800" w:rsidRDefault="0062678B" w:rsidP="0062678B">
      <w:pPr>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2"/>
        <w:gridCol w:w="505"/>
        <w:gridCol w:w="505"/>
        <w:gridCol w:w="511"/>
        <w:gridCol w:w="510"/>
        <w:gridCol w:w="510"/>
        <w:gridCol w:w="510"/>
        <w:gridCol w:w="511"/>
        <w:gridCol w:w="511"/>
        <w:gridCol w:w="511"/>
        <w:gridCol w:w="511"/>
        <w:gridCol w:w="511"/>
        <w:gridCol w:w="511"/>
        <w:gridCol w:w="511"/>
        <w:gridCol w:w="511"/>
        <w:gridCol w:w="511"/>
        <w:gridCol w:w="511"/>
        <w:gridCol w:w="511"/>
        <w:gridCol w:w="511"/>
      </w:tblGrid>
      <w:tr w:rsidR="0062678B" w:rsidRPr="001F0800" w:rsidTr="00363986">
        <w:tc>
          <w:tcPr>
            <w:tcW w:w="1732" w:type="dxa"/>
            <w:gridSpan w:val="3"/>
          </w:tcPr>
          <w:p w:rsidR="0062678B" w:rsidRPr="001F0800" w:rsidRDefault="0062678B" w:rsidP="00466902">
            <w:pPr>
              <w:jc w:val="center"/>
              <w:rPr>
                <w:rFonts w:ascii="Times New Roman" w:hAnsi="Times New Roman" w:cs="Times New Roman"/>
              </w:rPr>
            </w:pPr>
            <w:r w:rsidRPr="001F0800">
              <w:rPr>
                <w:rFonts w:ascii="Times New Roman" w:hAnsi="Times New Roman" w:cs="Times New Roman"/>
              </w:rPr>
              <w:t>№ варианта</w:t>
            </w:r>
          </w:p>
        </w:tc>
        <w:tc>
          <w:tcPr>
            <w:tcW w:w="511" w:type="dxa"/>
          </w:tcPr>
          <w:p w:rsidR="0062678B" w:rsidRPr="001F0800" w:rsidRDefault="0062678B" w:rsidP="00466902">
            <w:pPr>
              <w:jc w:val="center"/>
              <w:rPr>
                <w:rFonts w:ascii="Times New Roman" w:hAnsi="Times New Roman" w:cs="Times New Roman"/>
              </w:rPr>
            </w:pPr>
            <w:r w:rsidRPr="001F0800">
              <w:rPr>
                <w:rFonts w:ascii="Times New Roman" w:hAnsi="Times New Roman" w:cs="Times New Roman"/>
              </w:rPr>
              <w:t>1</w:t>
            </w:r>
          </w:p>
        </w:tc>
        <w:tc>
          <w:tcPr>
            <w:tcW w:w="510" w:type="dxa"/>
          </w:tcPr>
          <w:p w:rsidR="0062678B" w:rsidRPr="001F0800" w:rsidRDefault="0062678B" w:rsidP="00466902">
            <w:pPr>
              <w:jc w:val="center"/>
              <w:rPr>
                <w:rFonts w:ascii="Times New Roman" w:hAnsi="Times New Roman" w:cs="Times New Roman"/>
              </w:rPr>
            </w:pPr>
            <w:r w:rsidRPr="001F0800">
              <w:rPr>
                <w:rFonts w:ascii="Times New Roman" w:hAnsi="Times New Roman" w:cs="Times New Roman"/>
              </w:rPr>
              <w:t>2</w:t>
            </w:r>
          </w:p>
        </w:tc>
        <w:tc>
          <w:tcPr>
            <w:tcW w:w="510" w:type="dxa"/>
          </w:tcPr>
          <w:p w:rsidR="0062678B" w:rsidRPr="001F0800" w:rsidRDefault="0062678B" w:rsidP="00466902">
            <w:pPr>
              <w:jc w:val="center"/>
              <w:rPr>
                <w:rFonts w:ascii="Times New Roman" w:hAnsi="Times New Roman" w:cs="Times New Roman"/>
              </w:rPr>
            </w:pPr>
            <w:r w:rsidRPr="001F0800">
              <w:rPr>
                <w:rFonts w:ascii="Times New Roman" w:hAnsi="Times New Roman" w:cs="Times New Roman"/>
              </w:rPr>
              <w:t>3</w:t>
            </w:r>
          </w:p>
        </w:tc>
        <w:tc>
          <w:tcPr>
            <w:tcW w:w="510" w:type="dxa"/>
          </w:tcPr>
          <w:p w:rsidR="0062678B" w:rsidRPr="001F0800" w:rsidRDefault="0062678B" w:rsidP="00466902">
            <w:pPr>
              <w:jc w:val="center"/>
              <w:rPr>
                <w:rFonts w:ascii="Times New Roman" w:hAnsi="Times New Roman" w:cs="Times New Roman"/>
              </w:rPr>
            </w:pPr>
            <w:r w:rsidRPr="001F0800">
              <w:rPr>
                <w:rFonts w:ascii="Times New Roman" w:hAnsi="Times New Roman" w:cs="Times New Roman"/>
              </w:rPr>
              <w:t>4</w:t>
            </w:r>
          </w:p>
        </w:tc>
        <w:tc>
          <w:tcPr>
            <w:tcW w:w="511" w:type="dxa"/>
          </w:tcPr>
          <w:p w:rsidR="0062678B" w:rsidRPr="001F0800" w:rsidRDefault="0062678B" w:rsidP="00466902">
            <w:pPr>
              <w:jc w:val="center"/>
              <w:rPr>
                <w:rFonts w:ascii="Times New Roman" w:hAnsi="Times New Roman" w:cs="Times New Roman"/>
              </w:rPr>
            </w:pPr>
            <w:r w:rsidRPr="001F0800">
              <w:rPr>
                <w:rFonts w:ascii="Times New Roman" w:hAnsi="Times New Roman" w:cs="Times New Roman"/>
              </w:rPr>
              <w:t>5</w:t>
            </w:r>
          </w:p>
        </w:tc>
        <w:tc>
          <w:tcPr>
            <w:tcW w:w="511" w:type="dxa"/>
          </w:tcPr>
          <w:p w:rsidR="0062678B" w:rsidRPr="001F0800" w:rsidRDefault="0062678B" w:rsidP="00466902">
            <w:pPr>
              <w:jc w:val="center"/>
              <w:rPr>
                <w:rFonts w:ascii="Times New Roman" w:hAnsi="Times New Roman" w:cs="Times New Roman"/>
              </w:rPr>
            </w:pPr>
            <w:r w:rsidRPr="001F0800">
              <w:rPr>
                <w:rFonts w:ascii="Times New Roman" w:hAnsi="Times New Roman" w:cs="Times New Roman"/>
              </w:rPr>
              <w:t>6</w:t>
            </w:r>
          </w:p>
        </w:tc>
        <w:tc>
          <w:tcPr>
            <w:tcW w:w="511" w:type="dxa"/>
          </w:tcPr>
          <w:p w:rsidR="0062678B" w:rsidRPr="001F0800" w:rsidRDefault="0062678B" w:rsidP="00466902">
            <w:pPr>
              <w:jc w:val="center"/>
              <w:rPr>
                <w:rFonts w:ascii="Times New Roman" w:hAnsi="Times New Roman" w:cs="Times New Roman"/>
              </w:rPr>
            </w:pPr>
            <w:r w:rsidRPr="001F0800">
              <w:rPr>
                <w:rFonts w:ascii="Times New Roman" w:hAnsi="Times New Roman" w:cs="Times New Roman"/>
              </w:rPr>
              <w:t>7</w:t>
            </w:r>
          </w:p>
        </w:tc>
        <w:tc>
          <w:tcPr>
            <w:tcW w:w="511" w:type="dxa"/>
          </w:tcPr>
          <w:p w:rsidR="0062678B" w:rsidRPr="001F0800" w:rsidRDefault="0062678B" w:rsidP="00466902">
            <w:pPr>
              <w:jc w:val="center"/>
              <w:rPr>
                <w:rFonts w:ascii="Times New Roman" w:hAnsi="Times New Roman" w:cs="Times New Roman"/>
              </w:rPr>
            </w:pPr>
            <w:r w:rsidRPr="001F0800">
              <w:rPr>
                <w:rFonts w:ascii="Times New Roman" w:hAnsi="Times New Roman" w:cs="Times New Roman"/>
              </w:rPr>
              <w:t>8</w:t>
            </w:r>
          </w:p>
        </w:tc>
        <w:tc>
          <w:tcPr>
            <w:tcW w:w="511" w:type="dxa"/>
          </w:tcPr>
          <w:p w:rsidR="0062678B" w:rsidRPr="001F0800" w:rsidRDefault="0062678B" w:rsidP="00466902">
            <w:pPr>
              <w:jc w:val="center"/>
              <w:rPr>
                <w:rFonts w:ascii="Times New Roman" w:hAnsi="Times New Roman" w:cs="Times New Roman"/>
              </w:rPr>
            </w:pPr>
            <w:r w:rsidRPr="001F0800">
              <w:rPr>
                <w:rFonts w:ascii="Times New Roman" w:hAnsi="Times New Roman" w:cs="Times New Roman"/>
              </w:rPr>
              <w:t>9</w:t>
            </w:r>
          </w:p>
        </w:tc>
        <w:tc>
          <w:tcPr>
            <w:tcW w:w="511" w:type="dxa"/>
          </w:tcPr>
          <w:p w:rsidR="0062678B" w:rsidRPr="001F0800" w:rsidRDefault="0062678B" w:rsidP="00466902">
            <w:pPr>
              <w:jc w:val="center"/>
              <w:rPr>
                <w:rFonts w:ascii="Times New Roman" w:hAnsi="Times New Roman" w:cs="Times New Roman"/>
              </w:rPr>
            </w:pPr>
            <w:r w:rsidRPr="001F0800">
              <w:rPr>
                <w:rFonts w:ascii="Times New Roman" w:hAnsi="Times New Roman" w:cs="Times New Roman"/>
              </w:rPr>
              <w:t>10</w:t>
            </w:r>
          </w:p>
        </w:tc>
        <w:tc>
          <w:tcPr>
            <w:tcW w:w="511" w:type="dxa"/>
          </w:tcPr>
          <w:p w:rsidR="0062678B" w:rsidRPr="001F0800" w:rsidRDefault="0062678B" w:rsidP="00466902">
            <w:pPr>
              <w:jc w:val="center"/>
              <w:rPr>
                <w:rFonts w:ascii="Times New Roman" w:hAnsi="Times New Roman" w:cs="Times New Roman"/>
              </w:rPr>
            </w:pPr>
            <w:r w:rsidRPr="001F0800">
              <w:rPr>
                <w:rFonts w:ascii="Times New Roman" w:hAnsi="Times New Roman" w:cs="Times New Roman"/>
              </w:rPr>
              <w:t>11</w:t>
            </w:r>
          </w:p>
        </w:tc>
        <w:tc>
          <w:tcPr>
            <w:tcW w:w="511" w:type="dxa"/>
          </w:tcPr>
          <w:p w:rsidR="0062678B" w:rsidRPr="001F0800" w:rsidRDefault="0062678B" w:rsidP="00466902">
            <w:pPr>
              <w:jc w:val="center"/>
              <w:rPr>
                <w:rFonts w:ascii="Times New Roman" w:hAnsi="Times New Roman" w:cs="Times New Roman"/>
              </w:rPr>
            </w:pPr>
            <w:r w:rsidRPr="001F0800">
              <w:rPr>
                <w:rFonts w:ascii="Times New Roman" w:hAnsi="Times New Roman" w:cs="Times New Roman"/>
              </w:rPr>
              <w:t>12</w:t>
            </w:r>
          </w:p>
        </w:tc>
        <w:tc>
          <w:tcPr>
            <w:tcW w:w="511" w:type="dxa"/>
          </w:tcPr>
          <w:p w:rsidR="0062678B" w:rsidRPr="001F0800" w:rsidRDefault="0062678B" w:rsidP="00466902">
            <w:pPr>
              <w:jc w:val="center"/>
              <w:rPr>
                <w:rFonts w:ascii="Times New Roman" w:hAnsi="Times New Roman" w:cs="Times New Roman"/>
              </w:rPr>
            </w:pPr>
            <w:r w:rsidRPr="001F0800">
              <w:rPr>
                <w:rFonts w:ascii="Times New Roman" w:hAnsi="Times New Roman" w:cs="Times New Roman"/>
              </w:rPr>
              <w:t>13</w:t>
            </w:r>
          </w:p>
        </w:tc>
        <w:tc>
          <w:tcPr>
            <w:tcW w:w="511" w:type="dxa"/>
          </w:tcPr>
          <w:p w:rsidR="0062678B" w:rsidRPr="001F0800" w:rsidRDefault="0062678B" w:rsidP="00466902">
            <w:pPr>
              <w:jc w:val="center"/>
              <w:rPr>
                <w:rFonts w:ascii="Times New Roman" w:hAnsi="Times New Roman" w:cs="Times New Roman"/>
              </w:rPr>
            </w:pPr>
            <w:r w:rsidRPr="001F0800">
              <w:rPr>
                <w:rFonts w:ascii="Times New Roman" w:hAnsi="Times New Roman" w:cs="Times New Roman"/>
              </w:rPr>
              <w:t>14</w:t>
            </w:r>
          </w:p>
        </w:tc>
        <w:tc>
          <w:tcPr>
            <w:tcW w:w="511" w:type="dxa"/>
          </w:tcPr>
          <w:p w:rsidR="0062678B" w:rsidRPr="001F0800" w:rsidRDefault="0062678B" w:rsidP="00466902">
            <w:pPr>
              <w:jc w:val="center"/>
              <w:rPr>
                <w:rFonts w:ascii="Times New Roman" w:hAnsi="Times New Roman" w:cs="Times New Roman"/>
              </w:rPr>
            </w:pPr>
            <w:r w:rsidRPr="001F0800">
              <w:rPr>
                <w:rFonts w:ascii="Times New Roman" w:hAnsi="Times New Roman" w:cs="Times New Roman"/>
              </w:rPr>
              <w:t>15</w:t>
            </w:r>
          </w:p>
        </w:tc>
        <w:tc>
          <w:tcPr>
            <w:tcW w:w="511" w:type="dxa"/>
          </w:tcPr>
          <w:p w:rsidR="0062678B" w:rsidRPr="001F0800" w:rsidRDefault="0062678B" w:rsidP="00466902">
            <w:pPr>
              <w:jc w:val="center"/>
              <w:rPr>
                <w:rFonts w:ascii="Times New Roman" w:hAnsi="Times New Roman" w:cs="Times New Roman"/>
              </w:rPr>
            </w:pPr>
            <w:r w:rsidRPr="001F0800">
              <w:rPr>
                <w:rFonts w:ascii="Times New Roman" w:hAnsi="Times New Roman" w:cs="Times New Roman"/>
              </w:rPr>
              <w:t>16</w:t>
            </w:r>
          </w:p>
        </w:tc>
      </w:tr>
      <w:tr w:rsidR="0062678B" w:rsidRPr="001F0800" w:rsidTr="00363986">
        <w:tc>
          <w:tcPr>
            <w:tcW w:w="722" w:type="dxa"/>
            <w:vMerge w:val="restart"/>
            <w:textDirection w:val="btLr"/>
          </w:tcPr>
          <w:p w:rsidR="0062678B" w:rsidRPr="001F0800" w:rsidRDefault="0062678B" w:rsidP="00466902">
            <w:pPr>
              <w:ind w:left="113" w:right="113"/>
              <w:jc w:val="center"/>
              <w:rPr>
                <w:rFonts w:ascii="Times New Roman" w:hAnsi="Times New Roman" w:cs="Times New Roman"/>
              </w:rPr>
            </w:pPr>
            <w:r w:rsidRPr="001F0800">
              <w:rPr>
                <w:rFonts w:ascii="Times New Roman" w:hAnsi="Times New Roman" w:cs="Times New Roman"/>
              </w:rPr>
              <w:t>Координаты</w:t>
            </w:r>
          </w:p>
        </w:tc>
        <w:tc>
          <w:tcPr>
            <w:tcW w:w="505" w:type="dxa"/>
            <w:vMerge w:val="restart"/>
            <w:vAlign w:val="center"/>
          </w:tcPr>
          <w:p w:rsidR="0062678B" w:rsidRPr="001F0800" w:rsidRDefault="0062678B" w:rsidP="00466902">
            <w:pPr>
              <w:jc w:val="center"/>
              <w:rPr>
                <w:rFonts w:ascii="Times New Roman" w:hAnsi="Times New Roman" w:cs="Times New Roman"/>
              </w:rPr>
            </w:pPr>
            <w:r w:rsidRPr="001F0800">
              <w:rPr>
                <w:rFonts w:ascii="Times New Roman" w:hAnsi="Times New Roman" w:cs="Times New Roman"/>
              </w:rPr>
              <w:t>А</w:t>
            </w:r>
          </w:p>
        </w:tc>
        <w:tc>
          <w:tcPr>
            <w:tcW w:w="505" w:type="dxa"/>
          </w:tcPr>
          <w:p w:rsidR="0062678B" w:rsidRPr="001F0800" w:rsidRDefault="0062678B" w:rsidP="00466902">
            <w:pPr>
              <w:jc w:val="center"/>
              <w:rPr>
                <w:rFonts w:ascii="Times New Roman" w:hAnsi="Times New Roman" w:cs="Times New Roman"/>
                <w:lang w:val="en-US"/>
              </w:rPr>
            </w:pPr>
            <w:r w:rsidRPr="001F0800">
              <w:rPr>
                <w:rFonts w:ascii="Times New Roman" w:hAnsi="Times New Roman" w:cs="Times New Roman"/>
                <w:lang w:val="en-US"/>
              </w:rPr>
              <w:t>X</w:t>
            </w:r>
          </w:p>
        </w:tc>
        <w:tc>
          <w:tcPr>
            <w:tcW w:w="511" w:type="dxa"/>
          </w:tcPr>
          <w:p w:rsidR="0062678B" w:rsidRPr="001F0800" w:rsidRDefault="0062678B" w:rsidP="00466902">
            <w:pPr>
              <w:jc w:val="center"/>
              <w:rPr>
                <w:rFonts w:ascii="Times New Roman" w:hAnsi="Times New Roman" w:cs="Times New Roman"/>
              </w:rPr>
            </w:pPr>
            <w:r w:rsidRPr="001F0800">
              <w:rPr>
                <w:rFonts w:ascii="Times New Roman" w:hAnsi="Times New Roman" w:cs="Times New Roman"/>
              </w:rPr>
              <w:t>50</w:t>
            </w:r>
          </w:p>
        </w:tc>
        <w:tc>
          <w:tcPr>
            <w:tcW w:w="510" w:type="dxa"/>
          </w:tcPr>
          <w:p w:rsidR="0062678B" w:rsidRPr="001F0800" w:rsidRDefault="0062678B" w:rsidP="00466902">
            <w:pPr>
              <w:jc w:val="center"/>
              <w:rPr>
                <w:rFonts w:ascii="Times New Roman" w:hAnsi="Times New Roman" w:cs="Times New Roman"/>
              </w:rPr>
            </w:pPr>
            <w:r w:rsidRPr="001F0800">
              <w:rPr>
                <w:rFonts w:ascii="Times New Roman" w:hAnsi="Times New Roman" w:cs="Times New Roman"/>
              </w:rPr>
              <w:t>55</w:t>
            </w:r>
          </w:p>
        </w:tc>
        <w:tc>
          <w:tcPr>
            <w:tcW w:w="510" w:type="dxa"/>
          </w:tcPr>
          <w:p w:rsidR="0062678B" w:rsidRPr="001F0800" w:rsidRDefault="0062678B" w:rsidP="00466902">
            <w:pPr>
              <w:jc w:val="center"/>
              <w:rPr>
                <w:rFonts w:ascii="Times New Roman" w:hAnsi="Times New Roman" w:cs="Times New Roman"/>
              </w:rPr>
            </w:pPr>
            <w:r w:rsidRPr="001F0800">
              <w:rPr>
                <w:rFonts w:ascii="Times New Roman" w:hAnsi="Times New Roman" w:cs="Times New Roman"/>
              </w:rPr>
              <w:t>60</w:t>
            </w:r>
          </w:p>
        </w:tc>
        <w:tc>
          <w:tcPr>
            <w:tcW w:w="510" w:type="dxa"/>
          </w:tcPr>
          <w:p w:rsidR="0062678B" w:rsidRPr="001F0800" w:rsidRDefault="0062678B" w:rsidP="00466902">
            <w:pPr>
              <w:jc w:val="center"/>
              <w:rPr>
                <w:rFonts w:ascii="Times New Roman" w:hAnsi="Times New Roman" w:cs="Times New Roman"/>
              </w:rPr>
            </w:pPr>
            <w:r w:rsidRPr="001F0800">
              <w:rPr>
                <w:rFonts w:ascii="Times New Roman" w:hAnsi="Times New Roman" w:cs="Times New Roman"/>
              </w:rPr>
              <w:t>58</w:t>
            </w:r>
          </w:p>
        </w:tc>
        <w:tc>
          <w:tcPr>
            <w:tcW w:w="511" w:type="dxa"/>
          </w:tcPr>
          <w:p w:rsidR="0062678B" w:rsidRPr="001F0800" w:rsidRDefault="0062678B" w:rsidP="00466902">
            <w:pPr>
              <w:jc w:val="center"/>
              <w:rPr>
                <w:rFonts w:ascii="Times New Roman" w:hAnsi="Times New Roman" w:cs="Times New Roman"/>
              </w:rPr>
            </w:pPr>
            <w:r w:rsidRPr="001F0800">
              <w:rPr>
                <w:rFonts w:ascii="Times New Roman" w:hAnsi="Times New Roman" w:cs="Times New Roman"/>
              </w:rPr>
              <w:t>50</w:t>
            </w:r>
          </w:p>
        </w:tc>
        <w:tc>
          <w:tcPr>
            <w:tcW w:w="511" w:type="dxa"/>
          </w:tcPr>
          <w:p w:rsidR="0062678B" w:rsidRPr="001F0800" w:rsidRDefault="0062678B" w:rsidP="00466902">
            <w:pPr>
              <w:jc w:val="center"/>
              <w:rPr>
                <w:rFonts w:ascii="Times New Roman" w:hAnsi="Times New Roman" w:cs="Times New Roman"/>
              </w:rPr>
            </w:pPr>
            <w:r w:rsidRPr="001F0800">
              <w:rPr>
                <w:rFonts w:ascii="Times New Roman" w:hAnsi="Times New Roman" w:cs="Times New Roman"/>
              </w:rPr>
              <w:t>56</w:t>
            </w:r>
          </w:p>
        </w:tc>
        <w:tc>
          <w:tcPr>
            <w:tcW w:w="511" w:type="dxa"/>
          </w:tcPr>
          <w:p w:rsidR="0062678B" w:rsidRPr="001F0800" w:rsidRDefault="0062678B" w:rsidP="00466902">
            <w:pPr>
              <w:jc w:val="center"/>
              <w:rPr>
                <w:rFonts w:ascii="Times New Roman" w:hAnsi="Times New Roman" w:cs="Times New Roman"/>
              </w:rPr>
            </w:pPr>
            <w:r w:rsidRPr="001F0800">
              <w:rPr>
                <w:rFonts w:ascii="Times New Roman" w:hAnsi="Times New Roman" w:cs="Times New Roman"/>
              </w:rPr>
              <w:t>60</w:t>
            </w:r>
          </w:p>
        </w:tc>
        <w:tc>
          <w:tcPr>
            <w:tcW w:w="511" w:type="dxa"/>
          </w:tcPr>
          <w:p w:rsidR="0062678B" w:rsidRPr="001F0800" w:rsidRDefault="0062678B" w:rsidP="00466902">
            <w:pPr>
              <w:jc w:val="center"/>
              <w:rPr>
                <w:rFonts w:ascii="Times New Roman" w:hAnsi="Times New Roman" w:cs="Times New Roman"/>
              </w:rPr>
            </w:pPr>
            <w:r w:rsidRPr="001F0800">
              <w:rPr>
                <w:rFonts w:ascii="Times New Roman" w:hAnsi="Times New Roman" w:cs="Times New Roman"/>
              </w:rPr>
              <w:t>58</w:t>
            </w:r>
          </w:p>
        </w:tc>
        <w:tc>
          <w:tcPr>
            <w:tcW w:w="511" w:type="dxa"/>
          </w:tcPr>
          <w:p w:rsidR="0062678B" w:rsidRPr="001F0800" w:rsidRDefault="0062678B" w:rsidP="00466902">
            <w:pPr>
              <w:jc w:val="center"/>
              <w:rPr>
                <w:rFonts w:ascii="Times New Roman" w:hAnsi="Times New Roman" w:cs="Times New Roman"/>
              </w:rPr>
            </w:pPr>
            <w:r w:rsidRPr="001F0800">
              <w:rPr>
                <w:rFonts w:ascii="Times New Roman" w:hAnsi="Times New Roman" w:cs="Times New Roman"/>
              </w:rPr>
              <w:t>62</w:t>
            </w:r>
          </w:p>
        </w:tc>
        <w:tc>
          <w:tcPr>
            <w:tcW w:w="511" w:type="dxa"/>
          </w:tcPr>
          <w:p w:rsidR="0062678B" w:rsidRPr="001F0800" w:rsidRDefault="0062678B" w:rsidP="00466902">
            <w:pPr>
              <w:jc w:val="center"/>
              <w:rPr>
                <w:rFonts w:ascii="Times New Roman" w:hAnsi="Times New Roman" w:cs="Times New Roman"/>
              </w:rPr>
            </w:pPr>
            <w:r w:rsidRPr="001F0800">
              <w:rPr>
                <w:rFonts w:ascii="Times New Roman" w:hAnsi="Times New Roman" w:cs="Times New Roman"/>
              </w:rPr>
              <w:t>50</w:t>
            </w:r>
          </w:p>
        </w:tc>
        <w:tc>
          <w:tcPr>
            <w:tcW w:w="511" w:type="dxa"/>
          </w:tcPr>
          <w:p w:rsidR="0062678B" w:rsidRPr="001F0800" w:rsidRDefault="0062678B" w:rsidP="00466902">
            <w:pPr>
              <w:jc w:val="center"/>
              <w:rPr>
                <w:rFonts w:ascii="Times New Roman" w:hAnsi="Times New Roman" w:cs="Times New Roman"/>
              </w:rPr>
            </w:pPr>
            <w:r w:rsidRPr="001F0800">
              <w:rPr>
                <w:rFonts w:ascii="Times New Roman" w:hAnsi="Times New Roman" w:cs="Times New Roman"/>
              </w:rPr>
              <w:t>56</w:t>
            </w:r>
          </w:p>
        </w:tc>
        <w:tc>
          <w:tcPr>
            <w:tcW w:w="511" w:type="dxa"/>
          </w:tcPr>
          <w:p w:rsidR="0062678B" w:rsidRPr="001F0800" w:rsidRDefault="0062678B" w:rsidP="00466902">
            <w:pPr>
              <w:jc w:val="center"/>
              <w:rPr>
                <w:rFonts w:ascii="Times New Roman" w:hAnsi="Times New Roman" w:cs="Times New Roman"/>
              </w:rPr>
            </w:pPr>
            <w:r w:rsidRPr="001F0800">
              <w:rPr>
                <w:rFonts w:ascii="Times New Roman" w:hAnsi="Times New Roman" w:cs="Times New Roman"/>
              </w:rPr>
              <w:t>60</w:t>
            </w:r>
          </w:p>
        </w:tc>
        <w:tc>
          <w:tcPr>
            <w:tcW w:w="511" w:type="dxa"/>
          </w:tcPr>
          <w:p w:rsidR="0062678B" w:rsidRPr="001F0800" w:rsidRDefault="0062678B" w:rsidP="00466902">
            <w:pPr>
              <w:jc w:val="center"/>
              <w:rPr>
                <w:rFonts w:ascii="Times New Roman" w:hAnsi="Times New Roman" w:cs="Times New Roman"/>
              </w:rPr>
            </w:pPr>
            <w:r w:rsidRPr="001F0800">
              <w:rPr>
                <w:rFonts w:ascii="Times New Roman" w:hAnsi="Times New Roman" w:cs="Times New Roman"/>
              </w:rPr>
              <w:t>58</w:t>
            </w:r>
          </w:p>
        </w:tc>
        <w:tc>
          <w:tcPr>
            <w:tcW w:w="511" w:type="dxa"/>
          </w:tcPr>
          <w:p w:rsidR="0062678B" w:rsidRPr="001F0800" w:rsidRDefault="0062678B" w:rsidP="00466902">
            <w:pPr>
              <w:jc w:val="center"/>
              <w:rPr>
                <w:rFonts w:ascii="Times New Roman" w:hAnsi="Times New Roman" w:cs="Times New Roman"/>
              </w:rPr>
            </w:pPr>
            <w:r w:rsidRPr="001F0800">
              <w:rPr>
                <w:rFonts w:ascii="Times New Roman" w:hAnsi="Times New Roman" w:cs="Times New Roman"/>
              </w:rPr>
              <w:t>53</w:t>
            </w:r>
          </w:p>
        </w:tc>
        <w:tc>
          <w:tcPr>
            <w:tcW w:w="511" w:type="dxa"/>
          </w:tcPr>
          <w:p w:rsidR="0062678B" w:rsidRPr="001F0800" w:rsidRDefault="0062678B" w:rsidP="00466902">
            <w:pPr>
              <w:jc w:val="center"/>
              <w:rPr>
                <w:rFonts w:ascii="Times New Roman" w:hAnsi="Times New Roman" w:cs="Times New Roman"/>
              </w:rPr>
            </w:pPr>
            <w:r w:rsidRPr="001F0800">
              <w:rPr>
                <w:rFonts w:ascii="Times New Roman" w:hAnsi="Times New Roman" w:cs="Times New Roman"/>
              </w:rPr>
              <w:t>56</w:t>
            </w:r>
          </w:p>
        </w:tc>
        <w:tc>
          <w:tcPr>
            <w:tcW w:w="511" w:type="dxa"/>
          </w:tcPr>
          <w:p w:rsidR="0062678B" w:rsidRPr="001F0800" w:rsidRDefault="0062678B" w:rsidP="00466902">
            <w:pPr>
              <w:jc w:val="center"/>
              <w:rPr>
                <w:rFonts w:ascii="Times New Roman" w:hAnsi="Times New Roman" w:cs="Times New Roman"/>
              </w:rPr>
            </w:pPr>
            <w:r w:rsidRPr="001F0800">
              <w:rPr>
                <w:rFonts w:ascii="Times New Roman" w:hAnsi="Times New Roman" w:cs="Times New Roman"/>
              </w:rPr>
              <w:t>58</w:t>
            </w:r>
          </w:p>
        </w:tc>
      </w:tr>
      <w:tr w:rsidR="0062678B" w:rsidRPr="001F0800" w:rsidTr="00363986">
        <w:tc>
          <w:tcPr>
            <w:tcW w:w="722" w:type="dxa"/>
            <w:vMerge/>
          </w:tcPr>
          <w:p w:rsidR="0062678B" w:rsidRPr="001F0800" w:rsidRDefault="0062678B" w:rsidP="00466902">
            <w:pPr>
              <w:jc w:val="center"/>
              <w:rPr>
                <w:rFonts w:ascii="Times New Roman" w:hAnsi="Times New Roman" w:cs="Times New Roman"/>
              </w:rPr>
            </w:pPr>
          </w:p>
        </w:tc>
        <w:tc>
          <w:tcPr>
            <w:tcW w:w="505" w:type="dxa"/>
            <w:vMerge/>
            <w:vAlign w:val="center"/>
          </w:tcPr>
          <w:p w:rsidR="0062678B" w:rsidRPr="001F0800" w:rsidRDefault="0062678B" w:rsidP="00466902">
            <w:pPr>
              <w:jc w:val="center"/>
              <w:rPr>
                <w:rFonts w:ascii="Times New Roman" w:hAnsi="Times New Roman" w:cs="Times New Roman"/>
              </w:rPr>
            </w:pPr>
          </w:p>
        </w:tc>
        <w:tc>
          <w:tcPr>
            <w:tcW w:w="505" w:type="dxa"/>
          </w:tcPr>
          <w:p w:rsidR="0062678B" w:rsidRPr="001F0800" w:rsidRDefault="0062678B" w:rsidP="00466902">
            <w:pPr>
              <w:jc w:val="center"/>
              <w:rPr>
                <w:rFonts w:ascii="Times New Roman" w:hAnsi="Times New Roman" w:cs="Times New Roman"/>
                <w:lang w:val="en-US"/>
              </w:rPr>
            </w:pPr>
            <w:r w:rsidRPr="001F0800">
              <w:rPr>
                <w:rFonts w:ascii="Times New Roman" w:hAnsi="Times New Roman" w:cs="Times New Roman"/>
                <w:lang w:val="en-US"/>
              </w:rPr>
              <w:t>Y</w:t>
            </w:r>
          </w:p>
        </w:tc>
        <w:tc>
          <w:tcPr>
            <w:tcW w:w="511" w:type="dxa"/>
          </w:tcPr>
          <w:p w:rsidR="0062678B" w:rsidRPr="001F0800" w:rsidRDefault="0062678B" w:rsidP="00466902">
            <w:pPr>
              <w:jc w:val="center"/>
              <w:rPr>
                <w:rFonts w:ascii="Times New Roman" w:hAnsi="Times New Roman" w:cs="Times New Roman"/>
              </w:rPr>
            </w:pPr>
            <w:r w:rsidRPr="001F0800">
              <w:rPr>
                <w:rFonts w:ascii="Times New Roman" w:hAnsi="Times New Roman" w:cs="Times New Roman"/>
              </w:rPr>
              <w:t>10</w:t>
            </w:r>
          </w:p>
        </w:tc>
        <w:tc>
          <w:tcPr>
            <w:tcW w:w="510" w:type="dxa"/>
          </w:tcPr>
          <w:p w:rsidR="0062678B" w:rsidRPr="001F0800" w:rsidRDefault="0062678B" w:rsidP="00466902">
            <w:pPr>
              <w:jc w:val="center"/>
              <w:rPr>
                <w:rFonts w:ascii="Times New Roman" w:hAnsi="Times New Roman" w:cs="Times New Roman"/>
              </w:rPr>
            </w:pPr>
            <w:r w:rsidRPr="001F0800">
              <w:rPr>
                <w:rFonts w:ascii="Times New Roman" w:hAnsi="Times New Roman" w:cs="Times New Roman"/>
              </w:rPr>
              <w:t>50</w:t>
            </w:r>
          </w:p>
        </w:tc>
        <w:tc>
          <w:tcPr>
            <w:tcW w:w="510" w:type="dxa"/>
          </w:tcPr>
          <w:p w:rsidR="0062678B" w:rsidRPr="001F0800" w:rsidRDefault="0062678B" w:rsidP="00466902">
            <w:pPr>
              <w:jc w:val="center"/>
              <w:rPr>
                <w:rFonts w:ascii="Times New Roman" w:hAnsi="Times New Roman" w:cs="Times New Roman"/>
              </w:rPr>
            </w:pPr>
            <w:r w:rsidRPr="001F0800">
              <w:rPr>
                <w:rFonts w:ascii="Times New Roman" w:hAnsi="Times New Roman" w:cs="Times New Roman"/>
              </w:rPr>
              <w:t>20</w:t>
            </w:r>
          </w:p>
        </w:tc>
        <w:tc>
          <w:tcPr>
            <w:tcW w:w="510" w:type="dxa"/>
          </w:tcPr>
          <w:p w:rsidR="0062678B" w:rsidRPr="001F0800" w:rsidRDefault="0062678B" w:rsidP="00466902">
            <w:pPr>
              <w:jc w:val="center"/>
              <w:rPr>
                <w:rFonts w:ascii="Times New Roman" w:hAnsi="Times New Roman" w:cs="Times New Roman"/>
              </w:rPr>
            </w:pPr>
            <w:r w:rsidRPr="001F0800">
              <w:rPr>
                <w:rFonts w:ascii="Times New Roman" w:hAnsi="Times New Roman" w:cs="Times New Roman"/>
              </w:rPr>
              <w:t>60</w:t>
            </w:r>
          </w:p>
        </w:tc>
        <w:tc>
          <w:tcPr>
            <w:tcW w:w="511" w:type="dxa"/>
          </w:tcPr>
          <w:p w:rsidR="0062678B" w:rsidRPr="001F0800" w:rsidRDefault="0062678B" w:rsidP="00466902">
            <w:pPr>
              <w:jc w:val="center"/>
              <w:rPr>
                <w:rFonts w:ascii="Times New Roman" w:hAnsi="Times New Roman" w:cs="Times New Roman"/>
              </w:rPr>
            </w:pPr>
            <w:r w:rsidRPr="001F0800">
              <w:rPr>
                <w:rFonts w:ascii="Times New Roman" w:hAnsi="Times New Roman" w:cs="Times New Roman"/>
              </w:rPr>
              <w:t>10</w:t>
            </w:r>
          </w:p>
        </w:tc>
        <w:tc>
          <w:tcPr>
            <w:tcW w:w="511" w:type="dxa"/>
          </w:tcPr>
          <w:p w:rsidR="0062678B" w:rsidRPr="001F0800" w:rsidRDefault="0062678B" w:rsidP="00466902">
            <w:pPr>
              <w:jc w:val="center"/>
              <w:rPr>
                <w:rFonts w:ascii="Times New Roman" w:hAnsi="Times New Roman" w:cs="Times New Roman"/>
              </w:rPr>
            </w:pPr>
            <w:r w:rsidRPr="001F0800">
              <w:rPr>
                <w:rFonts w:ascii="Times New Roman" w:hAnsi="Times New Roman" w:cs="Times New Roman"/>
              </w:rPr>
              <w:t>50</w:t>
            </w:r>
          </w:p>
        </w:tc>
        <w:tc>
          <w:tcPr>
            <w:tcW w:w="511" w:type="dxa"/>
          </w:tcPr>
          <w:p w:rsidR="0062678B" w:rsidRPr="001F0800" w:rsidRDefault="0062678B" w:rsidP="00466902">
            <w:pPr>
              <w:jc w:val="center"/>
              <w:rPr>
                <w:rFonts w:ascii="Times New Roman" w:hAnsi="Times New Roman" w:cs="Times New Roman"/>
              </w:rPr>
            </w:pPr>
            <w:r w:rsidRPr="001F0800">
              <w:rPr>
                <w:rFonts w:ascii="Times New Roman" w:hAnsi="Times New Roman" w:cs="Times New Roman"/>
              </w:rPr>
              <w:t>20</w:t>
            </w:r>
          </w:p>
        </w:tc>
        <w:tc>
          <w:tcPr>
            <w:tcW w:w="511" w:type="dxa"/>
          </w:tcPr>
          <w:p w:rsidR="0062678B" w:rsidRPr="001F0800" w:rsidRDefault="0062678B" w:rsidP="00466902">
            <w:pPr>
              <w:jc w:val="center"/>
              <w:rPr>
                <w:rFonts w:ascii="Times New Roman" w:hAnsi="Times New Roman" w:cs="Times New Roman"/>
              </w:rPr>
            </w:pPr>
            <w:r w:rsidRPr="001F0800">
              <w:rPr>
                <w:rFonts w:ascii="Times New Roman" w:hAnsi="Times New Roman" w:cs="Times New Roman"/>
              </w:rPr>
              <w:t>60</w:t>
            </w:r>
          </w:p>
        </w:tc>
        <w:tc>
          <w:tcPr>
            <w:tcW w:w="511" w:type="dxa"/>
          </w:tcPr>
          <w:p w:rsidR="0062678B" w:rsidRPr="001F0800" w:rsidRDefault="0062678B" w:rsidP="00466902">
            <w:pPr>
              <w:jc w:val="center"/>
              <w:rPr>
                <w:rFonts w:ascii="Times New Roman" w:hAnsi="Times New Roman" w:cs="Times New Roman"/>
              </w:rPr>
            </w:pPr>
            <w:r w:rsidRPr="001F0800">
              <w:rPr>
                <w:rFonts w:ascii="Times New Roman" w:hAnsi="Times New Roman" w:cs="Times New Roman"/>
              </w:rPr>
              <w:t>10</w:t>
            </w:r>
          </w:p>
        </w:tc>
        <w:tc>
          <w:tcPr>
            <w:tcW w:w="511" w:type="dxa"/>
          </w:tcPr>
          <w:p w:rsidR="0062678B" w:rsidRPr="001F0800" w:rsidRDefault="0062678B" w:rsidP="00466902">
            <w:pPr>
              <w:jc w:val="center"/>
              <w:rPr>
                <w:rFonts w:ascii="Times New Roman" w:hAnsi="Times New Roman" w:cs="Times New Roman"/>
              </w:rPr>
            </w:pPr>
            <w:r w:rsidRPr="001F0800">
              <w:rPr>
                <w:rFonts w:ascii="Times New Roman" w:hAnsi="Times New Roman" w:cs="Times New Roman"/>
              </w:rPr>
              <w:t>10</w:t>
            </w:r>
          </w:p>
        </w:tc>
        <w:tc>
          <w:tcPr>
            <w:tcW w:w="511" w:type="dxa"/>
          </w:tcPr>
          <w:p w:rsidR="0062678B" w:rsidRPr="001F0800" w:rsidRDefault="0062678B" w:rsidP="00466902">
            <w:pPr>
              <w:jc w:val="center"/>
              <w:rPr>
                <w:rFonts w:ascii="Times New Roman" w:hAnsi="Times New Roman" w:cs="Times New Roman"/>
              </w:rPr>
            </w:pPr>
            <w:r w:rsidRPr="001F0800">
              <w:rPr>
                <w:rFonts w:ascii="Times New Roman" w:hAnsi="Times New Roman" w:cs="Times New Roman"/>
              </w:rPr>
              <w:t>50</w:t>
            </w:r>
          </w:p>
        </w:tc>
        <w:tc>
          <w:tcPr>
            <w:tcW w:w="511" w:type="dxa"/>
          </w:tcPr>
          <w:p w:rsidR="0062678B" w:rsidRPr="001F0800" w:rsidRDefault="0062678B" w:rsidP="00466902">
            <w:pPr>
              <w:jc w:val="center"/>
              <w:rPr>
                <w:rFonts w:ascii="Times New Roman" w:hAnsi="Times New Roman" w:cs="Times New Roman"/>
              </w:rPr>
            </w:pPr>
            <w:r w:rsidRPr="001F0800">
              <w:rPr>
                <w:rFonts w:ascii="Times New Roman" w:hAnsi="Times New Roman" w:cs="Times New Roman"/>
              </w:rPr>
              <w:t>20</w:t>
            </w:r>
          </w:p>
        </w:tc>
        <w:tc>
          <w:tcPr>
            <w:tcW w:w="511" w:type="dxa"/>
          </w:tcPr>
          <w:p w:rsidR="0062678B" w:rsidRPr="001F0800" w:rsidRDefault="0062678B" w:rsidP="00466902">
            <w:pPr>
              <w:jc w:val="center"/>
              <w:rPr>
                <w:rFonts w:ascii="Times New Roman" w:hAnsi="Times New Roman" w:cs="Times New Roman"/>
              </w:rPr>
            </w:pPr>
            <w:r w:rsidRPr="001F0800">
              <w:rPr>
                <w:rFonts w:ascii="Times New Roman" w:hAnsi="Times New Roman" w:cs="Times New Roman"/>
              </w:rPr>
              <w:t>60</w:t>
            </w:r>
          </w:p>
        </w:tc>
        <w:tc>
          <w:tcPr>
            <w:tcW w:w="511" w:type="dxa"/>
          </w:tcPr>
          <w:p w:rsidR="0062678B" w:rsidRPr="001F0800" w:rsidRDefault="0062678B" w:rsidP="00466902">
            <w:pPr>
              <w:jc w:val="center"/>
              <w:rPr>
                <w:rFonts w:ascii="Times New Roman" w:hAnsi="Times New Roman" w:cs="Times New Roman"/>
              </w:rPr>
            </w:pPr>
            <w:r w:rsidRPr="001F0800">
              <w:rPr>
                <w:rFonts w:ascii="Times New Roman" w:hAnsi="Times New Roman" w:cs="Times New Roman"/>
              </w:rPr>
              <w:t>10</w:t>
            </w:r>
          </w:p>
        </w:tc>
        <w:tc>
          <w:tcPr>
            <w:tcW w:w="511" w:type="dxa"/>
          </w:tcPr>
          <w:p w:rsidR="0062678B" w:rsidRPr="001F0800" w:rsidRDefault="0062678B" w:rsidP="00466902">
            <w:pPr>
              <w:jc w:val="center"/>
              <w:rPr>
                <w:rFonts w:ascii="Times New Roman" w:hAnsi="Times New Roman" w:cs="Times New Roman"/>
              </w:rPr>
            </w:pPr>
            <w:r w:rsidRPr="001F0800">
              <w:rPr>
                <w:rFonts w:ascii="Times New Roman" w:hAnsi="Times New Roman" w:cs="Times New Roman"/>
              </w:rPr>
              <w:t>50</w:t>
            </w:r>
          </w:p>
        </w:tc>
        <w:tc>
          <w:tcPr>
            <w:tcW w:w="511" w:type="dxa"/>
          </w:tcPr>
          <w:p w:rsidR="0062678B" w:rsidRPr="001F0800" w:rsidRDefault="0062678B" w:rsidP="00466902">
            <w:pPr>
              <w:jc w:val="center"/>
              <w:rPr>
                <w:rFonts w:ascii="Times New Roman" w:hAnsi="Times New Roman" w:cs="Times New Roman"/>
              </w:rPr>
            </w:pPr>
            <w:r w:rsidRPr="001F0800">
              <w:rPr>
                <w:rFonts w:ascii="Times New Roman" w:hAnsi="Times New Roman" w:cs="Times New Roman"/>
              </w:rPr>
              <w:t>60</w:t>
            </w:r>
          </w:p>
        </w:tc>
      </w:tr>
      <w:tr w:rsidR="0062678B" w:rsidRPr="001F0800" w:rsidTr="00363986">
        <w:tc>
          <w:tcPr>
            <w:tcW w:w="722" w:type="dxa"/>
            <w:vMerge/>
          </w:tcPr>
          <w:p w:rsidR="0062678B" w:rsidRPr="001F0800" w:rsidRDefault="0062678B" w:rsidP="00466902">
            <w:pPr>
              <w:jc w:val="center"/>
              <w:rPr>
                <w:rFonts w:ascii="Times New Roman" w:hAnsi="Times New Roman" w:cs="Times New Roman"/>
              </w:rPr>
            </w:pPr>
          </w:p>
        </w:tc>
        <w:tc>
          <w:tcPr>
            <w:tcW w:w="505" w:type="dxa"/>
            <w:vMerge/>
            <w:vAlign w:val="center"/>
          </w:tcPr>
          <w:p w:rsidR="0062678B" w:rsidRPr="001F0800" w:rsidRDefault="0062678B" w:rsidP="00466902">
            <w:pPr>
              <w:jc w:val="center"/>
              <w:rPr>
                <w:rFonts w:ascii="Times New Roman" w:hAnsi="Times New Roman" w:cs="Times New Roman"/>
              </w:rPr>
            </w:pPr>
          </w:p>
        </w:tc>
        <w:tc>
          <w:tcPr>
            <w:tcW w:w="505" w:type="dxa"/>
          </w:tcPr>
          <w:p w:rsidR="0062678B" w:rsidRPr="001F0800" w:rsidRDefault="0062678B" w:rsidP="00466902">
            <w:pPr>
              <w:jc w:val="center"/>
              <w:rPr>
                <w:rFonts w:ascii="Times New Roman" w:hAnsi="Times New Roman" w:cs="Times New Roman"/>
                <w:lang w:val="en-US"/>
              </w:rPr>
            </w:pPr>
            <w:r w:rsidRPr="001F0800">
              <w:rPr>
                <w:rFonts w:ascii="Times New Roman" w:hAnsi="Times New Roman" w:cs="Times New Roman"/>
                <w:lang w:val="en-US"/>
              </w:rPr>
              <w:t>Z</w:t>
            </w:r>
          </w:p>
        </w:tc>
        <w:tc>
          <w:tcPr>
            <w:tcW w:w="511" w:type="dxa"/>
          </w:tcPr>
          <w:p w:rsidR="0062678B" w:rsidRPr="001F0800" w:rsidRDefault="0062678B" w:rsidP="00466902">
            <w:pPr>
              <w:jc w:val="center"/>
              <w:rPr>
                <w:rFonts w:ascii="Times New Roman" w:hAnsi="Times New Roman" w:cs="Times New Roman"/>
              </w:rPr>
            </w:pPr>
            <w:r w:rsidRPr="001F0800">
              <w:rPr>
                <w:rFonts w:ascii="Times New Roman" w:hAnsi="Times New Roman" w:cs="Times New Roman"/>
              </w:rPr>
              <w:t>10</w:t>
            </w:r>
          </w:p>
        </w:tc>
        <w:tc>
          <w:tcPr>
            <w:tcW w:w="510" w:type="dxa"/>
          </w:tcPr>
          <w:p w:rsidR="0062678B" w:rsidRPr="001F0800" w:rsidRDefault="0062678B" w:rsidP="00466902">
            <w:pPr>
              <w:jc w:val="center"/>
              <w:rPr>
                <w:rFonts w:ascii="Times New Roman" w:hAnsi="Times New Roman" w:cs="Times New Roman"/>
              </w:rPr>
            </w:pPr>
            <w:r w:rsidRPr="001F0800">
              <w:rPr>
                <w:rFonts w:ascii="Times New Roman" w:hAnsi="Times New Roman" w:cs="Times New Roman"/>
              </w:rPr>
              <w:t>15</w:t>
            </w:r>
          </w:p>
        </w:tc>
        <w:tc>
          <w:tcPr>
            <w:tcW w:w="510" w:type="dxa"/>
          </w:tcPr>
          <w:p w:rsidR="0062678B" w:rsidRPr="001F0800" w:rsidRDefault="0062678B" w:rsidP="00466902">
            <w:pPr>
              <w:jc w:val="center"/>
              <w:rPr>
                <w:rFonts w:ascii="Times New Roman" w:hAnsi="Times New Roman" w:cs="Times New Roman"/>
              </w:rPr>
            </w:pPr>
            <w:r w:rsidRPr="001F0800">
              <w:rPr>
                <w:rFonts w:ascii="Times New Roman" w:hAnsi="Times New Roman" w:cs="Times New Roman"/>
              </w:rPr>
              <w:t>17</w:t>
            </w:r>
          </w:p>
        </w:tc>
        <w:tc>
          <w:tcPr>
            <w:tcW w:w="510" w:type="dxa"/>
          </w:tcPr>
          <w:p w:rsidR="0062678B" w:rsidRPr="001F0800" w:rsidRDefault="0062678B" w:rsidP="00466902">
            <w:pPr>
              <w:jc w:val="center"/>
              <w:rPr>
                <w:rFonts w:ascii="Times New Roman" w:hAnsi="Times New Roman" w:cs="Times New Roman"/>
              </w:rPr>
            </w:pPr>
            <w:r w:rsidRPr="001F0800">
              <w:rPr>
                <w:rFonts w:ascii="Times New Roman" w:hAnsi="Times New Roman" w:cs="Times New Roman"/>
              </w:rPr>
              <w:t>18</w:t>
            </w:r>
          </w:p>
        </w:tc>
        <w:tc>
          <w:tcPr>
            <w:tcW w:w="511" w:type="dxa"/>
          </w:tcPr>
          <w:p w:rsidR="0062678B" w:rsidRPr="001F0800" w:rsidRDefault="0062678B" w:rsidP="00466902">
            <w:pPr>
              <w:jc w:val="center"/>
              <w:rPr>
                <w:rFonts w:ascii="Times New Roman" w:hAnsi="Times New Roman" w:cs="Times New Roman"/>
              </w:rPr>
            </w:pPr>
            <w:r w:rsidRPr="001F0800">
              <w:rPr>
                <w:rFonts w:ascii="Times New Roman" w:hAnsi="Times New Roman" w:cs="Times New Roman"/>
              </w:rPr>
              <w:t>10</w:t>
            </w:r>
          </w:p>
        </w:tc>
        <w:tc>
          <w:tcPr>
            <w:tcW w:w="511" w:type="dxa"/>
          </w:tcPr>
          <w:p w:rsidR="0062678B" w:rsidRPr="001F0800" w:rsidRDefault="0062678B" w:rsidP="00466902">
            <w:pPr>
              <w:jc w:val="center"/>
              <w:rPr>
                <w:rFonts w:ascii="Times New Roman" w:hAnsi="Times New Roman" w:cs="Times New Roman"/>
              </w:rPr>
            </w:pPr>
            <w:r w:rsidRPr="001F0800">
              <w:rPr>
                <w:rFonts w:ascii="Times New Roman" w:hAnsi="Times New Roman" w:cs="Times New Roman"/>
              </w:rPr>
              <w:t>15</w:t>
            </w:r>
          </w:p>
        </w:tc>
        <w:tc>
          <w:tcPr>
            <w:tcW w:w="511" w:type="dxa"/>
          </w:tcPr>
          <w:p w:rsidR="0062678B" w:rsidRPr="001F0800" w:rsidRDefault="0062678B" w:rsidP="00466902">
            <w:pPr>
              <w:jc w:val="center"/>
              <w:rPr>
                <w:rFonts w:ascii="Times New Roman" w:hAnsi="Times New Roman" w:cs="Times New Roman"/>
              </w:rPr>
            </w:pPr>
            <w:r w:rsidRPr="001F0800">
              <w:rPr>
                <w:rFonts w:ascii="Times New Roman" w:hAnsi="Times New Roman" w:cs="Times New Roman"/>
              </w:rPr>
              <w:t>17</w:t>
            </w:r>
          </w:p>
        </w:tc>
        <w:tc>
          <w:tcPr>
            <w:tcW w:w="511" w:type="dxa"/>
          </w:tcPr>
          <w:p w:rsidR="0062678B" w:rsidRPr="001F0800" w:rsidRDefault="0062678B" w:rsidP="00466902">
            <w:pPr>
              <w:jc w:val="center"/>
              <w:rPr>
                <w:rFonts w:ascii="Times New Roman" w:hAnsi="Times New Roman" w:cs="Times New Roman"/>
              </w:rPr>
            </w:pPr>
            <w:r w:rsidRPr="001F0800">
              <w:rPr>
                <w:rFonts w:ascii="Times New Roman" w:hAnsi="Times New Roman" w:cs="Times New Roman"/>
              </w:rPr>
              <w:t>18</w:t>
            </w:r>
          </w:p>
        </w:tc>
        <w:tc>
          <w:tcPr>
            <w:tcW w:w="511" w:type="dxa"/>
          </w:tcPr>
          <w:p w:rsidR="0062678B" w:rsidRPr="001F0800" w:rsidRDefault="0062678B" w:rsidP="00466902">
            <w:pPr>
              <w:jc w:val="center"/>
              <w:rPr>
                <w:rFonts w:ascii="Times New Roman" w:hAnsi="Times New Roman" w:cs="Times New Roman"/>
              </w:rPr>
            </w:pPr>
            <w:r w:rsidRPr="001F0800">
              <w:rPr>
                <w:rFonts w:ascii="Times New Roman" w:hAnsi="Times New Roman" w:cs="Times New Roman"/>
              </w:rPr>
              <w:t>48</w:t>
            </w:r>
          </w:p>
        </w:tc>
        <w:tc>
          <w:tcPr>
            <w:tcW w:w="511" w:type="dxa"/>
          </w:tcPr>
          <w:p w:rsidR="0062678B" w:rsidRPr="001F0800" w:rsidRDefault="0062678B" w:rsidP="00466902">
            <w:pPr>
              <w:jc w:val="center"/>
              <w:rPr>
                <w:rFonts w:ascii="Times New Roman" w:hAnsi="Times New Roman" w:cs="Times New Roman"/>
              </w:rPr>
            </w:pPr>
            <w:r w:rsidRPr="001F0800">
              <w:rPr>
                <w:rFonts w:ascii="Times New Roman" w:hAnsi="Times New Roman" w:cs="Times New Roman"/>
              </w:rPr>
              <w:t>12</w:t>
            </w:r>
          </w:p>
        </w:tc>
        <w:tc>
          <w:tcPr>
            <w:tcW w:w="511" w:type="dxa"/>
          </w:tcPr>
          <w:p w:rsidR="0062678B" w:rsidRPr="001F0800" w:rsidRDefault="0062678B" w:rsidP="00466902">
            <w:pPr>
              <w:jc w:val="center"/>
              <w:rPr>
                <w:rFonts w:ascii="Times New Roman" w:hAnsi="Times New Roman" w:cs="Times New Roman"/>
              </w:rPr>
            </w:pPr>
            <w:r w:rsidRPr="001F0800">
              <w:rPr>
                <w:rFonts w:ascii="Times New Roman" w:hAnsi="Times New Roman" w:cs="Times New Roman"/>
              </w:rPr>
              <w:t>15</w:t>
            </w:r>
          </w:p>
        </w:tc>
        <w:tc>
          <w:tcPr>
            <w:tcW w:w="511" w:type="dxa"/>
          </w:tcPr>
          <w:p w:rsidR="0062678B" w:rsidRPr="001F0800" w:rsidRDefault="0062678B" w:rsidP="00466902">
            <w:pPr>
              <w:jc w:val="center"/>
              <w:rPr>
                <w:rFonts w:ascii="Times New Roman" w:hAnsi="Times New Roman" w:cs="Times New Roman"/>
              </w:rPr>
            </w:pPr>
            <w:r w:rsidRPr="001F0800">
              <w:rPr>
                <w:rFonts w:ascii="Times New Roman" w:hAnsi="Times New Roman" w:cs="Times New Roman"/>
              </w:rPr>
              <w:t>17</w:t>
            </w:r>
          </w:p>
        </w:tc>
        <w:tc>
          <w:tcPr>
            <w:tcW w:w="511" w:type="dxa"/>
          </w:tcPr>
          <w:p w:rsidR="0062678B" w:rsidRPr="001F0800" w:rsidRDefault="0062678B" w:rsidP="00466902">
            <w:pPr>
              <w:jc w:val="center"/>
              <w:rPr>
                <w:rFonts w:ascii="Times New Roman" w:hAnsi="Times New Roman" w:cs="Times New Roman"/>
              </w:rPr>
            </w:pPr>
            <w:r w:rsidRPr="001F0800">
              <w:rPr>
                <w:rFonts w:ascii="Times New Roman" w:hAnsi="Times New Roman" w:cs="Times New Roman"/>
              </w:rPr>
              <w:t>18</w:t>
            </w:r>
          </w:p>
        </w:tc>
        <w:tc>
          <w:tcPr>
            <w:tcW w:w="511" w:type="dxa"/>
          </w:tcPr>
          <w:p w:rsidR="0062678B" w:rsidRPr="001F0800" w:rsidRDefault="0062678B" w:rsidP="00466902">
            <w:pPr>
              <w:jc w:val="center"/>
              <w:rPr>
                <w:rFonts w:ascii="Times New Roman" w:hAnsi="Times New Roman" w:cs="Times New Roman"/>
              </w:rPr>
            </w:pPr>
            <w:r w:rsidRPr="001F0800">
              <w:rPr>
                <w:rFonts w:ascii="Times New Roman" w:hAnsi="Times New Roman" w:cs="Times New Roman"/>
              </w:rPr>
              <w:t>12</w:t>
            </w:r>
          </w:p>
        </w:tc>
        <w:tc>
          <w:tcPr>
            <w:tcW w:w="511" w:type="dxa"/>
          </w:tcPr>
          <w:p w:rsidR="0062678B" w:rsidRPr="001F0800" w:rsidRDefault="0062678B" w:rsidP="00466902">
            <w:pPr>
              <w:jc w:val="center"/>
              <w:rPr>
                <w:rFonts w:ascii="Times New Roman" w:hAnsi="Times New Roman" w:cs="Times New Roman"/>
              </w:rPr>
            </w:pPr>
            <w:r w:rsidRPr="001F0800">
              <w:rPr>
                <w:rFonts w:ascii="Times New Roman" w:hAnsi="Times New Roman" w:cs="Times New Roman"/>
              </w:rPr>
              <w:t>15</w:t>
            </w:r>
          </w:p>
        </w:tc>
        <w:tc>
          <w:tcPr>
            <w:tcW w:w="511" w:type="dxa"/>
          </w:tcPr>
          <w:p w:rsidR="0062678B" w:rsidRPr="001F0800" w:rsidRDefault="0062678B" w:rsidP="00466902">
            <w:pPr>
              <w:jc w:val="center"/>
              <w:rPr>
                <w:rFonts w:ascii="Times New Roman" w:hAnsi="Times New Roman" w:cs="Times New Roman"/>
              </w:rPr>
            </w:pPr>
            <w:r w:rsidRPr="001F0800">
              <w:rPr>
                <w:rFonts w:ascii="Times New Roman" w:hAnsi="Times New Roman" w:cs="Times New Roman"/>
              </w:rPr>
              <w:t>18</w:t>
            </w:r>
          </w:p>
        </w:tc>
      </w:tr>
      <w:tr w:rsidR="0062678B" w:rsidRPr="001F0800" w:rsidTr="00363986">
        <w:tc>
          <w:tcPr>
            <w:tcW w:w="722" w:type="dxa"/>
            <w:vMerge/>
          </w:tcPr>
          <w:p w:rsidR="0062678B" w:rsidRPr="001F0800" w:rsidRDefault="0062678B" w:rsidP="00466902">
            <w:pPr>
              <w:jc w:val="center"/>
              <w:rPr>
                <w:rFonts w:ascii="Times New Roman" w:hAnsi="Times New Roman" w:cs="Times New Roman"/>
              </w:rPr>
            </w:pPr>
          </w:p>
        </w:tc>
        <w:tc>
          <w:tcPr>
            <w:tcW w:w="505" w:type="dxa"/>
            <w:vMerge w:val="restart"/>
            <w:vAlign w:val="center"/>
          </w:tcPr>
          <w:p w:rsidR="0062678B" w:rsidRPr="001F0800" w:rsidRDefault="0062678B" w:rsidP="00466902">
            <w:pPr>
              <w:jc w:val="center"/>
              <w:rPr>
                <w:rFonts w:ascii="Times New Roman" w:hAnsi="Times New Roman" w:cs="Times New Roman"/>
              </w:rPr>
            </w:pPr>
            <w:r w:rsidRPr="001F0800">
              <w:rPr>
                <w:rFonts w:ascii="Times New Roman" w:hAnsi="Times New Roman" w:cs="Times New Roman"/>
              </w:rPr>
              <w:t>В</w:t>
            </w:r>
          </w:p>
        </w:tc>
        <w:tc>
          <w:tcPr>
            <w:tcW w:w="505" w:type="dxa"/>
          </w:tcPr>
          <w:p w:rsidR="0062678B" w:rsidRPr="001F0800" w:rsidRDefault="0062678B" w:rsidP="00466902">
            <w:pPr>
              <w:jc w:val="center"/>
              <w:rPr>
                <w:rFonts w:ascii="Times New Roman" w:hAnsi="Times New Roman" w:cs="Times New Roman"/>
                <w:lang w:val="en-US"/>
              </w:rPr>
            </w:pPr>
            <w:r w:rsidRPr="001F0800">
              <w:rPr>
                <w:rFonts w:ascii="Times New Roman" w:hAnsi="Times New Roman" w:cs="Times New Roman"/>
                <w:lang w:val="en-US"/>
              </w:rPr>
              <w:t>X</w:t>
            </w:r>
          </w:p>
        </w:tc>
        <w:tc>
          <w:tcPr>
            <w:tcW w:w="511" w:type="dxa"/>
          </w:tcPr>
          <w:p w:rsidR="0062678B" w:rsidRPr="001F0800" w:rsidRDefault="0062678B" w:rsidP="00466902">
            <w:pPr>
              <w:jc w:val="center"/>
              <w:rPr>
                <w:rFonts w:ascii="Times New Roman" w:hAnsi="Times New Roman" w:cs="Times New Roman"/>
              </w:rPr>
            </w:pPr>
            <w:r w:rsidRPr="001F0800">
              <w:rPr>
                <w:rFonts w:ascii="Times New Roman" w:hAnsi="Times New Roman" w:cs="Times New Roman"/>
              </w:rPr>
              <w:t>15</w:t>
            </w:r>
          </w:p>
        </w:tc>
        <w:tc>
          <w:tcPr>
            <w:tcW w:w="510" w:type="dxa"/>
          </w:tcPr>
          <w:p w:rsidR="0062678B" w:rsidRPr="001F0800" w:rsidRDefault="0062678B" w:rsidP="00466902">
            <w:pPr>
              <w:jc w:val="center"/>
              <w:rPr>
                <w:rFonts w:ascii="Times New Roman" w:hAnsi="Times New Roman" w:cs="Times New Roman"/>
              </w:rPr>
            </w:pPr>
            <w:r w:rsidRPr="001F0800">
              <w:rPr>
                <w:rFonts w:ascii="Times New Roman" w:hAnsi="Times New Roman" w:cs="Times New Roman"/>
              </w:rPr>
              <w:t>10</w:t>
            </w:r>
          </w:p>
        </w:tc>
        <w:tc>
          <w:tcPr>
            <w:tcW w:w="510" w:type="dxa"/>
          </w:tcPr>
          <w:p w:rsidR="0062678B" w:rsidRPr="001F0800" w:rsidRDefault="0062678B" w:rsidP="00466902">
            <w:pPr>
              <w:jc w:val="center"/>
              <w:rPr>
                <w:rFonts w:ascii="Times New Roman" w:hAnsi="Times New Roman" w:cs="Times New Roman"/>
              </w:rPr>
            </w:pPr>
            <w:r w:rsidRPr="001F0800">
              <w:rPr>
                <w:rFonts w:ascii="Times New Roman" w:hAnsi="Times New Roman" w:cs="Times New Roman"/>
              </w:rPr>
              <w:t>16</w:t>
            </w:r>
          </w:p>
        </w:tc>
        <w:tc>
          <w:tcPr>
            <w:tcW w:w="510" w:type="dxa"/>
          </w:tcPr>
          <w:p w:rsidR="0062678B" w:rsidRPr="001F0800" w:rsidRDefault="0062678B" w:rsidP="00466902">
            <w:pPr>
              <w:jc w:val="center"/>
              <w:rPr>
                <w:rFonts w:ascii="Times New Roman" w:hAnsi="Times New Roman" w:cs="Times New Roman"/>
              </w:rPr>
            </w:pPr>
            <w:r w:rsidRPr="001F0800">
              <w:rPr>
                <w:rFonts w:ascii="Times New Roman" w:hAnsi="Times New Roman" w:cs="Times New Roman"/>
              </w:rPr>
              <w:t>20</w:t>
            </w:r>
          </w:p>
        </w:tc>
        <w:tc>
          <w:tcPr>
            <w:tcW w:w="511" w:type="dxa"/>
          </w:tcPr>
          <w:p w:rsidR="0062678B" w:rsidRPr="001F0800" w:rsidRDefault="0062678B" w:rsidP="00466902">
            <w:pPr>
              <w:jc w:val="center"/>
              <w:rPr>
                <w:rFonts w:ascii="Times New Roman" w:hAnsi="Times New Roman" w:cs="Times New Roman"/>
              </w:rPr>
            </w:pPr>
            <w:r w:rsidRPr="001F0800">
              <w:rPr>
                <w:rFonts w:ascii="Times New Roman" w:hAnsi="Times New Roman" w:cs="Times New Roman"/>
              </w:rPr>
              <w:t>15</w:t>
            </w:r>
          </w:p>
        </w:tc>
        <w:tc>
          <w:tcPr>
            <w:tcW w:w="511" w:type="dxa"/>
          </w:tcPr>
          <w:p w:rsidR="0062678B" w:rsidRPr="001F0800" w:rsidRDefault="0062678B" w:rsidP="00466902">
            <w:pPr>
              <w:jc w:val="center"/>
              <w:rPr>
                <w:rFonts w:ascii="Times New Roman" w:hAnsi="Times New Roman" w:cs="Times New Roman"/>
              </w:rPr>
            </w:pPr>
            <w:r w:rsidRPr="001F0800">
              <w:rPr>
                <w:rFonts w:ascii="Times New Roman" w:hAnsi="Times New Roman" w:cs="Times New Roman"/>
              </w:rPr>
              <w:t>10</w:t>
            </w:r>
          </w:p>
        </w:tc>
        <w:tc>
          <w:tcPr>
            <w:tcW w:w="511" w:type="dxa"/>
          </w:tcPr>
          <w:p w:rsidR="0062678B" w:rsidRPr="001F0800" w:rsidRDefault="0062678B" w:rsidP="00466902">
            <w:pPr>
              <w:jc w:val="center"/>
              <w:rPr>
                <w:rFonts w:ascii="Times New Roman" w:hAnsi="Times New Roman" w:cs="Times New Roman"/>
              </w:rPr>
            </w:pPr>
            <w:r w:rsidRPr="001F0800">
              <w:rPr>
                <w:rFonts w:ascii="Times New Roman" w:hAnsi="Times New Roman" w:cs="Times New Roman"/>
              </w:rPr>
              <w:t>16</w:t>
            </w:r>
          </w:p>
        </w:tc>
        <w:tc>
          <w:tcPr>
            <w:tcW w:w="511" w:type="dxa"/>
          </w:tcPr>
          <w:p w:rsidR="0062678B" w:rsidRPr="001F0800" w:rsidRDefault="0062678B" w:rsidP="00466902">
            <w:pPr>
              <w:jc w:val="center"/>
              <w:rPr>
                <w:rFonts w:ascii="Times New Roman" w:hAnsi="Times New Roman" w:cs="Times New Roman"/>
              </w:rPr>
            </w:pPr>
            <w:r w:rsidRPr="001F0800">
              <w:rPr>
                <w:rFonts w:ascii="Times New Roman" w:hAnsi="Times New Roman" w:cs="Times New Roman"/>
              </w:rPr>
              <w:t>20</w:t>
            </w:r>
          </w:p>
        </w:tc>
        <w:tc>
          <w:tcPr>
            <w:tcW w:w="511" w:type="dxa"/>
          </w:tcPr>
          <w:p w:rsidR="0062678B" w:rsidRPr="001F0800" w:rsidRDefault="0062678B" w:rsidP="00466902">
            <w:pPr>
              <w:jc w:val="center"/>
              <w:rPr>
                <w:rFonts w:ascii="Times New Roman" w:hAnsi="Times New Roman" w:cs="Times New Roman"/>
              </w:rPr>
            </w:pPr>
            <w:r w:rsidRPr="001F0800">
              <w:rPr>
                <w:rFonts w:ascii="Times New Roman" w:hAnsi="Times New Roman" w:cs="Times New Roman"/>
              </w:rPr>
              <w:t>62</w:t>
            </w:r>
          </w:p>
        </w:tc>
        <w:tc>
          <w:tcPr>
            <w:tcW w:w="511" w:type="dxa"/>
          </w:tcPr>
          <w:p w:rsidR="0062678B" w:rsidRPr="001F0800" w:rsidRDefault="0062678B" w:rsidP="00466902">
            <w:pPr>
              <w:jc w:val="center"/>
              <w:rPr>
                <w:rFonts w:ascii="Times New Roman" w:hAnsi="Times New Roman" w:cs="Times New Roman"/>
              </w:rPr>
            </w:pPr>
            <w:r w:rsidRPr="001F0800">
              <w:rPr>
                <w:rFonts w:ascii="Times New Roman" w:hAnsi="Times New Roman" w:cs="Times New Roman"/>
              </w:rPr>
              <w:t>15</w:t>
            </w:r>
          </w:p>
        </w:tc>
        <w:tc>
          <w:tcPr>
            <w:tcW w:w="511" w:type="dxa"/>
          </w:tcPr>
          <w:p w:rsidR="0062678B" w:rsidRPr="001F0800" w:rsidRDefault="0062678B" w:rsidP="00466902">
            <w:pPr>
              <w:jc w:val="center"/>
              <w:rPr>
                <w:rFonts w:ascii="Times New Roman" w:hAnsi="Times New Roman" w:cs="Times New Roman"/>
              </w:rPr>
            </w:pPr>
            <w:r w:rsidRPr="001F0800">
              <w:rPr>
                <w:rFonts w:ascii="Times New Roman" w:hAnsi="Times New Roman" w:cs="Times New Roman"/>
              </w:rPr>
              <w:t>10</w:t>
            </w:r>
          </w:p>
        </w:tc>
        <w:tc>
          <w:tcPr>
            <w:tcW w:w="511" w:type="dxa"/>
          </w:tcPr>
          <w:p w:rsidR="0062678B" w:rsidRPr="001F0800" w:rsidRDefault="0062678B" w:rsidP="00466902">
            <w:pPr>
              <w:jc w:val="center"/>
              <w:rPr>
                <w:rFonts w:ascii="Times New Roman" w:hAnsi="Times New Roman" w:cs="Times New Roman"/>
              </w:rPr>
            </w:pPr>
            <w:r w:rsidRPr="001F0800">
              <w:rPr>
                <w:rFonts w:ascii="Times New Roman" w:hAnsi="Times New Roman" w:cs="Times New Roman"/>
              </w:rPr>
              <w:t>16</w:t>
            </w:r>
          </w:p>
        </w:tc>
        <w:tc>
          <w:tcPr>
            <w:tcW w:w="511" w:type="dxa"/>
          </w:tcPr>
          <w:p w:rsidR="0062678B" w:rsidRPr="001F0800" w:rsidRDefault="0062678B" w:rsidP="00466902">
            <w:pPr>
              <w:jc w:val="center"/>
              <w:rPr>
                <w:rFonts w:ascii="Times New Roman" w:hAnsi="Times New Roman" w:cs="Times New Roman"/>
              </w:rPr>
            </w:pPr>
            <w:r w:rsidRPr="001F0800">
              <w:rPr>
                <w:rFonts w:ascii="Times New Roman" w:hAnsi="Times New Roman" w:cs="Times New Roman"/>
              </w:rPr>
              <w:t>20</w:t>
            </w:r>
          </w:p>
        </w:tc>
        <w:tc>
          <w:tcPr>
            <w:tcW w:w="511" w:type="dxa"/>
          </w:tcPr>
          <w:p w:rsidR="0062678B" w:rsidRPr="001F0800" w:rsidRDefault="0062678B" w:rsidP="00466902">
            <w:pPr>
              <w:jc w:val="center"/>
              <w:rPr>
                <w:rFonts w:ascii="Times New Roman" w:hAnsi="Times New Roman" w:cs="Times New Roman"/>
              </w:rPr>
            </w:pPr>
            <w:r w:rsidRPr="001F0800">
              <w:rPr>
                <w:rFonts w:ascii="Times New Roman" w:hAnsi="Times New Roman" w:cs="Times New Roman"/>
              </w:rPr>
              <w:t>15</w:t>
            </w:r>
          </w:p>
        </w:tc>
        <w:tc>
          <w:tcPr>
            <w:tcW w:w="511" w:type="dxa"/>
          </w:tcPr>
          <w:p w:rsidR="0062678B" w:rsidRPr="001F0800" w:rsidRDefault="0062678B" w:rsidP="00466902">
            <w:pPr>
              <w:jc w:val="center"/>
              <w:rPr>
                <w:rFonts w:ascii="Times New Roman" w:hAnsi="Times New Roman" w:cs="Times New Roman"/>
              </w:rPr>
            </w:pPr>
            <w:r w:rsidRPr="001F0800">
              <w:rPr>
                <w:rFonts w:ascii="Times New Roman" w:hAnsi="Times New Roman" w:cs="Times New Roman"/>
              </w:rPr>
              <w:t>10</w:t>
            </w:r>
          </w:p>
        </w:tc>
        <w:tc>
          <w:tcPr>
            <w:tcW w:w="511" w:type="dxa"/>
          </w:tcPr>
          <w:p w:rsidR="0062678B" w:rsidRPr="001F0800" w:rsidRDefault="0062678B" w:rsidP="00466902">
            <w:pPr>
              <w:jc w:val="center"/>
              <w:rPr>
                <w:rFonts w:ascii="Times New Roman" w:hAnsi="Times New Roman" w:cs="Times New Roman"/>
              </w:rPr>
            </w:pPr>
            <w:r w:rsidRPr="001F0800">
              <w:rPr>
                <w:rFonts w:ascii="Times New Roman" w:hAnsi="Times New Roman" w:cs="Times New Roman"/>
              </w:rPr>
              <w:t>20</w:t>
            </w:r>
          </w:p>
        </w:tc>
      </w:tr>
      <w:tr w:rsidR="0062678B" w:rsidRPr="001F0800" w:rsidTr="00363986">
        <w:tc>
          <w:tcPr>
            <w:tcW w:w="722" w:type="dxa"/>
            <w:vMerge/>
          </w:tcPr>
          <w:p w:rsidR="0062678B" w:rsidRPr="001F0800" w:rsidRDefault="0062678B" w:rsidP="00466902">
            <w:pPr>
              <w:jc w:val="center"/>
              <w:rPr>
                <w:rFonts w:ascii="Times New Roman" w:hAnsi="Times New Roman" w:cs="Times New Roman"/>
              </w:rPr>
            </w:pPr>
          </w:p>
        </w:tc>
        <w:tc>
          <w:tcPr>
            <w:tcW w:w="505" w:type="dxa"/>
            <w:vMerge/>
            <w:vAlign w:val="center"/>
          </w:tcPr>
          <w:p w:rsidR="0062678B" w:rsidRPr="001F0800" w:rsidRDefault="0062678B" w:rsidP="00466902">
            <w:pPr>
              <w:jc w:val="center"/>
              <w:rPr>
                <w:rFonts w:ascii="Times New Roman" w:hAnsi="Times New Roman" w:cs="Times New Roman"/>
              </w:rPr>
            </w:pPr>
          </w:p>
        </w:tc>
        <w:tc>
          <w:tcPr>
            <w:tcW w:w="505" w:type="dxa"/>
          </w:tcPr>
          <w:p w:rsidR="0062678B" w:rsidRPr="001F0800" w:rsidRDefault="0062678B" w:rsidP="00466902">
            <w:pPr>
              <w:jc w:val="center"/>
              <w:rPr>
                <w:rFonts w:ascii="Times New Roman" w:hAnsi="Times New Roman" w:cs="Times New Roman"/>
                <w:lang w:val="en-US"/>
              </w:rPr>
            </w:pPr>
            <w:r w:rsidRPr="001F0800">
              <w:rPr>
                <w:rFonts w:ascii="Times New Roman" w:hAnsi="Times New Roman" w:cs="Times New Roman"/>
                <w:lang w:val="en-US"/>
              </w:rPr>
              <w:t>Y</w:t>
            </w:r>
          </w:p>
        </w:tc>
        <w:tc>
          <w:tcPr>
            <w:tcW w:w="511" w:type="dxa"/>
          </w:tcPr>
          <w:p w:rsidR="0062678B" w:rsidRPr="001F0800" w:rsidRDefault="0062678B" w:rsidP="00466902">
            <w:pPr>
              <w:jc w:val="center"/>
              <w:rPr>
                <w:rFonts w:ascii="Times New Roman" w:hAnsi="Times New Roman" w:cs="Times New Roman"/>
              </w:rPr>
            </w:pPr>
            <w:r w:rsidRPr="001F0800">
              <w:rPr>
                <w:rFonts w:ascii="Times New Roman" w:hAnsi="Times New Roman" w:cs="Times New Roman"/>
              </w:rPr>
              <w:t>15</w:t>
            </w:r>
          </w:p>
        </w:tc>
        <w:tc>
          <w:tcPr>
            <w:tcW w:w="510" w:type="dxa"/>
          </w:tcPr>
          <w:p w:rsidR="0062678B" w:rsidRPr="001F0800" w:rsidRDefault="0062678B" w:rsidP="00466902">
            <w:pPr>
              <w:jc w:val="center"/>
              <w:rPr>
                <w:rFonts w:ascii="Times New Roman" w:hAnsi="Times New Roman" w:cs="Times New Roman"/>
              </w:rPr>
            </w:pPr>
            <w:r w:rsidRPr="001F0800">
              <w:rPr>
                <w:rFonts w:ascii="Times New Roman" w:hAnsi="Times New Roman" w:cs="Times New Roman"/>
              </w:rPr>
              <w:t>8</w:t>
            </w:r>
          </w:p>
        </w:tc>
        <w:tc>
          <w:tcPr>
            <w:tcW w:w="510" w:type="dxa"/>
          </w:tcPr>
          <w:p w:rsidR="0062678B" w:rsidRPr="001F0800" w:rsidRDefault="0062678B" w:rsidP="00466902">
            <w:pPr>
              <w:jc w:val="center"/>
              <w:rPr>
                <w:rFonts w:ascii="Times New Roman" w:hAnsi="Times New Roman" w:cs="Times New Roman"/>
              </w:rPr>
            </w:pPr>
            <w:r w:rsidRPr="001F0800">
              <w:rPr>
                <w:rFonts w:ascii="Times New Roman" w:hAnsi="Times New Roman" w:cs="Times New Roman"/>
              </w:rPr>
              <w:t>20</w:t>
            </w:r>
          </w:p>
        </w:tc>
        <w:tc>
          <w:tcPr>
            <w:tcW w:w="510" w:type="dxa"/>
          </w:tcPr>
          <w:p w:rsidR="0062678B" w:rsidRPr="001F0800" w:rsidRDefault="0062678B" w:rsidP="00466902">
            <w:pPr>
              <w:jc w:val="center"/>
              <w:rPr>
                <w:rFonts w:ascii="Times New Roman" w:hAnsi="Times New Roman" w:cs="Times New Roman"/>
              </w:rPr>
            </w:pPr>
            <w:r w:rsidRPr="001F0800">
              <w:rPr>
                <w:rFonts w:ascii="Times New Roman" w:hAnsi="Times New Roman" w:cs="Times New Roman"/>
              </w:rPr>
              <w:t>5</w:t>
            </w:r>
          </w:p>
        </w:tc>
        <w:tc>
          <w:tcPr>
            <w:tcW w:w="511" w:type="dxa"/>
          </w:tcPr>
          <w:p w:rsidR="0062678B" w:rsidRPr="001F0800" w:rsidRDefault="0062678B" w:rsidP="00466902">
            <w:pPr>
              <w:jc w:val="center"/>
              <w:rPr>
                <w:rFonts w:ascii="Times New Roman" w:hAnsi="Times New Roman" w:cs="Times New Roman"/>
              </w:rPr>
            </w:pPr>
            <w:r w:rsidRPr="001F0800">
              <w:rPr>
                <w:rFonts w:ascii="Times New Roman" w:hAnsi="Times New Roman" w:cs="Times New Roman"/>
              </w:rPr>
              <w:t>15</w:t>
            </w:r>
          </w:p>
        </w:tc>
        <w:tc>
          <w:tcPr>
            <w:tcW w:w="511" w:type="dxa"/>
          </w:tcPr>
          <w:p w:rsidR="0062678B" w:rsidRPr="001F0800" w:rsidRDefault="0062678B" w:rsidP="00466902">
            <w:pPr>
              <w:jc w:val="center"/>
              <w:rPr>
                <w:rFonts w:ascii="Times New Roman" w:hAnsi="Times New Roman" w:cs="Times New Roman"/>
              </w:rPr>
            </w:pPr>
            <w:r w:rsidRPr="001F0800">
              <w:rPr>
                <w:rFonts w:ascii="Times New Roman" w:hAnsi="Times New Roman" w:cs="Times New Roman"/>
              </w:rPr>
              <w:t>8</w:t>
            </w:r>
          </w:p>
        </w:tc>
        <w:tc>
          <w:tcPr>
            <w:tcW w:w="511" w:type="dxa"/>
          </w:tcPr>
          <w:p w:rsidR="0062678B" w:rsidRPr="001F0800" w:rsidRDefault="0062678B" w:rsidP="00466902">
            <w:pPr>
              <w:jc w:val="center"/>
              <w:rPr>
                <w:rFonts w:ascii="Times New Roman" w:hAnsi="Times New Roman" w:cs="Times New Roman"/>
              </w:rPr>
            </w:pPr>
            <w:r w:rsidRPr="001F0800">
              <w:rPr>
                <w:rFonts w:ascii="Times New Roman" w:hAnsi="Times New Roman" w:cs="Times New Roman"/>
              </w:rPr>
              <w:t>20</w:t>
            </w:r>
          </w:p>
        </w:tc>
        <w:tc>
          <w:tcPr>
            <w:tcW w:w="511" w:type="dxa"/>
          </w:tcPr>
          <w:p w:rsidR="0062678B" w:rsidRPr="001F0800" w:rsidRDefault="0062678B" w:rsidP="00466902">
            <w:pPr>
              <w:jc w:val="center"/>
              <w:rPr>
                <w:rFonts w:ascii="Times New Roman" w:hAnsi="Times New Roman" w:cs="Times New Roman"/>
              </w:rPr>
            </w:pPr>
            <w:r w:rsidRPr="001F0800">
              <w:rPr>
                <w:rFonts w:ascii="Times New Roman" w:hAnsi="Times New Roman" w:cs="Times New Roman"/>
              </w:rPr>
              <w:t>5</w:t>
            </w:r>
          </w:p>
        </w:tc>
        <w:tc>
          <w:tcPr>
            <w:tcW w:w="511" w:type="dxa"/>
          </w:tcPr>
          <w:p w:rsidR="0062678B" w:rsidRPr="001F0800" w:rsidRDefault="0062678B" w:rsidP="00466902">
            <w:pPr>
              <w:jc w:val="center"/>
              <w:rPr>
                <w:rFonts w:ascii="Times New Roman" w:hAnsi="Times New Roman" w:cs="Times New Roman"/>
              </w:rPr>
            </w:pPr>
            <w:r w:rsidRPr="001F0800">
              <w:rPr>
                <w:rFonts w:ascii="Times New Roman" w:hAnsi="Times New Roman" w:cs="Times New Roman"/>
              </w:rPr>
              <w:t>55</w:t>
            </w:r>
          </w:p>
        </w:tc>
        <w:tc>
          <w:tcPr>
            <w:tcW w:w="511" w:type="dxa"/>
          </w:tcPr>
          <w:p w:rsidR="0062678B" w:rsidRPr="001F0800" w:rsidRDefault="0062678B" w:rsidP="00466902">
            <w:pPr>
              <w:jc w:val="center"/>
              <w:rPr>
                <w:rFonts w:ascii="Times New Roman" w:hAnsi="Times New Roman" w:cs="Times New Roman"/>
              </w:rPr>
            </w:pPr>
            <w:r w:rsidRPr="001F0800">
              <w:rPr>
                <w:rFonts w:ascii="Times New Roman" w:hAnsi="Times New Roman" w:cs="Times New Roman"/>
              </w:rPr>
              <w:t>15</w:t>
            </w:r>
          </w:p>
        </w:tc>
        <w:tc>
          <w:tcPr>
            <w:tcW w:w="511" w:type="dxa"/>
          </w:tcPr>
          <w:p w:rsidR="0062678B" w:rsidRPr="001F0800" w:rsidRDefault="0062678B" w:rsidP="00466902">
            <w:pPr>
              <w:jc w:val="center"/>
              <w:rPr>
                <w:rFonts w:ascii="Times New Roman" w:hAnsi="Times New Roman" w:cs="Times New Roman"/>
              </w:rPr>
            </w:pPr>
            <w:r w:rsidRPr="001F0800">
              <w:rPr>
                <w:rFonts w:ascii="Times New Roman" w:hAnsi="Times New Roman" w:cs="Times New Roman"/>
              </w:rPr>
              <w:t>8</w:t>
            </w:r>
          </w:p>
        </w:tc>
        <w:tc>
          <w:tcPr>
            <w:tcW w:w="511" w:type="dxa"/>
          </w:tcPr>
          <w:p w:rsidR="0062678B" w:rsidRPr="001F0800" w:rsidRDefault="0062678B" w:rsidP="00466902">
            <w:pPr>
              <w:jc w:val="center"/>
              <w:rPr>
                <w:rFonts w:ascii="Times New Roman" w:hAnsi="Times New Roman" w:cs="Times New Roman"/>
              </w:rPr>
            </w:pPr>
            <w:r w:rsidRPr="001F0800">
              <w:rPr>
                <w:rFonts w:ascii="Times New Roman" w:hAnsi="Times New Roman" w:cs="Times New Roman"/>
              </w:rPr>
              <w:t>20</w:t>
            </w:r>
          </w:p>
        </w:tc>
        <w:tc>
          <w:tcPr>
            <w:tcW w:w="511" w:type="dxa"/>
          </w:tcPr>
          <w:p w:rsidR="0062678B" w:rsidRPr="001F0800" w:rsidRDefault="0062678B" w:rsidP="00466902">
            <w:pPr>
              <w:jc w:val="center"/>
              <w:rPr>
                <w:rFonts w:ascii="Times New Roman" w:hAnsi="Times New Roman" w:cs="Times New Roman"/>
              </w:rPr>
            </w:pPr>
            <w:r w:rsidRPr="001F0800">
              <w:rPr>
                <w:rFonts w:ascii="Times New Roman" w:hAnsi="Times New Roman" w:cs="Times New Roman"/>
              </w:rPr>
              <w:t>5</w:t>
            </w:r>
          </w:p>
        </w:tc>
        <w:tc>
          <w:tcPr>
            <w:tcW w:w="511" w:type="dxa"/>
          </w:tcPr>
          <w:p w:rsidR="0062678B" w:rsidRPr="001F0800" w:rsidRDefault="0062678B" w:rsidP="00466902">
            <w:pPr>
              <w:jc w:val="center"/>
              <w:rPr>
                <w:rFonts w:ascii="Times New Roman" w:hAnsi="Times New Roman" w:cs="Times New Roman"/>
              </w:rPr>
            </w:pPr>
            <w:r w:rsidRPr="001F0800">
              <w:rPr>
                <w:rFonts w:ascii="Times New Roman" w:hAnsi="Times New Roman" w:cs="Times New Roman"/>
              </w:rPr>
              <w:t>15</w:t>
            </w:r>
          </w:p>
        </w:tc>
        <w:tc>
          <w:tcPr>
            <w:tcW w:w="511" w:type="dxa"/>
          </w:tcPr>
          <w:p w:rsidR="0062678B" w:rsidRPr="001F0800" w:rsidRDefault="0062678B" w:rsidP="00466902">
            <w:pPr>
              <w:jc w:val="center"/>
              <w:rPr>
                <w:rFonts w:ascii="Times New Roman" w:hAnsi="Times New Roman" w:cs="Times New Roman"/>
              </w:rPr>
            </w:pPr>
            <w:r w:rsidRPr="001F0800">
              <w:rPr>
                <w:rFonts w:ascii="Times New Roman" w:hAnsi="Times New Roman" w:cs="Times New Roman"/>
              </w:rPr>
              <w:t>8</w:t>
            </w:r>
          </w:p>
        </w:tc>
        <w:tc>
          <w:tcPr>
            <w:tcW w:w="511" w:type="dxa"/>
          </w:tcPr>
          <w:p w:rsidR="0062678B" w:rsidRPr="001F0800" w:rsidRDefault="0062678B" w:rsidP="00466902">
            <w:pPr>
              <w:jc w:val="center"/>
              <w:rPr>
                <w:rFonts w:ascii="Times New Roman" w:hAnsi="Times New Roman" w:cs="Times New Roman"/>
              </w:rPr>
            </w:pPr>
            <w:r w:rsidRPr="001F0800">
              <w:rPr>
                <w:rFonts w:ascii="Times New Roman" w:hAnsi="Times New Roman" w:cs="Times New Roman"/>
              </w:rPr>
              <w:t>5</w:t>
            </w:r>
          </w:p>
        </w:tc>
      </w:tr>
      <w:tr w:rsidR="0062678B" w:rsidRPr="001F0800" w:rsidTr="00363986">
        <w:tc>
          <w:tcPr>
            <w:tcW w:w="722" w:type="dxa"/>
            <w:vMerge/>
          </w:tcPr>
          <w:p w:rsidR="0062678B" w:rsidRPr="001F0800" w:rsidRDefault="0062678B" w:rsidP="00466902">
            <w:pPr>
              <w:jc w:val="center"/>
              <w:rPr>
                <w:rFonts w:ascii="Times New Roman" w:hAnsi="Times New Roman" w:cs="Times New Roman"/>
              </w:rPr>
            </w:pPr>
          </w:p>
        </w:tc>
        <w:tc>
          <w:tcPr>
            <w:tcW w:w="505" w:type="dxa"/>
            <w:vMerge/>
            <w:vAlign w:val="center"/>
          </w:tcPr>
          <w:p w:rsidR="0062678B" w:rsidRPr="001F0800" w:rsidRDefault="0062678B" w:rsidP="00466902">
            <w:pPr>
              <w:jc w:val="center"/>
              <w:rPr>
                <w:rFonts w:ascii="Times New Roman" w:hAnsi="Times New Roman" w:cs="Times New Roman"/>
              </w:rPr>
            </w:pPr>
          </w:p>
        </w:tc>
        <w:tc>
          <w:tcPr>
            <w:tcW w:w="505" w:type="dxa"/>
          </w:tcPr>
          <w:p w:rsidR="0062678B" w:rsidRPr="001F0800" w:rsidRDefault="0062678B" w:rsidP="00466902">
            <w:pPr>
              <w:jc w:val="center"/>
              <w:rPr>
                <w:rFonts w:ascii="Times New Roman" w:hAnsi="Times New Roman" w:cs="Times New Roman"/>
                <w:lang w:val="en-US"/>
              </w:rPr>
            </w:pPr>
            <w:r w:rsidRPr="001F0800">
              <w:rPr>
                <w:rFonts w:ascii="Times New Roman" w:hAnsi="Times New Roman" w:cs="Times New Roman"/>
                <w:lang w:val="en-US"/>
              </w:rPr>
              <w:t>Z</w:t>
            </w:r>
          </w:p>
        </w:tc>
        <w:tc>
          <w:tcPr>
            <w:tcW w:w="511" w:type="dxa"/>
          </w:tcPr>
          <w:p w:rsidR="0062678B" w:rsidRPr="001F0800" w:rsidRDefault="0062678B" w:rsidP="00466902">
            <w:pPr>
              <w:jc w:val="center"/>
              <w:rPr>
                <w:rFonts w:ascii="Times New Roman" w:hAnsi="Times New Roman" w:cs="Times New Roman"/>
              </w:rPr>
            </w:pPr>
            <w:r w:rsidRPr="001F0800">
              <w:rPr>
                <w:rFonts w:ascii="Times New Roman" w:hAnsi="Times New Roman" w:cs="Times New Roman"/>
              </w:rPr>
              <w:t>55</w:t>
            </w:r>
          </w:p>
        </w:tc>
        <w:tc>
          <w:tcPr>
            <w:tcW w:w="510" w:type="dxa"/>
          </w:tcPr>
          <w:p w:rsidR="0062678B" w:rsidRPr="001F0800" w:rsidRDefault="0062678B" w:rsidP="00466902">
            <w:pPr>
              <w:jc w:val="center"/>
              <w:rPr>
                <w:rFonts w:ascii="Times New Roman" w:hAnsi="Times New Roman" w:cs="Times New Roman"/>
              </w:rPr>
            </w:pPr>
            <w:r w:rsidRPr="001F0800">
              <w:rPr>
                <w:rFonts w:ascii="Times New Roman" w:hAnsi="Times New Roman" w:cs="Times New Roman"/>
              </w:rPr>
              <w:t>40</w:t>
            </w:r>
          </w:p>
        </w:tc>
        <w:tc>
          <w:tcPr>
            <w:tcW w:w="510" w:type="dxa"/>
          </w:tcPr>
          <w:p w:rsidR="0062678B" w:rsidRPr="001F0800" w:rsidRDefault="0062678B" w:rsidP="00466902">
            <w:pPr>
              <w:jc w:val="center"/>
              <w:rPr>
                <w:rFonts w:ascii="Times New Roman" w:hAnsi="Times New Roman" w:cs="Times New Roman"/>
              </w:rPr>
            </w:pPr>
            <w:r w:rsidRPr="001F0800">
              <w:rPr>
                <w:rFonts w:ascii="Times New Roman" w:hAnsi="Times New Roman" w:cs="Times New Roman"/>
              </w:rPr>
              <w:t>50</w:t>
            </w:r>
          </w:p>
        </w:tc>
        <w:tc>
          <w:tcPr>
            <w:tcW w:w="510" w:type="dxa"/>
          </w:tcPr>
          <w:p w:rsidR="0062678B" w:rsidRPr="001F0800" w:rsidRDefault="0062678B" w:rsidP="00466902">
            <w:pPr>
              <w:jc w:val="center"/>
              <w:rPr>
                <w:rFonts w:ascii="Times New Roman" w:hAnsi="Times New Roman" w:cs="Times New Roman"/>
              </w:rPr>
            </w:pPr>
            <w:r w:rsidRPr="001F0800">
              <w:rPr>
                <w:rFonts w:ascii="Times New Roman" w:hAnsi="Times New Roman" w:cs="Times New Roman"/>
              </w:rPr>
              <w:t>65</w:t>
            </w:r>
          </w:p>
        </w:tc>
        <w:tc>
          <w:tcPr>
            <w:tcW w:w="511" w:type="dxa"/>
          </w:tcPr>
          <w:p w:rsidR="0062678B" w:rsidRPr="001F0800" w:rsidRDefault="0062678B" w:rsidP="00466902">
            <w:pPr>
              <w:jc w:val="center"/>
              <w:rPr>
                <w:rFonts w:ascii="Times New Roman" w:hAnsi="Times New Roman" w:cs="Times New Roman"/>
              </w:rPr>
            </w:pPr>
            <w:r w:rsidRPr="001F0800">
              <w:rPr>
                <w:rFonts w:ascii="Times New Roman" w:hAnsi="Times New Roman" w:cs="Times New Roman"/>
              </w:rPr>
              <w:t>35</w:t>
            </w:r>
          </w:p>
        </w:tc>
        <w:tc>
          <w:tcPr>
            <w:tcW w:w="511" w:type="dxa"/>
          </w:tcPr>
          <w:p w:rsidR="0062678B" w:rsidRPr="001F0800" w:rsidRDefault="0062678B" w:rsidP="00466902">
            <w:pPr>
              <w:jc w:val="center"/>
              <w:rPr>
                <w:rFonts w:ascii="Times New Roman" w:hAnsi="Times New Roman" w:cs="Times New Roman"/>
              </w:rPr>
            </w:pPr>
            <w:r w:rsidRPr="001F0800">
              <w:rPr>
                <w:rFonts w:ascii="Times New Roman" w:hAnsi="Times New Roman" w:cs="Times New Roman"/>
              </w:rPr>
              <w:t>40</w:t>
            </w:r>
          </w:p>
        </w:tc>
        <w:tc>
          <w:tcPr>
            <w:tcW w:w="511" w:type="dxa"/>
          </w:tcPr>
          <w:p w:rsidR="0062678B" w:rsidRPr="001F0800" w:rsidRDefault="0062678B" w:rsidP="00466902">
            <w:pPr>
              <w:jc w:val="center"/>
              <w:rPr>
                <w:rFonts w:ascii="Times New Roman" w:hAnsi="Times New Roman" w:cs="Times New Roman"/>
              </w:rPr>
            </w:pPr>
            <w:r w:rsidRPr="001F0800">
              <w:rPr>
                <w:rFonts w:ascii="Times New Roman" w:hAnsi="Times New Roman" w:cs="Times New Roman"/>
              </w:rPr>
              <w:t>50</w:t>
            </w:r>
          </w:p>
        </w:tc>
        <w:tc>
          <w:tcPr>
            <w:tcW w:w="511" w:type="dxa"/>
          </w:tcPr>
          <w:p w:rsidR="0062678B" w:rsidRPr="001F0800" w:rsidRDefault="0062678B" w:rsidP="00466902">
            <w:pPr>
              <w:jc w:val="center"/>
              <w:rPr>
                <w:rFonts w:ascii="Times New Roman" w:hAnsi="Times New Roman" w:cs="Times New Roman"/>
              </w:rPr>
            </w:pPr>
            <w:r w:rsidRPr="001F0800">
              <w:rPr>
                <w:rFonts w:ascii="Times New Roman" w:hAnsi="Times New Roman" w:cs="Times New Roman"/>
              </w:rPr>
              <w:t>65</w:t>
            </w:r>
          </w:p>
        </w:tc>
        <w:tc>
          <w:tcPr>
            <w:tcW w:w="511" w:type="dxa"/>
          </w:tcPr>
          <w:p w:rsidR="0062678B" w:rsidRPr="001F0800" w:rsidRDefault="0062678B" w:rsidP="00466902">
            <w:pPr>
              <w:jc w:val="center"/>
              <w:rPr>
                <w:rFonts w:ascii="Times New Roman" w:hAnsi="Times New Roman" w:cs="Times New Roman"/>
              </w:rPr>
            </w:pPr>
            <w:r w:rsidRPr="001F0800">
              <w:rPr>
                <w:rFonts w:ascii="Times New Roman" w:hAnsi="Times New Roman" w:cs="Times New Roman"/>
              </w:rPr>
              <w:t>48</w:t>
            </w:r>
          </w:p>
        </w:tc>
        <w:tc>
          <w:tcPr>
            <w:tcW w:w="511" w:type="dxa"/>
          </w:tcPr>
          <w:p w:rsidR="0062678B" w:rsidRPr="001F0800" w:rsidRDefault="0062678B" w:rsidP="00466902">
            <w:pPr>
              <w:jc w:val="center"/>
              <w:rPr>
                <w:rFonts w:ascii="Times New Roman" w:hAnsi="Times New Roman" w:cs="Times New Roman"/>
              </w:rPr>
            </w:pPr>
            <w:r w:rsidRPr="001F0800">
              <w:rPr>
                <w:rFonts w:ascii="Times New Roman" w:hAnsi="Times New Roman" w:cs="Times New Roman"/>
              </w:rPr>
              <w:t>35</w:t>
            </w:r>
          </w:p>
        </w:tc>
        <w:tc>
          <w:tcPr>
            <w:tcW w:w="511" w:type="dxa"/>
          </w:tcPr>
          <w:p w:rsidR="0062678B" w:rsidRPr="001F0800" w:rsidRDefault="0062678B" w:rsidP="00466902">
            <w:pPr>
              <w:jc w:val="center"/>
              <w:rPr>
                <w:rFonts w:ascii="Times New Roman" w:hAnsi="Times New Roman" w:cs="Times New Roman"/>
              </w:rPr>
            </w:pPr>
            <w:r w:rsidRPr="001F0800">
              <w:rPr>
                <w:rFonts w:ascii="Times New Roman" w:hAnsi="Times New Roman" w:cs="Times New Roman"/>
              </w:rPr>
              <w:t>40</w:t>
            </w:r>
          </w:p>
        </w:tc>
        <w:tc>
          <w:tcPr>
            <w:tcW w:w="511" w:type="dxa"/>
          </w:tcPr>
          <w:p w:rsidR="0062678B" w:rsidRPr="001F0800" w:rsidRDefault="0062678B" w:rsidP="00466902">
            <w:pPr>
              <w:jc w:val="center"/>
              <w:rPr>
                <w:rFonts w:ascii="Times New Roman" w:hAnsi="Times New Roman" w:cs="Times New Roman"/>
              </w:rPr>
            </w:pPr>
            <w:r w:rsidRPr="001F0800">
              <w:rPr>
                <w:rFonts w:ascii="Times New Roman" w:hAnsi="Times New Roman" w:cs="Times New Roman"/>
              </w:rPr>
              <w:t>50</w:t>
            </w:r>
          </w:p>
        </w:tc>
        <w:tc>
          <w:tcPr>
            <w:tcW w:w="511" w:type="dxa"/>
          </w:tcPr>
          <w:p w:rsidR="0062678B" w:rsidRPr="001F0800" w:rsidRDefault="0062678B" w:rsidP="00466902">
            <w:pPr>
              <w:jc w:val="center"/>
              <w:rPr>
                <w:rFonts w:ascii="Times New Roman" w:hAnsi="Times New Roman" w:cs="Times New Roman"/>
              </w:rPr>
            </w:pPr>
            <w:r w:rsidRPr="001F0800">
              <w:rPr>
                <w:rFonts w:ascii="Times New Roman" w:hAnsi="Times New Roman" w:cs="Times New Roman"/>
              </w:rPr>
              <w:t>65</w:t>
            </w:r>
          </w:p>
        </w:tc>
        <w:tc>
          <w:tcPr>
            <w:tcW w:w="511" w:type="dxa"/>
          </w:tcPr>
          <w:p w:rsidR="0062678B" w:rsidRPr="001F0800" w:rsidRDefault="0062678B" w:rsidP="00466902">
            <w:pPr>
              <w:jc w:val="center"/>
              <w:rPr>
                <w:rFonts w:ascii="Times New Roman" w:hAnsi="Times New Roman" w:cs="Times New Roman"/>
              </w:rPr>
            </w:pPr>
            <w:r w:rsidRPr="001F0800">
              <w:rPr>
                <w:rFonts w:ascii="Times New Roman" w:hAnsi="Times New Roman" w:cs="Times New Roman"/>
              </w:rPr>
              <w:t>35</w:t>
            </w:r>
          </w:p>
        </w:tc>
        <w:tc>
          <w:tcPr>
            <w:tcW w:w="511" w:type="dxa"/>
          </w:tcPr>
          <w:p w:rsidR="0062678B" w:rsidRPr="001F0800" w:rsidRDefault="0062678B" w:rsidP="00466902">
            <w:pPr>
              <w:jc w:val="center"/>
              <w:rPr>
                <w:rFonts w:ascii="Times New Roman" w:hAnsi="Times New Roman" w:cs="Times New Roman"/>
              </w:rPr>
            </w:pPr>
            <w:r w:rsidRPr="001F0800">
              <w:rPr>
                <w:rFonts w:ascii="Times New Roman" w:hAnsi="Times New Roman" w:cs="Times New Roman"/>
              </w:rPr>
              <w:t>40</w:t>
            </w:r>
          </w:p>
        </w:tc>
        <w:tc>
          <w:tcPr>
            <w:tcW w:w="511" w:type="dxa"/>
          </w:tcPr>
          <w:p w:rsidR="0062678B" w:rsidRPr="001F0800" w:rsidRDefault="0062678B" w:rsidP="00466902">
            <w:pPr>
              <w:jc w:val="center"/>
              <w:rPr>
                <w:rFonts w:ascii="Times New Roman" w:hAnsi="Times New Roman" w:cs="Times New Roman"/>
              </w:rPr>
            </w:pPr>
            <w:r w:rsidRPr="001F0800">
              <w:rPr>
                <w:rFonts w:ascii="Times New Roman" w:hAnsi="Times New Roman" w:cs="Times New Roman"/>
              </w:rPr>
              <w:t>65</w:t>
            </w:r>
          </w:p>
        </w:tc>
      </w:tr>
      <w:tr w:rsidR="0062678B" w:rsidRPr="001F0800" w:rsidTr="00363986">
        <w:tc>
          <w:tcPr>
            <w:tcW w:w="722" w:type="dxa"/>
            <w:vMerge/>
          </w:tcPr>
          <w:p w:rsidR="0062678B" w:rsidRPr="001F0800" w:rsidRDefault="0062678B" w:rsidP="00466902">
            <w:pPr>
              <w:jc w:val="center"/>
              <w:rPr>
                <w:rFonts w:ascii="Times New Roman" w:hAnsi="Times New Roman" w:cs="Times New Roman"/>
              </w:rPr>
            </w:pPr>
          </w:p>
        </w:tc>
        <w:tc>
          <w:tcPr>
            <w:tcW w:w="505" w:type="dxa"/>
            <w:vMerge w:val="restart"/>
            <w:vAlign w:val="center"/>
          </w:tcPr>
          <w:p w:rsidR="0062678B" w:rsidRPr="001F0800" w:rsidRDefault="0062678B" w:rsidP="00466902">
            <w:pPr>
              <w:jc w:val="center"/>
              <w:rPr>
                <w:rFonts w:ascii="Times New Roman" w:hAnsi="Times New Roman" w:cs="Times New Roman"/>
              </w:rPr>
            </w:pPr>
            <w:r w:rsidRPr="001F0800">
              <w:rPr>
                <w:rFonts w:ascii="Times New Roman" w:hAnsi="Times New Roman" w:cs="Times New Roman"/>
              </w:rPr>
              <w:t>С</w:t>
            </w:r>
          </w:p>
        </w:tc>
        <w:tc>
          <w:tcPr>
            <w:tcW w:w="505" w:type="dxa"/>
          </w:tcPr>
          <w:p w:rsidR="0062678B" w:rsidRPr="001F0800" w:rsidRDefault="0062678B" w:rsidP="00466902">
            <w:pPr>
              <w:jc w:val="center"/>
              <w:rPr>
                <w:rFonts w:ascii="Times New Roman" w:hAnsi="Times New Roman" w:cs="Times New Roman"/>
                <w:lang w:val="en-US"/>
              </w:rPr>
            </w:pPr>
            <w:r w:rsidRPr="001F0800">
              <w:rPr>
                <w:rFonts w:ascii="Times New Roman" w:hAnsi="Times New Roman" w:cs="Times New Roman"/>
                <w:lang w:val="en-US"/>
              </w:rPr>
              <w:t>X</w:t>
            </w:r>
          </w:p>
        </w:tc>
        <w:tc>
          <w:tcPr>
            <w:tcW w:w="511" w:type="dxa"/>
          </w:tcPr>
          <w:p w:rsidR="0062678B" w:rsidRPr="001F0800" w:rsidRDefault="0062678B" w:rsidP="00466902">
            <w:pPr>
              <w:jc w:val="center"/>
              <w:rPr>
                <w:rFonts w:ascii="Times New Roman" w:hAnsi="Times New Roman" w:cs="Times New Roman"/>
              </w:rPr>
            </w:pPr>
            <w:r w:rsidRPr="001F0800">
              <w:rPr>
                <w:rFonts w:ascii="Times New Roman" w:hAnsi="Times New Roman" w:cs="Times New Roman"/>
              </w:rPr>
              <w:t>15</w:t>
            </w:r>
          </w:p>
        </w:tc>
        <w:tc>
          <w:tcPr>
            <w:tcW w:w="510" w:type="dxa"/>
          </w:tcPr>
          <w:p w:rsidR="0062678B" w:rsidRPr="001F0800" w:rsidRDefault="0062678B" w:rsidP="00466902">
            <w:pPr>
              <w:jc w:val="center"/>
              <w:rPr>
                <w:rFonts w:ascii="Times New Roman" w:hAnsi="Times New Roman" w:cs="Times New Roman"/>
              </w:rPr>
            </w:pPr>
            <w:r w:rsidRPr="001F0800">
              <w:rPr>
                <w:rFonts w:ascii="Times New Roman" w:hAnsi="Times New Roman" w:cs="Times New Roman"/>
              </w:rPr>
              <w:t>10</w:t>
            </w:r>
          </w:p>
        </w:tc>
        <w:tc>
          <w:tcPr>
            <w:tcW w:w="510" w:type="dxa"/>
          </w:tcPr>
          <w:p w:rsidR="0062678B" w:rsidRPr="001F0800" w:rsidRDefault="0062678B" w:rsidP="00466902">
            <w:pPr>
              <w:jc w:val="center"/>
              <w:rPr>
                <w:rFonts w:ascii="Times New Roman" w:hAnsi="Times New Roman" w:cs="Times New Roman"/>
              </w:rPr>
            </w:pPr>
            <w:r w:rsidRPr="001F0800">
              <w:rPr>
                <w:rFonts w:ascii="Times New Roman" w:hAnsi="Times New Roman" w:cs="Times New Roman"/>
              </w:rPr>
              <w:t>10</w:t>
            </w:r>
          </w:p>
        </w:tc>
        <w:tc>
          <w:tcPr>
            <w:tcW w:w="510" w:type="dxa"/>
          </w:tcPr>
          <w:p w:rsidR="0062678B" w:rsidRPr="001F0800" w:rsidRDefault="0062678B" w:rsidP="00466902">
            <w:pPr>
              <w:jc w:val="center"/>
              <w:rPr>
                <w:rFonts w:ascii="Times New Roman" w:hAnsi="Times New Roman" w:cs="Times New Roman"/>
              </w:rPr>
            </w:pPr>
            <w:r w:rsidRPr="001F0800">
              <w:rPr>
                <w:rFonts w:ascii="Times New Roman" w:hAnsi="Times New Roman" w:cs="Times New Roman"/>
              </w:rPr>
              <w:t>20</w:t>
            </w:r>
          </w:p>
        </w:tc>
        <w:tc>
          <w:tcPr>
            <w:tcW w:w="511" w:type="dxa"/>
          </w:tcPr>
          <w:p w:rsidR="0062678B" w:rsidRPr="001F0800" w:rsidRDefault="0062678B" w:rsidP="00466902">
            <w:pPr>
              <w:jc w:val="center"/>
              <w:rPr>
                <w:rFonts w:ascii="Times New Roman" w:hAnsi="Times New Roman" w:cs="Times New Roman"/>
              </w:rPr>
            </w:pPr>
            <w:r w:rsidRPr="001F0800">
              <w:rPr>
                <w:rFonts w:ascii="Times New Roman" w:hAnsi="Times New Roman" w:cs="Times New Roman"/>
              </w:rPr>
              <w:t>15</w:t>
            </w:r>
          </w:p>
        </w:tc>
        <w:tc>
          <w:tcPr>
            <w:tcW w:w="511" w:type="dxa"/>
          </w:tcPr>
          <w:p w:rsidR="0062678B" w:rsidRPr="001F0800" w:rsidRDefault="0062678B" w:rsidP="00466902">
            <w:pPr>
              <w:jc w:val="center"/>
              <w:rPr>
                <w:rFonts w:ascii="Times New Roman" w:hAnsi="Times New Roman" w:cs="Times New Roman"/>
              </w:rPr>
            </w:pPr>
            <w:r w:rsidRPr="001F0800">
              <w:rPr>
                <w:rFonts w:ascii="Times New Roman" w:hAnsi="Times New Roman" w:cs="Times New Roman"/>
              </w:rPr>
              <w:t>10</w:t>
            </w:r>
          </w:p>
        </w:tc>
        <w:tc>
          <w:tcPr>
            <w:tcW w:w="511" w:type="dxa"/>
          </w:tcPr>
          <w:p w:rsidR="0062678B" w:rsidRPr="001F0800" w:rsidRDefault="0062678B" w:rsidP="00466902">
            <w:pPr>
              <w:jc w:val="center"/>
              <w:rPr>
                <w:rFonts w:ascii="Times New Roman" w:hAnsi="Times New Roman" w:cs="Times New Roman"/>
              </w:rPr>
            </w:pPr>
            <w:r w:rsidRPr="001F0800">
              <w:rPr>
                <w:rFonts w:ascii="Times New Roman" w:hAnsi="Times New Roman" w:cs="Times New Roman"/>
              </w:rPr>
              <w:t>16</w:t>
            </w:r>
          </w:p>
        </w:tc>
        <w:tc>
          <w:tcPr>
            <w:tcW w:w="511" w:type="dxa"/>
          </w:tcPr>
          <w:p w:rsidR="0062678B" w:rsidRPr="001F0800" w:rsidRDefault="0062678B" w:rsidP="00466902">
            <w:pPr>
              <w:jc w:val="center"/>
              <w:rPr>
                <w:rFonts w:ascii="Times New Roman" w:hAnsi="Times New Roman" w:cs="Times New Roman"/>
              </w:rPr>
            </w:pPr>
            <w:r w:rsidRPr="001F0800">
              <w:rPr>
                <w:rFonts w:ascii="Times New Roman" w:hAnsi="Times New Roman" w:cs="Times New Roman"/>
              </w:rPr>
              <w:t>20</w:t>
            </w:r>
          </w:p>
        </w:tc>
        <w:tc>
          <w:tcPr>
            <w:tcW w:w="511" w:type="dxa"/>
          </w:tcPr>
          <w:p w:rsidR="0062678B" w:rsidRPr="001F0800" w:rsidRDefault="0062678B" w:rsidP="00466902">
            <w:pPr>
              <w:jc w:val="center"/>
              <w:rPr>
                <w:rFonts w:ascii="Times New Roman" w:hAnsi="Times New Roman" w:cs="Times New Roman"/>
              </w:rPr>
            </w:pPr>
            <w:r w:rsidRPr="001F0800">
              <w:rPr>
                <w:rFonts w:ascii="Times New Roman" w:hAnsi="Times New Roman" w:cs="Times New Roman"/>
              </w:rPr>
              <w:t>18</w:t>
            </w:r>
          </w:p>
        </w:tc>
        <w:tc>
          <w:tcPr>
            <w:tcW w:w="511" w:type="dxa"/>
          </w:tcPr>
          <w:p w:rsidR="0062678B" w:rsidRPr="001F0800" w:rsidRDefault="0062678B" w:rsidP="00466902">
            <w:pPr>
              <w:jc w:val="center"/>
              <w:rPr>
                <w:rFonts w:ascii="Times New Roman" w:hAnsi="Times New Roman" w:cs="Times New Roman"/>
              </w:rPr>
            </w:pPr>
            <w:r w:rsidRPr="001F0800">
              <w:rPr>
                <w:rFonts w:ascii="Times New Roman" w:hAnsi="Times New Roman" w:cs="Times New Roman"/>
              </w:rPr>
              <w:t>15</w:t>
            </w:r>
          </w:p>
        </w:tc>
        <w:tc>
          <w:tcPr>
            <w:tcW w:w="511" w:type="dxa"/>
          </w:tcPr>
          <w:p w:rsidR="0062678B" w:rsidRPr="001F0800" w:rsidRDefault="0062678B" w:rsidP="00466902">
            <w:pPr>
              <w:jc w:val="center"/>
              <w:rPr>
                <w:rFonts w:ascii="Times New Roman" w:hAnsi="Times New Roman" w:cs="Times New Roman"/>
              </w:rPr>
            </w:pPr>
            <w:r w:rsidRPr="001F0800">
              <w:rPr>
                <w:rFonts w:ascii="Times New Roman" w:hAnsi="Times New Roman" w:cs="Times New Roman"/>
              </w:rPr>
              <w:t>10</w:t>
            </w:r>
          </w:p>
        </w:tc>
        <w:tc>
          <w:tcPr>
            <w:tcW w:w="511" w:type="dxa"/>
          </w:tcPr>
          <w:p w:rsidR="0062678B" w:rsidRPr="001F0800" w:rsidRDefault="0062678B" w:rsidP="00466902">
            <w:pPr>
              <w:jc w:val="center"/>
              <w:rPr>
                <w:rFonts w:ascii="Times New Roman" w:hAnsi="Times New Roman" w:cs="Times New Roman"/>
              </w:rPr>
            </w:pPr>
            <w:r w:rsidRPr="001F0800">
              <w:rPr>
                <w:rFonts w:ascii="Times New Roman" w:hAnsi="Times New Roman" w:cs="Times New Roman"/>
              </w:rPr>
              <w:t>16</w:t>
            </w:r>
          </w:p>
        </w:tc>
        <w:tc>
          <w:tcPr>
            <w:tcW w:w="511" w:type="dxa"/>
          </w:tcPr>
          <w:p w:rsidR="0062678B" w:rsidRPr="001F0800" w:rsidRDefault="0062678B" w:rsidP="00466902">
            <w:pPr>
              <w:jc w:val="center"/>
              <w:rPr>
                <w:rFonts w:ascii="Times New Roman" w:hAnsi="Times New Roman" w:cs="Times New Roman"/>
              </w:rPr>
            </w:pPr>
            <w:r w:rsidRPr="001F0800">
              <w:rPr>
                <w:rFonts w:ascii="Times New Roman" w:hAnsi="Times New Roman" w:cs="Times New Roman"/>
              </w:rPr>
              <w:t>20</w:t>
            </w:r>
          </w:p>
        </w:tc>
        <w:tc>
          <w:tcPr>
            <w:tcW w:w="511" w:type="dxa"/>
          </w:tcPr>
          <w:p w:rsidR="0062678B" w:rsidRPr="001F0800" w:rsidRDefault="0062678B" w:rsidP="00466902">
            <w:pPr>
              <w:jc w:val="center"/>
              <w:rPr>
                <w:rFonts w:ascii="Times New Roman" w:hAnsi="Times New Roman" w:cs="Times New Roman"/>
              </w:rPr>
            </w:pPr>
            <w:r w:rsidRPr="001F0800">
              <w:rPr>
                <w:rFonts w:ascii="Times New Roman" w:hAnsi="Times New Roman" w:cs="Times New Roman"/>
              </w:rPr>
              <w:t>15</w:t>
            </w:r>
          </w:p>
        </w:tc>
        <w:tc>
          <w:tcPr>
            <w:tcW w:w="511" w:type="dxa"/>
          </w:tcPr>
          <w:p w:rsidR="0062678B" w:rsidRPr="001F0800" w:rsidRDefault="0062678B" w:rsidP="00466902">
            <w:pPr>
              <w:jc w:val="center"/>
              <w:rPr>
                <w:rFonts w:ascii="Times New Roman" w:hAnsi="Times New Roman" w:cs="Times New Roman"/>
              </w:rPr>
            </w:pPr>
            <w:r w:rsidRPr="001F0800">
              <w:rPr>
                <w:rFonts w:ascii="Times New Roman" w:hAnsi="Times New Roman" w:cs="Times New Roman"/>
              </w:rPr>
              <w:t>10</w:t>
            </w:r>
          </w:p>
        </w:tc>
        <w:tc>
          <w:tcPr>
            <w:tcW w:w="511" w:type="dxa"/>
          </w:tcPr>
          <w:p w:rsidR="0062678B" w:rsidRPr="001F0800" w:rsidRDefault="0062678B" w:rsidP="00466902">
            <w:pPr>
              <w:jc w:val="center"/>
              <w:rPr>
                <w:rFonts w:ascii="Times New Roman" w:hAnsi="Times New Roman" w:cs="Times New Roman"/>
              </w:rPr>
            </w:pPr>
            <w:r w:rsidRPr="001F0800">
              <w:rPr>
                <w:rFonts w:ascii="Times New Roman" w:hAnsi="Times New Roman" w:cs="Times New Roman"/>
              </w:rPr>
              <w:t>20</w:t>
            </w:r>
          </w:p>
        </w:tc>
      </w:tr>
      <w:tr w:rsidR="0062678B" w:rsidRPr="001F0800" w:rsidTr="00363986">
        <w:tc>
          <w:tcPr>
            <w:tcW w:w="722" w:type="dxa"/>
            <w:vMerge/>
          </w:tcPr>
          <w:p w:rsidR="0062678B" w:rsidRPr="001F0800" w:rsidRDefault="0062678B" w:rsidP="00466902">
            <w:pPr>
              <w:jc w:val="center"/>
              <w:rPr>
                <w:rFonts w:ascii="Times New Roman" w:hAnsi="Times New Roman" w:cs="Times New Roman"/>
              </w:rPr>
            </w:pPr>
          </w:p>
        </w:tc>
        <w:tc>
          <w:tcPr>
            <w:tcW w:w="505" w:type="dxa"/>
            <w:vMerge/>
          </w:tcPr>
          <w:p w:rsidR="0062678B" w:rsidRPr="001F0800" w:rsidRDefault="0062678B" w:rsidP="00466902">
            <w:pPr>
              <w:jc w:val="center"/>
              <w:rPr>
                <w:rFonts w:ascii="Times New Roman" w:hAnsi="Times New Roman" w:cs="Times New Roman"/>
              </w:rPr>
            </w:pPr>
          </w:p>
        </w:tc>
        <w:tc>
          <w:tcPr>
            <w:tcW w:w="505" w:type="dxa"/>
          </w:tcPr>
          <w:p w:rsidR="0062678B" w:rsidRPr="001F0800" w:rsidRDefault="0062678B" w:rsidP="00466902">
            <w:pPr>
              <w:jc w:val="center"/>
              <w:rPr>
                <w:rFonts w:ascii="Times New Roman" w:hAnsi="Times New Roman" w:cs="Times New Roman"/>
                <w:lang w:val="en-US"/>
              </w:rPr>
            </w:pPr>
            <w:r w:rsidRPr="001F0800">
              <w:rPr>
                <w:rFonts w:ascii="Times New Roman" w:hAnsi="Times New Roman" w:cs="Times New Roman"/>
                <w:lang w:val="en-US"/>
              </w:rPr>
              <w:t>Y</w:t>
            </w:r>
          </w:p>
        </w:tc>
        <w:tc>
          <w:tcPr>
            <w:tcW w:w="511" w:type="dxa"/>
          </w:tcPr>
          <w:p w:rsidR="0062678B" w:rsidRPr="001F0800" w:rsidRDefault="0062678B" w:rsidP="00466902">
            <w:pPr>
              <w:jc w:val="center"/>
              <w:rPr>
                <w:rFonts w:ascii="Times New Roman" w:hAnsi="Times New Roman" w:cs="Times New Roman"/>
              </w:rPr>
            </w:pPr>
            <w:r w:rsidRPr="001F0800">
              <w:rPr>
                <w:rFonts w:ascii="Times New Roman" w:hAnsi="Times New Roman" w:cs="Times New Roman"/>
              </w:rPr>
              <w:t>45</w:t>
            </w:r>
          </w:p>
        </w:tc>
        <w:tc>
          <w:tcPr>
            <w:tcW w:w="510" w:type="dxa"/>
          </w:tcPr>
          <w:p w:rsidR="0062678B" w:rsidRPr="001F0800" w:rsidRDefault="0062678B" w:rsidP="00466902">
            <w:pPr>
              <w:jc w:val="center"/>
              <w:rPr>
                <w:rFonts w:ascii="Times New Roman" w:hAnsi="Times New Roman" w:cs="Times New Roman"/>
              </w:rPr>
            </w:pPr>
            <w:r w:rsidRPr="001F0800">
              <w:rPr>
                <w:rFonts w:ascii="Times New Roman" w:hAnsi="Times New Roman" w:cs="Times New Roman"/>
              </w:rPr>
              <w:t>35</w:t>
            </w:r>
          </w:p>
        </w:tc>
        <w:tc>
          <w:tcPr>
            <w:tcW w:w="510" w:type="dxa"/>
          </w:tcPr>
          <w:p w:rsidR="0062678B" w:rsidRPr="001F0800" w:rsidRDefault="0062678B" w:rsidP="00466902">
            <w:pPr>
              <w:jc w:val="center"/>
              <w:rPr>
                <w:rFonts w:ascii="Times New Roman" w:hAnsi="Times New Roman" w:cs="Times New Roman"/>
              </w:rPr>
            </w:pPr>
            <w:r w:rsidRPr="001F0800">
              <w:rPr>
                <w:rFonts w:ascii="Times New Roman" w:hAnsi="Times New Roman" w:cs="Times New Roman"/>
              </w:rPr>
              <w:t>56</w:t>
            </w:r>
          </w:p>
        </w:tc>
        <w:tc>
          <w:tcPr>
            <w:tcW w:w="510" w:type="dxa"/>
          </w:tcPr>
          <w:p w:rsidR="0062678B" w:rsidRPr="001F0800" w:rsidRDefault="0062678B" w:rsidP="00466902">
            <w:pPr>
              <w:jc w:val="center"/>
              <w:rPr>
                <w:rFonts w:ascii="Times New Roman" w:hAnsi="Times New Roman" w:cs="Times New Roman"/>
              </w:rPr>
            </w:pPr>
            <w:r w:rsidRPr="001F0800">
              <w:rPr>
                <w:rFonts w:ascii="Times New Roman" w:hAnsi="Times New Roman" w:cs="Times New Roman"/>
              </w:rPr>
              <w:t>35</w:t>
            </w:r>
          </w:p>
        </w:tc>
        <w:tc>
          <w:tcPr>
            <w:tcW w:w="511" w:type="dxa"/>
          </w:tcPr>
          <w:p w:rsidR="0062678B" w:rsidRPr="001F0800" w:rsidRDefault="0062678B" w:rsidP="00466902">
            <w:pPr>
              <w:jc w:val="center"/>
              <w:rPr>
                <w:rFonts w:ascii="Times New Roman" w:hAnsi="Times New Roman" w:cs="Times New Roman"/>
              </w:rPr>
            </w:pPr>
            <w:r w:rsidRPr="001F0800">
              <w:rPr>
                <w:rFonts w:ascii="Times New Roman" w:hAnsi="Times New Roman" w:cs="Times New Roman"/>
              </w:rPr>
              <w:t>45</w:t>
            </w:r>
          </w:p>
        </w:tc>
        <w:tc>
          <w:tcPr>
            <w:tcW w:w="511" w:type="dxa"/>
          </w:tcPr>
          <w:p w:rsidR="0062678B" w:rsidRPr="001F0800" w:rsidRDefault="0062678B" w:rsidP="00466902">
            <w:pPr>
              <w:jc w:val="center"/>
              <w:rPr>
                <w:rFonts w:ascii="Times New Roman" w:hAnsi="Times New Roman" w:cs="Times New Roman"/>
              </w:rPr>
            </w:pPr>
            <w:r w:rsidRPr="001F0800">
              <w:rPr>
                <w:rFonts w:ascii="Times New Roman" w:hAnsi="Times New Roman" w:cs="Times New Roman"/>
              </w:rPr>
              <w:t>35</w:t>
            </w:r>
          </w:p>
        </w:tc>
        <w:tc>
          <w:tcPr>
            <w:tcW w:w="511" w:type="dxa"/>
          </w:tcPr>
          <w:p w:rsidR="0062678B" w:rsidRPr="001F0800" w:rsidRDefault="0062678B" w:rsidP="00466902">
            <w:pPr>
              <w:jc w:val="center"/>
              <w:rPr>
                <w:rFonts w:ascii="Times New Roman" w:hAnsi="Times New Roman" w:cs="Times New Roman"/>
              </w:rPr>
            </w:pPr>
            <w:r w:rsidRPr="001F0800">
              <w:rPr>
                <w:rFonts w:ascii="Times New Roman" w:hAnsi="Times New Roman" w:cs="Times New Roman"/>
              </w:rPr>
              <w:t>56</w:t>
            </w:r>
          </w:p>
        </w:tc>
        <w:tc>
          <w:tcPr>
            <w:tcW w:w="511" w:type="dxa"/>
          </w:tcPr>
          <w:p w:rsidR="0062678B" w:rsidRPr="001F0800" w:rsidRDefault="0062678B" w:rsidP="00466902">
            <w:pPr>
              <w:jc w:val="center"/>
              <w:rPr>
                <w:rFonts w:ascii="Times New Roman" w:hAnsi="Times New Roman" w:cs="Times New Roman"/>
              </w:rPr>
            </w:pPr>
            <w:r w:rsidRPr="001F0800">
              <w:rPr>
                <w:rFonts w:ascii="Times New Roman" w:hAnsi="Times New Roman" w:cs="Times New Roman"/>
              </w:rPr>
              <w:t>35</w:t>
            </w:r>
          </w:p>
        </w:tc>
        <w:tc>
          <w:tcPr>
            <w:tcW w:w="511" w:type="dxa"/>
          </w:tcPr>
          <w:p w:rsidR="0062678B" w:rsidRPr="001F0800" w:rsidRDefault="0062678B" w:rsidP="00466902">
            <w:pPr>
              <w:jc w:val="center"/>
              <w:rPr>
                <w:rFonts w:ascii="Times New Roman" w:hAnsi="Times New Roman" w:cs="Times New Roman"/>
              </w:rPr>
            </w:pPr>
            <w:r w:rsidRPr="001F0800">
              <w:rPr>
                <w:rFonts w:ascii="Times New Roman" w:hAnsi="Times New Roman" w:cs="Times New Roman"/>
              </w:rPr>
              <w:t>25</w:t>
            </w:r>
          </w:p>
        </w:tc>
        <w:tc>
          <w:tcPr>
            <w:tcW w:w="511" w:type="dxa"/>
          </w:tcPr>
          <w:p w:rsidR="0062678B" w:rsidRPr="001F0800" w:rsidRDefault="0062678B" w:rsidP="00466902">
            <w:pPr>
              <w:jc w:val="center"/>
              <w:rPr>
                <w:rFonts w:ascii="Times New Roman" w:hAnsi="Times New Roman" w:cs="Times New Roman"/>
              </w:rPr>
            </w:pPr>
            <w:r w:rsidRPr="001F0800">
              <w:rPr>
                <w:rFonts w:ascii="Times New Roman" w:hAnsi="Times New Roman" w:cs="Times New Roman"/>
              </w:rPr>
              <w:t>46</w:t>
            </w:r>
          </w:p>
        </w:tc>
        <w:tc>
          <w:tcPr>
            <w:tcW w:w="511" w:type="dxa"/>
          </w:tcPr>
          <w:p w:rsidR="0062678B" w:rsidRPr="001F0800" w:rsidRDefault="0062678B" w:rsidP="00466902">
            <w:pPr>
              <w:jc w:val="center"/>
              <w:rPr>
                <w:rFonts w:ascii="Times New Roman" w:hAnsi="Times New Roman" w:cs="Times New Roman"/>
              </w:rPr>
            </w:pPr>
            <w:r w:rsidRPr="001F0800">
              <w:rPr>
                <w:rFonts w:ascii="Times New Roman" w:hAnsi="Times New Roman" w:cs="Times New Roman"/>
              </w:rPr>
              <w:t>35</w:t>
            </w:r>
          </w:p>
        </w:tc>
        <w:tc>
          <w:tcPr>
            <w:tcW w:w="511" w:type="dxa"/>
          </w:tcPr>
          <w:p w:rsidR="0062678B" w:rsidRPr="001F0800" w:rsidRDefault="0062678B" w:rsidP="00466902">
            <w:pPr>
              <w:jc w:val="center"/>
              <w:rPr>
                <w:rFonts w:ascii="Times New Roman" w:hAnsi="Times New Roman" w:cs="Times New Roman"/>
              </w:rPr>
            </w:pPr>
            <w:r w:rsidRPr="001F0800">
              <w:rPr>
                <w:rFonts w:ascii="Times New Roman" w:hAnsi="Times New Roman" w:cs="Times New Roman"/>
              </w:rPr>
              <w:t>56</w:t>
            </w:r>
          </w:p>
        </w:tc>
        <w:tc>
          <w:tcPr>
            <w:tcW w:w="511" w:type="dxa"/>
          </w:tcPr>
          <w:p w:rsidR="0062678B" w:rsidRPr="001F0800" w:rsidRDefault="0062678B" w:rsidP="00466902">
            <w:pPr>
              <w:jc w:val="center"/>
              <w:rPr>
                <w:rFonts w:ascii="Times New Roman" w:hAnsi="Times New Roman" w:cs="Times New Roman"/>
              </w:rPr>
            </w:pPr>
            <w:r w:rsidRPr="001F0800">
              <w:rPr>
                <w:rFonts w:ascii="Times New Roman" w:hAnsi="Times New Roman" w:cs="Times New Roman"/>
              </w:rPr>
              <w:t>35</w:t>
            </w:r>
          </w:p>
        </w:tc>
        <w:tc>
          <w:tcPr>
            <w:tcW w:w="511" w:type="dxa"/>
          </w:tcPr>
          <w:p w:rsidR="0062678B" w:rsidRPr="001F0800" w:rsidRDefault="0062678B" w:rsidP="00466902">
            <w:pPr>
              <w:jc w:val="center"/>
              <w:rPr>
                <w:rFonts w:ascii="Times New Roman" w:hAnsi="Times New Roman" w:cs="Times New Roman"/>
              </w:rPr>
            </w:pPr>
            <w:r w:rsidRPr="001F0800">
              <w:rPr>
                <w:rFonts w:ascii="Times New Roman" w:hAnsi="Times New Roman" w:cs="Times New Roman"/>
              </w:rPr>
              <w:t>46</w:t>
            </w:r>
          </w:p>
        </w:tc>
        <w:tc>
          <w:tcPr>
            <w:tcW w:w="511" w:type="dxa"/>
          </w:tcPr>
          <w:p w:rsidR="0062678B" w:rsidRPr="001F0800" w:rsidRDefault="0062678B" w:rsidP="00466902">
            <w:pPr>
              <w:jc w:val="center"/>
              <w:rPr>
                <w:rFonts w:ascii="Times New Roman" w:hAnsi="Times New Roman" w:cs="Times New Roman"/>
              </w:rPr>
            </w:pPr>
            <w:r w:rsidRPr="001F0800">
              <w:rPr>
                <w:rFonts w:ascii="Times New Roman" w:hAnsi="Times New Roman" w:cs="Times New Roman"/>
              </w:rPr>
              <w:t>35</w:t>
            </w:r>
          </w:p>
        </w:tc>
        <w:tc>
          <w:tcPr>
            <w:tcW w:w="511" w:type="dxa"/>
          </w:tcPr>
          <w:p w:rsidR="0062678B" w:rsidRPr="001F0800" w:rsidRDefault="0062678B" w:rsidP="00466902">
            <w:pPr>
              <w:jc w:val="center"/>
              <w:rPr>
                <w:rFonts w:ascii="Times New Roman" w:hAnsi="Times New Roman" w:cs="Times New Roman"/>
              </w:rPr>
            </w:pPr>
            <w:r w:rsidRPr="001F0800">
              <w:rPr>
                <w:rFonts w:ascii="Times New Roman" w:hAnsi="Times New Roman" w:cs="Times New Roman"/>
              </w:rPr>
              <w:t>35</w:t>
            </w:r>
          </w:p>
        </w:tc>
      </w:tr>
      <w:tr w:rsidR="0062678B" w:rsidRPr="001F0800" w:rsidTr="00363986">
        <w:tc>
          <w:tcPr>
            <w:tcW w:w="722" w:type="dxa"/>
            <w:vMerge/>
          </w:tcPr>
          <w:p w:rsidR="0062678B" w:rsidRPr="001F0800" w:rsidRDefault="0062678B" w:rsidP="00466902">
            <w:pPr>
              <w:jc w:val="center"/>
              <w:rPr>
                <w:rFonts w:ascii="Times New Roman" w:hAnsi="Times New Roman" w:cs="Times New Roman"/>
              </w:rPr>
            </w:pPr>
          </w:p>
        </w:tc>
        <w:tc>
          <w:tcPr>
            <w:tcW w:w="505" w:type="dxa"/>
            <w:vMerge/>
          </w:tcPr>
          <w:p w:rsidR="0062678B" w:rsidRPr="001F0800" w:rsidRDefault="0062678B" w:rsidP="00466902">
            <w:pPr>
              <w:jc w:val="center"/>
              <w:rPr>
                <w:rFonts w:ascii="Times New Roman" w:hAnsi="Times New Roman" w:cs="Times New Roman"/>
              </w:rPr>
            </w:pPr>
          </w:p>
        </w:tc>
        <w:tc>
          <w:tcPr>
            <w:tcW w:w="505" w:type="dxa"/>
          </w:tcPr>
          <w:p w:rsidR="0062678B" w:rsidRPr="001F0800" w:rsidRDefault="0062678B" w:rsidP="00466902">
            <w:pPr>
              <w:jc w:val="center"/>
              <w:rPr>
                <w:rFonts w:ascii="Times New Roman" w:hAnsi="Times New Roman" w:cs="Times New Roman"/>
              </w:rPr>
            </w:pPr>
            <w:r w:rsidRPr="001F0800">
              <w:rPr>
                <w:rFonts w:ascii="Times New Roman" w:hAnsi="Times New Roman" w:cs="Times New Roman"/>
                <w:lang w:val="en-US"/>
              </w:rPr>
              <w:t>Z</w:t>
            </w:r>
          </w:p>
        </w:tc>
        <w:tc>
          <w:tcPr>
            <w:tcW w:w="511" w:type="dxa"/>
          </w:tcPr>
          <w:p w:rsidR="0062678B" w:rsidRPr="001F0800" w:rsidRDefault="0062678B" w:rsidP="00466902">
            <w:pPr>
              <w:jc w:val="center"/>
              <w:rPr>
                <w:rFonts w:ascii="Times New Roman" w:hAnsi="Times New Roman" w:cs="Times New Roman"/>
              </w:rPr>
            </w:pPr>
            <w:r w:rsidRPr="001F0800">
              <w:rPr>
                <w:rFonts w:ascii="Times New Roman" w:hAnsi="Times New Roman" w:cs="Times New Roman"/>
              </w:rPr>
              <w:t>55</w:t>
            </w:r>
          </w:p>
        </w:tc>
        <w:tc>
          <w:tcPr>
            <w:tcW w:w="510" w:type="dxa"/>
          </w:tcPr>
          <w:p w:rsidR="0062678B" w:rsidRPr="001F0800" w:rsidRDefault="0062678B" w:rsidP="00466902">
            <w:pPr>
              <w:jc w:val="center"/>
              <w:rPr>
                <w:rFonts w:ascii="Times New Roman" w:hAnsi="Times New Roman" w:cs="Times New Roman"/>
              </w:rPr>
            </w:pPr>
            <w:r w:rsidRPr="001F0800">
              <w:rPr>
                <w:rFonts w:ascii="Times New Roman" w:hAnsi="Times New Roman" w:cs="Times New Roman"/>
              </w:rPr>
              <w:t>40</w:t>
            </w:r>
          </w:p>
        </w:tc>
        <w:tc>
          <w:tcPr>
            <w:tcW w:w="510" w:type="dxa"/>
          </w:tcPr>
          <w:p w:rsidR="0062678B" w:rsidRPr="001F0800" w:rsidRDefault="0062678B" w:rsidP="00466902">
            <w:pPr>
              <w:jc w:val="center"/>
              <w:rPr>
                <w:rFonts w:ascii="Times New Roman" w:hAnsi="Times New Roman" w:cs="Times New Roman"/>
              </w:rPr>
            </w:pPr>
            <w:r w:rsidRPr="001F0800">
              <w:rPr>
                <w:rFonts w:ascii="Times New Roman" w:hAnsi="Times New Roman" w:cs="Times New Roman"/>
              </w:rPr>
              <w:t>50</w:t>
            </w:r>
          </w:p>
        </w:tc>
        <w:tc>
          <w:tcPr>
            <w:tcW w:w="510" w:type="dxa"/>
          </w:tcPr>
          <w:p w:rsidR="0062678B" w:rsidRPr="001F0800" w:rsidRDefault="0062678B" w:rsidP="00466902">
            <w:pPr>
              <w:jc w:val="center"/>
              <w:rPr>
                <w:rFonts w:ascii="Times New Roman" w:hAnsi="Times New Roman" w:cs="Times New Roman"/>
              </w:rPr>
            </w:pPr>
            <w:r w:rsidRPr="001F0800">
              <w:rPr>
                <w:rFonts w:ascii="Times New Roman" w:hAnsi="Times New Roman" w:cs="Times New Roman"/>
              </w:rPr>
              <w:t>65</w:t>
            </w:r>
          </w:p>
        </w:tc>
        <w:tc>
          <w:tcPr>
            <w:tcW w:w="511" w:type="dxa"/>
          </w:tcPr>
          <w:p w:rsidR="0062678B" w:rsidRPr="001F0800" w:rsidRDefault="0062678B" w:rsidP="00466902">
            <w:pPr>
              <w:jc w:val="center"/>
              <w:rPr>
                <w:rFonts w:ascii="Times New Roman" w:hAnsi="Times New Roman" w:cs="Times New Roman"/>
              </w:rPr>
            </w:pPr>
            <w:r w:rsidRPr="001F0800">
              <w:rPr>
                <w:rFonts w:ascii="Times New Roman" w:hAnsi="Times New Roman" w:cs="Times New Roman"/>
              </w:rPr>
              <w:t>35</w:t>
            </w:r>
          </w:p>
        </w:tc>
        <w:tc>
          <w:tcPr>
            <w:tcW w:w="511" w:type="dxa"/>
          </w:tcPr>
          <w:p w:rsidR="0062678B" w:rsidRPr="001F0800" w:rsidRDefault="0062678B" w:rsidP="00466902">
            <w:pPr>
              <w:jc w:val="center"/>
              <w:rPr>
                <w:rFonts w:ascii="Times New Roman" w:hAnsi="Times New Roman" w:cs="Times New Roman"/>
              </w:rPr>
            </w:pPr>
            <w:r w:rsidRPr="001F0800">
              <w:rPr>
                <w:rFonts w:ascii="Times New Roman" w:hAnsi="Times New Roman" w:cs="Times New Roman"/>
              </w:rPr>
              <w:t>40</w:t>
            </w:r>
          </w:p>
        </w:tc>
        <w:tc>
          <w:tcPr>
            <w:tcW w:w="511" w:type="dxa"/>
          </w:tcPr>
          <w:p w:rsidR="0062678B" w:rsidRPr="001F0800" w:rsidRDefault="0062678B" w:rsidP="00466902">
            <w:pPr>
              <w:jc w:val="center"/>
              <w:rPr>
                <w:rFonts w:ascii="Times New Roman" w:hAnsi="Times New Roman" w:cs="Times New Roman"/>
              </w:rPr>
            </w:pPr>
            <w:r w:rsidRPr="001F0800">
              <w:rPr>
                <w:rFonts w:ascii="Times New Roman" w:hAnsi="Times New Roman" w:cs="Times New Roman"/>
              </w:rPr>
              <w:t>50</w:t>
            </w:r>
          </w:p>
        </w:tc>
        <w:tc>
          <w:tcPr>
            <w:tcW w:w="511" w:type="dxa"/>
          </w:tcPr>
          <w:p w:rsidR="0062678B" w:rsidRPr="001F0800" w:rsidRDefault="0062678B" w:rsidP="00466902">
            <w:pPr>
              <w:jc w:val="center"/>
              <w:rPr>
                <w:rFonts w:ascii="Times New Roman" w:hAnsi="Times New Roman" w:cs="Times New Roman"/>
              </w:rPr>
            </w:pPr>
            <w:r w:rsidRPr="001F0800">
              <w:rPr>
                <w:rFonts w:ascii="Times New Roman" w:hAnsi="Times New Roman" w:cs="Times New Roman"/>
              </w:rPr>
              <w:t>65</w:t>
            </w:r>
          </w:p>
        </w:tc>
        <w:tc>
          <w:tcPr>
            <w:tcW w:w="511" w:type="dxa"/>
          </w:tcPr>
          <w:p w:rsidR="0062678B" w:rsidRPr="001F0800" w:rsidRDefault="0062678B" w:rsidP="00466902">
            <w:pPr>
              <w:jc w:val="center"/>
              <w:rPr>
                <w:rFonts w:ascii="Times New Roman" w:hAnsi="Times New Roman" w:cs="Times New Roman"/>
              </w:rPr>
            </w:pPr>
            <w:r w:rsidRPr="001F0800">
              <w:rPr>
                <w:rFonts w:ascii="Times New Roman" w:hAnsi="Times New Roman" w:cs="Times New Roman"/>
              </w:rPr>
              <w:t>26</w:t>
            </w:r>
          </w:p>
        </w:tc>
        <w:tc>
          <w:tcPr>
            <w:tcW w:w="511" w:type="dxa"/>
          </w:tcPr>
          <w:p w:rsidR="0062678B" w:rsidRPr="001F0800" w:rsidRDefault="0062678B" w:rsidP="00466902">
            <w:pPr>
              <w:jc w:val="center"/>
              <w:rPr>
                <w:rFonts w:ascii="Times New Roman" w:hAnsi="Times New Roman" w:cs="Times New Roman"/>
              </w:rPr>
            </w:pPr>
            <w:r w:rsidRPr="001F0800">
              <w:rPr>
                <w:rFonts w:ascii="Times New Roman" w:hAnsi="Times New Roman" w:cs="Times New Roman"/>
              </w:rPr>
              <w:t>47</w:t>
            </w:r>
          </w:p>
        </w:tc>
        <w:tc>
          <w:tcPr>
            <w:tcW w:w="511" w:type="dxa"/>
          </w:tcPr>
          <w:p w:rsidR="0062678B" w:rsidRPr="001F0800" w:rsidRDefault="0062678B" w:rsidP="00466902">
            <w:pPr>
              <w:jc w:val="center"/>
              <w:rPr>
                <w:rFonts w:ascii="Times New Roman" w:hAnsi="Times New Roman" w:cs="Times New Roman"/>
              </w:rPr>
            </w:pPr>
            <w:r w:rsidRPr="001F0800">
              <w:rPr>
                <w:rFonts w:ascii="Times New Roman" w:hAnsi="Times New Roman" w:cs="Times New Roman"/>
              </w:rPr>
              <w:t>40</w:t>
            </w:r>
          </w:p>
        </w:tc>
        <w:tc>
          <w:tcPr>
            <w:tcW w:w="511" w:type="dxa"/>
          </w:tcPr>
          <w:p w:rsidR="0062678B" w:rsidRPr="001F0800" w:rsidRDefault="0062678B" w:rsidP="00466902">
            <w:pPr>
              <w:jc w:val="center"/>
              <w:rPr>
                <w:rFonts w:ascii="Times New Roman" w:hAnsi="Times New Roman" w:cs="Times New Roman"/>
              </w:rPr>
            </w:pPr>
            <w:r w:rsidRPr="001F0800">
              <w:rPr>
                <w:rFonts w:ascii="Times New Roman" w:hAnsi="Times New Roman" w:cs="Times New Roman"/>
              </w:rPr>
              <w:t>50</w:t>
            </w:r>
          </w:p>
        </w:tc>
        <w:tc>
          <w:tcPr>
            <w:tcW w:w="511" w:type="dxa"/>
          </w:tcPr>
          <w:p w:rsidR="0062678B" w:rsidRPr="001F0800" w:rsidRDefault="0062678B" w:rsidP="00466902">
            <w:pPr>
              <w:jc w:val="center"/>
              <w:rPr>
                <w:rFonts w:ascii="Times New Roman" w:hAnsi="Times New Roman" w:cs="Times New Roman"/>
              </w:rPr>
            </w:pPr>
            <w:r w:rsidRPr="001F0800">
              <w:rPr>
                <w:rFonts w:ascii="Times New Roman" w:hAnsi="Times New Roman" w:cs="Times New Roman"/>
              </w:rPr>
              <w:t>65</w:t>
            </w:r>
          </w:p>
        </w:tc>
        <w:tc>
          <w:tcPr>
            <w:tcW w:w="511" w:type="dxa"/>
          </w:tcPr>
          <w:p w:rsidR="0062678B" w:rsidRPr="001F0800" w:rsidRDefault="0062678B" w:rsidP="00466902">
            <w:pPr>
              <w:jc w:val="center"/>
              <w:rPr>
                <w:rFonts w:ascii="Times New Roman" w:hAnsi="Times New Roman" w:cs="Times New Roman"/>
              </w:rPr>
            </w:pPr>
            <w:r w:rsidRPr="001F0800">
              <w:rPr>
                <w:rFonts w:ascii="Times New Roman" w:hAnsi="Times New Roman" w:cs="Times New Roman"/>
              </w:rPr>
              <w:t>47</w:t>
            </w:r>
          </w:p>
        </w:tc>
        <w:tc>
          <w:tcPr>
            <w:tcW w:w="511" w:type="dxa"/>
          </w:tcPr>
          <w:p w:rsidR="0062678B" w:rsidRPr="001F0800" w:rsidRDefault="0062678B" w:rsidP="00466902">
            <w:pPr>
              <w:jc w:val="center"/>
              <w:rPr>
                <w:rFonts w:ascii="Times New Roman" w:hAnsi="Times New Roman" w:cs="Times New Roman"/>
              </w:rPr>
            </w:pPr>
            <w:r w:rsidRPr="001F0800">
              <w:rPr>
                <w:rFonts w:ascii="Times New Roman" w:hAnsi="Times New Roman" w:cs="Times New Roman"/>
              </w:rPr>
              <w:t>40</w:t>
            </w:r>
          </w:p>
        </w:tc>
        <w:tc>
          <w:tcPr>
            <w:tcW w:w="511" w:type="dxa"/>
          </w:tcPr>
          <w:p w:rsidR="0062678B" w:rsidRPr="001F0800" w:rsidRDefault="0062678B" w:rsidP="00466902">
            <w:pPr>
              <w:jc w:val="center"/>
              <w:rPr>
                <w:rFonts w:ascii="Times New Roman" w:hAnsi="Times New Roman" w:cs="Times New Roman"/>
              </w:rPr>
            </w:pPr>
            <w:r w:rsidRPr="001F0800">
              <w:rPr>
                <w:rFonts w:ascii="Times New Roman" w:hAnsi="Times New Roman" w:cs="Times New Roman"/>
              </w:rPr>
              <w:t>65</w:t>
            </w:r>
          </w:p>
        </w:tc>
      </w:tr>
    </w:tbl>
    <w:p w:rsidR="00363986" w:rsidRDefault="00363986" w:rsidP="0062678B">
      <w:pPr>
        <w:rPr>
          <w:rFonts w:ascii="Times New Roman" w:hAnsi="Times New Roman" w:cs="Times New Roman"/>
        </w:rPr>
      </w:pPr>
    </w:p>
    <w:tbl>
      <w:tblPr>
        <w:tblpPr w:leftFromText="180" w:rightFromText="180" w:vertAnchor="text" w:tblpY="-3724"/>
        <w:tblW w:w="99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38"/>
        <w:gridCol w:w="501"/>
        <w:gridCol w:w="516"/>
        <w:gridCol w:w="501"/>
        <w:gridCol w:w="516"/>
        <w:gridCol w:w="517"/>
        <w:gridCol w:w="501"/>
        <w:gridCol w:w="517"/>
        <w:gridCol w:w="517"/>
        <w:gridCol w:w="501"/>
        <w:gridCol w:w="517"/>
        <w:gridCol w:w="501"/>
        <w:gridCol w:w="517"/>
        <w:gridCol w:w="517"/>
        <w:gridCol w:w="517"/>
        <w:gridCol w:w="501"/>
        <w:gridCol w:w="544"/>
      </w:tblGrid>
      <w:tr w:rsidR="00363986" w:rsidTr="00627E94">
        <w:trPr>
          <w:trHeight w:val="250"/>
        </w:trPr>
        <w:tc>
          <w:tcPr>
            <w:tcW w:w="1738" w:type="dxa"/>
          </w:tcPr>
          <w:p w:rsidR="00363986" w:rsidRPr="00363986" w:rsidRDefault="00363986" w:rsidP="00363986">
            <w:pPr>
              <w:rPr>
                <w:rFonts w:ascii="Times New Roman" w:hAnsi="Times New Roman" w:cs="Times New Roman"/>
                <w:b/>
              </w:rPr>
            </w:pPr>
            <w:r w:rsidRPr="001F0800">
              <w:rPr>
                <w:rFonts w:ascii="Times New Roman" w:hAnsi="Times New Roman" w:cs="Times New Roman"/>
              </w:rPr>
              <w:t>№ варианта</w:t>
            </w:r>
          </w:p>
        </w:tc>
        <w:tc>
          <w:tcPr>
            <w:tcW w:w="501" w:type="dxa"/>
          </w:tcPr>
          <w:p w:rsidR="00363986" w:rsidRPr="001F0800" w:rsidRDefault="00363986" w:rsidP="000B3A64">
            <w:pPr>
              <w:jc w:val="center"/>
              <w:rPr>
                <w:rFonts w:ascii="Times New Roman" w:hAnsi="Times New Roman" w:cs="Times New Roman"/>
              </w:rPr>
            </w:pPr>
            <w:r w:rsidRPr="001F0800">
              <w:rPr>
                <w:rFonts w:ascii="Times New Roman" w:hAnsi="Times New Roman" w:cs="Times New Roman"/>
              </w:rPr>
              <w:t>1</w:t>
            </w:r>
          </w:p>
        </w:tc>
        <w:tc>
          <w:tcPr>
            <w:tcW w:w="516" w:type="dxa"/>
          </w:tcPr>
          <w:p w:rsidR="00363986" w:rsidRPr="001F0800" w:rsidRDefault="00363986" w:rsidP="000B3A64">
            <w:pPr>
              <w:jc w:val="center"/>
              <w:rPr>
                <w:rFonts w:ascii="Times New Roman" w:hAnsi="Times New Roman" w:cs="Times New Roman"/>
              </w:rPr>
            </w:pPr>
            <w:r w:rsidRPr="001F0800">
              <w:rPr>
                <w:rFonts w:ascii="Times New Roman" w:hAnsi="Times New Roman" w:cs="Times New Roman"/>
              </w:rPr>
              <w:t>2</w:t>
            </w:r>
          </w:p>
        </w:tc>
        <w:tc>
          <w:tcPr>
            <w:tcW w:w="501" w:type="dxa"/>
          </w:tcPr>
          <w:p w:rsidR="00363986" w:rsidRPr="001F0800" w:rsidRDefault="00363986" w:rsidP="000B3A64">
            <w:pPr>
              <w:jc w:val="center"/>
              <w:rPr>
                <w:rFonts w:ascii="Times New Roman" w:hAnsi="Times New Roman" w:cs="Times New Roman"/>
              </w:rPr>
            </w:pPr>
            <w:r w:rsidRPr="001F0800">
              <w:rPr>
                <w:rFonts w:ascii="Times New Roman" w:hAnsi="Times New Roman" w:cs="Times New Roman"/>
              </w:rPr>
              <w:t>3</w:t>
            </w:r>
          </w:p>
        </w:tc>
        <w:tc>
          <w:tcPr>
            <w:tcW w:w="516" w:type="dxa"/>
          </w:tcPr>
          <w:p w:rsidR="00363986" w:rsidRPr="001F0800" w:rsidRDefault="00363986" w:rsidP="000B3A64">
            <w:pPr>
              <w:jc w:val="center"/>
              <w:rPr>
                <w:rFonts w:ascii="Times New Roman" w:hAnsi="Times New Roman" w:cs="Times New Roman"/>
              </w:rPr>
            </w:pPr>
            <w:r w:rsidRPr="001F0800">
              <w:rPr>
                <w:rFonts w:ascii="Times New Roman" w:hAnsi="Times New Roman" w:cs="Times New Roman"/>
              </w:rPr>
              <w:t>4</w:t>
            </w:r>
          </w:p>
        </w:tc>
        <w:tc>
          <w:tcPr>
            <w:tcW w:w="517" w:type="dxa"/>
          </w:tcPr>
          <w:p w:rsidR="00363986" w:rsidRPr="001F0800" w:rsidRDefault="00363986" w:rsidP="000B3A64">
            <w:pPr>
              <w:jc w:val="center"/>
              <w:rPr>
                <w:rFonts w:ascii="Times New Roman" w:hAnsi="Times New Roman" w:cs="Times New Roman"/>
              </w:rPr>
            </w:pPr>
            <w:r w:rsidRPr="001F0800">
              <w:rPr>
                <w:rFonts w:ascii="Times New Roman" w:hAnsi="Times New Roman" w:cs="Times New Roman"/>
              </w:rPr>
              <w:t>5</w:t>
            </w:r>
          </w:p>
        </w:tc>
        <w:tc>
          <w:tcPr>
            <w:tcW w:w="501" w:type="dxa"/>
          </w:tcPr>
          <w:p w:rsidR="00363986" w:rsidRPr="001F0800" w:rsidRDefault="00363986" w:rsidP="000B3A64">
            <w:pPr>
              <w:jc w:val="center"/>
              <w:rPr>
                <w:rFonts w:ascii="Times New Roman" w:hAnsi="Times New Roman" w:cs="Times New Roman"/>
              </w:rPr>
            </w:pPr>
            <w:r w:rsidRPr="001F0800">
              <w:rPr>
                <w:rFonts w:ascii="Times New Roman" w:hAnsi="Times New Roman" w:cs="Times New Roman"/>
              </w:rPr>
              <w:t>6</w:t>
            </w:r>
          </w:p>
        </w:tc>
        <w:tc>
          <w:tcPr>
            <w:tcW w:w="517" w:type="dxa"/>
          </w:tcPr>
          <w:p w:rsidR="00363986" w:rsidRPr="001F0800" w:rsidRDefault="00363986" w:rsidP="000B3A64">
            <w:pPr>
              <w:jc w:val="center"/>
              <w:rPr>
                <w:rFonts w:ascii="Times New Roman" w:hAnsi="Times New Roman" w:cs="Times New Roman"/>
              </w:rPr>
            </w:pPr>
            <w:r w:rsidRPr="001F0800">
              <w:rPr>
                <w:rFonts w:ascii="Times New Roman" w:hAnsi="Times New Roman" w:cs="Times New Roman"/>
              </w:rPr>
              <w:t>7</w:t>
            </w:r>
          </w:p>
        </w:tc>
        <w:tc>
          <w:tcPr>
            <w:tcW w:w="517" w:type="dxa"/>
          </w:tcPr>
          <w:p w:rsidR="00363986" w:rsidRPr="001F0800" w:rsidRDefault="00363986" w:rsidP="000B3A64">
            <w:pPr>
              <w:jc w:val="center"/>
              <w:rPr>
                <w:rFonts w:ascii="Times New Roman" w:hAnsi="Times New Roman" w:cs="Times New Roman"/>
              </w:rPr>
            </w:pPr>
            <w:r w:rsidRPr="001F0800">
              <w:rPr>
                <w:rFonts w:ascii="Times New Roman" w:hAnsi="Times New Roman" w:cs="Times New Roman"/>
              </w:rPr>
              <w:t>8</w:t>
            </w:r>
          </w:p>
        </w:tc>
        <w:tc>
          <w:tcPr>
            <w:tcW w:w="501" w:type="dxa"/>
          </w:tcPr>
          <w:p w:rsidR="00363986" w:rsidRPr="001F0800" w:rsidRDefault="00363986" w:rsidP="000B3A64">
            <w:pPr>
              <w:jc w:val="center"/>
              <w:rPr>
                <w:rFonts w:ascii="Times New Roman" w:hAnsi="Times New Roman" w:cs="Times New Roman"/>
              </w:rPr>
            </w:pPr>
            <w:r w:rsidRPr="001F0800">
              <w:rPr>
                <w:rFonts w:ascii="Times New Roman" w:hAnsi="Times New Roman" w:cs="Times New Roman"/>
              </w:rPr>
              <w:t>9</w:t>
            </w:r>
          </w:p>
        </w:tc>
        <w:tc>
          <w:tcPr>
            <w:tcW w:w="517" w:type="dxa"/>
          </w:tcPr>
          <w:p w:rsidR="00363986" w:rsidRPr="001F0800" w:rsidRDefault="00363986" w:rsidP="000B3A64">
            <w:pPr>
              <w:jc w:val="center"/>
              <w:rPr>
                <w:rFonts w:ascii="Times New Roman" w:hAnsi="Times New Roman" w:cs="Times New Roman"/>
              </w:rPr>
            </w:pPr>
            <w:r w:rsidRPr="001F0800">
              <w:rPr>
                <w:rFonts w:ascii="Times New Roman" w:hAnsi="Times New Roman" w:cs="Times New Roman"/>
              </w:rPr>
              <w:t>10</w:t>
            </w:r>
          </w:p>
        </w:tc>
        <w:tc>
          <w:tcPr>
            <w:tcW w:w="501" w:type="dxa"/>
          </w:tcPr>
          <w:p w:rsidR="00363986" w:rsidRPr="001F0800" w:rsidRDefault="00363986" w:rsidP="000B3A64">
            <w:pPr>
              <w:jc w:val="center"/>
              <w:rPr>
                <w:rFonts w:ascii="Times New Roman" w:hAnsi="Times New Roman" w:cs="Times New Roman"/>
              </w:rPr>
            </w:pPr>
            <w:r w:rsidRPr="001F0800">
              <w:rPr>
                <w:rFonts w:ascii="Times New Roman" w:hAnsi="Times New Roman" w:cs="Times New Roman"/>
              </w:rPr>
              <w:t>11</w:t>
            </w:r>
          </w:p>
        </w:tc>
        <w:tc>
          <w:tcPr>
            <w:tcW w:w="517" w:type="dxa"/>
          </w:tcPr>
          <w:p w:rsidR="00363986" w:rsidRPr="001F0800" w:rsidRDefault="00363986" w:rsidP="000B3A64">
            <w:pPr>
              <w:jc w:val="center"/>
              <w:rPr>
                <w:rFonts w:ascii="Times New Roman" w:hAnsi="Times New Roman" w:cs="Times New Roman"/>
              </w:rPr>
            </w:pPr>
            <w:r w:rsidRPr="001F0800">
              <w:rPr>
                <w:rFonts w:ascii="Times New Roman" w:hAnsi="Times New Roman" w:cs="Times New Roman"/>
              </w:rPr>
              <w:t>12</w:t>
            </w:r>
          </w:p>
        </w:tc>
        <w:tc>
          <w:tcPr>
            <w:tcW w:w="517" w:type="dxa"/>
          </w:tcPr>
          <w:p w:rsidR="00363986" w:rsidRPr="001F0800" w:rsidRDefault="00363986" w:rsidP="000B3A64">
            <w:pPr>
              <w:jc w:val="center"/>
              <w:rPr>
                <w:rFonts w:ascii="Times New Roman" w:hAnsi="Times New Roman" w:cs="Times New Roman"/>
              </w:rPr>
            </w:pPr>
            <w:r w:rsidRPr="001F0800">
              <w:rPr>
                <w:rFonts w:ascii="Times New Roman" w:hAnsi="Times New Roman" w:cs="Times New Roman"/>
              </w:rPr>
              <w:t>13</w:t>
            </w:r>
          </w:p>
        </w:tc>
        <w:tc>
          <w:tcPr>
            <w:tcW w:w="517" w:type="dxa"/>
          </w:tcPr>
          <w:p w:rsidR="00363986" w:rsidRPr="001F0800" w:rsidRDefault="00363986" w:rsidP="000B3A64">
            <w:pPr>
              <w:jc w:val="center"/>
              <w:rPr>
                <w:rFonts w:ascii="Times New Roman" w:hAnsi="Times New Roman" w:cs="Times New Roman"/>
              </w:rPr>
            </w:pPr>
            <w:r w:rsidRPr="001F0800">
              <w:rPr>
                <w:rFonts w:ascii="Times New Roman" w:hAnsi="Times New Roman" w:cs="Times New Roman"/>
              </w:rPr>
              <w:t>14</w:t>
            </w:r>
          </w:p>
        </w:tc>
        <w:tc>
          <w:tcPr>
            <w:tcW w:w="501" w:type="dxa"/>
          </w:tcPr>
          <w:p w:rsidR="00363986" w:rsidRPr="001F0800" w:rsidRDefault="00363986" w:rsidP="000B3A64">
            <w:pPr>
              <w:jc w:val="center"/>
              <w:rPr>
                <w:rFonts w:ascii="Times New Roman" w:hAnsi="Times New Roman" w:cs="Times New Roman"/>
              </w:rPr>
            </w:pPr>
            <w:r w:rsidRPr="001F0800">
              <w:rPr>
                <w:rFonts w:ascii="Times New Roman" w:hAnsi="Times New Roman" w:cs="Times New Roman"/>
              </w:rPr>
              <w:t>15</w:t>
            </w:r>
          </w:p>
        </w:tc>
        <w:tc>
          <w:tcPr>
            <w:tcW w:w="544" w:type="dxa"/>
          </w:tcPr>
          <w:p w:rsidR="00363986" w:rsidRPr="001F0800" w:rsidRDefault="00363986" w:rsidP="000B3A64">
            <w:pPr>
              <w:jc w:val="center"/>
              <w:rPr>
                <w:rFonts w:ascii="Times New Roman" w:hAnsi="Times New Roman" w:cs="Times New Roman"/>
              </w:rPr>
            </w:pPr>
            <w:r w:rsidRPr="001F0800">
              <w:rPr>
                <w:rFonts w:ascii="Times New Roman" w:hAnsi="Times New Roman" w:cs="Times New Roman"/>
              </w:rPr>
              <w:t>16</w:t>
            </w:r>
          </w:p>
        </w:tc>
      </w:tr>
    </w:tbl>
    <w:p w:rsidR="0062678B" w:rsidRPr="001F0800" w:rsidRDefault="0062678B" w:rsidP="0062678B">
      <w:pPr>
        <w:rPr>
          <w:rFonts w:ascii="Times New Roman" w:hAnsi="Times New Roman" w:cs="Times New Roman"/>
        </w:rPr>
      </w:pPr>
    </w:p>
    <w:p w:rsidR="0062678B" w:rsidRPr="00402EAE" w:rsidRDefault="0062678B" w:rsidP="0062678B">
      <w:pPr>
        <w:jc w:val="both"/>
        <w:rPr>
          <w:rFonts w:ascii="Times New Roman" w:hAnsi="Times New Roman" w:cs="Times New Roman"/>
          <w:i/>
          <w:sz w:val="28"/>
          <w:szCs w:val="28"/>
        </w:rPr>
      </w:pPr>
      <w:r w:rsidRPr="00402EAE">
        <w:rPr>
          <w:rFonts w:ascii="Times New Roman" w:hAnsi="Times New Roman" w:cs="Times New Roman"/>
          <w:i/>
          <w:sz w:val="28"/>
          <w:szCs w:val="28"/>
        </w:rPr>
        <w:t>Порядок выполнения задания:</w:t>
      </w:r>
    </w:p>
    <w:p w:rsidR="0062678B" w:rsidRPr="00402EAE" w:rsidRDefault="0062678B" w:rsidP="0062678B">
      <w:pPr>
        <w:jc w:val="both"/>
        <w:rPr>
          <w:rFonts w:ascii="Times New Roman" w:hAnsi="Times New Roman" w:cs="Times New Roman"/>
          <w:b/>
          <w:sz w:val="28"/>
          <w:szCs w:val="28"/>
        </w:rPr>
      </w:pPr>
      <w:r w:rsidRPr="00402EAE">
        <w:rPr>
          <w:rFonts w:ascii="Times New Roman" w:hAnsi="Times New Roman" w:cs="Times New Roman"/>
          <w:b/>
          <w:sz w:val="28"/>
          <w:szCs w:val="28"/>
        </w:rPr>
        <w:t xml:space="preserve">       </w:t>
      </w:r>
      <w:r w:rsidRPr="00402EAE">
        <w:rPr>
          <w:rFonts w:ascii="Times New Roman" w:hAnsi="Times New Roman" w:cs="Times New Roman"/>
          <w:sz w:val="28"/>
          <w:szCs w:val="28"/>
        </w:rPr>
        <w:t>1</w:t>
      </w:r>
      <w:r w:rsidRPr="00402EAE">
        <w:rPr>
          <w:rFonts w:ascii="Times New Roman" w:hAnsi="Times New Roman" w:cs="Times New Roman"/>
          <w:b/>
          <w:sz w:val="28"/>
          <w:szCs w:val="28"/>
        </w:rPr>
        <w:t xml:space="preserve"> </w:t>
      </w:r>
      <w:r w:rsidRPr="00402EAE">
        <w:rPr>
          <w:rFonts w:ascii="Times New Roman" w:hAnsi="Times New Roman" w:cs="Times New Roman"/>
          <w:sz w:val="28"/>
          <w:szCs w:val="28"/>
        </w:rPr>
        <w:t>- постройте оси координат;</w:t>
      </w:r>
    </w:p>
    <w:p w:rsidR="0062678B" w:rsidRPr="00402EAE" w:rsidRDefault="0062678B" w:rsidP="0062678B">
      <w:pPr>
        <w:jc w:val="both"/>
        <w:rPr>
          <w:rFonts w:ascii="Times New Roman" w:hAnsi="Times New Roman" w:cs="Times New Roman"/>
          <w:sz w:val="28"/>
          <w:szCs w:val="28"/>
        </w:rPr>
      </w:pPr>
      <w:r w:rsidRPr="00402EAE">
        <w:rPr>
          <w:rFonts w:ascii="Times New Roman" w:hAnsi="Times New Roman" w:cs="Times New Roman"/>
          <w:sz w:val="28"/>
          <w:szCs w:val="28"/>
        </w:rPr>
        <w:lastRenderedPageBreak/>
        <w:t xml:space="preserve">      2 – определите координаты точек А, В и С и постройте фронтальную и горизонтальную  проекцию треугольника АВС;</w:t>
      </w:r>
    </w:p>
    <w:p w:rsidR="0062678B" w:rsidRPr="00402EAE" w:rsidRDefault="0062678B" w:rsidP="0062678B">
      <w:pPr>
        <w:jc w:val="both"/>
        <w:rPr>
          <w:rFonts w:ascii="Times New Roman" w:hAnsi="Times New Roman" w:cs="Times New Roman"/>
          <w:sz w:val="28"/>
          <w:szCs w:val="28"/>
        </w:rPr>
      </w:pPr>
      <w:r w:rsidRPr="00402EAE">
        <w:rPr>
          <w:rFonts w:ascii="Times New Roman" w:hAnsi="Times New Roman" w:cs="Times New Roman"/>
          <w:sz w:val="28"/>
          <w:szCs w:val="28"/>
        </w:rPr>
        <w:t xml:space="preserve">      3 – поменяйте плоскость проекции так, чтобы проекция треугольника АВС изображалась на ней в действительную величину;</w:t>
      </w:r>
    </w:p>
    <w:p w:rsidR="0062678B" w:rsidRPr="00402EAE" w:rsidRDefault="0062678B" w:rsidP="0062678B">
      <w:pPr>
        <w:jc w:val="both"/>
        <w:rPr>
          <w:rFonts w:ascii="Times New Roman" w:hAnsi="Times New Roman" w:cs="Times New Roman"/>
          <w:sz w:val="28"/>
          <w:szCs w:val="28"/>
        </w:rPr>
      </w:pPr>
      <w:r w:rsidRPr="00402EAE">
        <w:rPr>
          <w:rFonts w:ascii="Times New Roman" w:hAnsi="Times New Roman" w:cs="Times New Roman"/>
          <w:sz w:val="28"/>
          <w:szCs w:val="28"/>
        </w:rPr>
        <w:t xml:space="preserve">      4 - найдите  проекции точек на новой плоскости проекции с помощью линий проекционной связи  и обозначьте их; </w:t>
      </w:r>
    </w:p>
    <w:p w:rsidR="0062678B" w:rsidRPr="00402EAE" w:rsidRDefault="0062678B" w:rsidP="00402EAE">
      <w:pPr>
        <w:jc w:val="both"/>
        <w:rPr>
          <w:rFonts w:ascii="Times New Roman" w:hAnsi="Times New Roman" w:cs="Times New Roman"/>
          <w:sz w:val="28"/>
          <w:szCs w:val="28"/>
        </w:rPr>
      </w:pPr>
      <w:r w:rsidRPr="00402EAE">
        <w:rPr>
          <w:rFonts w:ascii="Times New Roman" w:hAnsi="Times New Roman" w:cs="Times New Roman"/>
          <w:sz w:val="28"/>
          <w:szCs w:val="28"/>
        </w:rPr>
        <w:t xml:space="preserve">      5 - соедините последовательно все проекции точек на новой плоскости проекции.</w:t>
      </w:r>
    </w:p>
    <w:p w:rsidR="00402EAE" w:rsidRDefault="00402EAE" w:rsidP="00402EAE">
      <w:pPr>
        <w:spacing w:line="240" w:lineRule="auto"/>
        <w:jc w:val="both"/>
        <w:rPr>
          <w:rFonts w:ascii="Times New Roman" w:hAnsi="Times New Roman" w:cs="Times New Roman"/>
          <w:sz w:val="28"/>
          <w:szCs w:val="28"/>
        </w:rPr>
      </w:pPr>
      <w:r w:rsidRPr="0080058E">
        <w:rPr>
          <w:rFonts w:ascii="Times New Roman" w:hAnsi="Times New Roman" w:cs="Times New Roman"/>
          <w:i/>
          <w:sz w:val="28"/>
          <w:szCs w:val="28"/>
        </w:rPr>
        <w:t xml:space="preserve">Критерии оценки: </w:t>
      </w:r>
      <w:r w:rsidRPr="0080058E">
        <w:rPr>
          <w:rFonts w:ascii="Times New Roman" w:hAnsi="Times New Roman" w:cs="Times New Roman"/>
          <w:sz w:val="28"/>
          <w:szCs w:val="28"/>
        </w:rPr>
        <w:t>четкость выполнения упражнения, умение анализировать и использовать теоретические знания при ответе.</w:t>
      </w:r>
    </w:p>
    <w:p w:rsidR="00402EAE" w:rsidRDefault="00402EAE" w:rsidP="00402EAE">
      <w:pPr>
        <w:spacing w:line="240" w:lineRule="auto"/>
        <w:rPr>
          <w:rFonts w:ascii="Times New Roman" w:hAnsi="Times New Roman" w:cs="Times New Roman"/>
          <w:sz w:val="28"/>
          <w:szCs w:val="28"/>
        </w:rPr>
      </w:pPr>
      <w:r w:rsidRPr="0080058E">
        <w:rPr>
          <w:rFonts w:ascii="Times New Roman" w:hAnsi="Times New Roman" w:cs="Times New Roman"/>
          <w:i/>
          <w:sz w:val="28"/>
          <w:szCs w:val="28"/>
        </w:rPr>
        <w:t xml:space="preserve">Время, отведенное на задание: </w:t>
      </w:r>
      <w:r w:rsidRPr="0080058E">
        <w:rPr>
          <w:rFonts w:ascii="Times New Roman" w:hAnsi="Times New Roman" w:cs="Times New Roman"/>
          <w:sz w:val="28"/>
          <w:szCs w:val="28"/>
        </w:rPr>
        <w:t>2 часа.</w:t>
      </w:r>
    </w:p>
    <w:p w:rsidR="00402EAE" w:rsidRDefault="00402EAE" w:rsidP="00402EAE">
      <w:pPr>
        <w:rPr>
          <w:rFonts w:ascii="Times New Roman" w:hAnsi="Times New Roman" w:cs="Times New Roman"/>
          <w:sz w:val="28"/>
          <w:szCs w:val="28"/>
        </w:rPr>
      </w:pPr>
      <w:r>
        <w:rPr>
          <w:rFonts w:ascii="Times New Roman" w:hAnsi="Times New Roman" w:cs="Times New Roman"/>
          <w:sz w:val="28"/>
          <w:szCs w:val="28"/>
        </w:rPr>
        <w:t xml:space="preserve">                          </w:t>
      </w:r>
      <w:r w:rsidRPr="00B116EF">
        <w:rPr>
          <w:rFonts w:ascii="Times New Roman" w:hAnsi="Times New Roman" w:cs="Times New Roman"/>
          <w:sz w:val="28"/>
          <w:szCs w:val="28"/>
        </w:rPr>
        <w:t>Способы преобразования комплексного чертежа</w:t>
      </w:r>
      <w:r>
        <w:rPr>
          <w:rFonts w:ascii="Times New Roman" w:hAnsi="Times New Roman" w:cs="Times New Roman"/>
          <w:sz w:val="28"/>
          <w:szCs w:val="28"/>
        </w:rPr>
        <w:t>.</w:t>
      </w:r>
    </w:p>
    <w:p w:rsidR="00402EAE" w:rsidRPr="00402EAE" w:rsidRDefault="00402EAE" w:rsidP="00402EAE">
      <w:pPr>
        <w:rPr>
          <w:rFonts w:ascii="Times New Roman" w:hAnsi="Times New Roman" w:cs="Times New Roman"/>
          <w:sz w:val="28"/>
          <w:szCs w:val="28"/>
        </w:rPr>
      </w:pPr>
      <w:r w:rsidRPr="00B116EF">
        <w:rPr>
          <w:rFonts w:ascii="Times New Roman" w:hAnsi="Times New Roman" w:cs="Times New Roman"/>
          <w:sz w:val="28"/>
          <w:szCs w:val="28"/>
        </w:rPr>
        <w:t xml:space="preserve"> Решение пространственных задач на</w:t>
      </w:r>
      <w:r>
        <w:rPr>
          <w:rFonts w:ascii="Times New Roman" w:hAnsi="Times New Roman" w:cs="Times New Roman"/>
          <w:sz w:val="28"/>
          <w:szCs w:val="28"/>
        </w:rPr>
        <w:t xml:space="preserve"> комплексном чертеже значитель</w:t>
      </w:r>
      <w:r>
        <w:rPr>
          <w:rFonts w:ascii="Times New Roman" w:hAnsi="Times New Roman" w:cs="Times New Roman"/>
          <w:sz w:val="28"/>
          <w:szCs w:val="28"/>
        </w:rPr>
        <w:softHyphen/>
      </w:r>
      <w:r w:rsidRPr="00B116EF">
        <w:rPr>
          <w:rFonts w:ascii="Times New Roman" w:hAnsi="Times New Roman" w:cs="Times New Roman"/>
          <w:sz w:val="28"/>
          <w:szCs w:val="28"/>
        </w:rPr>
        <w:t>но упрощается, если геометрические</w:t>
      </w:r>
      <w:r>
        <w:rPr>
          <w:rFonts w:ascii="Times New Roman" w:hAnsi="Times New Roman" w:cs="Times New Roman"/>
          <w:sz w:val="28"/>
          <w:szCs w:val="28"/>
        </w:rPr>
        <w:t xml:space="preserve"> образы занимают частное положе</w:t>
      </w:r>
      <w:r w:rsidRPr="00B116EF">
        <w:rPr>
          <w:rFonts w:ascii="Times New Roman" w:hAnsi="Times New Roman" w:cs="Times New Roman"/>
          <w:sz w:val="28"/>
          <w:szCs w:val="28"/>
        </w:rPr>
        <w:t>ние, т. е. расположены параллельно или перпендикулярно плоскостям проекций. Чтобы добиться такого положения геометрических образов, комплексный чертеж преобразуют исходя из условий задачи. Назначение преобразования комп</w:t>
      </w:r>
      <w:r>
        <w:rPr>
          <w:rFonts w:ascii="Times New Roman" w:hAnsi="Times New Roman" w:cs="Times New Roman"/>
          <w:sz w:val="28"/>
          <w:szCs w:val="28"/>
        </w:rPr>
        <w:t>лексного чертежа - это преобра</w:t>
      </w:r>
      <w:r>
        <w:rPr>
          <w:rFonts w:ascii="Times New Roman" w:hAnsi="Times New Roman" w:cs="Times New Roman"/>
          <w:sz w:val="28"/>
          <w:szCs w:val="28"/>
        </w:rPr>
        <w:softHyphen/>
      </w:r>
      <w:r w:rsidRPr="00B116EF">
        <w:rPr>
          <w:rFonts w:ascii="Times New Roman" w:hAnsi="Times New Roman" w:cs="Times New Roman"/>
          <w:sz w:val="28"/>
          <w:szCs w:val="28"/>
        </w:rPr>
        <w:t xml:space="preserve">зование геометрических образов из общего положения в частное. В основном используют два способа преобразования чертежа: </w:t>
      </w:r>
    </w:p>
    <w:p w:rsidR="00402EAE" w:rsidRPr="00D00D35" w:rsidRDefault="00402EAE" w:rsidP="00402EAE">
      <w:pPr>
        <w:rPr>
          <w:rFonts w:ascii="Times New Roman" w:hAnsi="Times New Roman" w:cs="Times New Roman"/>
          <w:sz w:val="28"/>
          <w:szCs w:val="28"/>
        </w:rPr>
      </w:pPr>
      <w:r w:rsidRPr="00B116EF">
        <w:rPr>
          <w:rFonts w:ascii="Times New Roman" w:hAnsi="Times New Roman" w:cs="Times New Roman"/>
          <w:sz w:val="28"/>
          <w:szCs w:val="28"/>
        </w:rPr>
        <w:t>1)</w:t>
      </w:r>
      <w:r w:rsidRPr="00D00D35">
        <w:rPr>
          <w:rFonts w:ascii="Times New Roman" w:hAnsi="Times New Roman" w:cs="Times New Roman"/>
          <w:sz w:val="28"/>
          <w:szCs w:val="28"/>
        </w:rPr>
        <w:t xml:space="preserve"> </w:t>
      </w:r>
      <w:r w:rsidRPr="00B116EF">
        <w:rPr>
          <w:rFonts w:ascii="Times New Roman" w:hAnsi="Times New Roman" w:cs="Times New Roman"/>
          <w:sz w:val="28"/>
          <w:szCs w:val="28"/>
        </w:rPr>
        <w:t xml:space="preserve">способ замены плоскостей проекций; </w:t>
      </w:r>
    </w:p>
    <w:p w:rsidR="00402EAE" w:rsidRPr="00402EAE" w:rsidRDefault="00402EAE" w:rsidP="00402EAE">
      <w:pPr>
        <w:rPr>
          <w:rFonts w:ascii="Times New Roman" w:hAnsi="Times New Roman" w:cs="Times New Roman"/>
          <w:sz w:val="28"/>
          <w:szCs w:val="28"/>
        </w:rPr>
      </w:pPr>
      <w:r w:rsidRPr="00B116EF">
        <w:rPr>
          <w:rFonts w:ascii="Times New Roman" w:hAnsi="Times New Roman" w:cs="Times New Roman"/>
          <w:sz w:val="28"/>
          <w:szCs w:val="28"/>
        </w:rPr>
        <w:t xml:space="preserve">2) способ вращения. </w:t>
      </w:r>
    </w:p>
    <w:p w:rsidR="00402EAE" w:rsidRPr="00D00D35" w:rsidRDefault="00402EAE" w:rsidP="00402EAE">
      <w:pPr>
        <w:rPr>
          <w:rFonts w:ascii="Times New Roman" w:hAnsi="Times New Roman" w:cs="Times New Roman"/>
          <w:sz w:val="28"/>
          <w:szCs w:val="28"/>
        </w:rPr>
      </w:pPr>
      <w:r w:rsidRPr="00B116EF">
        <w:rPr>
          <w:rFonts w:ascii="Times New Roman" w:hAnsi="Times New Roman" w:cs="Times New Roman"/>
          <w:sz w:val="28"/>
          <w:szCs w:val="28"/>
        </w:rPr>
        <w:t>Вращение выполняют:</w:t>
      </w:r>
    </w:p>
    <w:p w:rsidR="00402EAE" w:rsidRPr="00B116EF" w:rsidRDefault="00402EAE" w:rsidP="00402EAE">
      <w:pPr>
        <w:rPr>
          <w:rFonts w:ascii="Times New Roman" w:hAnsi="Times New Roman" w:cs="Times New Roman"/>
          <w:sz w:val="28"/>
          <w:szCs w:val="28"/>
        </w:rPr>
      </w:pPr>
      <w:r w:rsidRPr="00B116EF">
        <w:rPr>
          <w:rFonts w:ascii="Times New Roman" w:hAnsi="Times New Roman" w:cs="Times New Roman"/>
          <w:sz w:val="28"/>
          <w:szCs w:val="28"/>
        </w:rPr>
        <w:t xml:space="preserve"> - без указания осей (способ плоскопараллельного перемещения);</w:t>
      </w:r>
    </w:p>
    <w:p w:rsidR="00402EAE" w:rsidRPr="00D00D35" w:rsidRDefault="00402EAE" w:rsidP="00402EAE">
      <w:pPr>
        <w:rPr>
          <w:rFonts w:ascii="Times New Roman" w:hAnsi="Times New Roman" w:cs="Times New Roman"/>
          <w:sz w:val="28"/>
          <w:szCs w:val="28"/>
        </w:rPr>
      </w:pPr>
      <w:r w:rsidRPr="00B116EF">
        <w:rPr>
          <w:rFonts w:ascii="Times New Roman" w:hAnsi="Times New Roman" w:cs="Times New Roman"/>
          <w:sz w:val="28"/>
          <w:szCs w:val="28"/>
        </w:rPr>
        <w:t>- вокруг проецирующих прямых;</w:t>
      </w:r>
    </w:p>
    <w:p w:rsidR="00402EAE" w:rsidRPr="00D00D35" w:rsidRDefault="00402EAE" w:rsidP="00402EAE">
      <w:pPr>
        <w:rPr>
          <w:rFonts w:ascii="Times New Roman" w:hAnsi="Times New Roman" w:cs="Times New Roman"/>
          <w:sz w:val="28"/>
          <w:szCs w:val="28"/>
        </w:rPr>
      </w:pPr>
      <w:r w:rsidRPr="00B116EF">
        <w:rPr>
          <w:rFonts w:ascii="Times New Roman" w:hAnsi="Times New Roman" w:cs="Times New Roman"/>
          <w:sz w:val="28"/>
          <w:szCs w:val="28"/>
        </w:rPr>
        <w:t xml:space="preserve">- вокруг линии уровня плоскости; </w:t>
      </w:r>
    </w:p>
    <w:p w:rsidR="00402EAE" w:rsidRPr="00D00D35" w:rsidRDefault="00402EAE" w:rsidP="00402EAE">
      <w:pPr>
        <w:rPr>
          <w:rFonts w:ascii="Times New Roman" w:hAnsi="Times New Roman" w:cs="Times New Roman"/>
          <w:sz w:val="28"/>
          <w:szCs w:val="28"/>
        </w:rPr>
      </w:pPr>
      <w:r w:rsidRPr="00B116EF">
        <w:rPr>
          <w:rFonts w:ascii="Times New Roman" w:hAnsi="Times New Roman" w:cs="Times New Roman"/>
          <w:sz w:val="28"/>
          <w:szCs w:val="28"/>
        </w:rPr>
        <w:t xml:space="preserve">- вокруг следа плоскости (способ совмещения). </w:t>
      </w:r>
    </w:p>
    <w:p w:rsidR="00402EAE" w:rsidRPr="00402EAE" w:rsidRDefault="00402EAE" w:rsidP="00402EAE">
      <w:pPr>
        <w:rPr>
          <w:rFonts w:ascii="Times New Roman" w:hAnsi="Times New Roman" w:cs="Times New Roman"/>
          <w:sz w:val="28"/>
          <w:szCs w:val="28"/>
        </w:rPr>
      </w:pPr>
      <w:r w:rsidRPr="00B116EF">
        <w:rPr>
          <w:rFonts w:ascii="Times New Roman" w:hAnsi="Times New Roman" w:cs="Times New Roman"/>
          <w:sz w:val="28"/>
          <w:szCs w:val="28"/>
        </w:rPr>
        <w:t>При решении задач способом зам</w:t>
      </w:r>
      <w:r>
        <w:rPr>
          <w:rFonts w:ascii="Times New Roman" w:hAnsi="Times New Roman" w:cs="Times New Roman"/>
          <w:sz w:val="28"/>
          <w:szCs w:val="28"/>
        </w:rPr>
        <w:t>ены плоскостей проекций положе</w:t>
      </w:r>
      <w:r>
        <w:rPr>
          <w:rFonts w:ascii="Times New Roman" w:hAnsi="Times New Roman" w:cs="Times New Roman"/>
          <w:sz w:val="28"/>
          <w:szCs w:val="28"/>
        </w:rPr>
        <w:softHyphen/>
      </w:r>
      <w:r w:rsidRPr="00B116EF">
        <w:rPr>
          <w:rFonts w:ascii="Times New Roman" w:hAnsi="Times New Roman" w:cs="Times New Roman"/>
          <w:sz w:val="28"/>
          <w:szCs w:val="28"/>
        </w:rPr>
        <w:t>ние геометрических образов не меняетс</w:t>
      </w:r>
      <w:r>
        <w:rPr>
          <w:rFonts w:ascii="Times New Roman" w:hAnsi="Times New Roman" w:cs="Times New Roman"/>
          <w:sz w:val="28"/>
          <w:szCs w:val="28"/>
        </w:rPr>
        <w:t>я. Для преобразования их из об</w:t>
      </w:r>
      <w:r>
        <w:rPr>
          <w:rFonts w:ascii="Times New Roman" w:hAnsi="Times New Roman" w:cs="Times New Roman"/>
          <w:sz w:val="28"/>
          <w:szCs w:val="28"/>
        </w:rPr>
        <w:softHyphen/>
      </w:r>
      <w:r w:rsidRPr="00B116EF">
        <w:rPr>
          <w:rFonts w:ascii="Times New Roman" w:hAnsi="Times New Roman" w:cs="Times New Roman"/>
          <w:sz w:val="28"/>
          <w:szCs w:val="28"/>
        </w:rPr>
        <w:t xml:space="preserve">щего </w:t>
      </w:r>
      <w:r w:rsidRPr="00B116EF">
        <w:rPr>
          <w:rFonts w:ascii="Times New Roman" w:hAnsi="Times New Roman" w:cs="Times New Roman"/>
          <w:sz w:val="28"/>
          <w:szCs w:val="28"/>
        </w:rPr>
        <w:lastRenderedPageBreak/>
        <w:t>положения в частное вводятся новые проекц</w:t>
      </w:r>
      <w:r>
        <w:rPr>
          <w:rFonts w:ascii="Times New Roman" w:hAnsi="Times New Roman" w:cs="Times New Roman"/>
          <w:sz w:val="28"/>
          <w:szCs w:val="28"/>
        </w:rPr>
        <w:t>ионно</w:t>
      </w:r>
      <w:r w:rsidRPr="00B116EF">
        <w:rPr>
          <w:rFonts w:ascii="Times New Roman" w:hAnsi="Times New Roman" w:cs="Times New Roman"/>
          <w:sz w:val="28"/>
          <w:szCs w:val="28"/>
        </w:rPr>
        <w:t xml:space="preserve">  </w:t>
      </w:r>
      <w:r>
        <w:rPr>
          <w:rFonts w:ascii="Times New Roman" w:hAnsi="Times New Roman" w:cs="Times New Roman"/>
          <w:sz w:val="28"/>
          <w:szCs w:val="28"/>
        </w:rPr>
        <w:t>связанные плос</w:t>
      </w:r>
      <w:r>
        <w:rPr>
          <w:rFonts w:ascii="Times New Roman" w:hAnsi="Times New Roman" w:cs="Times New Roman"/>
          <w:sz w:val="28"/>
          <w:szCs w:val="28"/>
        </w:rPr>
        <w:softHyphen/>
      </w:r>
      <w:r w:rsidRPr="00B116EF">
        <w:rPr>
          <w:rFonts w:ascii="Times New Roman" w:hAnsi="Times New Roman" w:cs="Times New Roman"/>
          <w:sz w:val="28"/>
          <w:szCs w:val="28"/>
        </w:rPr>
        <w:t>кости проекций и прямоугольное направление проецирования. При решении задач способами вра</w:t>
      </w:r>
      <w:r>
        <w:rPr>
          <w:rFonts w:ascii="Times New Roman" w:hAnsi="Times New Roman" w:cs="Times New Roman"/>
          <w:sz w:val="28"/>
          <w:szCs w:val="28"/>
        </w:rPr>
        <w:t>щения положение плоскостей про</w:t>
      </w:r>
      <w:r>
        <w:rPr>
          <w:rFonts w:ascii="Times New Roman" w:hAnsi="Times New Roman" w:cs="Times New Roman"/>
          <w:sz w:val="28"/>
          <w:szCs w:val="28"/>
        </w:rPr>
        <w:softHyphen/>
      </w:r>
      <w:r w:rsidRPr="00B116EF">
        <w:rPr>
          <w:rFonts w:ascii="Times New Roman" w:hAnsi="Times New Roman" w:cs="Times New Roman"/>
          <w:sz w:val="28"/>
          <w:szCs w:val="28"/>
        </w:rPr>
        <w:t>екций и направление проецирования не изменяются. Геометрические образы перемещаются в пространстве до принятия частного положения по отношению к данной системе плоскостей проекций.</w:t>
      </w:r>
    </w:p>
    <w:p w:rsidR="0062678B" w:rsidRPr="00402EAE" w:rsidRDefault="0062678B" w:rsidP="0062678B">
      <w:pPr>
        <w:rPr>
          <w:rFonts w:ascii="Times New Roman" w:hAnsi="Times New Roman" w:cs="Times New Roman"/>
          <w:i/>
          <w:sz w:val="28"/>
          <w:szCs w:val="28"/>
        </w:rPr>
      </w:pPr>
      <w:r w:rsidRPr="00402EAE">
        <w:rPr>
          <w:rFonts w:ascii="Times New Roman" w:hAnsi="Times New Roman" w:cs="Times New Roman"/>
          <w:i/>
          <w:sz w:val="28"/>
          <w:szCs w:val="28"/>
        </w:rPr>
        <w:t>Контрольные  вопросы:</w:t>
      </w:r>
    </w:p>
    <w:p w:rsidR="0062678B" w:rsidRPr="001F0800" w:rsidRDefault="0062678B" w:rsidP="0062678B">
      <w:pPr>
        <w:rPr>
          <w:rFonts w:ascii="Times New Roman" w:hAnsi="Times New Roman" w:cs="Times New Roman"/>
        </w:rPr>
      </w:pPr>
      <w:r w:rsidRPr="00402EAE">
        <w:rPr>
          <w:rFonts w:ascii="Times New Roman" w:hAnsi="Times New Roman" w:cs="Times New Roman"/>
          <w:sz w:val="28"/>
          <w:szCs w:val="28"/>
        </w:rPr>
        <w:t xml:space="preserve">      1 – какие Вы знаете  способы определения натуральной величины  плоских фигур?</w:t>
      </w:r>
    </w:p>
    <w:p w:rsidR="0062678B" w:rsidRPr="00402EAE" w:rsidRDefault="0062678B" w:rsidP="0062678B">
      <w:pPr>
        <w:rPr>
          <w:rFonts w:ascii="Times New Roman" w:hAnsi="Times New Roman" w:cs="Times New Roman"/>
          <w:sz w:val="28"/>
          <w:szCs w:val="28"/>
        </w:rPr>
      </w:pPr>
      <w:r w:rsidRPr="00402EAE">
        <w:rPr>
          <w:rFonts w:ascii="Times New Roman" w:hAnsi="Times New Roman" w:cs="Times New Roman"/>
          <w:sz w:val="28"/>
          <w:szCs w:val="28"/>
        </w:rPr>
        <w:t xml:space="preserve">      2 –охарактеризуйте каждый способ.</w:t>
      </w:r>
    </w:p>
    <w:p w:rsidR="0062678B" w:rsidRPr="00402EAE" w:rsidRDefault="0062678B" w:rsidP="0062678B">
      <w:pPr>
        <w:rPr>
          <w:rFonts w:ascii="Times New Roman" w:hAnsi="Times New Roman" w:cs="Times New Roman"/>
          <w:i/>
          <w:sz w:val="28"/>
          <w:szCs w:val="28"/>
        </w:rPr>
      </w:pPr>
      <w:r w:rsidRPr="00402EAE">
        <w:rPr>
          <w:rFonts w:ascii="Times New Roman" w:hAnsi="Times New Roman" w:cs="Times New Roman"/>
          <w:i/>
          <w:sz w:val="28"/>
          <w:szCs w:val="28"/>
        </w:rPr>
        <w:t xml:space="preserve">Литература </w:t>
      </w:r>
    </w:p>
    <w:p w:rsidR="0062678B" w:rsidRPr="00402EAE" w:rsidRDefault="0062678B" w:rsidP="0062678B">
      <w:pPr>
        <w:rPr>
          <w:rFonts w:ascii="Times New Roman" w:hAnsi="Times New Roman" w:cs="Times New Roman"/>
          <w:sz w:val="28"/>
          <w:szCs w:val="28"/>
        </w:rPr>
      </w:pPr>
      <w:r w:rsidRPr="00402EAE">
        <w:rPr>
          <w:rFonts w:ascii="Times New Roman" w:hAnsi="Times New Roman" w:cs="Times New Roman"/>
          <w:sz w:val="28"/>
          <w:szCs w:val="28"/>
        </w:rPr>
        <w:t xml:space="preserve"> 1. Б.Г. Миронов, Р.С. Миронова «Инженерная и компьютерная графика» (Москва, Высшая школа, </w:t>
      </w:r>
      <w:smartTag w:uri="urn:schemas-microsoft-com:office:smarttags" w:element="metricconverter">
        <w:smartTagPr>
          <w:attr w:name="ProductID" w:val="2004 г"/>
        </w:smartTagPr>
        <w:r w:rsidRPr="00402EAE">
          <w:rPr>
            <w:rFonts w:ascii="Times New Roman" w:hAnsi="Times New Roman" w:cs="Times New Roman"/>
            <w:sz w:val="28"/>
            <w:szCs w:val="28"/>
          </w:rPr>
          <w:t>2004 г</w:t>
        </w:r>
      </w:smartTag>
      <w:r w:rsidRPr="00402EAE">
        <w:rPr>
          <w:rFonts w:ascii="Times New Roman" w:hAnsi="Times New Roman" w:cs="Times New Roman"/>
          <w:sz w:val="28"/>
          <w:szCs w:val="28"/>
        </w:rPr>
        <w:t>.)</w:t>
      </w:r>
    </w:p>
    <w:p w:rsidR="0080058E" w:rsidRDefault="0062678B" w:rsidP="00402EAE">
      <w:pPr>
        <w:rPr>
          <w:rFonts w:ascii="Times New Roman" w:hAnsi="Times New Roman" w:cs="Times New Roman"/>
        </w:rPr>
      </w:pPr>
      <w:r w:rsidRPr="00402EAE">
        <w:rPr>
          <w:rFonts w:ascii="Times New Roman" w:hAnsi="Times New Roman" w:cs="Times New Roman"/>
          <w:sz w:val="28"/>
          <w:szCs w:val="28"/>
        </w:rPr>
        <w:t xml:space="preserve"> 2. А.А.Чекмарев В.К.Осипов «Справочник по машиностроительному черчению» (Москва Высшая</w:t>
      </w:r>
      <w:r w:rsidRPr="001F0800">
        <w:rPr>
          <w:rFonts w:ascii="Times New Roman" w:hAnsi="Times New Roman" w:cs="Times New Roman"/>
        </w:rPr>
        <w:t xml:space="preserve"> школа, 2007г</w:t>
      </w:r>
    </w:p>
    <w:p w:rsidR="00FE45AF" w:rsidRDefault="00FE45AF" w:rsidP="00402EAE">
      <w:pPr>
        <w:rPr>
          <w:rFonts w:ascii="Times New Roman" w:hAnsi="Times New Roman" w:cs="Times New Roman"/>
        </w:rPr>
      </w:pPr>
    </w:p>
    <w:p w:rsidR="00FE45AF" w:rsidRPr="00402EAE" w:rsidRDefault="00FE45AF" w:rsidP="00402EAE">
      <w:pPr>
        <w:rPr>
          <w:rFonts w:ascii="Times New Roman" w:hAnsi="Times New Roman" w:cs="Times New Roman"/>
        </w:rPr>
      </w:pPr>
    </w:p>
    <w:p w:rsidR="0080058E" w:rsidRPr="0080058E" w:rsidRDefault="0080058E" w:rsidP="0080058E">
      <w:pPr>
        <w:spacing w:line="240" w:lineRule="auto"/>
        <w:ind w:firstLine="720"/>
        <w:rPr>
          <w:rFonts w:ascii="Times New Roman" w:hAnsi="Times New Roman" w:cs="Times New Roman"/>
          <w:i/>
          <w:sz w:val="28"/>
          <w:szCs w:val="28"/>
        </w:rPr>
      </w:pPr>
      <w:r w:rsidRPr="0080058E">
        <w:rPr>
          <w:rFonts w:ascii="Times New Roman" w:hAnsi="Times New Roman" w:cs="Times New Roman"/>
          <w:b/>
          <w:i/>
          <w:sz w:val="28"/>
          <w:szCs w:val="28"/>
        </w:rPr>
        <w:t>Тема 2.</w:t>
      </w:r>
      <w:r w:rsidR="00ED2777">
        <w:rPr>
          <w:rFonts w:ascii="Times New Roman" w:hAnsi="Times New Roman" w:cs="Times New Roman"/>
          <w:b/>
          <w:i/>
          <w:sz w:val="28"/>
          <w:szCs w:val="28"/>
        </w:rPr>
        <w:t>5</w:t>
      </w:r>
      <w:r w:rsidRPr="0080058E">
        <w:rPr>
          <w:rFonts w:ascii="Times New Roman" w:hAnsi="Times New Roman" w:cs="Times New Roman"/>
          <w:b/>
          <w:i/>
          <w:sz w:val="28"/>
          <w:szCs w:val="28"/>
        </w:rPr>
        <w:t xml:space="preserve"> </w:t>
      </w:r>
      <w:r w:rsidR="00ED2777">
        <w:rPr>
          <w:rFonts w:ascii="Times New Roman" w:eastAsia="Calibri" w:hAnsi="Times New Roman" w:cs="Times New Roman"/>
          <w:sz w:val="28"/>
          <w:szCs w:val="28"/>
        </w:rPr>
        <w:t xml:space="preserve"> Г</w:t>
      </w:r>
      <w:r w:rsidR="008F1E0A">
        <w:rPr>
          <w:rFonts w:ascii="Times New Roman" w:eastAsia="Calibri" w:hAnsi="Times New Roman" w:cs="Times New Roman"/>
          <w:sz w:val="28"/>
          <w:szCs w:val="28"/>
        </w:rPr>
        <w:t xml:space="preserve">еометрические </w:t>
      </w:r>
      <w:r w:rsidRPr="0080058E">
        <w:rPr>
          <w:rFonts w:ascii="Times New Roman" w:eastAsia="Calibri" w:hAnsi="Times New Roman" w:cs="Times New Roman"/>
          <w:sz w:val="28"/>
          <w:szCs w:val="28"/>
        </w:rPr>
        <w:t xml:space="preserve"> тела</w:t>
      </w:r>
      <w:r w:rsidR="00ED2777">
        <w:rPr>
          <w:rFonts w:ascii="Times New Roman" w:eastAsia="Calibri" w:hAnsi="Times New Roman" w:cs="Times New Roman"/>
          <w:sz w:val="28"/>
          <w:szCs w:val="28"/>
        </w:rPr>
        <w:t>.</w:t>
      </w:r>
    </w:p>
    <w:p w:rsidR="0080058E" w:rsidRPr="006A5243" w:rsidRDefault="006A5243" w:rsidP="006A5243">
      <w:pPr>
        <w:spacing w:line="240" w:lineRule="auto"/>
        <w:ind w:firstLine="720"/>
        <w:jc w:val="both"/>
        <w:rPr>
          <w:rFonts w:ascii="Times New Roman" w:hAnsi="Times New Roman" w:cs="Times New Roman"/>
          <w:sz w:val="28"/>
          <w:szCs w:val="28"/>
        </w:rPr>
      </w:pPr>
      <w:r w:rsidRPr="0080058E">
        <w:rPr>
          <w:rFonts w:ascii="Times New Roman" w:hAnsi="Times New Roman" w:cs="Times New Roman"/>
          <w:i/>
          <w:sz w:val="28"/>
          <w:szCs w:val="28"/>
        </w:rPr>
        <w:t xml:space="preserve">Цель: </w:t>
      </w:r>
      <w:r w:rsidRPr="0080058E">
        <w:rPr>
          <w:rFonts w:ascii="Times New Roman" w:hAnsi="Times New Roman" w:cs="Times New Roman"/>
          <w:sz w:val="28"/>
          <w:szCs w:val="28"/>
        </w:rPr>
        <w:t>формирование умений использовать учебную литературу, закрепление полученных теоретических знаний.</w:t>
      </w:r>
    </w:p>
    <w:p w:rsidR="0080058E" w:rsidRPr="006A5243" w:rsidRDefault="0080058E" w:rsidP="006A5243">
      <w:pPr>
        <w:spacing w:line="240" w:lineRule="auto"/>
        <w:ind w:firstLine="720"/>
        <w:jc w:val="both"/>
        <w:rPr>
          <w:rFonts w:ascii="Times New Roman" w:hAnsi="Times New Roman" w:cs="Times New Roman"/>
          <w:sz w:val="28"/>
          <w:szCs w:val="28"/>
        </w:rPr>
      </w:pPr>
      <w:r w:rsidRPr="0080058E">
        <w:rPr>
          <w:rFonts w:ascii="Times New Roman" w:hAnsi="Times New Roman" w:cs="Times New Roman"/>
          <w:i/>
          <w:sz w:val="28"/>
          <w:szCs w:val="28"/>
        </w:rPr>
        <w:t>Задание</w:t>
      </w:r>
      <w:r w:rsidRPr="0080058E">
        <w:rPr>
          <w:rFonts w:ascii="Times New Roman" w:hAnsi="Times New Roman" w:cs="Times New Roman"/>
          <w:b/>
          <w:i/>
          <w:sz w:val="28"/>
          <w:szCs w:val="28"/>
        </w:rPr>
        <w:t xml:space="preserve"> </w:t>
      </w:r>
      <w:r w:rsidRPr="0080058E">
        <w:rPr>
          <w:rFonts w:ascii="Times New Roman" w:hAnsi="Times New Roman" w:cs="Times New Roman"/>
          <w:i/>
          <w:sz w:val="28"/>
          <w:szCs w:val="28"/>
        </w:rPr>
        <w:t>1</w:t>
      </w:r>
      <w:r w:rsidRPr="0080058E">
        <w:rPr>
          <w:rFonts w:ascii="Times New Roman" w:hAnsi="Times New Roman" w:cs="Times New Roman"/>
          <w:b/>
          <w:i/>
          <w:sz w:val="28"/>
          <w:szCs w:val="28"/>
        </w:rPr>
        <w:t>:</w:t>
      </w:r>
      <w:r w:rsidRPr="0080058E">
        <w:rPr>
          <w:rFonts w:ascii="Times New Roman" w:hAnsi="Times New Roman" w:cs="Times New Roman"/>
        </w:rPr>
        <w:t xml:space="preserve"> </w:t>
      </w:r>
      <w:r w:rsidRPr="0080058E">
        <w:rPr>
          <w:rFonts w:ascii="Times New Roman" w:hAnsi="Times New Roman" w:cs="Times New Roman"/>
          <w:sz w:val="28"/>
          <w:szCs w:val="28"/>
        </w:rPr>
        <w:t>Повторить темы «Проекции многогранников и точек на их поверхности», «Проекции тел вращения и точек на их поверхности»</w:t>
      </w:r>
      <w:r w:rsidRPr="0080058E">
        <w:rPr>
          <w:rFonts w:ascii="Times New Roman" w:hAnsi="Times New Roman" w:cs="Times New Roman"/>
        </w:rPr>
        <w:t xml:space="preserve"> </w:t>
      </w:r>
      <w:r w:rsidR="00C502B9">
        <w:rPr>
          <w:rFonts w:ascii="Times New Roman" w:hAnsi="Times New Roman" w:cs="Times New Roman"/>
        </w:rPr>
        <w:t xml:space="preserve">    </w:t>
      </w:r>
      <w:r w:rsidR="00C502B9">
        <w:rPr>
          <w:rFonts w:ascii="Times New Roman" w:eastAsia="Times New Roman" w:hAnsi="Times New Roman" w:cs="Times New Roman"/>
          <w:color w:val="000000"/>
          <w:sz w:val="28"/>
          <w:szCs w:val="28"/>
        </w:rPr>
        <w:t>(</w:t>
      </w:r>
      <w:r w:rsidR="00C502B9" w:rsidRPr="002E5CCC">
        <w:rPr>
          <w:rFonts w:ascii="Times New Roman" w:eastAsia="Times New Roman" w:hAnsi="Times New Roman" w:cs="Times New Roman"/>
          <w:color w:val="000000"/>
          <w:sz w:val="28"/>
          <w:szCs w:val="28"/>
        </w:rPr>
        <w:t>С.К.Боголюбов «Инженерная графика»- М.Машиностроение, 2000.</w:t>
      </w:r>
      <w:r w:rsidRPr="0080058E">
        <w:rPr>
          <w:rFonts w:ascii="Times New Roman" w:hAnsi="Times New Roman" w:cs="Times New Roman"/>
          <w:sz w:val="28"/>
        </w:rPr>
        <w:t>).</w:t>
      </w:r>
    </w:p>
    <w:p w:rsidR="006A5243" w:rsidRDefault="0080058E" w:rsidP="0080058E">
      <w:pPr>
        <w:spacing w:line="240" w:lineRule="auto"/>
        <w:ind w:firstLine="720"/>
        <w:rPr>
          <w:rFonts w:ascii="Times New Roman" w:hAnsi="Times New Roman" w:cs="Times New Roman"/>
          <w:sz w:val="28"/>
          <w:szCs w:val="28"/>
        </w:rPr>
      </w:pPr>
      <w:r w:rsidRPr="0080058E">
        <w:rPr>
          <w:rFonts w:ascii="Times New Roman" w:hAnsi="Times New Roman" w:cs="Times New Roman"/>
          <w:i/>
          <w:sz w:val="28"/>
          <w:szCs w:val="28"/>
        </w:rPr>
        <w:t xml:space="preserve">Критерии оценки: </w:t>
      </w:r>
      <w:r w:rsidRPr="0080058E">
        <w:rPr>
          <w:rFonts w:ascii="Times New Roman" w:hAnsi="Times New Roman" w:cs="Times New Roman"/>
          <w:sz w:val="28"/>
          <w:szCs w:val="28"/>
        </w:rPr>
        <w:t xml:space="preserve">умение выделять главное, уровень освоения студентом </w:t>
      </w:r>
    </w:p>
    <w:p w:rsidR="0080058E" w:rsidRDefault="0080058E" w:rsidP="0080058E">
      <w:pPr>
        <w:spacing w:line="240" w:lineRule="auto"/>
        <w:ind w:firstLine="720"/>
        <w:rPr>
          <w:rFonts w:ascii="Times New Roman" w:hAnsi="Times New Roman" w:cs="Times New Roman"/>
          <w:sz w:val="28"/>
          <w:szCs w:val="28"/>
        </w:rPr>
      </w:pPr>
      <w:r w:rsidRPr="0080058E">
        <w:rPr>
          <w:rFonts w:ascii="Times New Roman" w:hAnsi="Times New Roman" w:cs="Times New Roman"/>
          <w:sz w:val="28"/>
          <w:szCs w:val="28"/>
        </w:rPr>
        <w:t>учебного материала.</w:t>
      </w:r>
    </w:p>
    <w:p w:rsidR="006A5243" w:rsidRPr="0080058E" w:rsidRDefault="006A5243" w:rsidP="0080058E">
      <w:pPr>
        <w:spacing w:line="240" w:lineRule="auto"/>
        <w:ind w:firstLine="720"/>
        <w:rPr>
          <w:rFonts w:ascii="Times New Roman" w:hAnsi="Times New Roman" w:cs="Times New Roman"/>
          <w:color w:val="4C4C4C"/>
        </w:rPr>
      </w:pPr>
      <w:r w:rsidRPr="0080058E">
        <w:rPr>
          <w:rFonts w:ascii="Times New Roman" w:hAnsi="Times New Roman" w:cs="Times New Roman"/>
          <w:i/>
          <w:sz w:val="28"/>
          <w:szCs w:val="28"/>
        </w:rPr>
        <w:t xml:space="preserve">Время, отведенное на задание: </w:t>
      </w:r>
      <w:r w:rsidRPr="0080058E">
        <w:rPr>
          <w:rFonts w:ascii="Times New Roman" w:hAnsi="Times New Roman" w:cs="Times New Roman"/>
          <w:sz w:val="28"/>
          <w:szCs w:val="28"/>
        </w:rPr>
        <w:t>0,5 часа</w:t>
      </w:r>
    </w:p>
    <w:p w:rsidR="0080058E" w:rsidRPr="0080058E" w:rsidRDefault="0080058E" w:rsidP="0080058E">
      <w:pPr>
        <w:spacing w:line="240" w:lineRule="auto"/>
        <w:ind w:firstLine="720"/>
        <w:rPr>
          <w:rFonts w:ascii="Times New Roman" w:hAnsi="Times New Roman" w:cs="Times New Roman"/>
          <w:sz w:val="28"/>
          <w:szCs w:val="28"/>
        </w:rPr>
      </w:pPr>
      <w:r w:rsidRPr="0080058E">
        <w:rPr>
          <w:rFonts w:ascii="Times New Roman" w:hAnsi="Times New Roman" w:cs="Times New Roman"/>
          <w:i/>
          <w:sz w:val="28"/>
          <w:szCs w:val="28"/>
        </w:rPr>
        <w:t>Контроль выполнения:</w:t>
      </w:r>
      <w:r w:rsidRPr="0080058E">
        <w:rPr>
          <w:rFonts w:ascii="Times New Roman" w:hAnsi="Times New Roman" w:cs="Times New Roman"/>
          <w:i/>
        </w:rPr>
        <w:t xml:space="preserve"> </w:t>
      </w:r>
      <w:r w:rsidRPr="0080058E">
        <w:rPr>
          <w:rFonts w:ascii="Times New Roman" w:hAnsi="Times New Roman" w:cs="Times New Roman"/>
          <w:sz w:val="28"/>
          <w:szCs w:val="28"/>
        </w:rPr>
        <w:t>ответить на вопросы</w:t>
      </w:r>
    </w:p>
    <w:p w:rsidR="0080058E" w:rsidRPr="0080058E" w:rsidRDefault="0080058E" w:rsidP="0080058E">
      <w:pPr>
        <w:spacing w:line="240" w:lineRule="auto"/>
        <w:rPr>
          <w:rFonts w:ascii="Times New Roman" w:hAnsi="Times New Roman" w:cs="Times New Roman"/>
          <w:sz w:val="28"/>
          <w:szCs w:val="28"/>
        </w:rPr>
      </w:pPr>
      <w:r w:rsidRPr="0080058E">
        <w:rPr>
          <w:rFonts w:ascii="Times New Roman" w:hAnsi="Times New Roman" w:cs="Times New Roman"/>
          <w:sz w:val="28"/>
          <w:szCs w:val="28"/>
        </w:rPr>
        <w:t>- Что называется многогранником?</w:t>
      </w:r>
    </w:p>
    <w:p w:rsidR="0080058E" w:rsidRPr="0080058E" w:rsidRDefault="0080058E" w:rsidP="0080058E">
      <w:pPr>
        <w:spacing w:line="240" w:lineRule="auto"/>
        <w:rPr>
          <w:rFonts w:ascii="Times New Roman" w:hAnsi="Times New Roman" w:cs="Times New Roman"/>
          <w:sz w:val="28"/>
          <w:szCs w:val="28"/>
        </w:rPr>
      </w:pPr>
      <w:r w:rsidRPr="0080058E">
        <w:rPr>
          <w:rFonts w:ascii="Times New Roman" w:hAnsi="Times New Roman" w:cs="Times New Roman"/>
          <w:sz w:val="28"/>
          <w:szCs w:val="28"/>
        </w:rPr>
        <w:t>- От чего зависит название призмы или пирамиды?</w:t>
      </w:r>
    </w:p>
    <w:p w:rsidR="0080058E" w:rsidRPr="0080058E" w:rsidRDefault="0080058E" w:rsidP="0080058E">
      <w:pPr>
        <w:spacing w:line="240" w:lineRule="auto"/>
        <w:rPr>
          <w:rFonts w:ascii="Times New Roman" w:hAnsi="Times New Roman" w:cs="Times New Roman"/>
          <w:sz w:val="28"/>
          <w:szCs w:val="28"/>
        </w:rPr>
      </w:pPr>
      <w:r w:rsidRPr="0080058E">
        <w:rPr>
          <w:rFonts w:ascii="Times New Roman" w:hAnsi="Times New Roman" w:cs="Times New Roman"/>
          <w:sz w:val="28"/>
          <w:szCs w:val="28"/>
        </w:rPr>
        <w:lastRenderedPageBreak/>
        <w:t>- Что называется телом вращения?</w:t>
      </w:r>
    </w:p>
    <w:p w:rsidR="0080058E" w:rsidRPr="0080058E" w:rsidRDefault="0080058E" w:rsidP="0080058E">
      <w:pPr>
        <w:spacing w:line="240" w:lineRule="auto"/>
        <w:jc w:val="both"/>
        <w:rPr>
          <w:rFonts w:ascii="Times New Roman" w:hAnsi="Times New Roman" w:cs="Times New Roman"/>
          <w:sz w:val="28"/>
          <w:szCs w:val="28"/>
        </w:rPr>
      </w:pPr>
      <w:r w:rsidRPr="0080058E">
        <w:rPr>
          <w:rFonts w:ascii="Times New Roman" w:hAnsi="Times New Roman" w:cs="Times New Roman"/>
          <w:sz w:val="28"/>
          <w:szCs w:val="28"/>
        </w:rPr>
        <w:t>- Укажите порядок построения точек на поверхности многогранников и тел вращения.</w:t>
      </w:r>
    </w:p>
    <w:p w:rsidR="0080058E" w:rsidRDefault="0080058E" w:rsidP="0080058E">
      <w:pPr>
        <w:spacing w:line="240" w:lineRule="auto"/>
        <w:ind w:firstLine="720"/>
        <w:rPr>
          <w:rFonts w:ascii="Times New Roman" w:hAnsi="Times New Roman" w:cs="Times New Roman"/>
          <w:i/>
          <w:sz w:val="28"/>
          <w:szCs w:val="28"/>
        </w:rPr>
      </w:pPr>
      <w:r w:rsidRPr="0080058E">
        <w:rPr>
          <w:rFonts w:ascii="Times New Roman" w:hAnsi="Times New Roman" w:cs="Times New Roman"/>
          <w:i/>
          <w:sz w:val="28"/>
          <w:szCs w:val="28"/>
        </w:rPr>
        <w:t>Литература:</w:t>
      </w:r>
    </w:p>
    <w:p w:rsidR="00855AD2" w:rsidRPr="002E5CCC" w:rsidRDefault="00855AD2" w:rsidP="00855AD2">
      <w:pPr>
        <w:pStyle w:val="a3"/>
        <w:shd w:val="clear" w:color="auto" w:fill="FFFFFF"/>
        <w:spacing w:before="100" w:beforeAutospacing="1" w:after="100" w:afterAutospacing="1"/>
        <w:ind w:left="720"/>
        <w:rPr>
          <w:rFonts w:ascii="Tahoma" w:hAnsi="Tahoma" w:cs="Tahoma"/>
          <w:color w:val="000000"/>
          <w:sz w:val="28"/>
          <w:szCs w:val="28"/>
        </w:rPr>
      </w:pPr>
      <w:r w:rsidRPr="002E5CCC">
        <w:rPr>
          <w:color w:val="000000"/>
          <w:sz w:val="28"/>
          <w:szCs w:val="28"/>
        </w:rPr>
        <w:t>1.  С.К.Боголюбов «Инженерная графика»- М.Машиностроение, 2000.</w:t>
      </w:r>
    </w:p>
    <w:p w:rsidR="00855AD2" w:rsidRPr="002E5CCC" w:rsidRDefault="00855AD2" w:rsidP="00855AD2">
      <w:pPr>
        <w:pStyle w:val="a3"/>
        <w:ind w:left="720"/>
        <w:jc w:val="both"/>
        <w:rPr>
          <w:sz w:val="28"/>
          <w:szCs w:val="28"/>
        </w:rPr>
      </w:pPr>
      <w:r w:rsidRPr="002E5CCC">
        <w:rPr>
          <w:bCs/>
          <w:sz w:val="28"/>
        </w:rPr>
        <w:t>2. Куликов В.П. Стандарты инженерной графики: учебное пособие, М.. ФОРУМ-ИНФРА-М, 2009</w:t>
      </w:r>
    </w:p>
    <w:p w:rsidR="00855AD2" w:rsidRPr="002E5CCC" w:rsidRDefault="00855AD2" w:rsidP="00855AD2">
      <w:pPr>
        <w:pStyle w:val="a3"/>
        <w:ind w:left="720"/>
        <w:jc w:val="both"/>
        <w:rPr>
          <w:sz w:val="28"/>
          <w:szCs w:val="28"/>
        </w:rPr>
      </w:pPr>
      <w:r w:rsidRPr="002E5CCC">
        <w:rPr>
          <w:bCs/>
          <w:sz w:val="28"/>
        </w:rPr>
        <w:t>3 Бродский А.М., Файззулин, Халдинов В.А. Инженерная графика: учебник, - М.: издательский центр «Академия», 2010</w:t>
      </w:r>
    </w:p>
    <w:p w:rsidR="00855AD2" w:rsidRPr="0080058E" w:rsidRDefault="00855AD2" w:rsidP="00855AD2">
      <w:pPr>
        <w:spacing w:after="0" w:line="240" w:lineRule="auto"/>
        <w:ind w:left="360"/>
        <w:jc w:val="both"/>
        <w:rPr>
          <w:rFonts w:ascii="Times New Roman" w:hAnsi="Times New Roman" w:cs="Times New Roman"/>
          <w:sz w:val="28"/>
          <w:szCs w:val="28"/>
        </w:rPr>
      </w:pPr>
      <w:r>
        <w:rPr>
          <w:rFonts w:ascii="Times New Roman" w:hAnsi="Times New Roman" w:cs="Times New Roman"/>
          <w:sz w:val="28"/>
        </w:rPr>
        <w:t xml:space="preserve">    4.  </w:t>
      </w:r>
      <w:r w:rsidRPr="0080058E">
        <w:rPr>
          <w:rFonts w:ascii="Times New Roman" w:hAnsi="Times New Roman" w:cs="Times New Roman"/>
          <w:sz w:val="28"/>
        </w:rPr>
        <w:t>Брилинг Н.С. Черчение: учебное пособие для средних специальных учебных заведений – М.: Стройиздат, 1989</w:t>
      </w:r>
    </w:p>
    <w:p w:rsidR="00855AD2" w:rsidRPr="0080058E" w:rsidRDefault="00855AD2" w:rsidP="0080058E">
      <w:pPr>
        <w:spacing w:line="240" w:lineRule="auto"/>
        <w:ind w:firstLine="720"/>
        <w:rPr>
          <w:rFonts w:ascii="Times New Roman" w:hAnsi="Times New Roman" w:cs="Times New Roman"/>
          <w:i/>
          <w:sz w:val="28"/>
          <w:szCs w:val="28"/>
        </w:rPr>
      </w:pPr>
    </w:p>
    <w:p w:rsidR="0080058E" w:rsidRPr="006A5243" w:rsidRDefault="006A5243" w:rsidP="006A5243">
      <w:pPr>
        <w:spacing w:line="240" w:lineRule="auto"/>
        <w:ind w:firstLine="720"/>
        <w:jc w:val="both"/>
        <w:rPr>
          <w:rFonts w:ascii="Times New Roman" w:hAnsi="Times New Roman" w:cs="Times New Roman"/>
          <w:sz w:val="28"/>
          <w:szCs w:val="28"/>
        </w:rPr>
      </w:pPr>
      <w:r w:rsidRPr="0080058E">
        <w:rPr>
          <w:rFonts w:ascii="Times New Roman" w:hAnsi="Times New Roman" w:cs="Times New Roman"/>
          <w:i/>
          <w:sz w:val="28"/>
          <w:szCs w:val="28"/>
        </w:rPr>
        <w:t xml:space="preserve">Цель: </w:t>
      </w:r>
      <w:r w:rsidRPr="0080058E">
        <w:rPr>
          <w:rFonts w:ascii="Times New Roman" w:hAnsi="Times New Roman" w:cs="Times New Roman"/>
          <w:sz w:val="28"/>
          <w:szCs w:val="28"/>
        </w:rPr>
        <w:t>овладение техникой выполнения эпюр (комплексных чертежей) геометрических тел.</w:t>
      </w:r>
    </w:p>
    <w:p w:rsidR="0080058E" w:rsidRPr="006A5243" w:rsidRDefault="0080058E" w:rsidP="006A5243">
      <w:pPr>
        <w:spacing w:line="240" w:lineRule="auto"/>
        <w:ind w:firstLine="720"/>
        <w:jc w:val="both"/>
        <w:rPr>
          <w:rFonts w:ascii="Times New Roman" w:hAnsi="Times New Roman" w:cs="Times New Roman"/>
        </w:rPr>
      </w:pPr>
      <w:r w:rsidRPr="0080058E">
        <w:rPr>
          <w:rFonts w:ascii="Times New Roman" w:hAnsi="Times New Roman" w:cs="Times New Roman"/>
          <w:i/>
          <w:sz w:val="28"/>
          <w:szCs w:val="28"/>
        </w:rPr>
        <w:t>Задание</w:t>
      </w:r>
      <w:r w:rsidRPr="0080058E">
        <w:rPr>
          <w:rFonts w:ascii="Times New Roman" w:hAnsi="Times New Roman" w:cs="Times New Roman"/>
          <w:b/>
          <w:i/>
          <w:sz w:val="28"/>
          <w:szCs w:val="28"/>
        </w:rPr>
        <w:t xml:space="preserve"> </w:t>
      </w:r>
      <w:r w:rsidRPr="0080058E">
        <w:rPr>
          <w:rFonts w:ascii="Times New Roman" w:hAnsi="Times New Roman" w:cs="Times New Roman"/>
          <w:i/>
          <w:sz w:val="28"/>
          <w:szCs w:val="28"/>
        </w:rPr>
        <w:t>2</w:t>
      </w:r>
      <w:r w:rsidRPr="0080058E">
        <w:rPr>
          <w:rFonts w:ascii="Times New Roman" w:hAnsi="Times New Roman" w:cs="Times New Roman"/>
          <w:b/>
          <w:i/>
          <w:sz w:val="28"/>
          <w:szCs w:val="28"/>
        </w:rPr>
        <w:t>:</w:t>
      </w:r>
      <w:r w:rsidRPr="0080058E">
        <w:rPr>
          <w:rFonts w:ascii="Times New Roman" w:hAnsi="Times New Roman" w:cs="Times New Roman"/>
        </w:rPr>
        <w:t xml:space="preserve"> </w:t>
      </w:r>
      <w:r w:rsidRPr="0080058E">
        <w:rPr>
          <w:rFonts w:ascii="Times New Roman" w:hAnsi="Times New Roman" w:cs="Times New Roman"/>
          <w:sz w:val="28"/>
          <w:szCs w:val="28"/>
        </w:rPr>
        <w:t>Закончить выполнение эпюр геометрических тел, найти третью проекцию точки на поверхности тел (графическая работа № 4).</w:t>
      </w:r>
    </w:p>
    <w:p w:rsidR="0080058E" w:rsidRPr="0080058E" w:rsidRDefault="0080058E" w:rsidP="0080058E">
      <w:pPr>
        <w:spacing w:line="240" w:lineRule="auto"/>
        <w:ind w:firstLine="720"/>
        <w:jc w:val="both"/>
        <w:rPr>
          <w:rFonts w:ascii="Times New Roman" w:hAnsi="Times New Roman" w:cs="Times New Roman"/>
          <w:sz w:val="28"/>
          <w:szCs w:val="28"/>
        </w:rPr>
      </w:pPr>
      <w:r w:rsidRPr="0080058E">
        <w:rPr>
          <w:rFonts w:ascii="Times New Roman" w:hAnsi="Times New Roman" w:cs="Times New Roman"/>
          <w:i/>
          <w:sz w:val="28"/>
          <w:szCs w:val="28"/>
        </w:rPr>
        <w:t>Требования к оформлению работы:</w:t>
      </w:r>
      <w:r w:rsidRPr="0080058E">
        <w:rPr>
          <w:rFonts w:ascii="Times New Roman" w:hAnsi="Times New Roman" w:cs="Times New Roman"/>
          <w:sz w:val="28"/>
          <w:szCs w:val="28"/>
        </w:rPr>
        <w:t xml:space="preserve"> </w:t>
      </w:r>
      <w:r w:rsidRPr="0080058E">
        <w:rPr>
          <w:rFonts w:ascii="Times New Roman" w:hAnsi="Times New Roman" w:cs="Times New Roman"/>
          <w:color w:val="000000"/>
          <w:sz w:val="28"/>
          <w:szCs w:val="28"/>
        </w:rPr>
        <w:t xml:space="preserve">Работу выполнить в соответствии с карточкой-заданием на формате А3. </w:t>
      </w:r>
      <w:r w:rsidRPr="0080058E">
        <w:rPr>
          <w:rFonts w:ascii="Times New Roman" w:hAnsi="Times New Roman" w:cs="Times New Roman"/>
          <w:sz w:val="28"/>
          <w:szCs w:val="28"/>
        </w:rPr>
        <w:t>При выполнении чертежа учитывать линии связи, соблюдать перпендикулярность и параллельность  осям. Работа выполняется только чертежными инструментами.  Перед началом работы  следует внимательно изучить соответствующие темы учебника. Работа над чертежом ведётся в следующем порядке:</w:t>
      </w:r>
    </w:p>
    <w:p w:rsidR="0080058E" w:rsidRPr="0080058E" w:rsidRDefault="0080058E" w:rsidP="007F6EDD">
      <w:pPr>
        <w:numPr>
          <w:ilvl w:val="0"/>
          <w:numId w:val="21"/>
        </w:numPr>
        <w:tabs>
          <w:tab w:val="clear" w:pos="1440"/>
          <w:tab w:val="num" w:pos="0"/>
        </w:tabs>
        <w:spacing w:after="0" w:line="240" w:lineRule="auto"/>
        <w:ind w:left="0" w:firstLine="720"/>
        <w:jc w:val="both"/>
        <w:rPr>
          <w:rFonts w:ascii="Times New Roman" w:hAnsi="Times New Roman" w:cs="Times New Roman"/>
          <w:iCs/>
          <w:sz w:val="28"/>
          <w:szCs w:val="28"/>
        </w:rPr>
      </w:pPr>
      <w:r w:rsidRPr="0080058E">
        <w:rPr>
          <w:rFonts w:ascii="Times New Roman" w:hAnsi="Times New Roman" w:cs="Times New Roman"/>
          <w:sz w:val="28"/>
          <w:szCs w:val="28"/>
        </w:rPr>
        <w:t xml:space="preserve">Проанализировать задание: определить, какие геометрические тела  заданы. </w:t>
      </w:r>
    </w:p>
    <w:p w:rsidR="0080058E" w:rsidRPr="0080058E" w:rsidRDefault="0080058E" w:rsidP="007F6EDD">
      <w:pPr>
        <w:numPr>
          <w:ilvl w:val="0"/>
          <w:numId w:val="21"/>
        </w:numPr>
        <w:tabs>
          <w:tab w:val="clear" w:pos="1440"/>
          <w:tab w:val="num" w:pos="0"/>
        </w:tabs>
        <w:spacing w:after="0" w:line="240" w:lineRule="auto"/>
        <w:ind w:left="0" w:firstLine="720"/>
        <w:jc w:val="both"/>
        <w:rPr>
          <w:rFonts w:ascii="Times New Roman" w:hAnsi="Times New Roman" w:cs="Times New Roman"/>
          <w:iCs/>
          <w:sz w:val="28"/>
          <w:szCs w:val="28"/>
        </w:rPr>
      </w:pPr>
      <w:r w:rsidRPr="0080058E">
        <w:rPr>
          <w:rFonts w:ascii="Times New Roman" w:hAnsi="Times New Roman" w:cs="Times New Roman"/>
          <w:sz w:val="28"/>
          <w:szCs w:val="28"/>
        </w:rPr>
        <w:t>Перечертить фронтальные и горизонтальные проекции по заданным размерам.</w:t>
      </w:r>
    </w:p>
    <w:p w:rsidR="0080058E" w:rsidRPr="0080058E" w:rsidRDefault="0080058E" w:rsidP="007F6EDD">
      <w:pPr>
        <w:numPr>
          <w:ilvl w:val="0"/>
          <w:numId w:val="21"/>
        </w:numPr>
        <w:tabs>
          <w:tab w:val="clear" w:pos="1440"/>
          <w:tab w:val="num" w:pos="0"/>
        </w:tabs>
        <w:spacing w:after="0" w:line="240" w:lineRule="auto"/>
        <w:ind w:left="0" w:firstLine="720"/>
        <w:jc w:val="both"/>
        <w:rPr>
          <w:rFonts w:ascii="Times New Roman" w:hAnsi="Times New Roman" w:cs="Times New Roman"/>
          <w:iCs/>
          <w:sz w:val="28"/>
          <w:szCs w:val="28"/>
        </w:rPr>
      </w:pPr>
      <w:r w:rsidRPr="0080058E">
        <w:rPr>
          <w:rFonts w:ascii="Times New Roman" w:hAnsi="Times New Roman" w:cs="Times New Roman"/>
          <w:sz w:val="28"/>
          <w:szCs w:val="28"/>
        </w:rPr>
        <w:t xml:space="preserve">Построить профильные проекции геометрических тел. </w:t>
      </w:r>
    </w:p>
    <w:p w:rsidR="006A5243" w:rsidRPr="006A5243" w:rsidRDefault="0080058E" w:rsidP="007F6EDD">
      <w:pPr>
        <w:numPr>
          <w:ilvl w:val="0"/>
          <w:numId w:val="21"/>
        </w:numPr>
        <w:tabs>
          <w:tab w:val="clear" w:pos="1440"/>
          <w:tab w:val="num" w:pos="0"/>
        </w:tabs>
        <w:spacing w:after="0" w:line="240" w:lineRule="auto"/>
        <w:ind w:left="0" w:firstLine="720"/>
        <w:jc w:val="both"/>
        <w:rPr>
          <w:rFonts w:ascii="Times New Roman" w:hAnsi="Times New Roman" w:cs="Times New Roman"/>
          <w:iCs/>
          <w:sz w:val="28"/>
          <w:szCs w:val="28"/>
        </w:rPr>
      </w:pPr>
      <w:r w:rsidRPr="0080058E">
        <w:rPr>
          <w:rFonts w:ascii="Times New Roman" w:hAnsi="Times New Roman" w:cs="Times New Roman"/>
          <w:sz w:val="28"/>
          <w:szCs w:val="28"/>
        </w:rPr>
        <w:t>Удалить вспомогательные линии построения, нанести размеры, выполнить обводку.</w:t>
      </w:r>
    </w:p>
    <w:p w:rsidR="0080058E" w:rsidRDefault="0080058E" w:rsidP="0080058E">
      <w:pPr>
        <w:spacing w:line="240" w:lineRule="auto"/>
        <w:ind w:firstLine="720"/>
        <w:jc w:val="both"/>
        <w:rPr>
          <w:rFonts w:ascii="Times New Roman" w:hAnsi="Times New Roman" w:cs="Times New Roman"/>
          <w:sz w:val="28"/>
          <w:szCs w:val="28"/>
        </w:rPr>
      </w:pPr>
      <w:r w:rsidRPr="0080058E">
        <w:rPr>
          <w:rFonts w:ascii="Times New Roman" w:hAnsi="Times New Roman" w:cs="Times New Roman"/>
          <w:i/>
          <w:sz w:val="28"/>
          <w:szCs w:val="28"/>
        </w:rPr>
        <w:t xml:space="preserve">Критерии оценки: </w:t>
      </w:r>
      <w:r w:rsidRPr="0080058E">
        <w:rPr>
          <w:rFonts w:ascii="Times New Roman" w:hAnsi="Times New Roman" w:cs="Times New Roman"/>
          <w:sz w:val="28"/>
          <w:szCs w:val="28"/>
        </w:rPr>
        <w:t>умение студента использовать теоретические знания при выполнении графических работ</w:t>
      </w:r>
    </w:p>
    <w:p w:rsidR="006A5243" w:rsidRPr="006A5243" w:rsidRDefault="006A5243" w:rsidP="006A5243">
      <w:pPr>
        <w:spacing w:line="240" w:lineRule="auto"/>
        <w:rPr>
          <w:rFonts w:ascii="Times New Roman" w:hAnsi="Times New Roman" w:cs="Times New Roman"/>
          <w:sz w:val="28"/>
          <w:szCs w:val="28"/>
        </w:rPr>
      </w:pPr>
      <w:r>
        <w:rPr>
          <w:rFonts w:ascii="Times New Roman" w:hAnsi="Times New Roman" w:cs="Times New Roman"/>
          <w:i/>
          <w:sz w:val="28"/>
          <w:szCs w:val="28"/>
        </w:rPr>
        <w:t xml:space="preserve">           </w:t>
      </w:r>
      <w:r w:rsidRPr="0080058E">
        <w:rPr>
          <w:rFonts w:ascii="Times New Roman" w:hAnsi="Times New Roman" w:cs="Times New Roman"/>
          <w:i/>
          <w:sz w:val="28"/>
          <w:szCs w:val="28"/>
        </w:rPr>
        <w:t xml:space="preserve">Время, отведенное на задание: </w:t>
      </w:r>
      <w:r w:rsidRPr="0080058E">
        <w:rPr>
          <w:rFonts w:ascii="Times New Roman" w:hAnsi="Times New Roman" w:cs="Times New Roman"/>
          <w:sz w:val="28"/>
          <w:szCs w:val="28"/>
        </w:rPr>
        <w:t>1,5 часа</w:t>
      </w:r>
    </w:p>
    <w:p w:rsidR="0080058E" w:rsidRPr="0080058E" w:rsidRDefault="0080058E" w:rsidP="0080058E">
      <w:pPr>
        <w:spacing w:line="240" w:lineRule="auto"/>
        <w:ind w:firstLine="720"/>
        <w:rPr>
          <w:rFonts w:ascii="Times New Roman" w:hAnsi="Times New Roman" w:cs="Times New Roman"/>
          <w:i/>
          <w:sz w:val="28"/>
          <w:szCs w:val="28"/>
        </w:rPr>
      </w:pPr>
      <w:r w:rsidRPr="0080058E">
        <w:rPr>
          <w:rFonts w:ascii="Times New Roman" w:hAnsi="Times New Roman" w:cs="Times New Roman"/>
          <w:i/>
          <w:sz w:val="28"/>
          <w:szCs w:val="28"/>
        </w:rPr>
        <w:t>Контроль выполнения:</w:t>
      </w:r>
      <w:r w:rsidR="0020686B">
        <w:rPr>
          <w:rFonts w:ascii="Times New Roman" w:hAnsi="Times New Roman" w:cs="Times New Roman"/>
          <w:i/>
          <w:sz w:val="28"/>
          <w:szCs w:val="28"/>
        </w:rPr>
        <w:t xml:space="preserve"> </w:t>
      </w:r>
      <w:r w:rsidR="0020686B" w:rsidRPr="0020686B">
        <w:rPr>
          <w:rFonts w:ascii="Times New Roman" w:hAnsi="Times New Roman" w:cs="Times New Roman"/>
          <w:sz w:val="28"/>
          <w:szCs w:val="28"/>
        </w:rPr>
        <w:t>законченная</w:t>
      </w:r>
      <w:r w:rsidR="0020686B">
        <w:rPr>
          <w:rFonts w:ascii="Times New Roman" w:hAnsi="Times New Roman" w:cs="Times New Roman"/>
          <w:i/>
          <w:sz w:val="28"/>
          <w:szCs w:val="28"/>
        </w:rPr>
        <w:t xml:space="preserve"> </w:t>
      </w:r>
      <w:r w:rsidRPr="0080058E">
        <w:rPr>
          <w:rFonts w:ascii="Times New Roman" w:hAnsi="Times New Roman" w:cs="Times New Roman"/>
          <w:i/>
        </w:rPr>
        <w:t xml:space="preserve"> </w:t>
      </w:r>
      <w:r w:rsidRPr="0080058E">
        <w:rPr>
          <w:rFonts w:ascii="Times New Roman" w:hAnsi="Times New Roman" w:cs="Times New Roman"/>
          <w:sz w:val="28"/>
          <w:szCs w:val="28"/>
        </w:rPr>
        <w:t>графическая работа № 4 «Геометрические тела».</w:t>
      </w:r>
    </w:p>
    <w:p w:rsidR="0080058E" w:rsidRPr="00855AD2" w:rsidRDefault="0080058E" w:rsidP="00855AD2">
      <w:pPr>
        <w:pStyle w:val="a3"/>
        <w:shd w:val="clear" w:color="auto" w:fill="FFFFFF"/>
        <w:spacing w:before="100" w:beforeAutospacing="1" w:after="100" w:afterAutospacing="1"/>
        <w:ind w:left="720"/>
        <w:rPr>
          <w:rFonts w:ascii="Tahoma" w:hAnsi="Tahoma" w:cs="Tahoma"/>
          <w:color w:val="000000"/>
          <w:sz w:val="28"/>
          <w:szCs w:val="28"/>
        </w:rPr>
      </w:pPr>
      <w:r w:rsidRPr="0080058E">
        <w:rPr>
          <w:i/>
          <w:sz w:val="28"/>
          <w:szCs w:val="28"/>
        </w:rPr>
        <w:lastRenderedPageBreak/>
        <w:t>Литература:</w:t>
      </w:r>
      <w:r w:rsidRPr="0080058E">
        <w:rPr>
          <w:sz w:val="28"/>
        </w:rPr>
        <w:t xml:space="preserve"> </w:t>
      </w:r>
      <w:r w:rsidR="00855AD2" w:rsidRPr="002E5CCC">
        <w:rPr>
          <w:color w:val="000000"/>
          <w:sz w:val="28"/>
          <w:szCs w:val="28"/>
        </w:rPr>
        <w:t>1.  С.К.Боголюбов «Инжене</w:t>
      </w:r>
      <w:r w:rsidR="00855AD2">
        <w:rPr>
          <w:color w:val="000000"/>
          <w:sz w:val="28"/>
          <w:szCs w:val="28"/>
        </w:rPr>
        <w:t xml:space="preserve">рная графика </w:t>
      </w:r>
      <w:r w:rsidR="00855AD2" w:rsidRPr="002E5CCC">
        <w:rPr>
          <w:color w:val="000000"/>
          <w:sz w:val="28"/>
          <w:szCs w:val="28"/>
        </w:rPr>
        <w:t>М.Машиностроение М</w:t>
      </w:r>
    </w:p>
    <w:p w:rsidR="0080058E" w:rsidRPr="0080058E" w:rsidRDefault="0080058E" w:rsidP="0080058E">
      <w:pPr>
        <w:spacing w:line="240" w:lineRule="auto"/>
        <w:ind w:firstLine="720"/>
        <w:rPr>
          <w:rFonts w:ascii="Times New Roman" w:eastAsia="Calibri" w:hAnsi="Times New Roman" w:cs="Times New Roman"/>
          <w:sz w:val="28"/>
          <w:szCs w:val="28"/>
        </w:rPr>
      </w:pPr>
      <w:r w:rsidRPr="0080058E">
        <w:rPr>
          <w:rFonts w:ascii="Times New Roman" w:hAnsi="Times New Roman" w:cs="Times New Roman"/>
          <w:b/>
          <w:i/>
          <w:sz w:val="28"/>
          <w:szCs w:val="28"/>
        </w:rPr>
        <w:t>Тема 2.</w:t>
      </w:r>
      <w:r w:rsidR="007E7175">
        <w:rPr>
          <w:rFonts w:ascii="Times New Roman" w:hAnsi="Times New Roman" w:cs="Times New Roman"/>
          <w:b/>
          <w:i/>
          <w:sz w:val="28"/>
          <w:szCs w:val="28"/>
        </w:rPr>
        <w:t>5</w:t>
      </w:r>
      <w:r w:rsidR="004D1C90">
        <w:rPr>
          <w:rFonts w:ascii="Times New Roman" w:eastAsia="Calibri" w:hAnsi="Times New Roman" w:cs="Times New Roman"/>
        </w:rPr>
        <w:t>.</w:t>
      </w:r>
      <w:r w:rsidR="004D1C90" w:rsidRPr="004D1C90">
        <w:rPr>
          <w:rFonts w:ascii="Times New Roman" w:eastAsia="Calibri" w:hAnsi="Times New Roman" w:cs="Times New Roman"/>
          <w:b/>
          <w:i/>
          <w:sz w:val="28"/>
          <w:szCs w:val="28"/>
        </w:rPr>
        <w:t>1</w:t>
      </w:r>
      <w:r w:rsidR="004D1C90">
        <w:rPr>
          <w:rFonts w:ascii="Times New Roman" w:eastAsia="Calibri" w:hAnsi="Times New Roman" w:cs="Times New Roman"/>
          <w:b/>
          <w:i/>
          <w:sz w:val="28"/>
          <w:szCs w:val="28"/>
        </w:rPr>
        <w:t xml:space="preserve"> </w:t>
      </w:r>
      <w:r w:rsidRPr="0080058E">
        <w:rPr>
          <w:rFonts w:ascii="Times New Roman" w:eastAsia="Calibri" w:hAnsi="Times New Roman" w:cs="Times New Roman"/>
          <w:sz w:val="28"/>
          <w:szCs w:val="28"/>
        </w:rPr>
        <w:t>Аксонометрические проекции</w:t>
      </w:r>
    </w:p>
    <w:p w:rsidR="0080058E" w:rsidRPr="008204D1" w:rsidRDefault="008204D1" w:rsidP="008204D1">
      <w:pPr>
        <w:spacing w:line="240" w:lineRule="auto"/>
        <w:ind w:firstLine="720"/>
        <w:rPr>
          <w:rFonts w:ascii="Times New Roman" w:hAnsi="Times New Roman" w:cs="Times New Roman"/>
          <w:sz w:val="28"/>
          <w:szCs w:val="28"/>
        </w:rPr>
      </w:pPr>
      <w:r w:rsidRPr="0080058E">
        <w:rPr>
          <w:rFonts w:ascii="Times New Roman" w:hAnsi="Times New Roman" w:cs="Times New Roman"/>
          <w:i/>
          <w:sz w:val="28"/>
          <w:szCs w:val="28"/>
        </w:rPr>
        <w:t xml:space="preserve">Цель: </w:t>
      </w:r>
      <w:r w:rsidRPr="0080058E">
        <w:rPr>
          <w:rFonts w:ascii="Times New Roman" w:hAnsi="Times New Roman" w:cs="Times New Roman"/>
          <w:sz w:val="28"/>
          <w:szCs w:val="28"/>
        </w:rPr>
        <w:t>закрепление и</w:t>
      </w:r>
      <w:r w:rsidRPr="0080058E">
        <w:rPr>
          <w:rFonts w:ascii="Times New Roman" w:hAnsi="Times New Roman" w:cs="Times New Roman"/>
          <w:i/>
          <w:sz w:val="28"/>
          <w:szCs w:val="28"/>
        </w:rPr>
        <w:t xml:space="preserve"> </w:t>
      </w:r>
      <w:r w:rsidRPr="0080058E">
        <w:rPr>
          <w:rFonts w:ascii="Times New Roman" w:hAnsi="Times New Roman" w:cs="Times New Roman"/>
          <w:sz w:val="28"/>
          <w:szCs w:val="28"/>
        </w:rPr>
        <w:t>расширение полученных теоретических знаний.</w:t>
      </w:r>
    </w:p>
    <w:p w:rsidR="0080058E" w:rsidRPr="00855AD2" w:rsidRDefault="0080058E" w:rsidP="00855AD2">
      <w:pPr>
        <w:pStyle w:val="a3"/>
        <w:shd w:val="clear" w:color="auto" w:fill="FFFFFF"/>
        <w:spacing w:before="100" w:beforeAutospacing="1" w:after="100" w:afterAutospacing="1"/>
        <w:ind w:left="720"/>
        <w:rPr>
          <w:rFonts w:ascii="Tahoma" w:hAnsi="Tahoma" w:cs="Tahoma"/>
          <w:color w:val="000000"/>
          <w:sz w:val="28"/>
          <w:szCs w:val="28"/>
        </w:rPr>
      </w:pPr>
      <w:r w:rsidRPr="0080058E">
        <w:rPr>
          <w:i/>
          <w:sz w:val="28"/>
          <w:szCs w:val="28"/>
        </w:rPr>
        <w:t>Задание</w:t>
      </w:r>
      <w:r w:rsidRPr="0080058E">
        <w:rPr>
          <w:b/>
          <w:i/>
          <w:sz w:val="28"/>
          <w:szCs w:val="28"/>
        </w:rPr>
        <w:t xml:space="preserve"> </w:t>
      </w:r>
      <w:r w:rsidRPr="0080058E">
        <w:rPr>
          <w:i/>
          <w:sz w:val="28"/>
          <w:szCs w:val="28"/>
        </w:rPr>
        <w:t>1:</w:t>
      </w:r>
      <w:r w:rsidRPr="0080058E">
        <w:rPr>
          <w:sz w:val="28"/>
          <w:szCs w:val="28"/>
        </w:rPr>
        <w:t xml:space="preserve"> Прочитать тему «Аксонометрические проекции» в учебнике</w:t>
      </w:r>
      <w:r w:rsidRPr="0080058E">
        <w:rPr>
          <w:sz w:val="28"/>
        </w:rPr>
        <w:t xml:space="preserve"> </w:t>
      </w:r>
      <w:r w:rsidR="00855AD2" w:rsidRPr="002E5CCC">
        <w:rPr>
          <w:color w:val="000000"/>
          <w:sz w:val="28"/>
          <w:szCs w:val="28"/>
        </w:rPr>
        <w:t>.  С.К.Боголюбов «Инженерная графика»- М.Машиностроение, 2000.</w:t>
      </w:r>
      <w:r w:rsidR="00855AD2">
        <w:rPr>
          <w:sz w:val="28"/>
        </w:rPr>
        <w:t xml:space="preserve"> </w:t>
      </w:r>
      <w:r w:rsidR="00855AD2" w:rsidRPr="0080058E">
        <w:rPr>
          <w:sz w:val="28"/>
        </w:rPr>
        <w:t>Брилинг Н.С. Черчение: учебное пособие для средних специальных учебных заведений – М.: Стройиздат, 1989</w:t>
      </w:r>
    </w:p>
    <w:p w:rsidR="0080058E" w:rsidRPr="0080058E" w:rsidRDefault="008204D1" w:rsidP="008204D1">
      <w:pPr>
        <w:spacing w:line="240" w:lineRule="auto"/>
        <w:rPr>
          <w:rFonts w:ascii="Times New Roman" w:hAnsi="Times New Roman" w:cs="Times New Roman"/>
          <w:i/>
        </w:rPr>
      </w:pPr>
      <w:r>
        <w:rPr>
          <w:rFonts w:ascii="Times New Roman" w:hAnsi="Times New Roman" w:cs="Times New Roman"/>
          <w:i/>
          <w:sz w:val="28"/>
          <w:szCs w:val="28"/>
        </w:rPr>
        <w:t xml:space="preserve">          </w:t>
      </w:r>
      <w:r w:rsidR="0080058E" w:rsidRPr="0080058E">
        <w:rPr>
          <w:rFonts w:ascii="Times New Roman" w:hAnsi="Times New Roman" w:cs="Times New Roman"/>
          <w:i/>
          <w:sz w:val="28"/>
          <w:szCs w:val="28"/>
        </w:rPr>
        <w:t xml:space="preserve">Время, отведенное на задание: </w:t>
      </w:r>
      <w:r w:rsidR="0080058E" w:rsidRPr="0080058E">
        <w:rPr>
          <w:rFonts w:ascii="Times New Roman" w:hAnsi="Times New Roman" w:cs="Times New Roman"/>
          <w:sz w:val="28"/>
          <w:szCs w:val="28"/>
        </w:rPr>
        <w:t>0,5 часа</w:t>
      </w:r>
    </w:p>
    <w:p w:rsidR="0080058E" w:rsidRPr="0080058E" w:rsidRDefault="0080058E" w:rsidP="0080058E">
      <w:pPr>
        <w:spacing w:line="240" w:lineRule="auto"/>
        <w:ind w:firstLine="720"/>
        <w:jc w:val="both"/>
        <w:rPr>
          <w:rFonts w:ascii="Times New Roman" w:hAnsi="Times New Roman" w:cs="Times New Roman"/>
          <w:color w:val="4C4C4C"/>
        </w:rPr>
      </w:pPr>
      <w:r w:rsidRPr="0080058E">
        <w:rPr>
          <w:rFonts w:ascii="Times New Roman" w:hAnsi="Times New Roman" w:cs="Times New Roman"/>
          <w:i/>
          <w:sz w:val="28"/>
          <w:szCs w:val="28"/>
        </w:rPr>
        <w:t xml:space="preserve">Критерии оценки: </w:t>
      </w:r>
      <w:r w:rsidRPr="0080058E">
        <w:rPr>
          <w:rFonts w:ascii="Times New Roman" w:hAnsi="Times New Roman" w:cs="Times New Roman"/>
          <w:sz w:val="28"/>
          <w:szCs w:val="28"/>
        </w:rPr>
        <w:t xml:space="preserve">точность ответов на поставленный вопрос </w:t>
      </w:r>
      <w:r w:rsidRPr="0080058E">
        <w:rPr>
          <w:rFonts w:ascii="Times New Roman" w:hAnsi="Times New Roman" w:cs="Times New Roman"/>
          <w:color w:val="000000"/>
          <w:sz w:val="28"/>
          <w:szCs w:val="28"/>
        </w:rPr>
        <w:t>(фронтальный опрос</w:t>
      </w:r>
      <w:r w:rsidR="0020686B">
        <w:rPr>
          <w:rFonts w:ascii="Times New Roman" w:hAnsi="Times New Roman" w:cs="Times New Roman"/>
          <w:color w:val="000000"/>
          <w:sz w:val="28"/>
          <w:szCs w:val="28"/>
        </w:rPr>
        <w:t xml:space="preserve"> на занятии </w:t>
      </w:r>
      <w:r w:rsidRPr="0080058E">
        <w:rPr>
          <w:rFonts w:ascii="Times New Roman" w:hAnsi="Times New Roman" w:cs="Times New Roman"/>
          <w:color w:val="000000"/>
          <w:sz w:val="28"/>
          <w:szCs w:val="28"/>
        </w:rPr>
        <w:t>).</w:t>
      </w:r>
    </w:p>
    <w:p w:rsidR="0080058E" w:rsidRPr="0080058E" w:rsidRDefault="0080058E" w:rsidP="0080058E">
      <w:pPr>
        <w:spacing w:line="240" w:lineRule="auto"/>
        <w:ind w:firstLine="720"/>
        <w:rPr>
          <w:rFonts w:ascii="Times New Roman" w:hAnsi="Times New Roman" w:cs="Times New Roman"/>
          <w:sz w:val="28"/>
          <w:szCs w:val="28"/>
        </w:rPr>
      </w:pPr>
      <w:r w:rsidRPr="0080058E">
        <w:rPr>
          <w:rFonts w:ascii="Times New Roman" w:hAnsi="Times New Roman" w:cs="Times New Roman"/>
          <w:i/>
          <w:sz w:val="28"/>
          <w:szCs w:val="28"/>
        </w:rPr>
        <w:t>Контроль выполнения:</w:t>
      </w:r>
      <w:r w:rsidRPr="0080058E">
        <w:rPr>
          <w:rFonts w:ascii="Times New Roman" w:hAnsi="Times New Roman" w:cs="Times New Roman"/>
          <w:i/>
        </w:rPr>
        <w:t xml:space="preserve"> </w:t>
      </w:r>
      <w:r w:rsidRPr="0080058E">
        <w:rPr>
          <w:rFonts w:ascii="Times New Roman" w:hAnsi="Times New Roman" w:cs="Times New Roman"/>
          <w:sz w:val="28"/>
          <w:szCs w:val="28"/>
        </w:rPr>
        <w:t>ответить на вопросы</w:t>
      </w:r>
    </w:p>
    <w:p w:rsidR="0080058E" w:rsidRPr="0080058E" w:rsidRDefault="0080058E" w:rsidP="007F6EDD">
      <w:pPr>
        <w:numPr>
          <w:ilvl w:val="0"/>
          <w:numId w:val="17"/>
        </w:numPr>
        <w:tabs>
          <w:tab w:val="clear" w:pos="1440"/>
          <w:tab w:val="num" w:pos="0"/>
        </w:tabs>
        <w:spacing w:after="0" w:line="240" w:lineRule="auto"/>
        <w:ind w:left="0" w:firstLine="720"/>
        <w:rPr>
          <w:rFonts w:ascii="Times New Roman" w:hAnsi="Times New Roman" w:cs="Times New Roman"/>
          <w:sz w:val="28"/>
          <w:szCs w:val="28"/>
        </w:rPr>
      </w:pPr>
      <w:r w:rsidRPr="0080058E">
        <w:rPr>
          <w:rFonts w:ascii="Times New Roman" w:hAnsi="Times New Roman" w:cs="Times New Roman"/>
          <w:sz w:val="28"/>
          <w:szCs w:val="28"/>
        </w:rPr>
        <w:t>На какие виды делятся аксонометрические проекции?</w:t>
      </w:r>
    </w:p>
    <w:p w:rsidR="0080058E" w:rsidRPr="0080058E" w:rsidRDefault="0080058E" w:rsidP="007F6EDD">
      <w:pPr>
        <w:numPr>
          <w:ilvl w:val="0"/>
          <w:numId w:val="17"/>
        </w:numPr>
        <w:tabs>
          <w:tab w:val="clear" w:pos="1440"/>
          <w:tab w:val="num" w:pos="0"/>
        </w:tabs>
        <w:spacing w:after="0" w:line="240" w:lineRule="auto"/>
        <w:ind w:left="0" w:firstLine="720"/>
        <w:rPr>
          <w:rFonts w:ascii="Times New Roman" w:hAnsi="Times New Roman" w:cs="Times New Roman"/>
          <w:i/>
          <w:sz w:val="28"/>
          <w:szCs w:val="28"/>
        </w:rPr>
      </w:pPr>
      <w:r w:rsidRPr="0080058E">
        <w:rPr>
          <w:rFonts w:ascii="Times New Roman" w:hAnsi="Times New Roman" w:cs="Times New Roman"/>
          <w:sz w:val="28"/>
          <w:szCs w:val="28"/>
        </w:rPr>
        <w:t>На какие виды делится косоугольная аксонометрия?</w:t>
      </w:r>
    </w:p>
    <w:p w:rsidR="0080058E" w:rsidRPr="0080058E" w:rsidRDefault="0080058E" w:rsidP="007F6EDD">
      <w:pPr>
        <w:numPr>
          <w:ilvl w:val="0"/>
          <w:numId w:val="17"/>
        </w:numPr>
        <w:tabs>
          <w:tab w:val="clear" w:pos="1440"/>
          <w:tab w:val="num" w:pos="0"/>
        </w:tabs>
        <w:spacing w:after="0" w:line="240" w:lineRule="auto"/>
        <w:ind w:left="0" w:firstLine="720"/>
        <w:rPr>
          <w:rFonts w:ascii="Times New Roman" w:hAnsi="Times New Roman" w:cs="Times New Roman"/>
          <w:i/>
          <w:sz w:val="28"/>
          <w:szCs w:val="28"/>
        </w:rPr>
      </w:pPr>
      <w:r w:rsidRPr="0080058E">
        <w:rPr>
          <w:rFonts w:ascii="Times New Roman" w:hAnsi="Times New Roman" w:cs="Times New Roman"/>
          <w:sz w:val="28"/>
          <w:szCs w:val="28"/>
        </w:rPr>
        <w:t>Выполните в рабочей тетради построение изометрической проекции</w:t>
      </w:r>
      <w:r w:rsidR="00BE000E">
        <w:rPr>
          <w:rFonts w:ascii="Times New Roman" w:hAnsi="Times New Roman" w:cs="Times New Roman"/>
          <w:sz w:val="28"/>
          <w:szCs w:val="28"/>
        </w:rPr>
        <w:t xml:space="preserve"> шестиугольной призмы (рисунок 5</w:t>
      </w:r>
      <w:r w:rsidRPr="0080058E">
        <w:rPr>
          <w:rFonts w:ascii="Times New Roman" w:hAnsi="Times New Roman" w:cs="Times New Roman"/>
          <w:sz w:val="28"/>
          <w:szCs w:val="28"/>
        </w:rPr>
        <w:t>).</w:t>
      </w:r>
    </w:p>
    <w:p w:rsidR="0080058E" w:rsidRPr="0080058E" w:rsidRDefault="0080058E" w:rsidP="0080058E">
      <w:pPr>
        <w:spacing w:line="240" w:lineRule="auto"/>
        <w:rPr>
          <w:rFonts w:ascii="Times New Roman" w:hAnsi="Times New Roman" w:cs="Times New Roman"/>
          <w:b/>
          <w:i/>
          <w:sz w:val="28"/>
          <w:szCs w:val="28"/>
        </w:rPr>
      </w:pPr>
      <w:r w:rsidRPr="0080058E">
        <w:rPr>
          <w:rFonts w:ascii="Times New Roman" w:hAnsi="Times New Roman" w:cs="Times New Roman"/>
          <w:b/>
          <w:i/>
          <w:noProof/>
          <w:sz w:val="28"/>
          <w:szCs w:val="28"/>
        </w:rPr>
        <w:drawing>
          <wp:inline distT="0" distB="0" distL="0" distR="0">
            <wp:extent cx="4751070" cy="2882265"/>
            <wp:effectExtent l="1905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srcRect/>
                    <a:stretch>
                      <a:fillRect/>
                    </a:stretch>
                  </pic:blipFill>
                  <pic:spPr bwMode="auto">
                    <a:xfrm>
                      <a:off x="0" y="0"/>
                      <a:ext cx="4751070" cy="2882265"/>
                    </a:xfrm>
                    <a:prstGeom prst="rect">
                      <a:avLst/>
                    </a:prstGeom>
                    <a:noFill/>
                    <a:ln w="9525">
                      <a:noFill/>
                      <a:miter lim="800000"/>
                      <a:headEnd/>
                      <a:tailEnd/>
                    </a:ln>
                  </pic:spPr>
                </pic:pic>
              </a:graphicData>
            </a:graphic>
          </wp:inline>
        </w:drawing>
      </w:r>
    </w:p>
    <w:p w:rsidR="0080058E" w:rsidRPr="00BE000E" w:rsidRDefault="00BE000E" w:rsidP="0080058E">
      <w:pPr>
        <w:spacing w:line="240" w:lineRule="auto"/>
        <w:rPr>
          <w:rFonts w:ascii="Times New Roman" w:hAnsi="Times New Roman" w:cs="Times New Roman"/>
          <w:sz w:val="28"/>
          <w:szCs w:val="28"/>
        </w:rPr>
      </w:pPr>
      <w:r w:rsidRPr="00BE000E">
        <w:rPr>
          <w:rFonts w:ascii="Times New Roman" w:hAnsi="Times New Roman" w:cs="Times New Roman"/>
          <w:sz w:val="28"/>
          <w:szCs w:val="28"/>
        </w:rPr>
        <w:t>Рисунок 5</w:t>
      </w:r>
      <w:r w:rsidR="0080058E" w:rsidRPr="00BE000E">
        <w:rPr>
          <w:rFonts w:ascii="Times New Roman" w:hAnsi="Times New Roman" w:cs="Times New Roman"/>
          <w:sz w:val="28"/>
          <w:szCs w:val="28"/>
        </w:rPr>
        <w:t xml:space="preserve"> - пример построения изометрии шестиугольной призмы.</w:t>
      </w:r>
    </w:p>
    <w:p w:rsidR="0080058E" w:rsidRPr="0080058E" w:rsidRDefault="0080058E" w:rsidP="0080058E">
      <w:pPr>
        <w:spacing w:line="240" w:lineRule="auto"/>
        <w:ind w:firstLine="720"/>
        <w:rPr>
          <w:rFonts w:ascii="Times New Roman" w:hAnsi="Times New Roman" w:cs="Times New Roman"/>
          <w:i/>
          <w:sz w:val="28"/>
          <w:szCs w:val="28"/>
        </w:rPr>
      </w:pPr>
    </w:p>
    <w:p w:rsidR="0080058E" w:rsidRPr="0080058E" w:rsidRDefault="0080058E" w:rsidP="0080058E">
      <w:pPr>
        <w:spacing w:line="240" w:lineRule="auto"/>
        <w:ind w:firstLine="720"/>
        <w:rPr>
          <w:rFonts w:ascii="Times New Roman" w:hAnsi="Times New Roman" w:cs="Times New Roman"/>
          <w:i/>
          <w:sz w:val="28"/>
          <w:szCs w:val="28"/>
        </w:rPr>
      </w:pPr>
      <w:r w:rsidRPr="0080058E">
        <w:rPr>
          <w:rFonts w:ascii="Times New Roman" w:hAnsi="Times New Roman" w:cs="Times New Roman"/>
          <w:i/>
          <w:sz w:val="28"/>
          <w:szCs w:val="28"/>
        </w:rPr>
        <w:t>Литература:</w:t>
      </w:r>
    </w:p>
    <w:p w:rsidR="00855AD2" w:rsidRPr="002E5CCC" w:rsidRDefault="00855AD2" w:rsidP="00855AD2">
      <w:pPr>
        <w:pStyle w:val="a3"/>
        <w:shd w:val="clear" w:color="auto" w:fill="FFFFFF"/>
        <w:spacing w:before="100" w:beforeAutospacing="1" w:after="100" w:afterAutospacing="1"/>
        <w:ind w:left="720"/>
        <w:rPr>
          <w:rFonts w:ascii="Tahoma" w:hAnsi="Tahoma" w:cs="Tahoma"/>
          <w:color w:val="000000"/>
          <w:sz w:val="28"/>
          <w:szCs w:val="28"/>
        </w:rPr>
      </w:pPr>
      <w:r w:rsidRPr="002E5CCC">
        <w:rPr>
          <w:color w:val="000000"/>
          <w:sz w:val="28"/>
          <w:szCs w:val="28"/>
        </w:rPr>
        <w:t>1.  С.К.Боголюбов «Инженерная графика»- М.Машиностроение, 2000.</w:t>
      </w:r>
    </w:p>
    <w:p w:rsidR="00855AD2" w:rsidRPr="0080058E" w:rsidRDefault="00855AD2" w:rsidP="00855AD2">
      <w:pPr>
        <w:spacing w:after="0" w:line="240" w:lineRule="auto"/>
        <w:ind w:left="360"/>
        <w:jc w:val="both"/>
        <w:rPr>
          <w:rFonts w:ascii="Times New Roman" w:hAnsi="Times New Roman" w:cs="Times New Roman"/>
          <w:sz w:val="28"/>
          <w:szCs w:val="28"/>
        </w:rPr>
      </w:pPr>
      <w:r>
        <w:rPr>
          <w:rFonts w:ascii="Times New Roman" w:hAnsi="Times New Roman" w:cs="Times New Roman"/>
          <w:sz w:val="28"/>
        </w:rPr>
        <w:lastRenderedPageBreak/>
        <w:t xml:space="preserve">    2.  </w:t>
      </w:r>
      <w:r w:rsidRPr="0080058E">
        <w:rPr>
          <w:rFonts w:ascii="Times New Roman" w:hAnsi="Times New Roman" w:cs="Times New Roman"/>
          <w:sz w:val="28"/>
        </w:rPr>
        <w:t>Брилинг Н.С. Черчение: учебное пособие для средних специальных учебных заведений – М.: Стройиздат, 1989</w:t>
      </w:r>
    </w:p>
    <w:p w:rsidR="0080058E" w:rsidRPr="0080058E" w:rsidRDefault="008204D1" w:rsidP="008204D1">
      <w:pPr>
        <w:spacing w:line="240" w:lineRule="auto"/>
        <w:ind w:firstLine="720"/>
        <w:jc w:val="both"/>
        <w:rPr>
          <w:rFonts w:ascii="Times New Roman" w:hAnsi="Times New Roman" w:cs="Times New Roman"/>
          <w:i/>
          <w:sz w:val="28"/>
          <w:szCs w:val="28"/>
        </w:rPr>
      </w:pPr>
      <w:r w:rsidRPr="0080058E">
        <w:rPr>
          <w:rFonts w:ascii="Times New Roman" w:hAnsi="Times New Roman" w:cs="Times New Roman"/>
          <w:i/>
          <w:sz w:val="28"/>
          <w:szCs w:val="28"/>
        </w:rPr>
        <w:t xml:space="preserve">Цель: </w:t>
      </w:r>
      <w:r w:rsidRPr="0080058E">
        <w:rPr>
          <w:rFonts w:ascii="Times New Roman" w:hAnsi="Times New Roman" w:cs="Times New Roman"/>
          <w:sz w:val="28"/>
          <w:szCs w:val="28"/>
        </w:rPr>
        <w:t>овладение техникой выполнения аксонометрических проекций геометрических тел.</w:t>
      </w:r>
      <w:r w:rsidRPr="008204D1">
        <w:rPr>
          <w:rFonts w:ascii="Times New Roman" w:hAnsi="Times New Roman" w:cs="Times New Roman"/>
          <w:sz w:val="28"/>
          <w:szCs w:val="28"/>
        </w:rPr>
        <w:t xml:space="preserve"> </w:t>
      </w:r>
    </w:p>
    <w:p w:rsidR="0080058E" w:rsidRPr="0080058E" w:rsidRDefault="0080058E" w:rsidP="0080058E">
      <w:pPr>
        <w:spacing w:line="240" w:lineRule="auto"/>
        <w:ind w:firstLine="720"/>
        <w:jc w:val="both"/>
        <w:rPr>
          <w:rFonts w:ascii="Times New Roman" w:hAnsi="Times New Roman" w:cs="Times New Roman"/>
          <w:i/>
          <w:sz w:val="28"/>
          <w:szCs w:val="28"/>
        </w:rPr>
      </w:pPr>
      <w:r w:rsidRPr="0080058E">
        <w:rPr>
          <w:rFonts w:ascii="Times New Roman" w:hAnsi="Times New Roman" w:cs="Times New Roman"/>
          <w:i/>
          <w:sz w:val="28"/>
          <w:szCs w:val="28"/>
        </w:rPr>
        <w:t>Задание</w:t>
      </w:r>
      <w:r w:rsidRPr="0080058E">
        <w:rPr>
          <w:rFonts w:ascii="Times New Roman" w:hAnsi="Times New Roman" w:cs="Times New Roman"/>
          <w:b/>
          <w:i/>
          <w:sz w:val="28"/>
          <w:szCs w:val="28"/>
        </w:rPr>
        <w:t xml:space="preserve"> </w:t>
      </w:r>
      <w:r w:rsidRPr="0080058E">
        <w:rPr>
          <w:rFonts w:ascii="Times New Roman" w:hAnsi="Times New Roman" w:cs="Times New Roman"/>
          <w:i/>
          <w:sz w:val="28"/>
          <w:szCs w:val="28"/>
        </w:rPr>
        <w:t>2:</w:t>
      </w:r>
      <w:r w:rsidRPr="0080058E">
        <w:rPr>
          <w:rFonts w:ascii="Times New Roman" w:hAnsi="Times New Roman" w:cs="Times New Roman"/>
        </w:rPr>
        <w:t xml:space="preserve"> </w:t>
      </w:r>
      <w:r w:rsidRPr="0080058E">
        <w:rPr>
          <w:rFonts w:ascii="Times New Roman" w:hAnsi="Times New Roman" w:cs="Times New Roman"/>
          <w:sz w:val="28"/>
          <w:szCs w:val="28"/>
        </w:rPr>
        <w:t>Построение аксонометрических проекций геометрических тел  (графическая работа № 4)</w:t>
      </w:r>
    </w:p>
    <w:p w:rsidR="0080058E" w:rsidRPr="0080058E" w:rsidRDefault="0080058E" w:rsidP="0080058E">
      <w:pPr>
        <w:spacing w:line="240" w:lineRule="auto"/>
        <w:ind w:firstLine="720"/>
        <w:jc w:val="both"/>
        <w:rPr>
          <w:rFonts w:ascii="Times New Roman" w:hAnsi="Times New Roman" w:cs="Times New Roman"/>
          <w:sz w:val="28"/>
          <w:szCs w:val="28"/>
        </w:rPr>
      </w:pPr>
      <w:r w:rsidRPr="0080058E">
        <w:rPr>
          <w:rFonts w:ascii="Times New Roman" w:hAnsi="Times New Roman" w:cs="Times New Roman"/>
          <w:i/>
          <w:sz w:val="28"/>
          <w:szCs w:val="28"/>
        </w:rPr>
        <w:t>Требования к оформлению работы:</w:t>
      </w:r>
      <w:r w:rsidRPr="0080058E">
        <w:rPr>
          <w:rFonts w:ascii="Times New Roman" w:hAnsi="Times New Roman" w:cs="Times New Roman"/>
          <w:b/>
          <w:bCs/>
          <w:sz w:val="28"/>
          <w:szCs w:val="28"/>
        </w:rPr>
        <w:t xml:space="preserve"> </w:t>
      </w:r>
      <w:r w:rsidRPr="0080058E">
        <w:rPr>
          <w:rFonts w:ascii="Times New Roman" w:hAnsi="Times New Roman" w:cs="Times New Roman"/>
          <w:bCs/>
          <w:sz w:val="28"/>
          <w:szCs w:val="28"/>
        </w:rPr>
        <w:t>Работа выполняется на формате А3.</w:t>
      </w:r>
      <w:r w:rsidRPr="0080058E">
        <w:rPr>
          <w:rFonts w:ascii="Times New Roman" w:hAnsi="Times New Roman" w:cs="Times New Roman"/>
          <w:sz w:val="28"/>
          <w:szCs w:val="28"/>
        </w:rPr>
        <w:t xml:space="preserve"> При выборе аксонометрии нужно учесть следующие аспекты:</w:t>
      </w:r>
    </w:p>
    <w:p w:rsidR="0080058E" w:rsidRPr="0080058E" w:rsidRDefault="0080058E" w:rsidP="0080058E">
      <w:pPr>
        <w:spacing w:line="240" w:lineRule="auto"/>
        <w:ind w:firstLine="720"/>
        <w:jc w:val="both"/>
        <w:rPr>
          <w:rFonts w:ascii="Times New Roman" w:hAnsi="Times New Roman" w:cs="Times New Roman"/>
          <w:sz w:val="28"/>
          <w:szCs w:val="28"/>
        </w:rPr>
      </w:pPr>
      <w:r w:rsidRPr="0080058E">
        <w:rPr>
          <w:rFonts w:ascii="Times New Roman" w:hAnsi="Times New Roman" w:cs="Times New Roman"/>
          <w:sz w:val="28"/>
          <w:szCs w:val="28"/>
        </w:rPr>
        <w:t>- при построении изображения необходимо откладывать по осям соответствующие размеры;</w:t>
      </w:r>
    </w:p>
    <w:p w:rsidR="0080058E" w:rsidRPr="0080058E" w:rsidRDefault="0080058E" w:rsidP="0080058E">
      <w:pPr>
        <w:spacing w:line="240" w:lineRule="auto"/>
        <w:ind w:firstLine="720"/>
        <w:jc w:val="both"/>
        <w:rPr>
          <w:rFonts w:ascii="Times New Roman" w:hAnsi="Times New Roman" w:cs="Times New Roman"/>
          <w:sz w:val="28"/>
          <w:szCs w:val="28"/>
        </w:rPr>
      </w:pPr>
      <w:r w:rsidRPr="0080058E">
        <w:rPr>
          <w:rFonts w:ascii="Times New Roman" w:hAnsi="Times New Roman" w:cs="Times New Roman"/>
          <w:sz w:val="28"/>
          <w:szCs w:val="28"/>
        </w:rPr>
        <w:t>- в изометрии размеры по всем осям не искажаются, но углы между осями составляют 120, поэтому фигуры оснований геометрических тел будут несколько искажены, а окружности будут иметь форму овалов.</w:t>
      </w:r>
    </w:p>
    <w:p w:rsidR="0080058E" w:rsidRPr="0080058E" w:rsidRDefault="0080058E" w:rsidP="0080058E">
      <w:pPr>
        <w:spacing w:line="240" w:lineRule="auto"/>
        <w:ind w:firstLine="720"/>
        <w:jc w:val="both"/>
        <w:rPr>
          <w:rFonts w:ascii="Times New Roman" w:hAnsi="Times New Roman" w:cs="Times New Roman"/>
          <w:sz w:val="28"/>
          <w:szCs w:val="28"/>
        </w:rPr>
      </w:pPr>
      <w:r w:rsidRPr="0080058E">
        <w:rPr>
          <w:rFonts w:ascii="Times New Roman" w:hAnsi="Times New Roman" w:cs="Times New Roman"/>
          <w:sz w:val="28"/>
          <w:szCs w:val="28"/>
        </w:rPr>
        <w:t>Работу необходимо выполнить в следующем порядке:</w:t>
      </w:r>
    </w:p>
    <w:p w:rsidR="0080058E" w:rsidRPr="0080058E" w:rsidRDefault="0080058E" w:rsidP="007F6EDD">
      <w:pPr>
        <w:numPr>
          <w:ilvl w:val="0"/>
          <w:numId w:val="22"/>
        </w:numPr>
        <w:tabs>
          <w:tab w:val="clear" w:pos="1440"/>
          <w:tab w:val="num" w:pos="0"/>
        </w:tabs>
        <w:spacing w:after="0" w:line="240" w:lineRule="auto"/>
        <w:ind w:left="0" w:firstLine="720"/>
        <w:jc w:val="both"/>
        <w:rPr>
          <w:rFonts w:ascii="Times New Roman" w:hAnsi="Times New Roman" w:cs="Times New Roman"/>
          <w:sz w:val="28"/>
          <w:szCs w:val="28"/>
        </w:rPr>
      </w:pPr>
      <w:r w:rsidRPr="0080058E">
        <w:rPr>
          <w:rFonts w:ascii="Times New Roman" w:hAnsi="Times New Roman" w:cs="Times New Roman"/>
          <w:sz w:val="28"/>
          <w:szCs w:val="28"/>
        </w:rPr>
        <w:t xml:space="preserve">Построить оси пересечения плоскостей проекций X,Yи Z под углом 120 друг к другу. </w:t>
      </w:r>
    </w:p>
    <w:p w:rsidR="0080058E" w:rsidRPr="0080058E" w:rsidRDefault="0080058E" w:rsidP="007F6EDD">
      <w:pPr>
        <w:numPr>
          <w:ilvl w:val="0"/>
          <w:numId w:val="22"/>
        </w:numPr>
        <w:tabs>
          <w:tab w:val="clear" w:pos="1440"/>
          <w:tab w:val="num" w:pos="0"/>
        </w:tabs>
        <w:spacing w:after="0" w:line="240" w:lineRule="auto"/>
        <w:ind w:left="0" w:firstLine="720"/>
        <w:jc w:val="both"/>
        <w:rPr>
          <w:rFonts w:ascii="Times New Roman" w:hAnsi="Times New Roman" w:cs="Times New Roman"/>
          <w:sz w:val="28"/>
          <w:szCs w:val="28"/>
        </w:rPr>
      </w:pPr>
      <w:r w:rsidRPr="0080058E">
        <w:rPr>
          <w:rFonts w:ascii="Times New Roman" w:hAnsi="Times New Roman" w:cs="Times New Roman"/>
          <w:sz w:val="28"/>
          <w:szCs w:val="28"/>
        </w:rPr>
        <w:t>Построение изометрии каждого геометрического тела необходимо начинать с вычерчивания изометрии его основания, учитывая, что размеры по осям не искажаются и параллельность сторон фигур оснований и осей сохраняется и в изометрии.</w:t>
      </w:r>
    </w:p>
    <w:p w:rsidR="0080058E" w:rsidRPr="0080058E" w:rsidRDefault="0080058E" w:rsidP="007F6EDD">
      <w:pPr>
        <w:numPr>
          <w:ilvl w:val="0"/>
          <w:numId w:val="22"/>
        </w:numPr>
        <w:tabs>
          <w:tab w:val="clear" w:pos="1440"/>
          <w:tab w:val="num" w:pos="0"/>
        </w:tabs>
        <w:spacing w:after="0" w:line="240" w:lineRule="auto"/>
        <w:ind w:left="0" w:firstLine="720"/>
        <w:jc w:val="both"/>
        <w:rPr>
          <w:rFonts w:ascii="Times New Roman" w:hAnsi="Times New Roman" w:cs="Times New Roman"/>
          <w:sz w:val="28"/>
          <w:szCs w:val="28"/>
        </w:rPr>
      </w:pPr>
      <w:r w:rsidRPr="0080058E">
        <w:rPr>
          <w:rFonts w:ascii="Times New Roman" w:hAnsi="Times New Roman" w:cs="Times New Roman"/>
          <w:sz w:val="28"/>
          <w:szCs w:val="28"/>
        </w:rPr>
        <w:t>Построение оснований тел вращения, имеющих форму круга, ведётся в следующем порядке:</w:t>
      </w:r>
    </w:p>
    <w:p w:rsidR="0080058E" w:rsidRPr="0080058E" w:rsidRDefault="0080058E" w:rsidP="007F6EDD">
      <w:pPr>
        <w:numPr>
          <w:ilvl w:val="1"/>
          <w:numId w:val="22"/>
        </w:numPr>
        <w:tabs>
          <w:tab w:val="clear" w:pos="2160"/>
          <w:tab w:val="num" w:pos="0"/>
        </w:tabs>
        <w:spacing w:after="0" w:line="240" w:lineRule="auto"/>
        <w:ind w:left="0" w:firstLine="0"/>
        <w:jc w:val="both"/>
        <w:rPr>
          <w:rFonts w:ascii="Times New Roman" w:hAnsi="Times New Roman" w:cs="Times New Roman"/>
          <w:sz w:val="28"/>
          <w:szCs w:val="28"/>
        </w:rPr>
      </w:pPr>
      <w:r w:rsidRPr="0080058E">
        <w:rPr>
          <w:rFonts w:ascii="Times New Roman" w:hAnsi="Times New Roman" w:cs="Times New Roman"/>
          <w:sz w:val="28"/>
          <w:szCs w:val="28"/>
        </w:rPr>
        <w:t>пересечением центровых линий, параллельных заданным осям обозначают центр;</w:t>
      </w:r>
    </w:p>
    <w:p w:rsidR="0080058E" w:rsidRPr="0080058E" w:rsidRDefault="0080058E" w:rsidP="007F6EDD">
      <w:pPr>
        <w:numPr>
          <w:ilvl w:val="1"/>
          <w:numId w:val="22"/>
        </w:numPr>
        <w:tabs>
          <w:tab w:val="clear" w:pos="2160"/>
          <w:tab w:val="num" w:pos="0"/>
        </w:tabs>
        <w:spacing w:after="0" w:line="240" w:lineRule="auto"/>
        <w:ind w:left="0" w:firstLine="0"/>
        <w:jc w:val="both"/>
        <w:rPr>
          <w:rFonts w:ascii="Times New Roman" w:hAnsi="Times New Roman" w:cs="Times New Roman"/>
          <w:sz w:val="28"/>
          <w:szCs w:val="28"/>
        </w:rPr>
      </w:pPr>
      <w:r w:rsidRPr="0080058E">
        <w:rPr>
          <w:rFonts w:ascii="Times New Roman" w:hAnsi="Times New Roman" w:cs="Times New Roman"/>
          <w:sz w:val="28"/>
          <w:szCs w:val="28"/>
        </w:rPr>
        <w:t>на этих центровых линиях из центра откладываем отрезки, равные радиусу исходной окружности;</w:t>
      </w:r>
    </w:p>
    <w:p w:rsidR="0080058E" w:rsidRPr="0080058E" w:rsidRDefault="0080058E" w:rsidP="007F6EDD">
      <w:pPr>
        <w:numPr>
          <w:ilvl w:val="1"/>
          <w:numId w:val="22"/>
        </w:numPr>
        <w:tabs>
          <w:tab w:val="clear" w:pos="2160"/>
          <w:tab w:val="num" w:pos="0"/>
        </w:tabs>
        <w:spacing w:after="0" w:line="240" w:lineRule="auto"/>
        <w:ind w:left="0" w:firstLine="0"/>
        <w:jc w:val="both"/>
        <w:rPr>
          <w:rFonts w:ascii="Times New Roman" w:hAnsi="Times New Roman" w:cs="Times New Roman"/>
          <w:sz w:val="28"/>
          <w:szCs w:val="28"/>
        </w:rPr>
      </w:pPr>
      <w:r w:rsidRPr="0080058E">
        <w:rPr>
          <w:rFonts w:ascii="Times New Roman" w:hAnsi="Times New Roman" w:cs="Times New Roman"/>
          <w:sz w:val="28"/>
          <w:szCs w:val="28"/>
        </w:rPr>
        <w:t>через полученные точки на центровых линиях параллельно им проводим прямые, которые при пересечении образуют ромб;</w:t>
      </w:r>
    </w:p>
    <w:p w:rsidR="0080058E" w:rsidRPr="0080058E" w:rsidRDefault="0080058E" w:rsidP="007F6EDD">
      <w:pPr>
        <w:numPr>
          <w:ilvl w:val="1"/>
          <w:numId w:val="22"/>
        </w:numPr>
        <w:tabs>
          <w:tab w:val="clear" w:pos="2160"/>
          <w:tab w:val="num" w:pos="0"/>
        </w:tabs>
        <w:spacing w:after="0" w:line="240" w:lineRule="auto"/>
        <w:ind w:left="0" w:firstLine="0"/>
        <w:jc w:val="both"/>
        <w:rPr>
          <w:rFonts w:ascii="Times New Roman" w:hAnsi="Times New Roman" w:cs="Times New Roman"/>
          <w:sz w:val="28"/>
          <w:szCs w:val="28"/>
        </w:rPr>
      </w:pPr>
      <w:r w:rsidRPr="0080058E">
        <w:rPr>
          <w:rFonts w:ascii="Times New Roman" w:hAnsi="Times New Roman" w:cs="Times New Roman"/>
          <w:sz w:val="28"/>
          <w:szCs w:val="28"/>
        </w:rPr>
        <w:t>построить большую диагональ полученного ромба;</w:t>
      </w:r>
    </w:p>
    <w:p w:rsidR="0080058E" w:rsidRPr="0080058E" w:rsidRDefault="0080058E" w:rsidP="007F6EDD">
      <w:pPr>
        <w:numPr>
          <w:ilvl w:val="1"/>
          <w:numId w:val="22"/>
        </w:numPr>
        <w:tabs>
          <w:tab w:val="clear" w:pos="2160"/>
          <w:tab w:val="num" w:pos="0"/>
        </w:tabs>
        <w:spacing w:after="0" w:line="240" w:lineRule="auto"/>
        <w:ind w:left="0" w:firstLine="0"/>
        <w:jc w:val="both"/>
        <w:rPr>
          <w:rFonts w:ascii="Times New Roman" w:hAnsi="Times New Roman" w:cs="Times New Roman"/>
          <w:sz w:val="28"/>
          <w:szCs w:val="28"/>
        </w:rPr>
      </w:pPr>
      <w:r w:rsidRPr="0080058E">
        <w:rPr>
          <w:rFonts w:ascii="Times New Roman" w:hAnsi="Times New Roman" w:cs="Times New Roman"/>
          <w:sz w:val="28"/>
          <w:szCs w:val="28"/>
        </w:rPr>
        <w:t>требуемый овал будет состоять из дуг двух разных радиусов: большого и малого;</w:t>
      </w:r>
    </w:p>
    <w:p w:rsidR="0080058E" w:rsidRPr="0080058E" w:rsidRDefault="0080058E" w:rsidP="007F6EDD">
      <w:pPr>
        <w:numPr>
          <w:ilvl w:val="1"/>
          <w:numId w:val="22"/>
        </w:numPr>
        <w:tabs>
          <w:tab w:val="clear" w:pos="2160"/>
          <w:tab w:val="num" w:pos="0"/>
        </w:tabs>
        <w:spacing w:after="0" w:line="240" w:lineRule="auto"/>
        <w:ind w:left="0" w:firstLine="0"/>
        <w:jc w:val="both"/>
        <w:rPr>
          <w:rFonts w:ascii="Times New Roman" w:hAnsi="Times New Roman" w:cs="Times New Roman"/>
          <w:sz w:val="28"/>
          <w:szCs w:val="28"/>
        </w:rPr>
      </w:pPr>
      <w:r w:rsidRPr="0080058E">
        <w:rPr>
          <w:rFonts w:ascii="Times New Roman" w:hAnsi="Times New Roman" w:cs="Times New Roman"/>
          <w:sz w:val="28"/>
          <w:szCs w:val="28"/>
        </w:rPr>
        <w:t>большой радиус проводим из тупого угла ромба до точки пересечения центровой линии со стороной ромба и чертим им дугу под тупыми углами;</w:t>
      </w:r>
    </w:p>
    <w:p w:rsidR="0080058E" w:rsidRPr="0080058E" w:rsidRDefault="0080058E" w:rsidP="007F6EDD">
      <w:pPr>
        <w:numPr>
          <w:ilvl w:val="1"/>
          <w:numId w:val="22"/>
        </w:numPr>
        <w:tabs>
          <w:tab w:val="clear" w:pos="2160"/>
          <w:tab w:val="num" w:pos="0"/>
        </w:tabs>
        <w:spacing w:after="0" w:line="240" w:lineRule="auto"/>
        <w:ind w:left="0" w:firstLine="0"/>
        <w:jc w:val="both"/>
        <w:rPr>
          <w:rFonts w:ascii="Times New Roman" w:hAnsi="Times New Roman" w:cs="Times New Roman"/>
          <w:sz w:val="28"/>
          <w:szCs w:val="28"/>
        </w:rPr>
      </w:pPr>
      <w:r w:rsidRPr="0080058E">
        <w:rPr>
          <w:rFonts w:ascii="Times New Roman" w:hAnsi="Times New Roman" w:cs="Times New Roman"/>
          <w:sz w:val="28"/>
          <w:szCs w:val="28"/>
        </w:rPr>
        <w:t>малый радиус – это отрезок большого радиуса, отсечённый от него большой диагональю; с его помощью вычерчиваем малые дуги напротив острых углов ромба.</w:t>
      </w:r>
    </w:p>
    <w:p w:rsidR="0080058E" w:rsidRPr="0080058E" w:rsidRDefault="0080058E" w:rsidP="007F6EDD">
      <w:pPr>
        <w:numPr>
          <w:ilvl w:val="0"/>
          <w:numId w:val="22"/>
        </w:numPr>
        <w:tabs>
          <w:tab w:val="clear" w:pos="1440"/>
          <w:tab w:val="num" w:pos="0"/>
        </w:tabs>
        <w:spacing w:after="0" w:line="240" w:lineRule="auto"/>
        <w:ind w:left="0" w:firstLine="720"/>
        <w:jc w:val="both"/>
        <w:rPr>
          <w:rFonts w:ascii="Times New Roman" w:hAnsi="Times New Roman" w:cs="Times New Roman"/>
          <w:sz w:val="28"/>
          <w:szCs w:val="28"/>
        </w:rPr>
      </w:pPr>
      <w:r w:rsidRPr="0080058E">
        <w:rPr>
          <w:rFonts w:ascii="Times New Roman" w:hAnsi="Times New Roman" w:cs="Times New Roman"/>
          <w:sz w:val="28"/>
          <w:szCs w:val="28"/>
        </w:rPr>
        <w:lastRenderedPageBreak/>
        <w:t xml:space="preserve"> Закончив построение оснований геометрических тел, строим изображения их вертикальных граней. Для этого из вершин фигур основания или из их центров чертим вертикальные отрезки, равные высоте заданных геометрических тел.</w:t>
      </w:r>
    </w:p>
    <w:p w:rsidR="0080058E" w:rsidRDefault="0080058E" w:rsidP="007F6EDD">
      <w:pPr>
        <w:numPr>
          <w:ilvl w:val="0"/>
          <w:numId w:val="22"/>
        </w:numPr>
        <w:tabs>
          <w:tab w:val="clear" w:pos="1440"/>
          <w:tab w:val="num" w:pos="0"/>
        </w:tabs>
        <w:spacing w:after="0" w:line="240" w:lineRule="auto"/>
        <w:ind w:left="0" w:firstLine="720"/>
        <w:jc w:val="both"/>
        <w:rPr>
          <w:rFonts w:ascii="Times New Roman" w:hAnsi="Times New Roman" w:cs="Times New Roman"/>
          <w:sz w:val="28"/>
          <w:szCs w:val="28"/>
        </w:rPr>
      </w:pPr>
      <w:r w:rsidRPr="0080058E">
        <w:rPr>
          <w:rFonts w:ascii="Times New Roman" w:hAnsi="Times New Roman" w:cs="Times New Roman"/>
          <w:sz w:val="28"/>
          <w:szCs w:val="28"/>
        </w:rPr>
        <w:t>Удаляем вспомогательные линии построения, обводим чертёж, показывая видимые линии сплошной основной толстой, а невидимые – штриховой линиями.</w:t>
      </w:r>
    </w:p>
    <w:p w:rsidR="008204D1" w:rsidRPr="008204D1" w:rsidRDefault="008204D1" w:rsidP="008204D1">
      <w:pPr>
        <w:pStyle w:val="a3"/>
        <w:ind w:left="1440"/>
        <w:jc w:val="both"/>
        <w:rPr>
          <w:i/>
          <w:sz w:val="28"/>
          <w:szCs w:val="28"/>
        </w:rPr>
      </w:pPr>
    </w:p>
    <w:p w:rsidR="008204D1" w:rsidRPr="0080058E" w:rsidRDefault="008204D1" w:rsidP="008204D1">
      <w:pPr>
        <w:rPr>
          <w:rFonts w:ascii="Times New Roman" w:hAnsi="Times New Roman" w:cs="Times New Roman"/>
          <w:sz w:val="28"/>
          <w:szCs w:val="28"/>
        </w:rPr>
      </w:pPr>
      <w:r w:rsidRPr="008204D1">
        <w:rPr>
          <w:rFonts w:ascii="Times New Roman" w:hAnsi="Times New Roman" w:cs="Times New Roman"/>
          <w:i/>
          <w:sz w:val="28"/>
          <w:szCs w:val="28"/>
        </w:rPr>
        <w:t xml:space="preserve">             Время, отведенное на задание: </w:t>
      </w:r>
      <w:r w:rsidRPr="008204D1">
        <w:rPr>
          <w:rFonts w:ascii="Times New Roman" w:hAnsi="Times New Roman" w:cs="Times New Roman"/>
          <w:sz w:val="28"/>
          <w:szCs w:val="28"/>
        </w:rPr>
        <w:t>1,5 часа</w:t>
      </w:r>
    </w:p>
    <w:p w:rsidR="0080058E" w:rsidRPr="0080058E" w:rsidRDefault="0080058E" w:rsidP="0080058E">
      <w:pPr>
        <w:spacing w:line="240" w:lineRule="auto"/>
        <w:ind w:firstLine="720"/>
        <w:jc w:val="both"/>
        <w:rPr>
          <w:rFonts w:ascii="Times New Roman" w:hAnsi="Times New Roman" w:cs="Times New Roman"/>
          <w:i/>
          <w:color w:val="4C4C4C"/>
        </w:rPr>
      </w:pPr>
      <w:r w:rsidRPr="0080058E">
        <w:rPr>
          <w:rFonts w:ascii="Times New Roman" w:hAnsi="Times New Roman" w:cs="Times New Roman"/>
          <w:i/>
          <w:sz w:val="28"/>
          <w:szCs w:val="28"/>
        </w:rPr>
        <w:t xml:space="preserve">Критерии оценки: </w:t>
      </w:r>
      <w:r w:rsidRPr="0080058E">
        <w:rPr>
          <w:rFonts w:ascii="Times New Roman" w:hAnsi="Times New Roman" w:cs="Times New Roman"/>
          <w:sz w:val="28"/>
          <w:szCs w:val="28"/>
        </w:rPr>
        <w:t>умение студента использовать теоретические знания при выполнении графических работ</w:t>
      </w:r>
    </w:p>
    <w:p w:rsidR="0080058E" w:rsidRPr="0080058E" w:rsidRDefault="0080058E" w:rsidP="0080058E">
      <w:pPr>
        <w:spacing w:line="240" w:lineRule="auto"/>
        <w:ind w:firstLine="720"/>
        <w:rPr>
          <w:rFonts w:ascii="Times New Roman" w:hAnsi="Times New Roman" w:cs="Times New Roman"/>
          <w:i/>
          <w:sz w:val="28"/>
          <w:szCs w:val="28"/>
        </w:rPr>
      </w:pPr>
      <w:r w:rsidRPr="0080058E">
        <w:rPr>
          <w:rFonts w:ascii="Times New Roman" w:hAnsi="Times New Roman" w:cs="Times New Roman"/>
          <w:i/>
          <w:sz w:val="28"/>
          <w:szCs w:val="28"/>
        </w:rPr>
        <w:t>Контроль выполнения:</w:t>
      </w:r>
      <w:r w:rsidRPr="0080058E">
        <w:rPr>
          <w:rFonts w:ascii="Times New Roman" w:hAnsi="Times New Roman" w:cs="Times New Roman"/>
          <w:i/>
        </w:rPr>
        <w:t xml:space="preserve"> </w:t>
      </w:r>
      <w:r w:rsidRPr="0080058E">
        <w:rPr>
          <w:rFonts w:ascii="Times New Roman" w:hAnsi="Times New Roman" w:cs="Times New Roman"/>
          <w:sz w:val="28"/>
          <w:szCs w:val="28"/>
        </w:rPr>
        <w:t>графическая работа № 4 «Геометрические тела»</w:t>
      </w:r>
    </w:p>
    <w:p w:rsidR="0080058E" w:rsidRPr="0080058E" w:rsidRDefault="0080058E" w:rsidP="0080058E">
      <w:pPr>
        <w:spacing w:line="240" w:lineRule="auto"/>
        <w:ind w:firstLine="720"/>
        <w:rPr>
          <w:rFonts w:ascii="Times New Roman" w:hAnsi="Times New Roman" w:cs="Times New Roman"/>
          <w:i/>
          <w:sz w:val="28"/>
          <w:szCs w:val="28"/>
        </w:rPr>
      </w:pPr>
      <w:r w:rsidRPr="0080058E">
        <w:rPr>
          <w:rFonts w:ascii="Times New Roman" w:hAnsi="Times New Roman" w:cs="Times New Roman"/>
          <w:i/>
          <w:sz w:val="28"/>
          <w:szCs w:val="28"/>
        </w:rPr>
        <w:t>Литература:</w:t>
      </w:r>
    </w:p>
    <w:p w:rsidR="00855AD2" w:rsidRPr="002E5CCC" w:rsidRDefault="00855AD2" w:rsidP="00855AD2">
      <w:pPr>
        <w:pStyle w:val="a3"/>
        <w:shd w:val="clear" w:color="auto" w:fill="FFFFFF"/>
        <w:spacing w:before="100" w:beforeAutospacing="1" w:after="100" w:afterAutospacing="1"/>
        <w:ind w:left="720"/>
        <w:rPr>
          <w:rFonts w:ascii="Tahoma" w:hAnsi="Tahoma" w:cs="Tahoma"/>
          <w:color w:val="000000"/>
          <w:sz w:val="28"/>
          <w:szCs w:val="28"/>
        </w:rPr>
      </w:pPr>
      <w:r w:rsidRPr="002E5CCC">
        <w:rPr>
          <w:color w:val="000000"/>
          <w:sz w:val="28"/>
          <w:szCs w:val="28"/>
        </w:rPr>
        <w:t>1.  С.К.Боголюбов «Инженерная графика»- М.Машиностроение, 2000.</w:t>
      </w:r>
    </w:p>
    <w:p w:rsidR="00855AD2" w:rsidRPr="002E5CCC" w:rsidRDefault="00855AD2" w:rsidP="00855AD2">
      <w:pPr>
        <w:pStyle w:val="a3"/>
        <w:ind w:left="720"/>
        <w:jc w:val="both"/>
        <w:rPr>
          <w:sz w:val="28"/>
          <w:szCs w:val="28"/>
        </w:rPr>
      </w:pPr>
      <w:r w:rsidRPr="002E5CCC">
        <w:rPr>
          <w:bCs/>
          <w:sz w:val="28"/>
        </w:rPr>
        <w:t>2. Куликов В.П. Стандарты инженерной графики: учебное пособие, М.. ФОРУМ-ИНФРА-М, 2009</w:t>
      </w:r>
    </w:p>
    <w:p w:rsidR="00855AD2" w:rsidRPr="002E5CCC" w:rsidRDefault="00855AD2" w:rsidP="00855AD2">
      <w:pPr>
        <w:pStyle w:val="a3"/>
        <w:ind w:left="720"/>
        <w:jc w:val="both"/>
        <w:rPr>
          <w:sz w:val="28"/>
          <w:szCs w:val="28"/>
        </w:rPr>
      </w:pPr>
      <w:r w:rsidRPr="002E5CCC">
        <w:rPr>
          <w:bCs/>
          <w:sz w:val="28"/>
        </w:rPr>
        <w:t>3 Бродский А.М., Файззулин, Халдинов В.А. Инженерная графика: учебник, - М.: издательский центр «Академия», 2010</w:t>
      </w:r>
    </w:p>
    <w:p w:rsidR="00855AD2" w:rsidRPr="0080058E" w:rsidRDefault="00855AD2" w:rsidP="00855AD2">
      <w:pPr>
        <w:spacing w:after="0" w:line="240" w:lineRule="auto"/>
        <w:ind w:left="360"/>
        <w:jc w:val="both"/>
        <w:rPr>
          <w:rFonts w:ascii="Times New Roman" w:hAnsi="Times New Roman" w:cs="Times New Roman"/>
          <w:sz w:val="28"/>
          <w:szCs w:val="28"/>
        </w:rPr>
      </w:pPr>
      <w:r>
        <w:rPr>
          <w:rFonts w:ascii="Times New Roman" w:hAnsi="Times New Roman" w:cs="Times New Roman"/>
          <w:sz w:val="28"/>
        </w:rPr>
        <w:t xml:space="preserve">    4.  </w:t>
      </w:r>
      <w:r w:rsidRPr="0080058E">
        <w:rPr>
          <w:rFonts w:ascii="Times New Roman" w:hAnsi="Times New Roman" w:cs="Times New Roman"/>
          <w:sz w:val="28"/>
        </w:rPr>
        <w:t>Брилинг Н.С. Черчение: учебное пособие для средних специальных учебных заведений – М.: Стройиздат, 1989</w:t>
      </w:r>
    </w:p>
    <w:p w:rsidR="0080058E" w:rsidRPr="0080058E" w:rsidRDefault="0080058E" w:rsidP="0080058E">
      <w:pPr>
        <w:spacing w:line="240" w:lineRule="auto"/>
        <w:ind w:firstLine="720"/>
        <w:rPr>
          <w:rFonts w:ascii="Times New Roman" w:hAnsi="Times New Roman" w:cs="Times New Roman"/>
          <w:b/>
          <w:i/>
          <w:sz w:val="28"/>
          <w:szCs w:val="28"/>
        </w:rPr>
      </w:pPr>
    </w:p>
    <w:p w:rsidR="0080058E" w:rsidRPr="0080058E" w:rsidRDefault="0080058E" w:rsidP="0080058E">
      <w:pPr>
        <w:spacing w:line="240" w:lineRule="auto"/>
        <w:ind w:firstLine="720"/>
        <w:rPr>
          <w:rFonts w:ascii="Times New Roman" w:hAnsi="Times New Roman" w:cs="Times New Roman"/>
          <w:i/>
          <w:sz w:val="28"/>
          <w:szCs w:val="28"/>
        </w:rPr>
      </w:pPr>
      <w:r w:rsidRPr="0080058E">
        <w:rPr>
          <w:rFonts w:ascii="Times New Roman" w:hAnsi="Times New Roman" w:cs="Times New Roman"/>
          <w:b/>
          <w:i/>
          <w:sz w:val="28"/>
          <w:szCs w:val="28"/>
        </w:rPr>
        <w:t>Тема 2.5</w:t>
      </w:r>
      <w:r w:rsidR="00A755AD">
        <w:rPr>
          <w:rFonts w:ascii="Times New Roman" w:hAnsi="Times New Roman" w:cs="Times New Roman"/>
          <w:b/>
          <w:i/>
          <w:sz w:val="28"/>
          <w:szCs w:val="28"/>
        </w:rPr>
        <w:t>.2</w:t>
      </w:r>
      <w:r w:rsidR="00A755AD">
        <w:rPr>
          <w:rFonts w:ascii="Times New Roman" w:eastAsia="Calibri" w:hAnsi="Times New Roman" w:cs="Times New Roman"/>
        </w:rPr>
        <w:t xml:space="preserve"> </w:t>
      </w:r>
      <w:r w:rsidRPr="0080058E">
        <w:rPr>
          <w:rFonts w:ascii="Times New Roman" w:eastAsia="Calibri" w:hAnsi="Times New Roman" w:cs="Times New Roman"/>
          <w:sz w:val="28"/>
          <w:szCs w:val="28"/>
        </w:rPr>
        <w:t>Сечение геометрических тел плоскост</w:t>
      </w:r>
      <w:r w:rsidR="00A755AD">
        <w:rPr>
          <w:rFonts w:ascii="Times New Roman" w:eastAsia="Calibri" w:hAnsi="Times New Roman" w:cs="Times New Roman"/>
          <w:sz w:val="28"/>
          <w:szCs w:val="28"/>
        </w:rPr>
        <w:t>ью.</w:t>
      </w:r>
    </w:p>
    <w:p w:rsidR="0080058E" w:rsidRPr="0080058E" w:rsidRDefault="006E4346" w:rsidP="006E4346">
      <w:pPr>
        <w:spacing w:line="240" w:lineRule="auto"/>
        <w:ind w:firstLine="720"/>
        <w:jc w:val="both"/>
        <w:rPr>
          <w:rFonts w:ascii="Times New Roman" w:hAnsi="Times New Roman" w:cs="Times New Roman"/>
          <w:i/>
          <w:sz w:val="28"/>
          <w:szCs w:val="28"/>
        </w:rPr>
      </w:pPr>
      <w:r w:rsidRPr="0080058E">
        <w:rPr>
          <w:rFonts w:ascii="Times New Roman" w:hAnsi="Times New Roman" w:cs="Times New Roman"/>
          <w:i/>
          <w:sz w:val="28"/>
          <w:szCs w:val="28"/>
        </w:rPr>
        <w:t xml:space="preserve">Цель: </w:t>
      </w:r>
      <w:r w:rsidRPr="0080058E">
        <w:rPr>
          <w:rFonts w:ascii="Times New Roman" w:hAnsi="Times New Roman" w:cs="Times New Roman"/>
          <w:sz w:val="28"/>
          <w:szCs w:val="28"/>
        </w:rPr>
        <w:t>закрепление и</w:t>
      </w:r>
      <w:r w:rsidRPr="0080058E">
        <w:rPr>
          <w:rFonts w:ascii="Times New Roman" w:hAnsi="Times New Roman" w:cs="Times New Roman"/>
          <w:i/>
          <w:sz w:val="28"/>
          <w:szCs w:val="28"/>
        </w:rPr>
        <w:t xml:space="preserve"> </w:t>
      </w:r>
      <w:r w:rsidRPr="0080058E">
        <w:rPr>
          <w:rFonts w:ascii="Times New Roman" w:hAnsi="Times New Roman" w:cs="Times New Roman"/>
          <w:sz w:val="28"/>
          <w:szCs w:val="28"/>
        </w:rPr>
        <w:t>расширение полученных теоретических знаний и практических навыков студентов</w:t>
      </w:r>
    </w:p>
    <w:p w:rsidR="0080058E" w:rsidRPr="0080058E" w:rsidRDefault="0080058E" w:rsidP="0080058E">
      <w:pPr>
        <w:spacing w:line="240" w:lineRule="auto"/>
        <w:ind w:firstLine="720"/>
        <w:jc w:val="both"/>
        <w:rPr>
          <w:rFonts w:ascii="Times New Roman" w:hAnsi="Times New Roman" w:cs="Times New Roman"/>
          <w:sz w:val="28"/>
          <w:szCs w:val="28"/>
        </w:rPr>
      </w:pPr>
      <w:r w:rsidRPr="0080058E">
        <w:rPr>
          <w:rFonts w:ascii="Times New Roman" w:hAnsi="Times New Roman" w:cs="Times New Roman"/>
          <w:i/>
          <w:sz w:val="28"/>
          <w:szCs w:val="28"/>
        </w:rPr>
        <w:t>Задание</w:t>
      </w:r>
      <w:r w:rsidRPr="0080058E">
        <w:rPr>
          <w:rFonts w:ascii="Times New Roman" w:hAnsi="Times New Roman" w:cs="Times New Roman"/>
          <w:b/>
          <w:i/>
          <w:sz w:val="28"/>
          <w:szCs w:val="28"/>
        </w:rPr>
        <w:t xml:space="preserve"> </w:t>
      </w:r>
      <w:r w:rsidRPr="0080058E">
        <w:rPr>
          <w:rFonts w:ascii="Times New Roman" w:hAnsi="Times New Roman" w:cs="Times New Roman"/>
          <w:i/>
          <w:sz w:val="28"/>
          <w:szCs w:val="28"/>
        </w:rPr>
        <w:t>1:</w:t>
      </w:r>
      <w:r w:rsidRPr="0080058E">
        <w:rPr>
          <w:rFonts w:ascii="Times New Roman" w:hAnsi="Times New Roman" w:cs="Times New Roman"/>
        </w:rPr>
        <w:t xml:space="preserve"> </w:t>
      </w:r>
      <w:r w:rsidRPr="0080058E">
        <w:rPr>
          <w:rFonts w:ascii="Times New Roman" w:hAnsi="Times New Roman" w:cs="Times New Roman"/>
          <w:sz w:val="28"/>
          <w:szCs w:val="28"/>
        </w:rPr>
        <w:t>Построение по индивидуальным карточкам-заданиям комплексных чертежей усеченных тел вращения, нахождение действительной величины фигуры сечения. Построение развертки поверхностей тел. Изображение усеченных тел вращения в аксонометрических проекциях (рисунок</w:t>
      </w:r>
      <w:r w:rsidR="00BE000E">
        <w:rPr>
          <w:rFonts w:ascii="Times New Roman" w:hAnsi="Times New Roman" w:cs="Times New Roman"/>
          <w:sz w:val="28"/>
          <w:szCs w:val="28"/>
        </w:rPr>
        <w:t xml:space="preserve"> 6 и 7</w:t>
      </w:r>
      <w:r w:rsidRPr="0080058E">
        <w:rPr>
          <w:rFonts w:ascii="Times New Roman" w:hAnsi="Times New Roman" w:cs="Times New Roman"/>
          <w:sz w:val="28"/>
          <w:szCs w:val="28"/>
        </w:rPr>
        <w:t>).</w:t>
      </w:r>
    </w:p>
    <w:p w:rsidR="0080058E" w:rsidRPr="0080058E" w:rsidRDefault="0080058E" w:rsidP="0080058E">
      <w:pPr>
        <w:spacing w:line="240" w:lineRule="auto"/>
        <w:ind w:firstLine="720"/>
        <w:jc w:val="both"/>
        <w:rPr>
          <w:rFonts w:ascii="Times New Roman" w:hAnsi="Times New Roman" w:cs="Times New Roman"/>
          <w:sz w:val="28"/>
          <w:szCs w:val="28"/>
        </w:rPr>
      </w:pPr>
    </w:p>
    <w:p w:rsidR="0080058E" w:rsidRPr="0080058E" w:rsidRDefault="0080058E" w:rsidP="0080058E">
      <w:pPr>
        <w:spacing w:line="240" w:lineRule="auto"/>
        <w:ind w:firstLine="720"/>
        <w:jc w:val="both"/>
        <w:rPr>
          <w:rFonts w:ascii="Times New Roman" w:hAnsi="Times New Roman" w:cs="Times New Roman"/>
          <w:sz w:val="28"/>
          <w:szCs w:val="28"/>
        </w:rPr>
      </w:pPr>
    </w:p>
    <w:p w:rsidR="0080058E" w:rsidRPr="0080058E" w:rsidRDefault="0080058E" w:rsidP="0080058E">
      <w:pPr>
        <w:spacing w:line="240" w:lineRule="auto"/>
        <w:ind w:firstLine="720"/>
        <w:jc w:val="both"/>
        <w:rPr>
          <w:rFonts w:ascii="Times New Roman" w:hAnsi="Times New Roman" w:cs="Times New Roman"/>
          <w:sz w:val="28"/>
          <w:szCs w:val="28"/>
        </w:rPr>
      </w:pPr>
    </w:p>
    <w:p w:rsidR="0080058E" w:rsidRPr="0080058E" w:rsidRDefault="0080058E" w:rsidP="0080058E">
      <w:pPr>
        <w:spacing w:line="240" w:lineRule="auto"/>
        <w:ind w:firstLine="720"/>
        <w:jc w:val="both"/>
        <w:rPr>
          <w:rFonts w:ascii="Times New Roman" w:hAnsi="Times New Roman" w:cs="Times New Roman"/>
          <w:sz w:val="28"/>
          <w:szCs w:val="28"/>
        </w:rPr>
      </w:pPr>
    </w:p>
    <w:p w:rsidR="0080058E" w:rsidRPr="0080058E" w:rsidRDefault="0080058E" w:rsidP="0080058E">
      <w:pPr>
        <w:spacing w:line="240" w:lineRule="auto"/>
        <w:ind w:firstLine="720"/>
        <w:jc w:val="both"/>
        <w:rPr>
          <w:rFonts w:ascii="Times New Roman" w:hAnsi="Times New Roman" w:cs="Times New Roman"/>
          <w:sz w:val="28"/>
          <w:szCs w:val="28"/>
        </w:rPr>
      </w:pPr>
    </w:p>
    <w:p w:rsidR="0080058E" w:rsidRPr="0080058E" w:rsidRDefault="0080058E" w:rsidP="0080058E">
      <w:pPr>
        <w:spacing w:line="240" w:lineRule="auto"/>
        <w:ind w:firstLine="720"/>
        <w:jc w:val="both"/>
        <w:rPr>
          <w:rFonts w:ascii="Times New Roman" w:hAnsi="Times New Roman" w:cs="Times New Roman"/>
          <w:sz w:val="28"/>
          <w:szCs w:val="28"/>
        </w:rPr>
      </w:pPr>
    </w:p>
    <w:p w:rsidR="0080058E" w:rsidRPr="0080058E" w:rsidRDefault="0080058E" w:rsidP="0080058E">
      <w:pPr>
        <w:spacing w:line="240" w:lineRule="auto"/>
        <w:ind w:firstLine="720"/>
        <w:jc w:val="both"/>
        <w:rPr>
          <w:rFonts w:ascii="Times New Roman" w:hAnsi="Times New Roman" w:cs="Times New Roman"/>
          <w:sz w:val="28"/>
          <w:szCs w:val="28"/>
        </w:rPr>
      </w:pPr>
    </w:p>
    <w:p w:rsidR="0080058E" w:rsidRPr="0080058E" w:rsidRDefault="0080058E" w:rsidP="0080058E">
      <w:pPr>
        <w:spacing w:line="240" w:lineRule="auto"/>
        <w:ind w:firstLine="720"/>
        <w:jc w:val="both"/>
        <w:rPr>
          <w:rFonts w:ascii="Times New Roman" w:hAnsi="Times New Roman" w:cs="Times New Roman"/>
          <w:sz w:val="28"/>
          <w:szCs w:val="28"/>
        </w:rPr>
      </w:pPr>
    </w:p>
    <w:p w:rsidR="0080058E" w:rsidRPr="0080058E" w:rsidRDefault="0080058E" w:rsidP="0080058E">
      <w:pPr>
        <w:spacing w:line="240" w:lineRule="auto"/>
        <w:ind w:firstLine="720"/>
        <w:jc w:val="both"/>
        <w:rPr>
          <w:rFonts w:ascii="Times New Roman" w:hAnsi="Times New Roman" w:cs="Times New Roman"/>
          <w:sz w:val="28"/>
          <w:szCs w:val="28"/>
        </w:rPr>
      </w:pPr>
    </w:p>
    <w:p w:rsidR="0080058E" w:rsidRPr="0080058E" w:rsidRDefault="0080058E" w:rsidP="0080058E">
      <w:pPr>
        <w:spacing w:line="240" w:lineRule="auto"/>
        <w:rPr>
          <w:rFonts w:ascii="Times New Roman" w:hAnsi="Times New Roman" w:cs="Times New Roman"/>
          <w:sz w:val="28"/>
          <w:szCs w:val="28"/>
        </w:rPr>
      </w:pPr>
      <w:r w:rsidRPr="0080058E">
        <w:rPr>
          <w:rFonts w:ascii="Times New Roman" w:hAnsi="Times New Roman" w:cs="Times New Roman"/>
          <w:noProof/>
          <w:sz w:val="28"/>
          <w:szCs w:val="28"/>
        </w:rPr>
        <w:drawing>
          <wp:anchor distT="0" distB="0" distL="0" distR="0" simplePos="0" relativeHeight="251661312" behindDoc="0" locked="0" layoutInCell="1" allowOverlap="0">
            <wp:simplePos x="0" y="0"/>
            <wp:positionH relativeFrom="column">
              <wp:posOffset>1028700</wp:posOffset>
            </wp:positionH>
            <wp:positionV relativeFrom="line">
              <wp:posOffset>-1838325</wp:posOffset>
            </wp:positionV>
            <wp:extent cx="3810000" cy="3990975"/>
            <wp:effectExtent l="19050" t="0" r="0" b="0"/>
            <wp:wrapSquare wrapText="bothSides"/>
            <wp:docPr id="6" name="Рисунок 2" descr="Цилиндр с наклонным срез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Цилиндр с наклонным срезом"/>
                    <pic:cNvPicPr>
                      <a:picLocks noChangeAspect="1" noChangeArrowheads="1"/>
                    </pic:cNvPicPr>
                  </pic:nvPicPr>
                  <pic:blipFill>
                    <a:blip r:embed="rId17" cstate="print"/>
                    <a:srcRect/>
                    <a:stretch>
                      <a:fillRect/>
                    </a:stretch>
                  </pic:blipFill>
                  <pic:spPr bwMode="auto">
                    <a:xfrm>
                      <a:off x="0" y="0"/>
                      <a:ext cx="3810000" cy="3990975"/>
                    </a:xfrm>
                    <a:prstGeom prst="rect">
                      <a:avLst/>
                    </a:prstGeom>
                    <a:noFill/>
                    <a:ln w="9525">
                      <a:noFill/>
                      <a:miter lim="800000"/>
                      <a:headEnd/>
                      <a:tailEnd/>
                    </a:ln>
                  </pic:spPr>
                </pic:pic>
              </a:graphicData>
            </a:graphic>
          </wp:anchor>
        </w:drawing>
      </w:r>
    </w:p>
    <w:p w:rsidR="0080058E" w:rsidRPr="0080058E" w:rsidRDefault="0080058E" w:rsidP="0080058E">
      <w:pPr>
        <w:spacing w:line="240" w:lineRule="auto"/>
        <w:rPr>
          <w:rFonts w:ascii="Times New Roman" w:hAnsi="Times New Roman" w:cs="Times New Roman"/>
          <w:sz w:val="28"/>
          <w:szCs w:val="28"/>
        </w:rPr>
      </w:pPr>
    </w:p>
    <w:p w:rsidR="0080058E" w:rsidRPr="0080058E" w:rsidRDefault="0080058E" w:rsidP="0080058E">
      <w:pPr>
        <w:spacing w:line="240" w:lineRule="auto"/>
        <w:rPr>
          <w:rFonts w:ascii="Times New Roman" w:hAnsi="Times New Roman" w:cs="Times New Roman"/>
          <w:sz w:val="28"/>
          <w:szCs w:val="28"/>
        </w:rPr>
      </w:pPr>
    </w:p>
    <w:p w:rsidR="0080058E" w:rsidRPr="0080058E" w:rsidRDefault="0080058E" w:rsidP="0080058E">
      <w:pPr>
        <w:spacing w:line="240" w:lineRule="auto"/>
        <w:rPr>
          <w:rFonts w:ascii="Times New Roman" w:hAnsi="Times New Roman" w:cs="Times New Roman"/>
          <w:sz w:val="28"/>
          <w:szCs w:val="28"/>
        </w:rPr>
      </w:pPr>
    </w:p>
    <w:p w:rsidR="0080058E" w:rsidRPr="0080058E" w:rsidRDefault="0080058E" w:rsidP="0080058E">
      <w:pPr>
        <w:spacing w:line="240" w:lineRule="auto"/>
        <w:rPr>
          <w:rFonts w:ascii="Times New Roman" w:hAnsi="Times New Roman" w:cs="Times New Roman"/>
          <w:sz w:val="28"/>
          <w:szCs w:val="28"/>
        </w:rPr>
      </w:pPr>
    </w:p>
    <w:p w:rsidR="0080058E" w:rsidRPr="0080058E" w:rsidRDefault="0080058E" w:rsidP="0080058E">
      <w:pPr>
        <w:spacing w:line="240" w:lineRule="auto"/>
        <w:rPr>
          <w:rFonts w:ascii="Times New Roman" w:hAnsi="Times New Roman" w:cs="Times New Roman"/>
          <w:sz w:val="28"/>
          <w:szCs w:val="28"/>
        </w:rPr>
      </w:pPr>
    </w:p>
    <w:p w:rsidR="0080058E" w:rsidRPr="0080058E" w:rsidRDefault="0080058E" w:rsidP="0080058E">
      <w:pPr>
        <w:spacing w:line="240" w:lineRule="auto"/>
        <w:rPr>
          <w:rFonts w:ascii="Times New Roman" w:hAnsi="Times New Roman" w:cs="Times New Roman"/>
          <w:sz w:val="28"/>
          <w:szCs w:val="28"/>
        </w:rPr>
      </w:pPr>
    </w:p>
    <w:p w:rsidR="0080058E" w:rsidRPr="00BE000E" w:rsidRDefault="00BE000E" w:rsidP="0080058E">
      <w:pPr>
        <w:spacing w:line="240" w:lineRule="auto"/>
        <w:rPr>
          <w:rFonts w:ascii="Times New Roman" w:hAnsi="Times New Roman" w:cs="Times New Roman"/>
          <w:sz w:val="28"/>
          <w:szCs w:val="28"/>
        </w:rPr>
      </w:pPr>
      <w:r>
        <w:rPr>
          <w:rFonts w:ascii="Times New Roman" w:hAnsi="Times New Roman" w:cs="Times New Roman"/>
          <w:sz w:val="28"/>
          <w:szCs w:val="28"/>
        </w:rPr>
        <w:t>Рисунок 6</w:t>
      </w:r>
      <w:r w:rsidR="0080058E" w:rsidRPr="00BE000E">
        <w:rPr>
          <w:rFonts w:ascii="Times New Roman" w:hAnsi="Times New Roman" w:cs="Times New Roman"/>
          <w:sz w:val="28"/>
          <w:szCs w:val="28"/>
        </w:rPr>
        <w:t xml:space="preserve"> - натуральный вид фигуры сечения поверхности цилиндра, </w:t>
      </w:r>
    </w:p>
    <w:p w:rsidR="0080058E" w:rsidRPr="0080058E" w:rsidRDefault="0080058E" w:rsidP="0080058E">
      <w:pPr>
        <w:spacing w:line="240" w:lineRule="auto"/>
        <w:ind w:firstLine="720"/>
        <w:rPr>
          <w:rFonts w:ascii="Times New Roman" w:hAnsi="Times New Roman" w:cs="Times New Roman"/>
          <w:i/>
          <w:sz w:val="28"/>
          <w:szCs w:val="28"/>
        </w:rPr>
      </w:pPr>
    </w:p>
    <w:p w:rsidR="0080058E" w:rsidRPr="0080058E" w:rsidRDefault="0080058E" w:rsidP="0080058E">
      <w:pPr>
        <w:spacing w:line="240" w:lineRule="auto"/>
        <w:ind w:firstLine="720"/>
        <w:jc w:val="both"/>
        <w:rPr>
          <w:rFonts w:ascii="Times New Roman" w:hAnsi="Times New Roman" w:cs="Times New Roman"/>
          <w:i/>
          <w:sz w:val="28"/>
          <w:szCs w:val="28"/>
        </w:rPr>
      </w:pPr>
      <w:r w:rsidRPr="0080058E">
        <w:rPr>
          <w:rFonts w:ascii="Times New Roman" w:hAnsi="Times New Roman" w:cs="Times New Roman"/>
          <w:i/>
          <w:noProof/>
          <w:sz w:val="28"/>
          <w:szCs w:val="28"/>
        </w:rPr>
        <w:drawing>
          <wp:anchor distT="0" distB="0" distL="0" distR="0" simplePos="0" relativeHeight="251662336" behindDoc="0" locked="0" layoutInCell="1" allowOverlap="0">
            <wp:simplePos x="0" y="0"/>
            <wp:positionH relativeFrom="column">
              <wp:posOffset>1143000</wp:posOffset>
            </wp:positionH>
            <wp:positionV relativeFrom="line">
              <wp:posOffset>16510</wp:posOffset>
            </wp:positionV>
            <wp:extent cx="3810000" cy="3057525"/>
            <wp:effectExtent l="19050" t="0" r="0" b="0"/>
            <wp:wrapSquare wrapText="bothSides"/>
            <wp:docPr id="2" name="Рисунок 3" descr="Развертка цилиндра с наклонным срез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азвертка цилиндра с наклонным срезом"/>
                    <pic:cNvPicPr>
                      <a:picLocks noChangeAspect="1" noChangeArrowheads="1"/>
                    </pic:cNvPicPr>
                  </pic:nvPicPr>
                  <pic:blipFill>
                    <a:blip r:embed="rId18" cstate="print"/>
                    <a:srcRect/>
                    <a:stretch>
                      <a:fillRect/>
                    </a:stretch>
                  </pic:blipFill>
                  <pic:spPr bwMode="auto">
                    <a:xfrm>
                      <a:off x="0" y="0"/>
                      <a:ext cx="3810000" cy="3057525"/>
                    </a:xfrm>
                    <a:prstGeom prst="rect">
                      <a:avLst/>
                    </a:prstGeom>
                    <a:noFill/>
                    <a:ln w="9525">
                      <a:noFill/>
                      <a:miter lim="800000"/>
                      <a:headEnd/>
                      <a:tailEnd/>
                    </a:ln>
                  </pic:spPr>
                </pic:pic>
              </a:graphicData>
            </a:graphic>
          </wp:anchor>
        </w:drawing>
      </w:r>
    </w:p>
    <w:p w:rsidR="0080058E" w:rsidRPr="0080058E" w:rsidRDefault="0080058E" w:rsidP="0080058E">
      <w:pPr>
        <w:spacing w:line="240" w:lineRule="auto"/>
        <w:ind w:firstLine="720"/>
        <w:jc w:val="both"/>
        <w:rPr>
          <w:rFonts w:ascii="Times New Roman" w:hAnsi="Times New Roman" w:cs="Times New Roman"/>
          <w:i/>
          <w:sz w:val="28"/>
          <w:szCs w:val="28"/>
        </w:rPr>
      </w:pPr>
    </w:p>
    <w:p w:rsidR="0080058E" w:rsidRPr="0080058E" w:rsidRDefault="0080058E" w:rsidP="0080058E">
      <w:pPr>
        <w:spacing w:line="240" w:lineRule="auto"/>
        <w:ind w:firstLine="720"/>
        <w:jc w:val="both"/>
        <w:rPr>
          <w:rFonts w:ascii="Times New Roman" w:hAnsi="Times New Roman" w:cs="Times New Roman"/>
          <w:i/>
          <w:sz w:val="28"/>
          <w:szCs w:val="28"/>
        </w:rPr>
      </w:pPr>
    </w:p>
    <w:p w:rsidR="0080058E" w:rsidRPr="0080058E" w:rsidRDefault="0080058E" w:rsidP="0080058E">
      <w:pPr>
        <w:spacing w:line="240" w:lineRule="auto"/>
        <w:ind w:firstLine="720"/>
        <w:jc w:val="both"/>
        <w:rPr>
          <w:rFonts w:ascii="Times New Roman" w:hAnsi="Times New Roman" w:cs="Times New Roman"/>
          <w:i/>
          <w:sz w:val="28"/>
          <w:szCs w:val="28"/>
        </w:rPr>
      </w:pPr>
    </w:p>
    <w:p w:rsidR="0080058E" w:rsidRDefault="0080058E" w:rsidP="0080058E">
      <w:pPr>
        <w:spacing w:line="240" w:lineRule="auto"/>
        <w:jc w:val="both"/>
        <w:rPr>
          <w:rFonts w:ascii="Times New Roman" w:hAnsi="Times New Roman" w:cs="Times New Roman"/>
          <w:i/>
          <w:sz w:val="28"/>
          <w:szCs w:val="28"/>
        </w:rPr>
      </w:pPr>
    </w:p>
    <w:p w:rsidR="005E4075" w:rsidRDefault="005E4075" w:rsidP="0080058E">
      <w:pPr>
        <w:spacing w:line="240" w:lineRule="auto"/>
        <w:rPr>
          <w:rFonts w:ascii="Times New Roman" w:hAnsi="Times New Roman" w:cs="Times New Roman"/>
          <w:i/>
          <w:sz w:val="28"/>
          <w:szCs w:val="28"/>
        </w:rPr>
      </w:pPr>
    </w:p>
    <w:p w:rsidR="005E4075" w:rsidRDefault="005E4075" w:rsidP="0080058E">
      <w:pPr>
        <w:spacing w:line="240" w:lineRule="auto"/>
        <w:rPr>
          <w:rFonts w:ascii="Times New Roman" w:hAnsi="Times New Roman" w:cs="Times New Roman"/>
          <w:i/>
          <w:sz w:val="28"/>
          <w:szCs w:val="28"/>
        </w:rPr>
      </w:pPr>
    </w:p>
    <w:p w:rsidR="005E4075" w:rsidRDefault="005E4075" w:rsidP="0080058E">
      <w:pPr>
        <w:spacing w:line="240" w:lineRule="auto"/>
        <w:rPr>
          <w:rFonts w:ascii="Times New Roman" w:hAnsi="Times New Roman" w:cs="Times New Roman"/>
          <w:i/>
          <w:sz w:val="28"/>
          <w:szCs w:val="28"/>
        </w:rPr>
      </w:pPr>
    </w:p>
    <w:p w:rsidR="005E4075" w:rsidRDefault="005E4075" w:rsidP="0080058E">
      <w:pPr>
        <w:spacing w:line="240" w:lineRule="auto"/>
        <w:rPr>
          <w:rFonts w:ascii="Times New Roman" w:hAnsi="Times New Roman" w:cs="Times New Roman"/>
          <w:i/>
          <w:sz w:val="28"/>
          <w:szCs w:val="28"/>
        </w:rPr>
      </w:pPr>
    </w:p>
    <w:p w:rsidR="005E4075" w:rsidRPr="00BE000E" w:rsidRDefault="005E4075" w:rsidP="0080058E">
      <w:pPr>
        <w:spacing w:line="240" w:lineRule="auto"/>
        <w:rPr>
          <w:rFonts w:ascii="Times New Roman" w:hAnsi="Times New Roman" w:cs="Times New Roman"/>
          <w:i/>
          <w:sz w:val="28"/>
          <w:szCs w:val="28"/>
        </w:rPr>
      </w:pPr>
    </w:p>
    <w:p w:rsidR="0080058E" w:rsidRPr="00BE000E" w:rsidRDefault="00BE000E" w:rsidP="0080058E">
      <w:pPr>
        <w:spacing w:line="240" w:lineRule="auto"/>
        <w:rPr>
          <w:rFonts w:ascii="Times New Roman" w:hAnsi="Times New Roman" w:cs="Times New Roman"/>
          <w:sz w:val="28"/>
          <w:szCs w:val="28"/>
        </w:rPr>
      </w:pPr>
      <w:r>
        <w:rPr>
          <w:rFonts w:ascii="Times New Roman" w:hAnsi="Times New Roman" w:cs="Times New Roman"/>
          <w:sz w:val="28"/>
          <w:szCs w:val="28"/>
        </w:rPr>
        <w:t>Рисунок 7</w:t>
      </w:r>
      <w:r w:rsidR="0080058E" w:rsidRPr="00BE000E">
        <w:rPr>
          <w:rFonts w:ascii="Times New Roman" w:hAnsi="Times New Roman" w:cs="Times New Roman"/>
          <w:sz w:val="28"/>
          <w:szCs w:val="28"/>
        </w:rPr>
        <w:t xml:space="preserve"> - развёртка боковой поверхности цилиндра</w:t>
      </w:r>
    </w:p>
    <w:p w:rsidR="008204D1" w:rsidRDefault="008204D1" w:rsidP="008204D1">
      <w:pPr>
        <w:spacing w:line="240" w:lineRule="auto"/>
        <w:jc w:val="both"/>
        <w:rPr>
          <w:rFonts w:ascii="Times New Roman" w:hAnsi="Times New Roman" w:cs="Times New Roman"/>
        </w:rPr>
      </w:pPr>
    </w:p>
    <w:p w:rsidR="0080058E" w:rsidRPr="0080058E" w:rsidRDefault="008204D1" w:rsidP="008204D1">
      <w:pPr>
        <w:spacing w:line="240" w:lineRule="auto"/>
        <w:jc w:val="both"/>
        <w:rPr>
          <w:rFonts w:ascii="Times New Roman" w:hAnsi="Times New Roman" w:cs="Times New Roman"/>
          <w:sz w:val="28"/>
          <w:szCs w:val="28"/>
        </w:rPr>
      </w:pPr>
      <w:r>
        <w:rPr>
          <w:rFonts w:ascii="Times New Roman" w:hAnsi="Times New Roman" w:cs="Times New Roman"/>
        </w:rPr>
        <w:lastRenderedPageBreak/>
        <w:t xml:space="preserve">              </w:t>
      </w:r>
      <w:r w:rsidR="0080058E" w:rsidRPr="0080058E">
        <w:rPr>
          <w:rFonts w:ascii="Times New Roman" w:hAnsi="Times New Roman" w:cs="Times New Roman"/>
          <w:i/>
          <w:sz w:val="28"/>
          <w:szCs w:val="28"/>
        </w:rPr>
        <w:t>Требования к оформлению работы:</w:t>
      </w:r>
      <w:r w:rsidR="0080058E" w:rsidRPr="0080058E">
        <w:rPr>
          <w:rFonts w:ascii="Times New Roman" w:hAnsi="Times New Roman" w:cs="Times New Roman"/>
          <w:color w:val="666666"/>
          <w:sz w:val="17"/>
          <w:szCs w:val="17"/>
        </w:rPr>
        <w:t xml:space="preserve"> </w:t>
      </w:r>
      <w:r w:rsidR="0080058E" w:rsidRPr="0080058E">
        <w:rPr>
          <w:rFonts w:ascii="Times New Roman" w:hAnsi="Times New Roman" w:cs="Times New Roman"/>
          <w:sz w:val="28"/>
          <w:szCs w:val="28"/>
        </w:rPr>
        <w:t>Построение сечения прямого кругового цилиндра аналогично построению сечения призмы, так как прямой круговой цилиндр можно рассматривать как прямую призму с бесчисленным множеством ребер — образующих цилиндра. В сечении прямого кругового цилиндра может получиться: круг, если секущая плоскость параллельна основанию; прямоугольник, если секущая плоскость параллельна оси цилиндра; эллипс, если секущая плоскость наклонена к оси и пересекает все его образующие.</w:t>
      </w:r>
    </w:p>
    <w:p w:rsidR="0080058E" w:rsidRPr="0080058E" w:rsidRDefault="00BE000E" w:rsidP="0080058E">
      <w:pPr>
        <w:spacing w:line="240" w:lineRule="auto"/>
        <w:ind w:firstLine="720"/>
        <w:jc w:val="both"/>
        <w:rPr>
          <w:rFonts w:ascii="Times New Roman" w:hAnsi="Times New Roman" w:cs="Times New Roman"/>
          <w:sz w:val="28"/>
          <w:szCs w:val="28"/>
        </w:rPr>
      </w:pPr>
      <w:r>
        <w:rPr>
          <w:rFonts w:ascii="Times New Roman" w:hAnsi="Times New Roman" w:cs="Times New Roman"/>
          <w:color w:val="000000"/>
          <w:sz w:val="28"/>
          <w:szCs w:val="28"/>
        </w:rPr>
        <w:t>Выполнение чертежа (рисунок 6</w:t>
      </w:r>
      <w:r w:rsidR="0080058E" w:rsidRPr="0080058E">
        <w:rPr>
          <w:rFonts w:ascii="Times New Roman" w:hAnsi="Times New Roman" w:cs="Times New Roman"/>
          <w:color w:val="000000"/>
          <w:sz w:val="28"/>
          <w:szCs w:val="28"/>
        </w:rPr>
        <w:t>) начинают с построения трех проекций прямого кругового цилиндра. На поверхности цилиндра проводят несколько равномерно расположенных образующих, в данном примере двенадцать. Для этого горизонтальную проекцию основания делят на 12 равных частей. С помощью линий связи проводят фронтальные проекции образующих цилиндра.</w:t>
      </w:r>
    </w:p>
    <w:p w:rsidR="0080058E" w:rsidRPr="0080058E" w:rsidRDefault="0080058E" w:rsidP="0080058E">
      <w:pPr>
        <w:spacing w:line="240" w:lineRule="auto"/>
        <w:ind w:firstLine="720"/>
        <w:jc w:val="both"/>
        <w:rPr>
          <w:rFonts w:ascii="Times New Roman" w:hAnsi="Times New Roman" w:cs="Times New Roman"/>
          <w:sz w:val="28"/>
          <w:szCs w:val="28"/>
        </w:rPr>
      </w:pPr>
      <w:r w:rsidRPr="0080058E">
        <w:rPr>
          <w:rFonts w:ascii="Times New Roman" w:hAnsi="Times New Roman" w:cs="Times New Roman"/>
          <w:color w:val="000000"/>
          <w:sz w:val="28"/>
          <w:szCs w:val="28"/>
        </w:rPr>
        <w:t>Из комплексного чертежа видно, что плоскость Р пересекает не только боковую поверхность, но и верхнее основание цилиндра. Как известно, плоскость, расположенная под углом к оси цилиндра, пересекает его по эллипсу. Следовательно, фигура сечения в данном случае представляет собой часть эллипса.</w:t>
      </w:r>
      <w:r w:rsidRPr="0080058E">
        <w:rPr>
          <w:rFonts w:ascii="Times New Roman" w:hAnsi="Times New Roman" w:cs="Times New Roman"/>
          <w:sz w:val="28"/>
          <w:szCs w:val="28"/>
        </w:rPr>
        <w:t xml:space="preserve"> </w:t>
      </w:r>
      <w:r w:rsidRPr="0080058E">
        <w:rPr>
          <w:rFonts w:ascii="Times New Roman" w:hAnsi="Times New Roman" w:cs="Times New Roman"/>
          <w:color w:val="000000"/>
          <w:sz w:val="28"/>
          <w:szCs w:val="28"/>
        </w:rPr>
        <w:t>Фронтальная проекция фигуры сечения совпадает с фронтальным следом Р</w:t>
      </w:r>
      <w:r w:rsidRPr="0080058E">
        <w:rPr>
          <w:rFonts w:ascii="Times New Roman" w:hAnsi="Times New Roman" w:cs="Times New Roman"/>
          <w:color w:val="000000"/>
          <w:sz w:val="28"/>
          <w:szCs w:val="28"/>
          <w:vertAlign w:val="subscript"/>
        </w:rPr>
        <w:t>2</w:t>
      </w:r>
      <w:r w:rsidRPr="0080058E">
        <w:rPr>
          <w:rFonts w:ascii="Times New Roman" w:hAnsi="Times New Roman" w:cs="Times New Roman"/>
          <w:color w:val="000000"/>
          <w:sz w:val="28"/>
          <w:szCs w:val="28"/>
        </w:rPr>
        <w:t xml:space="preserve"> плоскости П</w:t>
      </w:r>
      <w:r w:rsidRPr="0080058E">
        <w:rPr>
          <w:rFonts w:ascii="Times New Roman" w:hAnsi="Times New Roman" w:cs="Times New Roman"/>
          <w:color w:val="000000"/>
          <w:sz w:val="28"/>
          <w:szCs w:val="28"/>
          <w:vertAlign w:val="subscript"/>
        </w:rPr>
        <w:t>2</w:t>
      </w:r>
      <w:r w:rsidRPr="0080058E">
        <w:rPr>
          <w:rFonts w:ascii="Times New Roman" w:hAnsi="Times New Roman" w:cs="Times New Roman"/>
          <w:color w:val="000000"/>
          <w:sz w:val="28"/>
          <w:szCs w:val="28"/>
        </w:rPr>
        <w:t>. Горизонтальная проекция этой фигуры совпадает с горизонтальной проекцией основания цилиндра.</w:t>
      </w:r>
      <w:r w:rsidRPr="0080058E">
        <w:rPr>
          <w:rFonts w:ascii="Times New Roman" w:hAnsi="Times New Roman" w:cs="Times New Roman"/>
          <w:sz w:val="28"/>
          <w:szCs w:val="28"/>
        </w:rPr>
        <w:t xml:space="preserve"> </w:t>
      </w:r>
      <w:r w:rsidRPr="0080058E">
        <w:rPr>
          <w:rFonts w:ascii="Times New Roman" w:hAnsi="Times New Roman" w:cs="Times New Roman"/>
          <w:color w:val="000000"/>
          <w:sz w:val="28"/>
          <w:szCs w:val="28"/>
        </w:rPr>
        <w:t>Профильная проекция фигуры сечения представляет собой проекцию части эллипса и может быть построена по нескольким точкам, которые строятся с помощью линий связи по горизонтальной и фронтальной проекциям фигуры сечения. Полученные таким образом профильные проекции точек фигуры сечения соединяют кривой по лекалу.</w:t>
      </w:r>
    </w:p>
    <w:p w:rsidR="0080058E" w:rsidRPr="0080058E" w:rsidRDefault="0080058E" w:rsidP="0080058E">
      <w:pPr>
        <w:spacing w:line="240" w:lineRule="auto"/>
        <w:ind w:firstLine="720"/>
        <w:jc w:val="both"/>
        <w:rPr>
          <w:rFonts w:ascii="Times New Roman" w:hAnsi="Times New Roman" w:cs="Times New Roman"/>
          <w:sz w:val="28"/>
          <w:szCs w:val="28"/>
        </w:rPr>
      </w:pPr>
      <w:r w:rsidRPr="0080058E">
        <w:rPr>
          <w:rFonts w:ascii="Times New Roman" w:hAnsi="Times New Roman" w:cs="Times New Roman"/>
          <w:color w:val="000000"/>
          <w:sz w:val="28"/>
          <w:szCs w:val="28"/>
        </w:rPr>
        <w:t xml:space="preserve">Действительный вид фигуры сечения получен способом перемены плоскостей проекций. Горизонтальная плоскость проекций заменена новой </w:t>
      </w:r>
      <w:r w:rsidRPr="0080058E">
        <w:rPr>
          <w:rFonts w:ascii="Times New Roman" w:hAnsi="Times New Roman" w:cs="Times New Roman"/>
          <w:color w:val="000000"/>
          <w:sz w:val="28"/>
          <w:szCs w:val="28"/>
          <w:lang w:val="en-US"/>
        </w:rPr>
        <w:t>S</w:t>
      </w:r>
      <w:r w:rsidRPr="0080058E">
        <w:rPr>
          <w:rFonts w:ascii="Times New Roman" w:hAnsi="Times New Roman" w:cs="Times New Roman"/>
          <w:color w:val="000000"/>
          <w:sz w:val="28"/>
          <w:szCs w:val="28"/>
        </w:rPr>
        <w:t>. Новая ось проекций  может быть проведена параллельно следу Р</w:t>
      </w:r>
      <w:r w:rsidRPr="0080058E">
        <w:rPr>
          <w:rFonts w:ascii="Times New Roman" w:hAnsi="Times New Roman" w:cs="Times New Roman"/>
          <w:color w:val="000000"/>
          <w:sz w:val="28"/>
          <w:szCs w:val="28"/>
          <w:vertAlign w:val="subscript"/>
        </w:rPr>
        <w:t>2</w:t>
      </w:r>
      <w:r w:rsidRPr="0080058E">
        <w:rPr>
          <w:rFonts w:ascii="Times New Roman" w:hAnsi="Times New Roman" w:cs="Times New Roman"/>
          <w:color w:val="000000"/>
          <w:sz w:val="28"/>
          <w:szCs w:val="28"/>
        </w:rPr>
        <w:t xml:space="preserve"> на произвольном расстоянии. От оси х, откладывают отрезки, так как расстояние от новой проекции этой точки до новой оси проекций равно расстоянию от прежней проекции этой точки до прежней оси проекций.</w:t>
      </w:r>
    </w:p>
    <w:p w:rsidR="0080058E" w:rsidRPr="0080058E" w:rsidRDefault="0080058E" w:rsidP="0080058E">
      <w:pPr>
        <w:pStyle w:val="book"/>
        <w:shd w:val="clear" w:color="auto" w:fill="FDFEFF"/>
        <w:ind w:firstLine="448"/>
        <w:rPr>
          <w:color w:val="393939"/>
          <w:sz w:val="28"/>
          <w:szCs w:val="28"/>
        </w:rPr>
      </w:pPr>
      <w:r w:rsidRPr="0080058E">
        <w:rPr>
          <w:color w:val="000000"/>
          <w:sz w:val="28"/>
          <w:szCs w:val="28"/>
        </w:rPr>
        <w:t>Развертка боковой поверхности усеченного цилиндра с основанием и фигуро</w:t>
      </w:r>
      <w:r w:rsidR="00BE000E">
        <w:rPr>
          <w:color w:val="000000"/>
          <w:sz w:val="28"/>
          <w:szCs w:val="28"/>
        </w:rPr>
        <w:t>й сечения показана на рисунке 7</w:t>
      </w:r>
      <w:r w:rsidRPr="0080058E">
        <w:rPr>
          <w:color w:val="000000"/>
          <w:sz w:val="28"/>
          <w:szCs w:val="28"/>
        </w:rPr>
        <w:t xml:space="preserve">. </w:t>
      </w:r>
      <w:r w:rsidRPr="0080058E">
        <w:rPr>
          <w:sz w:val="28"/>
          <w:szCs w:val="28"/>
        </w:rPr>
        <w:t>Эта боковая поверхность в развернутом состоянии является прямоугольником, основание которого равно длине окружности, а высота – образующей цилиндра. В данном случае длина окружности заменена периметром вписанного правильного 12-угольника.</w:t>
      </w:r>
    </w:p>
    <w:p w:rsidR="0080058E" w:rsidRPr="0080058E" w:rsidRDefault="0080058E" w:rsidP="0080058E">
      <w:pPr>
        <w:spacing w:line="240" w:lineRule="auto"/>
        <w:ind w:firstLine="720"/>
        <w:jc w:val="both"/>
        <w:rPr>
          <w:rFonts w:ascii="Times New Roman" w:hAnsi="Times New Roman" w:cs="Times New Roman"/>
          <w:color w:val="000000"/>
          <w:sz w:val="28"/>
          <w:szCs w:val="28"/>
        </w:rPr>
      </w:pPr>
      <w:r w:rsidRPr="0080058E">
        <w:rPr>
          <w:rFonts w:ascii="Times New Roman" w:hAnsi="Times New Roman" w:cs="Times New Roman"/>
          <w:color w:val="000000"/>
          <w:sz w:val="28"/>
          <w:szCs w:val="28"/>
        </w:rPr>
        <w:t xml:space="preserve">Для построения развертки боковой поверхности на горизонтальной прямой откладывают длину окружности основания цилиндра (круг) и делят ее на 12 равных частей. Из точек деления восставляют перпендикуляры к отрезку, </w:t>
      </w:r>
      <w:r w:rsidRPr="0080058E">
        <w:rPr>
          <w:rFonts w:ascii="Times New Roman" w:hAnsi="Times New Roman" w:cs="Times New Roman"/>
          <w:color w:val="000000"/>
          <w:sz w:val="28"/>
          <w:szCs w:val="28"/>
        </w:rPr>
        <w:lastRenderedPageBreak/>
        <w:t>на них откладывают действительные длины образующих цилиндра от основания до секущей плоскости Р, которые взяты с фронтальной или профильной проекции цилиндра. Полученные точки, соединяют по лекалу плавной кривой. Затем фигуру сечения соединяют с частью верхнего основания цилиндра, ограниченного хордой (сегмент), а фигуру нижнего основания цилиндра (окружность) соединяют с нижней частью развертки.</w:t>
      </w:r>
    </w:p>
    <w:p w:rsidR="0080058E" w:rsidRDefault="0080058E" w:rsidP="0080058E">
      <w:pPr>
        <w:spacing w:line="240" w:lineRule="auto"/>
        <w:ind w:firstLine="720"/>
        <w:jc w:val="both"/>
        <w:rPr>
          <w:rFonts w:ascii="Times New Roman" w:hAnsi="Times New Roman" w:cs="Times New Roman"/>
          <w:iCs/>
          <w:sz w:val="28"/>
          <w:szCs w:val="28"/>
        </w:rPr>
      </w:pPr>
      <w:r w:rsidRPr="0080058E">
        <w:rPr>
          <w:rFonts w:ascii="Times New Roman" w:hAnsi="Times New Roman" w:cs="Times New Roman"/>
          <w:iCs/>
          <w:sz w:val="28"/>
          <w:szCs w:val="28"/>
        </w:rPr>
        <w:t>При выполнении чертежа учитывать линии связи, соблюдать перпендикулярность и параллельность  осям. Работа выполняется только чертежными инструментами.</w:t>
      </w:r>
    </w:p>
    <w:p w:rsidR="008204D1" w:rsidRPr="0080058E" w:rsidRDefault="008204D1" w:rsidP="008204D1">
      <w:pPr>
        <w:spacing w:line="240" w:lineRule="auto"/>
        <w:ind w:firstLine="720"/>
        <w:rPr>
          <w:rFonts w:ascii="Times New Roman" w:hAnsi="Times New Roman" w:cs="Times New Roman"/>
          <w:sz w:val="28"/>
          <w:szCs w:val="28"/>
        </w:rPr>
      </w:pPr>
      <w:r w:rsidRPr="0080058E">
        <w:rPr>
          <w:rFonts w:ascii="Times New Roman" w:hAnsi="Times New Roman" w:cs="Times New Roman"/>
          <w:i/>
          <w:sz w:val="28"/>
          <w:szCs w:val="28"/>
        </w:rPr>
        <w:t xml:space="preserve">Время, отведенное на задание: </w:t>
      </w:r>
      <w:r w:rsidRPr="0080058E">
        <w:rPr>
          <w:rFonts w:ascii="Times New Roman" w:hAnsi="Times New Roman" w:cs="Times New Roman"/>
          <w:sz w:val="28"/>
          <w:szCs w:val="28"/>
        </w:rPr>
        <w:t>2 часа</w:t>
      </w:r>
    </w:p>
    <w:p w:rsidR="0080058E" w:rsidRPr="0080058E" w:rsidRDefault="0080058E" w:rsidP="0080058E">
      <w:pPr>
        <w:spacing w:line="240" w:lineRule="auto"/>
        <w:ind w:firstLine="720"/>
        <w:rPr>
          <w:rFonts w:ascii="Times New Roman" w:hAnsi="Times New Roman" w:cs="Times New Roman"/>
          <w:i/>
          <w:color w:val="4C4C4C"/>
        </w:rPr>
      </w:pPr>
      <w:r w:rsidRPr="0080058E">
        <w:rPr>
          <w:rFonts w:ascii="Times New Roman" w:hAnsi="Times New Roman" w:cs="Times New Roman"/>
          <w:i/>
          <w:sz w:val="28"/>
          <w:szCs w:val="28"/>
        </w:rPr>
        <w:t xml:space="preserve">Критерии оценки: </w:t>
      </w:r>
      <w:r w:rsidRPr="0080058E">
        <w:rPr>
          <w:rFonts w:ascii="Times New Roman" w:hAnsi="Times New Roman" w:cs="Times New Roman"/>
          <w:sz w:val="28"/>
          <w:szCs w:val="28"/>
        </w:rPr>
        <w:t>четкое и грамотное выполнения задания в рабочей тетради</w:t>
      </w:r>
    </w:p>
    <w:p w:rsidR="0080058E" w:rsidRPr="0080058E" w:rsidRDefault="0080058E" w:rsidP="0080058E">
      <w:pPr>
        <w:spacing w:line="240" w:lineRule="auto"/>
        <w:ind w:firstLine="720"/>
        <w:rPr>
          <w:rFonts w:ascii="Times New Roman" w:hAnsi="Times New Roman" w:cs="Times New Roman"/>
          <w:sz w:val="28"/>
          <w:szCs w:val="28"/>
        </w:rPr>
      </w:pPr>
      <w:r w:rsidRPr="0080058E">
        <w:rPr>
          <w:rFonts w:ascii="Times New Roman" w:hAnsi="Times New Roman" w:cs="Times New Roman"/>
          <w:i/>
          <w:sz w:val="28"/>
          <w:szCs w:val="28"/>
        </w:rPr>
        <w:t xml:space="preserve">Контроль выполнения: </w:t>
      </w:r>
      <w:r w:rsidRPr="0080058E">
        <w:rPr>
          <w:rFonts w:ascii="Times New Roman" w:hAnsi="Times New Roman" w:cs="Times New Roman"/>
          <w:i/>
        </w:rPr>
        <w:t xml:space="preserve"> </w:t>
      </w:r>
      <w:r w:rsidRPr="0080058E">
        <w:rPr>
          <w:rFonts w:ascii="Times New Roman" w:hAnsi="Times New Roman" w:cs="Times New Roman"/>
          <w:sz w:val="28"/>
          <w:szCs w:val="28"/>
        </w:rPr>
        <w:t>проверка рабочей тетради.</w:t>
      </w:r>
    </w:p>
    <w:p w:rsidR="0080058E" w:rsidRPr="0080058E" w:rsidRDefault="0080058E" w:rsidP="0080058E">
      <w:pPr>
        <w:spacing w:line="240" w:lineRule="auto"/>
        <w:ind w:firstLine="720"/>
        <w:rPr>
          <w:rFonts w:ascii="Times New Roman" w:hAnsi="Times New Roman" w:cs="Times New Roman"/>
          <w:i/>
          <w:sz w:val="28"/>
          <w:szCs w:val="28"/>
        </w:rPr>
      </w:pPr>
      <w:r w:rsidRPr="0080058E">
        <w:rPr>
          <w:rFonts w:ascii="Times New Roman" w:hAnsi="Times New Roman" w:cs="Times New Roman"/>
          <w:i/>
          <w:sz w:val="28"/>
          <w:szCs w:val="28"/>
        </w:rPr>
        <w:t>Литература:</w:t>
      </w:r>
    </w:p>
    <w:p w:rsidR="002E5CCC" w:rsidRPr="002E5CCC" w:rsidRDefault="002E5CCC" w:rsidP="002E5CCC">
      <w:pPr>
        <w:pStyle w:val="a3"/>
        <w:shd w:val="clear" w:color="auto" w:fill="FFFFFF"/>
        <w:spacing w:before="100" w:beforeAutospacing="1" w:after="100" w:afterAutospacing="1"/>
        <w:ind w:left="720"/>
        <w:rPr>
          <w:rFonts w:ascii="Tahoma" w:hAnsi="Tahoma" w:cs="Tahoma"/>
          <w:color w:val="000000"/>
          <w:sz w:val="28"/>
          <w:szCs w:val="28"/>
        </w:rPr>
      </w:pPr>
      <w:r w:rsidRPr="002E5CCC">
        <w:rPr>
          <w:color w:val="000000"/>
          <w:sz w:val="28"/>
          <w:szCs w:val="28"/>
        </w:rPr>
        <w:t>1.  С.К.Боголюбов «Инженерная графика»- М.Машиностроение, 2000.</w:t>
      </w:r>
    </w:p>
    <w:p w:rsidR="002E5CCC" w:rsidRPr="002E5CCC" w:rsidRDefault="002E5CCC" w:rsidP="002E5CCC">
      <w:pPr>
        <w:pStyle w:val="a3"/>
        <w:ind w:left="720"/>
        <w:jc w:val="both"/>
        <w:rPr>
          <w:sz w:val="28"/>
          <w:szCs w:val="28"/>
        </w:rPr>
      </w:pPr>
      <w:r w:rsidRPr="002E5CCC">
        <w:rPr>
          <w:bCs/>
          <w:sz w:val="28"/>
        </w:rPr>
        <w:t>2. Куликов В.П. Стандарты инженерной графики: учебное пособие, М.. ФОРУМ-ИНФРА-М, 2009</w:t>
      </w:r>
    </w:p>
    <w:p w:rsidR="002E5CCC" w:rsidRPr="002E5CCC" w:rsidRDefault="002E5CCC" w:rsidP="002E5CCC">
      <w:pPr>
        <w:pStyle w:val="a3"/>
        <w:ind w:left="720"/>
        <w:jc w:val="both"/>
        <w:rPr>
          <w:sz w:val="28"/>
          <w:szCs w:val="28"/>
        </w:rPr>
      </w:pPr>
      <w:r w:rsidRPr="002E5CCC">
        <w:rPr>
          <w:bCs/>
          <w:sz w:val="28"/>
        </w:rPr>
        <w:t>3 Бродский А.М., Файззулин, Халдинов В.А. Инженерная графика: учебник, - М.: издательский центр «Академия», 2010</w:t>
      </w:r>
    </w:p>
    <w:p w:rsidR="0080058E" w:rsidRPr="0080058E" w:rsidRDefault="002E5CCC" w:rsidP="002E5CCC">
      <w:pPr>
        <w:spacing w:after="0" w:line="240" w:lineRule="auto"/>
        <w:ind w:left="360"/>
        <w:jc w:val="both"/>
        <w:rPr>
          <w:rFonts w:ascii="Times New Roman" w:hAnsi="Times New Roman" w:cs="Times New Roman"/>
          <w:sz w:val="28"/>
          <w:szCs w:val="28"/>
        </w:rPr>
      </w:pPr>
      <w:r>
        <w:rPr>
          <w:rFonts w:ascii="Times New Roman" w:hAnsi="Times New Roman" w:cs="Times New Roman"/>
          <w:sz w:val="28"/>
        </w:rPr>
        <w:t xml:space="preserve">    4.  </w:t>
      </w:r>
      <w:r w:rsidR="0080058E" w:rsidRPr="0080058E">
        <w:rPr>
          <w:rFonts w:ascii="Times New Roman" w:hAnsi="Times New Roman" w:cs="Times New Roman"/>
          <w:sz w:val="28"/>
        </w:rPr>
        <w:t>Брилинг Н.С. Черчение: учебное пособие для средних специальных учебных заведений – М.: Стройиздат, 1989</w:t>
      </w:r>
    </w:p>
    <w:p w:rsidR="0080058E" w:rsidRDefault="0080058E" w:rsidP="0080058E">
      <w:pPr>
        <w:pStyle w:val="Default"/>
        <w:rPr>
          <w:sz w:val="28"/>
          <w:szCs w:val="28"/>
        </w:rPr>
      </w:pPr>
    </w:p>
    <w:p w:rsidR="00466902" w:rsidRPr="00ED78E3" w:rsidRDefault="00466902" w:rsidP="00466902">
      <w:pPr>
        <w:spacing w:line="240" w:lineRule="auto"/>
        <w:rPr>
          <w:rFonts w:ascii="Times New Roman" w:hAnsi="Times New Roman" w:cs="Times New Roman"/>
          <w:sz w:val="28"/>
          <w:szCs w:val="28"/>
        </w:rPr>
      </w:pPr>
      <w:r>
        <w:rPr>
          <w:rFonts w:ascii="Times New Roman" w:hAnsi="Times New Roman" w:cs="Times New Roman"/>
          <w:b/>
          <w:i/>
          <w:sz w:val="28"/>
          <w:szCs w:val="28"/>
        </w:rPr>
        <w:t>Тема 2</w:t>
      </w:r>
      <w:r w:rsidRPr="0080058E">
        <w:rPr>
          <w:rFonts w:ascii="Times New Roman" w:hAnsi="Times New Roman" w:cs="Times New Roman"/>
          <w:b/>
          <w:i/>
          <w:sz w:val="28"/>
          <w:szCs w:val="28"/>
        </w:rPr>
        <w:t>.</w:t>
      </w:r>
      <w:r>
        <w:rPr>
          <w:rFonts w:ascii="Times New Roman" w:hAnsi="Times New Roman" w:cs="Times New Roman"/>
          <w:b/>
          <w:i/>
          <w:sz w:val="28"/>
          <w:szCs w:val="28"/>
        </w:rPr>
        <w:t xml:space="preserve">6 </w:t>
      </w:r>
      <w:r w:rsidRPr="0080058E">
        <w:rPr>
          <w:rFonts w:ascii="Times New Roman" w:hAnsi="Times New Roman" w:cs="Times New Roman"/>
          <w:b/>
          <w:i/>
          <w:sz w:val="28"/>
          <w:szCs w:val="28"/>
        </w:rPr>
        <w:t xml:space="preserve"> </w:t>
      </w:r>
      <w:r w:rsidRPr="0080058E">
        <w:rPr>
          <w:rFonts w:ascii="Times New Roman" w:hAnsi="Times New Roman" w:cs="Times New Roman"/>
          <w:sz w:val="28"/>
          <w:szCs w:val="28"/>
        </w:rPr>
        <w:t xml:space="preserve">Изображения </w:t>
      </w:r>
      <w:r>
        <w:rPr>
          <w:rFonts w:ascii="Times New Roman" w:hAnsi="Times New Roman" w:cs="Times New Roman"/>
          <w:sz w:val="28"/>
          <w:szCs w:val="28"/>
        </w:rPr>
        <w:t>по ГОСТ 2.305-68.  Виды</w:t>
      </w:r>
      <w:r w:rsidRPr="00AD3671">
        <w:rPr>
          <w:rFonts w:ascii="Times New Roman" w:hAnsi="Times New Roman" w:cs="Times New Roman"/>
          <w:sz w:val="28"/>
          <w:szCs w:val="28"/>
        </w:rPr>
        <w:t>,</w:t>
      </w:r>
      <w:r>
        <w:rPr>
          <w:rFonts w:ascii="Times New Roman" w:hAnsi="Times New Roman" w:cs="Times New Roman"/>
          <w:sz w:val="28"/>
          <w:szCs w:val="28"/>
        </w:rPr>
        <w:t xml:space="preserve"> разрезы</w:t>
      </w:r>
      <w:r w:rsidRPr="00AD3671">
        <w:rPr>
          <w:rFonts w:ascii="Times New Roman" w:hAnsi="Times New Roman" w:cs="Times New Roman"/>
          <w:sz w:val="28"/>
          <w:szCs w:val="28"/>
        </w:rPr>
        <w:t>,</w:t>
      </w:r>
      <w:r>
        <w:rPr>
          <w:rFonts w:ascii="Times New Roman" w:hAnsi="Times New Roman" w:cs="Times New Roman"/>
          <w:sz w:val="28"/>
          <w:szCs w:val="28"/>
        </w:rPr>
        <w:t xml:space="preserve"> сечения.             Вычрчивание контуров технических деталей </w:t>
      </w:r>
    </w:p>
    <w:p w:rsidR="00466902" w:rsidRPr="00ED78E3" w:rsidRDefault="00466902" w:rsidP="00466902">
      <w:pPr>
        <w:spacing w:line="240" w:lineRule="auto"/>
        <w:ind w:firstLine="720"/>
        <w:rPr>
          <w:rFonts w:ascii="Times New Roman" w:hAnsi="Times New Roman" w:cs="Times New Roman"/>
          <w:i/>
          <w:sz w:val="28"/>
          <w:szCs w:val="28"/>
        </w:rPr>
      </w:pPr>
      <w:r w:rsidRPr="0080058E">
        <w:rPr>
          <w:rFonts w:ascii="Times New Roman" w:hAnsi="Times New Roman" w:cs="Times New Roman"/>
          <w:i/>
          <w:sz w:val="28"/>
          <w:szCs w:val="28"/>
        </w:rPr>
        <w:t xml:space="preserve">Цель: </w:t>
      </w:r>
      <w:r w:rsidRPr="0080058E">
        <w:rPr>
          <w:rFonts w:ascii="Times New Roman" w:hAnsi="Times New Roman" w:cs="Times New Roman"/>
          <w:sz w:val="28"/>
          <w:szCs w:val="28"/>
        </w:rPr>
        <w:t>закрепление полученных теоретических знаний.</w:t>
      </w:r>
    </w:p>
    <w:p w:rsidR="00466902" w:rsidRPr="0080058E" w:rsidRDefault="00466902" w:rsidP="00466902">
      <w:pPr>
        <w:spacing w:line="240" w:lineRule="auto"/>
        <w:ind w:firstLine="720"/>
        <w:jc w:val="both"/>
        <w:rPr>
          <w:rFonts w:ascii="Times New Roman" w:hAnsi="Times New Roman" w:cs="Times New Roman"/>
          <w:i/>
          <w:sz w:val="28"/>
          <w:szCs w:val="28"/>
        </w:rPr>
      </w:pPr>
      <w:r w:rsidRPr="0080058E">
        <w:rPr>
          <w:rFonts w:ascii="Times New Roman" w:hAnsi="Times New Roman" w:cs="Times New Roman"/>
          <w:i/>
          <w:sz w:val="28"/>
          <w:szCs w:val="28"/>
        </w:rPr>
        <w:t>Задание 1:</w:t>
      </w:r>
      <w:r w:rsidRPr="0080058E">
        <w:rPr>
          <w:rFonts w:ascii="Times New Roman" w:hAnsi="Times New Roman" w:cs="Times New Roman"/>
        </w:rPr>
        <w:t xml:space="preserve"> </w:t>
      </w:r>
      <w:r w:rsidRPr="0080058E">
        <w:rPr>
          <w:rFonts w:ascii="Times New Roman" w:hAnsi="Times New Roman" w:cs="Times New Roman"/>
          <w:sz w:val="28"/>
          <w:szCs w:val="28"/>
        </w:rPr>
        <w:t>По двум видам детали построить третий вид и выполнить</w:t>
      </w:r>
      <w:r>
        <w:rPr>
          <w:rFonts w:ascii="Times New Roman" w:hAnsi="Times New Roman" w:cs="Times New Roman"/>
          <w:sz w:val="28"/>
          <w:szCs w:val="28"/>
        </w:rPr>
        <w:t xml:space="preserve"> необходимые разрезы (рисунок 11, 12, 13</w:t>
      </w:r>
      <w:r w:rsidRPr="0080058E">
        <w:rPr>
          <w:rFonts w:ascii="Times New Roman" w:hAnsi="Times New Roman" w:cs="Times New Roman"/>
          <w:sz w:val="28"/>
          <w:szCs w:val="28"/>
        </w:rPr>
        <w:t xml:space="preserve">). Построить </w:t>
      </w:r>
      <w:r w:rsidRPr="0080058E">
        <w:rPr>
          <w:rFonts w:ascii="Times New Roman" w:hAnsi="Times New Roman" w:cs="Times New Roman"/>
          <w:bCs/>
          <w:sz w:val="28"/>
          <w:szCs w:val="28"/>
        </w:rPr>
        <w:t>аксонометрическое изображение с вырезом ¼ части детали</w:t>
      </w:r>
    </w:p>
    <w:p w:rsidR="00466902" w:rsidRPr="0080058E" w:rsidRDefault="00466902" w:rsidP="00466902">
      <w:pPr>
        <w:spacing w:line="240" w:lineRule="auto"/>
        <w:ind w:firstLine="720"/>
        <w:rPr>
          <w:rFonts w:ascii="Times New Roman" w:hAnsi="Times New Roman" w:cs="Times New Roman"/>
          <w:i/>
          <w:sz w:val="28"/>
          <w:szCs w:val="28"/>
        </w:rPr>
      </w:pPr>
      <w:r w:rsidRPr="0080058E">
        <w:rPr>
          <w:rFonts w:ascii="Times New Roman" w:hAnsi="Times New Roman" w:cs="Times New Roman"/>
          <w:i/>
          <w:noProof/>
          <w:sz w:val="28"/>
          <w:szCs w:val="28"/>
        </w:rPr>
        <w:lastRenderedPageBreak/>
        <w:drawing>
          <wp:inline distT="0" distB="0" distL="0" distR="0">
            <wp:extent cx="2693670" cy="3200400"/>
            <wp:effectExtent l="19050" t="0" r="0" b="0"/>
            <wp:docPr id="10"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srcRect/>
                    <a:stretch>
                      <a:fillRect/>
                    </a:stretch>
                  </pic:blipFill>
                  <pic:spPr bwMode="auto">
                    <a:xfrm>
                      <a:off x="0" y="0"/>
                      <a:ext cx="2693670" cy="3200400"/>
                    </a:xfrm>
                    <a:prstGeom prst="rect">
                      <a:avLst/>
                    </a:prstGeom>
                    <a:noFill/>
                    <a:ln w="9525">
                      <a:noFill/>
                      <a:miter lim="800000"/>
                      <a:headEnd/>
                      <a:tailEnd/>
                    </a:ln>
                  </pic:spPr>
                </pic:pic>
              </a:graphicData>
            </a:graphic>
          </wp:inline>
        </w:drawing>
      </w:r>
    </w:p>
    <w:p w:rsidR="00466902" w:rsidRPr="00B352A0" w:rsidRDefault="00466902" w:rsidP="00466902">
      <w:pPr>
        <w:spacing w:line="240" w:lineRule="auto"/>
        <w:ind w:firstLine="720"/>
        <w:rPr>
          <w:rFonts w:ascii="Times New Roman" w:hAnsi="Times New Roman" w:cs="Times New Roman"/>
          <w:sz w:val="28"/>
          <w:szCs w:val="28"/>
        </w:rPr>
      </w:pPr>
      <w:r w:rsidRPr="00B352A0">
        <w:rPr>
          <w:rFonts w:ascii="Times New Roman" w:hAnsi="Times New Roman" w:cs="Times New Roman"/>
          <w:sz w:val="28"/>
          <w:szCs w:val="28"/>
        </w:rPr>
        <w:t>Рисунок 11 – чертеж детали</w:t>
      </w:r>
    </w:p>
    <w:p w:rsidR="00466902" w:rsidRPr="0080058E" w:rsidRDefault="00466902" w:rsidP="00466902">
      <w:pPr>
        <w:spacing w:line="240" w:lineRule="auto"/>
        <w:ind w:firstLine="720"/>
        <w:rPr>
          <w:rFonts w:ascii="Times New Roman" w:hAnsi="Times New Roman" w:cs="Times New Roman"/>
        </w:rPr>
      </w:pPr>
      <w:r w:rsidRPr="0080058E">
        <w:rPr>
          <w:rFonts w:ascii="Times New Roman" w:hAnsi="Times New Roman" w:cs="Times New Roman"/>
          <w:noProof/>
        </w:rPr>
        <w:drawing>
          <wp:inline distT="0" distB="0" distL="0" distR="0">
            <wp:extent cx="3766820" cy="3061335"/>
            <wp:effectExtent l="19050" t="0" r="5080" b="0"/>
            <wp:docPr id="11"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cstate="print"/>
                    <a:srcRect/>
                    <a:stretch>
                      <a:fillRect/>
                    </a:stretch>
                  </pic:blipFill>
                  <pic:spPr bwMode="auto">
                    <a:xfrm>
                      <a:off x="0" y="0"/>
                      <a:ext cx="3766820" cy="3061335"/>
                    </a:xfrm>
                    <a:prstGeom prst="rect">
                      <a:avLst/>
                    </a:prstGeom>
                    <a:noFill/>
                    <a:ln w="9525">
                      <a:noFill/>
                      <a:miter lim="800000"/>
                      <a:headEnd/>
                      <a:tailEnd/>
                    </a:ln>
                  </pic:spPr>
                </pic:pic>
              </a:graphicData>
            </a:graphic>
          </wp:inline>
        </w:drawing>
      </w:r>
    </w:p>
    <w:p w:rsidR="00466902" w:rsidRPr="00B352A0" w:rsidRDefault="00466902" w:rsidP="00466902">
      <w:pPr>
        <w:spacing w:line="240" w:lineRule="auto"/>
        <w:ind w:firstLine="720"/>
        <w:rPr>
          <w:rFonts w:ascii="Times New Roman" w:hAnsi="Times New Roman" w:cs="Times New Roman"/>
          <w:sz w:val="28"/>
          <w:szCs w:val="28"/>
        </w:rPr>
      </w:pPr>
      <w:r w:rsidRPr="00B352A0">
        <w:rPr>
          <w:rFonts w:ascii="Times New Roman" w:hAnsi="Times New Roman" w:cs="Times New Roman"/>
          <w:sz w:val="28"/>
          <w:szCs w:val="28"/>
        </w:rPr>
        <w:t>Рисунок 12 – чертеж детали с разрезом</w:t>
      </w:r>
    </w:p>
    <w:p w:rsidR="00466902" w:rsidRPr="0080058E" w:rsidRDefault="00466902" w:rsidP="00466902">
      <w:pPr>
        <w:spacing w:line="240" w:lineRule="auto"/>
        <w:ind w:firstLine="720"/>
        <w:rPr>
          <w:rFonts w:ascii="Times New Roman" w:hAnsi="Times New Roman" w:cs="Times New Roman"/>
          <w:i/>
          <w:sz w:val="28"/>
          <w:szCs w:val="28"/>
        </w:rPr>
      </w:pPr>
      <w:r w:rsidRPr="0080058E">
        <w:rPr>
          <w:rFonts w:ascii="Times New Roman" w:hAnsi="Times New Roman" w:cs="Times New Roman"/>
          <w:i/>
          <w:noProof/>
          <w:sz w:val="28"/>
          <w:szCs w:val="28"/>
        </w:rPr>
        <w:lastRenderedPageBreak/>
        <w:drawing>
          <wp:inline distT="0" distB="0" distL="0" distR="0">
            <wp:extent cx="3429000" cy="2574290"/>
            <wp:effectExtent l="19050" t="0" r="0" b="0"/>
            <wp:docPr id="18"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cstate="print"/>
                    <a:srcRect/>
                    <a:stretch>
                      <a:fillRect/>
                    </a:stretch>
                  </pic:blipFill>
                  <pic:spPr bwMode="auto">
                    <a:xfrm>
                      <a:off x="0" y="0"/>
                      <a:ext cx="3429000" cy="2574290"/>
                    </a:xfrm>
                    <a:prstGeom prst="rect">
                      <a:avLst/>
                    </a:prstGeom>
                    <a:noFill/>
                    <a:ln w="9525">
                      <a:noFill/>
                      <a:miter lim="800000"/>
                      <a:headEnd/>
                      <a:tailEnd/>
                    </a:ln>
                  </pic:spPr>
                </pic:pic>
              </a:graphicData>
            </a:graphic>
          </wp:inline>
        </w:drawing>
      </w:r>
    </w:p>
    <w:p w:rsidR="00466902" w:rsidRPr="00B352A0" w:rsidRDefault="00466902" w:rsidP="00466902">
      <w:pPr>
        <w:spacing w:line="240" w:lineRule="auto"/>
        <w:rPr>
          <w:rFonts w:ascii="Times New Roman" w:hAnsi="Times New Roman" w:cs="Times New Roman"/>
          <w:b/>
          <w:bCs/>
          <w:sz w:val="28"/>
          <w:szCs w:val="28"/>
        </w:rPr>
      </w:pPr>
      <w:r w:rsidRPr="00B352A0">
        <w:rPr>
          <w:rFonts w:ascii="Times New Roman" w:hAnsi="Times New Roman" w:cs="Times New Roman"/>
          <w:sz w:val="28"/>
          <w:szCs w:val="28"/>
        </w:rPr>
        <w:t xml:space="preserve">Рисунок 13 - </w:t>
      </w:r>
      <w:r w:rsidRPr="00B352A0">
        <w:rPr>
          <w:rFonts w:ascii="Times New Roman" w:hAnsi="Times New Roman" w:cs="Times New Roman"/>
          <w:bCs/>
          <w:sz w:val="28"/>
          <w:szCs w:val="28"/>
        </w:rPr>
        <w:t>Аксонометрическое изображение детали с вырезом ¼ части детали</w:t>
      </w:r>
    </w:p>
    <w:p w:rsidR="00466902" w:rsidRPr="00ED78E3" w:rsidRDefault="00466902" w:rsidP="00466902">
      <w:pPr>
        <w:spacing w:line="240" w:lineRule="auto"/>
        <w:rPr>
          <w:rFonts w:ascii="Times New Roman" w:hAnsi="Times New Roman" w:cs="Times New Roman"/>
          <w:b/>
          <w:bCs/>
        </w:rPr>
      </w:pPr>
      <w:r>
        <w:rPr>
          <w:rFonts w:ascii="Times New Roman" w:hAnsi="Times New Roman" w:cs="Times New Roman"/>
          <w:b/>
          <w:bCs/>
        </w:rPr>
        <w:t xml:space="preserve">    </w:t>
      </w:r>
    </w:p>
    <w:p w:rsidR="00466902" w:rsidRPr="0080058E" w:rsidRDefault="00466902" w:rsidP="00466902">
      <w:pPr>
        <w:spacing w:line="240" w:lineRule="auto"/>
        <w:ind w:firstLine="720"/>
        <w:jc w:val="both"/>
        <w:rPr>
          <w:rFonts w:ascii="Times New Roman" w:hAnsi="Times New Roman" w:cs="Times New Roman"/>
          <w:sz w:val="28"/>
          <w:szCs w:val="28"/>
        </w:rPr>
      </w:pPr>
      <w:r w:rsidRPr="0080058E">
        <w:rPr>
          <w:rFonts w:ascii="Times New Roman" w:hAnsi="Times New Roman" w:cs="Times New Roman"/>
          <w:i/>
          <w:sz w:val="28"/>
          <w:szCs w:val="28"/>
        </w:rPr>
        <w:t>Требования к оформлению работы:</w:t>
      </w:r>
      <w:r w:rsidRPr="0080058E">
        <w:rPr>
          <w:rFonts w:ascii="Times New Roman" w:hAnsi="Times New Roman" w:cs="Times New Roman"/>
          <w:color w:val="000000"/>
          <w:sz w:val="28"/>
          <w:szCs w:val="28"/>
        </w:rPr>
        <w:t xml:space="preserve"> Работу выполнить в соответствии </w:t>
      </w:r>
      <w:r>
        <w:rPr>
          <w:rFonts w:ascii="Times New Roman" w:hAnsi="Times New Roman" w:cs="Times New Roman"/>
          <w:color w:val="000000"/>
          <w:sz w:val="28"/>
          <w:szCs w:val="28"/>
        </w:rPr>
        <w:t>с карточкой-заданием (рисунок 12</w:t>
      </w:r>
      <w:r w:rsidRPr="0080058E">
        <w:rPr>
          <w:rFonts w:ascii="Times New Roman" w:hAnsi="Times New Roman" w:cs="Times New Roman"/>
          <w:color w:val="000000"/>
          <w:sz w:val="28"/>
          <w:szCs w:val="28"/>
        </w:rPr>
        <w:t xml:space="preserve">). </w:t>
      </w:r>
      <w:r w:rsidRPr="0080058E">
        <w:rPr>
          <w:rFonts w:ascii="Times New Roman" w:hAnsi="Times New Roman" w:cs="Times New Roman"/>
          <w:sz w:val="28"/>
          <w:szCs w:val="28"/>
        </w:rPr>
        <w:t>Комплексный чертёж выполняется в следующей последовательности:</w:t>
      </w:r>
    </w:p>
    <w:p w:rsidR="00466902" w:rsidRPr="0080058E" w:rsidRDefault="00466902" w:rsidP="00466902">
      <w:pPr>
        <w:numPr>
          <w:ilvl w:val="0"/>
          <w:numId w:val="19"/>
        </w:numPr>
        <w:tabs>
          <w:tab w:val="clear" w:pos="720"/>
          <w:tab w:val="num" w:pos="0"/>
        </w:tabs>
        <w:spacing w:after="0" w:line="240" w:lineRule="auto"/>
        <w:ind w:left="0" w:firstLine="720"/>
        <w:jc w:val="both"/>
        <w:rPr>
          <w:rFonts w:ascii="Times New Roman" w:hAnsi="Times New Roman" w:cs="Times New Roman"/>
          <w:sz w:val="28"/>
          <w:szCs w:val="28"/>
        </w:rPr>
      </w:pPr>
      <w:r w:rsidRPr="0080058E">
        <w:rPr>
          <w:rFonts w:ascii="Times New Roman" w:hAnsi="Times New Roman" w:cs="Times New Roman"/>
          <w:sz w:val="28"/>
          <w:szCs w:val="28"/>
        </w:rPr>
        <w:t>Предварительно намечаете количество необходимых изображений для полного выявления конструкции детали. Деталь следует располагать относительно фронтальной плоскости проекций так, чтобы изображение на ней давало наиболее полное представление о форме и размерах детали. Если изображение на главном виде симметрично, то по правилам ГОСТа допускается соединение половины вида с половиной разреза;</w:t>
      </w:r>
    </w:p>
    <w:p w:rsidR="00466902" w:rsidRPr="0080058E" w:rsidRDefault="00466902" w:rsidP="00466902">
      <w:pPr>
        <w:numPr>
          <w:ilvl w:val="0"/>
          <w:numId w:val="19"/>
        </w:numPr>
        <w:tabs>
          <w:tab w:val="clear" w:pos="720"/>
          <w:tab w:val="num" w:pos="0"/>
        </w:tabs>
        <w:spacing w:after="0" w:line="240" w:lineRule="auto"/>
        <w:ind w:left="0" w:firstLine="720"/>
        <w:jc w:val="both"/>
        <w:rPr>
          <w:rFonts w:ascii="Times New Roman" w:hAnsi="Times New Roman" w:cs="Times New Roman"/>
          <w:sz w:val="28"/>
          <w:szCs w:val="28"/>
        </w:rPr>
      </w:pPr>
      <w:r w:rsidRPr="0080058E">
        <w:rPr>
          <w:rFonts w:ascii="Times New Roman" w:hAnsi="Times New Roman" w:cs="Times New Roman"/>
          <w:sz w:val="28"/>
          <w:szCs w:val="28"/>
        </w:rPr>
        <w:t xml:space="preserve"> На листе тетради намечают габаритные прямоугольники для изображения детали с осевыми и центровыми линиями; </w:t>
      </w:r>
    </w:p>
    <w:p w:rsidR="00466902" w:rsidRPr="0080058E" w:rsidRDefault="00466902" w:rsidP="00466902">
      <w:pPr>
        <w:numPr>
          <w:ilvl w:val="0"/>
          <w:numId w:val="19"/>
        </w:numPr>
        <w:tabs>
          <w:tab w:val="clear" w:pos="720"/>
          <w:tab w:val="num" w:pos="0"/>
        </w:tabs>
        <w:spacing w:after="0" w:line="240" w:lineRule="auto"/>
        <w:ind w:left="0" w:firstLine="720"/>
        <w:jc w:val="both"/>
        <w:rPr>
          <w:rFonts w:ascii="Times New Roman" w:hAnsi="Times New Roman" w:cs="Times New Roman"/>
          <w:sz w:val="28"/>
          <w:szCs w:val="28"/>
        </w:rPr>
      </w:pPr>
      <w:r w:rsidRPr="0080058E">
        <w:rPr>
          <w:rFonts w:ascii="Times New Roman" w:hAnsi="Times New Roman" w:cs="Times New Roman"/>
          <w:sz w:val="28"/>
          <w:szCs w:val="28"/>
        </w:rPr>
        <w:t>Построить изображения детали внутри габаритных прямоугольников. При этом сначала делают все изображения основной, более крупной геометрической формы и постепенно переходят к более мелким формам. Намечают как наружные, так и внутренние контуры поверхности детали, после чего наносят необходимые размеры;</w:t>
      </w:r>
    </w:p>
    <w:p w:rsidR="00466902" w:rsidRPr="0080058E" w:rsidRDefault="00466902" w:rsidP="00466902">
      <w:pPr>
        <w:numPr>
          <w:ilvl w:val="0"/>
          <w:numId w:val="19"/>
        </w:numPr>
        <w:tabs>
          <w:tab w:val="clear" w:pos="720"/>
          <w:tab w:val="num" w:pos="0"/>
        </w:tabs>
        <w:spacing w:after="0" w:line="240" w:lineRule="auto"/>
        <w:ind w:left="0" w:firstLine="720"/>
        <w:jc w:val="both"/>
        <w:rPr>
          <w:rFonts w:ascii="Times New Roman" w:hAnsi="Times New Roman" w:cs="Times New Roman"/>
          <w:sz w:val="28"/>
          <w:szCs w:val="28"/>
        </w:rPr>
      </w:pPr>
      <w:r w:rsidRPr="0080058E">
        <w:rPr>
          <w:rFonts w:ascii="Times New Roman" w:hAnsi="Times New Roman" w:cs="Times New Roman"/>
          <w:sz w:val="28"/>
          <w:szCs w:val="28"/>
        </w:rPr>
        <w:t>Выполнить на главном виде соединение половины вида и половины разреза, соблюдая основные правила соединения вида и разреза:</w:t>
      </w:r>
    </w:p>
    <w:p w:rsidR="00466902" w:rsidRPr="0080058E" w:rsidRDefault="00466902" w:rsidP="00466902">
      <w:pPr>
        <w:numPr>
          <w:ilvl w:val="1"/>
          <w:numId w:val="19"/>
        </w:numPr>
        <w:spacing w:after="0" w:line="240" w:lineRule="auto"/>
        <w:jc w:val="both"/>
        <w:rPr>
          <w:rFonts w:ascii="Times New Roman" w:hAnsi="Times New Roman" w:cs="Times New Roman"/>
          <w:sz w:val="28"/>
          <w:szCs w:val="28"/>
        </w:rPr>
      </w:pPr>
      <w:r w:rsidRPr="0080058E">
        <w:rPr>
          <w:rFonts w:ascii="Times New Roman" w:hAnsi="Times New Roman" w:cs="Times New Roman"/>
          <w:sz w:val="28"/>
          <w:szCs w:val="28"/>
        </w:rPr>
        <w:t>Приступая к выполнению второй части графической работы, а именно к вычерчиванию изометрии заданной детали с вырезом ¼ части, выполняют следующие этапы: границей между видом и разрезом на симметричном изображении служит ось симметрии;</w:t>
      </w:r>
    </w:p>
    <w:p w:rsidR="00466902" w:rsidRPr="0080058E" w:rsidRDefault="00466902" w:rsidP="00466902">
      <w:pPr>
        <w:numPr>
          <w:ilvl w:val="1"/>
          <w:numId w:val="19"/>
        </w:numPr>
        <w:spacing w:after="0" w:line="240" w:lineRule="auto"/>
        <w:jc w:val="both"/>
        <w:rPr>
          <w:rFonts w:ascii="Times New Roman" w:hAnsi="Times New Roman" w:cs="Times New Roman"/>
          <w:sz w:val="28"/>
          <w:szCs w:val="28"/>
        </w:rPr>
      </w:pPr>
      <w:r w:rsidRPr="0080058E">
        <w:rPr>
          <w:rFonts w:ascii="Times New Roman" w:hAnsi="Times New Roman" w:cs="Times New Roman"/>
          <w:sz w:val="28"/>
          <w:szCs w:val="28"/>
        </w:rPr>
        <w:t>изображение разреза располагают справа от оси симметрии либо снизу от неё;</w:t>
      </w:r>
    </w:p>
    <w:p w:rsidR="00466902" w:rsidRPr="0080058E" w:rsidRDefault="00466902" w:rsidP="00466902">
      <w:pPr>
        <w:numPr>
          <w:ilvl w:val="1"/>
          <w:numId w:val="19"/>
        </w:numPr>
        <w:spacing w:after="0" w:line="240" w:lineRule="auto"/>
        <w:jc w:val="both"/>
        <w:rPr>
          <w:rFonts w:ascii="Times New Roman" w:hAnsi="Times New Roman" w:cs="Times New Roman"/>
          <w:sz w:val="28"/>
          <w:szCs w:val="28"/>
        </w:rPr>
      </w:pPr>
      <w:r w:rsidRPr="0080058E">
        <w:rPr>
          <w:rFonts w:ascii="Times New Roman" w:hAnsi="Times New Roman" w:cs="Times New Roman"/>
          <w:sz w:val="28"/>
          <w:szCs w:val="28"/>
        </w:rPr>
        <w:lastRenderedPageBreak/>
        <w:t xml:space="preserve"> линии невидимого контура на половине разреза обводят сплошной основной толстой линией, так как невидимый контур стал видимым, а линии видимого контура на половине разреза удаляют;</w:t>
      </w:r>
    </w:p>
    <w:p w:rsidR="00466902" w:rsidRPr="0080058E" w:rsidRDefault="00466902" w:rsidP="00466902">
      <w:pPr>
        <w:numPr>
          <w:ilvl w:val="1"/>
          <w:numId w:val="19"/>
        </w:numPr>
        <w:spacing w:after="0" w:line="240" w:lineRule="auto"/>
        <w:jc w:val="both"/>
        <w:rPr>
          <w:rFonts w:ascii="Times New Roman" w:hAnsi="Times New Roman" w:cs="Times New Roman"/>
          <w:sz w:val="28"/>
          <w:szCs w:val="28"/>
        </w:rPr>
      </w:pPr>
      <w:r w:rsidRPr="0080058E">
        <w:rPr>
          <w:rFonts w:ascii="Times New Roman" w:hAnsi="Times New Roman" w:cs="Times New Roman"/>
          <w:sz w:val="28"/>
          <w:szCs w:val="28"/>
        </w:rPr>
        <w:t xml:space="preserve"> линии невидимого контура на половине вида, изображённые штриховой линией, удаляют, так как внутреннее устройство детали показано на половине разреза;</w:t>
      </w:r>
    </w:p>
    <w:p w:rsidR="00466902" w:rsidRPr="0080058E" w:rsidRDefault="00466902" w:rsidP="00466902">
      <w:pPr>
        <w:numPr>
          <w:ilvl w:val="1"/>
          <w:numId w:val="19"/>
        </w:numPr>
        <w:spacing w:after="0" w:line="240" w:lineRule="auto"/>
        <w:jc w:val="both"/>
        <w:rPr>
          <w:rFonts w:ascii="Times New Roman" w:hAnsi="Times New Roman" w:cs="Times New Roman"/>
          <w:sz w:val="28"/>
          <w:szCs w:val="28"/>
        </w:rPr>
      </w:pPr>
      <w:r w:rsidRPr="0080058E">
        <w:rPr>
          <w:rFonts w:ascii="Times New Roman" w:hAnsi="Times New Roman" w:cs="Times New Roman"/>
          <w:sz w:val="28"/>
          <w:szCs w:val="28"/>
        </w:rPr>
        <w:t>если ребро детали совпадает с осью симметрии, то часть разреза смещают  относительно оси симметрии так, чтобы ребро стало видимым; в этом случае границей между видом и разрезом будет служить тонкая волнистая линия;</w:t>
      </w:r>
    </w:p>
    <w:p w:rsidR="00466902" w:rsidRPr="0080058E" w:rsidRDefault="00466902" w:rsidP="00466902">
      <w:pPr>
        <w:numPr>
          <w:ilvl w:val="1"/>
          <w:numId w:val="19"/>
        </w:numPr>
        <w:spacing w:after="0" w:line="240" w:lineRule="auto"/>
        <w:jc w:val="both"/>
        <w:rPr>
          <w:rFonts w:ascii="Times New Roman" w:hAnsi="Times New Roman" w:cs="Times New Roman"/>
          <w:sz w:val="28"/>
          <w:szCs w:val="28"/>
        </w:rPr>
      </w:pPr>
      <w:r w:rsidRPr="0080058E">
        <w:rPr>
          <w:rFonts w:ascii="Times New Roman" w:hAnsi="Times New Roman" w:cs="Times New Roman"/>
          <w:sz w:val="28"/>
          <w:szCs w:val="28"/>
        </w:rPr>
        <w:t>размерные линии  на неполных изображениях вычерчивают чуть дальше оси симметрии, стрелку показывают только с одной стороны, но размер проставляют полный;</w:t>
      </w:r>
    </w:p>
    <w:p w:rsidR="00466902" w:rsidRPr="0080058E" w:rsidRDefault="00466902" w:rsidP="00466902">
      <w:pPr>
        <w:numPr>
          <w:ilvl w:val="1"/>
          <w:numId w:val="19"/>
        </w:numPr>
        <w:spacing w:after="0" w:line="240" w:lineRule="auto"/>
        <w:jc w:val="both"/>
        <w:rPr>
          <w:rFonts w:ascii="Times New Roman" w:hAnsi="Times New Roman" w:cs="Times New Roman"/>
          <w:sz w:val="28"/>
          <w:szCs w:val="28"/>
        </w:rPr>
      </w:pPr>
      <w:r w:rsidRPr="0080058E">
        <w:rPr>
          <w:rFonts w:ascii="Times New Roman" w:hAnsi="Times New Roman" w:cs="Times New Roman"/>
          <w:sz w:val="28"/>
          <w:szCs w:val="28"/>
        </w:rPr>
        <w:t>фигуру сечения на половине разреза заштриховывают под углом 45.</w:t>
      </w:r>
    </w:p>
    <w:p w:rsidR="00466902" w:rsidRPr="0080058E" w:rsidRDefault="00466902" w:rsidP="00466902">
      <w:pPr>
        <w:numPr>
          <w:ilvl w:val="0"/>
          <w:numId w:val="19"/>
        </w:numPr>
        <w:tabs>
          <w:tab w:val="clear" w:pos="720"/>
          <w:tab w:val="num" w:pos="0"/>
        </w:tabs>
        <w:spacing w:after="0" w:line="240" w:lineRule="auto"/>
        <w:ind w:left="0" w:firstLine="720"/>
        <w:jc w:val="both"/>
        <w:rPr>
          <w:rFonts w:ascii="Times New Roman" w:hAnsi="Times New Roman" w:cs="Times New Roman"/>
          <w:sz w:val="28"/>
          <w:szCs w:val="28"/>
        </w:rPr>
      </w:pPr>
      <w:r w:rsidRPr="0080058E">
        <w:rPr>
          <w:rFonts w:ascii="Times New Roman" w:hAnsi="Times New Roman" w:cs="Times New Roman"/>
          <w:sz w:val="28"/>
          <w:szCs w:val="28"/>
        </w:rPr>
        <w:t>Наносят выносные и размерные линии.</w:t>
      </w:r>
    </w:p>
    <w:p w:rsidR="00466902" w:rsidRPr="0080058E" w:rsidRDefault="00466902" w:rsidP="00466902">
      <w:pPr>
        <w:numPr>
          <w:ilvl w:val="0"/>
          <w:numId w:val="19"/>
        </w:numPr>
        <w:tabs>
          <w:tab w:val="clear" w:pos="720"/>
          <w:tab w:val="num" w:pos="0"/>
        </w:tabs>
        <w:spacing w:after="0" w:line="240" w:lineRule="auto"/>
        <w:ind w:left="0" w:firstLine="720"/>
        <w:jc w:val="both"/>
        <w:rPr>
          <w:rFonts w:ascii="Times New Roman" w:hAnsi="Times New Roman" w:cs="Times New Roman"/>
          <w:sz w:val="28"/>
          <w:szCs w:val="28"/>
        </w:rPr>
      </w:pPr>
      <w:r w:rsidRPr="0080058E">
        <w:rPr>
          <w:rFonts w:ascii="Times New Roman" w:hAnsi="Times New Roman" w:cs="Times New Roman"/>
          <w:sz w:val="28"/>
          <w:szCs w:val="28"/>
        </w:rPr>
        <w:t>Наносят размеры с указанием условных обозначений.</w:t>
      </w:r>
    </w:p>
    <w:p w:rsidR="00466902" w:rsidRPr="0080058E" w:rsidRDefault="00466902" w:rsidP="00466902">
      <w:pPr>
        <w:spacing w:line="240" w:lineRule="auto"/>
        <w:ind w:firstLine="720"/>
        <w:jc w:val="both"/>
        <w:rPr>
          <w:rFonts w:ascii="Times New Roman" w:hAnsi="Times New Roman" w:cs="Times New Roman"/>
          <w:bCs/>
          <w:sz w:val="28"/>
          <w:szCs w:val="28"/>
        </w:rPr>
      </w:pPr>
      <w:r w:rsidRPr="0080058E">
        <w:rPr>
          <w:rFonts w:ascii="Times New Roman" w:hAnsi="Times New Roman" w:cs="Times New Roman"/>
          <w:sz w:val="28"/>
          <w:szCs w:val="28"/>
        </w:rPr>
        <w:t xml:space="preserve">Построение </w:t>
      </w:r>
      <w:r w:rsidRPr="0080058E">
        <w:rPr>
          <w:rFonts w:ascii="Times New Roman" w:hAnsi="Times New Roman" w:cs="Times New Roman"/>
          <w:bCs/>
          <w:sz w:val="28"/>
          <w:szCs w:val="28"/>
        </w:rPr>
        <w:t>аксонометрического изображения с вырезом ¼ части детали выполняют по следующему алгоритму:</w:t>
      </w:r>
    </w:p>
    <w:p w:rsidR="00466902" w:rsidRPr="0080058E" w:rsidRDefault="00466902" w:rsidP="00466902">
      <w:pPr>
        <w:numPr>
          <w:ilvl w:val="0"/>
          <w:numId w:val="20"/>
        </w:numPr>
        <w:tabs>
          <w:tab w:val="clear" w:pos="1440"/>
          <w:tab w:val="num" w:pos="0"/>
        </w:tabs>
        <w:spacing w:after="0" w:line="240" w:lineRule="auto"/>
        <w:ind w:left="0" w:firstLine="720"/>
        <w:jc w:val="both"/>
        <w:rPr>
          <w:rFonts w:ascii="Times New Roman" w:hAnsi="Times New Roman" w:cs="Times New Roman"/>
          <w:i/>
          <w:sz w:val="28"/>
          <w:szCs w:val="28"/>
        </w:rPr>
      </w:pPr>
      <w:r w:rsidRPr="0080058E">
        <w:rPr>
          <w:rFonts w:ascii="Times New Roman" w:hAnsi="Times New Roman" w:cs="Times New Roman"/>
          <w:sz w:val="28"/>
          <w:szCs w:val="28"/>
        </w:rPr>
        <w:t xml:space="preserve"> Мысленно разбивают деталь на простые геометрические тела и строят их изометрические проекции в тонких линиях;</w:t>
      </w:r>
    </w:p>
    <w:p w:rsidR="00466902" w:rsidRPr="0080058E" w:rsidRDefault="00466902" w:rsidP="00466902">
      <w:pPr>
        <w:numPr>
          <w:ilvl w:val="0"/>
          <w:numId w:val="20"/>
        </w:numPr>
        <w:tabs>
          <w:tab w:val="clear" w:pos="1440"/>
          <w:tab w:val="num" w:pos="0"/>
        </w:tabs>
        <w:spacing w:after="0" w:line="240" w:lineRule="auto"/>
        <w:ind w:left="0" w:firstLine="720"/>
        <w:jc w:val="both"/>
        <w:rPr>
          <w:rFonts w:ascii="Times New Roman" w:hAnsi="Times New Roman" w:cs="Times New Roman"/>
          <w:i/>
          <w:sz w:val="28"/>
          <w:szCs w:val="28"/>
        </w:rPr>
      </w:pPr>
      <w:r w:rsidRPr="0080058E">
        <w:rPr>
          <w:rFonts w:ascii="Times New Roman" w:hAnsi="Times New Roman" w:cs="Times New Roman"/>
          <w:sz w:val="28"/>
          <w:szCs w:val="28"/>
        </w:rPr>
        <w:t xml:space="preserve"> Разрезы на аксонометрических проекциях, в частности на изометрии, выполняют с помощью секущих плоскостей, проходящих вдоль плоскости симметрии детали. Для этого на полное изометрическое  изображение детали наносят контуры сечения, образуемые каждой секущей плоскостью;</w:t>
      </w:r>
    </w:p>
    <w:p w:rsidR="00466902" w:rsidRPr="0080058E" w:rsidRDefault="00466902" w:rsidP="00466902">
      <w:pPr>
        <w:numPr>
          <w:ilvl w:val="0"/>
          <w:numId w:val="20"/>
        </w:numPr>
        <w:tabs>
          <w:tab w:val="clear" w:pos="1440"/>
          <w:tab w:val="num" w:pos="0"/>
        </w:tabs>
        <w:spacing w:after="0" w:line="240" w:lineRule="auto"/>
        <w:ind w:left="0" w:firstLine="720"/>
        <w:jc w:val="both"/>
        <w:rPr>
          <w:rFonts w:ascii="Times New Roman" w:hAnsi="Times New Roman" w:cs="Times New Roman"/>
          <w:i/>
          <w:sz w:val="28"/>
          <w:szCs w:val="28"/>
        </w:rPr>
      </w:pPr>
      <w:r w:rsidRPr="0080058E">
        <w:rPr>
          <w:rFonts w:ascii="Times New Roman" w:hAnsi="Times New Roman" w:cs="Times New Roman"/>
          <w:sz w:val="28"/>
          <w:szCs w:val="28"/>
        </w:rPr>
        <w:t>После этого убирают изображение отсечённой части, а оставшуюся часть обводят сплошной основной толстой линией;</w:t>
      </w:r>
    </w:p>
    <w:p w:rsidR="00466902" w:rsidRPr="00ED78E3" w:rsidRDefault="00466902" w:rsidP="00466902">
      <w:pPr>
        <w:numPr>
          <w:ilvl w:val="0"/>
          <w:numId w:val="20"/>
        </w:numPr>
        <w:tabs>
          <w:tab w:val="clear" w:pos="1440"/>
          <w:tab w:val="num" w:pos="0"/>
        </w:tabs>
        <w:spacing w:after="0" w:line="240" w:lineRule="auto"/>
        <w:ind w:left="0" w:firstLine="720"/>
        <w:jc w:val="both"/>
        <w:rPr>
          <w:rFonts w:ascii="Times New Roman" w:hAnsi="Times New Roman" w:cs="Times New Roman"/>
          <w:i/>
          <w:sz w:val="28"/>
          <w:szCs w:val="28"/>
        </w:rPr>
      </w:pPr>
      <w:r w:rsidRPr="0080058E">
        <w:rPr>
          <w:rFonts w:ascii="Times New Roman" w:hAnsi="Times New Roman" w:cs="Times New Roman"/>
          <w:sz w:val="28"/>
          <w:szCs w:val="28"/>
        </w:rPr>
        <w:t>Фигуры сечения заштриховывают под углом 60.</w:t>
      </w:r>
    </w:p>
    <w:p w:rsidR="00466902" w:rsidRPr="00ED78E3" w:rsidRDefault="00466902" w:rsidP="00466902">
      <w:pPr>
        <w:spacing w:after="0" w:line="240" w:lineRule="auto"/>
        <w:ind w:left="720"/>
        <w:jc w:val="both"/>
        <w:rPr>
          <w:rFonts w:ascii="Times New Roman" w:hAnsi="Times New Roman" w:cs="Times New Roman"/>
          <w:i/>
          <w:sz w:val="28"/>
          <w:szCs w:val="28"/>
        </w:rPr>
      </w:pPr>
    </w:p>
    <w:p w:rsidR="00466902" w:rsidRPr="00ED78E3" w:rsidRDefault="00466902" w:rsidP="00466902">
      <w:pPr>
        <w:rPr>
          <w:rFonts w:ascii="Times New Roman" w:hAnsi="Times New Roman" w:cs="Times New Roman"/>
          <w:sz w:val="28"/>
          <w:szCs w:val="28"/>
        </w:rPr>
      </w:pPr>
      <w:r>
        <w:rPr>
          <w:i/>
          <w:sz w:val="28"/>
          <w:szCs w:val="28"/>
        </w:rPr>
        <w:t xml:space="preserve">              </w:t>
      </w:r>
      <w:r w:rsidRPr="00ED78E3">
        <w:rPr>
          <w:rFonts w:ascii="Times New Roman" w:hAnsi="Times New Roman" w:cs="Times New Roman"/>
          <w:i/>
          <w:sz w:val="28"/>
          <w:szCs w:val="28"/>
        </w:rPr>
        <w:t xml:space="preserve">Время, отведенное на задание: </w:t>
      </w:r>
      <w:r w:rsidRPr="00ED78E3">
        <w:rPr>
          <w:rFonts w:ascii="Times New Roman" w:hAnsi="Times New Roman" w:cs="Times New Roman"/>
          <w:sz w:val="28"/>
          <w:szCs w:val="28"/>
        </w:rPr>
        <w:t>2 часа</w:t>
      </w:r>
    </w:p>
    <w:p w:rsidR="00466902" w:rsidRPr="0080058E" w:rsidRDefault="00466902" w:rsidP="00466902">
      <w:pPr>
        <w:spacing w:line="240" w:lineRule="auto"/>
        <w:ind w:firstLine="720"/>
        <w:jc w:val="both"/>
        <w:rPr>
          <w:rFonts w:ascii="Times New Roman" w:hAnsi="Times New Roman" w:cs="Times New Roman"/>
          <w:i/>
          <w:sz w:val="28"/>
          <w:szCs w:val="28"/>
        </w:rPr>
      </w:pPr>
      <w:r w:rsidRPr="0080058E">
        <w:rPr>
          <w:rFonts w:ascii="Times New Roman" w:hAnsi="Times New Roman" w:cs="Times New Roman"/>
          <w:i/>
          <w:sz w:val="28"/>
          <w:szCs w:val="28"/>
        </w:rPr>
        <w:t xml:space="preserve">Критерии оценки: </w:t>
      </w:r>
      <w:r w:rsidRPr="0080058E">
        <w:rPr>
          <w:rFonts w:ascii="Times New Roman" w:hAnsi="Times New Roman" w:cs="Times New Roman"/>
          <w:sz w:val="28"/>
          <w:szCs w:val="28"/>
        </w:rPr>
        <w:t>четкое и грамотное выполнения задания в тетради</w:t>
      </w:r>
    </w:p>
    <w:p w:rsidR="00466902" w:rsidRPr="0080058E" w:rsidRDefault="00466902" w:rsidP="00466902">
      <w:pPr>
        <w:spacing w:line="240" w:lineRule="auto"/>
        <w:ind w:firstLine="720"/>
        <w:rPr>
          <w:rFonts w:ascii="Times New Roman" w:hAnsi="Times New Roman" w:cs="Times New Roman"/>
          <w:i/>
          <w:sz w:val="28"/>
          <w:szCs w:val="28"/>
        </w:rPr>
      </w:pPr>
      <w:r w:rsidRPr="0080058E">
        <w:rPr>
          <w:rFonts w:ascii="Times New Roman" w:hAnsi="Times New Roman" w:cs="Times New Roman"/>
          <w:i/>
          <w:sz w:val="28"/>
          <w:szCs w:val="28"/>
        </w:rPr>
        <w:t>Контроль выполнения:</w:t>
      </w:r>
      <w:r w:rsidRPr="0080058E">
        <w:rPr>
          <w:rFonts w:ascii="Times New Roman" w:hAnsi="Times New Roman" w:cs="Times New Roman"/>
          <w:i/>
        </w:rPr>
        <w:t xml:space="preserve"> </w:t>
      </w:r>
      <w:r w:rsidRPr="0080058E">
        <w:rPr>
          <w:rFonts w:ascii="Times New Roman" w:hAnsi="Times New Roman" w:cs="Times New Roman"/>
          <w:sz w:val="28"/>
          <w:szCs w:val="28"/>
        </w:rPr>
        <w:t>проверка рабочей тетради</w:t>
      </w:r>
    </w:p>
    <w:p w:rsidR="00466902" w:rsidRPr="0056329C" w:rsidRDefault="00466902" w:rsidP="00466902">
      <w:pPr>
        <w:numPr>
          <w:ilvl w:val="0"/>
          <w:numId w:val="24"/>
        </w:numPr>
        <w:shd w:val="clear" w:color="auto" w:fill="FFFFFF"/>
        <w:spacing w:before="100" w:beforeAutospacing="1" w:after="100" w:afterAutospacing="1" w:line="240" w:lineRule="auto"/>
        <w:rPr>
          <w:rFonts w:ascii="Tahoma" w:eastAsia="Times New Roman" w:hAnsi="Tahoma" w:cs="Tahoma"/>
          <w:color w:val="000000"/>
          <w:sz w:val="19"/>
          <w:szCs w:val="19"/>
        </w:rPr>
      </w:pPr>
      <w:r w:rsidRPr="0080058E">
        <w:rPr>
          <w:rFonts w:ascii="Times New Roman" w:hAnsi="Times New Roman" w:cs="Times New Roman"/>
          <w:i/>
          <w:sz w:val="28"/>
          <w:szCs w:val="28"/>
        </w:rPr>
        <w:t>Литература:</w:t>
      </w:r>
      <w:r w:rsidRPr="0080058E">
        <w:rPr>
          <w:rFonts w:ascii="Times New Roman" w:hAnsi="Times New Roman" w:cs="Times New Roman"/>
          <w:sz w:val="28"/>
        </w:rPr>
        <w:t xml:space="preserve"> </w:t>
      </w:r>
      <w:r w:rsidRPr="001423BD">
        <w:rPr>
          <w:rFonts w:ascii="Times New Roman" w:eastAsia="Times New Roman" w:hAnsi="Times New Roman" w:cs="Times New Roman"/>
          <w:color w:val="000000"/>
          <w:sz w:val="27"/>
          <w:szCs w:val="27"/>
        </w:rPr>
        <w:t>С.К.Боголюбов «Инжене</w:t>
      </w:r>
      <w:r>
        <w:rPr>
          <w:rFonts w:ascii="Times New Roman" w:eastAsia="Times New Roman" w:hAnsi="Times New Roman" w:cs="Times New Roman"/>
          <w:color w:val="000000"/>
          <w:sz w:val="27"/>
          <w:szCs w:val="27"/>
        </w:rPr>
        <w:t xml:space="preserve">рная графика </w:t>
      </w:r>
      <w:r w:rsidRPr="001423BD">
        <w:rPr>
          <w:rFonts w:ascii="Times New Roman" w:eastAsia="Times New Roman" w:hAnsi="Times New Roman" w:cs="Times New Roman"/>
          <w:color w:val="000000"/>
          <w:sz w:val="27"/>
          <w:szCs w:val="27"/>
        </w:rPr>
        <w:t>М.Машиностроение, 2000.</w:t>
      </w:r>
    </w:p>
    <w:p w:rsidR="00466902" w:rsidRDefault="00466902" w:rsidP="00466902">
      <w:pPr>
        <w:spacing w:line="240" w:lineRule="auto"/>
        <w:ind w:firstLine="720"/>
        <w:jc w:val="both"/>
        <w:rPr>
          <w:rFonts w:ascii="Times New Roman" w:hAnsi="Times New Roman" w:cs="Times New Roman"/>
          <w:sz w:val="28"/>
          <w:szCs w:val="28"/>
        </w:rPr>
      </w:pPr>
      <w:r w:rsidRPr="0080058E">
        <w:rPr>
          <w:rFonts w:ascii="Times New Roman" w:hAnsi="Times New Roman" w:cs="Times New Roman"/>
          <w:i/>
          <w:sz w:val="28"/>
          <w:szCs w:val="28"/>
        </w:rPr>
        <w:t xml:space="preserve">Цель: </w:t>
      </w:r>
      <w:r w:rsidRPr="0080058E">
        <w:rPr>
          <w:rFonts w:ascii="Times New Roman" w:hAnsi="Times New Roman" w:cs="Times New Roman"/>
          <w:sz w:val="28"/>
          <w:szCs w:val="28"/>
        </w:rPr>
        <w:t>закрепление полученных теоретических знаний, научиться выполнять простые разрезы.</w:t>
      </w:r>
    </w:p>
    <w:p w:rsidR="00466902" w:rsidRPr="0080058E" w:rsidRDefault="00466902" w:rsidP="00466902">
      <w:pPr>
        <w:spacing w:line="240" w:lineRule="auto"/>
        <w:ind w:firstLine="720"/>
        <w:jc w:val="both"/>
        <w:rPr>
          <w:rFonts w:ascii="Times New Roman" w:hAnsi="Times New Roman" w:cs="Times New Roman"/>
          <w:sz w:val="28"/>
          <w:szCs w:val="28"/>
        </w:rPr>
      </w:pPr>
      <w:r w:rsidRPr="0080058E">
        <w:rPr>
          <w:rFonts w:ascii="Times New Roman" w:hAnsi="Times New Roman" w:cs="Times New Roman"/>
          <w:i/>
          <w:sz w:val="28"/>
          <w:szCs w:val="28"/>
        </w:rPr>
        <w:lastRenderedPageBreak/>
        <w:t>Задание 2:</w:t>
      </w:r>
      <w:r w:rsidRPr="0080058E">
        <w:rPr>
          <w:rFonts w:ascii="Times New Roman" w:hAnsi="Times New Roman" w:cs="Times New Roman"/>
        </w:rPr>
        <w:t xml:space="preserve"> </w:t>
      </w:r>
      <w:r w:rsidRPr="0080058E">
        <w:rPr>
          <w:rFonts w:ascii="Times New Roman" w:hAnsi="Times New Roman" w:cs="Times New Roman"/>
          <w:sz w:val="28"/>
          <w:szCs w:val="28"/>
        </w:rPr>
        <w:t>З</w:t>
      </w:r>
      <w:r>
        <w:rPr>
          <w:rFonts w:ascii="Times New Roman" w:hAnsi="Times New Roman" w:cs="Times New Roman"/>
          <w:sz w:val="28"/>
          <w:szCs w:val="28"/>
        </w:rPr>
        <w:t>авершить графическую работу № 6</w:t>
      </w:r>
      <w:r w:rsidRPr="0080058E">
        <w:rPr>
          <w:rFonts w:ascii="Times New Roman" w:hAnsi="Times New Roman" w:cs="Times New Roman"/>
          <w:sz w:val="28"/>
          <w:szCs w:val="28"/>
        </w:rPr>
        <w:t xml:space="preserve"> «Построение чертежа детали с выполнением необходимых разрезов. Выполнить наглядное изображение детали с вырезом четвертой части» по индивидуальным карточкам-заданиям. </w:t>
      </w:r>
    </w:p>
    <w:p w:rsidR="00466902" w:rsidRPr="0080058E" w:rsidRDefault="00466902" w:rsidP="00466902">
      <w:pPr>
        <w:spacing w:line="240" w:lineRule="auto"/>
        <w:ind w:firstLine="720"/>
        <w:jc w:val="both"/>
        <w:rPr>
          <w:rFonts w:ascii="Times New Roman" w:hAnsi="Times New Roman" w:cs="Times New Roman"/>
          <w:sz w:val="28"/>
          <w:szCs w:val="28"/>
        </w:rPr>
      </w:pPr>
      <w:r w:rsidRPr="0080058E">
        <w:rPr>
          <w:rFonts w:ascii="Times New Roman" w:hAnsi="Times New Roman" w:cs="Times New Roman"/>
          <w:i/>
          <w:sz w:val="28"/>
          <w:szCs w:val="28"/>
        </w:rPr>
        <w:t>Требования к оформлению работы:</w:t>
      </w:r>
      <w:r w:rsidRPr="0080058E">
        <w:rPr>
          <w:rFonts w:ascii="Times New Roman" w:hAnsi="Times New Roman" w:cs="Times New Roman"/>
          <w:color w:val="000000"/>
          <w:sz w:val="28"/>
          <w:szCs w:val="28"/>
        </w:rPr>
        <w:t xml:space="preserve"> Работу выполнить в соответствии с карточкой-заданием на формате А3.</w:t>
      </w:r>
      <w:r w:rsidRPr="0080058E">
        <w:rPr>
          <w:rFonts w:ascii="Times New Roman" w:hAnsi="Times New Roman" w:cs="Times New Roman"/>
          <w:bCs/>
          <w:sz w:val="28"/>
          <w:szCs w:val="28"/>
        </w:rPr>
        <w:t xml:space="preserve"> Построение аксонометрических проекций по данному чертежу (рисунок 16) производится по координатам отдельных точек. В начале по двум координатам точки строиться одна из  проекций, затем, используя третью координату, находят аксонометрическую проекцию точки. Необходимо соблюдать следующие положения при  построении аксонометрии детали:</w:t>
      </w:r>
    </w:p>
    <w:p w:rsidR="00466902" w:rsidRPr="0080058E" w:rsidRDefault="00466902" w:rsidP="00466902">
      <w:pPr>
        <w:numPr>
          <w:ilvl w:val="0"/>
          <w:numId w:val="18"/>
        </w:numPr>
        <w:tabs>
          <w:tab w:val="clear" w:pos="1440"/>
          <w:tab w:val="num" w:pos="0"/>
        </w:tabs>
        <w:spacing w:after="0" w:line="240" w:lineRule="auto"/>
        <w:ind w:left="0" w:firstLine="720"/>
        <w:jc w:val="both"/>
        <w:rPr>
          <w:rFonts w:ascii="Times New Roman" w:hAnsi="Times New Roman" w:cs="Times New Roman"/>
          <w:bCs/>
          <w:sz w:val="28"/>
          <w:szCs w:val="28"/>
        </w:rPr>
      </w:pPr>
      <w:r w:rsidRPr="0080058E">
        <w:rPr>
          <w:rFonts w:ascii="Times New Roman" w:hAnsi="Times New Roman" w:cs="Times New Roman"/>
          <w:bCs/>
          <w:sz w:val="28"/>
          <w:szCs w:val="28"/>
        </w:rPr>
        <w:t>аксонометрическую ось Z располагают вертикально;</w:t>
      </w:r>
    </w:p>
    <w:p w:rsidR="00466902" w:rsidRPr="0080058E" w:rsidRDefault="00466902" w:rsidP="00466902">
      <w:pPr>
        <w:numPr>
          <w:ilvl w:val="0"/>
          <w:numId w:val="18"/>
        </w:numPr>
        <w:tabs>
          <w:tab w:val="clear" w:pos="1440"/>
          <w:tab w:val="num" w:pos="0"/>
        </w:tabs>
        <w:spacing w:after="0" w:line="240" w:lineRule="auto"/>
        <w:ind w:left="0" w:firstLine="720"/>
        <w:jc w:val="both"/>
        <w:rPr>
          <w:rFonts w:ascii="Times New Roman" w:hAnsi="Times New Roman" w:cs="Times New Roman"/>
          <w:bCs/>
          <w:sz w:val="28"/>
          <w:szCs w:val="28"/>
        </w:rPr>
      </w:pPr>
      <w:r w:rsidRPr="0080058E">
        <w:rPr>
          <w:rFonts w:ascii="Times New Roman" w:hAnsi="Times New Roman" w:cs="Times New Roman"/>
          <w:bCs/>
          <w:sz w:val="28"/>
          <w:szCs w:val="28"/>
        </w:rPr>
        <w:t>все измерения производят только по осям, или параллельно осям;</w:t>
      </w:r>
    </w:p>
    <w:p w:rsidR="00466902" w:rsidRPr="0080058E" w:rsidRDefault="00466902" w:rsidP="00466902">
      <w:pPr>
        <w:numPr>
          <w:ilvl w:val="0"/>
          <w:numId w:val="18"/>
        </w:numPr>
        <w:tabs>
          <w:tab w:val="clear" w:pos="1440"/>
          <w:tab w:val="num" w:pos="0"/>
        </w:tabs>
        <w:spacing w:after="0" w:line="240" w:lineRule="auto"/>
        <w:ind w:left="0" w:firstLine="720"/>
        <w:jc w:val="both"/>
        <w:rPr>
          <w:rFonts w:ascii="Times New Roman" w:hAnsi="Times New Roman" w:cs="Times New Roman"/>
          <w:bCs/>
          <w:sz w:val="28"/>
          <w:szCs w:val="28"/>
        </w:rPr>
      </w:pPr>
      <w:r w:rsidRPr="0080058E">
        <w:rPr>
          <w:rFonts w:ascii="Times New Roman" w:hAnsi="Times New Roman" w:cs="Times New Roman"/>
          <w:bCs/>
          <w:sz w:val="28"/>
          <w:szCs w:val="28"/>
        </w:rPr>
        <w:t>все прямые линии, параллельные осям или между собой на чертеже в ортогональных проекциях, остаются параллельными и в аксонометрических проекциях;</w:t>
      </w:r>
    </w:p>
    <w:p w:rsidR="00466902" w:rsidRPr="0080058E" w:rsidRDefault="00466902" w:rsidP="00466902">
      <w:pPr>
        <w:numPr>
          <w:ilvl w:val="0"/>
          <w:numId w:val="18"/>
        </w:numPr>
        <w:tabs>
          <w:tab w:val="clear" w:pos="1440"/>
          <w:tab w:val="num" w:pos="0"/>
        </w:tabs>
        <w:spacing w:after="0" w:line="240" w:lineRule="auto"/>
        <w:ind w:left="0" w:firstLine="720"/>
        <w:jc w:val="both"/>
        <w:rPr>
          <w:rFonts w:ascii="Times New Roman" w:hAnsi="Times New Roman" w:cs="Times New Roman"/>
          <w:bCs/>
          <w:sz w:val="28"/>
          <w:szCs w:val="28"/>
        </w:rPr>
      </w:pPr>
      <w:r w:rsidRPr="0080058E">
        <w:rPr>
          <w:rFonts w:ascii="Times New Roman" w:hAnsi="Times New Roman" w:cs="Times New Roman"/>
          <w:bCs/>
          <w:sz w:val="28"/>
          <w:szCs w:val="28"/>
        </w:rPr>
        <w:t>на изображении обязательно показываются аксонометрические оси;</w:t>
      </w:r>
    </w:p>
    <w:p w:rsidR="00466902" w:rsidRPr="0080058E" w:rsidRDefault="00466902" w:rsidP="00466902">
      <w:pPr>
        <w:numPr>
          <w:ilvl w:val="0"/>
          <w:numId w:val="18"/>
        </w:numPr>
        <w:tabs>
          <w:tab w:val="clear" w:pos="1440"/>
          <w:tab w:val="num" w:pos="0"/>
        </w:tabs>
        <w:spacing w:after="0" w:line="240" w:lineRule="auto"/>
        <w:ind w:left="0" w:firstLine="720"/>
        <w:jc w:val="both"/>
        <w:rPr>
          <w:rFonts w:ascii="Times New Roman" w:hAnsi="Times New Roman" w:cs="Times New Roman"/>
          <w:bCs/>
          <w:sz w:val="28"/>
          <w:szCs w:val="28"/>
        </w:rPr>
      </w:pPr>
      <w:r w:rsidRPr="0080058E">
        <w:rPr>
          <w:rFonts w:ascii="Times New Roman" w:hAnsi="Times New Roman" w:cs="Times New Roman"/>
          <w:bCs/>
          <w:sz w:val="28"/>
          <w:szCs w:val="28"/>
        </w:rPr>
        <w:t>невидимый контур (и вторичные проекции) в аксонометрии, как правило, не наносятся.</w:t>
      </w:r>
    </w:p>
    <w:p w:rsidR="00466902" w:rsidRPr="0056329C" w:rsidRDefault="00466902" w:rsidP="00466902">
      <w:pPr>
        <w:spacing w:line="240" w:lineRule="auto"/>
        <w:ind w:firstLine="720"/>
        <w:jc w:val="both"/>
        <w:rPr>
          <w:rFonts w:ascii="Times New Roman" w:hAnsi="Times New Roman" w:cs="Times New Roman"/>
          <w:bCs/>
          <w:sz w:val="28"/>
          <w:szCs w:val="28"/>
        </w:rPr>
      </w:pPr>
      <w:r w:rsidRPr="0080058E">
        <w:rPr>
          <w:rFonts w:ascii="Times New Roman" w:hAnsi="Times New Roman" w:cs="Times New Roman"/>
          <w:bCs/>
          <w:sz w:val="28"/>
          <w:szCs w:val="28"/>
        </w:rPr>
        <w:t>Окружности в прямоугольной аксонометрии проецируются на плоскости в виде эллипсов. Построение эллипсов производится или по точкам, или по большой и малой осям. В аксонометрии разрезы выполняют двумя или более секущими плоскостями. Чтобы вычертить разрез предмета, в начале нужно построить его аксонометрическое изображение, а затем начертить линии, по которым он рассекается плоскостью. Направление линии штриховки принимается параллельным диагоналям граней куба, которые соответственно  параллельно плоскостям ХОZ , ХОY, YOZ.</w:t>
      </w:r>
    </w:p>
    <w:p w:rsidR="00466902" w:rsidRPr="0056329C" w:rsidRDefault="00466902" w:rsidP="00466902">
      <w:pPr>
        <w:spacing w:line="240" w:lineRule="auto"/>
        <w:ind w:firstLine="720"/>
        <w:rPr>
          <w:rFonts w:ascii="Times New Roman" w:hAnsi="Times New Roman" w:cs="Times New Roman"/>
          <w:sz w:val="28"/>
          <w:szCs w:val="28"/>
        </w:rPr>
      </w:pPr>
      <w:r w:rsidRPr="0080058E">
        <w:rPr>
          <w:rFonts w:ascii="Times New Roman" w:hAnsi="Times New Roman" w:cs="Times New Roman"/>
          <w:i/>
          <w:sz w:val="28"/>
          <w:szCs w:val="28"/>
        </w:rPr>
        <w:t xml:space="preserve">Время, отведенное на задание: </w:t>
      </w:r>
      <w:r>
        <w:rPr>
          <w:rFonts w:ascii="Times New Roman" w:hAnsi="Times New Roman" w:cs="Times New Roman"/>
          <w:sz w:val="28"/>
          <w:szCs w:val="28"/>
        </w:rPr>
        <w:t>2</w:t>
      </w:r>
      <w:r w:rsidRPr="0080058E">
        <w:rPr>
          <w:rFonts w:ascii="Times New Roman" w:hAnsi="Times New Roman" w:cs="Times New Roman"/>
          <w:sz w:val="28"/>
          <w:szCs w:val="28"/>
        </w:rPr>
        <w:t xml:space="preserve"> час</w:t>
      </w:r>
      <w:r>
        <w:rPr>
          <w:rFonts w:ascii="Times New Roman" w:hAnsi="Times New Roman" w:cs="Times New Roman"/>
          <w:sz w:val="28"/>
          <w:szCs w:val="28"/>
        </w:rPr>
        <w:t>а</w:t>
      </w:r>
    </w:p>
    <w:p w:rsidR="00466902" w:rsidRPr="0080058E" w:rsidRDefault="00466902" w:rsidP="00466902">
      <w:pPr>
        <w:spacing w:line="240" w:lineRule="auto"/>
        <w:ind w:firstLine="720"/>
        <w:jc w:val="both"/>
        <w:rPr>
          <w:rFonts w:ascii="Times New Roman" w:hAnsi="Times New Roman" w:cs="Times New Roman"/>
          <w:i/>
          <w:color w:val="4C4C4C"/>
        </w:rPr>
      </w:pPr>
      <w:r w:rsidRPr="0080058E">
        <w:rPr>
          <w:rFonts w:ascii="Times New Roman" w:hAnsi="Times New Roman" w:cs="Times New Roman"/>
          <w:i/>
          <w:sz w:val="28"/>
          <w:szCs w:val="28"/>
        </w:rPr>
        <w:t xml:space="preserve">Критерии оценки: </w:t>
      </w:r>
      <w:r w:rsidRPr="0080058E">
        <w:rPr>
          <w:rFonts w:ascii="Times New Roman" w:hAnsi="Times New Roman" w:cs="Times New Roman"/>
          <w:sz w:val="28"/>
          <w:szCs w:val="28"/>
        </w:rPr>
        <w:t>четкое и грамотное выполнения задания на формате А3.</w:t>
      </w:r>
    </w:p>
    <w:p w:rsidR="00466902" w:rsidRPr="0080058E" w:rsidRDefault="00466902" w:rsidP="00466902">
      <w:pPr>
        <w:spacing w:line="240" w:lineRule="auto"/>
        <w:ind w:firstLine="720"/>
        <w:rPr>
          <w:rFonts w:ascii="Times New Roman" w:hAnsi="Times New Roman" w:cs="Times New Roman"/>
          <w:i/>
          <w:sz w:val="28"/>
          <w:szCs w:val="28"/>
        </w:rPr>
      </w:pPr>
      <w:r w:rsidRPr="0080058E">
        <w:rPr>
          <w:rFonts w:ascii="Times New Roman" w:hAnsi="Times New Roman" w:cs="Times New Roman"/>
          <w:i/>
          <w:sz w:val="28"/>
          <w:szCs w:val="28"/>
        </w:rPr>
        <w:t>Контроль выполнения:</w:t>
      </w:r>
      <w:r w:rsidRPr="0080058E">
        <w:rPr>
          <w:rFonts w:ascii="Times New Roman" w:hAnsi="Times New Roman" w:cs="Times New Roman"/>
          <w:i/>
        </w:rPr>
        <w:t xml:space="preserve"> </w:t>
      </w:r>
      <w:r w:rsidRPr="0080058E">
        <w:rPr>
          <w:rFonts w:ascii="Times New Roman" w:hAnsi="Times New Roman" w:cs="Times New Roman"/>
          <w:sz w:val="28"/>
          <w:szCs w:val="28"/>
        </w:rPr>
        <w:t>графическа</w:t>
      </w:r>
      <w:r>
        <w:rPr>
          <w:rFonts w:ascii="Times New Roman" w:hAnsi="Times New Roman" w:cs="Times New Roman"/>
          <w:sz w:val="28"/>
          <w:szCs w:val="28"/>
        </w:rPr>
        <w:t>я работа № 6</w:t>
      </w:r>
      <w:r w:rsidRPr="0080058E">
        <w:rPr>
          <w:rFonts w:ascii="Times New Roman" w:hAnsi="Times New Roman" w:cs="Times New Roman"/>
          <w:sz w:val="28"/>
          <w:szCs w:val="28"/>
        </w:rPr>
        <w:t>.</w:t>
      </w:r>
    </w:p>
    <w:p w:rsidR="00466902" w:rsidRDefault="00466902" w:rsidP="00466902">
      <w:pPr>
        <w:shd w:val="clear" w:color="auto" w:fill="FFFFFF"/>
        <w:spacing w:before="100" w:beforeAutospacing="1" w:after="100" w:afterAutospacing="1" w:line="240" w:lineRule="auto"/>
        <w:ind w:left="142"/>
        <w:rPr>
          <w:rFonts w:ascii="Times New Roman" w:eastAsia="Times New Roman" w:hAnsi="Times New Roman" w:cs="Times New Roman"/>
          <w:color w:val="000000"/>
          <w:sz w:val="27"/>
          <w:szCs w:val="27"/>
        </w:rPr>
      </w:pPr>
      <w:r>
        <w:rPr>
          <w:rFonts w:ascii="Times New Roman" w:hAnsi="Times New Roman" w:cs="Times New Roman"/>
          <w:i/>
          <w:sz w:val="28"/>
          <w:szCs w:val="28"/>
        </w:rPr>
        <w:t xml:space="preserve">       </w:t>
      </w:r>
      <w:r w:rsidRPr="0080058E">
        <w:rPr>
          <w:rFonts w:ascii="Times New Roman" w:hAnsi="Times New Roman" w:cs="Times New Roman"/>
          <w:i/>
          <w:sz w:val="28"/>
          <w:szCs w:val="28"/>
        </w:rPr>
        <w:t>Литература:</w:t>
      </w:r>
      <w:r w:rsidRPr="0080058E">
        <w:rPr>
          <w:rFonts w:ascii="Times New Roman" w:hAnsi="Times New Roman" w:cs="Times New Roman"/>
          <w:sz w:val="28"/>
        </w:rPr>
        <w:t xml:space="preserve"> </w:t>
      </w:r>
      <w:r w:rsidRPr="001423BD">
        <w:rPr>
          <w:rFonts w:ascii="Times New Roman" w:eastAsia="Times New Roman" w:hAnsi="Times New Roman" w:cs="Times New Roman"/>
          <w:color w:val="000000"/>
          <w:sz w:val="27"/>
          <w:szCs w:val="27"/>
        </w:rPr>
        <w:t>С.К.Боголюбов «Инжене</w:t>
      </w:r>
      <w:r>
        <w:rPr>
          <w:rFonts w:ascii="Times New Roman" w:eastAsia="Times New Roman" w:hAnsi="Times New Roman" w:cs="Times New Roman"/>
          <w:color w:val="000000"/>
          <w:sz w:val="27"/>
          <w:szCs w:val="27"/>
        </w:rPr>
        <w:t xml:space="preserve">рная графика </w:t>
      </w:r>
      <w:r w:rsidRPr="001423BD">
        <w:rPr>
          <w:rFonts w:ascii="Times New Roman" w:eastAsia="Times New Roman" w:hAnsi="Times New Roman" w:cs="Times New Roman"/>
          <w:color w:val="000000"/>
          <w:sz w:val="27"/>
          <w:szCs w:val="27"/>
        </w:rPr>
        <w:t>М.Машиностроение, 2000.</w:t>
      </w:r>
    </w:p>
    <w:p w:rsidR="00466902" w:rsidRDefault="00466902" w:rsidP="0080058E">
      <w:pPr>
        <w:pStyle w:val="Default"/>
        <w:rPr>
          <w:sz w:val="28"/>
          <w:szCs w:val="28"/>
        </w:rPr>
      </w:pPr>
    </w:p>
    <w:p w:rsidR="00466902" w:rsidRPr="0080058E" w:rsidRDefault="00466902" w:rsidP="00466902">
      <w:pPr>
        <w:spacing w:line="240" w:lineRule="auto"/>
        <w:ind w:firstLine="720"/>
        <w:rPr>
          <w:rFonts w:ascii="Times New Roman" w:eastAsia="Calibri" w:hAnsi="Times New Roman" w:cs="Times New Roman"/>
          <w:sz w:val="28"/>
          <w:szCs w:val="28"/>
        </w:rPr>
      </w:pPr>
      <w:r w:rsidRPr="0080058E">
        <w:rPr>
          <w:rFonts w:ascii="Times New Roman" w:hAnsi="Times New Roman" w:cs="Times New Roman"/>
          <w:b/>
          <w:i/>
          <w:sz w:val="28"/>
          <w:szCs w:val="28"/>
        </w:rPr>
        <w:t>Тема 2.</w:t>
      </w:r>
      <w:r>
        <w:rPr>
          <w:rFonts w:ascii="Times New Roman" w:hAnsi="Times New Roman" w:cs="Times New Roman"/>
          <w:b/>
          <w:i/>
          <w:sz w:val="28"/>
          <w:szCs w:val="28"/>
        </w:rPr>
        <w:t>6.1</w:t>
      </w:r>
      <w:r>
        <w:rPr>
          <w:rFonts w:ascii="Times New Roman" w:eastAsia="Calibri" w:hAnsi="Times New Roman" w:cs="Times New Roman"/>
        </w:rPr>
        <w:t>.</w:t>
      </w:r>
      <w:r w:rsidRPr="0080058E">
        <w:rPr>
          <w:rFonts w:ascii="Times New Roman" w:eastAsia="Calibri" w:hAnsi="Times New Roman" w:cs="Times New Roman"/>
        </w:rPr>
        <w:t xml:space="preserve"> </w:t>
      </w:r>
      <w:r w:rsidRPr="0080058E">
        <w:rPr>
          <w:rFonts w:ascii="Times New Roman" w:eastAsia="Calibri" w:hAnsi="Times New Roman" w:cs="Times New Roman"/>
          <w:sz w:val="28"/>
          <w:szCs w:val="28"/>
        </w:rPr>
        <w:t>Технический рисунок</w:t>
      </w:r>
    </w:p>
    <w:p w:rsidR="00466902" w:rsidRPr="0080058E" w:rsidRDefault="00466902" w:rsidP="00466902">
      <w:pPr>
        <w:spacing w:line="240" w:lineRule="auto"/>
        <w:ind w:firstLine="720"/>
        <w:jc w:val="both"/>
        <w:rPr>
          <w:rFonts w:ascii="Times New Roman" w:hAnsi="Times New Roman" w:cs="Times New Roman"/>
          <w:i/>
          <w:sz w:val="28"/>
          <w:szCs w:val="28"/>
        </w:rPr>
      </w:pPr>
      <w:r w:rsidRPr="0080058E">
        <w:rPr>
          <w:rFonts w:ascii="Times New Roman" w:hAnsi="Times New Roman" w:cs="Times New Roman"/>
          <w:i/>
          <w:sz w:val="28"/>
          <w:szCs w:val="28"/>
        </w:rPr>
        <w:lastRenderedPageBreak/>
        <w:t xml:space="preserve">Цель: </w:t>
      </w:r>
      <w:r w:rsidRPr="0080058E">
        <w:rPr>
          <w:rFonts w:ascii="Times New Roman" w:hAnsi="Times New Roman" w:cs="Times New Roman"/>
          <w:sz w:val="28"/>
          <w:szCs w:val="28"/>
        </w:rPr>
        <w:t>формирование умений использовать учебную литературу, закрепление полученных теоретических знаний.</w:t>
      </w:r>
    </w:p>
    <w:p w:rsidR="00466902" w:rsidRPr="0080058E" w:rsidRDefault="00466902" w:rsidP="00466902">
      <w:pPr>
        <w:spacing w:line="240" w:lineRule="auto"/>
        <w:ind w:firstLine="720"/>
        <w:jc w:val="both"/>
        <w:rPr>
          <w:rFonts w:ascii="Times New Roman" w:hAnsi="Times New Roman" w:cs="Times New Roman"/>
          <w:sz w:val="28"/>
          <w:szCs w:val="28"/>
        </w:rPr>
      </w:pPr>
      <w:r w:rsidRPr="0080058E">
        <w:rPr>
          <w:rFonts w:ascii="Times New Roman" w:hAnsi="Times New Roman" w:cs="Times New Roman"/>
          <w:i/>
          <w:sz w:val="28"/>
          <w:szCs w:val="28"/>
        </w:rPr>
        <w:t>Задание</w:t>
      </w:r>
      <w:r w:rsidRPr="0080058E">
        <w:rPr>
          <w:rFonts w:ascii="Times New Roman" w:hAnsi="Times New Roman" w:cs="Times New Roman"/>
          <w:b/>
          <w:i/>
          <w:sz w:val="28"/>
          <w:szCs w:val="28"/>
        </w:rPr>
        <w:t xml:space="preserve"> </w:t>
      </w:r>
      <w:r w:rsidRPr="0080058E">
        <w:rPr>
          <w:rFonts w:ascii="Times New Roman" w:hAnsi="Times New Roman" w:cs="Times New Roman"/>
          <w:i/>
          <w:sz w:val="28"/>
          <w:szCs w:val="28"/>
        </w:rPr>
        <w:t>1:</w:t>
      </w:r>
      <w:r w:rsidRPr="0080058E">
        <w:rPr>
          <w:rFonts w:ascii="Times New Roman" w:hAnsi="Times New Roman" w:cs="Times New Roman"/>
          <w:sz w:val="28"/>
          <w:szCs w:val="28"/>
        </w:rPr>
        <w:t xml:space="preserve"> Повторить тему «Техническое рисование» в учебнике</w:t>
      </w:r>
      <w:r w:rsidRPr="0080058E">
        <w:rPr>
          <w:rFonts w:ascii="Times New Roman" w:hAnsi="Times New Roman" w:cs="Times New Roman"/>
          <w:sz w:val="28"/>
        </w:rPr>
        <w:t xml:space="preserve"> Короев Ю.И. Черчение для строителей: учебник – М.: Высшая школа, 2008, с.205-214</w:t>
      </w:r>
    </w:p>
    <w:p w:rsidR="00466902" w:rsidRPr="0080058E" w:rsidRDefault="00466902" w:rsidP="00466902">
      <w:pPr>
        <w:spacing w:line="240" w:lineRule="auto"/>
        <w:rPr>
          <w:rFonts w:ascii="Times New Roman" w:hAnsi="Times New Roman" w:cs="Times New Roman"/>
          <w:i/>
        </w:rPr>
      </w:pPr>
      <w:r>
        <w:rPr>
          <w:rFonts w:ascii="Times New Roman" w:hAnsi="Times New Roman" w:cs="Times New Roman"/>
          <w:sz w:val="28"/>
          <w:szCs w:val="28"/>
        </w:rPr>
        <w:t xml:space="preserve">          </w:t>
      </w:r>
      <w:r w:rsidRPr="0080058E">
        <w:rPr>
          <w:rFonts w:ascii="Times New Roman" w:hAnsi="Times New Roman" w:cs="Times New Roman"/>
          <w:i/>
          <w:sz w:val="28"/>
          <w:szCs w:val="28"/>
        </w:rPr>
        <w:t xml:space="preserve">Время, отведенное на задание: </w:t>
      </w:r>
      <w:r w:rsidRPr="0080058E">
        <w:rPr>
          <w:rFonts w:ascii="Times New Roman" w:hAnsi="Times New Roman" w:cs="Times New Roman"/>
          <w:sz w:val="28"/>
          <w:szCs w:val="28"/>
        </w:rPr>
        <w:t>0,5 часа</w:t>
      </w:r>
    </w:p>
    <w:p w:rsidR="00466902" w:rsidRPr="0080058E" w:rsidRDefault="00466902" w:rsidP="00466902">
      <w:pPr>
        <w:spacing w:line="240" w:lineRule="auto"/>
        <w:ind w:firstLine="720"/>
        <w:rPr>
          <w:rFonts w:ascii="Times New Roman" w:hAnsi="Times New Roman" w:cs="Times New Roman"/>
          <w:i/>
          <w:color w:val="4C4C4C"/>
        </w:rPr>
      </w:pPr>
      <w:r w:rsidRPr="0080058E">
        <w:rPr>
          <w:rFonts w:ascii="Times New Roman" w:hAnsi="Times New Roman" w:cs="Times New Roman"/>
          <w:i/>
          <w:sz w:val="28"/>
          <w:szCs w:val="28"/>
        </w:rPr>
        <w:t xml:space="preserve">Критерии оценки: </w:t>
      </w:r>
      <w:r w:rsidRPr="0080058E">
        <w:rPr>
          <w:rFonts w:ascii="Times New Roman" w:hAnsi="Times New Roman" w:cs="Times New Roman"/>
          <w:sz w:val="28"/>
          <w:szCs w:val="28"/>
        </w:rPr>
        <w:t>умение выделять главное, уровень освоения студентом учебного материала.</w:t>
      </w:r>
    </w:p>
    <w:p w:rsidR="00466902" w:rsidRPr="0080058E" w:rsidRDefault="00466902" w:rsidP="00466902">
      <w:pPr>
        <w:spacing w:line="240" w:lineRule="auto"/>
        <w:ind w:firstLine="720"/>
        <w:rPr>
          <w:rFonts w:ascii="Times New Roman" w:hAnsi="Times New Roman" w:cs="Times New Roman"/>
          <w:sz w:val="28"/>
          <w:szCs w:val="28"/>
        </w:rPr>
      </w:pPr>
      <w:r w:rsidRPr="0080058E">
        <w:rPr>
          <w:rFonts w:ascii="Times New Roman" w:hAnsi="Times New Roman" w:cs="Times New Roman"/>
          <w:i/>
          <w:sz w:val="28"/>
          <w:szCs w:val="28"/>
        </w:rPr>
        <w:t>Контроль выполнения:</w:t>
      </w:r>
      <w:r w:rsidRPr="0080058E">
        <w:rPr>
          <w:rFonts w:ascii="Times New Roman" w:hAnsi="Times New Roman" w:cs="Times New Roman"/>
          <w:i/>
        </w:rPr>
        <w:t xml:space="preserve"> </w:t>
      </w:r>
      <w:r w:rsidRPr="0080058E">
        <w:rPr>
          <w:rFonts w:ascii="Times New Roman" w:hAnsi="Times New Roman" w:cs="Times New Roman"/>
          <w:sz w:val="28"/>
          <w:szCs w:val="28"/>
        </w:rPr>
        <w:t>ответить на вопросы</w:t>
      </w:r>
    </w:p>
    <w:p w:rsidR="00466902" w:rsidRPr="0080058E" w:rsidRDefault="00466902" w:rsidP="00466902">
      <w:pPr>
        <w:pStyle w:val="Default"/>
        <w:numPr>
          <w:ilvl w:val="0"/>
          <w:numId w:val="16"/>
        </w:numPr>
        <w:jc w:val="both"/>
        <w:rPr>
          <w:sz w:val="28"/>
          <w:szCs w:val="28"/>
        </w:rPr>
      </w:pPr>
      <w:r w:rsidRPr="0080058E">
        <w:rPr>
          <w:sz w:val="28"/>
          <w:szCs w:val="28"/>
        </w:rPr>
        <w:t xml:space="preserve">- Что понимают под техническим рисованием? </w:t>
      </w:r>
    </w:p>
    <w:p w:rsidR="00466902" w:rsidRPr="0080058E" w:rsidRDefault="00466902" w:rsidP="00466902">
      <w:pPr>
        <w:pStyle w:val="Default"/>
        <w:jc w:val="both"/>
        <w:rPr>
          <w:sz w:val="28"/>
          <w:szCs w:val="28"/>
        </w:rPr>
      </w:pPr>
      <w:r w:rsidRPr="0080058E">
        <w:rPr>
          <w:sz w:val="28"/>
          <w:szCs w:val="28"/>
        </w:rPr>
        <w:t xml:space="preserve">- Для чего предназначен технический рисунок? </w:t>
      </w:r>
    </w:p>
    <w:p w:rsidR="00466902" w:rsidRPr="0080058E" w:rsidRDefault="00466902" w:rsidP="00466902">
      <w:pPr>
        <w:pStyle w:val="Default"/>
        <w:jc w:val="both"/>
        <w:rPr>
          <w:sz w:val="28"/>
          <w:szCs w:val="28"/>
        </w:rPr>
      </w:pPr>
      <w:r w:rsidRPr="0080058E">
        <w:rPr>
          <w:sz w:val="28"/>
          <w:szCs w:val="28"/>
        </w:rPr>
        <w:t xml:space="preserve">- Что называется техническим рисунком? </w:t>
      </w:r>
    </w:p>
    <w:p w:rsidR="00466902" w:rsidRPr="0080058E" w:rsidRDefault="00466902" w:rsidP="00466902">
      <w:pPr>
        <w:autoSpaceDE w:val="0"/>
        <w:autoSpaceDN w:val="0"/>
        <w:adjustRightInd w:val="0"/>
        <w:spacing w:line="240" w:lineRule="auto"/>
        <w:jc w:val="both"/>
        <w:rPr>
          <w:rFonts w:ascii="Times New Roman" w:hAnsi="Times New Roman" w:cs="Times New Roman"/>
          <w:sz w:val="28"/>
          <w:szCs w:val="28"/>
        </w:rPr>
      </w:pPr>
      <w:r w:rsidRPr="0080058E">
        <w:rPr>
          <w:rFonts w:ascii="Times New Roman" w:hAnsi="Times New Roman" w:cs="Times New Roman"/>
          <w:sz w:val="28"/>
          <w:szCs w:val="28"/>
        </w:rPr>
        <w:t xml:space="preserve">- Как выполняют рисунок окружности? </w:t>
      </w:r>
    </w:p>
    <w:p w:rsidR="00466902" w:rsidRPr="0080058E" w:rsidRDefault="00466902" w:rsidP="00466902">
      <w:pPr>
        <w:autoSpaceDE w:val="0"/>
        <w:autoSpaceDN w:val="0"/>
        <w:adjustRightInd w:val="0"/>
        <w:spacing w:line="240" w:lineRule="auto"/>
        <w:jc w:val="both"/>
        <w:rPr>
          <w:rFonts w:ascii="Times New Roman" w:hAnsi="Times New Roman" w:cs="Times New Roman"/>
          <w:sz w:val="28"/>
          <w:szCs w:val="28"/>
        </w:rPr>
      </w:pPr>
      <w:r w:rsidRPr="0080058E">
        <w:rPr>
          <w:rFonts w:ascii="Times New Roman" w:hAnsi="Times New Roman" w:cs="Times New Roman"/>
          <w:sz w:val="28"/>
          <w:szCs w:val="28"/>
        </w:rPr>
        <w:t xml:space="preserve">- В какой последовательности выполняют технические рисунки многогранников? </w:t>
      </w:r>
    </w:p>
    <w:p w:rsidR="00466902" w:rsidRPr="0080058E" w:rsidRDefault="00466902" w:rsidP="00466902">
      <w:pPr>
        <w:autoSpaceDE w:val="0"/>
        <w:autoSpaceDN w:val="0"/>
        <w:adjustRightInd w:val="0"/>
        <w:spacing w:line="240" w:lineRule="auto"/>
        <w:jc w:val="both"/>
        <w:rPr>
          <w:rFonts w:ascii="Times New Roman" w:hAnsi="Times New Roman" w:cs="Times New Roman"/>
          <w:sz w:val="28"/>
          <w:szCs w:val="28"/>
        </w:rPr>
      </w:pPr>
      <w:r w:rsidRPr="0080058E">
        <w:rPr>
          <w:rFonts w:ascii="Times New Roman" w:hAnsi="Times New Roman" w:cs="Times New Roman"/>
          <w:sz w:val="28"/>
          <w:szCs w:val="28"/>
        </w:rPr>
        <w:t xml:space="preserve">- В какой последовательности выполняют технические рисунки тел вращения? </w:t>
      </w:r>
    </w:p>
    <w:p w:rsidR="00466902" w:rsidRPr="0080058E" w:rsidRDefault="00466902" w:rsidP="00466902">
      <w:pPr>
        <w:autoSpaceDE w:val="0"/>
        <w:autoSpaceDN w:val="0"/>
        <w:adjustRightInd w:val="0"/>
        <w:spacing w:line="240" w:lineRule="auto"/>
        <w:jc w:val="both"/>
        <w:rPr>
          <w:rFonts w:ascii="Times New Roman" w:hAnsi="Times New Roman" w:cs="Times New Roman"/>
          <w:sz w:val="28"/>
          <w:szCs w:val="28"/>
        </w:rPr>
      </w:pPr>
      <w:r w:rsidRPr="0080058E">
        <w:rPr>
          <w:rFonts w:ascii="Times New Roman" w:hAnsi="Times New Roman" w:cs="Times New Roman"/>
          <w:sz w:val="28"/>
          <w:szCs w:val="28"/>
        </w:rPr>
        <w:t xml:space="preserve">- Что называют светотенью? </w:t>
      </w:r>
    </w:p>
    <w:p w:rsidR="00466902" w:rsidRPr="0082175D" w:rsidRDefault="00466902" w:rsidP="00466902">
      <w:pPr>
        <w:spacing w:line="240" w:lineRule="auto"/>
        <w:ind w:firstLine="720"/>
        <w:rPr>
          <w:rFonts w:ascii="Times New Roman" w:hAnsi="Times New Roman" w:cs="Times New Roman"/>
          <w:i/>
          <w:sz w:val="28"/>
          <w:szCs w:val="28"/>
        </w:rPr>
      </w:pPr>
      <w:r w:rsidRPr="0080058E">
        <w:rPr>
          <w:rFonts w:ascii="Times New Roman" w:hAnsi="Times New Roman" w:cs="Times New Roman"/>
          <w:i/>
          <w:sz w:val="28"/>
          <w:szCs w:val="28"/>
        </w:rPr>
        <w:t>Литература:</w:t>
      </w:r>
    </w:p>
    <w:p w:rsidR="00466902" w:rsidRPr="0082175D" w:rsidRDefault="00466902" w:rsidP="00466902">
      <w:pPr>
        <w:shd w:val="clear" w:color="auto" w:fill="FFFFFF"/>
        <w:spacing w:before="100" w:beforeAutospacing="1" w:after="100" w:afterAutospacing="1" w:line="240" w:lineRule="auto"/>
        <w:rPr>
          <w:rFonts w:ascii="Tahoma" w:eastAsia="Times New Roman" w:hAnsi="Tahoma" w:cs="Tahoma"/>
          <w:color w:val="000000"/>
          <w:sz w:val="28"/>
          <w:szCs w:val="28"/>
        </w:rPr>
      </w:pPr>
      <w:r>
        <w:rPr>
          <w:rFonts w:ascii="Times New Roman" w:eastAsia="Times New Roman" w:hAnsi="Times New Roman" w:cs="Times New Roman"/>
          <w:color w:val="000000"/>
          <w:sz w:val="27"/>
          <w:szCs w:val="27"/>
        </w:rPr>
        <w:t xml:space="preserve">       </w:t>
      </w:r>
      <w:r w:rsidRPr="0082175D">
        <w:rPr>
          <w:rFonts w:ascii="Times New Roman" w:eastAsia="Times New Roman" w:hAnsi="Times New Roman" w:cs="Times New Roman"/>
          <w:color w:val="000000"/>
          <w:sz w:val="28"/>
          <w:szCs w:val="28"/>
        </w:rPr>
        <w:t xml:space="preserve">  1     С.К.Боголюбов «Инженерная графика»- М.Машиностроение, 2000.</w:t>
      </w:r>
    </w:p>
    <w:p w:rsidR="00466902" w:rsidRPr="0082175D" w:rsidRDefault="00466902" w:rsidP="00466902">
      <w:pPr>
        <w:shd w:val="clear" w:color="auto" w:fill="FFFFFF"/>
        <w:spacing w:before="100" w:beforeAutospacing="1" w:after="100" w:afterAutospacing="1" w:line="240" w:lineRule="auto"/>
        <w:rPr>
          <w:rFonts w:ascii="Times New Roman" w:hAnsi="Times New Roman" w:cs="Times New Roman"/>
          <w:bCs/>
          <w:sz w:val="28"/>
        </w:rPr>
      </w:pPr>
      <w:r>
        <w:rPr>
          <w:rFonts w:ascii="Times New Roman" w:hAnsi="Times New Roman" w:cs="Times New Roman"/>
          <w:bCs/>
          <w:sz w:val="28"/>
        </w:rPr>
        <w:t xml:space="preserve">         2      </w:t>
      </w:r>
      <w:r w:rsidRPr="0080058E">
        <w:rPr>
          <w:rFonts w:ascii="Times New Roman" w:hAnsi="Times New Roman" w:cs="Times New Roman"/>
          <w:bCs/>
          <w:sz w:val="28"/>
        </w:rPr>
        <w:t>Куликов В.П. Стандарты инженерной графики: учебное пособие, М.. ФОРУМ-ИНФРА-М, 2009</w:t>
      </w:r>
    </w:p>
    <w:p w:rsidR="00466902" w:rsidRPr="0080058E" w:rsidRDefault="00466902" w:rsidP="00466902">
      <w:pPr>
        <w:spacing w:after="0" w:line="240" w:lineRule="auto"/>
        <w:jc w:val="both"/>
        <w:rPr>
          <w:rFonts w:ascii="Times New Roman" w:hAnsi="Times New Roman" w:cs="Times New Roman"/>
          <w:sz w:val="28"/>
          <w:szCs w:val="28"/>
        </w:rPr>
      </w:pPr>
      <w:r>
        <w:rPr>
          <w:rFonts w:ascii="Times New Roman" w:hAnsi="Times New Roman" w:cs="Times New Roman"/>
          <w:bCs/>
          <w:sz w:val="28"/>
        </w:rPr>
        <w:t xml:space="preserve">        3  </w:t>
      </w:r>
      <w:r w:rsidRPr="0080058E">
        <w:rPr>
          <w:rFonts w:ascii="Times New Roman" w:hAnsi="Times New Roman" w:cs="Times New Roman"/>
          <w:bCs/>
          <w:sz w:val="28"/>
        </w:rPr>
        <w:t>Бродский А.М., Файззулин, Халдинов В.А. Инженерная графика: учебник, - М.: издательский центр «Академия», 2010</w:t>
      </w:r>
    </w:p>
    <w:p w:rsidR="00466902" w:rsidRPr="0080058E" w:rsidRDefault="00466902" w:rsidP="00466902">
      <w:pPr>
        <w:spacing w:line="240" w:lineRule="auto"/>
        <w:ind w:firstLine="720"/>
        <w:rPr>
          <w:rFonts w:ascii="Times New Roman" w:hAnsi="Times New Roman" w:cs="Times New Roman"/>
          <w:i/>
          <w:sz w:val="28"/>
          <w:szCs w:val="28"/>
        </w:rPr>
      </w:pPr>
    </w:p>
    <w:p w:rsidR="00466902" w:rsidRPr="0080058E" w:rsidRDefault="00466902" w:rsidP="00466902">
      <w:pPr>
        <w:spacing w:line="240" w:lineRule="auto"/>
        <w:ind w:firstLine="720"/>
        <w:jc w:val="both"/>
        <w:rPr>
          <w:rFonts w:ascii="Times New Roman" w:hAnsi="Times New Roman" w:cs="Times New Roman"/>
          <w:i/>
          <w:sz w:val="28"/>
          <w:szCs w:val="28"/>
        </w:rPr>
      </w:pPr>
      <w:r w:rsidRPr="0080058E">
        <w:rPr>
          <w:rFonts w:ascii="Times New Roman" w:hAnsi="Times New Roman" w:cs="Times New Roman"/>
          <w:i/>
          <w:sz w:val="28"/>
          <w:szCs w:val="28"/>
        </w:rPr>
        <w:t xml:space="preserve">Цель: </w:t>
      </w:r>
      <w:r w:rsidRPr="0080058E">
        <w:rPr>
          <w:rFonts w:ascii="Times New Roman" w:hAnsi="Times New Roman" w:cs="Times New Roman"/>
          <w:sz w:val="28"/>
          <w:szCs w:val="28"/>
        </w:rPr>
        <w:t>закрепление полученных теоретических знаний, научиться выполнять технический рисунок карандашом.</w:t>
      </w:r>
    </w:p>
    <w:p w:rsidR="00466902" w:rsidRPr="0080058E" w:rsidRDefault="00466902" w:rsidP="00466902">
      <w:pPr>
        <w:spacing w:line="240" w:lineRule="auto"/>
        <w:ind w:firstLine="720"/>
        <w:jc w:val="both"/>
        <w:rPr>
          <w:rFonts w:ascii="Times New Roman" w:hAnsi="Times New Roman" w:cs="Times New Roman"/>
          <w:sz w:val="28"/>
          <w:szCs w:val="28"/>
        </w:rPr>
      </w:pPr>
      <w:r w:rsidRPr="0080058E">
        <w:rPr>
          <w:rFonts w:ascii="Times New Roman" w:hAnsi="Times New Roman" w:cs="Times New Roman"/>
          <w:i/>
          <w:sz w:val="28"/>
          <w:szCs w:val="28"/>
        </w:rPr>
        <w:t>Задание 2:</w:t>
      </w:r>
      <w:r w:rsidRPr="0080058E">
        <w:rPr>
          <w:rFonts w:ascii="Times New Roman" w:hAnsi="Times New Roman" w:cs="Times New Roman"/>
        </w:rPr>
        <w:t xml:space="preserve"> </w:t>
      </w:r>
      <w:r w:rsidRPr="0080058E">
        <w:rPr>
          <w:rFonts w:ascii="Times New Roman" w:hAnsi="Times New Roman" w:cs="Times New Roman"/>
          <w:sz w:val="28"/>
          <w:szCs w:val="28"/>
        </w:rPr>
        <w:t>Выполнить технический рисунок детали по чертежу</w:t>
      </w:r>
      <w:r>
        <w:rPr>
          <w:rFonts w:ascii="Times New Roman" w:hAnsi="Times New Roman" w:cs="Times New Roman"/>
          <w:sz w:val="28"/>
          <w:szCs w:val="28"/>
        </w:rPr>
        <w:t xml:space="preserve"> в тетради (рисунок 10</w:t>
      </w:r>
      <w:r w:rsidRPr="0080058E">
        <w:rPr>
          <w:rFonts w:ascii="Times New Roman" w:hAnsi="Times New Roman" w:cs="Times New Roman"/>
          <w:sz w:val="28"/>
          <w:szCs w:val="28"/>
        </w:rPr>
        <w:t xml:space="preserve">). </w:t>
      </w:r>
    </w:p>
    <w:p w:rsidR="00466902" w:rsidRPr="0080058E" w:rsidRDefault="00466902" w:rsidP="00466902">
      <w:pPr>
        <w:spacing w:line="240" w:lineRule="auto"/>
        <w:ind w:firstLine="720"/>
        <w:jc w:val="both"/>
        <w:rPr>
          <w:rFonts w:ascii="Times New Roman" w:hAnsi="Times New Roman" w:cs="Times New Roman"/>
          <w:sz w:val="28"/>
          <w:szCs w:val="28"/>
        </w:rPr>
      </w:pPr>
      <w:r w:rsidRPr="0080058E">
        <w:rPr>
          <w:rFonts w:ascii="Times New Roman" w:hAnsi="Times New Roman" w:cs="Times New Roman"/>
          <w:i/>
          <w:sz w:val="28"/>
          <w:szCs w:val="28"/>
        </w:rPr>
        <w:t>Требования к оформлению работы:</w:t>
      </w:r>
      <w:r w:rsidRPr="0080058E">
        <w:rPr>
          <w:rFonts w:ascii="Times New Roman" w:hAnsi="Times New Roman" w:cs="Times New Roman"/>
          <w:sz w:val="28"/>
          <w:szCs w:val="28"/>
        </w:rPr>
        <w:t xml:space="preserve"> Технический рисунок должен быть выполнен в тетради такой последовательности:</w:t>
      </w:r>
    </w:p>
    <w:p w:rsidR="00466902" w:rsidRPr="0080058E" w:rsidRDefault="00466902" w:rsidP="00466902">
      <w:pPr>
        <w:spacing w:line="240" w:lineRule="auto"/>
        <w:ind w:firstLine="720"/>
        <w:jc w:val="both"/>
        <w:rPr>
          <w:rFonts w:ascii="Times New Roman" w:hAnsi="Times New Roman" w:cs="Times New Roman"/>
          <w:sz w:val="28"/>
          <w:szCs w:val="28"/>
        </w:rPr>
      </w:pPr>
      <w:r w:rsidRPr="0080058E">
        <w:rPr>
          <w:rFonts w:ascii="Times New Roman" w:hAnsi="Times New Roman" w:cs="Times New Roman"/>
          <w:sz w:val="28"/>
          <w:szCs w:val="28"/>
        </w:rPr>
        <w:t>-в выбранном в тетради месте строят аксонометрические оси и намечают расположение детали с учетом максимальной ее наглядности;</w:t>
      </w:r>
    </w:p>
    <w:p w:rsidR="00466902" w:rsidRPr="0080058E" w:rsidRDefault="00466902" w:rsidP="00466902">
      <w:pPr>
        <w:spacing w:line="240" w:lineRule="auto"/>
        <w:ind w:firstLine="720"/>
        <w:jc w:val="both"/>
        <w:rPr>
          <w:rFonts w:ascii="Times New Roman" w:hAnsi="Times New Roman" w:cs="Times New Roman"/>
          <w:sz w:val="28"/>
          <w:szCs w:val="28"/>
        </w:rPr>
      </w:pPr>
      <w:r w:rsidRPr="0080058E">
        <w:rPr>
          <w:rFonts w:ascii="Times New Roman" w:hAnsi="Times New Roman" w:cs="Times New Roman"/>
          <w:sz w:val="28"/>
          <w:szCs w:val="28"/>
        </w:rPr>
        <w:lastRenderedPageBreak/>
        <w:t>- отмечают габаритные размеры детали, начиная с основания, и строят объемный параллелепипед, охвативший всю деталь ;</w:t>
      </w:r>
    </w:p>
    <w:p w:rsidR="00466902" w:rsidRPr="0080058E" w:rsidRDefault="00466902" w:rsidP="00466902">
      <w:pPr>
        <w:spacing w:line="240" w:lineRule="auto"/>
        <w:ind w:firstLine="720"/>
        <w:jc w:val="both"/>
        <w:rPr>
          <w:rFonts w:ascii="Times New Roman" w:hAnsi="Times New Roman" w:cs="Times New Roman"/>
          <w:sz w:val="28"/>
          <w:szCs w:val="28"/>
        </w:rPr>
      </w:pPr>
      <w:r w:rsidRPr="0080058E">
        <w:rPr>
          <w:rFonts w:ascii="Times New Roman" w:hAnsi="Times New Roman" w:cs="Times New Roman"/>
          <w:sz w:val="28"/>
          <w:szCs w:val="28"/>
        </w:rPr>
        <w:t>- габаритный параллелепипед мысленно расчленяют на отдельные геометрические формы, составляющие его, и выделяют их тонкими линиями;</w:t>
      </w:r>
    </w:p>
    <w:p w:rsidR="00466902" w:rsidRPr="0080058E" w:rsidRDefault="00466902" w:rsidP="00466902">
      <w:pPr>
        <w:spacing w:line="240" w:lineRule="auto"/>
        <w:ind w:firstLine="720"/>
        <w:jc w:val="both"/>
        <w:rPr>
          <w:rFonts w:ascii="Times New Roman" w:hAnsi="Times New Roman" w:cs="Times New Roman"/>
          <w:sz w:val="28"/>
          <w:szCs w:val="28"/>
        </w:rPr>
      </w:pPr>
      <w:r w:rsidRPr="0080058E">
        <w:rPr>
          <w:rFonts w:ascii="Times New Roman" w:hAnsi="Times New Roman" w:cs="Times New Roman"/>
          <w:sz w:val="28"/>
          <w:szCs w:val="28"/>
        </w:rPr>
        <w:t>- после проверки и уточнения правильности сделанных наметок обводят линиями необходимой толщины видимые элементы детали;</w:t>
      </w:r>
    </w:p>
    <w:p w:rsidR="00466902" w:rsidRPr="0080058E" w:rsidRDefault="00466902" w:rsidP="00466902">
      <w:pPr>
        <w:spacing w:line="240" w:lineRule="auto"/>
        <w:ind w:firstLine="720"/>
        <w:jc w:val="both"/>
        <w:rPr>
          <w:rFonts w:ascii="Times New Roman" w:hAnsi="Times New Roman" w:cs="Times New Roman"/>
          <w:sz w:val="28"/>
          <w:szCs w:val="28"/>
        </w:rPr>
      </w:pPr>
      <w:r w:rsidRPr="0080058E">
        <w:rPr>
          <w:rFonts w:ascii="Times New Roman" w:hAnsi="Times New Roman" w:cs="Times New Roman"/>
          <w:sz w:val="28"/>
          <w:szCs w:val="28"/>
        </w:rPr>
        <w:t>- выполняют соответствующую дорисовку технического рисунка и для повышения наглядности и выразительности на выполненный технический рисунок наносят штриховку сплошными параллельными линиями различной толщины или штриховку в виде сетки. Нанесение на технический рисунок светотени, показывающей распределение света на поверхностях изображаемого предмета, называют оттенением. Оттенение может быть выполнено также с помощью точек. С увеличением освещения расстояние между точками увеличивается. При выполнении оттенения считают, что на изображаемый предмет свет попадает сверху, сзади и слева, поэтому освещенные части делают более светлыми, а правые и нижние части — затемненными. Ближе расположенные части предмета оттеняют светлее, чем участки, расположенные от света дальше. На каждом рисунке применяют один какой-либо способ оттенения, и все поверхности изображаемого предмета оттеняются.</w:t>
      </w:r>
    </w:p>
    <w:p w:rsidR="00466902" w:rsidRPr="0080058E" w:rsidRDefault="00466902" w:rsidP="00466902">
      <w:pPr>
        <w:spacing w:line="240" w:lineRule="auto"/>
        <w:ind w:firstLine="720"/>
        <w:jc w:val="both"/>
        <w:rPr>
          <w:rFonts w:ascii="Times New Roman" w:hAnsi="Times New Roman" w:cs="Times New Roman"/>
          <w:sz w:val="28"/>
          <w:szCs w:val="28"/>
        </w:rPr>
      </w:pPr>
      <w:r w:rsidRPr="0080058E">
        <w:rPr>
          <w:rFonts w:ascii="Times New Roman" w:hAnsi="Times New Roman" w:cs="Times New Roman"/>
          <w:i/>
          <w:sz w:val="28"/>
          <w:szCs w:val="28"/>
        </w:rPr>
        <w:t xml:space="preserve">Время, отведенное на задание: </w:t>
      </w:r>
      <w:r w:rsidRPr="0080058E">
        <w:rPr>
          <w:rFonts w:ascii="Times New Roman" w:hAnsi="Times New Roman" w:cs="Times New Roman"/>
          <w:sz w:val="28"/>
          <w:szCs w:val="28"/>
        </w:rPr>
        <w:t>1,5 часа</w:t>
      </w:r>
    </w:p>
    <w:p w:rsidR="00466902" w:rsidRPr="0080058E" w:rsidRDefault="00466902" w:rsidP="00466902">
      <w:pPr>
        <w:spacing w:line="240" w:lineRule="auto"/>
        <w:ind w:firstLine="720"/>
        <w:rPr>
          <w:rFonts w:ascii="Times New Roman" w:hAnsi="Times New Roman" w:cs="Times New Roman"/>
          <w:i/>
          <w:color w:val="4C4C4C"/>
        </w:rPr>
      </w:pPr>
      <w:r w:rsidRPr="0080058E">
        <w:rPr>
          <w:rFonts w:ascii="Times New Roman" w:hAnsi="Times New Roman" w:cs="Times New Roman"/>
          <w:i/>
          <w:sz w:val="28"/>
          <w:szCs w:val="28"/>
        </w:rPr>
        <w:t xml:space="preserve">Критерии оценки: </w:t>
      </w:r>
      <w:r w:rsidRPr="0080058E">
        <w:rPr>
          <w:rFonts w:ascii="Times New Roman" w:hAnsi="Times New Roman" w:cs="Times New Roman"/>
          <w:sz w:val="28"/>
          <w:szCs w:val="28"/>
        </w:rPr>
        <w:t xml:space="preserve">четкое и грамотное выполнения задания в тетради </w:t>
      </w:r>
    </w:p>
    <w:p w:rsidR="00466902" w:rsidRPr="0080058E" w:rsidRDefault="00466902" w:rsidP="00466902">
      <w:pPr>
        <w:spacing w:line="240" w:lineRule="auto"/>
        <w:ind w:firstLine="720"/>
        <w:rPr>
          <w:rFonts w:ascii="Times New Roman" w:hAnsi="Times New Roman" w:cs="Times New Roman"/>
          <w:sz w:val="28"/>
          <w:szCs w:val="28"/>
        </w:rPr>
      </w:pPr>
      <w:r w:rsidRPr="0080058E">
        <w:rPr>
          <w:rFonts w:ascii="Times New Roman" w:hAnsi="Times New Roman" w:cs="Times New Roman"/>
          <w:i/>
          <w:sz w:val="28"/>
          <w:szCs w:val="28"/>
        </w:rPr>
        <w:t>Контроль выполнения:</w:t>
      </w:r>
      <w:r w:rsidRPr="0080058E">
        <w:rPr>
          <w:rFonts w:ascii="Times New Roman" w:hAnsi="Times New Roman" w:cs="Times New Roman"/>
          <w:sz w:val="28"/>
          <w:szCs w:val="28"/>
        </w:rPr>
        <w:t xml:space="preserve"> проверка рабочей тетради</w:t>
      </w:r>
    </w:p>
    <w:p w:rsidR="00466902" w:rsidRPr="001423BD" w:rsidRDefault="00466902" w:rsidP="00466902">
      <w:pPr>
        <w:shd w:val="clear" w:color="auto" w:fill="FFFFFF"/>
        <w:spacing w:before="100" w:beforeAutospacing="1" w:after="100" w:afterAutospacing="1" w:line="240" w:lineRule="auto"/>
        <w:ind w:left="360"/>
        <w:rPr>
          <w:rFonts w:ascii="Tahoma" w:eastAsia="Times New Roman" w:hAnsi="Tahoma" w:cs="Tahoma"/>
          <w:color w:val="000000"/>
          <w:sz w:val="19"/>
          <w:szCs w:val="19"/>
        </w:rPr>
      </w:pPr>
      <w:r w:rsidRPr="0080058E">
        <w:rPr>
          <w:rFonts w:ascii="Times New Roman" w:hAnsi="Times New Roman" w:cs="Times New Roman"/>
          <w:i/>
          <w:sz w:val="28"/>
          <w:szCs w:val="28"/>
        </w:rPr>
        <w:t>Литература:</w:t>
      </w:r>
      <w:r w:rsidRPr="0080058E">
        <w:rPr>
          <w:rFonts w:ascii="Times New Roman" w:hAnsi="Times New Roman" w:cs="Times New Roman"/>
          <w:sz w:val="28"/>
        </w:rPr>
        <w:t xml:space="preserve"> </w:t>
      </w:r>
      <w:r w:rsidRPr="001423BD">
        <w:rPr>
          <w:rFonts w:ascii="Times New Roman" w:eastAsia="Times New Roman" w:hAnsi="Times New Roman" w:cs="Times New Roman"/>
          <w:color w:val="000000"/>
          <w:sz w:val="27"/>
          <w:szCs w:val="27"/>
        </w:rPr>
        <w:t>С.К.Боголюбов «Инженерная графика»- М.Машиностроение, 2000.</w:t>
      </w:r>
    </w:p>
    <w:p w:rsidR="00466902" w:rsidRPr="0080058E" w:rsidRDefault="00466902" w:rsidP="00466902">
      <w:pPr>
        <w:spacing w:line="240" w:lineRule="auto"/>
        <w:ind w:firstLine="720"/>
        <w:jc w:val="both"/>
        <w:rPr>
          <w:rFonts w:ascii="Times New Roman" w:hAnsi="Times New Roman" w:cs="Times New Roman"/>
          <w:sz w:val="28"/>
        </w:rPr>
      </w:pPr>
    </w:p>
    <w:p w:rsidR="00466902" w:rsidRPr="0080058E" w:rsidRDefault="00466902" w:rsidP="00466902">
      <w:pPr>
        <w:spacing w:line="240" w:lineRule="auto"/>
        <w:ind w:firstLine="720"/>
        <w:jc w:val="both"/>
        <w:rPr>
          <w:rFonts w:ascii="Times New Roman" w:hAnsi="Times New Roman" w:cs="Times New Roman"/>
          <w:sz w:val="28"/>
          <w:szCs w:val="28"/>
        </w:rPr>
      </w:pPr>
    </w:p>
    <w:p w:rsidR="00466902" w:rsidRPr="0080058E" w:rsidRDefault="00466902" w:rsidP="00466902">
      <w:pPr>
        <w:spacing w:line="240" w:lineRule="auto"/>
        <w:ind w:firstLine="1980"/>
        <w:jc w:val="both"/>
        <w:rPr>
          <w:rFonts w:ascii="Times New Roman" w:hAnsi="Times New Roman" w:cs="Times New Roman"/>
          <w:sz w:val="28"/>
          <w:szCs w:val="28"/>
        </w:rPr>
      </w:pPr>
      <w:r w:rsidRPr="0080058E">
        <w:rPr>
          <w:rFonts w:ascii="Times New Roman" w:hAnsi="Times New Roman" w:cs="Times New Roman"/>
          <w:noProof/>
        </w:rPr>
        <w:lastRenderedPageBreak/>
        <w:drawing>
          <wp:inline distT="0" distB="0" distL="0" distR="0">
            <wp:extent cx="3388995" cy="2534285"/>
            <wp:effectExtent l="19050" t="0" r="1905" b="0"/>
            <wp:docPr id="19"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cstate="print"/>
                    <a:srcRect/>
                    <a:stretch>
                      <a:fillRect/>
                    </a:stretch>
                  </pic:blipFill>
                  <pic:spPr bwMode="auto">
                    <a:xfrm>
                      <a:off x="0" y="0"/>
                      <a:ext cx="3388995" cy="2534285"/>
                    </a:xfrm>
                    <a:prstGeom prst="rect">
                      <a:avLst/>
                    </a:prstGeom>
                    <a:noFill/>
                    <a:ln w="9525">
                      <a:noFill/>
                      <a:miter lim="800000"/>
                      <a:headEnd/>
                      <a:tailEnd/>
                    </a:ln>
                  </pic:spPr>
                </pic:pic>
              </a:graphicData>
            </a:graphic>
          </wp:inline>
        </w:drawing>
      </w:r>
    </w:p>
    <w:p w:rsidR="00466902" w:rsidRDefault="00466902" w:rsidP="00466902">
      <w:pPr>
        <w:spacing w:line="240" w:lineRule="auto"/>
        <w:ind w:firstLine="720"/>
        <w:jc w:val="both"/>
        <w:rPr>
          <w:rFonts w:ascii="Times New Roman" w:hAnsi="Times New Roman" w:cs="Times New Roman"/>
          <w:sz w:val="28"/>
          <w:szCs w:val="28"/>
        </w:rPr>
      </w:pPr>
      <w:r w:rsidRPr="00B352A0">
        <w:rPr>
          <w:rFonts w:ascii="Times New Roman" w:hAnsi="Times New Roman" w:cs="Times New Roman"/>
          <w:sz w:val="28"/>
          <w:szCs w:val="28"/>
        </w:rPr>
        <w:t>Рисунок 10 – Наглядное изображение детали (а), к</w:t>
      </w:r>
      <w:r w:rsidRPr="00B352A0">
        <w:rPr>
          <w:rFonts w:ascii="Times New Roman" w:hAnsi="Times New Roman" w:cs="Times New Roman"/>
          <w:color w:val="000000"/>
          <w:sz w:val="28"/>
          <w:szCs w:val="28"/>
        </w:rPr>
        <w:t xml:space="preserve">онструктивная сущность детали три геометрических тела: основание – параллелепипед </w:t>
      </w:r>
      <w:r w:rsidRPr="00B352A0">
        <w:rPr>
          <w:rFonts w:ascii="Times New Roman" w:hAnsi="Times New Roman" w:cs="Times New Roman"/>
          <w:sz w:val="28"/>
          <w:szCs w:val="28"/>
        </w:rPr>
        <w:t>(б),</w:t>
      </w:r>
      <w:r w:rsidRPr="00B352A0">
        <w:rPr>
          <w:rFonts w:ascii="Times New Roman" w:hAnsi="Times New Roman" w:cs="Times New Roman"/>
          <w:color w:val="000000"/>
          <w:sz w:val="28"/>
          <w:szCs w:val="28"/>
        </w:rPr>
        <w:t xml:space="preserve"> стойка – параллелепипед </w:t>
      </w:r>
      <w:r w:rsidRPr="00B352A0">
        <w:rPr>
          <w:rFonts w:ascii="Times New Roman" w:hAnsi="Times New Roman" w:cs="Times New Roman"/>
          <w:sz w:val="28"/>
          <w:szCs w:val="28"/>
        </w:rPr>
        <w:t xml:space="preserve">(в), </w:t>
      </w:r>
      <w:r w:rsidRPr="00B352A0">
        <w:rPr>
          <w:rFonts w:ascii="Times New Roman" w:hAnsi="Times New Roman" w:cs="Times New Roman"/>
          <w:color w:val="000000"/>
          <w:sz w:val="28"/>
          <w:szCs w:val="28"/>
        </w:rPr>
        <w:t>цилиндр</w:t>
      </w:r>
      <w:r w:rsidRPr="00B352A0">
        <w:rPr>
          <w:rFonts w:ascii="Times New Roman" w:hAnsi="Times New Roman" w:cs="Times New Roman"/>
          <w:sz w:val="28"/>
          <w:szCs w:val="28"/>
        </w:rPr>
        <w:t xml:space="preserve"> (г).</w:t>
      </w:r>
    </w:p>
    <w:p w:rsidR="00466902" w:rsidRDefault="00466902" w:rsidP="00466902">
      <w:pPr>
        <w:spacing w:line="240" w:lineRule="auto"/>
        <w:ind w:firstLine="720"/>
        <w:jc w:val="both"/>
        <w:rPr>
          <w:rFonts w:ascii="Times New Roman" w:hAnsi="Times New Roman" w:cs="Times New Roman"/>
          <w:sz w:val="28"/>
          <w:szCs w:val="28"/>
        </w:rPr>
      </w:pPr>
    </w:p>
    <w:p w:rsidR="00466902" w:rsidRPr="00466902" w:rsidRDefault="00466902" w:rsidP="00466902">
      <w:pPr>
        <w:spacing w:line="240" w:lineRule="auto"/>
        <w:jc w:val="both"/>
        <w:rPr>
          <w:rFonts w:ascii="Times New Roman" w:hAnsi="Times New Roman" w:cs="Times New Roman"/>
          <w:sz w:val="28"/>
          <w:szCs w:val="28"/>
        </w:rPr>
        <w:sectPr w:rsidR="00466902" w:rsidRPr="00466902">
          <w:pgSz w:w="12240" w:h="15840"/>
          <w:pgMar w:top="1134" w:right="850" w:bottom="1134" w:left="1701" w:header="720" w:footer="720" w:gutter="0"/>
          <w:cols w:space="720"/>
          <w:noEndnote/>
        </w:sectPr>
      </w:pPr>
    </w:p>
    <w:p w:rsidR="00F71D96" w:rsidRPr="0080058E" w:rsidRDefault="00466902" w:rsidP="00F71D96">
      <w:pPr>
        <w:spacing w:line="240" w:lineRule="auto"/>
        <w:jc w:val="both"/>
        <w:rPr>
          <w:rFonts w:ascii="Times New Roman" w:hAnsi="Times New Roman" w:cs="Times New Roman"/>
          <w:i/>
          <w:sz w:val="32"/>
          <w:szCs w:val="32"/>
        </w:rPr>
      </w:pPr>
      <w:r>
        <w:rPr>
          <w:rFonts w:ascii="Times New Roman" w:hAnsi="Times New Roman" w:cs="Times New Roman"/>
          <w:b/>
          <w:bCs/>
          <w:sz w:val="32"/>
          <w:szCs w:val="32"/>
        </w:rPr>
        <w:lastRenderedPageBreak/>
        <w:t xml:space="preserve">              </w:t>
      </w:r>
      <w:r w:rsidR="00F71D96">
        <w:rPr>
          <w:rFonts w:ascii="Times New Roman" w:hAnsi="Times New Roman" w:cs="Times New Roman"/>
          <w:b/>
          <w:bCs/>
          <w:sz w:val="32"/>
          <w:szCs w:val="32"/>
        </w:rPr>
        <w:t>Раздел</w:t>
      </w:r>
      <w:r w:rsidR="00F71D96" w:rsidRPr="0080058E">
        <w:rPr>
          <w:rFonts w:ascii="Times New Roman" w:hAnsi="Times New Roman" w:cs="Times New Roman"/>
          <w:b/>
          <w:bCs/>
          <w:sz w:val="32"/>
          <w:szCs w:val="32"/>
        </w:rPr>
        <w:t xml:space="preserve"> 3 «</w:t>
      </w:r>
      <w:r w:rsidR="00F71D96">
        <w:rPr>
          <w:rFonts w:ascii="Times New Roman" w:hAnsi="Times New Roman" w:cs="Times New Roman"/>
          <w:b/>
          <w:bCs/>
          <w:sz w:val="32"/>
          <w:szCs w:val="32"/>
        </w:rPr>
        <w:t>Машиностроительное черчение</w:t>
      </w:r>
      <w:r w:rsidR="00F71D96" w:rsidRPr="0080058E">
        <w:rPr>
          <w:rFonts w:ascii="Times New Roman" w:hAnsi="Times New Roman" w:cs="Times New Roman"/>
          <w:b/>
          <w:bCs/>
          <w:sz w:val="32"/>
          <w:szCs w:val="32"/>
        </w:rPr>
        <w:t>»</w:t>
      </w:r>
    </w:p>
    <w:p w:rsidR="00135399" w:rsidRPr="001423BD" w:rsidRDefault="00135399" w:rsidP="00135399">
      <w:pPr>
        <w:shd w:val="clear" w:color="auto" w:fill="FFFFFF"/>
        <w:spacing w:before="100" w:beforeAutospacing="1" w:after="100" w:afterAutospacing="1" w:line="240" w:lineRule="auto"/>
        <w:rPr>
          <w:rFonts w:ascii="Tahoma" w:eastAsia="Times New Roman" w:hAnsi="Tahoma" w:cs="Tahoma"/>
          <w:color w:val="000000"/>
          <w:sz w:val="19"/>
          <w:szCs w:val="19"/>
        </w:rPr>
      </w:pPr>
      <w:r>
        <w:rPr>
          <w:rFonts w:ascii="Times New Roman" w:eastAsia="Times New Roman" w:hAnsi="Times New Roman" w:cs="Times New Roman"/>
          <w:b/>
          <w:bCs/>
          <w:color w:val="000000"/>
          <w:sz w:val="27"/>
          <w:szCs w:val="27"/>
        </w:rPr>
        <w:t xml:space="preserve">          </w:t>
      </w:r>
      <w:r w:rsidRPr="001423BD">
        <w:rPr>
          <w:rFonts w:ascii="Times New Roman" w:eastAsia="Times New Roman" w:hAnsi="Times New Roman" w:cs="Times New Roman"/>
          <w:b/>
          <w:bCs/>
          <w:color w:val="000000"/>
          <w:sz w:val="27"/>
          <w:szCs w:val="27"/>
        </w:rPr>
        <w:t>Тема</w:t>
      </w:r>
      <w:r>
        <w:rPr>
          <w:rFonts w:ascii="Times New Roman" w:eastAsia="Times New Roman" w:hAnsi="Times New Roman" w:cs="Times New Roman"/>
          <w:b/>
          <w:bCs/>
          <w:color w:val="000000"/>
          <w:sz w:val="27"/>
          <w:szCs w:val="27"/>
        </w:rPr>
        <w:t xml:space="preserve"> 3.1</w:t>
      </w:r>
      <w:r w:rsidRPr="001423BD">
        <w:rPr>
          <w:rFonts w:ascii="Times New Roman" w:eastAsia="Times New Roman" w:hAnsi="Times New Roman" w:cs="Times New Roman"/>
          <w:b/>
          <w:bCs/>
          <w:color w:val="000000"/>
          <w:sz w:val="27"/>
          <w:szCs w:val="27"/>
        </w:rPr>
        <w:t>: «</w:t>
      </w:r>
      <w:r w:rsidRPr="001423BD">
        <w:rPr>
          <w:rFonts w:ascii="Times New Roman" w:eastAsia="Times New Roman" w:hAnsi="Times New Roman" w:cs="Times New Roman"/>
          <w:color w:val="000000"/>
          <w:sz w:val="27"/>
          <w:szCs w:val="27"/>
        </w:rPr>
        <w:t>Вычерчивание болтового, шпилечного, винтового соединение деталей по условным соотношениям и упрощенно.».</w:t>
      </w:r>
    </w:p>
    <w:p w:rsidR="00135399" w:rsidRDefault="00135399" w:rsidP="00135399">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rPr>
      </w:pPr>
      <w:r>
        <w:rPr>
          <w:rFonts w:ascii="Times New Roman" w:eastAsia="Times New Roman" w:hAnsi="Times New Roman" w:cs="Times New Roman"/>
          <w:i/>
          <w:iCs/>
          <w:color w:val="000000"/>
          <w:sz w:val="27"/>
          <w:szCs w:val="27"/>
        </w:rPr>
        <w:t xml:space="preserve">         </w:t>
      </w:r>
      <w:r w:rsidRPr="00DD383C">
        <w:rPr>
          <w:rFonts w:ascii="Times New Roman" w:eastAsia="Times New Roman" w:hAnsi="Times New Roman" w:cs="Times New Roman"/>
          <w:b/>
          <w:i/>
          <w:iCs/>
          <w:color w:val="000000"/>
          <w:sz w:val="27"/>
          <w:szCs w:val="27"/>
        </w:rPr>
        <w:t>Цель:</w:t>
      </w:r>
      <w:r w:rsidRPr="001423BD">
        <w:rPr>
          <w:rFonts w:ascii="Times New Roman" w:eastAsia="Times New Roman" w:hAnsi="Times New Roman" w:cs="Times New Roman"/>
          <w:i/>
          <w:iCs/>
          <w:color w:val="000000"/>
          <w:sz w:val="27"/>
        </w:rPr>
        <w:t> </w:t>
      </w:r>
      <w:r w:rsidRPr="001423BD">
        <w:rPr>
          <w:rFonts w:ascii="Times New Roman" w:eastAsia="Times New Roman" w:hAnsi="Times New Roman" w:cs="Times New Roman"/>
          <w:color w:val="000000"/>
          <w:sz w:val="27"/>
          <w:szCs w:val="27"/>
        </w:rPr>
        <w:t xml:space="preserve">закрепление знаний и умений в выполнении чертежей </w:t>
      </w:r>
      <w:r>
        <w:rPr>
          <w:rFonts w:ascii="Times New Roman" w:eastAsia="Times New Roman" w:hAnsi="Times New Roman" w:cs="Times New Roman"/>
          <w:color w:val="000000"/>
          <w:sz w:val="27"/>
          <w:szCs w:val="27"/>
        </w:rPr>
        <w:t xml:space="preserve">разъемных </w:t>
      </w:r>
      <w:r w:rsidRPr="001423BD">
        <w:rPr>
          <w:rFonts w:ascii="Times New Roman" w:eastAsia="Times New Roman" w:hAnsi="Times New Roman" w:cs="Times New Roman"/>
          <w:color w:val="000000"/>
          <w:sz w:val="27"/>
          <w:szCs w:val="27"/>
        </w:rPr>
        <w:t>соединений деталей.</w:t>
      </w:r>
    </w:p>
    <w:p w:rsidR="00135399" w:rsidRPr="00213BAF" w:rsidRDefault="00135399" w:rsidP="00135399">
      <w:pPr>
        <w:rPr>
          <w:rFonts w:ascii="Times New Roman" w:hAnsi="Times New Roman" w:cs="Times New Roman"/>
          <w:b/>
          <w:sz w:val="28"/>
          <w:szCs w:val="28"/>
        </w:rPr>
      </w:pPr>
      <w:r>
        <w:rPr>
          <w:b/>
        </w:rPr>
        <w:t xml:space="preserve">               </w:t>
      </w:r>
      <w:r w:rsidRPr="00213BAF">
        <w:rPr>
          <w:b/>
        </w:rPr>
        <w:t xml:space="preserve">       </w:t>
      </w:r>
      <w:r>
        <w:rPr>
          <w:b/>
        </w:rPr>
        <w:t xml:space="preserve">  </w:t>
      </w:r>
      <w:r>
        <w:rPr>
          <w:rFonts w:ascii="Times New Roman" w:hAnsi="Times New Roman" w:cs="Times New Roman"/>
          <w:b/>
          <w:sz w:val="28"/>
          <w:szCs w:val="28"/>
        </w:rPr>
        <w:t>Графическая работа 8</w:t>
      </w:r>
      <w:r w:rsidRPr="00213BAF">
        <w:rPr>
          <w:rFonts w:ascii="Times New Roman" w:hAnsi="Times New Roman" w:cs="Times New Roman"/>
          <w:b/>
          <w:sz w:val="28"/>
          <w:szCs w:val="28"/>
        </w:rPr>
        <w:t xml:space="preserve"> «Резьбовые соединения».</w:t>
      </w:r>
    </w:p>
    <w:p w:rsidR="00135399" w:rsidRPr="00213BAF" w:rsidRDefault="00135399" w:rsidP="00135399">
      <w:pPr>
        <w:rPr>
          <w:rFonts w:ascii="Times New Roman" w:hAnsi="Times New Roman" w:cs="Times New Roman"/>
        </w:rPr>
      </w:pPr>
      <w:r w:rsidRPr="00213BAF">
        <w:rPr>
          <w:rFonts w:ascii="Times New Roman" w:hAnsi="Times New Roman" w:cs="Times New Roman"/>
        </w:rPr>
        <w:t xml:space="preserve">           Вариант №1, 2, 3, 4, 5, б, 7, 8,  9, 10, 11 ,12, 13, 14, 15, 16, 17 </w:t>
      </w:r>
    </w:p>
    <w:p w:rsidR="00135399" w:rsidRDefault="00135399" w:rsidP="00135399">
      <w:pPr>
        <w:rPr>
          <w:lang w:val="en-US"/>
        </w:rPr>
      </w:pPr>
      <w:r>
        <w:rPr>
          <w:noProof/>
        </w:rPr>
        <w:drawing>
          <wp:inline distT="0" distB="0" distL="0" distR="0">
            <wp:extent cx="4735830" cy="2837815"/>
            <wp:effectExtent l="19050" t="0" r="7620" b="0"/>
            <wp:docPr id="3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srcRect/>
                    <a:stretch>
                      <a:fillRect/>
                    </a:stretch>
                  </pic:blipFill>
                  <pic:spPr bwMode="auto">
                    <a:xfrm>
                      <a:off x="0" y="0"/>
                      <a:ext cx="4735830" cy="2837815"/>
                    </a:xfrm>
                    <a:prstGeom prst="rect">
                      <a:avLst/>
                    </a:prstGeom>
                    <a:noFill/>
                    <a:ln w="9525">
                      <a:noFill/>
                      <a:miter lim="800000"/>
                      <a:headEnd/>
                      <a:tailEnd/>
                    </a:ln>
                  </pic:spPr>
                </pic:pic>
              </a:graphicData>
            </a:graphic>
          </wp:inline>
        </w:drawing>
      </w:r>
    </w:p>
    <w:p w:rsidR="00135399" w:rsidRDefault="00135399" w:rsidP="00135399">
      <w:pPr>
        <w:rPr>
          <w:lang w:val="en-US"/>
        </w:rPr>
      </w:pPr>
    </w:p>
    <w:p w:rsidR="00135399" w:rsidRPr="00213BAF" w:rsidRDefault="00135399" w:rsidP="00135399">
      <w:pPr>
        <w:rPr>
          <w:lang w:val="en-US"/>
        </w:rPr>
      </w:pPr>
    </w:p>
    <w:p w:rsidR="00135399" w:rsidRDefault="00135399" w:rsidP="00135399"/>
    <w:p w:rsidR="00135399" w:rsidRPr="00213BAF" w:rsidRDefault="00135399" w:rsidP="00135399">
      <w:pPr>
        <w:rPr>
          <w:rFonts w:ascii="Times New Roman" w:hAnsi="Times New Roman" w:cs="Times New Roman"/>
        </w:rPr>
      </w:pPr>
      <w:r w:rsidRPr="00213BAF">
        <w:rPr>
          <w:rFonts w:ascii="Times New Roman" w:hAnsi="Times New Roman" w:cs="Times New Roman"/>
        </w:rPr>
        <w:t xml:space="preserve">           Вариант №1</w:t>
      </w:r>
      <w:r>
        <w:rPr>
          <w:rFonts w:ascii="Times New Roman" w:hAnsi="Times New Roman" w:cs="Times New Roman"/>
          <w:lang w:val="en-US"/>
        </w:rPr>
        <w:t>8</w:t>
      </w:r>
      <w:r w:rsidRPr="00213BAF">
        <w:rPr>
          <w:rFonts w:ascii="Times New Roman" w:hAnsi="Times New Roman" w:cs="Times New Roman"/>
        </w:rPr>
        <w:t xml:space="preserve">, </w:t>
      </w:r>
      <w:r>
        <w:rPr>
          <w:rFonts w:ascii="Times New Roman" w:hAnsi="Times New Roman" w:cs="Times New Roman"/>
          <w:lang w:val="en-US"/>
        </w:rPr>
        <w:t>19</w:t>
      </w:r>
      <w:r w:rsidRPr="00213BAF">
        <w:rPr>
          <w:rFonts w:ascii="Times New Roman" w:hAnsi="Times New Roman" w:cs="Times New Roman"/>
        </w:rPr>
        <w:t xml:space="preserve">, </w:t>
      </w:r>
      <w:r>
        <w:rPr>
          <w:rFonts w:ascii="Times New Roman" w:hAnsi="Times New Roman" w:cs="Times New Roman"/>
          <w:lang w:val="en-US"/>
        </w:rPr>
        <w:t>20</w:t>
      </w:r>
      <w:r w:rsidRPr="00213BAF">
        <w:rPr>
          <w:rFonts w:ascii="Times New Roman" w:hAnsi="Times New Roman" w:cs="Times New Roman"/>
        </w:rPr>
        <w:t xml:space="preserve">, </w:t>
      </w:r>
      <w:r>
        <w:rPr>
          <w:rFonts w:ascii="Times New Roman" w:hAnsi="Times New Roman" w:cs="Times New Roman"/>
          <w:lang w:val="en-US"/>
        </w:rPr>
        <w:t>21</w:t>
      </w:r>
      <w:r w:rsidRPr="00213BAF">
        <w:rPr>
          <w:rFonts w:ascii="Times New Roman" w:hAnsi="Times New Roman" w:cs="Times New Roman"/>
        </w:rPr>
        <w:t xml:space="preserve">, </w:t>
      </w:r>
      <w:r>
        <w:rPr>
          <w:rFonts w:ascii="Times New Roman" w:hAnsi="Times New Roman" w:cs="Times New Roman"/>
          <w:lang w:val="en-US"/>
        </w:rPr>
        <w:t>22</w:t>
      </w:r>
      <w:r w:rsidRPr="00213BAF">
        <w:rPr>
          <w:rFonts w:ascii="Times New Roman" w:hAnsi="Times New Roman" w:cs="Times New Roman"/>
        </w:rPr>
        <w:t xml:space="preserve">, </w:t>
      </w:r>
      <w:r>
        <w:rPr>
          <w:rFonts w:ascii="Times New Roman" w:hAnsi="Times New Roman" w:cs="Times New Roman"/>
          <w:lang w:val="en-US"/>
        </w:rPr>
        <w:t>23</w:t>
      </w:r>
      <w:r w:rsidRPr="00213BAF">
        <w:rPr>
          <w:rFonts w:ascii="Times New Roman" w:hAnsi="Times New Roman" w:cs="Times New Roman"/>
        </w:rPr>
        <w:t xml:space="preserve">, </w:t>
      </w:r>
      <w:r>
        <w:rPr>
          <w:rFonts w:ascii="Times New Roman" w:hAnsi="Times New Roman" w:cs="Times New Roman"/>
          <w:lang w:val="en-US"/>
        </w:rPr>
        <w:t>24</w:t>
      </w:r>
      <w:r w:rsidRPr="00213BAF">
        <w:rPr>
          <w:rFonts w:ascii="Times New Roman" w:hAnsi="Times New Roman" w:cs="Times New Roman"/>
        </w:rPr>
        <w:t xml:space="preserve">, </w:t>
      </w:r>
      <w:r>
        <w:rPr>
          <w:rFonts w:ascii="Times New Roman" w:hAnsi="Times New Roman" w:cs="Times New Roman"/>
          <w:lang w:val="en-US"/>
        </w:rPr>
        <w:t>25</w:t>
      </w:r>
      <w:r w:rsidRPr="00213BAF">
        <w:rPr>
          <w:rFonts w:ascii="Times New Roman" w:hAnsi="Times New Roman" w:cs="Times New Roman"/>
        </w:rPr>
        <w:t xml:space="preserve">, </w:t>
      </w:r>
      <w:r>
        <w:rPr>
          <w:rFonts w:ascii="Times New Roman" w:hAnsi="Times New Roman" w:cs="Times New Roman"/>
        </w:rPr>
        <w:t xml:space="preserve"> </w:t>
      </w:r>
      <w:r>
        <w:rPr>
          <w:rFonts w:ascii="Times New Roman" w:hAnsi="Times New Roman" w:cs="Times New Roman"/>
          <w:lang w:val="en-US"/>
        </w:rPr>
        <w:t>26</w:t>
      </w:r>
      <w:r w:rsidRPr="00213BAF">
        <w:rPr>
          <w:rFonts w:ascii="Times New Roman" w:hAnsi="Times New Roman" w:cs="Times New Roman"/>
        </w:rPr>
        <w:t xml:space="preserve">, </w:t>
      </w:r>
      <w:r>
        <w:rPr>
          <w:rFonts w:ascii="Times New Roman" w:hAnsi="Times New Roman" w:cs="Times New Roman"/>
          <w:lang w:val="en-US"/>
        </w:rPr>
        <w:t>27</w:t>
      </w:r>
      <w:r w:rsidRPr="00213BAF">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lang w:val="en-US"/>
        </w:rPr>
        <w:t>28</w:t>
      </w:r>
      <w:r w:rsidRPr="00213BAF">
        <w:rPr>
          <w:rFonts w:ascii="Times New Roman" w:hAnsi="Times New Roman" w:cs="Times New Roman"/>
        </w:rPr>
        <w:t xml:space="preserve"> ,2</w:t>
      </w:r>
      <w:r>
        <w:rPr>
          <w:rFonts w:ascii="Times New Roman" w:hAnsi="Times New Roman" w:cs="Times New Roman"/>
          <w:lang w:val="en-US"/>
        </w:rPr>
        <w:t>9</w:t>
      </w:r>
      <w:r w:rsidRPr="00213BAF">
        <w:rPr>
          <w:rFonts w:ascii="Times New Roman" w:hAnsi="Times New Roman" w:cs="Times New Roman"/>
        </w:rPr>
        <w:t>, 3</w:t>
      </w:r>
      <w:r>
        <w:rPr>
          <w:rFonts w:ascii="Times New Roman" w:hAnsi="Times New Roman" w:cs="Times New Roman"/>
          <w:lang w:val="en-US"/>
        </w:rPr>
        <w:t>0</w:t>
      </w:r>
      <w:r w:rsidRPr="00213BAF">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lang w:val="en-US"/>
        </w:rPr>
        <w:t>3</w:t>
      </w:r>
      <w:r>
        <w:rPr>
          <w:rFonts w:ascii="Times New Roman" w:hAnsi="Times New Roman" w:cs="Times New Roman"/>
        </w:rPr>
        <w:t>1</w:t>
      </w:r>
      <w:r w:rsidRPr="00213BAF">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lang w:val="en-US"/>
        </w:rPr>
        <w:t>32</w:t>
      </w:r>
      <w:r w:rsidRPr="00213BAF">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lang w:val="en-US"/>
        </w:rPr>
        <w:t>33</w:t>
      </w:r>
      <w:r w:rsidRPr="00213BAF">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lang w:val="en-US"/>
        </w:rPr>
        <w:t>34</w:t>
      </w:r>
      <w:r w:rsidRPr="00213BAF">
        <w:rPr>
          <w:rFonts w:ascii="Times New Roman" w:hAnsi="Times New Roman" w:cs="Times New Roman"/>
        </w:rPr>
        <w:t xml:space="preserve"> </w:t>
      </w:r>
    </w:p>
    <w:p w:rsidR="00135399" w:rsidRDefault="00135399" w:rsidP="00135399">
      <w:pPr>
        <w:rPr>
          <w:lang w:val="en-US"/>
        </w:rPr>
      </w:pPr>
    </w:p>
    <w:p w:rsidR="00135399" w:rsidRDefault="00135399" w:rsidP="00135399">
      <w:pPr>
        <w:rPr>
          <w:lang w:val="en-US"/>
        </w:rPr>
      </w:pPr>
    </w:p>
    <w:p w:rsidR="00135399" w:rsidRDefault="00135399" w:rsidP="00135399">
      <w:pPr>
        <w:rPr>
          <w:lang w:val="en-US"/>
        </w:rPr>
      </w:pPr>
      <w:r>
        <w:rPr>
          <w:noProof/>
        </w:rPr>
        <w:lastRenderedPageBreak/>
        <w:drawing>
          <wp:inline distT="0" distB="0" distL="0" distR="0">
            <wp:extent cx="4796155" cy="2993390"/>
            <wp:effectExtent l="19050" t="0" r="4445" b="0"/>
            <wp:docPr id="3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srcRect/>
                    <a:stretch>
                      <a:fillRect/>
                    </a:stretch>
                  </pic:blipFill>
                  <pic:spPr bwMode="auto">
                    <a:xfrm>
                      <a:off x="0" y="0"/>
                      <a:ext cx="4796155" cy="2993390"/>
                    </a:xfrm>
                    <a:prstGeom prst="rect">
                      <a:avLst/>
                    </a:prstGeom>
                    <a:noFill/>
                    <a:ln w="9525">
                      <a:noFill/>
                      <a:miter lim="800000"/>
                      <a:headEnd/>
                      <a:tailEnd/>
                    </a:ln>
                  </pic:spPr>
                </pic:pic>
              </a:graphicData>
            </a:graphic>
          </wp:inline>
        </w:drawing>
      </w:r>
    </w:p>
    <w:p w:rsidR="00135399" w:rsidRDefault="00135399" w:rsidP="00135399">
      <w:pPr>
        <w:rPr>
          <w:lang w:val="en-US"/>
        </w:rPr>
      </w:pPr>
    </w:p>
    <w:p w:rsidR="00135399" w:rsidRPr="00BC663C" w:rsidRDefault="00135399" w:rsidP="00135399">
      <w:pPr>
        <w:rPr>
          <w:sz w:val="28"/>
          <w:szCs w:val="28"/>
          <w:lang w:val="en-US"/>
        </w:rPr>
      </w:pPr>
    </w:p>
    <w:p w:rsidR="00135399" w:rsidRPr="00BC663C" w:rsidRDefault="00135399" w:rsidP="00135399">
      <w:pPr>
        <w:jc w:val="center"/>
        <w:rPr>
          <w:rFonts w:ascii="Times New Roman" w:hAnsi="Times New Roman" w:cs="Times New Roman"/>
          <w:sz w:val="28"/>
          <w:szCs w:val="28"/>
        </w:rPr>
      </w:pPr>
      <w:r w:rsidRPr="00BC663C">
        <w:rPr>
          <w:rFonts w:ascii="Times New Roman" w:hAnsi="Times New Roman" w:cs="Times New Roman"/>
          <w:b/>
          <w:i/>
          <w:sz w:val="28"/>
          <w:szCs w:val="28"/>
        </w:rPr>
        <w:t>Задание</w:t>
      </w:r>
      <w:r w:rsidRPr="00BC663C">
        <w:rPr>
          <w:rFonts w:ascii="Times New Roman" w:hAnsi="Times New Roman" w:cs="Times New Roman"/>
          <w:b/>
          <w:sz w:val="28"/>
          <w:szCs w:val="28"/>
        </w:rPr>
        <w:t>:</w:t>
      </w:r>
      <w:r w:rsidRPr="00BC663C">
        <w:rPr>
          <w:rFonts w:ascii="Times New Roman" w:hAnsi="Times New Roman" w:cs="Times New Roman"/>
          <w:sz w:val="28"/>
          <w:szCs w:val="28"/>
        </w:rPr>
        <w:t xml:space="preserve"> Перечертить изображения деталей в масштабе  2:1 на формате А3.  Изобразить</w:t>
      </w:r>
      <w:r w:rsidRPr="00BC663C">
        <w:rPr>
          <w:rFonts w:ascii="Times New Roman" w:hAnsi="Times New Roman" w:cs="Times New Roman"/>
          <w:b/>
          <w:sz w:val="28"/>
          <w:szCs w:val="28"/>
        </w:rPr>
        <w:t xml:space="preserve"> упрощенно</w:t>
      </w:r>
      <w:r w:rsidRPr="00BC663C">
        <w:rPr>
          <w:rFonts w:ascii="Times New Roman" w:hAnsi="Times New Roman" w:cs="Times New Roman"/>
          <w:sz w:val="28"/>
          <w:szCs w:val="28"/>
        </w:rPr>
        <w:t xml:space="preserve"> по ГОСТ 2.315-68 соединение деталей болтом, шпилькой и винтом. Размеры болта и шпильки определить расчетным методом, винта принять по стандарту в зависимости от диаметра резьбы (см. приложение).</w:t>
      </w:r>
    </w:p>
    <w:p w:rsidR="00135399" w:rsidRPr="00BC663C" w:rsidRDefault="00135399" w:rsidP="00135399">
      <w:pPr>
        <w:rPr>
          <w:rFonts w:ascii="Times New Roman" w:hAnsi="Times New Roman" w:cs="Times New Roman"/>
          <w:sz w:val="28"/>
          <w:szCs w:val="28"/>
        </w:rPr>
      </w:pPr>
      <w:r w:rsidRPr="00BC663C">
        <w:rPr>
          <w:rFonts w:ascii="Times New Roman" w:hAnsi="Times New Roman" w:cs="Times New Roman"/>
          <w:sz w:val="28"/>
          <w:szCs w:val="28"/>
        </w:rPr>
        <w:t xml:space="preserve">     </w:t>
      </w:r>
      <w:r>
        <w:rPr>
          <w:rFonts w:ascii="Times New Roman" w:hAnsi="Times New Roman" w:cs="Times New Roman"/>
          <w:sz w:val="28"/>
          <w:szCs w:val="28"/>
        </w:rPr>
        <w:t xml:space="preserve">                 </w:t>
      </w:r>
      <w:r w:rsidRPr="00BC663C">
        <w:rPr>
          <w:rFonts w:ascii="Times New Roman" w:hAnsi="Times New Roman" w:cs="Times New Roman"/>
          <w:sz w:val="28"/>
          <w:szCs w:val="28"/>
        </w:rPr>
        <w:t xml:space="preserve"> Данные для расчета размеров болта, винта и шпильки.</w:t>
      </w:r>
    </w:p>
    <w:p w:rsidR="00135399" w:rsidRPr="00BC663C" w:rsidRDefault="00135399" w:rsidP="00135399">
      <w:pPr>
        <w:rPr>
          <w:sz w:val="28"/>
          <w:szCs w:val="28"/>
        </w:rPr>
      </w:pPr>
      <w:r w:rsidRPr="00BC663C">
        <w:rPr>
          <w:noProof/>
          <w:sz w:val="28"/>
          <w:szCs w:val="28"/>
        </w:rPr>
        <w:drawing>
          <wp:inline distT="0" distB="0" distL="0" distR="0">
            <wp:extent cx="5900420" cy="1811655"/>
            <wp:effectExtent l="19050" t="0" r="5080" b="0"/>
            <wp:docPr id="3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srcRect/>
                    <a:stretch>
                      <a:fillRect/>
                    </a:stretch>
                  </pic:blipFill>
                  <pic:spPr bwMode="auto">
                    <a:xfrm>
                      <a:off x="0" y="0"/>
                      <a:ext cx="5900420" cy="1811655"/>
                    </a:xfrm>
                    <a:prstGeom prst="rect">
                      <a:avLst/>
                    </a:prstGeom>
                    <a:noFill/>
                    <a:ln w="9525">
                      <a:noFill/>
                      <a:miter lim="800000"/>
                      <a:headEnd/>
                      <a:tailEnd/>
                    </a:ln>
                  </pic:spPr>
                </pic:pic>
              </a:graphicData>
            </a:graphic>
          </wp:inline>
        </w:drawing>
      </w:r>
    </w:p>
    <w:p w:rsidR="00135399" w:rsidRPr="00BC663C" w:rsidRDefault="00135399" w:rsidP="00135399">
      <w:pPr>
        <w:shd w:val="clear" w:color="auto" w:fill="FFFFFF"/>
        <w:spacing w:before="100" w:beforeAutospacing="1" w:after="100" w:afterAutospacing="1" w:line="240" w:lineRule="auto"/>
        <w:rPr>
          <w:rFonts w:ascii="Tahoma" w:eastAsia="Times New Roman" w:hAnsi="Tahoma" w:cs="Tahoma"/>
          <w:b/>
          <w:color w:val="000000"/>
          <w:sz w:val="19"/>
          <w:szCs w:val="19"/>
        </w:rPr>
      </w:pPr>
      <w:r w:rsidRPr="00DD383C">
        <w:rPr>
          <w:rFonts w:ascii="Times New Roman" w:eastAsia="Times New Roman" w:hAnsi="Times New Roman" w:cs="Times New Roman"/>
          <w:b/>
          <w:i/>
          <w:iCs/>
          <w:color w:val="000000"/>
          <w:sz w:val="27"/>
          <w:szCs w:val="27"/>
        </w:rPr>
        <w:t xml:space="preserve">         Порядок выполнения задания</w:t>
      </w:r>
    </w:p>
    <w:p w:rsidR="00135399" w:rsidRPr="00BC663C" w:rsidRDefault="00135399" w:rsidP="00135399">
      <w:pPr>
        <w:rPr>
          <w:rFonts w:ascii="Times New Roman" w:hAnsi="Times New Roman" w:cs="Times New Roman"/>
          <w:sz w:val="28"/>
          <w:szCs w:val="28"/>
        </w:rPr>
      </w:pPr>
      <w:r w:rsidRPr="00BC663C">
        <w:rPr>
          <w:rFonts w:ascii="Times New Roman" w:hAnsi="Times New Roman" w:cs="Times New Roman"/>
          <w:sz w:val="28"/>
          <w:szCs w:val="28"/>
        </w:rPr>
        <w:t>1. Перечертить изображения деталей в масштабе  2: 1, штриховку не  выполнять, отверстия не перечерчивать, указать только осевые и центровые  линии.</w:t>
      </w:r>
    </w:p>
    <w:p w:rsidR="00135399" w:rsidRPr="00BC663C" w:rsidRDefault="00135399" w:rsidP="00135399">
      <w:pPr>
        <w:rPr>
          <w:rFonts w:ascii="Times New Roman" w:hAnsi="Times New Roman" w:cs="Times New Roman"/>
          <w:sz w:val="28"/>
          <w:szCs w:val="28"/>
        </w:rPr>
      </w:pPr>
      <w:r w:rsidRPr="00BC663C">
        <w:rPr>
          <w:rFonts w:ascii="Times New Roman" w:hAnsi="Times New Roman" w:cs="Times New Roman"/>
          <w:sz w:val="28"/>
          <w:szCs w:val="28"/>
        </w:rPr>
        <w:t xml:space="preserve">2. Выполнить расчеты основных размеров гайки, шайбы, болта и шпильки согласно приведенным ниже формулам и рисункам. Все размеры болта и </w:t>
      </w:r>
      <w:r w:rsidRPr="00BC663C">
        <w:rPr>
          <w:rFonts w:ascii="Times New Roman" w:hAnsi="Times New Roman" w:cs="Times New Roman"/>
          <w:sz w:val="28"/>
          <w:szCs w:val="28"/>
        </w:rPr>
        <w:lastRenderedPageBreak/>
        <w:t xml:space="preserve">шпильки рассчитываются от номинального диаметра резьбы (Например М10,  </w:t>
      </w:r>
      <w:r w:rsidRPr="00BC663C">
        <w:rPr>
          <w:rFonts w:ascii="Times New Roman" w:hAnsi="Times New Roman" w:cs="Times New Roman"/>
          <w:sz w:val="28"/>
          <w:szCs w:val="28"/>
          <w:lang w:val="en-US"/>
        </w:rPr>
        <w:t>d</w:t>
      </w:r>
      <w:r w:rsidRPr="00BC663C">
        <w:rPr>
          <w:rFonts w:ascii="Times New Roman" w:hAnsi="Times New Roman" w:cs="Times New Roman"/>
          <w:sz w:val="28"/>
          <w:szCs w:val="28"/>
        </w:rPr>
        <w:t>=10 мм).</w:t>
      </w:r>
    </w:p>
    <w:p w:rsidR="00135399" w:rsidRPr="00BC663C" w:rsidRDefault="00135399" w:rsidP="00135399">
      <w:pPr>
        <w:rPr>
          <w:rFonts w:ascii="Times New Roman" w:hAnsi="Times New Roman" w:cs="Times New Roman"/>
          <w:sz w:val="28"/>
          <w:szCs w:val="28"/>
        </w:rPr>
      </w:pPr>
      <w:r w:rsidRPr="00BC663C">
        <w:rPr>
          <w:rFonts w:ascii="Times New Roman" w:hAnsi="Times New Roman" w:cs="Times New Roman"/>
          <w:sz w:val="28"/>
          <w:szCs w:val="28"/>
        </w:rPr>
        <w:t>Формулы для расчета размеров болтового и шпилечного соединения.</w:t>
      </w:r>
    </w:p>
    <w:p w:rsidR="00135399" w:rsidRPr="00BC663C" w:rsidRDefault="00135399" w:rsidP="00135399">
      <w:pPr>
        <w:rPr>
          <w:rFonts w:ascii="Times New Roman" w:hAnsi="Times New Roman" w:cs="Times New Roman"/>
          <w:sz w:val="28"/>
          <w:szCs w:val="28"/>
        </w:rPr>
      </w:pPr>
      <w:r w:rsidRPr="00BC663C">
        <w:rPr>
          <w:rFonts w:ascii="Times New Roman" w:hAnsi="Times New Roman" w:cs="Times New Roman"/>
          <w:noProof/>
          <w:sz w:val="28"/>
          <w:szCs w:val="28"/>
        </w:rPr>
        <w:drawing>
          <wp:inline distT="0" distB="0" distL="0" distR="0">
            <wp:extent cx="4346729" cy="3252159"/>
            <wp:effectExtent l="19050" t="0" r="0" b="0"/>
            <wp:docPr id="36"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a:srcRect/>
                    <a:stretch>
                      <a:fillRect/>
                    </a:stretch>
                  </pic:blipFill>
                  <pic:spPr bwMode="auto">
                    <a:xfrm>
                      <a:off x="0" y="0"/>
                      <a:ext cx="4350520" cy="3254996"/>
                    </a:xfrm>
                    <a:prstGeom prst="rect">
                      <a:avLst/>
                    </a:prstGeom>
                    <a:noFill/>
                    <a:ln w="9525">
                      <a:noFill/>
                      <a:miter lim="800000"/>
                      <a:headEnd/>
                      <a:tailEnd/>
                    </a:ln>
                  </pic:spPr>
                </pic:pic>
              </a:graphicData>
            </a:graphic>
          </wp:inline>
        </w:drawing>
      </w:r>
    </w:p>
    <w:p w:rsidR="00135399" w:rsidRPr="00BC663C" w:rsidRDefault="00135399" w:rsidP="00135399">
      <w:pPr>
        <w:rPr>
          <w:rFonts w:ascii="Times New Roman" w:hAnsi="Times New Roman" w:cs="Times New Roman"/>
          <w:sz w:val="28"/>
          <w:szCs w:val="28"/>
        </w:rPr>
      </w:pPr>
      <w:r w:rsidRPr="00BC663C">
        <w:rPr>
          <w:rFonts w:ascii="Times New Roman" w:hAnsi="Times New Roman" w:cs="Times New Roman"/>
          <w:sz w:val="28"/>
          <w:szCs w:val="28"/>
        </w:rPr>
        <w:t>Рис. 1. Упрощенное изображение болтового, винтового и шпилечного соединений</w:t>
      </w:r>
    </w:p>
    <w:p w:rsidR="00135399" w:rsidRPr="00BC663C" w:rsidRDefault="00135399" w:rsidP="00135399">
      <w:pPr>
        <w:rPr>
          <w:rFonts w:ascii="Times New Roman" w:hAnsi="Times New Roman" w:cs="Times New Roman"/>
          <w:sz w:val="28"/>
          <w:szCs w:val="28"/>
        </w:rPr>
      </w:pPr>
      <w:r w:rsidRPr="00BC663C">
        <w:rPr>
          <w:rFonts w:ascii="Times New Roman" w:hAnsi="Times New Roman" w:cs="Times New Roman"/>
          <w:sz w:val="28"/>
          <w:szCs w:val="28"/>
        </w:rPr>
        <w:t>Дш  = 2,2</w:t>
      </w:r>
      <w:r w:rsidRPr="00BC663C">
        <w:rPr>
          <w:rFonts w:ascii="Times New Roman" w:hAnsi="Times New Roman" w:cs="Times New Roman"/>
          <w:sz w:val="28"/>
          <w:szCs w:val="28"/>
          <w:lang w:val="en-US"/>
        </w:rPr>
        <w:t>d</w:t>
      </w:r>
      <w:r w:rsidRPr="00BC663C">
        <w:rPr>
          <w:rFonts w:ascii="Times New Roman" w:hAnsi="Times New Roman" w:cs="Times New Roman"/>
          <w:sz w:val="28"/>
          <w:szCs w:val="28"/>
        </w:rPr>
        <w:t xml:space="preserve">  — диаметр шайбы</w:t>
      </w:r>
    </w:p>
    <w:p w:rsidR="00135399" w:rsidRPr="00BC663C" w:rsidRDefault="00135399" w:rsidP="00135399">
      <w:pPr>
        <w:rPr>
          <w:rFonts w:ascii="Times New Roman" w:hAnsi="Times New Roman" w:cs="Times New Roman"/>
          <w:sz w:val="28"/>
          <w:szCs w:val="28"/>
        </w:rPr>
      </w:pPr>
      <w:r w:rsidRPr="00BC663C">
        <w:rPr>
          <w:rFonts w:ascii="Times New Roman" w:hAnsi="Times New Roman" w:cs="Times New Roman"/>
          <w:sz w:val="28"/>
          <w:szCs w:val="28"/>
        </w:rPr>
        <w:t xml:space="preserve"> </w:t>
      </w:r>
      <w:r w:rsidRPr="00BC663C">
        <w:rPr>
          <w:rFonts w:ascii="Times New Roman" w:hAnsi="Times New Roman" w:cs="Times New Roman"/>
          <w:sz w:val="28"/>
          <w:szCs w:val="28"/>
          <w:lang w:val="en-US"/>
        </w:rPr>
        <w:t>S</w:t>
      </w:r>
      <w:r w:rsidRPr="00BC663C">
        <w:rPr>
          <w:rFonts w:ascii="Times New Roman" w:hAnsi="Times New Roman" w:cs="Times New Roman"/>
          <w:sz w:val="28"/>
          <w:szCs w:val="28"/>
        </w:rPr>
        <w:t>ш = 0,15</w:t>
      </w:r>
      <w:r w:rsidRPr="00BC663C">
        <w:rPr>
          <w:rFonts w:ascii="Times New Roman" w:hAnsi="Times New Roman" w:cs="Times New Roman"/>
          <w:sz w:val="28"/>
          <w:szCs w:val="28"/>
          <w:lang w:val="en-US"/>
        </w:rPr>
        <w:t>d</w:t>
      </w:r>
      <w:r w:rsidRPr="00BC663C">
        <w:rPr>
          <w:rFonts w:ascii="Times New Roman" w:hAnsi="Times New Roman" w:cs="Times New Roman"/>
          <w:sz w:val="28"/>
          <w:szCs w:val="28"/>
        </w:rPr>
        <w:t xml:space="preserve"> - высота шайбы</w:t>
      </w:r>
    </w:p>
    <w:p w:rsidR="00135399" w:rsidRPr="00BC663C" w:rsidRDefault="00135399" w:rsidP="00135399">
      <w:pPr>
        <w:rPr>
          <w:rFonts w:ascii="Times New Roman" w:hAnsi="Times New Roman" w:cs="Times New Roman"/>
          <w:sz w:val="28"/>
          <w:szCs w:val="28"/>
        </w:rPr>
      </w:pPr>
      <w:r w:rsidRPr="00BC663C">
        <w:rPr>
          <w:rFonts w:ascii="Times New Roman" w:hAnsi="Times New Roman" w:cs="Times New Roman"/>
          <w:sz w:val="28"/>
          <w:szCs w:val="28"/>
        </w:rPr>
        <w:t>Д = 2</w:t>
      </w:r>
      <w:r w:rsidRPr="00BC663C">
        <w:rPr>
          <w:rFonts w:ascii="Times New Roman" w:hAnsi="Times New Roman" w:cs="Times New Roman"/>
          <w:sz w:val="28"/>
          <w:szCs w:val="28"/>
          <w:lang w:val="en-US"/>
        </w:rPr>
        <w:t>d</w:t>
      </w:r>
      <w:r w:rsidRPr="00BC663C">
        <w:rPr>
          <w:rFonts w:ascii="Times New Roman" w:hAnsi="Times New Roman" w:cs="Times New Roman"/>
          <w:sz w:val="28"/>
          <w:szCs w:val="28"/>
        </w:rPr>
        <w:t xml:space="preserve"> — диаметр гайки и диаметр головки болта</w:t>
      </w:r>
    </w:p>
    <w:p w:rsidR="00135399" w:rsidRPr="00BC663C" w:rsidRDefault="00135399" w:rsidP="00135399">
      <w:pPr>
        <w:rPr>
          <w:rFonts w:ascii="Times New Roman" w:hAnsi="Times New Roman" w:cs="Times New Roman"/>
          <w:sz w:val="28"/>
          <w:szCs w:val="28"/>
        </w:rPr>
      </w:pPr>
      <w:r w:rsidRPr="00BC663C">
        <w:rPr>
          <w:rFonts w:ascii="Times New Roman" w:hAnsi="Times New Roman" w:cs="Times New Roman"/>
          <w:sz w:val="28"/>
          <w:szCs w:val="28"/>
        </w:rPr>
        <w:t>Н = 0,8</w:t>
      </w:r>
      <w:r w:rsidRPr="00BC663C">
        <w:rPr>
          <w:rFonts w:ascii="Times New Roman" w:hAnsi="Times New Roman" w:cs="Times New Roman"/>
          <w:sz w:val="28"/>
          <w:szCs w:val="28"/>
          <w:lang w:val="en-US"/>
        </w:rPr>
        <w:t>d</w:t>
      </w:r>
      <w:r w:rsidRPr="00BC663C">
        <w:rPr>
          <w:rFonts w:ascii="Times New Roman" w:hAnsi="Times New Roman" w:cs="Times New Roman"/>
          <w:sz w:val="28"/>
          <w:szCs w:val="28"/>
        </w:rPr>
        <w:t xml:space="preserve"> — высота гайки</w:t>
      </w:r>
    </w:p>
    <w:p w:rsidR="00135399" w:rsidRPr="00BC663C" w:rsidRDefault="00135399" w:rsidP="00135399">
      <w:pPr>
        <w:rPr>
          <w:rFonts w:ascii="Times New Roman" w:hAnsi="Times New Roman" w:cs="Times New Roman"/>
          <w:sz w:val="28"/>
          <w:szCs w:val="28"/>
        </w:rPr>
      </w:pPr>
      <w:r w:rsidRPr="00BC663C">
        <w:rPr>
          <w:rFonts w:ascii="Times New Roman" w:hAnsi="Times New Roman" w:cs="Times New Roman"/>
          <w:sz w:val="28"/>
          <w:szCs w:val="28"/>
          <w:lang w:val="en-US"/>
        </w:rPr>
        <w:t>h</w:t>
      </w:r>
      <w:r w:rsidRPr="00BC663C">
        <w:rPr>
          <w:rFonts w:ascii="Times New Roman" w:hAnsi="Times New Roman" w:cs="Times New Roman"/>
          <w:sz w:val="28"/>
          <w:szCs w:val="28"/>
        </w:rPr>
        <w:t xml:space="preserve"> = О,7</w:t>
      </w:r>
      <w:r w:rsidRPr="00BC663C">
        <w:rPr>
          <w:rFonts w:ascii="Times New Roman" w:hAnsi="Times New Roman" w:cs="Times New Roman"/>
          <w:sz w:val="28"/>
          <w:szCs w:val="28"/>
          <w:lang w:val="en-US"/>
        </w:rPr>
        <w:t>d</w:t>
      </w:r>
      <w:r w:rsidRPr="00BC663C">
        <w:rPr>
          <w:rFonts w:ascii="Times New Roman" w:hAnsi="Times New Roman" w:cs="Times New Roman"/>
          <w:sz w:val="28"/>
          <w:szCs w:val="28"/>
        </w:rPr>
        <w:t xml:space="preserve"> — высота головки болта</w:t>
      </w:r>
    </w:p>
    <w:p w:rsidR="00135399" w:rsidRPr="00BC663C" w:rsidRDefault="00135399" w:rsidP="00135399">
      <w:pPr>
        <w:rPr>
          <w:rFonts w:ascii="Times New Roman" w:hAnsi="Times New Roman" w:cs="Times New Roman"/>
          <w:sz w:val="28"/>
          <w:szCs w:val="28"/>
        </w:rPr>
      </w:pPr>
      <w:r w:rsidRPr="00BC663C">
        <w:rPr>
          <w:rFonts w:ascii="Times New Roman" w:hAnsi="Times New Roman" w:cs="Times New Roman"/>
          <w:sz w:val="28"/>
          <w:szCs w:val="28"/>
        </w:rPr>
        <w:t>К = (1 . . . 3)Р — выступающая часть болта, Р — шаг резьбы</w:t>
      </w:r>
    </w:p>
    <w:p w:rsidR="00135399" w:rsidRPr="00BC663C" w:rsidRDefault="00135399" w:rsidP="00135399">
      <w:pPr>
        <w:rPr>
          <w:rFonts w:ascii="Times New Roman" w:hAnsi="Times New Roman" w:cs="Times New Roman"/>
          <w:sz w:val="28"/>
          <w:szCs w:val="28"/>
        </w:rPr>
      </w:pPr>
      <w:r w:rsidRPr="00BC663C">
        <w:rPr>
          <w:rFonts w:ascii="Times New Roman" w:hAnsi="Times New Roman" w:cs="Times New Roman"/>
          <w:sz w:val="28"/>
          <w:szCs w:val="28"/>
        </w:rPr>
        <w:t>Если шаг резьбы не указан, следовательно Р = 1 мм</w:t>
      </w:r>
    </w:p>
    <w:p w:rsidR="00135399" w:rsidRPr="00BC663C" w:rsidRDefault="00135399" w:rsidP="00135399">
      <w:pPr>
        <w:rPr>
          <w:rFonts w:ascii="Times New Roman" w:hAnsi="Times New Roman" w:cs="Times New Roman"/>
          <w:sz w:val="28"/>
          <w:szCs w:val="28"/>
        </w:rPr>
      </w:pPr>
      <w:r w:rsidRPr="00BC663C">
        <w:rPr>
          <w:rFonts w:ascii="Times New Roman" w:hAnsi="Times New Roman" w:cs="Times New Roman"/>
          <w:sz w:val="28"/>
          <w:szCs w:val="28"/>
          <w:lang w:val="en-US"/>
        </w:rPr>
        <w:t>l</w:t>
      </w:r>
      <w:r w:rsidRPr="00BC663C">
        <w:rPr>
          <w:rFonts w:ascii="Times New Roman" w:hAnsi="Times New Roman" w:cs="Times New Roman"/>
          <w:sz w:val="28"/>
          <w:szCs w:val="28"/>
        </w:rPr>
        <w:t>o = (1 ,5 — 2)</w:t>
      </w:r>
      <w:r w:rsidRPr="00BC663C">
        <w:rPr>
          <w:rFonts w:ascii="Times New Roman" w:hAnsi="Times New Roman" w:cs="Times New Roman"/>
          <w:sz w:val="28"/>
          <w:szCs w:val="28"/>
          <w:lang w:val="en-US"/>
        </w:rPr>
        <w:t>d</w:t>
      </w:r>
      <w:r w:rsidRPr="00BC663C">
        <w:rPr>
          <w:rFonts w:ascii="Times New Roman" w:hAnsi="Times New Roman" w:cs="Times New Roman"/>
          <w:sz w:val="28"/>
          <w:szCs w:val="28"/>
        </w:rPr>
        <w:t xml:space="preserve"> — длина ввинчиваемого конца винта</w:t>
      </w:r>
    </w:p>
    <w:p w:rsidR="00135399" w:rsidRPr="00BC663C" w:rsidRDefault="00135399" w:rsidP="00135399">
      <w:pPr>
        <w:rPr>
          <w:rFonts w:ascii="Times New Roman" w:hAnsi="Times New Roman" w:cs="Times New Roman"/>
          <w:sz w:val="28"/>
          <w:szCs w:val="28"/>
        </w:rPr>
      </w:pPr>
      <w:r w:rsidRPr="00BC663C">
        <w:rPr>
          <w:rFonts w:ascii="Times New Roman" w:hAnsi="Times New Roman" w:cs="Times New Roman"/>
          <w:sz w:val="28"/>
          <w:szCs w:val="28"/>
        </w:rPr>
        <w:t>1 — длина резьбы шпильки, винта и болта определяется по чертежу в зависимости</w:t>
      </w:r>
    </w:p>
    <w:p w:rsidR="00135399" w:rsidRPr="00BC663C" w:rsidRDefault="00135399" w:rsidP="00135399">
      <w:pPr>
        <w:rPr>
          <w:rFonts w:ascii="Times New Roman" w:hAnsi="Times New Roman" w:cs="Times New Roman"/>
          <w:sz w:val="28"/>
          <w:szCs w:val="28"/>
        </w:rPr>
      </w:pPr>
      <w:r w:rsidRPr="00BC663C">
        <w:rPr>
          <w:rFonts w:ascii="Times New Roman" w:hAnsi="Times New Roman" w:cs="Times New Roman"/>
          <w:sz w:val="28"/>
          <w:szCs w:val="28"/>
        </w:rPr>
        <w:t>размеров детали.</w:t>
      </w:r>
    </w:p>
    <w:p w:rsidR="00135399" w:rsidRPr="00BC663C" w:rsidRDefault="00135399" w:rsidP="00135399">
      <w:pPr>
        <w:rPr>
          <w:rFonts w:ascii="Times New Roman" w:hAnsi="Times New Roman" w:cs="Times New Roman"/>
          <w:sz w:val="28"/>
          <w:szCs w:val="28"/>
        </w:rPr>
      </w:pPr>
      <w:r w:rsidRPr="00BC663C">
        <w:rPr>
          <w:rFonts w:ascii="Times New Roman" w:hAnsi="Times New Roman" w:cs="Times New Roman"/>
          <w:sz w:val="28"/>
          <w:szCs w:val="28"/>
          <w:lang w:val="en-US"/>
        </w:rPr>
        <w:t>lo</w:t>
      </w:r>
      <w:r w:rsidRPr="00BC663C">
        <w:rPr>
          <w:rFonts w:ascii="Times New Roman" w:hAnsi="Times New Roman" w:cs="Times New Roman"/>
          <w:sz w:val="28"/>
          <w:szCs w:val="28"/>
        </w:rPr>
        <w:t xml:space="preserve"> = I,6</w:t>
      </w:r>
      <w:r w:rsidRPr="00BC663C">
        <w:rPr>
          <w:rFonts w:ascii="Times New Roman" w:hAnsi="Times New Roman" w:cs="Times New Roman"/>
          <w:sz w:val="28"/>
          <w:szCs w:val="28"/>
          <w:lang w:val="en-US"/>
        </w:rPr>
        <w:t>d</w:t>
      </w:r>
      <w:r w:rsidRPr="00BC663C">
        <w:rPr>
          <w:rFonts w:ascii="Times New Roman" w:hAnsi="Times New Roman" w:cs="Times New Roman"/>
          <w:sz w:val="28"/>
          <w:szCs w:val="28"/>
        </w:rPr>
        <w:t xml:space="preserve"> — для шпильки по ГОСТ 22036-76</w:t>
      </w:r>
    </w:p>
    <w:p w:rsidR="00135399" w:rsidRPr="00BC663C" w:rsidRDefault="00135399" w:rsidP="00135399">
      <w:pPr>
        <w:rPr>
          <w:rFonts w:ascii="Times New Roman" w:hAnsi="Times New Roman" w:cs="Times New Roman"/>
          <w:sz w:val="28"/>
          <w:szCs w:val="28"/>
        </w:rPr>
      </w:pPr>
      <w:r w:rsidRPr="00BC663C">
        <w:rPr>
          <w:rFonts w:ascii="Times New Roman" w:hAnsi="Times New Roman" w:cs="Times New Roman"/>
          <w:sz w:val="28"/>
          <w:szCs w:val="28"/>
        </w:rPr>
        <w:lastRenderedPageBreak/>
        <w:t>3, По ГОСТ 17475-80 (см. приложение) выбрать размеры винта. Размеры  выбираются от номинального диаметра резьбы. Размеры проставить (см. рис1). Вычертить соединения в М 1:1. Проставить размеры.</w:t>
      </w:r>
    </w:p>
    <w:p w:rsidR="00135399" w:rsidRPr="00BC663C" w:rsidRDefault="00135399" w:rsidP="00135399">
      <w:pPr>
        <w:rPr>
          <w:rFonts w:ascii="Times New Roman" w:hAnsi="Times New Roman" w:cs="Times New Roman"/>
          <w:sz w:val="28"/>
          <w:szCs w:val="28"/>
        </w:rPr>
      </w:pPr>
      <w:r w:rsidRPr="00BC663C">
        <w:rPr>
          <w:rFonts w:ascii="Times New Roman" w:hAnsi="Times New Roman" w:cs="Times New Roman"/>
          <w:sz w:val="28"/>
          <w:szCs w:val="28"/>
        </w:rPr>
        <w:t xml:space="preserve">4. Произвести штриховку контура деталей согласно заданию под углом 45°. </w:t>
      </w:r>
    </w:p>
    <w:p w:rsidR="00135399" w:rsidRPr="00BC663C" w:rsidRDefault="00135399" w:rsidP="00135399">
      <w:pPr>
        <w:rPr>
          <w:rFonts w:ascii="Times New Roman" w:hAnsi="Times New Roman" w:cs="Times New Roman"/>
          <w:sz w:val="28"/>
          <w:szCs w:val="28"/>
        </w:rPr>
      </w:pPr>
      <w:r w:rsidRPr="00BC663C">
        <w:rPr>
          <w:rFonts w:ascii="Times New Roman" w:hAnsi="Times New Roman" w:cs="Times New Roman"/>
          <w:sz w:val="28"/>
          <w:szCs w:val="28"/>
        </w:rPr>
        <w:t>5. Выполнить основную надпись. Название работы «Резьбовые соединения».</w:t>
      </w:r>
    </w:p>
    <w:p w:rsidR="00135399" w:rsidRPr="001423BD" w:rsidRDefault="00135399" w:rsidP="00135399">
      <w:pPr>
        <w:shd w:val="clear" w:color="auto" w:fill="FFFFFF"/>
        <w:spacing w:before="100" w:beforeAutospacing="1" w:after="100" w:afterAutospacing="1" w:line="240" w:lineRule="auto"/>
        <w:rPr>
          <w:rFonts w:ascii="Tahoma" w:eastAsia="Times New Roman" w:hAnsi="Tahoma" w:cs="Tahoma"/>
          <w:color w:val="000000"/>
          <w:sz w:val="19"/>
          <w:szCs w:val="19"/>
        </w:rPr>
      </w:pPr>
      <w:r w:rsidRPr="00E478E9">
        <w:rPr>
          <w:rFonts w:ascii="Tahoma" w:eastAsia="Times New Roman" w:hAnsi="Tahoma" w:cs="Tahoma"/>
          <w:noProof/>
          <w:color w:val="000000"/>
          <w:sz w:val="19"/>
          <w:szCs w:val="19"/>
        </w:rPr>
        <w:drawing>
          <wp:inline distT="0" distB="0" distL="0" distR="0">
            <wp:extent cx="6108700" cy="3064570"/>
            <wp:effectExtent l="19050" t="0" r="6350" b="0"/>
            <wp:docPr id="37"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7"/>
                    <a:srcRect/>
                    <a:stretch>
                      <a:fillRect/>
                    </a:stretch>
                  </pic:blipFill>
                  <pic:spPr bwMode="auto">
                    <a:xfrm>
                      <a:off x="0" y="0"/>
                      <a:ext cx="6108700" cy="3064570"/>
                    </a:xfrm>
                    <a:prstGeom prst="rect">
                      <a:avLst/>
                    </a:prstGeom>
                    <a:noFill/>
                    <a:ln w="9525">
                      <a:noFill/>
                      <a:miter lim="800000"/>
                      <a:headEnd/>
                      <a:tailEnd/>
                    </a:ln>
                  </pic:spPr>
                </pic:pic>
              </a:graphicData>
            </a:graphic>
          </wp:inline>
        </w:drawing>
      </w:r>
    </w:p>
    <w:p w:rsidR="00135399" w:rsidRPr="001423BD" w:rsidRDefault="00135399" w:rsidP="00135399">
      <w:pPr>
        <w:shd w:val="clear" w:color="auto" w:fill="FFFFFF"/>
        <w:spacing w:before="100" w:beforeAutospacing="1" w:after="100" w:afterAutospacing="1" w:line="240" w:lineRule="auto"/>
        <w:rPr>
          <w:rFonts w:ascii="Tahoma" w:eastAsia="Times New Roman" w:hAnsi="Tahoma" w:cs="Tahoma"/>
          <w:color w:val="000000"/>
          <w:sz w:val="19"/>
          <w:szCs w:val="19"/>
        </w:rPr>
      </w:pPr>
      <w:r w:rsidRPr="00DD383C">
        <w:rPr>
          <w:rFonts w:ascii="Times New Roman" w:eastAsia="Times New Roman" w:hAnsi="Times New Roman" w:cs="Times New Roman"/>
          <w:b/>
          <w:i/>
          <w:iCs/>
          <w:color w:val="000000"/>
          <w:sz w:val="27"/>
          <w:szCs w:val="27"/>
        </w:rPr>
        <w:t xml:space="preserve">         Оснащение</w:t>
      </w:r>
      <w:r w:rsidRPr="001423BD">
        <w:rPr>
          <w:rFonts w:ascii="Times New Roman" w:eastAsia="Times New Roman" w:hAnsi="Times New Roman" w:cs="Times New Roman"/>
          <w:i/>
          <w:iCs/>
          <w:color w:val="000000"/>
          <w:sz w:val="27"/>
          <w:szCs w:val="27"/>
        </w:rPr>
        <w:t>:</w:t>
      </w:r>
      <w:r w:rsidRPr="001423BD">
        <w:rPr>
          <w:rFonts w:ascii="Times New Roman" w:eastAsia="Times New Roman" w:hAnsi="Times New Roman" w:cs="Times New Roman"/>
          <w:color w:val="000000"/>
          <w:sz w:val="27"/>
        </w:rPr>
        <w:t> </w:t>
      </w:r>
      <w:r w:rsidRPr="001423BD">
        <w:rPr>
          <w:rFonts w:ascii="Times New Roman" w:eastAsia="Times New Roman" w:hAnsi="Times New Roman" w:cs="Times New Roman"/>
          <w:color w:val="000000"/>
          <w:sz w:val="27"/>
          <w:szCs w:val="27"/>
        </w:rPr>
        <w:t>данные методические указания, рекомендуемая литература.</w:t>
      </w:r>
    </w:p>
    <w:p w:rsidR="00135399" w:rsidRPr="00014B19" w:rsidRDefault="00135399" w:rsidP="00135399">
      <w:pPr>
        <w:rPr>
          <w:rFonts w:ascii="Times New Roman" w:hAnsi="Times New Roman" w:cs="Times New Roman"/>
          <w:sz w:val="28"/>
          <w:szCs w:val="28"/>
        </w:rPr>
      </w:pPr>
      <w:r>
        <w:rPr>
          <w:rFonts w:ascii="Times New Roman" w:hAnsi="Times New Roman" w:cs="Times New Roman"/>
          <w:i/>
          <w:sz w:val="28"/>
          <w:szCs w:val="28"/>
        </w:rPr>
        <w:t xml:space="preserve">         </w:t>
      </w:r>
      <w:r w:rsidRPr="00DD383C">
        <w:rPr>
          <w:rFonts w:ascii="Times New Roman" w:hAnsi="Times New Roman" w:cs="Times New Roman"/>
          <w:b/>
          <w:i/>
          <w:sz w:val="28"/>
          <w:szCs w:val="28"/>
        </w:rPr>
        <w:t>Время, отведенное на задание</w:t>
      </w:r>
      <w:r w:rsidRPr="00014B19">
        <w:rPr>
          <w:rFonts w:ascii="Times New Roman" w:hAnsi="Times New Roman" w:cs="Times New Roman"/>
          <w:i/>
          <w:sz w:val="28"/>
          <w:szCs w:val="28"/>
        </w:rPr>
        <w:t xml:space="preserve">: </w:t>
      </w:r>
      <w:r w:rsidRPr="00014B19">
        <w:rPr>
          <w:rFonts w:ascii="Times New Roman" w:hAnsi="Times New Roman" w:cs="Times New Roman"/>
          <w:sz w:val="28"/>
          <w:szCs w:val="28"/>
        </w:rPr>
        <w:t>2 часа</w:t>
      </w:r>
    </w:p>
    <w:p w:rsidR="00135399" w:rsidRPr="0080058E" w:rsidRDefault="00135399" w:rsidP="00135399">
      <w:pPr>
        <w:spacing w:line="240" w:lineRule="auto"/>
        <w:ind w:firstLine="720"/>
        <w:rPr>
          <w:rFonts w:ascii="Times New Roman" w:hAnsi="Times New Roman" w:cs="Times New Roman"/>
          <w:i/>
          <w:sz w:val="28"/>
          <w:szCs w:val="28"/>
        </w:rPr>
      </w:pPr>
      <w:r w:rsidRPr="00DD383C">
        <w:rPr>
          <w:rFonts w:ascii="Times New Roman" w:hAnsi="Times New Roman" w:cs="Times New Roman"/>
          <w:b/>
          <w:i/>
          <w:sz w:val="28"/>
          <w:szCs w:val="28"/>
        </w:rPr>
        <w:t>Контроль выполнения</w:t>
      </w:r>
      <w:r w:rsidRPr="00E478E9">
        <w:rPr>
          <w:rFonts w:ascii="Times New Roman" w:hAnsi="Times New Roman" w:cs="Times New Roman"/>
          <w:sz w:val="28"/>
          <w:szCs w:val="28"/>
        </w:rPr>
        <w:t>:</w:t>
      </w:r>
      <w:r>
        <w:rPr>
          <w:rFonts w:ascii="Times New Roman" w:hAnsi="Times New Roman" w:cs="Times New Roman"/>
          <w:sz w:val="28"/>
          <w:szCs w:val="28"/>
        </w:rPr>
        <w:t xml:space="preserve"> </w:t>
      </w:r>
      <w:r w:rsidRPr="00E478E9">
        <w:rPr>
          <w:rFonts w:ascii="Times New Roman" w:hAnsi="Times New Roman" w:cs="Times New Roman"/>
          <w:sz w:val="28"/>
          <w:szCs w:val="28"/>
        </w:rPr>
        <w:t>оформление</w:t>
      </w:r>
      <w:r>
        <w:rPr>
          <w:rFonts w:ascii="Times New Roman" w:hAnsi="Times New Roman" w:cs="Times New Roman"/>
          <w:i/>
          <w:sz w:val="28"/>
          <w:szCs w:val="28"/>
        </w:rPr>
        <w:t xml:space="preserve"> </w:t>
      </w:r>
      <w:r w:rsidRPr="0080058E">
        <w:rPr>
          <w:rFonts w:ascii="Times New Roman" w:hAnsi="Times New Roman" w:cs="Times New Roman"/>
          <w:i/>
        </w:rPr>
        <w:t xml:space="preserve"> </w:t>
      </w:r>
      <w:r>
        <w:rPr>
          <w:rFonts w:ascii="Times New Roman" w:hAnsi="Times New Roman" w:cs="Times New Roman"/>
          <w:sz w:val="28"/>
          <w:szCs w:val="28"/>
        </w:rPr>
        <w:t>графической работы № 8</w:t>
      </w:r>
      <w:r w:rsidRPr="0080058E">
        <w:rPr>
          <w:rFonts w:ascii="Times New Roman" w:hAnsi="Times New Roman" w:cs="Times New Roman"/>
          <w:sz w:val="28"/>
          <w:szCs w:val="28"/>
        </w:rPr>
        <w:t>.</w:t>
      </w:r>
    </w:p>
    <w:p w:rsidR="00E47932" w:rsidRPr="00E47932" w:rsidRDefault="00135399" w:rsidP="00135399">
      <w:pPr>
        <w:shd w:val="clear" w:color="auto" w:fill="FFFFFF"/>
        <w:spacing w:before="100" w:beforeAutospacing="1" w:after="100" w:afterAutospacing="1" w:line="240" w:lineRule="auto"/>
        <w:ind w:left="142"/>
        <w:rPr>
          <w:rFonts w:ascii="Tahoma" w:eastAsia="Times New Roman" w:hAnsi="Tahoma" w:cs="Tahoma"/>
          <w:color w:val="000000"/>
          <w:sz w:val="19"/>
          <w:szCs w:val="19"/>
        </w:rPr>
      </w:pPr>
      <w:r>
        <w:rPr>
          <w:rFonts w:ascii="Times New Roman" w:hAnsi="Times New Roman" w:cs="Times New Roman"/>
          <w:i/>
          <w:sz w:val="28"/>
          <w:szCs w:val="28"/>
        </w:rPr>
        <w:t xml:space="preserve">       </w:t>
      </w:r>
      <w:r w:rsidRPr="0080058E">
        <w:rPr>
          <w:rFonts w:ascii="Times New Roman" w:hAnsi="Times New Roman" w:cs="Times New Roman"/>
          <w:i/>
          <w:sz w:val="28"/>
          <w:szCs w:val="28"/>
        </w:rPr>
        <w:t>Литература:</w:t>
      </w:r>
      <w:r w:rsidRPr="0080058E">
        <w:rPr>
          <w:rFonts w:ascii="Times New Roman" w:hAnsi="Times New Roman" w:cs="Times New Roman"/>
          <w:sz w:val="28"/>
        </w:rPr>
        <w:t xml:space="preserve"> </w:t>
      </w:r>
      <w:r w:rsidRPr="001423BD">
        <w:rPr>
          <w:rFonts w:ascii="Times New Roman" w:eastAsia="Times New Roman" w:hAnsi="Times New Roman" w:cs="Times New Roman"/>
          <w:color w:val="000000"/>
          <w:sz w:val="27"/>
          <w:szCs w:val="27"/>
        </w:rPr>
        <w:t>С.К.Боголюбов «Инжене</w:t>
      </w:r>
      <w:r>
        <w:rPr>
          <w:rFonts w:ascii="Times New Roman" w:eastAsia="Times New Roman" w:hAnsi="Times New Roman" w:cs="Times New Roman"/>
          <w:color w:val="000000"/>
          <w:sz w:val="27"/>
          <w:szCs w:val="27"/>
        </w:rPr>
        <w:t xml:space="preserve">рная графика </w:t>
      </w:r>
      <w:r w:rsidRPr="001423BD">
        <w:rPr>
          <w:rFonts w:ascii="Times New Roman" w:eastAsia="Times New Roman" w:hAnsi="Times New Roman" w:cs="Times New Roman"/>
          <w:color w:val="000000"/>
          <w:sz w:val="27"/>
          <w:szCs w:val="27"/>
        </w:rPr>
        <w:t>М.Машиностроение, 2000.</w:t>
      </w:r>
    </w:p>
    <w:p w:rsidR="00300BD6" w:rsidRPr="001423BD" w:rsidRDefault="00014B19" w:rsidP="00300BD6">
      <w:pPr>
        <w:shd w:val="clear" w:color="auto" w:fill="FFFFFF"/>
        <w:spacing w:before="100" w:beforeAutospacing="1" w:after="100" w:afterAutospacing="1" w:line="240" w:lineRule="auto"/>
        <w:rPr>
          <w:rFonts w:ascii="Tahoma" w:eastAsia="Times New Roman" w:hAnsi="Tahoma" w:cs="Tahoma"/>
          <w:color w:val="000000"/>
          <w:sz w:val="19"/>
          <w:szCs w:val="19"/>
        </w:rPr>
      </w:pPr>
      <w:r>
        <w:rPr>
          <w:rFonts w:ascii="Times New Roman" w:eastAsia="Times New Roman" w:hAnsi="Times New Roman" w:cs="Times New Roman"/>
          <w:b/>
          <w:bCs/>
          <w:color w:val="000000"/>
          <w:sz w:val="27"/>
          <w:szCs w:val="27"/>
        </w:rPr>
        <w:t xml:space="preserve">        </w:t>
      </w:r>
      <w:r w:rsidR="00E47932" w:rsidRPr="001423BD">
        <w:rPr>
          <w:rFonts w:ascii="Times New Roman" w:eastAsia="Times New Roman" w:hAnsi="Times New Roman" w:cs="Times New Roman"/>
          <w:b/>
          <w:bCs/>
          <w:color w:val="000000"/>
          <w:sz w:val="27"/>
          <w:szCs w:val="27"/>
        </w:rPr>
        <w:t xml:space="preserve"> </w:t>
      </w:r>
      <w:r w:rsidR="00300BD6" w:rsidRPr="001423BD">
        <w:rPr>
          <w:rFonts w:ascii="Times New Roman" w:eastAsia="Times New Roman" w:hAnsi="Times New Roman" w:cs="Times New Roman"/>
          <w:b/>
          <w:bCs/>
          <w:color w:val="000000"/>
          <w:sz w:val="27"/>
          <w:szCs w:val="27"/>
        </w:rPr>
        <w:t>Тема</w:t>
      </w:r>
      <w:r w:rsidR="00300BD6">
        <w:rPr>
          <w:rFonts w:ascii="Times New Roman" w:eastAsia="Times New Roman" w:hAnsi="Times New Roman" w:cs="Times New Roman"/>
          <w:b/>
          <w:bCs/>
          <w:color w:val="000000"/>
          <w:sz w:val="27"/>
          <w:szCs w:val="27"/>
        </w:rPr>
        <w:t>3.2</w:t>
      </w:r>
      <w:r w:rsidR="00300BD6" w:rsidRPr="001423BD">
        <w:rPr>
          <w:rFonts w:ascii="Times New Roman" w:eastAsia="Times New Roman" w:hAnsi="Times New Roman" w:cs="Times New Roman"/>
          <w:b/>
          <w:bCs/>
          <w:color w:val="000000"/>
          <w:sz w:val="27"/>
          <w:szCs w:val="27"/>
        </w:rPr>
        <w:t>: «</w:t>
      </w:r>
      <w:r w:rsidR="00A755AD">
        <w:rPr>
          <w:rFonts w:ascii="Times New Roman" w:eastAsia="Times New Roman" w:hAnsi="Times New Roman" w:cs="Times New Roman"/>
          <w:color w:val="000000"/>
          <w:sz w:val="27"/>
          <w:szCs w:val="27"/>
        </w:rPr>
        <w:t xml:space="preserve">Эскизы деталей </w:t>
      </w:r>
      <w:r w:rsidR="00300BD6" w:rsidRPr="001423BD">
        <w:rPr>
          <w:rFonts w:ascii="Times New Roman" w:eastAsia="Times New Roman" w:hAnsi="Times New Roman" w:cs="Times New Roman"/>
          <w:color w:val="000000"/>
          <w:sz w:val="27"/>
          <w:szCs w:val="27"/>
        </w:rPr>
        <w:t xml:space="preserve"> и рабочи</w:t>
      </w:r>
      <w:r w:rsidR="00B63D06">
        <w:rPr>
          <w:rFonts w:ascii="Times New Roman" w:eastAsia="Times New Roman" w:hAnsi="Times New Roman" w:cs="Times New Roman"/>
          <w:color w:val="000000"/>
          <w:sz w:val="27"/>
          <w:szCs w:val="27"/>
        </w:rPr>
        <w:t>е чертежи</w:t>
      </w:r>
      <w:r w:rsidR="00300BD6" w:rsidRPr="001423BD">
        <w:rPr>
          <w:rFonts w:ascii="Times New Roman" w:eastAsia="Times New Roman" w:hAnsi="Times New Roman" w:cs="Times New Roman"/>
          <w:color w:val="000000"/>
          <w:sz w:val="27"/>
          <w:szCs w:val="27"/>
        </w:rPr>
        <w:t>».</w:t>
      </w:r>
    </w:p>
    <w:p w:rsidR="00300BD6" w:rsidRPr="001423BD" w:rsidRDefault="00014B19" w:rsidP="00300BD6">
      <w:pPr>
        <w:shd w:val="clear" w:color="auto" w:fill="FFFFFF"/>
        <w:spacing w:before="100" w:beforeAutospacing="1" w:after="100" w:afterAutospacing="1" w:line="240" w:lineRule="auto"/>
        <w:rPr>
          <w:rFonts w:ascii="Tahoma" w:eastAsia="Times New Roman" w:hAnsi="Tahoma" w:cs="Tahoma"/>
          <w:color w:val="000000"/>
          <w:sz w:val="19"/>
          <w:szCs w:val="19"/>
        </w:rPr>
      </w:pPr>
      <w:r>
        <w:rPr>
          <w:rFonts w:ascii="Times New Roman" w:eastAsia="Times New Roman" w:hAnsi="Times New Roman" w:cs="Times New Roman"/>
          <w:i/>
          <w:iCs/>
          <w:color w:val="000000"/>
          <w:sz w:val="27"/>
          <w:szCs w:val="27"/>
        </w:rPr>
        <w:t xml:space="preserve">         </w:t>
      </w:r>
      <w:r w:rsidRPr="00DD383C">
        <w:rPr>
          <w:rFonts w:ascii="Times New Roman" w:eastAsia="Times New Roman" w:hAnsi="Times New Roman" w:cs="Times New Roman"/>
          <w:b/>
          <w:i/>
          <w:iCs/>
          <w:color w:val="000000"/>
          <w:sz w:val="27"/>
          <w:szCs w:val="27"/>
        </w:rPr>
        <w:t xml:space="preserve"> </w:t>
      </w:r>
      <w:r w:rsidR="00300BD6" w:rsidRPr="00DD383C">
        <w:rPr>
          <w:rFonts w:ascii="Times New Roman" w:eastAsia="Times New Roman" w:hAnsi="Times New Roman" w:cs="Times New Roman"/>
          <w:b/>
          <w:i/>
          <w:iCs/>
          <w:color w:val="000000"/>
          <w:sz w:val="27"/>
          <w:szCs w:val="27"/>
        </w:rPr>
        <w:t>Цель</w:t>
      </w:r>
      <w:r w:rsidR="00300BD6" w:rsidRPr="001423BD">
        <w:rPr>
          <w:rFonts w:ascii="Times New Roman" w:eastAsia="Times New Roman" w:hAnsi="Times New Roman" w:cs="Times New Roman"/>
          <w:i/>
          <w:iCs/>
          <w:color w:val="000000"/>
          <w:sz w:val="27"/>
          <w:szCs w:val="27"/>
        </w:rPr>
        <w:t>:</w:t>
      </w:r>
      <w:r w:rsidR="00300BD6" w:rsidRPr="001423BD">
        <w:rPr>
          <w:rFonts w:ascii="Times New Roman" w:eastAsia="Times New Roman" w:hAnsi="Times New Roman" w:cs="Times New Roman"/>
          <w:i/>
          <w:iCs/>
          <w:color w:val="000000"/>
          <w:sz w:val="27"/>
        </w:rPr>
        <w:t> </w:t>
      </w:r>
      <w:r w:rsidR="00300BD6" w:rsidRPr="001423BD">
        <w:rPr>
          <w:rFonts w:ascii="Times New Roman" w:eastAsia="Times New Roman" w:hAnsi="Times New Roman" w:cs="Times New Roman"/>
          <w:color w:val="000000"/>
          <w:sz w:val="27"/>
          <w:szCs w:val="27"/>
        </w:rPr>
        <w:t>закрепление знаний и умений в выполнении и чтении эскизов и рабочих чертежей деталей.</w:t>
      </w:r>
    </w:p>
    <w:p w:rsidR="00300BD6" w:rsidRPr="001423BD" w:rsidRDefault="00014B19" w:rsidP="00300BD6">
      <w:pPr>
        <w:shd w:val="clear" w:color="auto" w:fill="FFFFFF"/>
        <w:spacing w:before="100" w:beforeAutospacing="1" w:after="100" w:afterAutospacing="1" w:line="240" w:lineRule="auto"/>
        <w:rPr>
          <w:rFonts w:ascii="Tahoma" w:eastAsia="Times New Roman" w:hAnsi="Tahoma" w:cs="Tahoma"/>
          <w:color w:val="000000"/>
          <w:sz w:val="19"/>
          <w:szCs w:val="19"/>
        </w:rPr>
      </w:pPr>
      <w:r w:rsidRPr="00DD383C">
        <w:rPr>
          <w:rFonts w:ascii="Times New Roman" w:eastAsia="Times New Roman" w:hAnsi="Times New Roman" w:cs="Times New Roman"/>
          <w:b/>
          <w:i/>
          <w:iCs/>
          <w:color w:val="000000"/>
          <w:sz w:val="27"/>
          <w:szCs w:val="27"/>
        </w:rPr>
        <w:t xml:space="preserve">         </w:t>
      </w:r>
      <w:r w:rsidR="00300BD6" w:rsidRPr="00DD383C">
        <w:rPr>
          <w:rFonts w:ascii="Times New Roman" w:eastAsia="Times New Roman" w:hAnsi="Times New Roman" w:cs="Times New Roman"/>
          <w:b/>
          <w:i/>
          <w:iCs/>
          <w:color w:val="000000"/>
          <w:sz w:val="27"/>
          <w:szCs w:val="27"/>
        </w:rPr>
        <w:t>Оснащение</w:t>
      </w:r>
      <w:r w:rsidR="00300BD6" w:rsidRPr="001423BD">
        <w:rPr>
          <w:rFonts w:ascii="Times New Roman" w:eastAsia="Times New Roman" w:hAnsi="Times New Roman" w:cs="Times New Roman"/>
          <w:i/>
          <w:iCs/>
          <w:color w:val="000000"/>
          <w:sz w:val="27"/>
          <w:szCs w:val="27"/>
        </w:rPr>
        <w:t>:</w:t>
      </w:r>
      <w:r w:rsidR="00300BD6" w:rsidRPr="001423BD">
        <w:rPr>
          <w:rFonts w:ascii="Times New Roman" w:eastAsia="Times New Roman" w:hAnsi="Times New Roman" w:cs="Times New Roman"/>
          <w:color w:val="000000"/>
          <w:sz w:val="27"/>
        </w:rPr>
        <w:t> </w:t>
      </w:r>
      <w:r w:rsidR="00300BD6" w:rsidRPr="001423BD">
        <w:rPr>
          <w:rFonts w:ascii="Times New Roman" w:eastAsia="Times New Roman" w:hAnsi="Times New Roman" w:cs="Times New Roman"/>
          <w:color w:val="000000"/>
          <w:sz w:val="27"/>
          <w:szCs w:val="27"/>
        </w:rPr>
        <w:t>данные методические указания, рекомендуемая литература.</w:t>
      </w:r>
    </w:p>
    <w:p w:rsidR="00300BD6" w:rsidRPr="00014B19" w:rsidRDefault="00014B19" w:rsidP="00300BD6">
      <w:pPr>
        <w:shd w:val="clear" w:color="auto" w:fill="FFFFFF"/>
        <w:spacing w:before="100" w:beforeAutospacing="1" w:after="100" w:afterAutospacing="1" w:line="240" w:lineRule="auto"/>
        <w:rPr>
          <w:rFonts w:ascii="Tahoma" w:eastAsia="Times New Roman" w:hAnsi="Tahoma" w:cs="Tahoma"/>
          <w:color w:val="000000"/>
          <w:sz w:val="28"/>
          <w:szCs w:val="28"/>
        </w:rPr>
      </w:pPr>
      <w:r w:rsidRPr="00DD383C">
        <w:rPr>
          <w:rFonts w:ascii="Times New Roman" w:eastAsia="Times New Roman" w:hAnsi="Times New Roman" w:cs="Times New Roman"/>
          <w:b/>
          <w:i/>
          <w:iCs/>
          <w:color w:val="000000"/>
          <w:sz w:val="27"/>
          <w:szCs w:val="27"/>
        </w:rPr>
        <w:t xml:space="preserve">         </w:t>
      </w:r>
      <w:r w:rsidR="00300BD6" w:rsidRPr="00DD383C">
        <w:rPr>
          <w:rFonts w:ascii="Times New Roman" w:eastAsia="Times New Roman" w:hAnsi="Times New Roman" w:cs="Times New Roman"/>
          <w:b/>
          <w:i/>
          <w:iCs/>
          <w:color w:val="000000"/>
          <w:sz w:val="27"/>
          <w:szCs w:val="27"/>
        </w:rPr>
        <w:t>Задание</w:t>
      </w:r>
      <w:r w:rsidR="00300BD6" w:rsidRPr="001423BD">
        <w:rPr>
          <w:rFonts w:ascii="Times New Roman" w:eastAsia="Times New Roman" w:hAnsi="Times New Roman" w:cs="Times New Roman"/>
          <w:i/>
          <w:iCs/>
          <w:color w:val="000000"/>
          <w:sz w:val="27"/>
          <w:szCs w:val="27"/>
        </w:rPr>
        <w:t>:</w:t>
      </w:r>
      <w:r w:rsidR="00300BD6" w:rsidRPr="001423BD">
        <w:rPr>
          <w:rFonts w:ascii="Times New Roman" w:eastAsia="Times New Roman" w:hAnsi="Times New Roman" w:cs="Times New Roman"/>
          <w:color w:val="000000"/>
          <w:sz w:val="27"/>
        </w:rPr>
        <w:t> </w:t>
      </w:r>
      <w:r w:rsidR="00135399">
        <w:rPr>
          <w:rFonts w:ascii="Times New Roman" w:eastAsia="Times New Roman" w:hAnsi="Times New Roman" w:cs="Times New Roman"/>
          <w:color w:val="000000"/>
          <w:sz w:val="27"/>
          <w:szCs w:val="27"/>
        </w:rPr>
        <w:t xml:space="preserve">нанесение размеров на эскизе детали с учётом конструктивных и технических баз </w:t>
      </w:r>
      <w:r w:rsidR="00300BD6" w:rsidRPr="001423BD">
        <w:rPr>
          <w:rFonts w:ascii="Times New Roman" w:eastAsia="Times New Roman" w:hAnsi="Times New Roman" w:cs="Times New Roman"/>
          <w:color w:val="000000"/>
          <w:sz w:val="20"/>
          <w:szCs w:val="20"/>
        </w:rPr>
        <w:t>.</w:t>
      </w:r>
      <w:r>
        <w:rPr>
          <w:rFonts w:ascii="Times New Roman" w:eastAsia="Times New Roman" w:hAnsi="Times New Roman" w:cs="Times New Roman"/>
          <w:color w:val="000000"/>
          <w:sz w:val="28"/>
          <w:szCs w:val="28"/>
        </w:rPr>
        <w:t xml:space="preserve"> Графическая работа № 9</w:t>
      </w:r>
    </w:p>
    <w:p w:rsidR="00300BD6" w:rsidRPr="00DD383C" w:rsidRDefault="00014B19" w:rsidP="00300BD6">
      <w:pPr>
        <w:shd w:val="clear" w:color="auto" w:fill="FFFFFF"/>
        <w:spacing w:before="100" w:beforeAutospacing="1" w:after="100" w:afterAutospacing="1" w:line="240" w:lineRule="auto"/>
        <w:rPr>
          <w:rFonts w:ascii="Tahoma" w:eastAsia="Times New Roman" w:hAnsi="Tahoma" w:cs="Tahoma"/>
          <w:b/>
          <w:color w:val="000000"/>
          <w:sz w:val="19"/>
          <w:szCs w:val="19"/>
        </w:rPr>
      </w:pPr>
      <w:r w:rsidRPr="00DD383C">
        <w:rPr>
          <w:rFonts w:ascii="Times New Roman" w:eastAsia="Times New Roman" w:hAnsi="Times New Roman" w:cs="Times New Roman"/>
          <w:b/>
          <w:i/>
          <w:iCs/>
          <w:color w:val="000000"/>
          <w:sz w:val="27"/>
          <w:szCs w:val="27"/>
        </w:rPr>
        <w:t xml:space="preserve">        </w:t>
      </w:r>
      <w:r w:rsidR="00300BD6" w:rsidRPr="00DD383C">
        <w:rPr>
          <w:rFonts w:ascii="Times New Roman" w:eastAsia="Times New Roman" w:hAnsi="Times New Roman" w:cs="Times New Roman"/>
          <w:b/>
          <w:i/>
          <w:iCs/>
          <w:color w:val="000000"/>
          <w:sz w:val="27"/>
          <w:szCs w:val="27"/>
        </w:rPr>
        <w:t>Порядок выполнения задания</w:t>
      </w:r>
    </w:p>
    <w:p w:rsidR="00300BD6" w:rsidRPr="001423BD" w:rsidRDefault="00300BD6" w:rsidP="007F6EDD">
      <w:pPr>
        <w:numPr>
          <w:ilvl w:val="0"/>
          <w:numId w:val="26"/>
        </w:numPr>
        <w:shd w:val="clear" w:color="auto" w:fill="FFFFFF"/>
        <w:spacing w:before="100" w:beforeAutospacing="1" w:after="100" w:afterAutospacing="1" w:line="240" w:lineRule="auto"/>
        <w:rPr>
          <w:rFonts w:ascii="Tahoma" w:eastAsia="Times New Roman" w:hAnsi="Tahoma" w:cs="Tahoma"/>
          <w:color w:val="000000"/>
          <w:sz w:val="19"/>
          <w:szCs w:val="19"/>
        </w:rPr>
      </w:pPr>
      <w:r w:rsidRPr="001423BD">
        <w:rPr>
          <w:rFonts w:ascii="Times New Roman" w:eastAsia="Times New Roman" w:hAnsi="Times New Roman" w:cs="Times New Roman"/>
          <w:color w:val="000000"/>
          <w:sz w:val="27"/>
          <w:szCs w:val="27"/>
        </w:rPr>
        <w:lastRenderedPageBreak/>
        <w:t>Изучить требования к чертежам деталей, шероховатость поверхностей и обозначений покрытий, обозначение материалов, выполнение эскизов и рабочих чертежей деталей. [1, с.193-230].</w:t>
      </w:r>
    </w:p>
    <w:p w:rsidR="00300BD6" w:rsidRPr="00D023EA" w:rsidRDefault="00300BD6" w:rsidP="007F6EDD">
      <w:pPr>
        <w:numPr>
          <w:ilvl w:val="0"/>
          <w:numId w:val="26"/>
        </w:numPr>
        <w:shd w:val="clear" w:color="auto" w:fill="FFFFFF"/>
        <w:spacing w:before="100" w:beforeAutospacing="1" w:after="100" w:afterAutospacing="1" w:line="240" w:lineRule="auto"/>
        <w:rPr>
          <w:rFonts w:ascii="Tahoma" w:eastAsia="Times New Roman" w:hAnsi="Tahoma" w:cs="Tahoma"/>
          <w:color w:val="000000"/>
          <w:sz w:val="19"/>
          <w:szCs w:val="19"/>
        </w:rPr>
      </w:pPr>
      <w:r w:rsidRPr="001423BD">
        <w:rPr>
          <w:rFonts w:ascii="Times New Roman" w:eastAsia="Times New Roman" w:hAnsi="Times New Roman" w:cs="Times New Roman"/>
          <w:color w:val="000000"/>
          <w:sz w:val="27"/>
          <w:szCs w:val="27"/>
        </w:rPr>
        <w:t>Выполнить эскиз детали «Вал».</w:t>
      </w:r>
    </w:p>
    <w:p w:rsidR="00D023EA" w:rsidRPr="00D023EA" w:rsidRDefault="00D023EA" w:rsidP="00D023EA">
      <w:pPr>
        <w:numPr>
          <w:ilvl w:val="0"/>
          <w:numId w:val="26"/>
        </w:numPr>
        <w:shd w:val="clear" w:color="auto" w:fill="FFFFFF"/>
        <w:spacing w:before="100" w:beforeAutospacing="1" w:after="100" w:afterAutospacing="1" w:line="240" w:lineRule="auto"/>
        <w:rPr>
          <w:rFonts w:ascii="Tahoma" w:eastAsia="Times New Roman" w:hAnsi="Tahoma" w:cs="Tahoma"/>
          <w:color w:val="000000"/>
          <w:sz w:val="19"/>
          <w:szCs w:val="19"/>
        </w:rPr>
      </w:pPr>
      <w:r>
        <w:rPr>
          <w:rFonts w:ascii="Times New Roman" w:eastAsia="Times New Roman" w:hAnsi="Times New Roman" w:cs="Times New Roman"/>
          <w:color w:val="000000"/>
          <w:sz w:val="27"/>
          <w:szCs w:val="27"/>
        </w:rPr>
        <w:t xml:space="preserve">Выполнить рабочий чертёж </w:t>
      </w:r>
      <w:r w:rsidRPr="001423BD">
        <w:rPr>
          <w:rFonts w:ascii="Times New Roman" w:eastAsia="Times New Roman" w:hAnsi="Times New Roman" w:cs="Times New Roman"/>
          <w:color w:val="000000"/>
          <w:sz w:val="27"/>
          <w:szCs w:val="27"/>
        </w:rPr>
        <w:t xml:space="preserve"> детали «Вал».</w:t>
      </w:r>
    </w:p>
    <w:p w:rsidR="00300BD6" w:rsidRPr="001423BD" w:rsidRDefault="00300BD6" w:rsidP="007F6EDD">
      <w:pPr>
        <w:numPr>
          <w:ilvl w:val="0"/>
          <w:numId w:val="26"/>
        </w:numPr>
        <w:shd w:val="clear" w:color="auto" w:fill="FFFFFF"/>
        <w:spacing w:before="100" w:beforeAutospacing="1" w:after="100" w:afterAutospacing="1" w:line="240" w:lineRule="auto"/>
        <w:rPr>
          <w:rFonts w:ascii="Tahoma" w:eastAsia="Times New Roman" w:hAnsi="Tahoma" w:cs="Tahoma"/>
          <w:color w:val="000000"/>
          <w:sz w:val="19"/>
          <w:szCs w:val="19"/>
        </w:rPr>
      </w:pPr>
      <w:r w:rsidRPr="001423BD">
        <w:rPr>
          <w:rFonts w:ascii="Times New Roman" w:eastAsia="Times New Roman" w:hAnsi="Times New Roman" w:cs="Times New Roman"/>
          <w:color w:val="000000"/>
          <w:sz w:val="27"/>
          <w:szCs w:val="27"/>
        </w:rPr>
        <w:t>Про</w:t>
      </w:r>
      <w:r w:rsidR="00B352A0">
        <w:rPr>
          <w:rFonts w:ascii="Times New Roman" w:eastAsia="Times New Roman" w:hAnsi="Times New Roman" w:cs="Times New Roman"/>
          <w:color w:val="000000"/>
          <w:sz w:val="27"/>
          <w:szCs w:val="27"/>
        </w:rPr>
        <w:t>читать рабочий чертеж (рисунок 14</w:t>
      </w:r>
      <w:r w:rsidRPr="001423BD">
        <w:rPr>
          <w:rFonts w:ascii="Times New Roman" w:eastAsia="Times New Roman" w:hAnsi="Times New Roman" w:cs="Times New Roman"/>
          <w:color w:val="000000"/>
          <w:sz w:val="27"/>
          <w:szCs w:val="27"/>
        </w:rPr>
        <w:t>)по плану:</w:t>
      </w:r>
    </w:p>
    <w:p w:rsidR="00300BD6" w:rsidRPr="001423BD" w:rsidRDefault="00300BD6" w:rsidP="00300BD6">
      <w:pPr>
        <w:shd w:val="clear" w:color="auto" w:fill="FFFFFF"/>
        <w:spacing w:before="100" w:beforeAutospacing="1" w:after="100" w:afterAutospacing="1" w:line="240" w:lineRule="auto"/>
        <w:rPr>
          <w:rFonts w:ascii="Tahoma" w:eastAsia="Times New Roman" w:hAnsi="Tahoma" w:cs="Tahoma"/>
          <w:color w:val="000000"/>
          <w:sz w:val="19"/>
          <w:szCs w:val="19"/>
        </w:rPr>
      </w:pPr>
      <w:r>
        <w:rPr>
          <w:rFonts w:ascii="Tahoma" w:eastAsia="Times New Roman" w:hAnsi="Tahoma" w:cs="Tahoma"/>
          <w:noProof/>
          <w:color w:val="000000"/>
          <w:sz w:val="19"/>
          <w:szCs w:val="19"/>
        </w:rPr>
        <w:drawing>
          <wp:inline distT="0" distB="0" distL="0" distR="0">
            <wp:extent cx="5134610" cy="3627755"/>
            <wp:effectExtent l="19050" t="0" r="8890" b="0"/>
            <wp:docPr id="7" name="Рисунок 2" descr="hello_html_m6a84a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llo_html_m6a84ae38.png"/>
                    <pic:cNvPicPr>
                      <a:picLocks noChangeAspect="1" noChangeArrowheads="1"/>
                    </pic:cNvPicPr>
                  </pic:nvPicPr>
                  <pic:blipFill>
                    <a:blip r:embed="rId28" cstate="print"/>
                    <a:srcRect/>
                    <a:stretch>
                      <a:fillRect/>
                    </a:stretch>
                  </pic:blipFill>
                  <pic:spPr bwMode="auto">
                    <a:xfrm>
                      <a:off x="0" y="0"/>
                      <a:ext cx="5134610" cy="3627755"/>
                    </a:xfrm>
                    <a:prstGeom prst="rect">
                      <a:avLst/>
                    </a:prstGeom>
                    <a:noFill/>
                    <a:ln w="9525">
                      <a:noFill/>
                      <a:miter lim="800000"/>
                      <a:headEnd/>
                      <a:tailEnd/>
                    </a:ln>
                  </pic:spPr>
                </pic:pic>
              </a:graphicData>
            </a:graphic>
          </wp:inline>
        </w:drawing>
      </w:r>
    </w:p>
    <w:p w:rsidR="00300BD6" w:rsidRPr="001423BD" w:rsidRDefault="00300BD6" w:rsidP="00300BD6">
      <w:pPr>
        <w:shd w:val="clear" w:color="auto" w:fill="FFFFFF"/>
        <w:spacing w:before="100" w:beforeAutospacing="1" w:after="100" w:afterAutospacing="1" w:line="240" w:lineRule="auto"/>
        <w:rPr>
          <w:rFonts w:ascii="Tahoma" w:eastAsia="Times New Roman" w:hAnsi="Tahoma" w:cs="Tahoma"/>
          <w:color w:val="000000"/>
          <w:sz w:val="19"/>
          <w:szCs w:val="19"/>
        </w:rPr>
      </w:pPr>
      <w:r w:rsidRPr="001423BD">
        <w:rPr>
          <w:rFonts w:ascii="Times New Roman" w:eastAsia="Times New Roman" w:hAnsi="Times New Roman" w:cs="Times New Roman"/>
          <w:color w:val="000000"/>
          <w:sz w:val="27"/>
          <w:szCs w:val="27"/>
        </w:rPr>
        <w:t xml:space="preserve">Рисунок </w:t>
      </w:r>
      <w:r w:rsidR="00B352A0">
        <w:rPr>
          <w:rFonts w:ascii="Times New Roman" w:eastAsia="Times New Roman" w:hAnsi="Times New Roman" w:cs="Times New Roman"/>
          <w:color w:val="000000"/>
          <w:sz w:val="27"/>
          <w:szCs w:val="27"/>
        </w:rPr>
        <w:t>14</w:t>
      </w:r>
    </w:p>
    <w:p w:rsidR="00300BD6" w:rsidRPr="0014006B" w:rsidRDefault="00300BD6" w:rsidP="00300BD6">
      <w:pPr>
        <w:shd w:val="clear" w:color="auto" w:fill="FFFFFF"/>
        <w:spacing w:before="100" w:beforeAutospacing="1" w:after="100" w:afterAutospacing="1" w:line="240" w:lineRule="auto"/>
        <w:rPr>
          <w:rFonts w:ascii="Tahoma" w:eastAsia="Times New Roman" w:hAnsi="Tahoma" w:cs="Tahoma"/>
          <w:color w:val="000000"/>
          <w:sz w:val="28"/>
          <w:szCs w:val="28"/>
        </w:rPr>
      </w:pPr>
      <w:r w:rsidRPr="0014006B">
        <w:rPr>
          <w:rFonts w:ascii="Times New Roman" w:eastAsia="Times New Roman" w:hAnsi="Times New Roman" w:cs="Times New Roman"/>
          <w:color w:val="000000"/>
          <w:sz w:val="28"/>
          <w:szCs w:val="28"/>
        </w:rPr>
        <w:t>План чтения рабочего чертежа:</w:t>
      </w:r>
    </w:p>
    <w:p w:rsidR="00300BD6" w:rsidRPr="0014006B" w:rsidRDefault="00300BD6" w:rsidP="007F6EDD">
      <w:pPr>
        <w:numPr>
          <w:ilvl w:val="0"/>
          <w:numId w:val="27"/>
        </w:numPr>
        <w:shd w:val="clear" w:color="auto" w:fill="FFFFFF"/>
        <w:spacing w:before="100" w:beforeAutospacing="1" w:after="100" w:afterAutospacing="1" w:line="240" w:lineRule="auto"/>
        <w:rPr>
          <w:rFonts w:ascii="Tahoma" w:eastAsia="Times New Roman" w:hAnsi="Tahoma" w:cs="Tahoma"/>
          <w:color w:val="000000"/>
          <w:sz w:val="28"/>
          <w:szCs w:val="28"/>
        </w:rPr>
      </w:pPr>
      <w:r w:rsidRPr="0014006B">
        <w:rPr>
          <w:rFonts w:ascii="Times New Roman" w:eastAsia="Times New Roman" w:hAnsi="Times New Roman" w:cs="Times New Roman"/>
          <w:color w:val="000000"/>
          <w:sz w:val="28"/>
          <w:szCs w:val="28"/>
        </w:rPr>
        <w:t>прочитать основную надпись:</w:t>
      </w:r>
    </w:p>
    <w:p w:rsidR="00300BD6" w:rsidRPr="0014006B" w:rsidRDefault="00300BD6" w:rsidP="00300BD6">
      <w:pPr>
        <w:shd w:val="clear" w:color="auto" w:fill="FFFFFF"/>
        <w:spacing w:before="100" w:beforeAutospacing="1" w:after="100" w:afterAutospacing="1" w:line="240" w:lineRule="auto"/>
        <w:rPr>
          <w:rFonts w:ascii="Tahoma" w:eastAsia="Times New Roman" w:hAnsi="Tahoma" w:cs="Tahoma"/>
          <w:color w:val="000000"/>
          <w:sz w:val="28"/>
          <w:szCs w:val="28"/>
        </w:rPr>
      </w:pPr>
      <w:r w:rsidRPr="0014006B">
        <w:rPr>
          <w:rFonts w:ascii="Times New Roman" w:eastAsia="Times New Roman" w:hAnsi="Times New Roman" w:cs="Times New Roman"/>
          <w:color w:val="000000"/>
          <w:sz w:val="28"/>
          <w:szCs w:val="28"/>
        </w:rPr>
        <w:t>наименование детали-</w:t>
      </w:r>
    </w:p>
    <w:p w:rsidR="00300BD6" w:rsidRPr="0014006B" w:rsidRDefault="00300BD6" w:rsidP="00300BD6">
      <w:pPr>
        <w:shd w:val="clear" w:color="auto" w:fill="FFFFFF"/>
        <w:spacing w:before="100" w:beforeAutospacing="1" w:after="100" w:afterAutospacing="1" w:line="240" w:lineRule="auto"/>
        <w:rPr>
          <w:rFonts w:ascii="Tahoma" w:eastAsia="Times New Roman" w:hAnsi="Tahoma" w:cs="Tahoma"/>
          <w:color w:val="000000"/>
          <w:sz w:val="28"/>
          <w:szCs w:val="28"/>
        </w:rPr>
      </w:pPr>
      <w:r w:rsidRPr="0014006B">
        <w:rPr>
          <w:rFonts w:ascii="Times New Roman" w:eastAsia="Times New Roman" w:hAnsi="Times New Roman" w:cs="Times New Roman"/>
          <w:color w:val="000000"/>
          <w:sz w:val="28"/>
          <w:szCs w:val="28"/>
        </w:rPr>
        <w:t>материал-</w:t>
      </w:r>
    </w:p>
    <w:p w:rsidR="00300BD6" w:rsidRPr="0014006B" w:rsidRDefault="00300BD6" w:rsidP="00300BD6">
      <w:pPr>
        <w:shd w:val="clear" w:color="auto" w:fill="FFFFFF"/>
        <w:spacing w:before="100" w:beforeAutospacing="1" w:after="100" w:afterAutospacing="1" w:line="240" w:lineRule="auto"/>
        <w:rPr>
          <w:rFonts w:ascii="Tahoma" w:eastAsia="Times New Roman" w:hAnsi="Tahoma" w:cs="Tahoma"/>
          <w:color w:val="000000"/>
          <w:sz w:val="28"/>
          <w:szCs w:val="28"/>
        </w:rPr>
      </w:pPr>
      <w:r w:rsidRPr="0014006B">
        <w:rPr>
          <w:rFonts w:ascii="Times New Roman" w:eastAsia="Times New Roman" w:hAnsi="Times New Roman" w:cs="Times New Roman"/>
          <w:color w:val="000000"/>
          <w:sz w:val="28"/>
          <w:szCs w:val="28"/>
        </w:rPr>
        <w:t>масштаб-</w:t>
      </w:r>
    </w:p>
    <w:p w:rsidR="00300BD6" w:rsidRPr="0014006B" w:rsidRDefault="00300BD6" w:rsidP="00300BD6">
      <w:pPr>
        <w:shd w:val="clear" w:color="auto" w:fill="FFFFFF"/>
        <w:spacing w:before="100" w:beforeAutospacing="1" w:after="100" w:afterAutospacing="1" w:line="240" w:lineRule="auto"/>
        <w:rPr>
          <w:rFonts w:ascii="Tahoma" w:eastAsia="Times New Roman" w:hAnsi="Tahoma" w:cs="Tahoma"/>
          <w:color w:val="000000"/>
          <w:sz w:val="28"/>
          <w:szCs w:val="28"/>
        </w:rPr>
      </w:pPr>
      <w:r w:rsidRPr="0014006B">
        <w:rPr>
          <w:rFonts w:ascii="Times New Roman" w:eastAsia="Times New Roman" w:hAnsi="Times New Roman" w:cs="Times New Roman"/>
          <w:color w:val="000000"/>
          <w:sz w:val="28"/>
          <w:szCs w:val="28"/>
        </w:rPr>
        <w:t>масса -</w:t>
      </w:r>
    </w:p>
    <w:p w:rsidR="00300BD6" w:rsidRPr="0014006B" w:rsidRDefault="00300BD6" w:rsidP="007F6EDD">
      <w:pPr>
        <w:numPr>
          <w:ilvl w:val="0"/>
          <w:numId w:val="28"/>
        </w:numPr>
        <w:shd w:val="clear" w:color="auto" w:fill="FFFFFF"/>
        <w:spacing w:before="100" w:beforeAutospacing="1" w:after="100" w:afterAutospacing="1" w:line="240" w:lineRule="auto"/>
        <w:rPr>
          <w:rFonts w:ascii="Tahoma" w:eastAsia="Times New Roman" w:hAnsi="Tahoma" w:cs="Tahoma"/>
          <w:color w:val="000000"/>
          <w:sz w:val="28"/>
          <w:szCs w:val="28"/>
        </w:rPr>
      </w:pPr>
      <w:r w:rsidRPr="0014006B">
        <w:rPr>
          <w:rFonts w:ascii="Times New Roman" w:eastAsia="Times New Roman" w:hAnsi="Times New Roman" w:cs="Times New Roman"/>
          <w:color w:val="000000"/>
          <w:sz w:val="28"/>
          <w:szCs w:val="28"/>
        </w:rPr>
        <w:t>охарактеризовать все изображения:</w:t>
      </w:r>
    </w:p>
    <w:p w:rsidR="00300BD6" w:rsidRPr="0014006B" w:rsidRDefault="00300BD6" w:rsidP="00300BD6">
      <w:pPr>
        <w:shd w:val="clear" w:color="auto" w:fill="FFFFFF"/>
        <w:spacing w:before="100" w:beforeAutospacing="1" w:after="100" w:afterAutospacing="1" w:line="240" w:lineRule="auto"/>
        <w:rPr>
          <w:rFonts w:ascii="Tahoma" w:eastAsia="Times New Roman" w:hAnsi="Tahoma" w:cs="Tahoma"/>
          <w:color w:val="000000"/>
          <w:sz w:val="28"/>
          <w:szCs w:val="28"/>
        </w:rPr>
      </w:pPr>
      <w:r w:rsidRPr="0014006B">
        <w:rPr>
          <w:rFonts w:ascii="Times New Roman" w:eastAsia="Times New Roman" w:hAnsi="Times New Roman" w:cs="Times New Roman"/>
          <w:color w:val="000000"/>
          <w:sz w:val="28"/>
          <w:szCs w:val="28"/>
        </w:rPr>
        <w:t>главный вид, А-, Б-, В-, Г-Г-</w:t>
      </w:r>
    </w:p>
    <w:p w:rsidR="00300BD6" w:rsidRPr="0014006B" w:rsidRDefault="00300BD6" w:rsidP="007F6EDD">
      <w:pPr>
        <w:numPr>
          <w:ilvl w:val="0"/>
          <w:numId w:val="29"/>
        </w:numPr>
        <w:shd w:val="clear" w:color="auto" w:fill="FFFFFF"/>
        <w:spacing w:before="100" w:beforeAutospacing="1" w:after="100" w:afterAutospacing="1" w:line="240" w:lineRule="auto"/>
        <w:rPr>
          <w:rFonts w:ascii="Tahoma" w:eastAsia="Times New Roman" w:hAnsi="Tahoma" w:cs="Tahoma"/>
          <w:color w:val="000000"/>
          <w:sz w:val="28"/>
          <w:szCs w:val="28"/>
        </w:rPr>
      </w:pPr>
      <w:r w:rsidRPr="0014006B">
        <w:rPr>
          <w:rFonts w:ascii="Times New Roman" w:eastAsia="Times New Roman" w:hAnsi="Times New Roman" w:cs="Times New Roman"/>
          <w:color w:val="000000"/>
          <w:sz w:val="28"/>
          <w:szCs w:val="28"/>
        </w:rPr>
        <w:t>определить общую форму детали</w:t>
      </w:r>
    </w:p>
    <w:p w:rsidR="00300BD6" w:rsidRPr="0014006B" w:rsidRDefault="00300BD6" w:rsidP="007F6EDD">
      <w:pPr>
        <w:numPr>
          <w:ilvl w:val="0"/>
          <w:numId w:val="29"/>
        </w:numPr>
        <w:shd w:val="clear" w:color="auto" w:fill="FFFFFF"/>
        <w:spacing w:before="100" w:beforeAutospacing="1" w:after="100" w:afterAutospacing="1" w:line="240" w:lineRule="auto"/>
        <w:rPr>
          <w:rFonts w:ascii="Tahoma" w:eastAsia="Times New Roman" w:hAnsi="Tahoma" w:cs="Tahoma"/>
          <w:color w:val="000000"/>
          <w:sz w:val="28"/>
          <w:szCs w:val="28"/>
        </w:rPr>
      </w:pPr>
      <w:r w:rsidRPr="0014006B">
        <w:rPr>
          <w:rFonts w:ascii="Times New Roman" w:eastAsia="Times New Roman" w:hAnsi="Times New Roman" w:cs="Times New Roman"/>
          <w:color w:val="000000"/>
          <w:sz w:val="28"/>
          <w:szCs w:val="28"/>
        </w:rPr>
        <w:t>определить название и назначение всех элементов детали</w:t>
      </w:r>
    </w:p>
    <w:p w:rsidR="00300BD6" w:rsidRPr="0014006B" w:rsidRDefault="00300BD6" w:rsidP="007F6EDD">
      <w:pPr>
        <w:numPr>
          <w:ilvl w:val="0"/>
          <w:numId w:val="29"/>
        </w:numPr>
        <w:shd w:val="clear" w:color="auto" w:fill="FFFFFF"/>
        <w:spacing w:before="100" w:beforeAutospacing="1" w:after="100" w:afterAutospacing="1" w:line="240" w:lineRule="auto"/>
        <w:rPr>
          <w:rFonts w:ascii="Tahoma" w:eastAsia="Times New Roman" w:hAnsi="Tahoma" w:cs="Tahoma"/>
          <w:color w:val="000000"/>
          <w:sz w:val="28"/>
          <w:szCs w:val="28"/>
        </w:rPr>
      </w:pPr>
      <w:r w:rsidRPr="0014006B">
        <w:rPr>
          <w:rFonts w:ascii="Times New Roman" w:eastAsia="Times New Roman" w:hAnsi="Times New Roman" w:cs="Times New Roman"/>
          <w:color w:val="000000"/>
          <w:sz w:val="28"/>
          <w:szCs w:val="28"/>
        </w:rPr>
        <w:lastRenderedPageBreak/>
        <w:t>охарактеризовать размеры:</w:t>
      </w:r>
    </w:p>
    <w:p w:rsidR="00300BD6" w:rsidRPr="0014006B" w:rsidRDefault="00300BD6" w:rsidP="00300BD6">
      <w:pPr>
        <w:shd w:val="clear" w:color="auto" w:fill="FFFFFF"/>
        <w:spacing w:before="100" w:beforeAutospacing="1" w:after="100" w:afterAutospacing="1" w:line="240" w:lineRule="auto"/>
        <w:rPr>
          <w:rFonts w:ascii="Tahoma" w:eastAsia="Times New Roman" w:hAnsi="Tahoma" w:cs="Tahoma"/>
          <w:color w:val="000000"/>
          <w:sz w:val="28"/>
          <w:szCs w:val="28"/>
        </w:rPr>
      </w:pPr>
      <w:r w:rsidRPr="0014006B">
        <w:rPr>
          <w:rFonts w:ascii="Times New Roman" w:eastAsia="Times New Roman" w:hAnsi="Times New Roman" w:cs="Times New Roman"/>
          <w:color w:val="000000"/>
          <w:sz w:val="28"/>
          <w:szCs w:val="28"/>
        </w:rPr>
        <w:t>габаритные</w:t>
      </w:r>
    </w:p>
    <w:p w:rsidR="00300BD6" w:rsidRPr="0014006B" w:rsidRDefault="00300BD6" w:rsidP="00300BD6">
      <w:pPr>
        <w:shd w:val="clear" w:color="auto" w:fill="FFFFFF"/>
        <w:spacing w:before="100" w:beforeAutospacing="1" w:after="100" w:afterAutospacing="1" w:line="240" w:lineRule="auto"/>
        <w:rPr>
          <w:rFonts w:ascii="Tahoma" w:eastAsia="Times New Roman" w:hAnsi="Tahoma" w:cs="Tahoma"/>
          <w:color w:val="000000"/>
          <w:sz w:val="28"/>
          <w:szCs w:val="28"/>
        </w:rPr>
      </w:pPr>
      <w:r w:rsidRPr="0014006B">
        <w:rPr>
          <w:rFonts w:ascii="Times New Roman" w:eastAsia="Times New Roman" w:hAnsi="Times New Roman" w:cs="Times New Roman"/>
          <w:color w:val="000000"/>
          <w:sz w:val="28"/>
          <w:szCs w:val="28"/>
        </w:rPr>
        <w:t>способы нанесения-</w:t>
      </w:r>
    </w:p>
    <w:p w:rsidR="00300BD6" w:rsidRPr="0014006B" w:rsidRDefault="00300BD6" w:rsidP="00300BD6">
      <w:pPr>
        <w:shd w:val="clear" w:color="auto" w:fill="FFFFFF"/>
        <w:spacing w:before="100" w:beforeAutospacing="1" w:after="100" w:afterAutospacing="1" w:line="240" w:lineRule="auto"/>
        <w:rPr>
          <w:rFonts w:ascii="Tahoma" w:eastAsia="Times New Roman" w:hAnsi="Tahoma" w:cs="Tahoma"/>
          <w:color w:val="000000"/>
          <w:sz w:val="28"/>
          <w:szCs w:val="28"/>
        </w:rPr>
      </w:pPr>
      <w:r w:rsidRPr="0014006B">
        <w:rPr>
          <w:rFonts w:ascii="Times New Roman" w:eastAsia="Times New Roman" w:hAnsi="Times New Roman" w:cs="Times New Roman"/>
          <w:color w:val="000000"/>
          <w:sz w:val="28"/>
          <w:szCs w:val="28"/>
        </w:rPr>
        <w:t>расшифровать резьбу-</w:t>
      </w:r>
    </w:p>
    <w:p w:rsidR="00300BD6" w:rsidRPr="001423BD" w:rsidRDefault="00300BD6" w:rsidP="007F6EDD">
      <w:pPr>
        <w:numPr>
          <w:ilvl w:val="0"/>
          <w:numId w:val="30"/>
        </w:numPr>
        <w:shd w:val="clear" w:color="auto" w:fill="FFFFFF"/>
        <w:spacing w:before="100" w:beforeAutospacing="1" w:after="100" w:afterAutospacing="1" w:line="240" w:lineRule="auto"/>
        <w:rPr>
          <w:rFonts w:ascii="Tahoma" w:eastAsia="Times New Roman" w:hAnsi="Tahoma" w:cs="Tahoma"/>
          <w:color w:val="000000"/>
          <w:sz w:val="19"/>
          <w:szCs w:val="19"/>
        </w:rPr>
      </w:pPr>
      <w:r w:rsidRPr="001423BD">
        <w:rPr>
          <w:rFonts w:ascii="Times New Roman" w:eastAsia="Times New Roman" w:hAnsi="Times New Roman" w:cs="Times New Roman"/>
          <w:color w:val="000000"/>
          <w:sz w:val="27"/>
          <w:szCs w:val="27"/>
        </w:rPr>
        <w:t>определить шероховатость поверхностей:</w:t>
      </w:r>
    </w:p>
    <w:p w:rsidR="00300BD6" w:rsidRPr="001423BD" w:rsidRDefault="00300BD6" w:rsidP="00300BD6">
      <w:pPr>
        <w:shd w:val="clear" w:color="auto" w:fill="FFFFFF"/>
        <w:spacing w:before="100" w:beforeAutospacing="1" w:after="100" w:afterAutospacing="1" w:line="240" w:lineRule="auto"/>
        <w:rPr>
          <w:rFonts w:ascii="Tahoma" w:eastAsia="Times New Roman" w:hAnsi="Tahoma" w:cs="Tahoma"/>
          <w:color w:val="000000"/>
          <w:sz w:val="19"/>
          <w:szCs w:val="19"/>
        </w:rPr>
      </w:pPr>
      <w:r w:rsidRPr="001423BD">
        <w:rPr>
          <w:rFonts w:ascii="Times New Roman" w:eastAsia="Times New Roman" w:hAnsi="Times New Roman" w:cs="Times New Roman"/>
          <w:color w:val="000000"/>
          <w:sz w:val="27"/>
          <w:szCs w:val="27"/>
        </w:rPr>
        <w:t>предпочтительная-</w:t>
      </w:r>
    </w:p>
    <w:p w:rsidR="00300BD6" w:rsidRPr="001423BD" w:rsidRDefault="00300BD6" w:rsidP="00300BD6">
      <w:pPr>
        <w:shd w:val="clear" w:color="auto" w:fill="FFFFFF"/>
        <w:spacing w:before="100" w:beforeAutospacing="1" w:after="100" w:afterAutospacing="1" w:line="240" w:lineRule="auto"/>
        <w:rPr>
          <w:rFonts w:ascii="Tahoma" w:eastAsia="Times New Roman" w:hAnsi="Tahoma" w:cs="Tahoma"/>
          <w:color w:val="000000"/>
          <w:sz w:val="19"/>
          <w:szCs w:val="19"/>
        </w:rPr>
      </w:pPr>
      <w:r w:rsidRPr="001423BD">
        <w:rPr>
          <w:rFonts w:ascii="Times New Roman" w:eastAsia="Times New Roman" w:hAnsi="Times New Roman" w:cs="Times New Roman"/>
          <w:color w:val="000000"/>
          <w:sz w:val="27"/>
          <w:szCs w:val="27"/>
        </w:rPr>
        <w:t>остальная-</w:t>
      </w:r>
    </w:p>
    <w:p w:rsidR="00D023EA" w:rsidRPr="00D023EA" w:rsidRDefault="00300BD6" w:rsidP="00D023EA">
      <w:pPr>
        <w:numPr>
          <w:ilvl w:val="0"/>
          <w:numId w:val="31"/>
        </w:numPr>
        <w:shd w:val="clear" w:color="auto" w:fill="FFFFFF"/>
        <w:spacing w:before="100" w:beforeAutospacing="1" w:after="100" w:afterAutospacing="1" w:line="240" w:lineRule="auto"/>
        <w:rPr>
          <w:rFonts w:ascii="Tahoma" w:eastAsia="Times New Roman" w:hAnsi="Tahoma" w:cs="Tahoma"/>
          <w:color w:val="000000"/>
          <w:sz w:val="19"/>
          <w:szCs w:val="19"/>
        </w:rPr>
      </w:pPr>
      <w:r w:rsidRPr="001423BD">
        <w:rPr>
          <w:rFonts w:ascii="Times New Roman" w:eastAsia="Times New Roman" w:hAnsi="Times New Roman" w:cs="Times New Roman"/>
          <w:color w:val="000000"/>
          <w:sz w:val="27"/>
          <w:szCs w:val="27"/>
        </w:rPr>
        <w:t>пояснить технические требования</w:t>
      </w:r>
    </w:p>
    <w:p w:rsidR="00D023EA" w:rsidRPr="00D023EA" w:rsidRDefault="00D023EA" w:rsidP="00D023EA">
      <w:pPr>
        <w:rPr>
          <w:rFonts w:ascii="Times New Roman" w:hAnsi="Times New Roman" w:cs="Times New Roman"/>
          <w:sz w:val="28"/>
          <w:szCs w:val="28"/>
        </w:rPr>
      </w:pPr>
      <w:r w:rsidRPr="00D023EA">
        <w:rPr>
          <w:rFonts w:ascii="Times New Roman" w:hAnsi="Times New Roman" w:cs="Times New Roman"/>
          <w:i/>
          <w:sz w:val="28"/>
          <w:szCs w:val="28"/>
        </w:rPr>
        <w:t xml:space="preserve">         Время, отведенное на задание: </w:t>
      </w:r>
      <w:r w:rsidRPr="00D023EA">
        <w:rPr>
          <w:rFonts w:ascii="Times New Roman" w:hAnsi="Times New Roman" w:cs="Times New Roman"/>
          <w:sz w:val="28"/>
          <w:szCs w:val="28"/>
        </w:rPr>
        <w:t>4 часа</w:t>
      </w:r>
    </w:p>
    <w:p w:rsidR="00D023EA" w:rsidRPr="00D023EA" w:rsidRDefault="00D023EA" w:rsidP="00D023EA">
      <w:pPr>
        <w:pStyle w:val="a3"/>
        <w:ind w:left="720"/>
        <w:rPr>
          <w:i/>
          <w:sz w:val="28"/>
          <w:szCs w:val="28"/>
        </w:rPr>
      </w:pPr>
      <w:r w:rsidRPr="00CD66EA">
        <w:rPr>
          <w:i/>
          <w:sz w:val="28"/>
          <w:szCs w:val="28"/>
        </w:rPr>
        <w:t>Контроль выполнения</w:t>
      </w:r>
      <w:r w:rsidRPr="00D023EA">
        <w:rPr>
          <w:sz w:val="28"/>
          <w:szCs w:val="28"/>
        </w:rPr>
        <w:t>: оформление</w:t>
      </w:r>
      <w:r w:rsidRPr="00D023EA">
        <w:rPr>
          <w:i/>
          <w:sz w:val="28"/>
          <w:szCs w:val="28"/>
        </w:rPr>
        <w:t xml:space="preserve"> </w:t>
      </w:r>
      <w:r w:rsidRPr="00D023EA">
        <w:rPr>
          <w:i/>
        </w:rPr>
        <w:t xml:space="preserve"> </w:t>
      </w:r>
      <w:r w:rsidRPr="00D023EA">
        <w:rPr>
          <w:sz w:val="28"/>
          <w:szCs w:val="28"/>
        </w:rPr>
        <w:t>графической работы</w:t>
      </w:r>
      <w:r>
        <w:rPr>
          <w:sz w:val="28"/>
          <w:szCs w:val="28"/>
        </w:rPr>
        <w:t xml:space="preserve"> № 9</w:t>
      </w:r>
      <w:r w:rsidRPr="00D023EA">
        <w:rPr>
          <w:sz w:val="28"/>
          <w:szCs w:val="28"/>
        </w:rPr>
        <w:t>.</w:t>
      </w:r>
    </w:p>
    <w:p w:rsidR="00D023EA" w:rsidRPr="00D023EA" w:rsidRDefault="00D023EA" w:rsidP="00D023EA">
      <w:pPr>
        <w:shd w:val="clear" w:color="auto" w:fill="FFFFFF"/>
        <w:spacing w:before="100" w:beforeAutospacing="1" w:after="100" w:afterAutospacing="1"/>
        <w:rPr>
          <w:rFonts w:ascii="Times New Roman" w:eastAsia="Times New Roman" w:hAnsi="Times New Roman" w:cs="Times New Roman"/>
          <w:color w:val="000000"/>
          <w:sz w:val="28"/>
          <w:szCs w:val="28"/>
        </w:rPr>
      </w:pPr>
      <w:r w:rsidRPr="00D023EA">
        <w:rPr>
          <w:i/>
          <w:sz w:val="28"/>
          <w:szCs w:val="28"/>
        </w:rPr>
        <w:t xml:space="preserve"> </w:t>
      </w:r>
      <w:r w:rsidRPr="00D023EA">
        <w:rPr>
          <w:rFonts w:ascii="Times New Roman" w:hAnsi="Times New Roman" w:cs="Times New Roman"/>
          <w:i/>
          <w:sz w:val="28"/>
          <w:szCs w:val="28"/>
        </w:rPr>
        <w:t>Литература:</w:t>
      </w:r>
      <w:r w:rsidRPr="00D023EA">
        <w:rPr>
          <w:rFonts w:ascii="Times New Roman" w:hAnsi="Times New Roman" w:cs="Times New Roman"/>
          <w:sz w:val="28"/>
          <w:szCs w:val="28"/>
        </w:rPr>
        <w:t xml:space="preserve"> </w:t>
      </w:r>
      <w:r w:rsidRPr="00D023EA">
        <w:rPr>
          <w:rFonts w:ascii="Times New Roman" w:eastAsia="Times New Roman" w:hAnsi="Times New Roman" w:cs="Times New Roman"/>
          <w:color w:val="000000"/>
          <w:sz w:val="28"/>
          <w:szCs w:val="28"/>
        </w:rPr>
        <w:t>С.К.Боголюбов «Инженерная графика М.Машиностроение, 2000.</w:t>
      </w:r>
    </w:p>
    <w:p w:rsidR="00BF3DFA" w:rsidRPr="00B63D06" w:rsidRDefault="00BF3DFA" w:rsidP="00BF3DFA">
      <w:pPr>
        <w:shd w:val="clear" w:color="auto" w:fill="FFFFFF"/>
        <w:spacing w:before="100" w:beforeAutospacing="1" w:after="100" w:afterAutospacing="1" w:line="240" w:lineRule="auto"/>
        <w:jc w:val="center"/>
        <w:rPr>
          <w:rFonts w:ascii="Tahoma" w:eastAsia="Times New Roman" w:hAnsi="Tahoma" w:cs="Tahoma"/>
          <w:color w:val="000000"/>
          <w:sz w:val="19"/>
          <w:szCs w:val="19"/>
        </w:rPr>
      </w:pPr>
    </w:p>
    <w:p w:rsidR="00BF3DFA" w:rsidRPr="00B63D06" w:rsidRDefault="00BF3DFA" w:rsidP="00BF3DFA">
      <w:pPr>
        <w:shd w:val="clear" w:color="auto" w:fill="FFFFFF"/>
        <w:spacing w:before="100" w:beforeAutospacing="1" w:after="100" w:afterAutospacing="1" w:line="240" w:lineRule="auto"/>
        <w:rPr>
          <w:rFonts w:ascii="Tahoma" w:eastAsia="Times New Roman" w:hAnsi="Tahoma" w:cs="Tahoma"/>
          <w:color w:val="000000"/>
          <w:sz w:val="19"/>
          <w:szCs w:val="19"/>
        </w:rPr>
      </w:pPr>
      <w:r w:rsidRPr="00B63D06">
        <w:rPr>
          <w:rFonts w:ascii="Times New Roman" w:eastAsia="Times New Roman" w:hAnsi="Times New Roman" w:cs="Times New Roman"/>
          <w:b/>
          <w:bCs/>
          <w:color w:val="000000"/>
          <w:sz w:val="27"/>
          <w:szCs w:val="27"/>
        </w:rPr>
        <w:t>Тема3.3: «</w:t>
      </w:r>
      <w:r w:rsidR="00B63D06" w:rsidRPr="00B63D06">
        <w:rPr>
          <w:rFonts w:ascii="Times New Roman" w:eastAsia="Times New Roman" w:hAnsi="Times New Roman" w:cs="Times New Roman"/>
          <w:color w:val="000000"/>
          <w:sz w:val="27"/>
          <w:szCs w:val="27"/>
        </w:rPr>
        <w:t xml:space="preserve"> Чертёж общего вида и сборочный чертёж»</w:t>
      </w:r>
    </w:p>
    <w:p w:rsidR="00BF3DFA" w:rsidRPr="00B63D06" w:rsidRDefault="00BF3DFA" w:rsidP="00BF3DFA">
      <w:pPr>
        <w:shd w:val="clear" w:color="auto" w:fill="FFFFFF"/>
        <w:spacing w:before="100" w:beforeAutospacing="1" w:after="100" w:afterAutospacing="1" w:line="240" w:lineRule="auto"/>
        <w:rPr>
          <w:rFonts w:ascii="Tahoma" w:eastAsia="Times New Roman" w:hAnsi="Tahoma" w:cs="Tahoma"/>
          <w:i/>
          <w:color w:val="000000"/>
          <w:sz w:val="19"/>
          <w:szCs w:val="19"/>
        </w:rPr>
      </w:pPr>
      <w:r w:rsidRPr="00B63D06">
        <w:rPr>
          <w:rFonts w:ascii="Times New Roman" w:eastAsia="Times New Roman" w:hAnsi="Times New Roman" w:cs="Times New Roman"/>
          <w:i/>
          <w:iCs/>
          <w:color w:val="000000"/>
          <w:sz w:val="27"/>
          <w:szCs w:val="27"/>
        </w:rPr>
        <w:t>Цель:</w:t>
      </w:r>
      <w:r w:rsidRPr="00B63D06">
        <w:rPr>
          <w:rFonts w:ascii="Times New Roman" w:eastAsia="Times New Roman" w:hAnsi="Times New Roman" w:cs="Times New Roman"/>
          <w:iCs/>
          <w:color w:val="000000"/>
          <w:sz w:val="27"/>
        </w:rPr>
        <w:t> </w:t>
      </w:r>
      <w:r w:rsidRPr="00B63D06">
        <w:rPr>
          <w:rFonts w:ascii="Times New Roman" w:eastAsia="Times New Roman" w:hAnsi="Times New Roman" w:cs="Times New Roman"/>
          <w:color w:val="000000"/>
          <w:sz w:val="27"/>
          <w:szCs w:val="27"/>
        </w:rPr>
        <w:t>закрепить практические умения и навыки в чтении и деталировании сборочных чертежей</w:t>
      </w:r>
      <w:r w:rsidRPr="00B63D06">
        <w:rPr>
          <w:rFonts w:ascii="Times New Roman" w:eastAsia="Times New Roman" w:hAnsi="Times New Roman" w:cs="Times New Roman"/>
          <w:i/>
          <w:color w:val="000000"/>
          <w:sz w:val="27"/>
          <w:szCs w:val="27"/>
        </w:rPr>
        <w:t>.</w:t>
      </w:r>
    </w:p>
    <w:p w:rsidR="00BF3DFA" w:rsidRPr="00B63D06" w:rsidRDefault="00BF3DFA" w:rsidP="00BF3DFA">
      <w:pPr>
        <w:shd w:val="clear" w:color="auto" w:fill="FFFFFF"/>
        <w:spacing w:before="100" w:beforeAutospacing="1" w:after="100" w:afterAutospacing="1" w:line="240" w:lineRule="auto"/>
        <w:rPr>
          <w:rFonts w:ascii="Tahoma" w:eastAsia="Times New Roman" w:hAnsi="Tahoma" w:cs="Tahoma"/>
          <w:color w:val="000000"/>
          <w:sz w:val="19"/>
          <w:szCs w:val="19"/>
        </w:rPr>
      </w:pPr>
      <w:r w:rsidRPr="00B63D06">
        <w:rPr>
          <w:rFonts w:ascii="Times New Roman" w:eastAsia="Times New Roman" w:hAnsi="Times New Roman" w:cs="Times New Roman"/>
          <w:i/>
          <w:iCs/>
          <w:color w:val="000000"/>
          <w:sz w:val="27"/>
          <w:szCs w:val="27"/>
        </w:rPr>
        <w:t>Оснащение:</w:t>
      </w:r>
      <w:r w:rsidRPr="00B63D06">
        <w:rPr>
          <w:rFonts w:ascii="Times New Roman" w:eastAsia="Times New Roman" w:hAnsi="Times New Roman" w:cs="Times New Roman"/>
          <w:color w:val="000000"/>
          <w:sz w:val="27"/>
        </w:rPr>
        <w:t> </w:t>
      </w:r>
      <w:r w:rsidRPr="00B63D06">
        <w:rPr>
          <w:rFonts w:ascii="Times New Roman" w:eastAsia="Times New Roman" w:hAnsi="Times New Roman" w:cs="Times New Roman"/>
          <w:color w:val="000000"/>
          <w:sz w:val="27"/>
          <w:szCs w:val="27"/>
        </w:rPr>
        <w:t>данные методические указания, рекомендуемая литература.</w:t>
      </w:r>
    </w:p>
    <w:p w:rsidR="00BF3DFA" w:rsidRPr="001423BD" w:rsidRDefault="00BF3DFA" w:rsidP="00BF3DFA">
      <w:pPr>
        <w:shd w:val="clear" w:color="auto" w:fill="FFFFFF"/>
        <w:spacing w:before="100" w:beforeAutospacing="1" w:after="100" w:afterAutospacing="1" w:line="240" w:lineRule="auto"/>
        <w:rPr>
          <w:rFonts w:ascii="Tahoma" w:eastAsia="Times New Roman" w:hAnsi="Tahoma" w:cs="Tahoma"/>
          <w:color w:val="000000"/>
          <w:sz w:val="19"/>
          <w:szCs w:val="19"/>
        </w:rPr>
      </w:pPr>
      <w:r w:rsidRPr="00B63D06">
        <w:rPr>
          <w:rFonts w:ascii="Times New Roman" w:eastAsia="Times New Roman" w:hAnsi="Times New Roman" w:cs="Times New Roman"/>
          <w:i/>
          <w:iCs/>
          <w:color w:val="000000"/>
          <w:sz w:val="27"/>
          <w:szCs w:val="27"/>
        </w:rPr>
        <w:t>Задание:</w:t>
      </w:r>
      <w:r w:rsidRPr="001423BD">
        <w:rPr>
          <w:rFonts w:ascii="Times New Roman" w:eastAsia="Times New Roman" w:hAnsi="Times New Roman" w:cs="Times New Roman"/>
          <w:color w:val="000000"/>
          <w:sz w:val="27"/>
        </w:rPr>
        <w:t> </w:t>
      </w:r>
      <w:r w:rsidRPr="001423BD">
        <w:rPr>
          <w:rFonts w:ascii="Times New Roman" w:eastAsia="Times New Roman" w:hAnsi="Times New Roman" w:cs="Times New Roman"/>
          <w:color w:val="000000"/>
          <w:sz w:val="27"/>
          <w:szCs w:val="27"/>
        </w:rPr>
        <w:t xml:space="preserve">оформить </w:t>
      </w:r>
      <w:r w:rsidR="00874BBB">
        <w:rPr>
          <w:rFonts w:ascii="Times New Roman" w:eastAsia="Times New Roman" w:hAnsi="Times New Roman" w:cs="Times New Roman"/>
          <w:color w:val="000000"/>
          <w:sz w:val="27"/>
          <w:szCs w:val="27"/>
        </w:rPr>
        <w:t>графическую работу</w:t>
      </w:r>
      <w:r w:rsidR="00DD3582">
        <w:rPr>
          <w:rFonts w:ascii="Times New Roman" w:eastAsia="Times New Roman" w:hAnsi="Times New Roman" w:cs="Times New Roman"/>
          <w:color w:val="000000"/>
          <w:sz w:val="27"/>
          <w:szCs w:val="27"/>
        </w:rPr>
        <w:t>№</w:t>
      </w:r>
      <w:r w:rsidR="00874BBB">
        <w:rPr>
          <w:rFonts w:ascii="Times New Roman" w:eastAsia="Times New Roman" w:hAnsi="Times New Roman" w:cs="Times New Roman"/>
          <w:color w:val="000000"/>
          <w:sz w:val="27"/>
          <w:szCs w:val="27"/>
        </w:rPr>
        <w:t>10</w:t>
      </w:r>
      <w:r w:rsidRPr="001423BD">
        <w:rPr>
          <w:rFonts w:ascii="Times New Roman" w:eastAsia="Times New Roman" w:hAnsi="Times New Roman" w:cs="Times New Roman"/>
          <w:color w:val="000000"/>
          <w:sz w:val="27"/>
          <w:szCs w:val="27"/>
        </w:rPr>
        <w:t>.</w:t>
      </w:r>
    </w:p>
    <w:p w:rsidR="00BF3DFA" w:rsidRPr="00B63D06" w:rsidRDefault="00BF3DFA" w:rsidP="00BF3DFA">
      <w:pPr>
        <w:shd w:val="clear" w:color="auto" w:fill="FFFFFF"/>
        <w:spacing w:before="100" w:beforeAutospacing="1" w:after="100" w:afterAutospacing="1" w:line="240" w:lineRule="auto"/>
        <w:rPr>
          <w:rFonts w:ascii="Tahoma" w:eastAsia="Times New Roman" w:hAnsi="Tahoma" w:cs="Tahoma"/>
          <w:i/>
          <w:color w:val="000000"/>
          <w:sz w:val="19"/>
          <w:szCs w:val="19"/>
        </w:rPr>
      </w:pPr>
      <w:r w:rsidRPr="00B63D06">
        <w:rPr>
          <w:rFonts w:ascii="Times New Roman" w:eastAsia="Times New Roman" w:hAnsi="Times New Roman" w:cs="Times New Roman"/>
          <w:i/>
          <w:iCs/>
          <w:color w:val="000000"/>
          <w:sz w:val="27"/>
          <w:szCs w:val="27"/>
        </w:rPr>
        <w:t>Порядок выполнения задания</w:t>
      </w:r>
    </w:p>
    <w:p w:rsidR="00BF3DFA" w:rsidRPr="001423BD" w:rsidRDefault="00BF3DFA" w:rsidP="007F6EDD">
      <w:pPr>
        <w:numPr>
          <w:ilvl w:val="0"/>
          <w:numId w:val="32"/>
        </w:numPr>
        <w:shd w:val="clear" w:color="auto" w:fill="FFFFFF"/>
        <w:spacing w:before="100" w:beforeAutospacing="1" w:after="100" w:afterAutospacing="1" w:line="240" w:lineRule="auto"/>
        <w:rPr>
          <w:rFonts w:ascii="Tahoma" w:eastAsia="Times New Roman" w:hAnsi="Tahoma" w:cs="Tahoma"/>
          <w:color w:val="000000"/>
          <w:sz w:val="19"/>
          <w:szCs w:val="19"/>
        </w:rPr>
      </w:pPr>
      <w:r w:rsidRPr="001423BD">
        <w:rPr>
          <w:rFonts w:ascii="Times New Roman" w:eastAsia="Times New Roman" w:hAnsi="Times New Roman" w:cs="Times New Roman"/>
          <w:color w:val="000000"/>
          <w:sz w:val="27"/>
          <w:szCs w:val="27"/>
        </w:rPr>
        <w:t>Изучить порядок чтения и деталирования сборочных чертежей, чертежей общего вида[1, с.299-303]</w:t>
      </w:r>
    </w:p>
    <w:p w:rsidR="00DD383C" w:rsidRPr="00CD66EA" w:rsidRDefault="00BF3DFA" w:rsidP="007F6EDD">
      <w:pPr>
        <w:numPr>
          <w:ilvl w:val="0"/>
          <w:numId w:val="32"/>
        </w:numPr>
        <w:shd w:val="clear" w:color="auto" w:fill="FFFFFF"/>
        <w:spacing w:before="100" w:beforeAutospacing="1" w:after="100" w:afterAutospacing="1" w:line="240" w:lineRule="auto"/>
        <w:rPr>
          <w:rFonts w:ascii="Tahoma" w:eastAsia="Times New Roman" w:hAnsi="Tahoma" w:cs="Tahoma"/>
          <w:color w:val="000000"/>
          <w:sz w:val="19"/>
          <w:szCs w:val="19"/>
        </w:rPr>
      </w:pPr>
      <w:r w:rsidRPr="001423BD">
        <w:rPr>
          <w:rFonts w:ascii="Times New Roman" w:eastAsia="Times New Roman" w:hAnsi="Times New Roman" w:cs="Times New Roman"/>
          <w:color w:val="000000"/>
          <w:sz w:val="27"/>
          <w:szCs w:val="27"/>
        </w:rPr>
        <w:t>В соответствии с заданием для графической работы 7, выполнить рабочие чертежи деталей, входящих в сборочную единицу.</w:t>
      </w:r>
    </w:p>
    <w:p w:rsidR="00CD66EA" w:rsidRPr="00CD66EA" w:rsidRDefault="00CD66EA" w:rsidP="00CD66EA">
      <w:pPr>
        <w:rPr>
          <w:rFonts w:ascii="Times New Roman" w:hAnsi="Times New Roman" w:cs="Times New Roman"/>
          <w:sz w:val="28"/>
          <w:szCs w:val="28"/>
        </w:rPr>
      </w:pPr>
      <w:r w:rsidRPr="00CD66EA">
        <w:rPr>
          <w:rFonts w:ascii="Times New Roman" w:hAnsi="Times New Roman" w:cs="Times New Roman"/>
          <w:i/>
          <w:sz w:val="28"/>
          <w:szCs w:val="28"/>
        </w:rPr>
        <w:t xml:space="preserve">         Время, отведенное на задание: </w:t>
      </w:r>
      <w:r w:rsidRPr="00CD66EA">
        <w:rPr>
          <w:rFonts w:ascii="Times New Roman" w:hAnsi="Times New Roman" w:cs="Times New Roman"/>
          <w:sz w:val="28"/>
          <w:szCs w:val="28"/>
        </w:rPr>
        <w:t>2часа</w:t>
      </w:r>
    </w:p>
    <w:p w:rsidR="00CD66EA" w:rsidRPr="00CD66EA" w:rsidRDefault="00CD66EA" w:rsidP="00CD66EA">
      <w:pPr>
        <w:pStyle w:val="a3"/>
        <w:ind w:left="720"/>
        <w:rPr>
          <w:i/>
          <w:sz w:val="28"/>
          <w:szCs w:val="28"/>
        </w:rPr>
      </w:pPr>
      <w:r w:rsidRPr="00CD66EA">
        <w:rPr>
          <w:i/>
          <w:sz w:val="28"/>
          <w:szCs w:val="28"/>
        </w:rPr>
        <w:t>Контроль выполнения</w:t>
      </w:r>
      <w:r w:rsidRPr="00D023EA">
        <w:rPr>
          <w:sz w:val="28"/>
          <w:szCs w:val="28"/>
        </w:rPr>
        <w:t>: оформление</w:t>
      </w:r>
      <w:r w:rsidRPr="00D023EA">
        <w:rPr>
          <w:i/>
          <w:sz w:val="28"/>
          <w:szCs w:val="28"/>
        </w:rPr>
        <w:t xml:space="preserve"> </w:t>
      </w:r>
      <w:r w:rsidRPr="00D023EA">
        <w:rPr>
          <w:i/>
        </w:rPr>
        <w:t xml:space="preserve"> </w:t>
      </w:r>
      <w:r w:rsidRPr="00D023EA">
        <w:rPr>
          <w:sz w:val="28"/>
          <w:szCs w:val="28"/>
        </w:rPr>
        <w:t>графической работы</w:t>
      </w:r>
      <w:r>
        <w:rPr>
          <w:sz w:val="28"/>
          <w:szCs w:val="28"/>
        </w:rPr>
        <w:t xml:space="preserve"> № 10</w:t>
      </w:r>
      <w:r w:rsidRPr="00D023EA">
        <w:rPr>
          <w:sz w:val="28"/>
          <w:szCs w:val="28"/>
        </w:rPr>
        <w:t>.</w:t>
      </w:r>
    </w:p>
    <w:p w:rsidR="00CD66EA" w:rsidRPr="00CD66EA" w:rsidRDefault="00CD66EA" w:rsidP="00CD66EA">
      <w:pPr>
        <w:shd w:val="clear" w:color="auto" w:fill="FFFFFF"/>
        <w:spacing w:before="100" w:beforeAutospacing="1" w:after="100" w:afterAutospacing="1"/>
        <w:rPr>
          <w:rFonts w:ascii="Times New Roman" w:eastAsia="Times New Roman" w:hAnsi="Times New Roman" w:cs="Times New Roman"/>
          <w:color w:val="000000"/>
          <w:sz w:val="28"/>
          <w:szCs w:val="28"/>
        </w:rPr>
      </w:pPr>
      <w:r>
        <w:rPr>
          <w:rFonts w:ascii="Times New Roman" w:hAnsi="Times New Roman" w:cs="Times New Roman"/>
          <w:i/>
          <w:sz w:val="28"/>
          <w:szCs w:val="28"/>
        </w:rPr>
        <w:t xml:space="preserve">  </w:t>
      </w:r>
      <w:r w:rsidRPr="00CD66EA">
        <w:rPr>
          <w:rFonts w:ascii="Times New Roman" w:hAnsi="Times New Roman" w:cs="Times New Roman"/>
          <w:i/>
          <w:sz w:val="28"/>
          <w:szCs w:val="28"/>
        </w:rPr>
        <w:t xml:space="preserve"> Литература:</w:t>
      </w:r>
      <w:r w:rsidRPr="00CD66EA">
        <w:rPr>
          <w:rFonts w:ascii="Times New Roman" w:hAnsi="Times New Roman" w:cs="Times New Roman"/>
          <w:sz w:val="28"/>
          <w:szCs w:val="28"/>
        </w:rPr>
        <w:t xml:space="preserve"> </w:t>
      </w:r>
      <w:r w:rsidRPr="00CD66EA">
        <w:rPr>
          <w:rFonts w:ascii="Times New Roman" w:eastAsia="Times New Roman" w:hAnsi="Times New Roman" w:cs="Times New Roman"/>
          <w:color w:val="000000"/>
          <w:sz w:val="28"/>
          <w:szCs w:val="28"/>
        </w:rPr>
        <w:t>С.К.Боголюбов «Инженерная графика М.Машиностроение, 2000.</w:t>
      </w:r>
    </w:p>
    <w:p w:rsidR="00DD383C" w:rsidRPr="00B63D06" w:rsidRDefault="00DD383C" w:rsidP="00DD383C">
      <w:pPr>
        <w:pStyle w:val="11"/>
        <w:spacing w:before="51"/>
        <w:ind w:left="720"/>
        <w:rPr>
          <w:b w:val="0"/>
          <w:i/>
          <w:sz w:val="28"/>
          <w:szCs w:val="28"/>
        </w:rPr>
      </w:pPr>
      <w:r w:rsidRPr="00B63D06">
        <w:rPr>
          <w:b w:val="0"/>
          <w:i/>
          <w:sz w:val="28"/>
          <w:szCs w:val="28"/>
          <w:lang w:val="ru-RU"/>
        </w:rPr>
        <w:t>Вопросы для самоконтроля</w:t>
      </w:r>
      <w:r w:rsidRPr="00B63D06">
        <w:rPr>
          <w:b w:val="0"/>
          <w:i/>
          <w:sz w:val="28"/>
          <w:szCs w:val="28"/>
        </w:rPr>
        <w:t>:</w:t>
      </w:r>
    </w:p>
    <w:p w:rsidR="00BF3DFA" w:rsidRPr="001423BD" w:rsidRDefault="00BF3DFA" w:rsidP="007F6EDD">
      <w:pPr>
        <w:numPr>
          <w:ilvl w:val="0"/>
          <w:numId w:val="33"/>
        </w:numPr>
        <w:shd w:val="clear" w:color="auto" w:fill="FFFFFF"/>
        <w:spacing w:before="100" w:beforeAutospacing="1" w:after="100" w:afterAutospacing="1" w:line="240" w:lineRule="auto"/>
        <w:rPr>
          <w:rFonts w:ascii="Tahoma" w:eastAsia="Times New Roman" w:hAnsi="Tahoma" w:cs="Tahoma"/>
          <w:color w:val="000000"/>
          <w:sz w:val="19"/>
          <w:szCs w:val="19"/>
        </w:rPr>
      </w:pPr>
      <w:r w:rsidRPr="001423BD">
        <w:rPr>
          <w:rFonts w:ascii="Times New Roman" w:eastAsia="Times New Roman" w:hAnsi="Times New Roman" w:cs="Times New Roman"/>
          <w:color w:val="000000"/>
          <w:sz w:val="27"/>
          <w:szCs w:val="27"/>
        </w:rPr>
        <w:lastRenderedPageBreak/>
        <w:t>Различия между основными, дополнительными и местными видами.</w:t>
      </w:r>
    </w:p>
    <w:p w:rsidR="00BF3DFA" w:rsidRPr="001423BD" w:rsidRDefault="00BF3DFA" w:rsidP="007F6EDD">
      <w:pPr>
        <w:numPr>
          <w:ilvl w:val="0"/>
          <w:numId w:val="33"/>
        </w:numPr>
        <w:shd w:val="clear" w:color="auto" w:fill="FFFFFF"/>
        <w:spacing w:before="100" w:beforeAutospacing="1" w:after="100" w:afterAutospacing="1" w:line="240" w:lineRule="auto"/>
        <w:rPr>
          <w:rFonts w:ascii="Tahoma" w:eastAsia="Times New Roman" w:hAnsi="Tahoma" w:cs="Tahoma"/>
          <w:color w:val="000000"/>
          <w:sz w:val="19"/>
          <w:szCs w:val="19"/>
        </w:rPr>
      </w:pPr>
      <w:r w:rsidRPr="001423BD">
        <w:rPr>
          <w:rFonts w:ascii="Times New Roman" w:eastAsia="Times New Roman" w:hAnsi="Times New Roman" w:cs="Times New Roman"/>
          <w:color w:val="000000"/>
          <w:sz w:val="27"/>
          <w:szCs w:val="27"/>
        </w:rPr>
        <w:t>Чем вызвана необходимость давать на чертеже условное изображение «разрез»?</w:t>
      </w:r>
    </w:p>
    <w:p w:rsidR="00BF3DFA" w:rsidRPr="001423BD" w:rsidRDefault="00BF3DFA" w:rsidP="007F6EDD">
      <w:pPr>
        <w:numPr>
          <w:ilvl w:val="0"/>
          <w:numId w:val="33"/>
        </w:numPr>
        <w:shd w:val="clear" w:color="auto" w:fill="FFFFFF"/>
        <w:spacing w:before="100" w:beforeAutospacing="1" w:after="100" w:afterAutospacing="1" w:line="240" w:lineRule="auto"/>
        <w:rPr>
          <w:rFonts w:ascii="Tahoma" w:eastAsia="Times New Roman" w:hAnsi="Tahoma" w:cs="Tahoma"/>
          <w:color w:val="000000"/>
          <w:sz w:val="19"/>
          <w:szCs w:val="19"/>
        </w:rPr>
      </w:pPr>
      <w:r w:rsidRPr="001423BD">
        <w:rPr>
          <w:rFonts w:ascii="Times New Roman" w:eastAsia="Times New Roman" w:hAnsi="Times New Roman" w:cs="Times New Roman"/>
          <w:color w:val="000000"/>
          <w:sz w:val="27"/>
          <w:szCs w:val="27"/>
        </w:rPr>
        <w:t>В каких случаях простой разрез сопровождают буквенным обозначением?</w:t>
      </w:r>
    </w:p>
    <w:p w:rsidR="00BF3DFA" w:rsidRPr="001423BD" w:rsidRDefault="00BF3DFA" w:rsidP="007F6EDD">
      <w:pPr>
        <w:numPr>
          <w:ilvl w:val="0"/>
          <w:numId w:val="33"/>
        </w:numPr>
        <w:shd w:val="clear" w:color="auto" w:fill="FFFFFF"/>
        <w:spacing w:before="100" w:beforeAutospacing="1" w:after="100" w:afterAutospacing="1" w:line="240" w:lineRule="auto"/>
        <w:rPr>
          <w:rFonts w:ascii="Tahoma" w:eastAsia="Times New Roman" w:hAnsi="Tahoma" w:cs="Tahoma"/>
          <w:color w:val="000000"/>
          <w:sz w:val="19"/>
          <w:szCs w:val="19"/>
        </w:rPr>
      </w:pPr>
      <w:r w:rsidRPr="001423BD">
        <w:rPr>
          <w:rFonts w:ascii="Times New Roman" w:eastAsia="Times New Roman" w:hAnsi="Times New Roman" w:cs="Times New Roman"/>
          <w:color w:val="000000"/>
          <w:sz w:val="27"/>
          <w:szCs w:val="27"/>
        </w:rPr>
        <w:t>Разновидности простых и сложных разрезов</w:t>
      </w:r>
    </w:p>
    <w:p w:rsidR="00BF3DFA" w:rsidRPr="001423BD" w:rsidRDefault="00BF3DFA" w:rsidP="007F6EDD">
      <w:pPr>
        <w:numPr>
          <w:ilvl w:val="0"/>
          <w:numId w:val="33"/>
        </w:numPr>
        <w:shd w:val="clear" w:color="auto" w:fill="FFFFFF"/>
        <w:spacing w:before="100" w:beforeAutospacing="1" w:after="100" w:afterAutospacing="1" w:line="240" w:lineRule="auto"/>
        <w:rPr>
          <w:rFonts w:ascii="Tahoma" w:eastAsia="Times New Roman" w:hAnsi="Tahoma" w:cs="Tahoma"/>
          <w:color w:val="000000"/>
          <w:sz w:val="19"/>
          <w:szCs w:val="19"/>
        </w:rPr>
      </w:pPr>
      <w:r w:rsidRPr="001423BD">
        <w:rPr>
          <w:rFonts w:ascii="Times New Roman" w:eastAsia="Times New Roman" w:hAnsi="Times New Roman" w:cs="Times New Roman"/>
          <w:color w:val="000000"/>
          <w:sz w:val="27"/>
          <w:szCs w:val="27"/>
        </w:rPr>
        <w:t>Что является сечением? Виды сечений и способы их изображения на чертеже.</w:t>
      </w:r>
    </w:p>
    <w:p w:rsidR="00BF3DFA" w:rsidRPr="001423BD" w:rsidRDefault="00BF3DFA" w:rsidP="007F6EDD">
      <w:pPr>
        <w:numPr>
          <w:ilvl w:val="0"/>
          <w:numId w:val="33"/>
        </w:numPr>
        <w:shd w:val="clear" w:color="auto" w:fill="FFFFFF"/>
        <w:spacing w:before="100" w:beforeAutospacing="1" w:after="100" w:afterAutospacing="1" w:line="240" w:lineRule="auto"/>
        <w:rPr>
          <w:rFonts w:ascii="Tahoma" w:eastAsia="Times New Roman" w:hAnsi="Tahoma" w:cs="Tahoma"/>
          <w:color w:val="000000"/>
          <w:sz w:val="19"/>
          <w:szCs w:val="19"/>
        </w:rPr>
      </w:pPr>
      <w:r w:rsidRPr="001423BD">
        <w:rPr>
          <w:rFonts w:ascii="Times New Roman" w:eastAsia="Times New Roman" w:hAnsi="Times New Roman" w:cs="Times New Roman"/>
          <w:color w:val="000000"/>
          <w:sz w:val="27"/>
          <w:szCs w:val="27"/>
        </w:rPr>
        <w:t>В чем особенность изображения разреза на деталях симметричной формы?</w:t>
      </w:r>
    </w:p>
    <w:p w:rsidR="00BF3DFA" w:rsidRPr="001423BD" w:rsidRDefault="00BF3DFA" w:rsidP="007F6EDD">
      <w:pPr>
        <w:numPr>
          <w:ilvl w:val="0"/>
          <w:numId w:val="33"/>
        </w:numPr>
        <w:shd w:val="clear" w:color="auto" w:fill="FFFFFF"/>
        <w:spacing w:before="100" w:beforeAutospacing="1" w:after="100" w:afterAutospacing="1" w:line="240" w:lineRule="auto"/>
        <w:rPr>
          <w:rFonts w:ascii="Tahoma" w:eastAsia="Times New Roman" w:hAnsi="Tahoma" w:cs="Tahoma"/>
          <w:color w:val="000000"/>
          <w:sz w:val="19"/>
          <w:szCs w:val="19"/>
        </w:rPr>
      </w:pPr>
      <w:r w:rsidRPr="001423BD">
        <w:rPr>
          <w:rFonts w:ascii="Times New Roman" w:eastAsia="Times New Roman" w:hAnsi="Times New Roman" w:cs="Times New Roman"/>
          <w:color w:val="000000"/>
          <w:sz w:val="27"/>
          <w:szCs w:val="27"/>
        </w:rPr>
        <w:t>В каких случаях применяют выносные элементы и как они обозначаются?</w:t>
      </w:r>
    </w:p>
    <w:p w:rsidR="00BF3DFA" w:rsidRPr="001423BD" w:rsidRDefault="00BF3DFA" w:rsidP="007F6EDD">
      <w:pPr>
        <w:numPr>
          <w:ilvl w:val="0"/>
          <w:numId w:val="33"/>
        </w:numPr>
        <w:shd w:val="clear" w:color="auto" w:fill="FFFFFF"/>
        <w:spacing w:before="100" w:beforeAutospacing="1" w:after="100" w:afterAutospacing="1" w:line="240" w:lineRule="auto"/>
        <w:rPr>
          <w:rFonts w:ascii="Tahoma" w:eastAsia="Times New Roman" w:hAnsi="Tahoma" w:cs="Tahoma"/>
          <w:color w:val="000000"/>
          <w:sz w:val="19"/>
          <w:szCs w:val="19"/>
        </w:rPr>
      </w:pPr>
      <w:r w:rsidRPr="001423BD">
        <w:rPr>
          <w:rFonts w:ascii="Times New Roman" w:eastAsia="Times New Roman" w:hAnsi="Times New Roman" w:cs="Times New Roman"/>
          <w:color w:val="000000"/>
          <w:sz w:val="27"/>
          <w:szCs w:val="27"/>
        </w:rPr>
        <w:t>Как изображаются тонкие стенки, ребра, спицы при разрезах?</w:t>
      </w:r>
    </w:p>
    <w:p w:rsidR="00BF3DFA" w:rsidRPr="001423BD" w:rsidRDefault="00BF3DFA" w:rsidP="007F6EDD">
      <w:pPr>
        <w:numPr>
          <w:ilvl w:val="0"/>
          <w:numId w:val="33"/>
        </w:numPr>
        <w:shd w:val="clear" w:color="auto" w:fill="FFFFFF"/>
        <w:spacing w:before="100" w:beforeAutospacing="1" w:after="100" w:afterAutospacing="1" w:line="240" w:lineRule="auto"/>
        <w:rPr>
          <w:rFonts w:ascii="Tahoma" w:eastAsia="Times New Roman" w:hAnsi="Tahoma" w:cs="Tahoma"/>
          <w:color w:val="000000"/>
          <w:sz w:val="19"/>
          <w:szCs w:val="19"/>
        </w:rPr>
      </w:pPr>
      <w:r w:rsidRPr="001423BD">
        <w:rPr>
          <w:rFonts w:ascii="Times New Roman" w:eastAsia="Times New Roman" w:hAnsi="Times New Roman" w:cs="Times New Roman"/>
          <w:color w:val="000000"/>
          <w:sz w:val="27"/>
          <w:szCs w:val="27"/>
        </w:rPr>
        <w:t>Какие профили резьб вы знаете?</w:t>
      </w:r>
    </w:p>
    <w:p w:rsidR="00BF3DFA" w:rsidRPr="001423BD" w:rsidRDefault="00BF3DFA" w:rsidP="007F6EDD">
      <w:pPr>
        <w:numPr>
          <w:ilvl w:val="0"/>
          <w:numId w:val="33"/>
        </w:numPr>
        <w:shd w:val="clear" w:color="auto" w:fill="FFFFFF"/>
        <w:spacing w:before="100" w:beforeAutospacing="1" w:after="100" w:afterAutospacing="1" w:line="240" w:lineRule="auto"/>
        <w:rPr>
          <w:rFonts w:ascii="Tahoma" w:eastAsia="Times New Roman" w:hAnsi="Tahoma" w:cs="Tahoma"/>
          <w:color w:val="000000"/>
          <w:sz w:val="19"/>
          <w:szCs w:val="19"/>
        </w:rPr>
      </w:pPr>
      <w:r w:rsidRPr="001423BD">
        <w:rPr>
          <w:rFonts w:ascii="Times New Roman" w:eastAsia="Times New Roman" w:hAnsi="Times New Roman" w:cs="Times New Roman"/>
          <w:color w:val="000000"/>
          <w:sz w:val="27"/>
          <w:szCs w:val="27"/>
        </w:rPr>
        <w:t>Чем отлично изображение резьбы на стержне от изображения резьбы в отверстии?</w:t>
      </w:r>
    </w:p>
    <w:p w:rsidR="00BF3DFA" w:rsidRPr="001423BD" w:rsidRDefault="00BF3DFA" w:rsidP="007F6EDD">
      <w:pPr>
        <w:numPr>
          <w:ilvl w:val="0"/>
          <w:numId w:val="33"/>
        </w:numPr>
        <w:shd w:val="clear" w:color="auto" w:fill="FFFFFF"/>
        <w:spacing w:before="100" w:beforeAutospacing="1" w:after="100" w:afterAutospacing="1" w:line="240" w:lineRule="auto"/>
        <w:rPr>
          <w:rFonts w:ascii="Tahoma" w:eastAsia="Times New Roman" w:hAnsi="Tahoma" w:cs="Tahoma"/>
          <w:color w:val="000000"/>
          <w:sz w:val="19"/>
          <w:szCs w:val="19"/>
        </w:rPr>
      </w:pPr>
      <w:r w:rsidRPr="001423BD">
        <w:rPr>
          <w:rFonts w:ascii="Times New Roman" w:eastAsia="Times New Roman" w:hAnsi="Times New Roman" w:cs="Times New Roman"/>
          <w:color w:val="000000"/>
          <w:sz w:val="27"/>
          <w:szCs w:val="27"/>
        </w:rPr>
        <w:t>Приведите примеры обозначения различных типов резьб.</w:t>
      </w:r>
    </w:p>
    <w:p w:rsidR="00BF3DFA" w:rsidRPr="001423BD" w:rsidRDefault="00BF3DFA" w:rsidP="007F6EDD">
      <w:pPr>
        <w:numPr>
          <w:ilvl w:val="0"/>
          <w:numId w:val="33"/>
        </w:numPr>
        <w:shd w:val="clear" w:color="auto" w:fill="FFFFFF"/>
        <w:spacing w:before="100" w:beforeAutospacing="1" w:after="100" w:afterAutospacing="1" w:line="240" w:lineRule="auto"/>
        <w:rPr>
          <w:rFonts w:ascii="Tahoma" w:eastAsia="Times New Roman" w:hAnsi="Tahoma" w:cs="Tahoma"/>
          <w:color w:val="000000"/>
          <w:sz w:val="19"/>
          <w:szCs w:val="19"/>
        </w:rPr>
      </w:pPr>
      <w:r w:rsidRPr="001423BD">
        <w:rPr>
          <w:rFonts w:ascii="Times New Roman" w:eastAsia="Times New Roman" w:hAnsi="Times New Roman" w:cs="Times New Roman"/>
          <w:color w:val="000000"/>
          <w:sz w:val="27"/>
          <w:szCs w:val="27"/>
        </w:rPr>
        <w:t>Каково практическое назначение эскиза?</w:t>
      </w:r>
    </w:p>
    <w:p w:rsidR="00BF3DFA" w:rsidRPr="001423BD" w:rsidRDefault="00BF3DFA" w:rsidP="007F6EDD">
      <w:pPr>
        <w:numPr>
          <w:ilvl w:val="0"/>
          <w:numId w:val="33"/>
        </w:numPr>
        <w:shd w:val="clear" w:color="auto" w:fill="FFFFFF"/>
        <w:spacing w:before="100" w:beforeAutospacing="1" w:after="100" w:afterAutospacing="1" w:line="240" w:lineRule="auto"/>
        <w:rPr>
          <w:rFonts w:ascii="Tahoma" w:eastAsia="Times New Roman" w:hAnsi="Tahoma" w:cs="Tahoma"/>
          <w:color w:val="000000"/>
          <w:sz w:val="19"/>
          <w:szCs w:val="19"/>
        </w:rPr>
      </w:pPr>
      <w:r w:rsidRPr="001423BD">
        <w:rPr>
          <w:rFonts w:ascii="Times New Roman" w:eastAsia="Times New Roman" w:hAnsi="Times New Roman" w:cs="Times New Roman"/>
          <w:color w:val="000000"/>
          <w:sz w:val="27"/>
          <w:szCs w:val="27"/>
        </w:rPr>
        <w:t>Содержание рабочего чертежа детали.</w:t>
      </w:r>
    </w:p>
    <w:p w:rsidR="00BF3DFA" w:rsidRPr="001423BD" w:rsidRDefault="00BF3DFA" w:rsidP="007F6EDD">
      <w:pPr>
        <w:numPr>
          <w:ilvl w:val="0"/>
          <w:numId w:val="33"/>
        </w:numPr>
        <w:shd w:val="clear" w:color="auto" w:fill="FFFFFF"/>
        <w:spacing w:before="100" w:beforeAutospacing="1" w:after="100" w:afterAutospacing="1" w:line="240" w:lineRule="auto"/>
        <w:rPr>
          <w:rFonts w:ascii="Tahoma" w:eastAsia="Times New Roman" w:hAnsi="Tahoma" w:cs="Tahoma"/>
          <w:color w:val="000000"/>
          <w:sz w:val="19"/>
          <w:szCs w:val="19"/>
        </w:rPr>
      </w:pPr>
      <w:r w:rsidRPr="001423BD">
        <w:rPr>
          <w:rFonts w:ascii="Times New Roman" w:eastAsia="Times New Roman" w:hAnsi="Times New Roman" w:cs="Times New Roman"/>
          <w:color w:val="000000"/>
          <w:sz w:val="27"/>
          <w:szCs w:val="27"/>
        </w:rPr>
        <w:t>Перечислите способы простановки размеров на рабочих чертежах.</w:t>
      </w:r>
    </w:p>
    <w:p w:rsidR="00BF3DFA" w:rsidRPr="001423BD" w:rsidRDefault="00BF3DFA" w:rsidP="007F6EDD">
      <w:pPr>
        <w:numPr>
          <w:ilvl w:val="0"/>
          <w:numId w:val="33"/>
        </w:numPr>
        <w:shd w:val="clear" w:color="auto" w:fill="FFFFFF"/>
        <w:spacing w:before="100" w:beforeAutospacing="1" w:after="100" w:afterAutospacing="1" w:line="240" w:lineRule="auto"/>
        <w:rPr>
          <w:rFonts w:ascii="Tahoma" w:eastAsia="Times New Roman" w:hAnsi="Tahoma" w:cs="Tahoma"/>
          <w:color w:val="000000"/>
          <w:sz w:val="19"/>
          <w:szCs w:val="19"/>
        </w:rPr>
      </w:pPr>
      <w:r w:rsidRPr="001423BD">
        <w:rPr>
          <w:rFonts w:ascii="Times New Roman" w:eastAsia="Times New Roman" w:hAnsi="Times New Roman" w:cs="Times New Roman"/>
          <w:color w:val="000000"/>
          <w:sz w:val="27"/>
          <w:szCs w:val="27"/>
        </w:rPr>
        <w:t>Какова структура обозначения шероховатости поверхности на чертеже?</w:t>
      </w:r>
    </w:p>
    <w:p w:rsidR="00BF3DFA" w:rsidRPr="001423BD" w:rsidRDefault="00BF3DFA" w:rsidP="007F6EDD">
      <w:pPr>
        <w:numPr>
          <w:ilvl w:val="0"/>
          <w:numId w:val="33"/>
        </w:numPr>
        <w:shd w:val="clear" w:color="auto" w:fill="FFFFFF"/>
        <w:spacing w:before="100" w:beforeAutospacing="1" w:after="100" w:afterAutospacing="1" w:line="240" w:lineRule="auto"/>
        <w:rPr>
          <w:rFonts w:ascii="Tahoma" w:eastAsia="Times New Roman" w:hAnsi="Tahoma" w:cs="Tahoma"/>
          <w:color w:val="000000"/>
          <w:sz w:val="19"/>
          <w:szCs w:val="19"/>
        </w:rPr>
      </w:pPr>
      <w:r w:rsidRPr="001423BD">
        <w:rPr>
          <w:rFonts w:ascii="Times New Roman" w:eastAsia="Times New Roman" w:hAnsi="Times New Roman" w:cs="Times New Roman"/>
          <w:color w:val="000000"/>
          <w:sz w:val="27"/>
          <w:szCs w:val="27"/>
        </w:rPr>
        <w:t>Правила, порядок и место написания технических требований, обозначения материала детали.</w:t>
      </w:r>
    </w:p>
    <w:p w:rsidR="00BF3DFA" w:rsidRPr="001423BD" w:rsidRDefault="00BF3DFA" w:rsidP="007F6EDD">
      <w:pPr>
        <w:numPr>
          <w:ilvl w:val="0"/>
          <w:numId w:val="33"/>
        </w:numPr>
        <w:shd w:val="clear" w:color="auto" w:fill="FFFFFF"/>
        <w:spacing w:before="100" w:beforeAutospacing="1" w:after="100" w:afterAutospacing="1" w:line="240" w:lineRule="auto"/>
        <w:rPr>
          <w:rFonts w:ascii="Tahoma" w:eastAsia="Times New Roman" w:hAnsi="Tahoma" w:cs="Tahoma"/>
          <w:color w:val="000000"/>
          <w:sz w:val="19"/>
          <w:szCs w:val="19"/>
        </w:rPr>
      </w:pPr>
      <w:r w:rsidRPr="001423BD">
        <w:rPr>
          <w:rFonts w:ascii="Times New Roman" w:eastAsia="Times New Roman" w:hAnsi="Times New Roman" w:cs="Times New Roman"/>
          <w:color w:val="000000"/>
          <w:sz w:val="27"/>
          <w:szCs w:val="27"/>
        </w:rPr>
        <w:t>Какие основные элементы зубчатого колеса вы знаете? Что такое модуль зацепления? Специфика рабочего чертежа зубчатого колеса.</w:t>
      </w:r>
    </w:p>
    <w:p w:rsidR="00BF3DFA" w:rsidRPr="001423BD" w:rsidRDefault="00BF3DFA" w:rsidP="007F6EDD">
      <w:pPr>
        <w:numPr>
          <w:ilvl w:val="0"/>
          <w:numId w:val="33"/>
        </w:numPr>
        <w:shd w:val="clear" w:color="auto" w:fill="FFFFFF"/>
        <w:spacing w:before="100" w:beforeAutospacing="1" w:after="100" w:afterAutospacing="1" w:line="240" w:lineRule="auto"/>
        <w:rPr>
          <w:rFonts w:ascii="Tahoma" w:eastAsia="Times New Roman" w:hAnsi="Tahoma" w:cs="Tahoma"/>
          <w:color w:val="000000"/>
          <w:sz w:val="19"/>
          <w:szCs w:val="19"/>
        </w:rPr>
      </w:pPr>
      <w:r w:rsidRPr="001423BD">
        <w:rPr>
          <w:rFonts w:ascii="Times New Roman" w:eastAsia="Times New Roman" w:hAnsi="Times New Roman" w:cs="Times New Roman"/>
          <w:color w:val="000000"/>
          <w:sz w:val="27"/>
          <w:szCs w:val="27"/>
        </w:rPr>
        <w:t>Какие виды соединений относятся к разъемным?</w:t>
      </w:r>
    </w:p>
    <w:p w:rsidR="00BF3DFA" w:rsidRPr="001423BD" w:rsidRDefault="00BF3DFA" w:rsidP="007F6EDD">
      <w:pPr>
        <w:numPr>
          <w:ilvl w:val="0"/>
          <w:numId w:val="33"/>
        </w:numPr>
        <w:shd w:val="clear" w:color="auto" w:fill="FFFFFF"/>
        <w:spacing w:before="100" w:beforeAutospacing="1" w:after="100" w:afterAutospacing="1" w:line="240" w:lineRule="auto"/>
        <w:rPr>
          <w:rFonts w:ascii="Tahoma" w:eastAsia="Times New Roman" w:hAnsi="Tahoma" w:cs="Tahoma"/>
          <w:color w:val="000000"/>
          <w:sz w:val="19"/>
          <w:szCs w:val="19"/>
        </w:rPr>
      </w:pPr>
      <w:r w:rsidRPr="001423BD">
        <w:rPr>
          <w:rFonts w:ascii="Times New Roman" w:eastAsia="Times New Roman" w:hAnsi="Times New Roman" w:cs="Times New Roman"/>
          <w:color w:val="000000"/>
          <w:sz w:val="27"/>
          <w:szCs w:val="27"/>
        </w:rPr>
        <w:t>Какие виды соединений относятся к неразъемным? Привести примеры изображения и обозначения на чертежах.</w:t>
      </w:r>
    </w:p>
    <w:p w:rsidR="00BF3DFA" w:rsidRPr="001423BD" w:rsidRDefault="00BF3DFA" w:rsidP="007F6EDD">
      <w:pPr>
        <w:numPr>
          <w:ilvl w:val="0"/>
          <w:numId w:val="33"/>
        </w:numPr>
        <w:shd w:val="clear" w:color="auto" w:fill="FFFFFF"/>
        <w:spacing w:before="100" w:beforeAutospacing="1" w:after="100" w:afterAutospacing="1" w:line="240" w:lineRule="auto"/>
        <w:rPr>
          <w:rFonts w:ascii="Tahoma" w:eastAsia="Times New Roman" w:hAnsi="Tahoma" w:cs="Tahoma"/>
          <w:color w:val="000000"/>
          <w:sz w:val="19"/>
          <w:szCs w:val="19"/>
        </w:rPr>
      </w:pPr>
      <w:r w:rsidRPr="001423BD">
        <w:rPr>
          <w:rFonts w:ascii="Times New Roman" w:eastAsia="Times New Roman" w:hAnsi="Times New Roman" w:cs="Times New Roman"/>
          <w:color w:val="000000"/>
          <w:sz w:val="27"/>
          <w:szCs w:val="27"/>
        </w:rPr>
        <w:t>Какова характеристика сборочного чертежа? Назначение сборочного чертежа на производстве.</w:t>
      </w:r>
    </w:p>
    <w:p w:rsidR="00BF3DFA" w:rsidRPr="001423BD" w:rsidRDefault="00BF3DFA" w:rsidP="007F6EDD">
      <w:pPr>
        <w:numPr>
          <w:ilvl w:val="0"/>
          <w:numId w:val="33"/>
        </w:numPr>
        <w:shd w:val="clear" w:color="auto" w:fill="FFFFFF"/>
        <w:spacing w:before="100" w:beforeAutospacing="1" w:after="100" w:afterAutospacing="1" w:line="240" w:lineRule="auto"/>
        <w:rPr>
          <w:rFonts w:ascii="Tahoma" w:eastAsia="Times New Roman" w:hAnsi="Tahoma" w:cs="Tahoma"/>
          <w:color w:val="000000"/>
          <w:sz w:val="19"/>
          <w:szCs w:val="19"/>
        </w:rPr>
      </w:pPr>
      <w:r w:rsidRPr="001423BD">
        <w:rPr>
          <w:rFonts w:ascii="Times New Roman" w:eastAsia="Times New Roman" w:hAnsi="Times New Roman" w:cs="Times New Roman"/>
          <w:color w:val="000000"/>
          <w:sz w:val="27"/>
          <w:szCs w:val="27"/>
        </w:rPr>
        <w:t>В какой последовательности выполняется сборочный чертеж? Какие размеры проставляются на сборочном чертеже?</w:t>
      </w:r>
    </w:p>
    <w:p w:rsidR="00BF3DFA" w:rsidRPr="001423BD" w:rsidRDefault="00BF3DFA" w:rsidP="007F6EDD">
      <w:pPr>
        <w:numPr>
          <w:ilvl w:val="0"/>
          <w:numId w:val="33"/>
        </w:numPr>
        <w:shd w:val="clear" w:color="auto" w:fill="FFFFFF"/>
        <w:spacing w:before="100" w:beforeAutospacing="1" w:after="100" w:afterAutospacing="1" w:line="240" w:lineRule="auto"/>
        <w:rPr>
          <w:rFonts w:ascii="Tahoma" w:eastAsia="Times New Roman" w:hAnsi="Tahoma" w:cs="Tahoma"/>
          <w:color w:val="000000"/>
          <w:sz w:val="19"/>
          <w:szCs w:val="19"/>
        </w:rPr>
      </w:pPr>
      <w:r w:rsidRPr="001423BD">
        <w:rPr>
          <w:rFonts w:ascii="Times New Roman" w:eastAsia="Times New Roman" w:hAnsi="Times New Roman" w:cs="Times New Roman"/>
          <w:color w:val="000000"/>
          <w:sz w:val="27"/>
          <w:szCs w:val="27"/>
        </w:rPr>
        <w:t>Как штрихуются детали на сборочном чертеже в разрезе? Какие упрощения применяют на сборочном чертеже?</w:t>
      </w:r>
    </w:p>
    <w:p w:rsidR="00BF3DFA" w:rsidRPr="001423BD" w:rsidRDefault="00BF3DFA" w:rsidP="007F6EDD">
      <w:pPr>
        <w:numPr>
          <w:ilvl w:val="0"/>
          <w:numId w:val="33"/>
        </w:numPr>
        <w:shd w:val="clear" w:color="auto" w:fill="FFFFFF"/>
        <w:spacing w:before="100" w:beforeAutospacing="1" w:after="100" w:afterAutospacing="1" w:line="240" w:lineRule="auto"/>
        <w:rPr>
          <w:rFonts w:ascii="Tahoma" w:eastAsia="Times New Roman" w:hAnsi="Tahoma" w:cs="Tahoma"/>
          <w:color w:val="000000"/>
          <w:sz w:val="19"/>
          <w:szCs w:val="19"/>
        </w:rPr>
      </w:pPr>
      <w:r w:rsidRPr="001423BD">
        <w:rPr>
          <w:rFonts w:ascii="Times New Roman" w:eastAsia="Times New Roman" w:hAnsi="Times New Roman" w:cs="Times New Roman"/>
          <w:color w:val="000000"/>
          <w:sz w:val="27"/>
          <w:szCs w:val="27"/>
        </w:rPr>
        <w:t>Каково назначение спецификации, состав и порядок составления?</w:t>
      </w:r>
    </w:p>
    <w:p w:rsidR="00BF3DFA" w:rsidRPr="001423BD" w:rsidRDefault="00BF3DFA" w:rsidP="007F6EDD">
      <w:pPr>
        <w:numPr>
          <w:ilvl w:val="0"/>
          <w:numId w:val="33"/>
        </w:numPr>
        <w:shd w:val="clear" w:color="auto" w:fill="FFFFFF"/>
        <w:spacing w:before="100" w:beforeAutospacing="1" w:after="100" w:afterAutospacing="1" w:line="240" w:lineRule="auto"/>
        <w:rPr>
          <w:rFonts w:ascii="Tahoma" w:eastAsia="Times New Roman" w:hAnsi="Tahoma" w:cs="Tahoma"/>
          <w:color w:val="000000"/>
          <w:sz w:val="19"/>
          <w:szCs w:val="19"/>
        </w:rPr>
      </w:pPr>
      <w:r w:rsidRPr="001423BD">
        <w:rPr>
          <w:rFonts w:ascii="Times New Roman" w:eastAsia="Times New Roman" w:hAnsi="Times New Roman" w:cs="Times New Roman"/>
          <w:color w:val="000000"/>
          <w:sz w:val="27"/>
          <w:szCs w:val="27"/>
        </w:rPr>
        <w:t>В каком случае спецификация располагается на поле сборочного чертежа?</w:t>
      </w:r>
    </w:p>
    <w:p w:rsidR="00BF3DFA" w:rsidRPr="001423BD" w:rsidRDefault="00BF3DFA" w:rsidP="007F6EDD">
      <w:pPr>
        <w:numPr>
          <w:ilvl w:val="0"/>
          <w:numId w:val="33"/>
        </w:numPr>
        <w:shd w:val="clear" w:color="auto" w:fill="FFFFFF"/>
        <w:spacing w:before="100" w:beforeAutospacing="1" w:after="100" w:afterAutospacing="1" w:line="240" w:lineRule="auto"/>
        <w:rPr>
          <w:rFonts w:ascii="Tahoma" w:eastAsia="Times New Roman" w:hAnsi="Tahoma" w:cs="Tahoma"/>
          <w:color w:val="000000"/>
          <w:sz w:val="19"/>
          <w:szCs w:val="19"/>
        </w:rPr>
      </w:pPr>
      <w:r w:rsidRPr="001423BD">
        <w:rPr>
          <w:rFonts w:ascii="Times New Roman" w:eastAsia="Times New Roman" w:hAnsi="Times New Roman" w:cs="Times New Roman"/>
          <w:color w:val="000000"/>
          <w:sz w:val="27"/>
          <w:szCs w:val="27"/>
        </w:rPr>
        <w:t>Какие виды резьбовых соединений вы знаете, и когда применяются упрощенные изображения резьбовых соединений?</w:t>
      </w:r>
    </w:p>
    <w:p w:rsidR="00BF3DFA" w:rsidRPr="001423BD" w:rsidRDefault="00BF3DFA" w:rsidP="007F6EDD">
      <w:pPr>
        <w:numPr>
          <w:ilvl w:val="0"/>
          <w:numId w:val="33"/>
        </w:numPr>
        <w:shd w:val="clear" w:color="auto" w:fill="FFFFFF"/>
        <w:spacing w:before="100" w:beforeAutospacing="1" w:after="100" w:afterAutospacing="1" w:line="240" w:lineRule="auto"/>
        <w:rPr>
          <w:rFonts w:ascii="Tahoma" w:eastAsia="Times New Roman" w:hAnsi="Tahoma" w:cs="Tahoma"/>
          <w:color w:val="000000"/>
          <w:sz w:val="19"/>
          <w:szCs w:val="19"/>
        </w:rPr>
      </w:pPr>
      <w:r w:rsidRPr="001423BD">
        <w:rPr>
          <w:rFonts w:ascii="Times New Roman" w:eastAsia="Times New Roman" w:hAnsi="Times New Roman" w:cs="Times New Roman"/>
          <w:color w:val="000000"/>
          <w:sz w:val="27"/>
          <w:szCs w:val="27"/>
        </w:rPr>
        <w:t>Назначение и виды зубчатых передач. Особенности изображения на сборочных чертежах.</w:t>
      </w:r>
    </w:p>
    <w:p w:rsidR="00BF3DFA" w:rsidRPr="001423BD" w:rsidRDefault="00BF3DFA" w:rsidP="007F6EDD">
      <w:pPr>
        <w:numPr>
          <w:ilvl w:val="0"/>
          <w:numId w:val="33"/>
        </w:numPr>
        <w:shd w:val="clear" w:color="auto" w:fill="FFFFFF"/>
        <w:spacing w:before="100" w:beforeAutospacing="1" w:after="100" w:afterAutospacing="1" w:line="240" w:lineRule="auto"/>
        <w:rPr>
          <w:rFonts w:ascii="Tahoma" w:eastAsia="Times New Roman" w:hAnsi="Tahoma" w:cs="Tahoma"/>
          <w:color w:val="000000"/>
          <w:sz w:val="19"/>
          <w:szCs w:val="19"/>
        </w:rPr>
      </w:pPr>
      <w:r w:rsidRPr="001423BD">
        <w:rPr>
          <w:rFonts w:ascii="Times New Roman" w:eastAsia="Times New Roman" w:hAnsi="Times New Roman" w:cs="Times New Roman"/>
          <w:color w:val="000000"/>
          <w:sz w:val="27"/>
          <w:szCs w:val="27"/>
        </w:rPr>
        <w:t>Каково практическое назначения деталирования?</w:t>
      </w:r>
    </w:p>
    <w:p w:rsidR="00BF3DFA" w:rsidRPr="001423BD" w:rsidRDefault="00BF3DFA" w:rsidP="007F6EDD">
      <w:pPr>
        <w:numPr>
          <w:ilvl w:val="0"/>
          <w:numId w:val="33"/>
        </w:numPr>
        <w:shd w:val="clear" w:color="auto" w:fill="FFFFFF"/>
        <w:spacing w:before="100" w:beforeAutospacing="1" w:after="100" w:afterAutospacing="1" w:line="240" w:lineRule="auto"/>
        <w:rPr>
          <w:rFonts w:ascii="Tahoma" w:eastAsia="Times New Roman" w:hAnsi="Tahoma" w:cs="Tahoma"/>
          <w:color w:val="000000"/>
          <w:sz w:val="19"/>
          <w:szCs w:val="19"/>
        </w:rPr>
      </w:pPr>
      <w:r w:rsidRPr="001423BD">
        <w:rPr>
          <w:rFonts w:ascii="Times New Roman" w:eastAsia="Times New Roman" w:hAnsi="Times New Roman" w:cs="Times New Roman"/>
          <w:color w:val="000000"/>
          <w:sz w:val="27"/>
          <w:szCs w:val="27"/>
        </w:rPr>
        <w:t>Порядок чтения сборочного чертежа.</w:t>
      </w:r>
    </w:p>
    <w:p w:rsidR="00BF3DFA" w:rsidRPr="001423BD" w:rsidRDefault="00BF3DFA" w:rsidP="007F6EDD">
      <w:pPr>
        <w:numPr>
          <w:ilvl w:val="0"/>
          <w:numId w:val="33"/>
        </w:numPr>
        <w:shd w:val="clear" w:color="auto" w:fill="FFFFFF"/>
        <w:spacing w:before="100" w:beforeAutospacing="1" w:after="100" w:afterAutospacing="1" w:line="240" w:lineRule="auto"/>
        <w:rPr>
          <w:rFonts w:ascii="Tahoma" w:eastAsia="Times New Roman" w:hAnsi="Tahoma" w:cs="Tahoma"/>
          <w:color w:val="000000"/>
          <w:sz w:val="19"/>
          <w:szCs w:val="19"/>
        </w:rPr>
      </w:pPr>
      <w:r w:rsidRPr="001423BD">
        <w:rPr>
          <w:rFonts w:ascii="Times New Roman" w:eastAsia="Times New Roman" w:hAnsi="Times New Roman" w:cs="Times New Roman"/>
          <w:color w:val="000000"/>
          <w:sz w:val="27"/>
          <w:szCs w:val="27"/>
        </w:rPr>
        <w:t>Всегда ли число видов детали на сборке соответствует числу видов на рабочем чертеже?</w:t>
      </w:r>
    </w:p>
    <w:p w:rsidR="00BF3DFA" w:rsidRPr="001423BD" w:rsidRDefault="00BF3DFA" w:rsidP="007F6EDD">
      <w:pPr>
        <w:numPr>
          <w:ilvl w:val="0"/>
          <w:numId w:val="33"/>
        </w:numPr>
        <w:shd w:val="clear" w:color="auto" w:fill="FFFFFF"/>
        <w:spacing w:before="100" w:beforeAutospacing="1" w:after="100" w:afterAutospacing="1" w:line="240" w:lineRule="auto"/>
        <w:rPr>
          <w:rFonts w:ascii="Tahoma" w:eastAsia="Times New Roman" w:hAnsi="Tahoma" w:cs="Tahoma"/>
          <w:color w:val="000000"/>
          <w:sz w:val="19"/>
          <w:szCs w:val="19"/>
        </w:rPr>
      </w:pPr>
      <w:r w:rsidRPr="001423BD">
        <w:rPr>
          <w:rFonts w:ascii="Times New Roman" w:eastAsia="Times New Roman" w:hAnsi="Times New Roman" w:cs="Times New Roman"/>
          <w:color w:val="000000"/>
          <w:sz w:val="27"/>
          <w:szCs w:val="27"/>
        </w:rPr>
        <w:t>Какие детали не подлежат деталированию?</w:t>
      </w:r>
    </w:p>
    <w:p w:rsidR="00BF3DFA" w:rsidRPr="001423BD" w:rsidRDefault="00BF3DFA" w:rsidP="007F6EDD">
      <w:pPr>
        <w:numPr>
          <w:ilvl w:val="0"/>
          <w:numId w:val="33"/>
        </w:numPr>
        <w:shd w:val="clear" w:color="auto" w:fill="FFFFFF"/>
        <w:spacing w:before="100" w:beforeAutospacing="1" w:after="100" w:afterAutospacing="1" w:line="240" w:lineRule="auto"/>
        <w:rPr>
          <w:rFonts w:ascii="Tahoma" w:eastAsia="Times New Roman" w:hAnsi="Tahoma" w:cs="Tahoma"/>
          <w:color w:val="000000"/>
          <w:sz w:val="19"/>
          <w:szCs w:val="19"/>
        </w:rPr>
      </w:pPr>
      <w:r w:rsidRPr="001423BD">
        <w:rPr>
          <w:rFonts w:ascii="Times New Roman" w:eastAsia="Times New Roman" w:hAnsi="Times New Roman" w:cs="Times New Roman"/>
          <w:color w:val="000000"/>
          <w:sz w:val="27"/>
          <w:szCs w:val="27"/>
        </w:rPr>
        <w:t>Как определить размеры детали сборочного чертеж если он отпечатан в произвольном масштабе?</w:t>
      </w:r>
    </w:p>
    <w:p w:rsidR="00A005CD" w:rsidRPr="001423BD" w:rsidRDefault="00A005CD" w:rsidP="00300BD6">
      <w:pPr>
        <w:shd w:val="clear" w:color="auto" w:fill="FFFFFF"/>
        <w:spacing w:before="100" w:beforeAutospacing="1" w:after="100" w:afterAutospacing="1" w:line="240" w:lineRule="auto"/>
        <w:rPr>
          <w:rFonts w:ascii="Tahoma" w:eastAsia="Times New Roman" w:hAnsi="Tahoma" w:cs="Tahoma"/>
          <w:color w:val="000000"/>
          <w:sz w:val="19"/>
          <w:szCs w:val="19"/>
        </w:rPr>
      </w:pPr>
    </w:p>
    <w:p w:rsidR="00874BBB" w:rsidRPr="00DB2F5E" w:rsidRDefault="00874BBB" w:rsidP="00874BBB">
      <w:pPr>
        <w:rPr>
          <w:rFonts w:ascii="Times New Roman" w:hAnsi="Times New Roman" w:cs="Times New Roman"/>
          <w:sz w:val="28"/>
          <w:szCs w:val="28"/>
        </w:rPr>
      </w:pPr>
      <w:r w:rsidRPr="00DB2F5E">
        <w:rPr>
          <w:rFonts w:ascii="Times New Roman" w:hAnsi="Times New Roman" w:cs="Times New Roman"/>
          <w:b/>
          <w:sz w:val="28"/>
          <w:szCs w:val="28"/>
        </w:rPr>
        <w:lastRenderedPageBreak/>
        <w:t xml:space="preserve">                                 Раздел 4.</w:t>
      </w:r>
      <w:r w:rsidRPr="00DB2F5E">
        <w:rPr>
          <w:rFonts w:ascii="Times New Roman" w:hAnsi="Times New Roman" w:cs="Times New Roman"/>
          <w:sz w:val="28"/>
          <w:szCs w:val="28"/>
        </w:rPr>
        <w:t xml:space="preserve"> </w:t>
      </w:r>
      <w:r w:rsidRPr="00DB2F5E">
        <w:rPr>
          <w:rFonts w:ascii="Times New Roman" w:hAnsi="Times New Roman" w:cs="Times New Roman"/>
          <w:b/>
          <w:sz w:val="28"/>
          <w:szCs w:val="28"/>
        </w:rPr>
        <w:t>ЭЛЕКТРИЧЕСКАЯ ЧАСТЬ</w:t>
      </w:r>
    </w:p>
    <w:p w:rsidR="00874BBB" w:rsidRDefault="00874BBB" w:rsidP="00874BBB">
      <w:pPr>
        <w:ind w:left="360"/>
        <w:jc w:val="center"/>
        <w:rPr>
          <w:rFonts w:ascii="Times New Roman" w:hAnsi="Times New Roman" w:cs="Times New Roman"/>
          <w:b/>
          <w:sz w:val="28"/>
          <w:szCs w:val="28"/>
        </w:rPr>
      </w:pPr>
      <w:r w:rsidRPr="00DB2F5E">
        <w:rPr>
          <w:rFonts w:ascii="Times New Roman" w:hAnsi="Times New Roman" w:cs="Times New Roman"/>
          <w:b/>
          <w:sz w:val="28"/>
          <w:szCs w:val="28"/>
        </w:rPr>
        <w:t>Тема</w:t>
      </w:r>
      <w:r w:rsidR="005E4A28">
        <w:rPr>
          <w:rFonts w:ascii="Times New Roman" w:hAnsi="Times New Roman" w:cs="Times New Roman"/>
          <w:b/>
          <w:sz w:val="28"/>
          <w:szCs w:val="28"/>
        </w:rPr>
        <w:t xml:space="preserve"> 4. 1</w:t>
      </w:r>
      <w:r w:rsidRPr="00DB2F5E">
        <w:rPr>
          <w:rFonts w:ascii="Times New Roman" w:hAnsi="Times New Roman" w:cs="Times New Roman"/>
          <w:b/>
          <w:sz w:val="28"/>
          <w:szCs w:val="28"/>
        </w:rPr>
        <w:t xml:space="preserve"> Методы и приемы выполнения электрических схем радиоэлектронного оборудования</w:t>
      </w:r>
    </w:p>
    <w:p w:rsidR="005E4A28" w:rsidRPr="005E4A28" w:rsidRDefault="00DD383C" w:rsidP="005E4A28">
      <w:pPr>
        <w:pStyle w:val="a6"/>
        <w:spacing w:before="163" w:line="360" w:lineRule="auto"/>
        <w:ind w:right="104" w:firstLine="707"/>
        <w:jc w:val="both"/>
        <w:rPr>
          <w:rFonts w:ascii="Times New Roman" w:hAnsi="Times New Roman" w:cs="Times New Roman"/>
          <w:sz w:val="28"/>
          <w:szCs w:val="28"/>
        </w:rPr>
      </w:pPr>
      <w:r w:rsidRPr="00B63D06">
        <w:rPr>
          <w:rFonts w:ascii="Times New Roman" w:hAnsi="Times New Roman" w:cs="Times New Roman"/>
          <w:i/>
          <w:sz w:val="28"/>
          <w:szCs w:val="28"/>
        </w:rPr>
        <w:t>Цель</w:t>
      </w:r>
      <w:r w:rsidR="005E4A28" w:rsidRPr="00B63D06">
        <w:rPr>
          <w:rFonts w:ascii="Times New Roman" w:hAnsi="Times New Roman" w:cs="Times New Roman"/>
          <w:i/>
          <w:sz w:val="28"/>
          <w:szCs w:val="28"/>
        </w:rPr>
        <w:t>:</w:t>
      </w:r>
      <w:r w:rsidR="00DD3582">
        <w:rPr>
          <w:rFonts w:ascii="Times New Roman" w:hAnsi="Times New Roman" w:cs="Times New Roman"/>
          <w:i/>
          <w:sz w:val="28"/>
          <w:szCs w:val="28"/>
        </w:rPr>
        <w:t xml:space="preserve"> </w:t>
      </w:r>
      <w:r w:rsidR="00DD3582">
        <w:rPr>
          <w:rFonts w:ascii="Times New Roman" w:hAnsi="Times New Roman" w:cs="Times New Roman"/>
          <w:sz w:val="28"/>
          <w:szCs w:val="28"/>
        </w:rPr>
        <w:t>Н</w:t>
      </w:r>
      <w:r w:rsidR="005E4A28" w:rsidRPr="005E4A28">
        <w:rPr>
          <w:rFonts w:ascii="Times New Roman" w:hAnsi="Times New Roman" w:cs="Times New Roman"/>
          <w:sz w:val="28"/>
          <w:szCs w:val="28"/>
        </w:rPr>
        <w:t xml:space="preserve">аучиться выполнять </w:t>
      </w:r>
      <w:r w:rsidR="008E08AB">
        <w:rPr>
          <w:rFonts w:ascii="Times New Roman" w:hAnsi="Times New Roman" w:cs="Times New Roman"/>
          <w:sz w:val="28"/>
          <w:szCs w:val="28"/>
        </w:rPr>
        <w:t xml:space="preserve">схему </w:t>
      </w:r>
      <w:r w:rsidR="005E4A28" w:rsidRPr="005E4A28">
        <w:rPr>
          <w:rFonts w:ascii="Times New Roman" w:hAnsi="Times New Roman" w:cs="Times New Roman"/>
          <w:sz w:val="28"/>
          <w:szCs w:val="28"/>
        </w:rPr>
        <w:t>электрическую</w:t>
      </w:r>
      <w:r w:rsidR="005E4A28">
        <w:rPr>
          <w:rFonts w:ascii="Times New Roman" w:hAnsi="Times New Roman" w:cs="Times New Roman"/>
          <w:sz w:val="28"/>
          <w:szCs w:val="28"/>
        </w:rPr>
        <w:t xml:space="preserve"> структурную</w:t>
      </w:r>
      <w:r w:rsidR="00F42C63">
        <w:rPr>
          <w:rFonts w:ascii="Times New Roman" w:hAnsi="Times New Roman" w:cs="Times New Roman"/>
          <w:sz w:val="28"/>
          <w:szCs w:val="28"/>
        </w:rPr>
        <w:t xml:space="preserve"> и принципиальную</w:t>
      </w:r>
      <w:r w:rsidR="005E4A28" w:rsidRPr="005E4A28">
        <w:rPr>
          <w:rFonts w:ascii="Times New Roman" w:hAnsi="Times New Roman" w:cs="Times New Roman"/>
          <w:sz w:val="28"/>
          <w:szCs w:val="28"/>
        </w:rPr>
        <w:t xml:space="preserve">; получить  навыки условного изображения элементов схемы; научиться заполнять </w:t>
      </w:r>
      <w:r w:rsidR="00DD3582">
        <w:rPr>
          <w:rFonts w:ascii="Times New Roman" w:hAnsi="Times New Roman" w:cs="Times New Roman"/>
          <w:sz w:val="28"/>
          <w:szCs w:val="28"/>
        </w:rPr>
        <w:t xml:space="preserve">состав </w:t>
      </w:r>
      <w:r w:rsidR="005E4A28" w:rsidRPr="005E4A28">
        <w:rPr>
          <w:rFonts w:ascii="Times New Roman" w:hAnsi="Times New Roman" w:cs="Times New Roman"/>
          <w:sz w:val="28"/>
          <w:szCs w:val="28"/>
        </w:rPr>
        <w:t xml:space="preserve">схемы </w:t>
      </w:r>
      <w:r w:rsidR="00F42C63">
        <w:rPr>
          <w:rFonts w:ascii="Times New Roman" w:hAnsi="Times New Roman" w:cs="Times New Roman"/>
          <w:sz w:val="28"/>
          <w:szCs w:val="28"/>
        </w:rPr>
        <w:t xml:space="preserve">и перечень элементов </w:t>
      </w:r>
      <w:r w:rsidR="005E4A28" w:rsidRPr="005E4A28">
        <w:rPr>
          <w:rFonts w:ascii="Times New Roman" w:hAnsi="Times New Roman" w:cs="Times New Roman"/>
          <w:sz w:val="28"/>
          <w:szCs w:val="28"/>
        </w:rPr>
        <w:t>в соответствии с требованиями</w:t>
      </w:r>
      <w:r w:rsidR="005E4A28" w:rsidRPr="005E4A28">
        <w:rPr>
          <w:rFonts w:ascii="Times New Roman" w:hAnsi="Times New Roman" w:cs="Times New Roman"/>
          <w:spacing w:val="-17"/>
          <w:sz w:val="28"/>
          <w:szCs w:val="28"/>
        </w:rPr>
        <w:t xml:space="preserve"> </w:t>
      </w:r>
      <w:r w:rsidR="005E4A28" w:rsidRPr="005E4A28">
        <w:rPr>
          <w:rFonts w:ascii="Times New Roman" w:hAnsi="Times New Roman" w:cs="Times New Roman"/>
          <w:sz w:val="28"/>
          <w:szCs w:val="28"/>
        </w:rPr>
        <w:t>ГОСТа</w:t>
      </w:r>
      <w:r w:rsidR="00F42C63">
        <w:rPr>
          <w:rFonts w:ascii="Times New Roman" w:hAnsi="Times New Roman" w:cs="Times New Roman"/>
          <w:sz w:val="28"/>
          <w:szCs w:val="28"/>
        </w:rPr>
        <w:t>.</w:t>
      </w:r>
    </w:p>
    <w:p w:rsidR="005E4A28" w:rsidRPr="005E4A28" w:rsidRDefault="005E4A28" w:rsidP="00172F67">
      <w:pPr>
        <w:ind w:left="826" w:right="844"/>
        <w:rPr>
          <w:rFonts w:ascii="Times New Roman" w:hAnsi="Times New Roman" w:cs="Times New Roman"/>
          <w:sz w:val="28"/>
          <w:szCs w:val="28"/>
        </w:rPr>
      </w:pPr>
      <w:r w:rsidRPr="00B63D06">
        <w:rPr>
          <w:rFonts w:ascii="Times New Roman" w:hAnsi="Times New Roman" w:cs="Times New Roman"/>
          <w:i/>
          <w:sz w:val="28"/>
          <w:szCs w:val="28"/>
        </w:rPr>
        <w:t>Задание</w:t>
      </w:r>
      <w:r w:rsidR="00F42C63" w:rsidRPr="00B63D06">
        <w:rPr>
          <w:rFonts w:ascii="Times New Roman" w:hAnsi="Times New Roman" w:cs="Times New Roman"/>
          <w:i/>
          <w:sz w:val="28"/>
          <w:szCs w:val="28"/>
        </w:rPr>
        <w:t>1</w:t>
      </w:r>
      <w:r w:rsidRPr="00B63D06">
        <w:rPr>
          <w:rFonts w:ascii="Times New Roman" w:hAnsi="Times New Roman" w:cs="Times New Roman"/>
          <w:sz w:val="28"/>
          <w:szCs w:val="28"/>
        </w:rPr>
        <w:t>:</w:t>
      </w:r>
      <w:r w:rsidRPr="005E4A28">
        <w:rPr>
          <w:rFonts w:ascii="Times New Roman" w:hAnsi="Times New Roman" w:cs="Times New Roman"/>
          <w:b/>
          <w:sz w:val="28"/>
          <w:szCs w:val="28"/>
        </w:rPr>
        <w:t xml:space="preserve"> </w:t>
      </w:r>
      <w:r w:rsidRPr="005E4A28">
        <w:rPr>
          <w:rFonts w:ascii="Times New Roman" w:hAnsi="Times New Roman" w:cs="Times New Roman"/>
          <w:sz w:val="28"/>
          <w:szCs w:val="28"/>
        </w:rPr>
        <w:t xml:space="preserve">выполнить </w:t>
      </w:r>
      <w:r w:rsidR="001C11DD">
        <w:rPr>
          <w:rFonts w:ascii="Times New Roman" w:hAnsi="Times New Roman" w:cs="Times New Roman"/>
          <w:sz w:val="28"/>
          <w:szCs w:val="28"/>
        </w:rPr>
        <w:t xml:space="preserve">Схему </w:t>
      </w:r>
      <w:r w:rsidRPr="005E4A28">
        <w:rPr>
          <w:rFonts w:ascii="Times New Roman" w:hAnsi="Times New Roman" w:cs="Times New Roman"/>
          <w:sz w:val="28"/>
          <w:szCs w:val="28"/>
        </w:rPr>
        <w:t xml:space="preserve">электрическую </w:t>
      </w:r>
      <w:r w:rsidR="00172F67">
        <w:rPr>
          <w:rFonts w:ascii="Times New Roman" w:hAnsi="Times New Roman" w:cs="Times New Roman"/>
          <w:sz w:val="28"/>
          <w:szCs w:val="28"/>
        </w:rPr>
        <w:t>структурну</w:t>
      </w:r>
      <w:r w:rsidR="008E08AB">
        <w:rPr>
          <w:rFonts w:ascii="Times New Roman" w:hAnsi="Times New Roman" w:cs="Times New Roman"/>
          <w:sz w:val="28"/>
          <w:szCs w:val="28"/>
        </w:rPr>
        <w:t xml:space="preserve">ю </w:t>
      </w:r>
      <w:r w:rsidR="00172F67">
        <w:rPr>
          <w:rFonts w:ascii="Times New Roman" w:hAnsi="Times New Roman" w:cs="Times New Roman"/>
          <w:sz w:val="28"/>
          <w:szCs w:val="28"/>
        </w:rPr>
        <w:t>(</w:t>
      </w:r>
      <w:r w:rsidR="00DD3582">
        <w:rPr>
          <w:rFonts w:ascii="Times New Roman" w:hAnsi="Times New Roman" w:cs="Times New Roman"/>
          <w:sz w:val="28"/>
          <w:szCs w:val="28"/>
        </w:rPr>
        <w:t>Э1</w:t>
      </w:r>
      <w:r w:rsidR="00172F67">
        <w:rPr>
          <w:rFonts w:ascii="Times New Roman" w:hAnsi="Times New Roman" w:cs="Times New Roman"/>
          <w:sz w:val="28"/>
          <w:szCs w:val="28"/>
        </w:rPr>
        <w:t>)</w:t>
      </w:r>
    </w:p>
    <w:p w:rsidR="00EA508B" w:rsidRPr="00EA508B" w:rsidRDefault="00EA508B" w:rsidP="00EA508B">
      <w:pPr>
        <w:pStyle w:val="a6"/>
        <w:spacing w:before="50"/>
        <w:ind w:left="968"/>
        <w:rPr>
          <w:rFonts w:ascii="Times New Roman" w:hAnsi="Times New Roman" w:cs="Times New Roman"/>
          <w:b/>
          <w:sz w:val="28"/>
          <w:szCs w:val="28"/>
        </w:rPr>
      </w:pPr>
      <w:r w:rsidRPr="00EA508B">
        <w:rPr>
          <w:rFonts w:ascii="Times New Roman" w:hAnsi="Times New Roman" w:cs="Times New Roman"/>
          <w:b/>
          <w:sz w:val="28"/>
          <w:szCs w:val="28"/>
        </w:rPr>
        <w:t>Правила выполнения электрических структурных схем</w:t>
      </w:r>
    </w:p>
    <w:p w:rsidR="00EA508B" w:rsidRPr="00EA508B" w:rsidRDefault="00EA508B" w:rsidP="00EA508B">
      <w:pPr>
        <w:pStyle w:val="a6"/>
        <w:spacing w:before="4"/>
        <w:rPr>
          <w:rFonts w:ascii="Times New Roman" w:hAnsi="Times New Roman" w:cs="Times New Roman"/>
          <w:sz w:val="28"/>
          <w:szCs w:val="28"/>
        </w:rPr>
      </w:pPr>
    </w:p>
    <w:p w:rsidR="00EA508B" w:rsidRPr="00EA508B" w:rsidRDefault="00EA508B" w:rsidP="00EA508B">
      <w:pPr>
        <w:pStyle w:val="a6"/>
        <w:ind w:left="119" w:right="118" w:firstLine="849"/>
        <w:jc w:val="both"/>
        <w:rPr>
          <w:rFonts w:ascii="Times New Roman" w:hAnsi="Times New Roman" w:cs="Times New Roman"/>
          <w:sz w:val="28"/>
          <w:szCs w:val="28"/>
        </w:rPr>
      </w:pPr>
      <w:r w:rsidRPr="00EA508B">
        <w:rPr>
          <w:rFonts w:ascii="Times New Roman" w:hAnsi="Times New Roman" w:cs="Times New Roman"/>
          <w:sz w:val="28"/>
          <w:szCs w:val="28"/>
        </w:rPr>
        <w:t>Структурная схема определяет согласно ГОСТ 2.702-75 основные функциональные части изделия (элементы, устройства, функциональные группы), их назначение и связи между ними.</w:t>
      </w:r>
    </w:p>
    <w:p w:rsidR="00EA508B" w:rsidRPr="00EA508B" w:rsidRDefault="00EA508B" w:rsidP="00EA508B">
      <w:pPr>
        <w:pStyle w:val="a6"/>
        <w:spacing w:line="322" w:lineRule="exact"/>
        <w:ind w:left="968"/>
        <w:rPr>
          <w:rFonts w:ascii="Times New Roman" w:hAnsi="Times New Roman" w:cs="Times New Roman"/>
          <w:sz w:val="28"/>
          <w:szCs w:val="28"/>
        </w:rPr>
      </w:pPr>
      <w:r w:rsidRPr="00EA508B">
        <w:rPr>
          <w:rFonts w:ascii="Times New Roman" w:hAnsi="Times New Roman" w:cs="Times New Roman"/>
          <w:sz w:val="28"/>
          <w:szCs w:val="28"/>
        </w:rPr>
        <w:t>Направление  прохождения  сигнала  показывают  стрелкой  (рис. 8).</w:t>
      </w:r>
    </w:p>
    <w:p w:rsidR="001C11DD" w:rsidRDefault="00247251" w:rsidP="00F42C63">
      <w:pPr>
        <w:pStyle w:val="a6"/>
        <w:spacing w:before="13"/>
        <w:ind w:right="1649"/>
        <w:rPr>
          <w:rFonts w:ascii="Times New Roman" w:hAnsi="Times New Roman" w:cs="Times New Roman"/>
          <w:b/>
          <w:sz w:val="28"/>
          <w:szCs w:val="28"/>
        </w:rPr>
      </w:pPr>
      <w:r>
        <w:rPr>
          <w:rFonts w:ascii="Times New Roman" w:hAnsi="Times New Roman" w:cs="Times New Roman"/>
          <w:b/>
          <w:sz w:val="28"/>
          <w:szCs w:val="28"/>
        </w:rPr>
        <w:t xml:space="preserve">                                                         </w:t>
      </w:r>
      <w:r w:rsidRPr="00247251">
        <w:rPr>
          <w:rFonts w:ascii="Times New Roman" w:hAnsi="Times New Roman" w:cs="Times New Roman"/>
          <w:b/>
          <w:noProof/>
          <w:sz w:val="28"/>
          <w:szCs w:val="28"/>
        </w:rPr>
        <w:drawing>
          <wp:inline distT="0" distB="0" distL="0" distR="0">
            <wp:extent cx="1799811" cy="1122844"/>
            <wp:effectExtent l="19050" t="0" r="0" b="0"/>
            <wp:docPr id="8" name="Рисунок 7" descr="http://siblec.ru/mod/html/content/1sem/course75/image/Image9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blec.ru/mod/html/content/1sem/course75/image/Image94.gif"/>
                    <pic:cNvPicPr>
                      <a:picLocks noChangeAspect="1" noChangeArrowheads="1"/>
                    </pic:cNvPicPr>
                  </pic:nvPicPr>
                  <pic:blipFill>
                    <a:blip r:embed="rId29" cstate="print"/>
                    <a:srcRect/>
                    <a:stretch>
                      <a:fillRect/>
                    </a:stretch>
                  </pic:blipFill>
                  <pic:spPr bwMode="auto">
                    <a:xfrm>
                      <a:off x="0" y="0"/>
                      <a:ext cx="1797978" cy="1121701"/>
                    </a:xfrm>
                    <a:prstGeom prst="rect">
                      <a:avLst/>
                    </a:prstGeom>
                    <a:noFill/>
                    <a:ln w="9525">
                      <a:noFill/>
                      <a:miter lim="800000"/>
                      <a:headEnd/>
                      <a:tailEnd/>
                    </a:ln>
                  </pic:spPr>
                </pic:pic>
              </a:graphicData>
            </a:graphic>
          </wp:inline>
        </w:drawing>
      </w:r>
    </w:p>
    <w:p w:rsidR="008E08AB" w:rsidRPr="008E08AB" w:rsidRDefault="008E08AB" w:rsidP="008E08AB">
      <w:pPr>
        <w:pStyle w:val="a6"/>
        <w:spacing w:before="63"/>
        <w:rPr>
          <w:rFonts w:ascii="Times New Roman" w:hAnsi="Times New Roman" w:cs="Times New Roman"/>
          <w:sz w:val="28"/>
          <w:szCs w:val="28"/>
        </w:rPr>
      </w:pPr>
      <w:r>
        <w:rPr>
          <w:rFonts w:ascii="Times New Roman" w:hAnsi="Times New Roman" w:cs="Times New Roman"/>
          <w:b/>
          <w:sz w:val="28"/>
          <w:szCs w:val="28"/>
        </w:rPr>
        <w:t xml:space="preserve">       </w:t>
      </w:r>
      <w:r w:rsidRPr="008E08AB">
        <w:rPr>
          <w:rFonts w:ascii="Times New Roman" w:hAnsi="Times New Roman" w:cs="Times New Roman"/>
          <w:b/>
          <w:sz w:val="28"/>
          <w:szCs w:val="28"/>
        </w:rPr>
        <w:t xml:space="preserve">   </w:t>
      </w:r>
      <w:r w:rsidR="00247251" w:rsidRPr="008E08AB">
        <w:rPr>
          <w:rFonts w:ascii="Times New Roman" w:hAnsi="Times New Roman" w:cs="Times New Roman"/>
          <w:b/>
          <w:sz w:val="28"/>
          <w:szCs w:val="28"/>
        </w:rPr>
        <w:t xml:space="preserve">  </w:t>
      </w:r>
      <w:r w:rsidRPr="008E08AB">
        <w:rPr>
          <w:rFonts w:ascii="Times New Roman" w:hAnsi="Times New Roman" w:cs="Times New Roman"/>
          <w:sz w:val="28"/>
          <w:szCs w:val="28"/>
        </w:rPr>
        <w:t>Рис.8. Стрелка указывающая направление прохождения сигнала</w:t>
      </w:r>
    </w:p>
    <w:p w:rsidR="001C11DD" w:rsidRPr="008E08AB" w:rsidRDefault="001C11DD" w:rsidP="00F42C63">
      <w:pPr>
        <w:pStyle w:val="a6"/>
        <w:spacing w:before="13"/>
        <w:ind w:right="1649"/>
        <w:rPr>
          <w:rFonts w:ascii="Times New Roman" w:hAnsi="Times New Roman" w:cs="Times New Roman"/>
          <w:b/>
          <w:sz w:val="28"/>
          <w:szCs w:val="28"/>
        </w:rPr>
      </w:pPr>
    </w:p>
    <w:p w:rsidR="00EA508B" w:rsidRPr="00EA508B" w:rsidRDefault="00EA508B" w:rsidP="00EA508B">
      <w:pPr>
        <w:pStyle w:val="a6"/>
        <w:spacing w:line="322" w:lineRule="exact"/>
        <w:ind w:left="968"/>
        <w:rPr>
          <w:rFonts w:ascii="Times New Roman" w:hAnsi="Times New Roman" w:cs="Times New Roman"/>
          <w:sz w:val="28"/>
          <w:szCs w:val="28"/>
        </w:rPr>
      </w:pPr>
      <w:r w:rsidRPr="00EA508B">
        <w:rPr>
          <w:rFonts w:ascii="Times New Roman" w:hAnsi="Times New Roman" w:cs="Times New Roman"/>
          <w:sz w:val="28"/>
          <w:szCs w:val="28"/>
        </w:rPr>
        <w:t>Допускается выполнение структурных схем в трех вариантах:</w:t>
      </w:r>
    </w:p>
    <w:p w:rsidR="00EA508B" w:rsidRPr="003514F8" w:rsidRDefault="00EA508B" w:rsidP="007F6EDD">
      <w:pPr>
        <w:pStyle w:val="a3"/>
        <w:widowControl w:val="0"/>
        <w:numPr>
          <w:ilvl w:val="0"/>
          <w:numId w:val="39"/>
        </w:numPr>
        <w:tabs>
          <w:tab w:val="left" w:pos="1257"/>
        </w:tabs>
        <w:ind w:right="111" w:firstLine="849"/>
        <w:rPr>
          <w:sz w:val="28"/>
        </w:rPr>
      </w:pPr>
      <w:r w:rsidRPr="003514F8">
        <w:rPr>
          <w:sz w:val="28"/>
        </w:rPr>
        <w:t>Функциональные части показывают в виде прямоугольников, внутрь которых вписывают наименования функциональных частей</w:t>
      </w:r>
      <w:r w:rsidRPr="003514F8">
        <w:rPr>
          <w:spacing w:val="-29"/>
          <w:sz w:val="28"/>
        </w:rPr>
        <w:t xml:space="preserve"> </w:t>
      </w:r>
      <w:r w:rsidRPr="003514F8">
        <w:rPr>
          <w:sz w:val="28"/>
        </w:rPr>
        <w:t>(рис.9).</w:t>
      </w:r>
    </w:p>
    <w:p w:rsidR="00D56428" w:rsidRDefault="00D56428" w:rsidP="00F42C63">
      <w:pPr>
        <w:pStyle w:val="a6"/>
        <w:spacing w:before="13"/>
        <w:ind w:right="1649"/>
        <w:rPr>
          <w:rFonts w:ascii="Times New Roman" w:hAnsi="Times New Roman" w:cs="Times New Roman"/>
          <w:b/>
          <w:sz w:val="28"/>
          <w:szCs w:val="28"/>
        </w:rPr>
      </w:pPr>
    </w:p>
    <w:p w:rsidR="00D56428" w:rsidRDefault="00D56428" w:rsidP="00F42C63">
      <w:pPr>
        <w:pStyle w:val="a6"/>
        <w:spacing w:before="13"/>
        <w:ind w:right="1649"/>
        <w:rPr>
          <w:rFonts w:ascii="Times New Roman" w:hAnsi="Times New Roman" w:cs="Times New Roman"/>
          <w:b/>
          <w:sz w:val="28"/>
          <w:szCs w:val="28"/>
        </w:rPr>
      </w:pPr>
    </w:p>
    <w:p w:rsidR="001C11DD" w:rsidRDefault="00D56428" w:rsidP="00F42C63">
      <w:pPr>
        <w:pStyle w:val="a6"/>
        <w:spacing w:before="13"/>
        <w:ind w:right="1649"/>
        <w:rPr>
          <w:rFonts w:ascii="Times New Roman" w:hAnsi="Times New Roman" w:cs="Times New Roman"/>
          <w:b/>
          <w:sz w:val="28"/>
          <w:szCs w:val="28"/>
        </w:rPr>
      </w:pPr>
      <w:r w:rsidRPr="00D56428">
        <w:rPr>
          <w:rFonts w:ascii="Times New Roman" w:hAnsi="Times New Roman" w:cs="Times New Roman"/>
          <w:b/>
          <w:noProof/>
          <w:sz w:val="28"/>
          <w:szCs w:val="28"/>
        </w:rPr>
        <w:drawing>
          <wp:inline distT="0" distB="0" distL="0" distR="0">
            <wp:extent cx="5706110" cy="1182370"/>
            <wp:effectExtent l="19050" t="0" r="8890" b="0"/>
            <wp:docPr id="16" name="Рисунок 6" descr="http://siblec.ru/mod/html/content/1sem/course75/image/image9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iblec.ru/mod/html/content/1sem/course75/image/image93.GIF"/>
                    <pic:cNvPicPr>
                      <a:picLocks noChangeAspect="1" noChangeArrowheads="1"/>
                    </pic:cNvPicPr>
                  </pic:nvPicPr>
                  <pic:blipFill>
                    <a:blip r:embed="rId30" cstate="print"/>
                    <a:srcRect/>
                    <a:stretch>
                      <a:fillRect/>
                    </a:stretch>
                  </pic:blipFill>
                  <pic:spPr bwMode="auto">
                    <a:xfrm>
                      <a:off x="0" y="0"/>
                      <a:ext cx="5706110" cy="1182370"/>
                    </a:xfrm>
                    <a:prstGeom prst="rect">
                      <a:avLst/>
                    </a:prstGeom>
                    <a:noFill/>
                    <a:ln w="9525">
                      <a:noFill/>
                      <a:miter lim="800000"/>
                      <a:headEnd/>
                      <a:tailEnd/>
                    </a:ln>
                  </pic:spPr>
                </pic:pic>
              </a:graphicData>
            </a:graphic>
          </wp:inline>
        </w:drawing>
      </w:r>
    </w:p>
    <w:p w:rsidR="00EA508B" w:rsidRPr="00EA508B" w:rsidRDefault="00EA508B" w:rsidP="00D56428">
      <w:pPr>
        <w:pStyle w:val="a6"/>
        <w:spacing w:before="62"/>
        <w:rPr>
          <w:rFonts w:ascii="Times New Roman" w:hAnsi="Times New Roman" w:cs="Times New Roman"/>
          <w:sz w:val="28"/>
          <w:szCs w:val="28"/>
        </w:rPr>
      </w:pPr>
      <w:r w:rsidRPr="00EA508B">
        <w:rPr>
          <w:rFonts w:ascii="Times New Roman" w:hAnsi="Times New Roman" w:cs="Times New Roman"/>
          <w:sz w:val="28"/>
          <w:szCs w:val="28"/>
        </w:rPr>
        <w:t>Рис.9. Пример выполнения структурной схемы</w:t>
      </w:r>
      <w:r w:rsidR="00D56428">
        <w:rPr>
          <w:rFonts w:ascii="Times New Roman" w:hAnsi="Times New Roman" w:cs="Times New Roman"/>
          <w:sz w:val="28"/>
          <w:szCs w:val="28"/>
        </w:rPr>
        <w:t xml:space="preserve"> </w:t>
      </w:r>
      <w:r w:rsidR="00D56428" w:rsidRPr="00D56428">
        <w:rPr>
          <w:rFonts w:ascii="Times New Roman" w:hAnsi="Times New Roman" w:cs="Times New Roman"/>
          <w:color w:val="343434"/>
          <w:sz w:val="28"/>
          <w:szCs w:val="28"/>
        </w:rPr>
        <w:t>приемника прямого усиления</w:t>
      </w:r>
    </w:p>
    <w:p w:rsidR="00EA508B" w:rsidRPr="00EA508B" w:rsidRDefault="00EA508B" w:rsidP="007F6EDD">
      <w:pPr>
        <w:pStyle w:val="a3"/>
        <w:widowControl w:val="0"/>
        <w:numPr>
          <w:ilvl w:val="0"/>
          <w:numId w:val="39"/>
        </w:numPr>
        <w:tabs>
          <w:tab w:val="left" w:pos="1305"/>
        </w:tabs>
        <w:spacing w:line="242" w:lineRule="auto"/>
        <w:ind w:right="117" w:firstLine="849"/>
        <w:jc w:val="both"/>
        <w:rPr>
          <w:sz w:val="28"/>
          <w:szCs w:val="28"/>
        </w:rPr>
      </w:pPr>
      <w:r w:rsidRPr="00EA508B">
        <w:rPr>
          <w:sz w:val="28"/>
          <w:szCs w:val="28"/>
        </w:rPr>
        <w:lastRenderedPageBreak/>
        <w:t>Функциональные части показывают в виде квадратов со сквозной нумерацией (сверху вниз в направлении слева направо). Тогда на поле схемы выполняют таблицу, с расшифровкой содержимого квадратов</w:t>
      </w:r>
      <w:r w:rsidRPr="00EA508B">
        <w:rPr>
          <w:spacing w:val="-26"/>
          <w:sz w:val="28"/>
          <w:szCs w:val="28"/>
        </w:rPr>
        <w:t xml:space="preserve"> </w:t>
      </w:r>
      <w:r w:rsidRPr="00EA508B">
        <w:rPr>
          <w:sz w:val="28"/>
          <w:szCs w:val="28"/>
        </w:rPr>
        <w:t>(рис.10).</w:t>
      </w:r>
    </w:p>
    <w:p w:rsidR="00D56428" w:rsidRPr="00F63C12" w:rsidRDefault="00D56428" w:rsidP="00F63C12">
      <w:pPr>
        <w:widowControl w:val="0"/>
        <w:tabs>
          <w:tab w:val="left" w:pos="1305"/>
        </w:tabs>
        <w:spacing w:line="242" w:lineRule="auto"/>
        <w:ind w:right="117"/>
        <w:jc w:val="both"/>
        <w:rPr>
          <w:b/>
          <w:sz w:val="28"/>
        </w:rPr>
        <w:sectPr w:rsidR="00D56428" w:rsidRPr="00F63C12">
          <w:pgSz w:w="11900" w:h="16820"/>
          <w:pgMar w:top="1340" w:right="620" w:bottom="1000" w:left="1580" w:header="0" w:footer="811" w:gutter="0"/>
          <w:cols w:space="720"/>
        </w:sectPr>
      </w:pPr>
    </w:p>
    <w:tbl>
      <w:tblPr>
        <w:tblStyle w:val="TableNormal"/>
        <w:tblpPr w:leftFromText="180" w:rightFromText="180" w:vertAnchor="text" w:tblpY="1"/>
        <w:tblOverlap w:val="never"/>
        <w:tblW w:w="0" w:type="auto"/>
        <w:tblInd w:w="1386" w:type="dxa"/>
        <w:tblBorders>
          <w:top w:val="nil"/>
          <w:left w:val="nil"/>
          <w:bottom w:val="nil"/>
          <w:right w:val="nil"/>
          <w:insideH w:val="nil"/>
          <w:insideV w:val="nil"/>
        </w:tblBorders>
        <w:tblLayout w:type="fixed"/>
        <w:tblLook w:val="01E0" w:firstRow="1" w:lastRow="1" w:firstColumn="1" w:lastColumn="1" w:noHBand="0" w:noVBand="0"/>
      </w:tblPr>
      <w:tblGrid>
        <w:gridCol w:w="1399"/>
        <w:gridCol w:w="1036"/>
        <w:gridCol w:w="976"/>
        <w:gridCol w:w="1843"/>
        <w:gridCol w:w="566"/>
        <w:gridCol w:w="737"/>
      </w:tblGrid>
      <w:tr w:rsidR="00F63C12" w:rsidRPr="003514F8" w:rsidTr="00ED2777">
        <w:trPr>
          <w:trHeight w:hRule="exact" w:val="338"/>
        </w:trPr>
        <w:tc>
          <w:tcPr>
            <w:tcW w:w="6557" w:type="dxa"/>
            <w:gridSpan w:val="6"/>
          </w:tcPr>
          <w:p w:rsidR="00F63C12" w:rsidRDefault="00F63C12" w:rsidP="00ED2777">
            <w:pPr>
              <w:rPr>
                <w:lang w:val="ru-RU"/>
              </w:rPr>
            </w:pPr>
          </w:p>
          <w:p w:rsidR="00F63C12" w:rsidRDefault="00F63C12" w:rsidP="00ED2777">
            <w:pPr>
              <w:rPr>
                <w:lang w:val="ru-RU"/>
              </w:rPr>
            </w:pPr>
          </w:p>
          <w:p w:rsidR="00F63C12" w:rsidRPr="003514F8" w:rsidRDefault="002C2F7B" w:rsidP="00ED2777">
            <w:pPr>
              <w:rPr>
                <w:lang w:val="ru-RU"/>
              </w:rPr>
            </w:pPr>
            <w:r>
              <w:pict>
                <v:group id="_x0000_s1489" style="position:absolute;margin-left:-130.4pt;margin-top:-52.5pt;width:555.1pt;height:750.3pt;z-index:-251643904;mso-position-horizontal-relative:page;mso-position-vertical-relative:page" coordorigin="360,350" coordsize="11102,15006">
                  <v:rect id="_x0000_s1490" style="position:absolute;left:3682;top:2569;width:341;height:341" filled="f" strokeweight="1.44pt"/>
                  <v:shape id="_x0000_s1491" style="position:absolute;left:3739;top:2910;width:226;height:173" coordorigin="3739,2910" coordsize="226,173" o:spt="100" adj="0,,0" path="m3739,3082r111,-172m3965,3082l3850,2910e" filled="f" strokeweight="1.44pt">
                    <v:stroke joinstyle="round"/>
                    <v:formulas/>
                    <v:path arrowok="t" o:connecttype="segments"/>
                  </v:shape>
                  <v:rect id="_x0000_s1492" style="position:absolute;left:3682;top:3342;width:341;height:341" filled="f" strokeweight="1.44pt"/>
                  <v:shape id="_x0000_s1493" style="position:absolute;left:3254;top:2626;width:596;height:711" coordorigin="3254,2626" coordsize="596,711" o:spt="100" adj="0,,0" path="m3850,2910r,427m3509,2626r173,116m3509,2852r173,-110m3682,2742r-428,e" filled="f" strokeweight="1.44pt">
                    <v:stroke joinstyle="round"/>
                    <v:formulas/>
                    <v:path arrowok="t" o:connecttype="segments"/>
                  </v:shape>
                  <v:rect id="_x0000_s1494" style="position:absolute;left:4450;top:2569;width:341;height:341" filled="f" strokeweight="1.44pt"/>
                  <v:shape id="_x0000_s1495" style="position:absolute;left:4507;top:2910;width:226;height:173" coordorigin="4507,2910" coordsize="226,173" o:spt="100" adj="0,,0" path="m4507,3082r115,-172m4733,3082l4622,2910e" filled="f" strokeweight="1.44pt">
                    <v:stroke joinstyle="round"/>
                    <v:formulas/>
                    <v:path arrowok="t" o:connecttype="segments"/>
                  </v:shape>
                  <v:rect id="_x0000_s1496" style="position:absolute;left:4450;top:3342;width:341;height:341" filled="f" strokeweight="1.44pt"/>
                  <v:shape id="_x0000_s1497" style="position:absolute;left:4022;top:2626;width:1196;height:999" coordorigin="4022,2626" coordsize="1196,999" o:spt="100" adj="0,,0" path="m4622,2910r,427m4277,2626r173,116m4277,2852r173,-110m4450,2742r-428,m5050,2626r168,116m5050,2852r168,-110m5218,2742r-428,m5050,3394r168,116m5050,3625r168,-115m5218,3510r-428,m4277,3394r173,116m4277,3625r173,-115m4450,3510r-428,e" filled="f" strokeweight="1.44pt">
                    <v:stroke joinstyle="round"/>
                    <v:formulas/>
                    <v:path arrowok="t" o:connecttype="segments"/>
                  </v:shape>
                  <v:shape id="_x0000_s1498" type="#_x0000_t75" style="position:absolute;left:360;top:350;width:11101;height:2501">
                    <v:imagedata r:id="rId31" o:title=""/>
                  </v:shape>
                  <v:shape id="_x0000_s1499" type="#_x0000_t75" style="position:absolute;left:360;top:2851;width:11101;height:2501">
                    <v:imagedata r:id="rId31" o:title=""/>
                  </v:shape>
                  <v:shape id="_x0000_s1500" type="#_x0000_t75" style="position:absolute;left:360;top:5352;width:11101;height:2500">
                    <v:imagedata r:id="rId31" o:title=""/>
                  </v:shape>
                  <v:shape id="_x0000_s1501" type="#_x0000_t75" style="position:absolute;left:360;top:7854;width:11101;height:2500">
                    <v:imagedata r:id="rId31" o:title=""/>
                  </v:shape>
                  <v:shape id="_x0000_s1502" type="#_x0000_t75" style="position:absolute;left:360;top:10354;width:11101;height:2501">
                    <v:imagedata r:id="rId31" o:title=""/>
                  </v:shape>
                  <v:shape id="_x0000_s1503" type="#_x0000_t75" style="position:absolute;left:360;top:12855;width:11101;height:2501">
                    <v:imagedata r:id="rId31" o:title=""/>
                  </v:shape>
                  <w10:wrap anchorx="page" anchory="page"/>
                </v:group>
              </w:pict>
            </w:r>
          </w:p>
        </w:tc>
      </w:tr>
      <w:tr w:rsidR="00F63C12" w:rsidTr="00ED2777">
        <w:trPr>
          <w:trHeight w:hRule="exact" w:val="253"/>
        </w:trPr>
        <w:tc>
          <w:tcPr>
            <w:tcW w:w="1399" w:type="dxa"/>
          </w:tcPr>
          <w:p w:rsidR="00F63C12" w:rsidRPr="003514F8" w:rsidRDefault="00F63C12" w:rsidP="00ED2777">
            <w:pPr>
              <w:rPr>
                <w:lang w:val="ru-RU"/>
              </w:rPr>
            </w:pPr>
          </w:p>
        </w:tc>
        <w:tc>
          <w:tcPr>
            <w:tcW w:w="1036" w:type="dxa"/>
            <w:tcBorders>
              <w:right w:val="single" w:sz="17" w:space="0" w:color="000000"/>
            </w:tcBorders>
          </w:tcPr>
          <w:p w:rsidR="00F63C12" w:rsidRPr="003514F8" w:rsidRDefault="00F63C12" w:rsidP="00ED2777">
            <w:pPr>
              <w:rPr>
                <w:lang w:val="ru-RU"/>
              </w:rPr>
            </w:pPr>
          </w:p>
        </w:tc>
        <w:tc>
          <w:tcPr>
            <w:tcW w:w="976" w:type="dxa"/>
            <w:tcBorders>
              <w:top w:val="single" w:sz="17" w:space="0" w:color="000000"/>
              <w:left w:val="single" w:sz="17" w:space="0" w:color="000000"/>
              <w:right w:val="single" w:sz="17" w:space="0" w:color="000000"/>
            </w:tcBorders>
          </w:tcPr>
          <w:p w:rsidR="00F63C12" w:rsidRDefault="00F63C12" w:rsidP="00ED2777">
            <w:pPr>
              <w:pStyle w:val="TableParagraph"/>
              <w:spacing w:line="221" w:lineRule="exact"/>
              <w:ind w:left="111" w:right="129"/>
              <w:jc w:val="center"/>
              <w:rPr>
                <w:i/>
                <w:sz w:val="20"/>
              </w:rPr>
            </w:pPr>
            <w:r>
              <w:rPr>
                <w:i/>
                <w:sz w:val="20"/>
              </w:rPr>
              <w:t>Поз.</w:t>
            </w:r>
          </w:p>
        </w:tc>
        <w:tc>
          <w:tcPr>
            <w:tcW w:w="1843" w:type="dxa"/>
            <w:tcBorders>
              <w:top w:val="single" w:sz="17" w:space="0" w:color="000000"/>
              <w:left w:val="single" w:sz="17" w:space="0" w:color="000000"/>
              <w:right w:val="single" w:sz="17" w:space="0" w:color="000000"/>
            </w:tcBorders>
          </w:tcPr>
          <w:p w:rsidR="00F63C12" w:rsidRDefault="00F63C12" w:rsidP="00ED2777"/>
        </w:tc>
        <w:tc>
          <w:tcPr>
            <w:tcW w:w="566" w:type="dxa"/>
            <w:tcBorders>
              <w:top w:val="single" w:sz="17" w:space="0" w:color="000000"/>
              <w:left w:val="single" w:sz="17" w:space="0" w:color="000000"/>
              <w:right w:val="single" w:sz="17" w:space="0" w:color="000000"/>
            </w:tcBorders>
          </w:tcPr>
          <w:p w:rsidR="00F63C12" w:rsidRDefault="00F63C12" w:rsidP="00ED2777"/>
        </w:tc>
        <w:tc>
          <w:tcPr>
            <w:tcW w:w="737" w:type="dxa"/>
            <w:tcBorders>
              <w:top w:val="single" w:sz="17" w:space="0" w:color="000000"/>
              <w:left w:val="single" w:sz="17" w:space="0" w:color="000000"/>
            </w:tcBorders>
          </w:tcPr>
          <w:p w:rsidR="00F63C12" w:rsidRDefault="00F63C12" w:rsidP="00ED2777">
            <w:pPr>
              <w:pStyle w:val="TableParagraph"/>
              <w:spacing w:line="221" w:lineRule="exact"/>
              <w:ind w:right="175"/>
              <w:jc w:val="right"/>
              <w:rPr>
                <w:i/>
                <w:sz w:val="20"/>
              </w:rPr>
            </w:pPr>
            <w:r>
              <w:rPr>
                <w:i/>
                <w:sz w:val="20"/>
              </w:rPr>
              <w:t>При-</w:t>
            </w:r>
          </w:p>
        </w:tc>
      </w:tr>
      <w:tr w:rsidR="00F63C12" w:rsidTr="00ED2777">
        <w:trPr>
          <w:trHeight w:hRule="exact" w:val="230"/>
        </w:trPr>
        <w:tc>
          <w:tcPr>
            <w:tcW w:w="1399" w:type="dxa"/>
          </w:tcPr>
          <w:p w:rsidR="00F63C12" w:rsidRDefault="00F63C12" w:rsidP="00ED2777"/>
        </w:tc>
        <w:tc>
          <w:tcPr>
            <w:tcW w:w="1036" w:type="dxa"/>
            <w:tcBorders>
              <w:right w:val="single" w:sz="17" w:space="0" w:color="000000"/>
            </w:tcBorders>
          </w:tcPr>
          <w:p w:rsidR="00F63C12" w:rsidRDefault="00F63C12" w:rsidP="00ED2777"/>
        </w:tc>
        <w:tc>
          <w:tcPr>
            <w:tcW w:w="976" w:type="dxa"/>
            <w:tcBorders>
              <w:left w:val="single" w:sz="17" w:space="0" w:color="000000"/>
              <w:right w:val="single" w:sz="17" w:space="0" w:color="000000"/>
            </w:tcBorders>
          </w:tcPr>
          <w:p w:rsidR="00F63C12" w:rsidRDefault="00F63C12" w:rsidP="00ED2777">
            <w:pPr>
              <w:pStyle w:val="TableParagraph"/>
              <w:spacing w:line="220" w:lineRule="exact"/>
              <w:ind w:left="118" w:right="129"/>
              <w:jc w:val="center"/>
              <w:rPr>
                <w:i/>
                <w:sz w:val="20"/>
              </w:rPr>
            </w:pPr>
            <w:r>
              <w:rPr>
                <w:i/>
                <w:sz w:val="20"/>
              </w:rPr>
              <w:t>обозна-</w:t>
            </w:r>
          </w:p>
        </w:tc>
        <w:tc>
          <w:tcPr>
            <w:tcW w:w="1843" w:type="dxa"/>
            <w:tcBorders>
              <w:left w:val="single" w:sz="17" w:space="0" w:color="000000"/>
              <w:right w:val="single" w:sz="17" w:space="0" w:color="000000"/>
            </w:tcBorders>
          </w:tcPr>
          <w:p w:rsidR="00F63C12" w:rsidRDefault="00F63C12" w:rsidP="00ED2777">
            <w:pPr>
              <w:pStyle w:val="TableParagraph"/>
              <w:spacing w:line="220" w:lineRule="exact"/>
              <w:ind w:left="278"/>
              <w:rPr>
                <w:i/>
                <w:sz w:val="20"/>
              </w:rPr>
            </w:pPr>
            <w:r>
              <w:rPr>
                <w:i/>
                <w:sz w:val="20"/>
              </w:rPr>
              <w:t>Наименование</w:t>
            </w:r>
          </w:p>
        </w:tc>
        <w:tc>
          <w:tcPr>
            <w:tcW w:w="566" w:type="dxa"/>
            <w:tcBorders>
              <w:left w:val="single" w:sz="17" w:space="0" w:color="000000"/>
              <w:right w:val="single" w:sz="17" w:space="0" w:color="000000"/>
            </w:tcBorders>
          </w:tcPr>
          <w:p w:rsidR="00F63C12" w:rsidRDefault="00F63C12" w:rsidP="00ED2777">
            <w:pPr>
              <w:pStyle w:val="TableParagraph"/>
              <w:spacing w:line="220" w:lineRule="exact"/>
              <w:ind w:left="82" w:right="81"/>
              <w:jc w:val="center"/>
              <w:rPr>
                <w:i/>
                <w:sz w:val="20"/>
              </w:rPr>
            </w:pPr>
            <w:r>
              <w:rPr>
                <w:i/>
                <w:sz w:val="20"/>
              </w:rPr>
              <w:t>Кол</w:t>
            </w:r>
          </w:p>
        </w:tc>
        <w:tc>
          <w:tcPr>
            <w:tcW w:w="737" w:type="dxa"/>
            <w:tcBorders>
              <w:left w:val="single" w:sz="17" w:space="0" w:color="000000"/>
            </w:tcBorders>
          </w:tcPr>
          <w:p w:rsidR="00F63C12" w:rsidRDefault="00F63C12" w:rsidP="00ED2777">
            <w:pPr>
              <w:pStyle w:val="TableParagraph"/>
              <w:spacing w:line="220" w:lineRule="exact"/>
              <w:ind w:right="137"/>
              <w:jc w:val="right"/>
              <w:rPr>
                <w:i/>
                <w:sz w:val="20"/>
              </w:rPr>
            </w:pPr>
            <w:r>
              <w:rPr>
                <w:i/>
                <w:sz w:val="20"/>
              </w:rPr>
              <w:t>меча-</w:t>
            </w:r>
          </w:p>
        </w:tc>
      </w:tr>
      <w:tr w:rsidR="00F63C12" w:rsidTr="00ED2777">
        <w:trPr>
          <w:trHeight w:hRule="exact" w:val="256"/>
        </w:trPr>
        <w:tc>
          <w:tcPr>
            <w:tcW w:w="1399" w:type="dxa"/>
            <w:vMerge w:val="restart"/>
          </w:tcPr>
          <w:p w:rsidR="00F63C12" w:rsidRDefault="00F63C12" w:rsidP="00ED2777">
            <w:pPr>
              <w:pStyle w:val="TableParagraph"/>
              <w:spacing w:before="11"/>
              <w:ind w:left="902"/>
              <w:rPr>
                <w:i/>
                <w:sz w:val="28"/>
              </w:rPr>
            </w:pPr>
            <w:r>
              <w:rPr>
                <w:i/>
                <w:w w:val="99"/>
                <w:sz w:val="28"/>
              </w:rPr>
              <w:t>1</w:t>
            </w:r>
          </w:p>
        </w:tc>
        <w:tc>
          <w:tcPr>
            <w:tcW w:w="1036" w:type="dxa"/>
            <w:vMerge w:val="restart"/>
            <w:tcBorders>
              <w:right w:val="single" w:sz="17" w:space="0" w:color="000000"/>
            </w:tcBorders>
          </w:tcPr>
          <w:p w:rsidR="00F63C12" w:rsidRDefault="00F63C12" w:rsidP="00ED2777">
            <w:pPr>
              <w:pStyle w:val="TableParagraph"/>
              <w:spacing w:before="11"/>
              <w:ind w:left="242"/>
              <w:rPr>
                <w:i/>
                <w:sz w:val="28"/>
              </w:rPr>
            </w:pPr>
            <w:r>
              <w:rPr>
                <w:i/>
                <w:w w:val="99"/>
                <w:sz w:val="28"/>
              </w:rPr>
              <w:t>3</w:t>
            </w:r>
          </w:p>
        </w:tc>
        <w:tc>
          <w:tcPr>
            <w:tcW w:w="976" w:type="dxa"/>
            <w:tcBorders>
              <w:left w:val="single" w:sz="17" w:space="0" w:color="000000"/>
              <w:bottom w:val="single" w:sz="17" w:space="0" w:color="000000"/>
              <w:right w:val="single" w:sz="17" w:space="0" w:color="000000"/>
            </w:tcBorders>
          </w:tcPr>
          <w:p w:rsidR="00F63C12" w:rsidRDefault="00F63C12" w:rsidP="00ED2777">
            <w:pPr>
              <w:pStyle w:val="TableParagraph"/>
              <w:spacing w:line="220" w:lineRule="exact"/>
              <w:ind w:left="102" w:right="129"/>
              <w:jc w:val="center"/>
              <w:rPr>
                <w:i/>
                <w:sz w:val="20"/>
              </w:rPr>
            </w:pPr>
            <w:r>
              <w:rPr>
                <w:i/>
                <w:sz w:val="20"/>
              </w:rPr>
              <w:t>чение</w:t>
            </w:r>
          </w:p>
        </w:tc>
        <w:tc>
          <w:tcPr>
            <w:tcW w:w="1843" w:type="dxa"/>
            <w:tcBorders>
              <w:left w:val="single" w:sz="17" w:space="0" w:color="000000"/>
              <w:bottom w:val="single" w:sz="17" w:space="0" w:color="000000"/>
              <w:right w:val="single" w:sz="17" w:space="0" w:color="000000"/>
            </w:tcBorders>
          </w:tcPr>
          <w:p w:rsidR="00F63C12" w:rsidRDefault="00F63C12" w:rsidP="00ED2777"/>
        </w:tc>
        <w:tc>
          <w:tcPr>
            <w:tcW w:w="566" w:type="dxa"/>
            <w:tcBorders>
              <w:left w:val="single" w:sz="17" w:space="0" w:color="000000"/>
              <w:bottom w:val="single" w:sz="17" w:space="0" w:color="000000"/>
              <w:right w:val="single" w:sz="17" w:space="0" w:color="000000"/>
            </w:tcBorders>
          </w:tcPr>
          <w:p w:rsidR="00F63C12" w:rsidRDefault="00F63C12" w:rsidP="00ED2777"/>
        </w:tc>
        <w:tc>
          <w:tcPr>
            <w:tcW w:w="737" w:type="dxa"/>
            <w:tcBorders>
              <w:left w:val="single" w:sz="17" w:space="0" w:color="000000"/>
              <w:bottom w:val="single" w:sz="17" w:space="0" w:color="000000"/>
            </w:tcBorders>
          </w:tcPr>
          <w:p w:rsidR="00F63C12" w:rsidRDefault="00F63C12" w:rsidP="00ED2777">
            <w:pPr>
              <w:pStyle w:val="TableParagraph"/>
              <w:spacing w:line="220" w:lineRule="exact"/>
              <w:ind w:left="187"/>
              <w:rPr>
                <w:i/>
                <w:sz w:val="20"/>
              </w:rPr>
            </w:pPr>
            <w:r>
              <w:rPr>
                <w:i/>
                <w:sz w:val="20"/>
              </w:rPr>
              <w:t>ние</w:t>
            </w:r>
          </w:p>
        </w:tc>
      </w:tr>
      <w:tr w:rsidR="00F63C12" w:rsidTr="00ED2777">
        <w:trPr>
          <w:trHeight w:hRule="exact" w:val="257"/>
        </w:trPr>
        <w:tc>
          <w:tcPr>
            <w:tcW w:w="1399" w:type="dxa"/>
            <w:vMerge/>
          </w:tcPr>
          <w:p w:rsidR="00F63C12" w:rsidRDefault="00F63C12" w:rsidP="00ED2777"/>
        </w:tc>
        <w:tc>
          <w:tcPr>
            <w:tcW w:w="1036" w:type="dxa"/>
            <w:vMerge/>
            <w:tcBorders>
              <w:right w:val="single" w:sz="17" w:space="0" w:color="000000"/>
            </w:tcBorders>
          </w:tcPr>
          <w:p w:rsidR="00F63C12" w:rsidRDefault="00F63C12" w:rsidP="00ED2777"/>
        </w:tc>
        <w:tc>
          <w:tcPr>
            <w:tcW w:w="976" w:type="dxa"/>
            <w:tcBorders>
              <w:top w:val="single" w:sz="17" w:space="0" w:color="000000"/>
              <w:left w:val="single" w:sz="17" w:space="0" w:color="000000"/>
              <w:bottom w:val="single" w:sz="4" w:space="0" w:color="000000"/>
              <w:right w:val="single" w:sz="17" w:space="0" w:color="000000"/>
            </w:tcBorders>
          </w:tcPr>
          <w:p w:rsidR="00F63C12" w:rsidRDefault="00F63C12" w:rsidP="00ED2777">
            <w:pPr>
              <w:pStyle w:val="TableParagraph"/>
              <w:spacing w:line="221" w:lineRule="exact"/>
              <w:ind w:right="20"/>
              <w:jc w:val="center"/>
              <w:rPr>
                <w:i/>
                <w:sz w:val="20"/>
              </w:rPr>
            </w:pPr>
            <w:r>
              <w:rPr>
                <w:i/>
                <w:sz w:val="20"/>
              </w:rPr>
              <w:t>1</w:t>
            </w:r>
          </w:p>
        </w:tc>
        <w:tc>
          <w:tcPr>
            <w:tcW w:w="1843" w:type="dxa"/>
            <w:tcBorders>
              <w:top w:val="single" w:sz="17" w:space="0" w:color="000000"/>
              <w:left w:val="single" w:sz="17" w:space="0" w:color="000000"/>
              <w:bottom w:val="single" w:sz="4" w:space="0" w:color="000000"/>
              <w:right w:val="single" w:sz="17" w:space="0" w:color="000000"/>
            </w:tcBorders>
          </w:tcPr>
          <w:p w:rsidR="00F63C12" w:rsidRDefault="00F63C12" w:rsidP="00ED2777">
            <w:pPr>
              <w:pStyle w:val="TableParagraph"/>
              <w:spacing w:line="221" w:lineRule="exact"/>
              <w:ind w:left="86"/>
              <w:rPr>
                <w:i/>
                <w:sz w:val="20"/>
              </w:rPr>
            </w:pPr>
            <w:r>
              <w:rPr>
                <w:i/>
                <w:sz w:val="20"/>
              </w:rPr>
              <w:t>УВЧ</w:t>
            </w:r>
          </w:p>
        </w:tc>
        <w:tc>
          <w:tcPr>
            <w:tcW w:w="566" w:type="dxa"/>
            <w:tcBorders>
              <w:top w:val="single" w:sz="17" w:space="0" w:color="000000"/>
              <w:left w:val="single" w:sz="17" w:space="0" w:color="000000"/>
              <w:bottom w:val="single" w:sz="4" w:space="0" w:color="000000"/>
              <w:right w:val="single" w:sz="17" w:space="0" w:color="000000"/>
            </w:tcBorders>
          </w:tcPr>
          <w:p w:rsidR="00F63C12" w:rsidRDefault="00F63C12" w:rsidP="00ED2777">
            <w:pPr>
              <w:pStyle w:val="TableParagraph"/>
              <w:spacing w:line="221" w:lineRule="exact"/>
              <w:jc w:val="center"/>
              <w:rPr>
                <w:i/>
                <w:sz w:val="20"/>
              </w:rPr>
            </w:pPr>
            <w:r>
              <w:rPr>
                <w:i/>
                <w:sz w:val="20"/>
              </w:rPr>
              <w:t>1</w:t>
            </w:r>
          </w:p>
        </w:tc>
        <w:tc>
          <w:tcPr>
            <w:tcW w:w="737" w:type="dxa"/>
            <w:tcBorders>
              <w:top w:val="single" w:sz="17" w:space="0" w:color="000000"/>
              <w:left w:val="single" w:sz="17" w:space="0" w:color="000000"/>
              <w:bottom w:val="single" w:sz="4" w:space="0" w:color="000000"/>
            </w:tcBorders>
          </w:tcPr>
          <w:p w:rsidR="00F63C12" w:rsidRDefault="00F63C12" w:rsidP="00ED2777"/>
        </w:tc>
      </w:tr>
      <w:tr w:rsidR="00F63C12" w:rsidTr="00ED2777">
        <w:trPr>
          <w:trHeight w:hRule="exact" w:val="240"/>
        </w:trPr>
        <w:tc>
          <w:tcPr>
            <w:tcW w:w="1399" w:type="dxa"/>
          </w:tcPr>
          <w:p w:rsidR="00F63C12" w:rsidRDefault="00F63C12" w:rsidP="00ED2777"/>
        </w:tc>
        <w:tc>
          <w:tcPr>
            <w:tcW w:w="1036" w:type="dxa"/>
            <w:tcBorders>
              <w:right w:val="single" w:sz="17" w:space="0" w:color="000000"/>
            </w:tcBorders>
          </w:tcPr>
          <w:p w:rsidR="00F63C12" w:rsidRDefault="00F63C12" w:rsidP="00ED2777"/>
        </w:tc>
        <w:tc>
          <w:tcPr>
            <w:tcW w:w="976" w:type="dxa"/>
            <w:tcBorders>
              <w:top w:val="single" w:sz="4" w:space="0" w:color="000000"/>
              <w:left w:val="single" w:sz="17" w:space="0" w:color="000000"/>
              <w:bottom w:val="single" w:sz="4" w:space="0" w:color="000000"/>
              <w:right w:val="single" w:sz="17" w:space="0" w:color="000000"/>
            </w:tcBorders>
          </w:tcPr>
          <w:p w:rsidR="00F63C12" w:rsidRDefault="00F63C12" w:rsidP="00ED2777">
            <w:pPr>
              <w:pStyle w:val="TableParagraph"/>
              <w:spacing w:line="221" w:lineRule="exact"/>
              <w:ind w:right="20"/>
              <w:jc w:val="center"/>
              <w:rPr>
                <w:i/>
                <w:sz w:val="20"/>
              </w:rPr>
            </w:pPr>
            <w:r>
              <w:rPr>
                <w:i/>
                <w:sz w:val="20"/>
              </w:rPr>
              <w:t>2</w:t>
            </w:r>
          </w:p>
        </w:tc>
        <w:tc>
          <w:tcPr>
            <w:tcW w:w="1843" w:type="dxa"/>
            <w:tcBorders>
              <w:top w:val="single" w:sz="4" w:space="0" w:color="000000"/>
              <w:left w:val="single" w:sz="17" w:space="0" w:color="000000"/>
              <w:bottom w:val="single" w:sz="4" w:space="0" w:color="000000"/>
              <w:right w:val="single" w:sz="17" w:space="0" w:color="000000"/>
            </w:tcBorders>
          </w:tcPr>
          <w:p w:rsidR="00F63C12" w:rsidRDefault="00F63C12" w:rsidP="00ED2777">
            <w:pPr>
              <w:pStyle w:val="TableParagraph"/>
              <w:spacing w:line="221" w:lineRule="exact"/>
              <w:ind w:left="86"/>
              <w:rPr>
                <w:i/>
                <w:sz w:val="20"/>
              </w:rPr>
            </w:pPr>
            <w:r>
              <w:rPr>
                <w:i/>
                <w:sz w:val="20"/>
              </w:rPr>
              <w:t>Фильтр полосовой</w:t>
            </w:r>
          </w:p>
        </w:tc>
        <w:tc>
          <w:tcPr>
            <w:tcW w:w="566" w:type="dxa"/>
            <w:tcBorders>
              <w:top w:val="single" w:sz="4" w:space="0" w:color="000000"/>
              <w:left w:val="single" w:sz="17" w:space="0" w:color="000000"/>
              <w:bottom w:val="single" w:sz="4" w:space="0" w:color="000000"/>
              <w:right w:val="single" w:sz="17" w:space="0" w:color="000000"/>
            </w:tcBorders>
          </w:tcPr>
          <w:p w:rsidR="00F63C12" w:rsidRDefault="00F63C12" w:rsidP="00ED2777">
            <w:pPr>
              <w:pStyle w:val="TableParagraph"/>
              <w:spacing w:line="221" w:lineRule="exact"/>
              <w:jc w:val="center"/>
              <w:rPr>
                <w:i/>
                <w:sz w:val="20"/>
              </w:rPr>
            </w:pPr>
            <w:r>
              <w:rPr>
                <w:i/>
                <w:sz w:val="20"/>
              </w:rPr>
              <w:t>1</w:t>
            </w:r>
          </w:p>
        </w:tc>
        <w:tc>
          <w:tcPr>
            <w:tcW w:w="737" w:type="dxa"/>
            <w:tcBorders>
              <w:top w:val="single" w:sz="4" w:space="0" w:color="000000"/>
              <w:left w:val="single" w:sz="17" w:space="0" w:color="000000"/>
              <w:bottom w:val="single" w:sz="4" w:space="0" w:color="000000"/>
            </w:tcBorders>
          </w:tcPr>
          <w:p w:rsidR="00F63C12" w:rsidRDefault="00F63C12" w:rsidP="00ED2777"/>
        </w:tc>
      </w:tr>
      <w:tr w:rsidR="00F63C12" w:rsidTr="00ED2777">
        <w:trPr>
          <w:trHeight w:hRule="exact" w:val="240"/>
        </w:trPr>
        <w:tc>
          <w:tcPr>
            <w:tcW w:w="1399" w:type="dxa"/>
            <w:vMerge w:val="restart"/>
          </w:tcPr>
          <w:p w:rsidR="00F63C12" w:rsidRDefault="00F63C12" w:rsidP="00ED2777">
            <w:pPr>
              <w:pStyle w:val="TableParagraph"/>
              <w:spacing w:line="320" w:lineRule="exact"/>
              <w:ind w:right="240"/>
              <w:jc w:val="right"/>
              <w:rPr>
                <w:i/>
                <w:sz w:val="28"/>
              </w:rPr>
            </w:pPr>
            <w:r>
              <w:rPr>
                <w:i/>
                <w:w w:val="99"/>
                <w:sz w:val="28"/>
              </w:rPr>
              <w:t>2</w:t>
            </w:r>
          </w:p>
        </w:tc>
        <w:tc>
          <w:tcPr>
            <w:tcW w:w="1036" w:type="dxa"/>
            <w:vMerge w:val="restart"/>
            <w:tcBorders>
              <w:right w:val="single" w:sz="17" w:space="0" w:color="000000"/>
            </w:tcBorders>
          </w:tcPr>
          <w:p w:rsidR="00F63C12" w:rsidRDefault="00F63C12" w:rsidP="00ED2777">
            <w:pPr>
              <w:pStyle w:val="TableParagraph"/>
              <w:spacing w:line="320" w:lineRule="exact"/>
              <w:ind w:right="157"/>
              <w:jc w:val="center"/>
              <w:rPr>
                <w:i/>
                <w:sz w:val="28"/>
              </w:rPr>
            </w:pPr>
            <w:r>
              <w:rPr>
                <w:i/>
                <w:w w:val="99"/>
                <w:sz w:val="28"/>
              </w:rPr>
              <w:t>4</w:t>
            </w:r>
          </w:p>
        </w:tc>
        <w:tc>
          <w:tcPr>
            <w:tcW w:w="976" w:type="dxa"/>
            <w:tcBorders>
              <w:top w:val="single" w:sz="4" w:space="0" w:color="000000"/>
              <w:left w:val="single" w:sz="17" w:space="0" w:color="000000"/>
              <w:bottom w:val="single" w:sz="4" w:space="0" w:color="000000"/>
              <w:right w:val="single" w:sz="17" w:space="0" w:color="000000"/>
            </w:tcBorders>
          </w:tcPr>
          <w:p w:rsidR="00F63C12" w:rsidRDefault="00F63C12" w:rsidP="00ED2777">
            <w:pPr>
              <w:pStyle w:val="TableParagraph"/>
              <w:spacing w:line="221" w:lineRule="exact"/>
              <w:ind w:right="20"/>
              <w:jc w:val="center"/>
              <w:rPr>
                <w:i/>
                <w:sz w:val="20"/>
              </w:rPr>
            </w:pPr>
            <w:r>
              <w:rPr>
                <w:i/>
                <w:sz w:val="20"/>
              </w:rPr>
              <w:t>3</w:t>
            </w:r>
          </w:p>
        </w:tc>
        <w:tc>
          <w:tcPr>
            <w:tcW w:w="1843" w:type="dxa"/>
            <w:tcBorders>
              <w:top w:val="single" w:sz="4" w:space="0" w:color="000000"/>
              <w:left w:val="single" w:sz="17" w:space="0" w:color="000000"/>
              <w:bottom w:val="single" w:sz="4" w:space="0" w:color="000000"/>
              <w:right w:val="single" w:sz="17" w:space="0" w:color="000000"/>
            </w:tcBorders>
          </w:tcPr>
          <w:p w:rsidR="00F63C12" w:rsidRDefault="00F63C12" w:rsidP="00ED2777">
            <w:pPr>
              <w:pStyle w:val="TableParagraph"/>
              <w:spacing w:line="221" w:lineRule="exact"/>
              <w:ind w:left="86"/>
              <w:rPr>
                <w:i/>
                <w:sz w:val="20"/>
              </w:rPr>
            </w:pPr>
            <w:r>
              <w:rPr>
                <w:i/>
                <w:sz w:val="20"/>
              </w:rPr>
              <w:t>Смеситель</w:t>
            </w:r>
          </w:p>
        </w:tc>
        <w:tc>
          <w:tcPr>
            <w:tcW w:w="566" w:type="dxa"/>
            <w:tcBorders>
              <w:top w:val="single" w:sz="4" w:space="0" w:color="000000"/>
              <w:left w:val="single" w:sz="17" w:space="0" w:color="000000"/>
              <w:bottom w:val="single" w:sz="4" w:space="0" w:color="000000"/>
              <w:right w:val="single" w:sz="17" w:space="0" w:color="000000"/>
            </w:tcBorders>
          </w:tcPr>
          <w:p w:rsidR="00F63C12" w:rsidRDefault="00F63C12" w:rsidP="00ED2777">
            <w:pPr>
              <w:pStyle w:val="TableParagraph"/>
              <w:spacing w:line="221" w:lineRule="exact"/>
              <w:jc w:val="center"/>
              <w:rPr>
                <w:i/>
                <w:sz w:val="20"/>
              </w:rPr>
            </w:pPr>
            <w:r>
              <w:rPr>
                <w:i/>
                <w:sz w:val="20"/>
              </w:rPr>
              <w:t>1</w:t>
            </w:r>
          </w:p>
        </w:tc>
        <w:tc>
          <w:tcPr>
            <w:tcW w:w="737" w:type="dxa"/>
            <w:tcBorders>
              <w:top w:val="single" w:sz="4" w:space="0" w:color="000000"/>
              <w:left w:val="single" w:sz="17" w:space="0" w:color="000000"/>
              <w:bottom w:val="single" w:sz="4" w:space="0" w:color="000000"/>
            </w:tcBorders>
          </w:tcPr>
          <w:p w:rsidR="00F63C12" w:rsidRDefault="00F63C12" w:rsidP="00ED2777"/>
        </w:tc>
      </w:tr>
      <w:tr w:rsidR="00F63C12" w:rsidTr="00ED2777">
        <w:trPr>
          <w:trHeight w:hRule="exact" w:val="240"/>
        </w:trPr>
        <w:tc>
          <w:tcPr>
            <w:tcW w:w="1399" w:type="dxa"/>
            <w:vMerge/>
          </w:tcPr>
          <w:p w:rsidR="00F63C12" w:rsidRDefault="00F63C12" w:rsidP="00ED2777"/>
        </w:tc>
        <w:tc>
          <w:tcPr>
            <w:tcW w:w="1036" w:type="dxa"/>
            <w:vMerge/>
            <w:tcBorders>
              <w:right w:val="single" w:sz="17" w:space="0" w:color="000000"/>
            </w:tcBorders>
          </w:tcPr>
          <w:p w:rsidR="00F63C12" w:rsidRDefault="00F63C12" w:rsidP="00ED2777"/>
        </w:tc>
        <w:tc>
          <w:tcPr>
            <w:tcW w:w="976" w:type="dxa"/>
            <w:tcBorders>
              <w:top w:val="single" w:sz="4" w:space="0" w:color="000000"/>
              <w:left w:val="single" w:sz="17" w:space="0" w:color="000000"/>
              <w:bottom w:val="single" w:sz="4" w:space="0" w:color="000000"/>
              <w:right w:val="single" w:sz="17" w:space="0" w:color="000000"/>
            </w:tcBorders>
          </w:tcPr>
          <w:p w:rsidR="00F63C12" w:rsidRDefault="00F63C12" w:rsidP="00ED2777">
            <w:pPr>
              <w:pStyle w:val="TableParagraph"/>
              <w:spacing w:line="221" w:lineRule="exact"/>
              <w:ind w:right="20"/>
              <w:jc w:val="center"/>
              <w:rPr>
                <w:i/>
                <w:sz w:val="20"/>
              </w:rPr>
            </w:pPr>
            <w:r>
              <w:rPr>
                <w:i/>
                <w:sz w:val="20"/>
              </w:rPr>
              <w:t>4</w:t>
            </w:r>
          </w:p>
        </w:tc>
        <w:tc>
          <w:tcPr>
            <w:tcW w:w="1843" w:type="dxa"/>
            <w:tcBorders>
              <w:top w:val="single" w:sz="4" w:space="0" w:color="000000"/>
              <w:left w:val="single" w:sz="17" w:space="0" w:color="000000"/>
              <w:bottom w:val="single" w:sz="4" w:space="0" w:color="000000"/>
              <w:right w:val="single" w:sz="17" w:space="0" w:color="000000"/>
            </w:tcBorders>
          </w:tcPr>
          <w:p w:rsidR="00F63C12" w:rsidRDefault="00F63C12" w:rsidP="00ED2777">
            <w:pPr>
              <w:pStyle w:val="TableParagraph"/>
              <w:spacing w:line="221" w:lineRule="exact"/>
              <w:ind w:left="86"/>
              <w:rPr>
                <w:i/>
                <w:sz w:val="20"/>
              </w:rPr>
            </w:pPr>
            <w:r>
              <w:rPr>
                <w:i/>
                <w:sz w:val="20"/>
              </w:rPr>
              <w:t>Фазовращатель</w:t>
            </w:r>
          </w:p>
        </w:tc>
        <w:tc>
          <w:tcPr>
            <w:tcW w:w="566" w:type="dxa"/>
            <w:tcBorders>
              <w:top w:val="single" w:sz="4" w:space="0" w:color="000000"/>
              <w:left w:val="single" w:sz="17" w:space="0" w:color="000000"/>
              <w:bottom w:val="single" w:sz="4" w:space="0" w:color="000000"/>
              <w:right w:val="single" w:sz="17" w:space="0" w:color="000000"/>
            </w:tcBorders>
          </w:tcPr>
          <w:p w:rsidR="00F63C12" w:rsidRDefault="00F63C12" w:rsidP="00ED2777">
            <w:pPr>
              <w:pStyle w:val="TableParagraph"/>
              <w:spacing w:line="221" w:lineRule="exact"/>
              <w:jc w:val="center"/>
              <w:rPr>
                <w:i/>
                <w:sz w:val="20"/>
              </w:rPr>
            </w:pPr>
            <w:r>
              <w:rPr>
                <w:i/>
                <w:sz w:val="20"/>
              </w:rPr>
              <w:t>1</w:t>
            </w:r>
          </w:p>
        </w:tc>
        <w:tc>
          <w:tcPr>
            <w:tcW w:w="737" w:type="dxa"/>
            <w:tcBorders>
              <w:top w:val="single" w:sz="4" w:space="0" w:color="000000"/>
              <w:left w:val="single" w:sz="17" w:space="0" w:color="000000"/>
              <w:bottom w:val="single" w:sz="4" w:space="0" w:color="000000"/>
            </w:tcBorders>
          </w:tcPr>
          <w:p w:rsidR="00F63C12" w:rsidRDefault="00F63C12" w:rsidP="00ED2777"/>
        </w:tc>
      </w:tr>
      <w:tr w:rsidR="00F63C12" w:rsidTr="00ED2777">
        <w:trPr>
          <w:trHeight w:hRule="exact" w:val="240"/>
        </w:trPr>
        <w:tc>
          <w:tcPr>
            <w:tcW w:w="1399" w:type="dxa"/>
          </w:tcPr>
          <w:p w:rsidR="00F63C12" w:rsidRDefault="00F63C12" w:rsidP="00ED2777"/>
        </w:tc>
        <w:tc>
          <w:tcPr>
            <w:tcW w:w="1036" w:type="dxa"/>
            <w:tcBorders>
              <w:right w:val="single" w:sz="17" w:space="0" w:color="000000"/>
            </w:tcBorders>
          </w:tcPr>
          <w:p w:rsidR="00F63C12" w:rsidRDefault="00F63C12" w:rsidP="00ED2777"/>
        </w:tc>
        <w:tc>
          <w:tcPr>
            <w:tcW w:w="976" w:type="dxa"/>
            <w:tcBorders>
              <w:top w:val="single" w:sz="4" w:space="0" w:color="000000"/>
              <w:left w:val="single" w:sz="17" w:space="0" w:color="000000"/>
              <w:bottom w:val="single" w:sz="4" w:space="0" w:color="000000"/>
              <w:right w:val="single" w:sz="17" w:space="0" w:color="000000"/>
            </w:tcBorders>
          </w:tcPr>
          <w:p w:rsidR="00F63C12" w:rsidRDefault="00F63C12" w:rsidP="00ED2777"/>
        </w:tc>
        <w:tc>
          <w:tcPr>
            <w:tcW w:w="1843" w:type="dxa"/>
            <w:tcBorders>
              <w:top w:val="single" w:sz="4" w:space="0" w:color="000000"/>
              <w:left w:val="single" w:sz="17" w:space="0" w:color="000000"/>
              <w:bottom w:val="single" w:sz="4" w:space="0" w:color="000000"/>
              <w:right w:val="single" w:sz="17" w:space="0" w:color="000000"/>
            </w:tcBorders>
          </w:tcPr>
          <w:p w:rsidR="00F63C12" w:rsidRDefault="00F63C12" w:rsidP="00ED2777"/>
        </w:tc>
        <w:tc>
          <w:tcPr>
            <w:tcW w:w="566" w:type="dxa"/>
            <w:tcBorders>
              <w:top w:val="single" w:sz="4" w:space="0" w:color="000000"/>
              <w:left w:val="single" w:sz="17" w:space="0" w:color="000000"/>
              <w:bottom w:val="single" w:sz="4" w:space="0" w:color="000000"/>
              <w:right w:val="single" w:sz="17" w:space="0" w:color="000000"/>
            </w:tcBorders>
          </w:tcPr>
          <w:p w:rsidR="00F63C12" w:rsidRDefault="00F63C12" w:rsidP="00ED2777"/>
        </w:tc>
        <w:tc>
          <w:tcPr>
            <w:tcW w:w="737" w:type="dxa"/>
            <w:tcBorders>
              <w:top w:val="single" w:sz="4" w:space="0" w:color="000000"/>
              <w:left w:val="single" w:sz="17" w:space="0" w:color="000000"/>
              <w:bottom w:val="single" w:sz="4" w:space="0" w:color="000000"/>
            </w:tcBorders>
          </w:tcPr>
          <w:p w:rsidR="00F63C12" w:rsidRDefault="00F63C12" w:rsidP="00ED2777"/>
        </w:tc>
      </w:tr>
      <w:tr w:rsidR="00F63C12" w:rsidTr="00ED2777">
        <w:trPr>
          <w:trHeight w:hRule="exact" w:val="257"/>
        </w:trPr>
        <w:tc>
          <w:tcPr>
            <w:tcW w:w="1399" w:type="dxa"/>
          </w:tcPr>
          <w:p w:rsidR="00F63C12" w:rsidRDefault="00F63C12" w:rsidP="00ED2777"/>
        </w:tc>
        <w:tc>
          <w:tcPr>
            <w:tcW w:w="1036" w:type="dxa"/>
            <w:tcBorders>
              <w:right w:val="single" w:sz="17" w:space="0" w:color="000000"/>
            </w:tcBorders>
          </w:tcPr>
          <w:p w:rsidR="00F63C12" w:rsidRDefault="00F63C12" w:rsidP="00ED2777"/>
        </w:tc>
        <w:tc>
          <w:tcPr>
            <w:tcW w:w="976" w:type="dxa"/>
            <w:tcBorders>
              <w:top w:val="single" w:sz="4" w:space="0" w:color="000000"/>
              <w:left w:val="single" w:sz="17" w:space="0" w:color="000000"/>
              <w:bottom w:val="single" w:sz="17" w:space="0" w:color="000000"/>
              <w:right w:val="single" w:sz="17" w:space="0" w:color="000000"/>
            </w:tcBorders>
          </w:tcPr>
          <w:p w:rsidR="00F63C12" w:rsidRDefault="00F63C12" w:rsidP="00ED2777"/>
        </w:tc>
        <w:tc>
          <w:tcPr>
            <w:tcW w:w="1843" w:type="dxa"/>
            <w:tcBorders>
              <w:top w:val="single" w:sz="4" w:space="0" w:color="000000"/>
              <w:left w:val="single" w:sz="17" w:space="0" w:color="000000"/>
              <w:bottom w:val="single" w:sz="17" w:space="0" w:color="000000"/>
              <w:right w:val="single" w:sz="17" w:space="0" w:color="000000"/>
            </w:tcBorders>
          </w:tcPr>
          <w:p w:rsidR="00F63C12" w:rsidRDefault="00F63C12" w:rsidP="00ED2777"/>
        </w:tc>
        <w:tc>
          <w:tcPr>
            <w:tcW w:w="566" w:type="dxa"/>
            <w:tcBorders>
              <w:top w:val="single" w:sz="4" w:space="0" w:color="000000"/>
              <w:left w:val="single" w:sz="17" w:space="0" w:color="000000"/>
              <w:bottom w:val="single" w:sz="17" w:space="0" w:color="000000"/>
              <w:right w:val="single" w:sz="17" w:space="0" w:color="000000"/>
            </w:tcBorders>
          </w:tcPr>
          <w:p w:rsidR="00F63C12" w:rsidRDefault="00F63C12" w:rsidP="00ED2777"/>
        </w:tc>
        <w:tc>
          <w:tcPr>
            <w:tcW w:w="737" w:type="dxa"/>
            <w:tcBorders>
              <w:top w:val="single" w:sz="4" w:space="0" w:color="000000"/>
              <w:left w:val="single" w:sz="17" w:space="0" w:color="000000"/>
              <w:bottom w:val="single" w:sz="17" w:space="0" w:color="000000"/>
            </w:tcBorders>
          </w:tcPr>
          <w:p w:rsidR="00F63C12" w:rsidRDefault="00F63C12" w:rsidP="00ED2777"/>
        </w:tc>
      </w:tr>
      <w:tr w:rsidR="00F63C12" w:rsidTr="00ED2777">
        <w:trPr>
          <w:trHeight w:hRule="exact" w:val="242"/>
        </w:trPr>
        <w:tc>
          <w:tcPr>
            <w:tcW w:w="6557" w:type="dxa"/>
            <w:gridSpan w:val="6"/>
          </w:tcPr>
          <w:p w:rsidR="00F63C12" w:rsidRDefault="00F63C12" w:rsidP="00ED2777"/>
        </w:tc>
      </w:tr>
      <w:tr w:rsidR="00F63C12" w:rsidTr="00ED2777">
        <w:trPr>
          <w:trHeight w:hRule="exact" w:val="624"/>
        </w:trPr>
        <w:tc>
          <w:tcPr>
            <w:tcW w:w="2435" w:type="dxa"/>
            <w:gridSpan w:val="2"/>
          </w:tcPr>
          <w:p w:rsidR="00F63C12" w:rsidRDefault="00F63C12" w:rsidP="00ED2777"/>
        </w:tc>
        <w:tc>
          <w:tcPr>
            <w:tcW w:w="4122" w:type="dxa"/>
            <w:gridSpan w:val="4"/>
          </w:tcPr>
          <w:p w:rsidR="00F63C12" w:rsidRDefault="00F63C12" w:rsidP="00ED2777">
            <w:pPr>
              <w:pStyle w:val="TableParagraph"/>
              <w:spacing w:before="88"/>
              <w:ind w:left="1146"/>
              <w:rPr>
                <w:i/>
                <w:sz w:val="24"/>
              </w:rPr>
            </w:pPr>
            <w:bookmarkStart w:id="2" w:name="3.4.1._Выполнение_структурной_схемы_по_в"/>
            <w:bookmarkEnd w:id="2"/>
            <w:r>
              <w:rPr>
                <w:i/>
                <w:sz w:val="24"/>
              </w:rPr>
              <w:t>Основная надпись</w:t>
            </w:r>
          </w:p>
        </w:tc>
      </w:tr>
    </w:tbl>
    <w:p w:rsidR="00F63C12" w:rsidRDefault="00F63C12" w:rsidP="00F63C12">
      <w:pPr>
        <w:pStyle w:val="a6"/>
        <w:spacing w:before="7"/>
        <w:rPr>
          <w:sz w:val="24"/>
        </w:rPr>
      </w:pPr>
      <w:r>
        <w:rPr>
          <w:sz w:val="24"/>
        </w:rPr>
        <w:br w:type="textWrapping" w:clear="all"/>
      </w:r>
    </w:p>
    <w:p w:rsidR="00F63C12" w:rsidRPr="00F63C12" w:rsidRDefault="00F63C12" w:rsidP="00F63C12">
      <w:pPr>
        <w:pStyle w:val="a6"/>
        <w:spacing w:before="63"/>
        <w:ind w:left="1907" w:right="1908"/>
        <w:jc w:val="center"/>
        <w:rPr>
          <w:rFonts w:ascii="Times New Roman" w:hAnsi="Times New Roman" w:cs="Times New Roman"/>
          <w:sz w:val="28"/>
          <w:szCs w:val="28"/>
        </w:rPr>
      </w:pPr>
      <w:r w:rsidRPr="00F63C12">
        <w:rPr>
          <w:rFonts w:ascii="Times New Roman" w:hAnsi="Times New Roman" w:cs="Times New Roman"/>
          <w:sz w:val="28"/>
          <w:szCs w:val="28"/>
        </w:rPr>
        <w:t>Рис.10. Пример выполнения структурной схемы.</w:t>
      </w:r>
    </w:p>
    <w:p w:rsidR="00F63C12" w:rsidRPr="00F63C12" w:rsidRDefault="00F63C12" w:rsidP="00F63C12">
      <w:pPr>
        <w:pStyle w:val="a6"/>
        <w:spacing w:before="4"/>
        <w:rPr>
          <w:rFonts w:ascii="Times New Roman" w:hAnsi="Times New Roman" w:cs="Times New Roman"/>
          <w:sz w:val="28"/>
          <w:szCs w:val="28"/>
        </w:rPr>
      </w:pPr>
    </w:p>
    <w:p w:rsidR="00F63C12" w:rsidRPr="00F63C12" w:rsidRDefault="00F63C12" w:rsidP="007F6EDD">
      <w:pPr>
        <w:pStyle w:val="a3"/>
        <w:widowControl w:val="0"/>
        <w:numPr>
          <w:ilvl w:val="0"/>
          <w:numId w:val="39"/>
        </w:numPr>
        <w:tabs>
          <w:tab w:val="left" w:pos="1305"/>
        </w:tabs>
        <w:ind w:right="103" w:firstLine="849"/>
        <w:jc w:val="both"/>
        <w:rPr>
          <w:sz w:val="28"/>
          <w:szCs w:val="28"/>
        </w:rPr>
      </w:pPr>
      <w:r w:rsidRPr="00F63C12">
        <w:rPr>
          <w:sz w:val="28"/>
          <w:szCs w:val="28"/>
        </w:rPr>
        <w:t xml:space="preserve">Функциональные части показывают в виде условных графических обозначений, приведенных в стандартах. </w:t>
      </w:r>
      <w:r w:rsidRPr="00F63C12">
        <w:rPr>
          <w:spacing w:val="-3"/>
          <w:sz w:val="28"/>
          <w:szCs w:val="28"/>
        </w:rPr>
        <w:t xml:space="preserve">На </w:t>
      </w:r>
      <w:r w:rsidRPr="00F63C12">
        <w:rPr>
          <w:sz w:val="28"/>
          <w:szCs w:val="28"/>
        </w:rPr>
        <w:t>поле схемы помещают таблицу перечня функциональных частей. В данной работе структурная схема выпол- няется по варианту 3. Пример структурной схемы дан на рис.</w:t>
      </w:r>
      <w:r w:rsidRPr="00F63C12">
        <w:rPr>
          <w:spacing w:val="-20"/>
          <w:sz w:val="28"/>
          <w:szCs w:val="28"/>
        </w:rPr>
        <w:t xml:space="preserve"> </w:t>
      </w:r>
      <w:r w:rsidRPr="00F63C12">
        <w:rPr>
          <w:sz w:val="28"/>
          <w:szCs w:val="28"/>
        </w:rPr>
        <w:t>3.</w:t>
      </w:r>
    </w:p>
    <w:p w:rsidR="00F63C12" w:rsidRPr="00F63C12" w:rsidRDefault="00F63C12" w:rsidP="00F63C12">
      <w:pPr>
        <w:pStyle w:val="a6"/>
        <w:spacing w:before="182"/>
        <w:ind w:left="968"/>
        <w:rPr>
          <w:rFonts w:ascii="Times New Roman" w:hAnsi="Times New Roman" w:cs="Times New Roman"/>
          <w:sz w:val="28"/>
          <w:szCs w:val="28"/>
        </w:rPr>
      </w:pPr>
      <w:r w:rsidRPr="00F63C12">
        <w:rPr>
          <w:rFonts w:ascii="Times New Roman" w:hAnsi="Times New Roman" w:cs="Times New Roman"/>
          <w:sz w:val="28"/>
          <w:szCs w:val="28"/>
        </w:rPr>
        <w:t>3.4.1. Выполнение структурной схемы по варианту 3</w:t>
      </w:r>
    </w:p>
    <w:p w:rsidR="00F63C12" w:rsidRPr="00F63C12" w:rsidRDefault="00F63C12" w:rsidP="00F63C12">
      <w:pPr>
        <w:pStyle w:val="a6"/>
        <w:spacing w:before="187" w:line="322" w:lineRule="exact"/>
        <w:ind w:left="968"/>
        <w:rPr>
          <w:rFonts w:ascii="Times New Roman" w:hAnsi="Times New Roman" w:cs="Times New Roman"/>
          <w:sz w:val="28"/>
          <w:szCs w:val="28"/>
        </w:rPr>
      </w:pPr>
      <w:r w:rsidRPr="00F63C12">
        <w:rPr>
          <w:rFonts w:ascii="Times New Roman" w:hAnsi="Times New Roman" w:cs="Times New Roman"/>
          <w:sz w:val="28"/>
          <w:szCs w:val="28"/>
        </w:rPr>
        <w:t>Структурная схема по этому  варианту включает:</w:t>
      </w:r>
    </w:p>
    <w:p w:rsidR="00F63C12" w:rsidRPr="00F63C12" w:rsidRDefault="00F63C12" w:rsidP="00B63D06">
      <w:pPr>
        <w:pStyle w:val="a6"/>
        <w:spacing w:line="322" w:lineRule="exact"/>
        <w:ind w:left="968"/>
        <w:rPr>
          <w:rFonts w:ascii="Times New Roman" w:hAnsi="Times New Roman" w:cs="Times New Roman"/>
          <w:sz w:val="28"/>
          <w:szCs w:val="28"/>
        </w:rPr>
      </w:pPr>
      <w:r w:rsidRPr="00F63C12">
        <w:rPr>
          <w:rFonts w:ascii="Times New Roman" w:hAnsi="Times New Roman" w:cs="Times New Roman"/>
          <w:sz w:val="28"/>
          <w:szCs w:val="28"/>
        </w:rPr>
        <w:t>а) УГО  функциональных частей,  по  ГОСТ 2.729-68,  ГОСТ   2.734-68,</w:t>
      </w:r>
      <w:r w:rsidR="00B63D06">
        <w:rPr>
          <w:rFonts w:ascii="Times New Roman" w:hAnsi="Times New Roman" w:cs="Times New Roman"/>
          <w:sz w:val="28"/>
          <w:szCs w:val="28"/>
        </w:rPr>
        <w:t xml:space="preserve">  </w:t>
      </w:r>
      <w:r w:rsidRPr="00F63C12">
        <w:rPr>
          <w:rFonts w:ascii="Times New Roman" w:hAnsi="Times New Roman" w:cs="Times New Roman"/>
          <w:sz w:val="28"/>
          <w:szCs w:val="28"/>
        </w:rPr>
        <w:t>ГОСТ 2.737-68, ГОСТ 2.712-71 и др;</w:t>
      </w:r>
    </w:p>
    <w:p w:rsidR="00F63C12" w:rsidRPr="00F63C12" w:rsidRDefault="00F63C12" w:rsidP="00F63C12">
      <w:pPr>
        <w:pStyle w:val="a6"/>
        <w:spacing w:line="322" w:lineRule="exact"/>
        <w:ind w:left="968"/>
        <w:rPr>
          <w:rFonts w:ascii="Times New Roman" w:hAnsi="Times New Roman" w:cs="Times New Roman"/>
          <w:sz w:val="28"/>
          <w:szCs w:val="28"/>
        </w:rPr>
      </w:pPr>
      <w:r w:rsidRPr="00F63C12">
        <w:rPr>
          <w:rFonts w:ascii="Times New Roman" w:hAnsi="Times New Roman" w:cs="Times New Roman"/>
          <w:sz w:val="28"/>
          <w:szCs w:val="28"/>
        </w:rPr>
        <w:t>б) линии связи;</w:t>
      </w:r>
    </w:p>
    <w:p w:rsidR="00F63C12" w:rsidRPr="00F63C12" w:rsidRDefault="00F63C12" w:rsidP="00F63C12">
      <w:pPr>
        <w:pStyle w:val="a6"/>
        <w:spacing w:line="322" w:lineRule="exact"/>
        <w:ind w:left="968"/>
        <w:rPr>
          <w:rFonts w:ascii="Times New Roman" w:hAnsi="Times New Roman" w:cs="Times New Roman"/>
          <w:sz w:val="28"/>
          <w:szCs w:val="28"/>
        </w:rPr>
      </w:pPr>
      <w:r w:rsidRPr="00F63C12">
        <w:rPr>
          <w:rFonts w:ascii="Times New Roman" w:hAnsi="Times New Roman" w:cs="Times New Roman"/>
          <w:sz w:val="28"/>
          <w:szCs w:val="28"/>
        </w:rPr>
        <w:t>в) перечень элементов схемы.</w:t>
      </w:r>
    </w:p>
    <w:p w:rsidR="00F63C12" w:rsidRPr="00F63C12" w:rsidRDefault="00F63C12" w:rsidP="00F63C12">
      <w:pPr>
        <w:pStyle w:val="a6"/>
        <w:spacing w:line="322" w:lineRule="exact"/>
        <w:ind w:left="968"/>
        <w:rPr>
          <w:rFonts w:ascii="Times New Roman" w:hAnsi="Times New Roman" w:cs="Times New Roman"/>
          <w:sz w:val="28"/>
          <w:szCs w:val="28"/>
        </w:rPr>
      </w:pPr>
      <w:r w:rsidRPr="00F63C12">
        <w:rPr>
          <w:rFonts w:ascii="Times New Roman" w:hAnsi="Times New Roman" w:cs="Times New Roman"/>
          <w:sz w:val="28"/>
          <w:szCs w:val="28"/>
        </w:rPr>
        <w:t>УГО отдельных функциональных частей даны в приложении 2.</w:t>
      </w:r>
    </w:p>
    <w:p w:rsidR="00F63C12" w:rsidRPr="00F63C12" w:rsidRDefault="00F63C12" w:rsidP="00F63C12">
      <w:pPr>
        <w:pStyle w:val="a6"/>
        <w:ind w:left="119" w:right="111" w:firstLine="849"/>
        <w:jc w:val="both"/>
        <w:rPr>
          <w:rFonts w:ascii="Times New Roman" w:hAnsi="Times New Roman" w:cs="Times New Roman"/>
          <w:sz w:val="28"/>
          <w:szCs w:val="28"/>
        </w:rPr>
      </w:pPr>
      <w:r w:rsidRPr="00F63C12">
        <w:rPr>
          <w:rFonts w:ascii="Times New Roman" w:hAnsi="Times New Roman" w:cs="Times New Roman"/>
          <w:sz w:val="28"/>
          <w:szCs w:val="28"/>
        </w:rPr>
        <w:t>Каждый элемент структурной схемы должен иметь позиционное обо- значение по типу G2, где G - буквенный код элемента-генератора, 2 - его по- рядковый номер в схеме. Буквенные коды функциональных частей приведены в приложении 2. Порядковые номера присваивают устройствам одного вида сверху вниз в направлении слева направо. Позиционное обозначение наносят сверху или справа от УГО.</w:t>
      </w:r>
    </w:p>
    <w:p w:rsidR="00F63C12" w:rsidRPr="00F63C12" w:rsidRDefault="00F63C12" w:rsidP="00F63C12">
      <w:pPr>
        <w:pStyle w:val="a6"/>
        <w:spacing w:before="4"/>
        <w:ind w:left="119" w:right="108" w:firstLine="849"/>
        <w:jc w:val="both"/>
        <w:rPr>
          <w:rFonts w:ascii="Times New Roman" w:hAnsi="Times New Roman" w:cs="Times New Roman"/>
          <w:sz w:val="28"/>
          <w:szCs w:val="28"/>
        </w:rPr>
      </w:pPr>
      <w:r w:rsidRPr="00F63C12">
        <w:rPr>
          <w:rFonts w:ascii="Times New Roman" w:hAnsi="Times New Roman" w:cs="Times New Roman"/>
          <w:sz w:val="28"/>
          <w:szCs w:val="28"/>
        </w:rPr>
        <w:t>Перечень элементов должен содержать наименование функциональных частей, например "Смеситель", или наименование, тип и обозначение доку- мента, если функциональная часть представляет собой конструктивно закон- ченное изделие (например "Генератор Г2-12 ГОСТ…").</w:t>
      </w:r>
    </w:p>
    <w:p w:rsidR="00F63C12" w:rsidRDefault="00F63C12" w:rsidP="00D56428">
      <w:pPr>
        <w:pStyle w:val="a6"/>
        <w:ind w:left="119" w:right="111" w:firstLine="849"/>
        <w:jc w:val="both"/>
        <w:rPr>
          <w:rFonts w:ascii="Times New Roman" w:hAnsi="Times New Roman" w:cs="Times New Roman"/>
          <w:sz w:val="28"/>
          <w:szCs w:val="28"/>
        </w:rPr>
      </w:pPr>
      <w:r w:rsidRPr="00F63C12">
        <w:rPr>
          <w:rFonts w:ascii="Times New Roman" w:hAnsi="Times New Roman" w:cs="Times New Roman"/>
          <w:sz w:val="28"/>
          <w:szCs w:val="28"/>
        </w:rPr>
        <w:t xml:space="preserve">Допускается перечень элементов выполнять по форме таким же, </w:t>
      </w:r>
      <w:r w:rsidRPr="00F63C12">
        <w:rPr>
          <w:rFonts w:ascii="Times New Roman" w:hAnsi="Times New Roman" w:cs="Times New Roman"/>
          <w:spacing w:val="3"/>
          <w:sz w:val="28"/>
          <w:szCs w:val="28"/>
        </w:rPr>
        <w:t xml:space="preserve">как </w:t>
      </w:r>
      <w:r w:rsidRPr="00F63C12">
        <w:rPr>
          <w:rFonts w:ascii="Times New Roman" w:hAnsi="Times New Roman" w:cs="Times New Roman"/>
          <w:sz w:val="28"/>
          <w:szCs w:val="28"/>
        </w:rPr>
        <w:t xml:space="preserve">для принципиальной схемы (рис. 6). Перечень заполняют сверху </w:t>
      </w:r>
      <w:r w:rsidRPr="00F63C12">
        <w:rPr>
          <w:rFonts w:ascii="Times New Roman" w:hAnsi="Times New Roman" w:cs="Times New Roman"/>
          <w:sz w:val="28"/>
          <w:szCs w:val="28"/>
        </w:rPr>
        <w:lastRenderedPageBreak/>
        <w:t>вниз в алфа- витной последовательности буквенных позиционных обозначений радиоэлек- тронных устройств по порядку возрастания номеров. Перечень располагают  на листе со схемой над основной надписью на расстоянии не менее 12мм от нее. Основную надпись заполняют так, как показано на</w:t>
      </w:r>
      <w:r w:rsidRPr="00F63C12">
        <w:rPr>
          <w:rFonts w:ascii="Times New Roman" w:hAnsi="Times New Roman" w:cs="Times New Roman"/>
          <w:spacing w:val="-24"/>
          <w:sz w:val="28"/>
          <w:szCs w:val="28"/>
        </w:rPr>
        <w:t xml:space="preserve"> </w:t>
      </w:r>
      <w:r w:rsidRPr="00F63C12">
        <w:rPr>
          <w:rFonts w:ascii="Times New Roman" w:hAnsi="Times New Roman" w:cs="Times New Roman"/>
          <w:sz w:val="28"/>
          <w:szCs w:val="28"/>
        </w:rPr>
        <w:t>рис.3.</w:t>
      </w:r>
    </w:p>
    <w:p w:rsidR="00D56428" w:rsidRPr="00D56428" w:rsidRDefault="00D56428" w:rsidP="00D56428">
      <w:pPr>
        <w:pStyle w:val="a6"/>
        <w:ind w:left="119" w:right="111" w:firstLine="849"/>
        <w:jc w:val="both"/>
        <w:rPr>
          <w:rFonts w:ascii="Times New Roman" w:hAnsi="Times New Roman" w:cs="Times New Roman"/>
          <w:sz w:val="28"/>
          <w:szCs w:val="28"/>
        </w:rPr>
      </w:pPr>
    </w:p>
    <w:p w:rsidR="001C11DD" w:rsidRPr="0068382B" w:rsidRDefault="001C11DD" w:rsidP="00F42C63">
      <w:pPr>
        <w:pStyle w:val="a6"/>
        <w:spacing w:before="13"/>
        <w:ind w:right="1649"/>
        <w:rPr>
          <w:rFonts w:ascii="Times New Roman" w:hAnsi="Times New Roman" w:cs="Times New Roman"/>
          <w:sz w:val="28"/>
          <w:szCs w:val="28"/>
        </w:rPr>
      </w:pPr>
    </w:p>
    <w:p w:rsidR="005E4A28" w:rsidRPr="0039207A" w:rsidRDefault="00DF3B55" w:rsidP="00F42C63">
      <w:pPr>
        <w:spacing w:before="6"/>
        <w:ind w:right="844"/>
        <w:rPr>
          <w:rFonts w:ascii="Times New Roman" w:hAnsi="Times New Roman" w:cs="Times New Roman"/>
          <w:sz w:val="28"/>
          <w:szCs w:val="28"/>
        </w:rPr>
      </w:pPr>
      <w:r w:rsidRPr="00B63D06">
        <w:rPr>
          <w:rFonts w:ascii="Times New Roman" w:hAnsi="Times New Roman" w:cs="Times New Roman"/>
          <w:i/>
          <w:sz w:val="28"/>
          <w:szCs w:val="28"/>
        </w:rPr>
        <w:t xml:space="preserve">         </w:t>
      </w:r>
      <w:r w:rsidR="005E4A28" w:rsidRPr="00B63D06">
        <w:rPr>
          <w:rFonts w:ascii="Times New Roman" w:hAnsi="Times New Roman" w:cs="Times New Roman"/>
          <w:i/>
          <w:sz w:val="28"/>
          <w:szCs w:val="28"/>
        </w:rPr>
        <w:t>Задание</w:t>
      </w:r>
      <w:r w:rsidR="00F42C63" w:rsidRPr="00B63D06">
        <w:rPr>
          <w:rFonts w:ascii="Times New Roman" w:hAnsi="Times New Roman" w:cs="Times New Roman"/>
          <w:i/>
          <w:sz w:val="28"/>
          <w:szCs w:val="28"/>
        </w:rPr>
        <w:t xml:space="preserve"> 2</w:t>
      </w:r>
      <w:r w:rsidR="005E4A28" w:rsidRPr="00B63D06">
        <w:rPr>
          <w:rFonts w:ascii="Times New Roman" w:hAnsi="Times New Roman" w:cs="Times New Roman"/>
          <w:i/>
          <w:sz w:val="28"/>
          <w:szCs w:val="28"/>
        </w:rPr>
        <w:t>:</w:t>
      </w:r>
      <w:r w:rsidR="005E4A28" w:rsidRPr="00DD3582">
        <w:rPr>
          <w:rFonts w:ascii="Times New Roman" w:hAnsi="Times New Roman" w:cs="Times New Roman"/>
          <w:b/>
          <w:sz w:val="28"/>
          <w:szCs w:val="28"/>
        </w:rPr>
        <w:t xml:space="preserve"> </w:t>
      </w:r>
      <w:r w:rsidR="005E4A28" w:rsidRPr="00DD3582">
        <w:rPr>
          <w:rFonts w:ascii="Times New Roman" w:hAnsi="Times New Roman" w:cs="Times New Roman"/>
          <w:sz w:val="28"/>
          <w:szCs w:val="28"/>
        </w:rPr>
        <w:t>выполнить</w:t>
      </w:r>
      <w:r w:rsidR="008E08AB">
        <w:rPr>
          <w:rFonts w:ascii="Times New Roman" w:hAnsi="Times New Roman" w:cs="Times New Roman"/>
          <w:sz w:val="28"/>
          <w:szCs w:val="28"/>
        </w:rPr>
        <w:t xml:space="preserve"> схему</w:t>
      </w:r>
      <w:r w:rsidR="005E4A28" w:rsidRPr="00DD3582">
        <w:rPr>
          <w:rFonts w:ascii="Times New Roman" w:hAnsi="Times New Roman" w:cs="Times New Roman"/>
          <w:sz w:val="28"/>
          <w:szCs w:val="28"/>
        </w:rPr>
        <w:t xml:space="preserve"> электрическую </w:t>
      </w:r>
      <w:r w:rsidR="00DD3582">
        <w:rPr>
          <w:rFonts w:ascii="Times New Roman" w:hAnsi="Times New Roman" w:cs="Times New Roman"/>
          <w:sz w:val="28"/>
          <w:szCs w:val="28"/>
        </w:rPr>
        <w:t>принципиальную</w:t>
      </w:r>
      <w:r w:rsidR="0039207A">
        <w:rPr>
          <w:rFonts w:ascii="Times New Roman" w:hAnsi="Times New Roman" w:cs="Times New Roman"/>
          <w:sz w:val="28"/>
          <w:szCs w:val="28"/>
        </w:rPr>
        <w:t xml:space="preserve"> с  перечнем элементов в соответствии с вариантом задания на формате А3. Все радиоизделия </w:t>
      </w:r>
      <w:r w:rsidR="00A1225A" w:rsidRPr="00A1225A">
        <w:rPr>
          <w:rFonts w:ascii="Times New Roman" w:hAnsi="Times New Roman" w:cs="Times New Roman"/>
          <w:sz w:val="28"/>
          <w:szCs w:val="28"/>
        </w:rPr>
        <w:t xml:space="preserve"> </w:t>
      </w:r>
      <w:r w:rsidR="00A1225A">
        <w:rPr>
          <w:rFonts w:ascii="Times New Roman" w:hAnsi="Times New Roman" w:cs="Times New Roman"/>
          <w:sz w:val="28"/>
          <w:szCs w:val="28"/>
        </w:rPr>
        <w:t xml:space="preserve">в задании </w:t>
      </w:r>
      <w:r w:rsidR="0039207A">
        <w:rPr>
          <w:rFonts w:ascii="Times New Roman" w:hAnsi="Times New Roman" w:cs="Times New Roman"/>
          <w:sz w:val="28"/>
          <w:szCs w:val="28"/>
        </w:rPr>
        <w:t>условно изображены кружками</w:t>
      </w:r>
      <w:r w:rsidR="0039207A" w:rsidRPr="0039207A">
        <w:rPr>
          <w:rFonts w:ascii="Times New Roman" w:hAnsi="Times New Roman" w:cs="Times New Roman"/>
          <w:sz w:val="28"/>
          <w:szCs w:val="28"/>
        </w:rPr>
        <w:t xml:space="preserve">, </w:t>
      </w:r>
      <w:r w:rsidR="0039207A">
        <w:rPr>
          <w:rFonts w:ascii="Times New Roman" w:hAnsi="Times New Roman" w:cs="Times New Roman"/>
          <w:sz w:val="28"/>
          <w:szCs w:val="28"/>
        </w:rPr>
        <w:t>содержащими их позиционные обозначения. Эти радиоизделия сведены в таблицу.</w:t>
      </w:r>
    </w:p>
    <w:p w:rsidR="005E4A28" w:rsidRPr="00B63D06" w:rsidRDefault="00F42C63" w:rsidP="005E4A28">
      <w:pPr>
        <w:pStyle w:val="11"/>
        <w:spacing w:before="167"/>
        <w:rPr>
          <w:rFonts w:cs="Times New Roman"/>
          <w:b w:val="0"/>
          <w:sz w:val="28"/>
          <w:szCs w:val="28"/>
          <w:lang w:val="ru-RU"/>
        </w:rPr>
      </w:pPr>
      <w:r w:rsidRPr="00B63D06">
        <w:rPr>
          <w:rFonts w:cs="Times New Roman"/>
          <w:b w:val="0"/>
          <w:i/>
          <w:iCs/>
          <w:color w:val="000000"/>
          <w:sz w:val="28"/>
          <w:szCs w:val="28"/>
          <w:lang w:val="ru-RU" w:eastAsia="ru-RU"/>
        </w:rPr>
        <w:t>Порядок выполнения задания</w:t>
      </w:r>
      <w:r w:rsidRPr="00B63D06">
        <w:rPr>
          <w:rFonts w:cs="Times New Roman"/>
          <w:b w:val="0"/>
          <w:sz w:val="28"/>
          <w:szCs w:val="28"/>
          <w:lang w:val="ru-RU"/>
        </w:rPr>
        <w:t>:</w:t>
      </w:r>
    </w:p>
    <w:p w:rsidR="005E4A28" w:rsidRPr="008449B3" w:rsidRDefault="008449B3" w:rsidP="008449B3">
      <w:pPr>
        <w:widowControl w:val="0"/>
        <w:tabs>
          <w:tab w:val="left" w:pos="1251"/>
          <w:tab w:val="left" w:pos="1252"/>
        </w:tabs>
        <w:spacing w:before="155"/>
        <w:ind w:left="826"/>
        <w:rPr>
          <w:rFonts w:ascii="Times New Roman" w:hAnsi="Times New Roman" w:cs="Times New Roman"/>
          <w:sz w:val="28"/>
          <w:szCs w:val="28"/>
        </w:rPr>
      </w:pPr>
      <w:r w:rsidRPr="008449B3">
        <w:rPr>
          <w:rFonts w:ascii="Times New Roman" w:hAnsi="Times New Roman" w:cs="Times New Roman"/>
          <w:sz w:val="28"/>
          <w:szCs w:val="28"/>
        </w:rPr>
        <w:t>1.</w:t>
      </w:r>
      <w:r w:rsidR="006B58EB" w:rsidRPr="006B58EB">
        <w:rPr>
          <w:rFonts w:eastAsia="Times New Roman"/>
          <w:sz w:val="28"/>
          <w:szCs w:val="28"/>
        </w:rPr>
        <w:t xml:space="preserve"> </w:t>
      </w:r>
      <w:r w:rsidR="006B58EB" w:rsidRPr="006B58EB">
        <w:rPr>
          <w:rFonts w:ascii="Times New Roman" w:eastAsia="Times New Roman" w:hAnsi="Times New Roman" w:cs="Times New Roman"/>
          <w:sz w:val="28"/>
          <w:szCs w:val="28"/>
        </w:rPr>
        <w:t>Подготовить лист формата А3, произвести компоновку формата</w:t>
      </w:r>
      <w:r w:rsidR="006B58EB">
        <w:rPr>
          <w:rFonts w:eastAsia="Times New Roman"/>
          <w:sz w:val="28"/>
          <w:szCs w:val="28"/>
        </w:rPr>
        <w:t xml:space="preserve"> -</w:t>
      </w:r>
      <w:r w:rsidR="006B58EB">
        <w:rPr>
          <w:rFonts w:ascii="Times New Roman" w:hAnsi="Times New Roman" w:cs="Times New Roman"/>
          <w:sz w:val="28"/>
          <w:szCs w:val="28"/>
        </w:rPr>
        <w:t>с</w:t>
      </w:r>
      <w:r w:rsidR="0039207A">
        <w:rPr>
          <w:rFonts w:ascii="Times New Roman" w:hAnsi="Times New Roman" w:cs="Times New Roman"/>
          <w:sz w:val="28"/>
          <w:szCs w:val="28"/>
        </w:rPr>
        <w:t>хему расположить слева от основной  надписи.</w:t>
      </w:r>
    </w:p>
    <w:p w:rsidR="00D43010" w:rsidRPr="006B58EB" w:rsidRDefault="008449B3" w:rsidP="007F6EDD">
      <w:pPr>
        <w:numPr>
          <w:ilvl w:val="0"/>
          <w:numId w:val="40"/>
        </w:numPr>
        <w:tabs>
          <w:tab w:val="left" w:pos="843"/>
        </w:tabs>
        <w:spacing w:after="0" w:line="233" w:lineRule="auto"/>
        <w:ind w:left="826"/>
        <w:rPr>
          <w:rFonts w:eastAsia="Times New Roman"/>
          <w:sz w:val="28"/>
          <w:szCs w:val="28"/>
        </w:rPr>
      </w:pPr>
      <w:r w:rsidRPr="008449B3">
        <w:rPr>
          <w:rFonts w:ascii="Times New Roman" w:hAnsi="Times New Roman" w:cs="Times New Roman"/>
          <w:sz w:val="28"/>
          <w:szCs w:val="28"/>
        </w:rPr>
        <w:t>2.</w:t>
      </w:r>
      <w:r w:rsidR="006B58EB">
        <w:rPr>
          <w:rFonts w:ascii="Times New Roman" w:hAnsi="Times New Roman" w:cs="Times New Roman"/>
          <w:sz w:val="28"/>
          <w:szCs w:val="28"/>
        </w:rPr>
        <w:t xml:space="preserve"> </w:t>
      </w:r>
      <w:r w:rsidR="0039207A">
        <w:rPr>
          <w:rFonts w:ascii="Times New Roman" w:hAnsi="Times New Roman" w:cs="Times New Roman"/>
          <w:sz w:val="28"/>
          <w:szCs w:val="28"/>
        </w:rPr>
        <w:t>Вместо кружочков  начертить соответствующие условные графические обозначения радиоизделий</w:t>
      </w:r>
      <w:r w:rsidR="0039207A" w:rsidRPr="0039207A">
        <w:rPr>
          <w:rFonts w:ascii="Times New Roman" w:hAnsi="Times New Roman" w:cs="Times New Roman"/>
          <w:sz w:val="28"/>
          <w:szCs w:val="28"/>
        </w:rPr>
        <w:t xml:space="preserve">, </w:t>
      </w:r>
      <w:r w:rsidR="0039207A">
        <w:rPr>
          <w:rFonts w:ascii="Times New Roman" w:hAnsi="Times New Roman" w:cs="Times New Roman"/>
          <w:sz w:val="28"/>
          <w:szCs w:val="28"/>
        </w:rPr>
        <w:t xml:space="preserve">написать их позиционное </w:t>
      </w:r>
      <w:r w:rsidR="00F85032">
        <w:rPr>
          <w:rFonts w:ascii="Times New Roman" w:hAnsi="Times New Roman" w:cs="Times New Roman"/>
          <w:sz w:val="28"/>
          <w:szCs w:val="28"/>
        </w:rPr>
        <w:t>обозначени</w:t>
      </w:r>
      <w:r w:rsidR="00D43010">
        <w:rPr>
          <w:rFonts w:ascii="Times New Roman" w:hAnsi="Times New Roman" w:cs="Times New Roman"/>
          <w:sz w:val="28"/>
          <w:szCs w:val="28"/>
        </w:rPr>
        <w:t>я шрифтом  3</w:t>
      </w:r>
      <w:r w:rsidR="00D43010" w:rsidRPr="00D43010">
        <w:rPr>
          <w:rFonts w:ascii="Times New Roman" w:hAnsi="Times New Roman" w:cs="Times New Roman"/>
          <w:sz w:val="28"/>
          <w:szCs w:val="28"/>
        </w:rPr>
        <w:t xml:space="preserve">,5 </w:t>
      </w:r>
      <w:r w:rsidR="0039207A">
        <w:rPr>
          <w:rFonts w:ascii="Times New Roman" w:hAnsi="Times New Roman" w:cs="Times New Roman"/>
          <w:sz w:val="28"/>
          <w:szCs w:val="28"/>
        </w:rPr>
        <w:t xml:space="preserve"> </w:t>
      </w:r>
      <w:r w:rsidR="00D43010">
        <w:rPr>
          <w:rFonts w:ascii="Times New Roman" w:hAnsi="Times New Roman" w:cs="Times New Roman"/>
          <w:sz w:val="28"/>
          <w:szCs w:val="28"/>
        </w:rPr>
        <w:t>или 5</w:t>
      </w:r>
      <w:r w:rsidR="00F85032">
        <w:rPr>
          <w:rFonts w:ascii="Times New Roman" w:hAnsi="Times New Roman" w:cs="Times New Roman"/>
          <w:sz w:val="28"/>
          <w:szCs w:val="28"/>
        </w:rPr>
        <w:t>.</w:t>
      </w:r>
      <w:r w:rsidR="006B58EB" w:rsidRPr="006B58EB">
        <w:rPr>
          <w:rFonts w:eastAsia="Times New Roman"/>
          <w:sz w:val="28"/>
          <w:szCs w:val="28"/>
        </w:rPr>
        <w:t xml:space="preserve"> </w:t>
      </w:r>
      <w:r w:rsidR="006B58EB" w:rsidRPr="006B58EB">
        <w:rPr>
          <w:rFonts w:ascii="Times New Roman" w:eastAsia="Times New Roman" w:hAnsi="Times New Roman" w:cs="Times New Roman"/>
          <w:sz w:val="28"/>
          <w:szCs w:val="28"/>
        </w:rPr>
        <w:t>П</w:t>
      </w:r>
      <w:r w:rsidR="006B58EB">
        <w:rPr>
          <w:rFonts w:ascii="Times New Roman" w:eastAsia="Times New Roman" w:hAnsi="Times New Roman" w:cs="Times New Roman"/>
          <w:sz w:val="28"/>
          <w:szCs w:val="28"/>
        </w:rPr>
        <w:t>оложение элементов в схеме</w:t>
      </w:r>
      <w:r w:rsidR="006B58EB" w:rsidRPr="006B58EB">
        <w:rPr>
          <w:rFonts w:ascii="Times New Roman" w:eastAsia="Times New Roman" w:hAnsi="Times New Roman" w:cs="Times New Roman"/>
          <w:sz w:val="28"/>
          <w:szCs w:val="28"/>
        </w:rPr>
        <w:t xml:space="preserve"> должно определять удобство чтение схемы, допускается вычерчивать (УГО) элементов с поворотом на углы кратные 90</w:t>
      </w:r>
      <w:r w:rsidR="006B58EB" w:rsidRPr="006B58EB">
        <w:rPr>
          <w:rFonts w:ascii="Times New Roman" w:eastAsia="Times New Roman" w:hAnsi="Times New Roman" w:cs="Times New Roman"/>
          <w:sz w:val="36"/>
          <w:szCs w:val="36"/>
          <w:vertAlign w:val="superscript"/>
        </w:rPr>
        <w:t>0</w:t>
      </w:r>
      <w:r w:rsidR="006B58EB" w:rsidRPr="006B58EB">
        <w:rPr>
          <w:rFonts w:ascii="Times New Roman" w:eastAsia="Times New Roman" w:hAnsi="Times New Roman" w:cs="Times New Roman"/>
          <w:sz w:val="28"/>
          <w:szCs w:val="28"/>
        </w:rPr>
        <w:t>.</w:t>
      </w:r>
    </w:p>
    <w:p w:rsidR="00D43010" w:rsidRDefault="00D43010" w:rsidP="008449B3">
      <w:pPr>
        <w:widowControl w:val="0"/>
        <w:tabs>
          <w:tab w:val="left" w:pos="1251"/>
          <w:tab w:val="left" w:pos="1252"/>
        </w:tabs>
        <w:spacing w:before="160"/>
        <w:ind w:left="826"/>
        <w:rPr>
          <w:rFonts w:ascii="Times New Roman" w:hAnsi="Times New Roman" w:cs="Times New Roman"/>
          <w:sz w:val="28"/>
          <w:szCs w:val="28"/>
        </w:rPr>
      </w:pPr>
      <w:r>
        <w:rPr>
          <w:rFonts w:ascii="Times New Roman" w:hAnsi="Times New Roman" w:cs="Times New Roman"/>
          <w:sz w:val="28"/>
          <w:szCs w:val="28"/>
        </w:rPr>
        <w:t>3. Над основной надписью на расстоянии от неё не менее 12 мм начертить таблицу перечня элементов и вписать    шрифтом  5 наименования радиоизделий своего задания</w:t>
      </w:r>
      <w:r w:rsidR="006B58EB">
        <w:rPr>
          <w:rFonts w:ascii="Times New Roman" w:hAnsi="Times New Roman" w:cs="Times New Roman"/>
          <w:sz w:val="28"/>
          <w:szCs w:val="28"/>
        </w:rPr>
        <w:t xml:space="preserve"> </w:t>
      </w:r>
      <w:r>
        <w:rPr>
          <w:rFonts w:ascii="Times New Roman" w:hAnsi="Times New Roman" w:cs="Times New Roman"/>
          <w:sz w:val="28"/>
          <w:szCs w:val="28"/>
        </w:rPr>
        <w:t xml:space="preserve"> </w:t>
      </w:r>
      <w:r w:rsidR="006B58EB" w:rsidRPr="006B58EB">
        <w:rPr>
          <w:rFonts w:ascii="Times New Roman" w:eastAsia="Times New Roman" w:hAnsi="Times New Roman" w:cs="Times New Roman"/>
          <w:sz w:val="28"/>
          <w:szCs w:val="28"/>
        </w:rPr>
        <w:t>в алфавитном порядке</w:t>
      </w:r>
      <w:r w:rsidRPr="006B58EB">
        <w:rPr>
          <w:rFonts w:ascii="Times New Roman" w:hAnsi="Times New Roman" w:cs="Times New Roman"/>
          <w:sz w:val="28"/>
          <w:szCs w:val="28"/>
        </w:rPr>
        <w:t>.</w:t>
      </w:r>
    </w:p>
    <w:p w:rsidR="00D43010" w:rsidRPr="00F85032" w:rsidRDefault="00D43010" w:rsidP="00D43010">
      <w:pPr>
        <w:widowControl w:val="0"/>
        <w:tabs>
          <w:tab w:val="left" w:pos="1251"/>
          <w:tab w:val="left" w:pos="1252"/>
        </w:tabs>
        <w:spacing w:before="160"/>
        <w:ind w:left="826"/>
        <w:rPr>
          <w:rFonts w:ascii="Times New Roman" w:hAnsi="Times New Roman" w:cs="Times New Roman"/>
          <w:sz w:val="28"/>
          <w:szCs w:val="28"/>
        </w:rPr>
      </w:pPr>
      <w:r>
        <w:rPr>
          <w:rFonts w:ascii="Times New Roman" w:hAnsi="Times New Roman" w:cs="Times New Roman"/>
          <w:sz w:val="28"/>
          <w:szCs w:val="28"/>
        </w:rPr>
        <w:t xml:space="preserve">4. В основной надписи </w:t>
      </w:r>
      <w:r w:rsidR="005E4A28" w:rsidRPr="008449B3">
        <w:rPr>
          <w:rFonts w:ascii="Times New Roman" w:hAnsi="Times New Roman" w:cs="Times New Roman"/>
          <w:sz w:val="28"/>
          <w:szCs w:val="28"/>
        </w:rPr>
        <w:t xml:space="preserve"> </w:t>
      </w:r>
      <w:r>
        <w:rPr>
          <w:rFonts w:ascii="Times New Roman" w:hAnsi="Times New Roman" w:cs="Times New Roman"/>
          <w:sz w:val="28"/>
          <w:szCs w:val="28"/>
        </w:rPr>
        <w:t>указать обозначение шрифтом  7</w:t>
      </w:r>
      <w:r w:rsidRPr="00D43010">
        <w:rPr>
          <w:rFonts w:ascii="Times New Roman" w:hAnsi="Times New Roman" w:cs="Times New Roman"/>
          <w:sz w:val="28"/>
          <w:szCs w:val="28"/>
        </w:rPr>
        <w:t xml:space="preserve">, </w:t>
      </w:r>
      <w:r>
        <w:rPr>
          <w:rFonts w:ascii="Times New Roman" w:hAnsi="Times New Roman" w:cs="Times New Roman"/>
          <w:sz w:val="28"/>
          <w:szCs w:val="28"/>
        </w:rPr>
        <w:t xml:space="preserve">наименование шрифтом </w:t>
      </w:r>
      <w:r w:rsidRPr="00D43010">
        <w:rPr>
          <w:rFonts w:ascii="Times New Roman" w:hAnsi="Times New Roman" w:cs="Times New Roman"/>
          <w:sz w:val="28"/>
          <w:szCs w:val="28"/>
        </w:rPr>
        <w:t xml:space="preserve"> 5 </w:t>
      </w:r>
      <w:r>
        <w:rPr>
          <w:rFonts w:ascii="Times New Roman" w:hAnsi="Times New Roman" w:cs="Times New Roman"/>
          <w:sz w:val="28"/>
          <w:szCs w:val="28"/>
        </w:rPr>
        <w:t>(указаны в левом верхнем углу задания)</w:t>
      </w:r>
      <w:r w:rsidRPr="00D43010">
        <w:rPr>
          <w:rFonts w:ascii="Times New Roman" w:hAnsi="Times New Roman" w:cs="Times New Roman"/>
          <w:sz w:val="28"/>
          <w:szCs w:val="28"/>
        </w:rPr>
        <w:t xml:space="preserve">, </w:t>
      </w:r>
      <w:r>
        <w:rPr>
          <w:rFonts w:ascii="Times New Roman" w:hAnsi="Times New Roman" w:cs="Times New Roman"/>
          <w:sz w:val="28"/>
          <w:szCs w:val="28"/>
        </w:rPr>
        <w:t xml:space="preserve">под наименованием написать  </w:t>
      </w:r>
      <w:r w:rsidRPr="00F85032">
        <w:rPr>
          <w:rFonts w:ascii="Times New Roman" w:hAnsi="Times New Roman" w:cs="Times New Roman"/>
          <w:i/>
          <w:sz w:val="28"/>
          <w:szCs w:val="28"/>
        </w:rPr>
        <w:t>Схема электрическая принципиальная</w:t>
      </w:r>
      <w:r w:rsidR="00F85032">
        <w:rPr>
          <w:rFonts w:ascii="Times New Roman" w:hAnsi="Times New Roman" w:cs="Times New Roman"/>
          <w:i/>
          <w:sz w:val="28"/>
          <w:szCs w:val="28"/>
        </w:rPr>
        <w:t xml:space="preserve"> </w:t>
      </w:r>
      <w:r w:rsidR="00F85032">
        <w:rPr>
          <w:rFonts w:ascii="Times New Roman" w:hAnsi="Times New Roman" w:cs="Times New Roman"/>
          <w:sz w:val="28"/>
          <w:szCs w:val="28"/>
        </w:rPr>
        <w:t>шрифтом 3</w:t>
      </w:r>
      <w:r w:rsidR="00F85032" w:rsidRPr="00F85032">
        <w:rPr>
          <w:rFonts w:ascii="Times New Roman" w:hAnsi="Times New Roman" w:cs="Times New Roman"/>
          <w:sz w:val="28"/>
          <w:szCs w:val="28"/>
        </w:rPr>
        <w:t>,5</w:t>
      </w:r>
      <w:r w:rsidR="00F85032">
        <w:rPr>
          <w:rFonts w:ascii="Times New Roman" w:hAnsi="Times New Roman" w:cs="Times New Roman"/>
          <w:sz w:val="28"/>
          <w:szCs w:val="28"/>
        </w:rPr>
        <w:t xml:space="preserve">. Радиоизделия </w:t>
      </w:r>
      <w:r w:rsidR="00F85032" w:rsidRPr="00997ACA">
        <w:rPr>
          <w:rFonts w:ascii="Times New Roman" w:hAnsi="Times New Roman" w:cs="Times New Roman"/>
          <w:sz w:val="28"/>
          <w:szCs w:val="28"/>
        </w:rPr>
        <w:t xml:space="preserve">, </w:t>
      </w:r>
      <w:r w:rsidR="00F85032">
        <w:rPr>
          <w:rFonts w:ascii="Times New Roman" w:hAnsi="Times New Roman" w:cs="Times New Roman"/>
          <w:sz w:val="28"/>
          <w:szCs w:val="28"/>
        </w:rPr>
        <w:t>входящие в задания даны в таблице</w:t>
      </w:r>
    </w:p>
    <w:p w:rsidR="00D43010" w:rsidRPr="006B58EB" w:rsidRDefault="006B58EB" w:rsidP="006B58EB">
      <w:pPr>
        <w:widowControl w:val="0"/>
        <w:tabs>
          <w:tab w:val="left" w:pos="701"/>
        </w:tabs>
        <w:spacing w:before="160" w:after="0" w:line="234" w:lineRule="auto"/>
        <w:rPr>
          <w:rFonts w:ascii="Times New Roman" w:hAnsi="Times New Roman" w:cs="Times New Roman"/>
          <w:sz w:val="28"/>
          <w:szCs w:val="28"/>
        </w:rPr>
      </w:pPr>
      <w:r>
        <w:rPr>
          <w:rFonts w:ascii="Times New Roman" w:hAnsi="Times New Roman" w:cs="Times New Roman"/>
          <w:sz w:val="28"/>
          <w:szCs w:val="28"/>
        </w:rPr>
        <w:t xml:space="preserve">            </w:t>
      </w:r>
      <w:r w:rsidR="005E4A28" w:rsidRPr="006B58EB">
        <w:rPr>
          <w:rFonts w:ascii="Times New Roman" w:hAnsi="Times New Roman" w:cs="Times New Roman"/>
          <w:sz w:val="28"/>
          <w:szCs w:val="28"/>
        </w:rPr>
        <w:t xml:space="preserve"> на</w:t>
      </w:r>
      <w:r w:rsidR="005E4A28" w:rsidRPr="006B58EB">
        <w:rPr>
          <w:sz w:val="28"/>
          <w:szCs w:val="28"/>
        </w:rPr>
        <w:t xml:space="preserve"> </w:t>
      </w:r>
      <w:r w:rsidR="00D43010" w:rsidRPr="006B58EB">
        <w:rPr>
          <w:rFonts w:ascii="Times New Roman" w:hAnsi="Times New Roman" w:cs="Times New Roman"/>
          <w:sz w:val="28"/>
          <w:szCs w:val="28"/>
        </w:rPr>
        <w:t xml:space="preserve"> </w:t>
      </w:r>
    </w:p>
    <w:p w:rsidR="005E4A28" w:rsidRDefault="00F85032" w:rsidP="00D43010">
      <w:pPr>
        <w:widowControl w:val="0"/>
        <w:tabs>
          <w:tab w:val="left" w:pos="1251"/>
          <w:tab w:val="left" w:pos="1252"/>
        </w:tabs>
        <w:spacing w:before="160"/>
        <w:ind w:left="826"/>
        <w:rPr>
          <w:rFonts w:ascii="Times New Roman" w:hAnsi="Times New Roman" w:cs="Times New Roman"/>
          <w:sz w:val="28"/>
          <w:szCs w:val="28"/>
        </w:rPr>
      </w:pPr>
      <w:r>
        <w:rPr>
          <w:rFonts w:ascii="Times New Roman" w:hAnsi="Times New Roman" w:cs="Times New Roman"/>
          <w:sz w:val="28"/>
          <w:szCs w:val="28"/>
        </w:rPr>
        <w:t>5</w:t>
      </w:r>
      <w:r w:rsidR="00D43010" w:rsidRPr="008449B3">
        <w:rPr>
          <w:rFonts w:ascii="Times New Roman" w:hAnsi="Times New Roman" w:cs="Times New Roman"/>
          <w:sz w:val="28"/>
          <w:szCs w:val="28"/>
        </w:rPr>
        <w:t>.</w:t>
      </w:r>
      <w:r w:rsidR="00D43010">
        <w:rPr>
          <w:rFonts w:ascii="Times New Roman" w:hAnsi="Times New Roman" w:cs="Times New Roman"/>
          <w:sz w:val="28"/>
          <w:szCs w:val="28"/>
        </w:rPr>
        <w:t xml:space="preserve"> </w:t>
      </w:r>
      <w:r w:rsidR="00D43010" w:rsidRPr="008449B3">
        <w:rPr>
          <w:rFonts w:ascii="Times New Roman" w:hAnsi="Times New Roman" w:cs="Times New Roman"/>
          <w:sz w:val="28"/>
          <w:szCs w:val="28"/>
        </w:rPr>
        <w:t>При недостатке места  перечень элементов</w:t>
      </w:r>
      <w:r w:rsidR="00D43010" w:rsidRPr="008449B3">
        <w:rPr>
          <w:rFonts w:ascii="Times New Roman" w:hAnsi="Times New Roman" w:cs="Times New Roman"/>
          <w:spacing w:val="-18"/>
          <w:sz w:val="28"/>
          <w:szCs w:val="28"/>
        </w:rPr>
        <w:t xml:space="preserve"> </w:t>
      </w:r>
      <w:r w:rsidR="00D43010" w:rsidRPr="008449B3">
        <w:rPr>
          <w:rFonts w:ascii="Times New Roman" w:hAnsi="Times New Roman" w:cs="Times New Roman"/>
          <w:sz w:val="28"/>
          <w:szCs w:val="28"/>
        </w:rPr>
        <w:t xml:space="preserve">схемы выполнить </w:t>
      </w:r>
      <w:r w:rsidR="005E4A28" w:rsidRPr="008449B3">
        <w:rPr>
          <w:rFonts w:ascii="Times New Roman" w:hAnsi="Times New Roman" w:cs="Times New Roman"/>
          <w:sz w:val="28"/>
          <w:szCs w:val="28"/>
        </w:rPr>
        <w:t>отдельном формате А</w:t>
      </w:r>
      <w:r w:rsidR="008449B3" w:rsidRPr="008449B3">
        <w:rPr>
          <w:rFonts w:ascii="Times New Roman" w:hAnsi="Times New Roman" w:cs="Times New Roman"/>
          <w:sz w:val="28"/>
          <w:szCs w:val="28"/>
        </w:rPr>
        <w:t xml:space="preserve"> </w:t>
      </w:r>
      <w:r w:rsidR="000632A2">
        <w:rPr>
          <w:rFonts w:ascii="Times New Roman" w:hAnsi="Times New Roman" w:cs="Times New Roman"/>
          <w:sz w:val="28"/>
          <w:szCs w:val="28"/>
        </w:rPr>
        <w:t>4 в соответствии с ГОСТ</w:t>
      </w:r>
      <w:r w:rsidR="005E4A28" w:rsidRPr="008449B3">
        <w:rPr>
          <w:rFonts w:ascii="Times New Roman" w:hAnsi="Times New Roman" w:cs="Times New Roman"/>
          <w:sz w:val="28"/>
          <w:szCs w:val="28"/>
        </w:rPr>
        <w:t>.</w:t>
      </w:r>
    </w:p>
    <w:p w:rsidR="00F13620" w:rsidRPr="00B63D06" w:rsidRDefault="00F13620" w:rsidP="00F13620">
      <w:pPr>
        <w:spacing w:line="240" w:lineRule="auto"/>
        <w:ind w:firstLine="720"/>
        <w:rPr>
          <w:rFonts w:ascii="Times New Roman" w:hAnsi="Times New Roman" w:cs="Times New Roman"/>
          <w:sz w:val="28"/>
          <w:szCs w:val="28"/>
        </w:rPr>
      </w:pPr>
      <w:r w:rsidRPr="00B63D06">
        <w:rPr>
          <w:rFonts w:ascii="Times New Roman" w:hAnsi="Times New Roman" w:cs="Times New Roman"/>
          <w:i/>
          <w:sz w:val="28"/>
          <w:szCs w:val="28"/>
        </w:rPr>
        <w:t xml:space="preserve">Время, отведенное на задание: </w:t>
      </w:r>
      <w:r w:rsidR="000851DC" w:rsidRPr="00B63D06">
        <w:rPr>
          <w:rFonts w:ascii="Times New Roman" w:hAnsi="Times New Roman" w:cs="Times New Roman"/>
          <w:sz w:val="28"/>
          <w:szCs w:val="28"/>
        </w:rPr>
        <w:t>4</w:t>
      </w:r>
      <w:r w:rsidRPr="00B63D06">
        <w:rPr>
          <w:rFonts w:ascii="Times New Roman" w:hAnsi="Times New Roman" w:cs="Times New Roman"/>
          <w:sz w:val="28"/>
          <w:szCs w:val="28"/>
        </w:rPr>
        <w:t xml:space="preserve"> часа</w:t>
      </w:r>
    </w:p>
    <w:p w:rsidR="000851DC" w:rsidRPr="00B63D06" w:rsidRDefault="000851DC" w:rsidP="00B63D06">
      <w:pPr>
        <w:spacing w:line="240" w:lineRule="auto"/>
        <w:ind w:firstLine="720"/>
        <w:rPr>
          <w:rFonts w:ascii="Times New Roman" w:hAnsi="Times New Roman" w:cs="Times New Roman"/>
          <w:sz w:val="28"/>
          <w:szCs w:val="28"/>
        </w:rPr>
      </w:pPr>
      <w:r w:rsidRPr="00B63D06">
        <w:rPr>
          <w:rFonts w:ascii="Times New Roman" w:hAnsi="Times New Roman" w:cs="Times New Roman"/>
          <w:i/>
          <w:sz w:val="28"/>
          <w:szCs w:val="28"/>
        </w:rPr>
        <w:t>Контроль выполнения</w:t>
      </w:r>
      <w:r w:rsidRPr="00DD383C">
        <w:rPr>
          <w:rFonts w:ascii="Times New Roman" w:hAnsi="Times New Roman" w:cs="Times New Roman"/>
          <w:b/>
          <w:i/>
          <w:sz w:val="28"/>
          <w:szCs w:val="28"/>
        </w:rPr>
        <w:t>:</w:t>
      </w:r>
      <w:r w:rsidRPr="0080058E">
        <w:rPr>
          <w:rFonts w:ascii="Times New Roman" w:hAnsi="Times New Roman" w:cs="Times New Roman"/>
          <w:i/>
        </w:rPr>
        <w:t xml:space="preserve"> </w:t>
      </w:r>
      <w:r w:rsidR="00F85032">
        <w:rPr>
          <w:rFonts w:ascii="Times New Roman" w:hAnsi="Times New Roman" w:cs="Times New Roman"/>
          <w:sz w:val="28"/>
          <w:szCs w:val="28"/>
        </w:rPr>
        <w:t xml:space="preserve">графическую </w:t>
      </w:r>
      <w:r>
        <w:rPr>
          <w:rFonts w:ascii="Times New Roman" w:hAnsi="Times New Roman" w:cs="Times New Roman"/>
          <w:sz w:val="28"/>
          <w:szCs w:val="28"/>
        </w:rPr>
        <w:t xml:space="preserve"> ра</w:t>
      </w:r>
      <w:r w:rsidR="00F85032">
        <w:rPr>
          <w:rFonts w:ascii="Times New Roman" w:hAnsi="Times New Roman" w:cs="Times New Roman"/>
          <w:sz w:val="28"/>
          <w:szCs w:val="28"/>
        </w:rPr>
        <w:t>боту</w:t>
      </w:r>
      <w:r>
        <w:rPr>
          <w:rFonts w:ascii="Times New Roman" w:hAnsi="Times New Roman" w:cs="Times New Roman"/>
          <w:sz w:val="28"/>
          <w:szCs w:val="28"/>
        </w:rPr>
        <w:t xml:space="preserve"> № 11 и № 12</w:t>
      </w:r>
      <w:r w:rsidR="00B63D06">
        <w:rPr>
          <w:rFonts w:ascii="Times New Roman" w:hAnsi="Times New Roman" w:cs="Times New Roman"/>
          <w:sz w:val="28"/>
          <w:szCs w:val="28"/>
        </w:rPr>
        <w:t xml:space="preserve"> представить в   </w:t>
      </w:r>
      <w:r w:rsidR="00F85032">
        <w:rPr>
          <w:rFonts w:ascii="Times New Roman" w:hAnsi="Times New Roman" w:cs="Times New Roman"/>
          <w:sz w:val="28"/>
          <w:szCs w:val="28"/>
        </w:rPr>
        <w:t>законченном виде на следующем занятии.</w:t>
      </w:r>
    </w:p>
    <w:p w:rsidR="00B63D06" w:rsidRDefault="00B63D06" w:rsidP="009E597D">
      <w:pPr>
        <w:pStyle w:val="11"/>
        <w:spacing w:before="51"/>
        <w:rPr>
          <w:sz w:val="28"/>
          <w:szCs w:val="28"/>
          <w:lang w:val="ru-RU"/>
        </w:rPr>
      </w:pPr>
    </w:p>
    <w:p w:rsidR="00AE64E8" w:rsidRDefault="00AE64E8" w:rsidP="009E597D">
      <w:pPr>
        <w:pStyle w:val="11"/>
        <w:spacing w:before="51"/>
        <w:rPr>
          <w:sz w:val="28"/>
          <w:szCs w:val="28"/>
          <w:lang w:val="ru-RU"/>
        </w:rPr>
      </w:pPr>
    </w:p>
    <w:p w:rsidR="00AE64E8" w:rsidRDefault="00AE64E8" w:rsidP="009E597D">
      <w:pPr>
        <w:pStyle w:val="11"/>
        <w:spacing w:before="51"/>
        <w:rPr>
          <w:sz w:val="28"/>
          <w:szCs w:val="28"/>
          <w:lang w:val="ru-RU"/>
        </w:rPr>
      </w:pPr>
    </w:p>
    <w:p w:rsidR="009E597D" w:rsidRPr="00B63D06" w:rsidRDefault="00DD383C" w:rsidP="009E597D">
      <w:pPr>
        <w:pStyle w:val="11"/>
        <w:spacing w:before="51"/>
        <w:rPr>
          <w:b w:val="0"/>
          <w:i/>
          <w:sz w:val="28"/>
          <w:szCs w:val="28"/>
          <w:lang w:val="ru-RU"/>
        </w:rPr>
      </w:pPr>
      <w:r w:rsidRPr="00B63D06">
        <w:rPr>
          <w:b w:val="0"/>
          <w:i/>
          <w:sz w:val="28"/>
          <w:szCs w:val="28"/>
          <w:lang w:val="ru-RU"/>
        </w:rPr>
        <w:lastRenderedPageBreak/>
        <w:t>Вопросы для самоконтроля:</w:t>
      </w:r>
    </w:p>
    <w:p w:rsidR="009E597D" w:rsidRPr="003657CC" w:rsidRDefault="009E597D" w:rsidP="007F6EDD">
      <w:pPr>
        <w:pStyle w:val="a3"/>
        <w:widowControl w:val="0"/>
        <w:numPr>
          <w:ilvl w:val="0"/>
          <w:numId w:val="34"/>
        </w:numPr>
        <w:tabs>
          <w:tab w:val="left" w:pos="1251"/>
          <w:tab w:val="left" w:pos="1252"/>
        </w:tabs>
        <w:spacing w:before="155"/>
        <w:rPr>
          <w:sz w:val="28"/>
        </w:rPr>
      </w:pPr>
      <w:r w:rsidRPr="003657CC">
        <w:rPr>
          <w:sz w:val="28"/>
        </w:rPr>
        <w:t>На какие виды и типы делятся</w:t>
      </w:r>
      <w:r w:rsidRPr="003657CC">
        <w:rPr>
          <w:spacing w:val="-11"/>
          <w:sz w:val="28"/>
        </w:rPr>
        <w:t xml:space="preserve"> </w:t>
      </w:r>
      <w:r w:rsidRPr="003657CC">
        <w:rPr>
          <w:sz w:val="28"/>
        </w:rPr>
        <w:t>схемы?</w:t>
      </w:r>
    </w:p>
    <w:p w:rsidR="009E597D" w:rsidRPr="003657CC" w:rsidRDefault="009E597D" w:rsidP="007F6EDD">
      <w:pPr>
        <w:pStyle w:val="a3"/>
        <w:widowControl w:val="0"/>
        <w:numPr>
          <w:ilvl w:val="0"/>
          <w:numId w:val="34"/>
        </w:numPr>
        <w:tabs>
          <w:tab w:val="left" w:pos="1251"/>
          <w:tab w:val="left" w:pos="1252"/>
        </w:tabs>
        <w:spacing w:before="161"/>
        <w:rPr>
          <w:sz w:val="28"/>
        </w:rPr>
      </w:pPr>
      <w:r w:rsidRPr="003657CC">
        <w:rPr>
          <w:sz w:val="28"/>
        </w:rPr>
        <w:t>Что входит в буквенно-цифровое обозначение элемента</w:t>
      </w:r>
      <w:r w:rsidRPr="003657CC">
        <w:rPr>
          <w:spacing w:val="-17"/>
          <w:sz w:val="28"/>
        </w:rPr>
        <w:t xml:space="preserve"> </w:t>
      </w:r>
      <w:r w:rsidRPr="003657CC">
        <w:rPr>
          <w:sz w:val="28"/>
        </w:rPr>
        <w:t>схемы?</w:t>
      </w:r>
    </w:p>
    <w:p w:rsidR="009E597D" w:rsidRPr="003657CC" w:rsidRDefault="009E597D" w:rsidP="007F6EDD">
      <w:pPr>
        <w:pStyle w:val="a3"/>
        <w:widowControl w:val="0"/>
        <w:numPr>
          <w:ilvl w:val="0"/>
          <w:numId w:val="34"/>
        </w:numPr>
        <w:tabs>
          <w:tab w:val="left" w:pos="1251"/>
          <w:tab w:val="left" w:pos="1252"/>
        </w:tabs>
        <w:spacing w:before="160"/>
        <w:rPr>
          <w:sz w:val="28"/>
        </w:rPr>
      </w:pPr>
      <w:r w:rsidRPr="003657CC">
        <w:rPr>
          <w:sz w:val="28"/>
        </w:rPr>
        <w:t>Линиями какой толщины вычерчивают элементы</w:t>
      </w:r>
      <w:r w:rsidRPr="003657CC">
        <w:rPr>
          <w:spacing w:val="-13"/>
          <w:sz w:val="28"/>
        </w:rPr>
        <w:t xml:space="preserve"> </w:t>
      </w:r>
      <w:r w:rsidRPr="003657CC">
        <w:rPr>
          <w:sz w:val="28"/>
        </w:rPr>
        <w:t>схемы?</w:t>
      </w:r>
    </w:p>
    <w:p w:rsidR="009E597D" w:rsidRDefault="009E597D" w:rsidP="007F6EDD">
      <w:pPr>
        <w:pStyle w:val="a3"/>
        <w:widowControl w:val="0"/>
        <w:numPr>
          <w:ilvl w:val="0"/>
          <w:numId w:val="34"/>
        </w:numPr>
        <w:tabs>
          <w:tab w:val="left" w:pos="1251"/>
          <w:tab w:val="left" w:pos="1252"/>
        </w:tabs>
        <w:spacing w:before="163"/>
        <w:rPr>
          <w:sz w:val="28"/>
        </w:rPr>
      </w:pPr>
      <w:r w:rsidRPr="003657CC">
        <w:rPr>
          <w:sz w:val="28"/>
        </w:rPr>
        <w:t>В каком масштабе выполняют чертежи электрических</w:t>
      </w:r>
      <w:r w:rsidRPr="003657CC">
        <w:rPr>
          <w:spacing w:val="-13"/>
          <w:sz w:val="28"/>
        </w:rPr>
        <w:t xml:space="preserve"> </w:t>
      </w:r>
      <w:r w:rsidRPr="003657CC">
        <w:rPr>
          <w:sz w:val="28"/>
        </w:rPr>
        <w:t>схем?</w:t>
      </w:r>
    </w:p>
    <w:p w:rsidR="00A60D96" w:rsidRPr="003657CC" w:rsidRDefault="00A60D96" w:rsidP="00A60D96">
      <w:pPr>
        <w:pStyle w:val="a3"/>
        <w:widowControl w:val="0"/>
        <w:tabs>
          <w:tab w:val="left" w:pos="1251"/>
          <w:tab w:val="left" w:pos="1252"/>
        </w:tabs>
        <w:spacing w:before="163"/>
        <w:ind w:left="1251"/>
        <w:rPr>
          <w:sz w:val="28"/>
        </w:rPr>
      </w:pPr>
    </w:p>
    <w:p w:rsidR="00A60D96" w:rsidRPr="00A60D96" w:rsidRDefault="00A60D96" w:rsidP="00A60D96">
      <w:pPr>
        <w:tabs>
          <w:tab w:val="left" w:pos="505"/>
        </w:tabs>
        <w:spacing w:after="0" w:line="234" w:lineRule="auto"/>
        <w:ind w:left="901" w:right="280"/>
        <w:rPr>
          <w:rFonts w:ascii="Times New Roman" w:eastAsia="Times New Roman" w:hAnsi="Times New Roman" w:cs="Times New Roman"/>
          <w:b/>
          <w:bCs/>
          <w:sz w:val="28"/>
          <w:szCs w:val="28"/>
        </w:rPr>
      </w:pPr>
      <w:r w:rsidRPr="00A60D96">
        <w:rPr>
          <w:rFonts w:ascii="Times New Roman" w:eastAsia="Times New Roman" w:hAnsi="Times New Roman" w:cs="Times New Roman"/>
          <w:b/>
          <w:bCs/>
          <w:sz w:val="28"/>
          <w:szCs w:val="28"/>
        </w:rPr>
        <w:t>ФОРМИРОВАНИЕ СХЕМЫ ЭЛЕКТРИЧЕСКОЙ ПРИНЦИПИАЛЬНОЙ С ИСПОЛЬЗОВАНИЕМ СРЕДСТВ КОМПЬЮТЕРНОЙ ГРАФИКИ</w:t>
      </w:r>
    </w:p>
    <w:p w:rsidR="00A60D96" w:rsidRPr="00A60D96" w:rsidRDefault="00A60D96" w:rsidP="00A60D96">
      <w:pPr>
        <w:spacing w:line="289" w:lineRule="exact"/>
        <w:rPr>
          <w:rFonts w:ascii="Times New Roman" w:hAnsi="Times New Roman" w:cs="Times New Roman"/>
          <w:sz w:val="28"/>
          <w:szCs w:val="28"/>
        </w:rPr>
      </w:pPr>
    </w:p>
    <w:p w:rsidR="00A60D96" w:rsidRPr="00A60D96" w:rsidRDefault="00A60D96" w:rsidP="00A60D96">
      <w:pPr>
        <w:spacing w:line="238" w:lineRule="auto"/>
        <w:ind w:left="1" w:firstLine="994"/>
        <w:jc w:val="both"/>
        <w:rPr>
          <w:rFonts w:ascii="Times New Roman" w:hAnsi="Times New Roman" w:cs="Times New Roman"/>
          <w:sz w:val="28"/>
          <w:szCs w:val="28"/>
        </w:rPr>
      </w:pPr>
      <w:r w:rsidRPr="00A60D96">
        <w:rPr>
          <w:rFonts w:ascii="Times New Roman" w:eastAsia="Times New Roman" w:hAnsi="Times New Roman" w:cs="Times New Roman"/>
          <w:b/>
          <w:bCs/>
          <w:sz w:val="28"/>
          <w:szCs w:val="28"/>
        </w:rPr>
        <w:t>Задание</w:t>
      </w:r>
      <w:r w:rsidRPr="00A60D96">
        <w:rPr>
          <w:rFonts w:ascii="Times New Roman" w:eastAsia="Times New Roman" w:hAnsi="Times New Roman" w:cs="Times New Roman"/>
          <w:sz w:val="28"/>
          <w:szCs w:val="28"/>
        </w:rPr>
        <w:t>:</w:t>
      </w:r>
      <w:r w:rsidRPr="00A60D96">
        <w:rPr>
          <w:rFonts w:ascii="Times New Roman" w:eastAsia="Times New Roman" w:hAnsi="Times New Roman" w:cs="Times New Roman"/>
          <w:b/>
          <w:bCs/>
          <w:sz w:val="28"/>
          <w:szCs w:val="28"/>
        </w:rPr>
        <w:t xml:space="preserve"> </w:t>
      </w:r>
      <w:r w:rsidRPr="00A60D96">
        <w:rPr>
          <w:rFonts w:ascii="Times New Roman" w:eastAsia="Times New Roman" w:hAnsi="Times New Roman" w:cs="Times New Roman"/>
          <w:sz w:val="28"/>
          <w:szCs w:val="28"/>
        </w:rPr>
        <w:t>По закодированному виду схемы</w:t>
      </w:r>
      <w:r w:rsidRPr="00A60D96">
        <w:rPr>
          <w:rFonts w:ascii="Times New Roman" w:eastAsia="Times New Roman" w:hAnsi="Times New Roman" w:cs="Times New Roman"/>
          <w:b/>
          <w:bCs/>
          <w:sz w:val="28"/>
          <w:szCs w:val="28"/>
        </w:rPr>
        <w:t xml:space="preserve"> </w:t>
      </w:r>
      <w:r w:rsidRPr="00A60D96">
        <w:rPr>
          <w:rFonts w:ascii="Times New Roman" w:eastAsia="Times New Roman" w:hAnsi="Times New Roman" w:cs="Times New Roman"/>
          <w:sz w:val="28"/>
          <w:szCs w:val="28"/>
        </w:rPr>
        <w:t>(согласно указанного</w:t>
      </w:r>
      <w:r w:rsidRPr="00A60D96">
        <w:rPr>
          <w:rFonts w:ascii="Times New Roman" w:eastAsia="Times New Roman" w:hAnsi="Times New Roman" w:cs="Times New Roman"/>
          <w:b/>
          <w:bCs/>
          <w:sz w:val="28"/>
          <w:szCs w:val="28"/>
        </w:rPr>
        <w:t xml:space="preserve"> </w:t>
      </w:r>
      <w:r w:rsidRPr="00A60D96">
        <w:rPr>
          <w:rFonts w:ascii="Times New Roman" w:eastAsia="Times New Roman" w:hAnsi="Times New Roman" w:cs="Times New Roman"/>
          <w:sz w:val="28"/>
          <w:szCs w:val="28"/>
        </w:rPr>
        <w:t>варианта задания) выполнить принципиальную электрическую схему используя средства компьютерной графики. Вместо кружочков содержащих позиционные обозначения элементов, входящих в изделие вставить из библиотеки блоков (таблица 2) соответствующе условные графические изображениями элементов схем электрических. Проставить позиционные буквенно-цифровые значения и выполнить перечень элементов входящих в изделие. Для формирования автоматизированного чертежа схема электрической используется информационная база, которая содержит:</w:t>
      </w:r>
    </w:p>
    <w:p w:rsidR="00A60D96" w:rsidRPr="00A60D96" w:rsidRDefault="00A60D96" w:rsidP="00A60D96">
      <w:pPr>
        <w:spacing w:line="12" w:lineRule="exact"/>
        <w:rPr>
          <w:rFonts w:ascii="Times New Roman" w:hAnsi="Times New Roman" w:cs="Times New Roman"/>
          <w:sz w:val="28"/>
          <w:szCs w:val="28"/>
        </w:rPr>
      </w:pPr>
    </w:p>
    <w:p w:rsidR="00A60D96" w:rsidRPr="00A60D96" w:rsidRDefault="00A60D96" w:rsidP="007F6EDD">
      <w:pPr>
        <w:numPr>
          <w:ilvl w:val="0"/>
          <w:numId w:val="41"/>
        </w:numPr>
        <w:tabs>
          <w:tab w:val="left" w:pos="361"/>
        </w:tabs>
        <w:spacing w:after="0" w:line="240" w:lineRule="auto"/>
        <w:ind w:left="361" w:hanging="361"/>
        <w:rPr>
          <w:rFonts w:ascii="Times New Roman" w:eastAsia="Times New Roman" w:hAnsi="Times New Roman" w:cs="Times New Roman"/>
          <w:sz w:val="28"/>
          <w:szCs w:val="28"/>
        </w:rPr>
      </w:pPr>
      <w:r w:rsidRPr="00A60D96">
        <w:rPr>
          <w:rFonts w:ascii="Times New Roman" w:eastAsia="Times New Roman" w:hAnsi="Times New Roman" w:cs="Times New Roman"/>
          <w:sz w:val="28"/>
          <w:szCs w:val="28"/>
        </w:rPr>
        <w:t>графическую систему Автокад</w:t>
      </w:r>
    </w:p>
    <w:p w:rsidR="00A60D96" w:rsidRPr="00A60D96" w:rsidRDefault="00A60D96" w:rsidP="00A60D96">
      <w:pPr>
        <w:spacing w:line="2" w:lineRule="exact"/>
        <w:rPr>
          <w:rFonts w:ascii="Times New Roman" w:eastAsia="Times New Roman" w:hAnsi="Times New Roman" w:cs="Times New Roman"/>
          <w:sz w:val="28"/>
          <w:szCs w:val="28"/>
        </w:rPr>
      </w:pPr>
    </w:p>
    <w:p w:rsidR="00A60D96" w:rsidRPr="00A60D96" w:rsidRDefault="00A60D96" w:rsidP="007F6EDD">
      <w:pPr>
        <w:numPr>
          <w:ilvl w:val="0"/>
          <w:numId w:val="41"/>
        </w:numPr>
        <w:tabs>
          <w:tab w:val="left" w:pos="361"/>
        </w:tabs>
        <w:spacing w:after="0" w:line="240" w:lineRule="auto"/>
        <w:ind w:left="361" w:hanging="361"/>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варианты заданий приложение </w:t>
      </w:r>
    </w:p>
    <w:p w:rsidR="00A60D96" w:rsidRPr="00A60D96" w:rsidRDefault="00A60D96" w:rsidP="007F6EDD">
      <w:pPr>
        <w:numPr>
          <w:ilvl w:val="0"/>
          <w:numId w:val="41"/>
        </w:numPr>
        <w:tabs>
          <w:tab w:val="left" w:pos="361"/>
        </w:tabs>
        <w:spacing w:after="0" w:line="240" w:lineRule="auto"/>
        <w:ind w:left="361" w:hanging="361"/>
        <w:rPr>
          <w:rFonts w:ascii="Times New Roman" w:eastAsia="Times New Roman" w:hAnsi="Times New Roman" w:cs="Times New Roman"/>
          <w:sz w:val="28"/>
          <w:szCs w:val="28"/>
        </w:rPr>
      </w:pPr>
      <w:r w:rsidRPr="00A60D96">
        <w:rPr>
          <w:rFonts w:ascii="Times New Roman" w:eastAsia="Times New Roman" w:hAnsi="Times New Roman" w:cs="Times New Roman"/>
          <w:sz w:val="28"/>
          <w:szCs w:val="28"/>
        </w:rPr>
        <w:t>образец автоматизированного чертежа схемы</w:t>
      </w:r>
    </w:p>
    <w:p w:rsidR="00A60D96" w:rsidRPr="00A60D96" w:rsidRDefault="00A60D96" w:rsidP="00A60D96">
      <w:pPr>
        <w:spacing w:line="12" w:lineRule="exact"/>
        <w:rPr>
          <w:rFonts w:ascii="Times New Roman" w:eastAsia="Times New Roman" w:hAnsi="Times New Roman" w:cs="Times New Roman"/>
          <w:sz w:val="28"/>
          <w:szCs w:val="28"/>
        </w:rPr>
      </w:pPr>
    </w:p>
    <w:p w:rsidR="00A60D96" w:rsidRPr="00A60D96" w:rsidRDefault="00A60D96" w:rsidP="007F6EDD">
      <w:pPr>
        <w:numPr>
          <w:ilvl w:val="0"/>
          <w:numId w:val="41"/>
        </w:numPr>
        <w:tabs>
          <w:tab w:val="left" w:pos="361"/>
        </w:tabs>
        <w:spacing w:after="0" w:line="234" w:lineRule="auto"/>
        <w:ind w:left="361" w:right="20" w:hanging="361"/>
        <w:rPr>
          <w:rFonts w:ascii="Times New Roman" w:eastAsia="Times New Roman" w:hAnsi="Times New Roman" w:cs="Times New Roman"/>
          <w:sz w:val="28"/>
          <w:szCs w:val="28"/>
        </w:rPr>
      </w:pPr>
      <w:r w:rsidRPr="00A60D96">
        <w:rPr>
          <w:rFonts w:ascii="Times New Roman" w:eastAsia="Times New Roman" w:hAnsi="Times New Roman" w:cs="Times New Roman"/>
          <w:sz w:val="28"/>
          <w:szCs w:val="28"/>
        </w:rPr>
        <w:t>библиотеку условно графических обозначений (УГО) элементов схем электрических</w:t>
      </w:r>
    </w:p>
    <w:p w:rsidR="00A60D96" w:rsidRPr="00A60D96" w:rsidRDefault="00A60D96" w:rsidP="00A60D96">
      <w:pPr>
        <w:spacing w:line="2" w:lineRule="exact"/>
        <w:rPr>
          <w:rFonts w:ascii="Times New Roman" w:eastAsia="Times New Roman" w:hAnsi="Times New Roman" w:cs="Times New Roman"/>
          <w:sz w:val="28"/>
          <w:szCs w:val="28"/>
        </w:rPr>
      </w:pPr>
    </w:p>
    <w:p w:rsidR="00A60D96" w:rsidRPr="00A60D96" w:rsidRDefault="00A60D96" w:rsidP="007F6EDD">
      <w:pPr>
        <w:numPr>
          <w:ilvl w:val="0"/>
          <w:numId w:val="41"/>
        </w:numPr>
        <w:tabs>
          <w:tab w:val="left" w:pos="361"/>
        </w:tabs>
        <w:spacing w:after="0" w:line="240" w:lineRule="auto"/>
        <w:ind w:left="361" w:hanging="361"/>
        <w:rPr>
          <w:rFonts w:ascii="Times New Roman" w:eastAsia="Times New Roman" w:hAnsi="Times New Roman" w:cs="Times New Roman"/>
          <w:sz w:val="28"/>
          <w:szCs w:val="28"/>
        </w:rPr>
      </w:pPr>
      <w:r w:rsidRPr="00A60D96">
        <w:rPr>
          <w:rFonts w:ascii="Times New Roman" w:eastAsia="Times New Roman" w:hAnsi="Times New Roman" w:cs="Times New Roman"/>
          <w:sz w:val="28"/>
          <w:szCs w:val="28"/>
        </w:rPr>
        <w:t>методические указания</w:t>
      </w:r>
    </w:p>
    <w:p w:rsidR="00A60D96" w:rsidRPr="00A60D96" w:rsidRDefault="00A60D96" w:rsidP="00A60D96">
      <w:pPr>
        <w:spacing w:line="13" w:lineRule="exact"/>
        <w:rPr>
          <w:rFonts w:ascii="Times New Roman" w:hAnsi="Times New Roman" w:cs="Times New Roman"/>
          <w:sz w:val="28"/>
          <w:szCs w:val="28"/>
        </w:rPr>
      </w:pPr>
    </w:p>
    <w:p w:rsidR="00A60D96" w:rsidRPr="00A60D96" w:rsidRDefault="00A60D96" w:rsidP="00A60D96">
      <w:pPr>
        <w:spacing w:line="234" w:lineRule="auto"/>
        <w:ind w:left="701" w:right="20"/>
        <w:rPr>
          <w:rFonts w:ascii="Times New Roman" w:hAnsi="Times New Roman" w:cs="Times New Roman"/>
          <w:sz w:val="28"/>
          <w:szCs w:val="28"/>
        </w:rPr>
      </w:pPr>
      <w:r w:rsidRPr="00A60D96">
        <w:rPr>
          <w:rFonts w:ascii="Times New Roman" w:eastAsia="Times New Roman" w:hAnsi="Times New Roman" w:cs="Times New Roman"/>
          <w:sz w:val="28"/>
          <w:szCs w:val="28"/>
        </w:rPr>
        <w:t>Для выполнения работы предлагается создать следующие слои с помощью команды СЛОЙ (_LAYER):</w:t>
      </w:r>
    </w:p>
    <w:p w:rsidR="00A60D96" w:rsidRPr="00A60D96" w:rsidRDefault="00A60D96" w:rsidP="00A60D96">
      <w:pPr>
        <w:spacing w:line="4" w:lineRule="exact"/>
        <w:rPr>
          <w:rFonts w:ascii="Times New Roman" w:hAnsi="Times New Roman" w:cs="Times New Roman"/>
          <w:sz w:val="28"/>
          <w:szCs w:val="28"/>
        </w:rPr>
      </w:pPr>
    </w:p>
    <w:p w:rsidR="00A60D96" w:rsidRPr="00A60D96" w:rsidRDefault="00A60D96" w:rsidP="007F6EDD">
      <w:pPr>
        <w:numPr>
          <w:ilvl w:val="0"/>
          <w:numId w:val="42"/>
        </w:numPr>
        <w:tabs>
          <w:tab w:val="left" w:pos="361"/>
        </w:tabs>
        <w:spacing w:after="0" w:line="240" w:lineRule="auto"/>
        <w:ind w:left="1440" w:hanging="360"/>
        <w:rPr>
          <w:rFonts w:ascii="Times New Roman" w:eastAsia="Times New Roman" w:hAnsi="Times New Roman" w:cs="Times New Roman"/>
          <w:sz w:val="28"/>
          <w:szCs w:val="28"/>
        </w:rPr>
      </w:pPr>
      <w:r w:rsidRPr="00A60D96">
        <w:rPr>
          <w:rFonts w:ascii="Times New Roman" w:eastAsia="Times New Roman" w:hAnsi="Times New Roman" w:cs="Times New Roman"/>
          <w:sz w:val="28"/>
          <w:szCs w:val="28"/>
        </w:rPr>
        <w:t>слой 1 – черновая компоновка схемы электрической</w:t>
      </w:r>
    </w:p>
    <w:p w:rsidR="00A60D96" w:rsidRPr="00A60D96" w:rsidRDefault="00A60D96" w:rsidP="007F6EDD">
      <w:pPr>
        <w:numPr>
          <w:ilvl w:val="0"/>
          <w:numId w:val="42"/>
        </w:numPr>
        <w:tabs>
          <w:tab w:val="left" w:pos="361"/>
        </w:tabs>
        <w:spacing w:after="0" w:line="240" w:lineRule="auto"/>
        <w:ind w:left="1440" w:hanging="360"/>
        <w:rPr>
          <w:rFonts w:ascii="Times New Roman" w:eastAsia="Times New Roman" w:hAnsi="Times New Roman" w:cs="Times New Roman"/>
          <w:sz w:val="28"/>
          <w:szCs w:val="28"/>
        </w:rPr>
      </w:pPr>
      <w:r w:rsidRPr="00A60D96">
        <w:rPr>
          <w:rFonts w:ascii="Times New Roman" w:eastAsia="Times New Roman" w:hAnsi="Times New Roman" w:cs="Times New Roman"/>
          <w:sz w:val="28"/>
          <w:szCs w:val="28"/>
        </w:rPr>
        <w:t>слой 0 – изображение элементов радио изделий и связей между ними.</w:t>
      </w:r>
    </w:p>
    <w:p w:rsidR="00A60D96" w:rsidRPr="00A60D96" w:rsidRDefault="00A60D96" w:rsidP="007F6EDD">
      <w:pPr>
        <w:numPr>
          <w:ilvl w:val="0"/>
          <w:numId w:val="42"/>
        </w:numPr>
        <w:tabs>
          <w:tab w:val="left" w:pos="361"/>
        </w:tabs>
        <w:spacing w:after="0" w:line="240" w:lineRule="auto"/>
        <w:ind w:left="1440" w:hanging="360"/>
        <w:rPr>
          <w:rFonts w:ascii="Times New Roman" w:eastAsia="Times New Roman" w:hAnsi="Times New Roman" w:cs="Times New Roman"/>
          <w:sz w:val="28"/>
          <w:szCs w:val="28"/>
        </w:rPr>
      </w:pPr>
      <w:r w:rsidRPr="00A60D96">
        <w:rPr>
          <w:rFonts w:ascii="Times New Roman" w:eastAsia="Times New Roman" w:hAnsi="Times New Roman" w:cs="Times New Roman"/>
          <w:sz w:val="28"/>
          <w:szCs w:val="28"/>
        </w:rPr>
        <w:t>слой 2 – позиционные обозначения</w:t>
      </w:r>
    </w:p>
    <w:p w:rsidR="00A60D96" w:rsidRPr="00A60D96" w:rsidRDefault="00A60D96" w:rsidP="007F6EDD">
      <w:pPr>
        <w:numPr>
          <w:ilvl w:val="0"/>
          <w:numId w:val="42"/>
        </w:numPr>
        <w:tabs>
          <w:tab w:val="left" w:pos="361"/>
        </w:tabs>
        <w:spacing w:after="0" w:line="240" w:lineRule="auto"/>
        <w:ind w:left="1440" w:hanging="360"/>
        <w:rPr>
          <w:rFonts w:ascii="Times New Roman" w:eastAsia="Times New Roman" w:hAnsi="Times New Roman" w:cs="Times New Roman"/>
          <w:sz w:val="28"/>
          <w:szCs w:val="28"/>
        </w:rPr>
      </w:pPr>
      <w:r w:rsidRPr="00A60D96">
        <w:rPr>
          <w:rFonts w:ascii="Times New Roman" w:eastAsia="Times New Roman" w:hAnsi="Times New Roman" w:cs="Times New Roman"/>
          <w:sz w:val="28"/>
          <w:szCs w:val="28"/>
        </w:rPr>
        <w:t>слой 3 – перечень элементов схемы</w:t>
      </w:r>
    </w:p>
    <w:p w:rsidR="00A60D96" w:rsidRPr="00A60D96" w:rsidRDefault="00A60D96" w:rsidP="00A60D96">
      <w:pPr>
        <w:ind w:left="1"/>
        <w:rPr>
          <w:rFonts w:ascii="Times New Roman" w:hAnsi="Times New Roman" w:cs="Times New Roman"/>
          <w:sz w:val="28"/>
          <w:szCs w:val="28"/>
        </w:rPr>
      </w:pPr>
      <w:r w:rsidRPr="00A60D96">
        <w:rPr>
          <w:rFonts w:ascii="Times New Roman" w:eastAsia="Times New Roman" w:hAnsi="Times New Roman" w:cs="Times New Roman"/>
          <w:sz w:val="28"/>
          <w:szCs w:val="28"/>
        </w:rPr>
        <w:t>Последовательность формирования автоматизированного чертежа схемы:</w:t>
      </w:r>
    </w:p>
    <w:p w:rsidR="00A60D96" w:rsidRPr="00A60D96" w:rsidRDefault="00A60D96" w:rsidP="007F6EDD">
      <w:pPr>
        <w:numPr>
          <w:ilvl w:val="0"/>
          <w:numId w:val="43"/>
        </w:numPr>
        <w:tabs>
          <w:tab w:val="left" w:pos="709"/>
        </w:tabs>
        <w:spacing w:after="0" w:line="234" w:lineRule="auto"/>
        <w:ind w:left="1440" w:hanging="360"/>
        <w:rPr>
          <w:rFonts w:ascii="Times New Roman" w:eastAsia="Times New Roman" w:hAnsi="Times New Roman" w:cs="Times New Roman"/>
          <w:sz w:val="28"/>
          <w:szCs w:val="28"/>
        </w:rPr>
      </w:pPr>
      <w:r w:rsidRPr="00A60D96">
        <w:rPr>
          <w:rFonts w:ascii="Times New Roman" w:eastAsia="Times New Roman" w:hAnsi="Times New Roman" w:cs="Times New Roman"/>
          <w:sz w:val="28"/>
          <w:szCs w:val="28"/>
        </w:rPr>
        <w:t>В диалоговом окне «Начало работы» выбрать кнопку «Использовать шаблон» и в качестве прототипа выбрать шаблон-«сhеmа».</w:t>
      </w:r>
    </w:p>
    <w:p w:rsidR="00A60D96" w:rsidRPr="00A60D96" w:rsidRDefault="00A60D96" w:rsidP="00A60D96">
      <w:pPr>
        <w:rPr>
          <w:rFonts w:ascii="Times New Roman" w:hAnsi="Times New Roman" w:cs="Times New Roman"/>
        </w:rPr>
      </w:pPr>
    </w:p>
    <w:p w:rsidR="00A60D96" w:rsidRPr="00A60D96" w:rsidRDefault="00A60D96" w:rsidP="007F6EDD">
      <w:pPr>
        <w:numPr>
          <w:ilvl w:val="0"/>
          <w:numId w:val="44"/>
        </w:numPr>
        <w:tabs>
          <w:tab w:val="left" w:pos="721"/>
        </w:tabs>
        <w:spacing w:after="0" w:line="236" w:lineRule="auto"/>
        <w:ind w:left="720" w:right="20" w:hanging="360"/>
        <w:jc w:val="both"/>
        <w:rPr>
          <w:rFonts w:ascii="Times New Roman" w:eastAsia="Times New Roman" w:hAnsi="Times New Roman" w:cs="Times New Roman"/>
          <w:sz w:val="28"/>
          <w:szCs w:val="28"/>
        </w:rPr>
      </w:pPr>
      <w:r w:rsidRPr="00A60D96">
        <w:rPr>
          <w:rFonts w:ascii="Times New Roman" w:eastAsia="Times New Roman" w:hAnsi="Times New Roman" w:cs="Times New Roman"/>
          <w:sz w:val="28"/>
          <w:szCs w:val="28"/>
        </w:rPr>
        <w:lastRenderedPageBreak/>
        <w:t>Ознакомиться с образцом автоматизированного чертежа схемы, и с библиотекой условных графических обозначений элементов (таблица 2) входящих в изделие, представленных в виде таблицы в этом же файле.</w:t>
      </w:r>
    </w:p>
    <w:p w:rsidR="00A60D96" w:rsidRPr="00A60D96" w:rsidRDefault="00A60D96" w:rsidP="00A60D96">
      <w:pPr>
        <w:spacing w:line="15" w:lineRule="exact"/>
        <w:rPr>
          <w:rFonts w:ascii="Times New Roman" w:eastAsia="Times New Roman" w:hAnsi="Times New Roman" w:cs="Times New Roman"/>
          <w:sz w:val="28"/>
          <w:szCs w:val="28"/>
        </w:rPr>
      </w:pPr>
    </w:p>
    <w:p w:rsidR="00A60D96" w:rsidRPr="00A60D96" w:rsidRDefault="00A60D96" w:rsidP="007F6EDD">
      <w:pPr>
        <w:numPr>
          <w:ilvl w:val="0"/>
          <w:numId w:val="44"/>
        </w:numPr>
        <w:tabs>
          <w:tab w:val="left" w:pos="721"/>
        </w:tabs>
        <w:spacing w:after="0" w:line="234" w:lineRule="auto"/>
        <w:ind w:left="720" w:hanging="360"/>
        <w:rPr>
          <w:rFonts w:ascii="Times New Roman" w:eastAsia="Times New Roman" w:hAnsi="Times New Roman" w:cs="Times New Roman"/>
          <w:sz w:val="28"/>
          <w:szCs w:val="28"/>
        </w:rPr>
      </w:pPr>
      <w:r w:rsidRPr="00A60D96">
        <w:rPr>
          <w:rFonts w:ascii="Times New Roman" w:eastAsia="Times New Roman" w:hAnsi="Times New Roman" w:cs="Times New Roman"/>
          <w:sz w:val="28"/>
          <w:szCs w:val="28"/>
        </w:rPr>
        <w:t>Увеличить во весь экран формат с образцом схемы команда ПОКАЖИ (_ZOOM), опция Рамка (Window).</w:t>
      </w:r>
    </w:p>
    <w:p w:rsidR="00A60D96" w:rsidRPr="00A60D96" w:rsidRDefault="00A60D96" w:rsidP="00A60D96">
      <w:pPr>
        <w:spacing w:line="2" w:lineRule="exact"/>
        <w:rPr>
          <w:rFonts w:ascii="Times New Roman" w:eastAsia="Times New Roman" w:hAnsi="Times New Roman" w:cs="Times New Roman"/>
          <w:sz w:val="28"/>
          <w:szCs w:val="28"/>
        </w:rPr>
      </w:pPr>
    </w:p>
    <w:p w:rsidR="00A60D96" w:rsidRPr="00A60D96" w:rsidRDefault="00A60D96" w:rsidP="007F6EDD">
      <w:pPr>
        <w:numPr>
          <w:ilvl w:val="0"/>
          <w:numId w:val="44"/>
        </w:numPr>
        <w:tabs>
          <w:tab w:val="left" w:pos="721"/>
        </w:tabs>
        <w:spacing w:after="0" w:line="240" w:lineRule="auto"/>
        <w:ind w:left="720" w:hanging="360"/>
        <w:rPr>
          <w:rFonts w:ascii="Times New Roman" w:eastAsia="Times New Roman" w:hAnsi="Times New Roman" w:cs="Times New Roman"/>
          <w:sz w:val="28"/>
          <w:szCs w:val="28"/>
        </w:rPr>
      </w:pPr>
      <w:r w:rsidRPr="00A60D96">
        <w:rPr>
          <w:rFonts w:ascii="Times New Roman" w:eastAsia="Times New Roman" w:hAnsi="Times New Roman" w:cs="Times New Roman"/>
          <w:sz w:val="28"/>
          <w:szCs w:val="28"/>
        </w:rPr>
        <w:t>Стереть пример изображения схемы электрической команда СОТРИ</w:t>
      </w:r>
    </w:p>
    <w:p w:rsidR="00A60D96" w:rsidRPr="00A60D96" w:rsidRDefault="00A60D96" w:rsidP="00A60D96">
      <w:pPr>
        <w:spacing w:line="1" w:lineRule="exact"/>
        <w:rPr>
          <w:rFonts w:ascii="Times New Roman" w:eastAsia="Times New Roman" w:hAnsi="Times New Roman" w:cs="Times New Roman"/>
          <w:sz w:val="28"/>
          <w:szCs w:val="28"/>
        </w:rPr>
      </w:pPr>
    </w:p>
    <w:p w:rsidR="00A60D96" w:rsidRPr="00A60D96" w:rsidRDefault="00A60D96" w:rsidP="00A60D96">
      <w:pPr>
        <w:ind w:left="1"/>
        <w:rPr>
          <w:rFonts w:ascii="Times New Roman" w:eastAsia="Times New Roman" w:hAnsi="Times New Roman" w:cs="Times New Roman"/>
          <w:sz w:val="28"/>
          <w:szCs w:val="28"/>
        </w:rPr>
      </w:pPr>
      <w:r w:rsidRPr="00A60D96">
        <w:rPr>
          <w:rFonts w:ascii="Times New Roman" w:eastAsia="Times New Roman" w:hAnsi="Times New Roman" w:cs="Times New Roman"/>
          <w:sz w:val="28"/>
          <w:szCs w:val="28"/>
        </w:rPr>
        <w:t>(_ERASE), опция Рамка (Window).</w:t>
      </w:r>
    </w:p>
    <w:p w:rsidR="00A60D96" w:rsidRPr="00A60D96" w:rsidRDefault="00A60D96" w:rsidP="00A60D96">
      <w:pPr>
        <w:spacing w:line="13" w:lineRule="exact"/>
        <w:rPr>
          <w:rFonts w:ascii="Times New Roman" w:eastAsia="Times New Roman" w:hAnsi="Times New Roman" w:cs="Times New Roman"/>
          <w:sz w:val="28"/>
          <w:szCs w:val="28"/>
        </w:rPr>
      </w:pPr>
    </w:p>
    <w:p w:rsidR="00A60D96" w:rsidRPr="00A60D96" w:rsidRDefault="00A60D96" w:rsidP="007F6EDD">
      <w:pPr>
        <w:numPr>
          <w:ilvl w:val="0"/>
          <w:numId w:val="44"/>
        </w:numPr>
        <w:tabs>
          <w:tab w:val="left" w:pos="721"/>
        </w:tabs>
        <w:spacing w:after="0" w:line="234" w:lineRule="auto"/>
        <w:ind w:left="720" w:right="20" w:hanging="360"/>
        <w:rPr>
          <w:rFonts w:ascii="Times New Roman" w:eastAsia="Times New Roman" w:hAnsi="Times New Roman" w:cs="Times New Roman"/>
          <w:sz w:val="28"/>
          <w:szCs w:val="28"/>
        </w:rPr>
      </w:pPr>
      <w:r w:rsidRPr="00A60D96">
        <w:rPr>
          <w:rFonts w:ascii="Times New Roman" w:eastAsia="Times New Roman" w:hAnsi="Times New Roman" w:cs="Times New Roman"/>
          <w:sz w:val="28"/>
          <w:szCs w:val="28"/>
        </w:rPr>
        <w:t>Установить слой 1 для вспомогательных построений с типом линии Сплошная (CONTINUOUS), цвет зеленый.</w:t>
      </w:r>
    </w:p>
    <w:p w:rsidR="00A60D96" w:rsidRPr="00A60D96" w:rsidRDefault="00A60D96" w:rsidP="00A60D96">
      <w:pPr>
        <w:spacing w:line="15" w:lineRule="exact"/>
        <w:rPr>
          <w:rFonts w:ascii="Times New Roman" w:eastAsia="Times New Roman" w:hAnsi="Times New Roman" w:cs="Times New Roman"/>
          <w:sz w:val="28"/>
          <w:szCs w:val="28"/>
        </w:rPr>
      </w:pPr>
    </w:p>
    <w:p w:rsidR="00A60D96" w:rsidRPr="00A60D96" w:rsidRDefault="00A60D96" w:rsidP="007F6EDD">
      <w:pPr>
        <w:numPr>
          <w:ilvl w:val="0"/>
          <w:numId w:val="44"/>
        </w:numPr>
        <w:tabs>
          <w:tab w:val="left" w:pos="721"/>
        </w:tabs>
        <w:spacing w:after="0" w:line="236" w:lineRule="auto"/>
        <w:ind w:left="720" w:hanging="360"/>
        <w:jc w:val="both"/>
        <w:rPr>
          <w:rFonts w:ascii="Times New Roman" w:eastAsia="Times New Roman" w:hAnsi="Times New Roman" w:cs="Times New Roman"/>
          <w:sz w:val="28"/>
          <w:szCs w:val="28"/>
        </w:rPr>
      </w:pPr>
      <w:r w:rsidRPr="00A60D96">
        <w:rPr>
          <w:rFonts w:ascii="Times New Roman" w:eastAsia="Times New Roman" w:hAnsi="Times New Roman" w:cs="Times New Roman"/>
          <w:sz w:val="28"/>
          <w:szCs w:val="28"/>
        </w:rPr>
        <w:t>Выполнить черновую компоновку схемы и. Вычертить, используя команду ОТРЕЗОК (_LINE) или, вспомогательные линии связей между элементами условно представляющие провода, кабели.</w:t>
      </w:r>
    </w:p>
    <w:p w:rsidR="00A60D96" w:rsidRPr="00A60D96" w:rsidRDefault="00A60D96" w:rsidP="00A60D96">
      <w:pPr>
        <w:spacing w:line="17" w:lineRule="exact"/>
        <w:rPr>
          <w:rFonts w:ascii="Times New Roman" w:eastAsia="Times New Roman" w:hAnsi="Times New Roman" w:cs="Times New Roman"/>
          <w:sz w:val="28"/>
          <w:szCs w:val="28"/>
        </w:rPr>
      </w:pPr>
    </w:p>
    <w:p w:rsidR="00A60D96" w:rsidRPr="00A60D96" w:rsidRDefault="00A60D96" w:rsidP="007F6EDD">
      <w:pPr>
        <w:numPr>
          <w:ilvl w:val="0"/>
          <w:numId w:val="44"/>
        </w:numPr>
        <w:tabs>
          <w:tab w:val="left" w:pos="721"/>
        </w:tabs>
        <w:spacing w:after="0" w:line="240" w:lineRule="auto"/>
        <w:ind w:left="720" w:hanging="360"/>
        <w:rPr>
          <w:rFonts w:ascii="Times New Roman" w:eastAsia="Times New Roman" w:hAnsi="Times New Roman" w:cs="Times New Roman"/>
          <w:sz w:val="28"/>
          <w:szCs w:val="28"/>
        </w:rPr>
      </w:pPr>
      <w:r w:rsidRPr="00A60D96">
        <w:rPr>
          <w:rFonts w:ascii="Times New Roman" w:eastAsia="Times New Roman" w:hAnsi="Times New Roman" w:cs="Times New Roman"/>
          <w:sz w:val="28"/>
          <w:szCs w:val="28"/>
        </w:rPr>
        <w:t>Установить слой 0, с типом линии (CONTINUOUS), белого цвета.</w:t>
      </w:r>
    </w:p>
    <w:p w:rsidR="00A60D96" w:rsidRPr="00A60D96" w:rsidRDefault="00A60D96" w:rsidP="00A60D96">
      <w:pPr>
        <w:spacing w:line="340" w:lineRule="exact"/>
        <w:rPr>
          <w:rFonts w:ascii="Times New Roman" w:hAnsi="Times New Roman" w:cs="Times New Roman"/>
          <w:sz w:val="20"/>
          <w:szCs w:val="20"/>
        </w:rPr>
      </w:pPr>
    </w:p>
    <w:p w:rsidR="00A60D96" w:rsidRPr="00A60D96" w:rsidRDefault="00A60D96" w:rsidP="00A60D96">
      <w:pPr>
        <w:spacing w:line="234" w:lineRule="auto"/>
        <w:ind w:left="1"/>
        <w:rPr>
          <w:rFonts w:ascii="Times New Roman" w:hAnsi="Times New Roman" w:cs="Times New Roman"/>
          <w:sz w:val="20"/>
          <w:szCs w:val="20"/>
        </w:rPr>
      </w:pPr>
      <w:r w:rsidRPr="00A60D96">
        <w:rPr>
          <w:rFonts w:ascii="Times New Roman" w:eastAsia="Times New Roman" w:hAnsi="Times New Roman" w:cs="Times New Roman"/>
          <w:sz w:val="28"/>
          <w:szCs w:val="28"/>
        </w:rPr>
        <w:t xml:space="preserve">Используя команду, ВСТАВЬ (_INSERT) </w:t>
      </w:r>
      <w:r w:rsidRPr="00A60D96">
        <w:rPr>
          <w:rFonts w:ascii="Times New Roman" w:hAnsi="Times New Roman" w:cs="Times New Roman"/>
          <w:noProof/>
          <w:sz w:val="1"/>
          <w:szCs w:val="1"/>
        </w:rPr>
        <w:drawing>
          <wp:inline distT="0" distB="0" distL="0" distR="0">
            <wp:extent cx="260350" cy="1016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2" cstate="print">
                      <a:extLst/>
                    </a:blip>
                    <a:srcRect/>
                    <a:stretch>
                      <a:fillRect/>
                    </a:stretch>
                  </pic:blipFill>
                  <pic:spPr bwMode="auto">
                    <a:xfrm>
                      <a:off x="0" y="0"/>
                      <a:ext cx="260350" cy="101600"/>
                    </a:xfrm>
                    <a:prstGeom prst="rect">
                      <a:avLst/>
                    </a:prstGeom>
                    <a:noFill/>
                    <a:ln>
                      <a:noFill/>
                    </a:ln>
                  </pic:spPr>
                </pic:pic>
              </a:graphicData>
            </a:graphic>
          </wp:inline>
        </w:drawing>
      </w:r>
      <w:r w:rsidRPr="00A60D96">
        <w:rPr>
          <w:rFonts w:ascii="Times New Roman" w:eastAsia="Times New Roman" w:hAnsi="Times New Roman" w:cs="Times New Roman"/>
          <w:sz w:val="28"/>
          <w:szCs w:val="28"/>
        </w:rPr>
        <w:t xml:space="preserve"> БЛОК вставить УГО элементов схемы согласно задания, указав имя блока, точку вставки,</w:t>
      </w:r>
    </w:p>
    <w:p w:rsidR="00A60D96" w:rsidRPr="00A60D96" w:rsidRDefault="00A60D96" w:rsidP="00A60D96">
      <w:pPr>
        <w:spacing w:line="2" w:lineRule="exact"/>
        <w:rPr>
          <w:rFonts w:ascii="Times New Roman" w:hAnsi="Times New Roman" w:cs="Times New Roman"/>
          <w:sz w:val="20"/>
          <w:szCs w:val="20"/>
        </w:rPr>
      </w:pPr>
    </w:p>
    <w:p w:rsidR="00A60D96" w:rsidRPr="00A60D96" w:rsidRDefault="00A60D96" w:rsidP="00A60D96">
      <w:pPr>
        <w:ind w:left="1"/>
        <w:rPr>
          <w:rFonts w:ascii="Times New Roman" w:hAnsi="Times New Roman" w:cs="Times New Roman"/>
          <w:sz w:val="20"/>
          <w:szCs w:val="20"/>
        </w:rPr>
      </w:pPr>
      <w:r w:rsidRPr="00A60D96">
        <w:rPr>
          <w:rFonts w:ascii="Times New Roman" w:eastAsia="Times New Roman" w:hAnsi="Times New Roman" w:cs="Times New Roman"/>
          <w:sz w:val="28"/>
          <w:szCs w:val="28"/>
        </w:rPr>
        <w:t>масштаб по оси x, масштаб по оси  y и угол поворота.</w:t>
      </w:r>
    </w:p>
    <w:p w:rsidR="00A60D96" w:rsidRPr="00A60D96" w:rsidRDefault="00A60D96" w:rsidP="00A60D96">
      <w:pPr>
        <w:spacing w:line="13" w:lineRule="exact"/>
        <w:rPr>
          <w:rFonts w:ascii="Times New Roman" w:hAnsi="Times New Roman" w:cs="Times New Roman"/>
          <w:sz w:val="20"/>
          <w:szCs w:val="20"/>
        </w:rPr>
      </w:pPr>
    </w:p>
    <w:p w:rsidR="00A60D96" w:rsidRPr="00A60D96" w:rsidRDefault="00A60D96" w:rsidP="007F6EDD">
      <w:pPr>
        <w:numPr>
          <w:ilvl w:val="1"/>
          <w:numId w:val="45"/>
        </w:numPr>
        <w:tabs>
          <w:tab w:val="left" w:pos="721"/>
        </w:tabs>
        <w:spacing w:after="0" w:line="234" w:lineRule="auto"/>
        <w:ind w:left="2160" w:hanging="360"/>
        <w:jc w:val="both"/>
        <w:rPr>
          <w:rFonts w:ascii="Times New Roman" w:eastAsia="Times New Roman" w:hAnsi="Times New Roman" w:cs="Times New Roman"/>
          <w:sz w:val="28"/>
          <w:szCs w:val="28"/>
        </w:rPr>
      </w:pPr>
      <w:r w:rsidRPr="00A60D96">
        <w:rPr>
          <w:rFonts w:ascii="Times New Roman" w:eastAsia="Times New Roman" w:hAnsi="Times New Roman" w:cs="Times New Roman"/>
          <w:sz w:val="28"/>
          <w:szCs w:val="28"/>
        </w:rPr>
        <w:t>Соединить элементы (блоки) линиями связи между ними, используя, команду ПОЛИЛИНИЯ (_PLINE), предварительно установив ширину (W)</w:t>
      </w:r>
    </w:p>
    <w:p w:rsidR="00A60D96" w:rsidRPr="00A60D96" w:rsidRDefault="00A60D96" w:rsidP="00A60D96">
      <w:pPr>
        <w:spacing w:line="2" w:lineRule="exact"/>
        <w:rPr>
          <w:rFonts w:ascii="Times New Roman" w:eastAsia="Times New Roman" w:hAnsi="Times New Roman" w:cs="Times New Roman"/>
          <w:sz w:val="28"/>
          <w:szCs w:val="28"/>
        </w:rPr>
      </w:pPr>
    </w:p>
    <w:p w:rsidR="00A60D96" w:rsidRPr="00A60D96" w:rsidRDefault="00A60D96" w:rsidP="007F6EDD">
      <w:pPr>
        <w:numPr>
          <w:ilvl w:val="0"/>
          <w:numId w:val="45"/>
        </w:numPr>
        <w:tabs>
          <w:tab w:val="left" w:pos="221"/>
        </w:tabs>
        <w:spacing w:after="0" w:line="240" w:lineRule="auto"/>
        <w:ind w:left="1440" w:hanging="360"/>
        <w:rPr>
          <w:rFonts w:ascii="Times New Roman" w:eastAsia="Times New Roman" w:hAnsi="Times New Roman" w:cs="Times New Roman"/>
          <w:sz w:val="28"/>
          <w:szCs w:val="28"/>
        </w:rPr>
      </w:pPr>
      <w:r w:rsidRPr="00A60D96">
        <w:rPr>
          <w:rFonts w:ascii="Times New Roman" w:eastAsia="Times New Roman" w:hAnsi="Times New Roman" w:cs="Times New Roman"/>
          <w:sz w:val="28"/>
          <w:szCs w:val="28"/>
        </w:rPr>
        <w:t>0.4мм, на нулевом слое белым цветом.</w:t>
      </w:r>
    </w:p>
    <w:p w:rsidR="00A60D96" w:rsidRPr="00A60D96" w:rsidRDefault="00A60D96" w:rsidP="00A60D96">
      <w:pPr>
        <w:spacing w:line="15" w:lineRule="exact"/>
        <w:rPr>
          <w:rFonts w:ascii="Times New Roman" w:eastAsia="Times New Roman" w:hAnsi="Times New Roman" w:cs="Times New Roman"/>
          <w:sz w:val="28"/>
          <w:szCs w:val="28"/>
        </w:rPr>
      </w:pPr>
    </w:p>
    <w:p w:rsidR="00A60D96" w:rsidRPr="00A60D96" w:rsidRDefault="00A60D96" w:rsidP="007F6EDD">
      <w:pPr>
        <w:numPr>
          <w:ilvl w:val="1"/>
          <w:numId w:val="46"/>
        </w:numPr>
        <w:tabs>
          <w:tab w:val="left" w:pos="721"/>
        </w:tabs>
        <w:spacing w:after="0" w:line="238" w:lineRule="auto"/>
        <w:ind w:left="2160" w:hanging="360"/>
        <w:jc w:val="both"/>
        <w:rPr>
          <w:rFonts w:ascii="Times New Roman" w:eastAsia="Times New Roman" w:hAnsi="Times New Roman" w:cs="Times New Roman"/>
          <w:sz w:val="28"/>
          <w:szCs w:val="28"/>
        </w:rPr>
      </w:pPr>
      <w:r w:rsidRPr="00A60D96">
        <w:rPr>
          <w:rFonts w:ascii="Times New Roman" w:eastAsia="Times New Roman" w:hAnsi="Times New Roman" w:cs="Times New Roman"/>
          <w:sz w:val="28"/>
          <w:szCs w:val="28"/>
        </w:rPr>
        <w:t>Отключить вспомогательный слой 1. Установить слой 2 желтого цвета. Проставить позиционные обозначения над графическим изображением элемента или справа от него размером шрифта 10 в последовательности расположения элементов данного вида, как правило, сверху вниз и слева на право, используя команду ТЕКСТ (_TEXT) или ДТЕКСТ (_DTEXT).</w:t>
      </w:r>
    </w:p>
    <w:p w:rsidR="00A60D96" w:rsidRPr="00A60D96" w:rsidRDefault="00A60D96" w:rsidP="00A60D96">
      <w:pPr>
        <w:spacing w:line="16" w:lineRule="exact"/>
        <w:rPr>
          <w:rFonts w:ascii="Times New Roman" w:eastAsia="Times New Roman" w:hAnsi="Times New Roman" w:cs="Times New Roman"/>
          <w:sz w:val="28"/>
          <w:szCs w:val="28"/>
        </w:rPr>
      </w:pPr>
    </w:p>
    <w:p w:rsidR="00A60D96" w:rsidRPr="00A60D96" w:rsidRDefault="00A60D96" w:rsidP="007F6EDD">
      <w:pPr>
        <w:numPr>
          <w:ilvl w:val="1"/>
          <w:numId w:val="46"/>
        </w:numPr>
        <w:tabs>
          <w:tab w:val="left" w:pos="721"/>
        </w:tabs>
        <w:spacing w:after="0" w:line="234" w:lineRule="auto"/>
        <w:ind w:left="2160" w:right="20" w:hanging="360"/>
        <w:rPr>
          <w:rFonts w:ascii="Times New Roman" w:eastAsia="Times New Roman" w:hAnsi="Times New Roman" w:cs="Times New Roman"/>
          <w:sz w:val="28"/>
          <w:szCs w:val="28"/>
        </w:rPr>
      </w:pPr>
      <w:r w:rsidRPr="00A60D96">
        <w:rPr>
          <w:rFonts w:ascii="Times New Roman" w:eastAsia="Times New Roman" w:hAnsi="Times New Roman" w:cs="Times New Roman"/>
          <w:sz w:val="28"/>
          <w:szCs w:val="28"/>
        </w:rPr>
        <w:t>Заполнить перечень элементов в алфавитном порядке условных обозначений – шрифт 7.</w:t>
      </w:r>
    </w:p>
    <w:p w:rsidR="00A60D96" w:rsidRPr="00A60D96" w:rsidRDefault="00A60D96" w:rsidP="00A60D96">
      <w:pPr>
        <w:spacing w:line="15" w:lineRule="exact"/>
        <w:rPr>
          <w:rFonts w:ascii="Times New Roman" w:eastAsia="Times New Roman" w:hAnsi="Times New Roman" w:cs="Times New Roman"/>
          <w:sz w:val="28"/>
          <w:szCs w:val="28"/>
        </w:rPr>
      </w:pPr>
    </w:p>
    <w:p w:rsidR="00A60D96" w:rsidRPr="00A60D96" w:rsidRDefault="00A60D96" w:rsidP="007F6EDD">
      <w:pPr>
        <w:numPr>
          <w:ilvl w:val="1"/>
          <w:numId w:val="46"/>
        </w:numPr>
        <w:tabs>
          <w:tab w:val="left" w:pos="721"/>
        </w:tabs>
        <w:spacing w:after="0" w:line="236" w:lineRule="auto"/>
        <w:ind w:left="2160" w:right="20" w:hanging="360"/>
        <w:jc w:val="both"/>
        <w:rPr>
          <w:rFonts w:ascii="Times New Roman" w:eastAsia="Times New Roman" w:hAnsi="Times New Roman" w:cs="Times New Roman"/>
          <w:sz w:val="28"/>
          <w:szCs w:val="28"/>
        </w:rPr>
      </w:pPr>
      <w:r w:rsidRPr="00A60D96">
        <w:rPr>
          <w:rFonts w:ascii="Times New Roman" w:eastAsia="Times New Roman" w:hAnsi="Times New Roman" w:cs="Times New Roman"/>
          <w:sz w:val="28"/>
          <w:szCs w:val="28"/>
        </w:rPr>
        <w:t>Заполнить основную надпись, указав код схемы Э3 (электрическая принципиальная), наименование изделия, а ниже «Схема электрическая принципиальная» см. рис. 2.</w:t>
      </w:r>
    </w:p>
    <w:p w:rsidR="00A60D96" w:rsidRDefault="00A60D96" w:rsidP="00A60D96">
      <w:pPr>
        <w:spacing w:line="279" w:lineRule="exact"/>
        <w:rPr>
          <w:rFonts w:eastAsia="Times New Roman"/>
          <w:sz w:val="28"/>
          <w:szCs w:val="28"/>
        </w:rPr>
      </w:pPr>
    </w:p>
    <w:p w:rsidR="00A60D96" w:rsidRDefault="00A60D96" w:rsidP="00A60D96"/>
    <w:p w:rsidR="00A60D96" w:rsidRDefault="00A60D96" w:rsidP="00A60D96"/>
    <w:p w:rsidR="00A60D96" w:rsidRDefault="00A60D96" w:rsidP="00A60D96"/>
    <w:p w:rsidR="00A60D96" w:rsidRDefault="00A60D96" w:rsidP="00A60D96"/>
    <w:p w:rsidR="00A60D96" w:rsidRDefault="00A60D96" w:rsidP="00A60D96"/>
    <w:p w:rsidR="00A60D96" w:rsidRDefault="00A60D96" w:rsidP="00A60D96"/>
    <w:p w:rsidR="00A60D96" w:rsidRDefault="00A60D96" w:rsidP="00A60D96"/>
    <w:p w:rsidR="00A60D96" w:rsidRDefault="00A60D96" w:rsidP="00A60D96"/>
    <w:p w:rsidR="00A60D96" w:rsidRDefault="00A60D96" w:rsidP="00A60D96"/>
    <w:p w:rsidR="00A60D96" w:rsidRDefault="00A60D96" w:rsidP="00A60D96">
      <w:pPr>
        <w:sectPr w:rsidR="00A60D96">
          <w:pgSz w:w="11900" w:h="16838"/>
          <w:pgMar w:top="1138" w:right="1406" w:bottom="404" w:left="1419" w:header="0" w:footer="0" w:gutter="0"/>
          <w:cols w:space="720" w:equalWidth="0">
            <w:col w:w="9081"/>
          </w:cols>
        </w:sectPr>
      </w:pPr>
      <w:r w:rsidRPr="00A60D96">
        <w:rPr>
          <w:noProof/>
        </w:rPr>
        <w:drawing>
          <wp:anchor distT="0" distB="0" distL="114300" distR="114300" simplePos="0" relativeHeight="251678720" behindDoc="1" locked="0" layoutInCell="0" allowOverlap="1">
            <wp:simplePos x="0" y="0"/>
            <wp:positionH relativeFrom="page">
              <wp:posOffset>1133475</wp:posOffset>
            </wp:positionH>
            <wp:positionV relativeFrom="page">
              <wp:posOffset>723900</wp:posOffset>
            </wp:positionV>
            <wp:extent cx="5934075" cy="8324850"/>
            <wp:effectExtent l="0" t="0" r="0" b="0"/>
            <wp:wrapNone/>
            <wp:docPr id="2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3" cstate="print">
                      <a:clrChange>
                        <a:clrFrom>
                          <a:srgbClr val="FFFFFF"/>
                        </a:clrFrom>
                        <a:clrTo>
                          <a:srgbClr val="FFFFFF">
                            <a:alpha val="0"/>
                          </a:srgbClr>
                        </a:clrTo>
                      </a:clrChange>
                      <a:extLst/>
                    </a:blip>
                    <a:srcRect/>
                    <a:stretch>
                      <a:fillRect/>
                    </a:stretch>
                  </pic:blipFill>
                  <pic:spPr bwMode="auto">
                    <a:xfrm>
                      <a:off x="0" y="0"/>
                      <a:ext cx="5933440" cy="8322310"/>
                    </a:xfrm>
                    <a:prstGeom prst="rect">
                      <a:avLst/>
                    </a:prstGeom>
                    <a:noFill/>
                  </pic:spPr>
                </pic:pic>
              </a:graphicData>
            </a:graphic>
          </wp:anchor>
        </w:drawing>
      </w:r>
    </w:p>
    <w:p w:rsidR="00D935C5" w:rsidRPr="00D935C5" w:rsidRDefault="008449B3" w:rsidP="00A60D96">
      <w:pPr>
        <w:rPr>
          <w:rFonts w:ascii="Times New Roman" w:hAnsi="Times New Roman" w:cs="Times New Roman"/>
          <w:b/>
          <w:sz w:val="28"/>
          <w:szCs w:val="28"/>
        </w:rPr>
      </w:pPr>
      <w:r w:rsidRPr="00DB2F5E">
        <w:rPr>
          <w:rFonts w:ascii="Times New Roman" w:hAnsi="Times New Roman" w:cs="Times New Roman"/>
          <w:b/>
          <w:sz w:val="28"/>
          <w:szCs w:val="28"/>
        </w:rPr>
        <w:lastRenderedPageBreak/>
        <w:t>Тема</w:t>
      </w:r>
      <w:r w:rsidR="00D935C5">
        <w:rPr>
          <w:rFonts w:ascii="Times New Roman" w:hAnsi="Times New Roman" w:cs="Times New Roman"/>
          <w:b/>
          <w:sz w:val="28"/>
          <w:szCs w:val="28"/>
        </w:rPr>
        <w:t xml:space="preserve"> 4. 2 Чертёж печатной платы</w:t>
      </w:r>
    </w:p>
    <w:p w:rsidR="00D935C5" w:rsidRPr="008D705A" w:rsidRDefault="000F4F63" w:rsidP="00D935C5">
      <w:pPr>
        <w:pStyle w:val="a6"/>
        <w:spacing w:line="360" w:lineRule="auto"/>
        <w:ind w:right="139" w:firstLine="707"/>
        <w:rPr>
          <w:rFonts w:ascii="Times New Roman" w:hAnsi="Times New Roman" w:cs="Times New Roman"/>
          <w:b/>
          <w:sz w:val="28"/>
          <w:szCs w:val="28"/>
        </w:rPr>
      </w:pPr>
      <w:r w:rsidRPr="008D705A">
        <w:rPr>
          <w:rFonts w:ascii="Times New Roman" w:hAnsi="Times New Roman" w:cs="Times New Roman"/>
          <w:b/>
          <w:i/>
          <w:sz w:val="28"/>
          <w:szCs w:val="28"/>
        </w:rPr>
        <w:t xml:space="preserve">Цель </w:t>
      </w:r>
      <w:r w:rsidR="00D935C5" w:rsidRPr="008D705A">
        <w:rPr>
          <w:rFonts w:ascii="Times New Roman" w:hAnsi="Times New Roman" w:cs="Times New Roman"/>
          <w:b/>
          <w:i/>
          <w:sz w:val="28"/>
          <w:szCs w:val="28"/>
        </w:rPr>
        <w:t>:</w:t>
      </w:r>
      <w:r w:rsidR="00D935C5" w:rsidRPr="00D935C5">
        <w:rPr>
          <w:rFonts w:ascii="Times New Roman" w:hAnsi="Times New Roman" w:cs="Times New Roman"/>
          <w:sz w:val="28"/>
          <w:szCs w:val="28"/>
        </w:rPr>
        <w:t xml:space="preserve"> </w:t>
      </w:r>
      <w:r w:rsidR="00D935C5" w:rsidRPr="00DD3582">
        <w:rPr>
          <w:rFonts w:ascii="Times New Roman" w:hAnsi="Times New Roman" w:cs="Times New Roman"/>
          <w:sz w:val="28"/>
          <w:szCs w:val="28"/>
        </w:rPr>
        <w:t>Оформление</w:t>
      </w:r>
      <w:r w:rsidR="00D935C5">
        <w:rPr>
          <w:rFonts w:ascii="Times New Roman" w:hAnsi="Times New Roman" w:cs="Times New Roman"/>
          <w:sz w:val="28"/>
          <w:szCs w:val="28"/>
        </w:rPr>
        <w:t xml:space="preserve"> графической</w:t>
      </w:r>
      <w:r w:rsidR="00D935C5" w:rsidRPr="00DD3582">
        <w:rPr>
          <w:rFonts w:ascii="Times New Roman" w:hAnsi="Times New Roman" w:cs="Times New Roman"/>
          <w:sz w:val="28"/>
          <w:szCs w:val="28"/>
        </w:rPr>
        <w:t xml:space="preserve"> работы №1</w:t>
      </w:r>
      <w:r w:rsidR="00D935C5">
        <w:rPr>
          <w:rFonts w:ascii="Times New Roman" w:hAnsi="Times New Roman" w:cs="Times New Roman"/>
          <w:sz w:val="28"/>
          <w:szCs w:val="28"/>
        </w:rPr>
        <w:t>3.</w:t>
      </w:r>
      <w:r w:rsidR="00D935C5" w:rsidRPr="00D935C5">
        <w:rPr>
          <w:rFonts w:ascii="Times New Roman" w:hAnsi="Times New Roman" w:cs="Times New Roman"/>
          <w:b/>
          <w:sz w:val="28"/>
          <w:szCs w:val="28"/>
        </w:rPr>
        <w:t xml:space="preserve"> </w:t>
      </w:r>
      <w:r w:rsidR="00D935C5">
        <w:rPr>
          <w:rFonts w:ascii="Times New Roman" w:hAnsi="Times New Roman" w:cs="Times New Roman"/>
          <w:sz w:val="28"/>
          <w:szCs w:val="28"/>
        </w:rPr>
        <w:t>П</w:t>
      </w:r>
      <w:r w:rsidR="00D935C5" w:rsidRPr="00D935C5">
        <w:rPr>
          <w:rFonts w:ascii="Times New Roman" w:hAnsi="Times New Roman" w:cs="Times New Roman"/>
          <w:sz w:val="28"/>
          <w:szCs w:val="28"/>
        </w:rPr>
        <w:t>ознакомиться с особенностями</w:t>
      </w:r>
      <w:r w:rsidR="00D935C5">
        <w:rPr>
          <w:rFonts w:ascii="Times New Roman" w:hAnsi="Times New Roman" w:cs="Times New Roman"/>
          <w:sz w:val="28"/>
          <w:szCs w:val="28"/>
        </w:rPr>
        <w:t xml:space="preserve">  </w:t>
      </w:r>
      <w:r w:rsidR="00D935C5" w:rsidRPr="00D935C5">
        <w:rPr>
          <w:rFonts w:ascii="Times New Roman" w:hAnsi="Times New Roman" w:cs="Times New Roman"/>
          <w:sz w:val="28"/>
          <w:szCs w:val="28"/>
        </w:rPr>
        <w:t xml:space="preserve"> чертежа печ</w:t>
      </w:r>
      <w:r w:rsidR="00D935C5">
        <w:rPr>
          <w:rFonts w:ascii="Times New Roman" w:hAnsi="Times New Roman" w:cs="Times New Roman"/>
          <w:sz w:val="28"/>
          <w:szCs w:val="28"/>
        </w:rPr>
        <w:t>а</w:t>
      </w:r>
      <w:r w:rsidR="00D935C5" w:rsidRPr="00D935C5">
        <w:rPr>
          <w:rFonts w:ascii="Times New Roman" w:hAnsi="Times New Roman" w:cs="Times New Roman"/>
          <w:sz w:val="28"/>
          <w:szCs w:val="28"/>
        </w:rPr>
        <w:t xml:space="preserve">тной платы, научиться выполнять чертежи </w:t>
      </w:r>
      <w:r w:rsidR="00D935C5" w:rsidRPr="00F85032">
        <w:rPr>
          <w:rFonts w:ascii="Times New Roman" w:hAnsi="Times New Roman" w:cs="Times New Roman"/>
          <w:sz w:val="28"/>
          <w:szCs w:val="28"/>
        </w:rPr>
        <w:t>печатных плат.</w:t>
      </w:r>
    </w:p>
    <w:p w:rsidR="00D935C5" w:rsidRDefault="00D935C5" w:rsidP="000F4F63">
      <w:pPr>
        <w:pStyle w:val="a6"/>
        <w:spacing w:before="5" w:line="360" w:lineRule="auto"/>
        <w:ind w:left="826" w:right="844"/>
        <w:rPr>
          <w:rFonts w:ascii="Times New Roman" w:hAnsi="Times New Roman" w:cs="Times New Roman"/>
          <w:sz w:val="28"/>
          <w:szCs w:val="28"/>
        </w:rPr>
      </w:pPr>
      <w:r w:rsidRPr="008D705A">
        <w:rPr>
          <w:rFonts w:ascii="Times New Roman" w:hAnsi="Times New Roman" w:cs="Times New Roman"/>
          <w:b/>
          <w:i/>
          <w:sz w:val="28"/>
          <w:szCs w:val="28"/>
        </w:rPr>
        <w:t>Задание:</w:t>
      </w:r>
      <w:r w:rsidRPr="00D935C5">
        <w:rPr>
          <w:rFonts w:ascii="Times New Roman" w:hAnsi="Times New Roman" w:cs="Times New Roman"/>
          <w:b/>
          <w:sz w:val="28"/>
          <w:szCs w:val="28"/>
        </w:rPr>
        <w:t xml:space="preserve"> </w:t>
      </w:r>
      <w:r w:rsidRPr="00D935C5">
        <w:rPr>
          <w:rFonts w:ascii="Times New Roman" w:hAnsi="Times New Roman" w:cs="Times New Roman"/>
          <w:sz w:val="28"/>
          <w:szCs w:val="28"/>
        </w:rPr>
        <w:t xml:space="preserve">выполнить </w:t>
      </w:r>
      <w:r w:rsidR="000F4F63">
        <w:rPr>
          <w:rFonts w:ascii="Times New Roman" w:hAnsi="Times New Roman" w:cs="Times New Roman"/>
          <w:sz w:val="28"/>
          <w:szCs w:val="28"/>
        </w:rPr>
        <w:t>графическую работу № 13 «Ч</w:t>
      </w:r>
      <w:r w:rsidR="008E2B64">
        <w:rPr>
          <w:rFonts w:ascii="Times New Roman" w:hAnsi="Times New Roman" w:cs="Times New Roman"/>
          <w:sz w:val="28"/>
          <w:szCs w:val="28"/>
        </w:rPr>
        <w:t xml:space="preserve">ертеж </w:t>
      </w:r>
      <w:r w:rsidRPr="00D935C5">
        <w:rPr>
          <w:rFonts w:ascii="Times New Roman" w:hAnsi="Times New Roman" w:cs="Times New Roman"/>
          <w:sz w:val="28"/>
          <w:szCs w:val="28"/>
        </w:rPr>
        <w:t>платы</w:t>
      </w:r>
      <w:r w:rsidR="008E2B64">
        <w:rPr>
          <w:rFonts w:ascii="Times New Roman" w:hAnsi="Times New Roman" w:cs="Times New Roman"/>
          <w:sz w:val="28"/>
          <w:szCs w:val="28"/>
        </w:rPr>
        <w:t xml:space="preserve"> печатной</w:t>
      </w:r>
      <w:r w:rsidR="000F4F63">
        <w:rPr>
          <w:rFonts w:ascii="Times New Roman" w:hAnsi="Times New Roman" w:cs="Times New Roman"/>
          <w:sz w:val="28"/>
          <w:szCs w:val="28"/>
        </w:rPr>
        <w:t>»</w:t>
      </w:r>
      <w:r w:rsidRPr="00D935C5">
        <w:rPr>
          <w:rFonts w:ascii="Times New Roman" w:hAnsi="Times New Roman" w:cs="Times New Roman"/>
          <w:sz w:val="28"/>
          <w:szCs w:val="28"/>
        </w:rPr>
        <w:t>.</w:t>
      </w:r>
    </w:p>
    <w:p w:rsidR="0014576B" w:rsidRPr="0014576B" w:rsidRDefault="0014576B" w:rsidP="000F4F63">
      <w:pPr>
        <w:pStyle w:val="a6"/>
        <w:spacing w:line="360" w:lineRule="auto"/>
        <w:ind w:left="118" w:right="116" w:firstLine="851"/>
        <w:jc w:val="both"/>
        <w:rPr>
          <w:rFonts w:ascii="Times New Roman" w:hAnsi="Times New Roman" w:cs="Times New Roman"/>
          <w:sz w:val="28"/>
          <w:szCs w:val="28"/>
        </w:rPr>
      </w:pPr>
      <w:r w:rsidRPr="0014576B">
        <w:rPr>
          <w:rFonts w:ascii="Times New Roman" w:hAnsi="Times New Roman" w:cs="Times New Roman"/>
          <w:sz w:val="28"/>
          <w:szCs w:val="28"/>
        </w:rPr>
        <w:t>Разработку чертежа печатной платы начинают с нанесения координатной сетки. За основной шаг координатной  сетки  по  ГОСТ 10317-79 принимается 2,5 мм. Для малогабаритной аппаратуры допускается применять дополнительные шаги 1,25 и 0,5 мм.</w:t>
      </w:r>
    </w:p>
    <w:p w:rsidR="0014576B" w:rsidRPr="0014576B" w:rsidRDefault="0014576B" w:rsidP="0014576B">
      <w:pPr>
        <w:pStyle w:val="a6"/>
        <w:spacing w:line="360" w:lineRule="auto"/>
        <w:ind w:left="118" w:right="112" w:firstLine="851"/>
        <w:jc w:val="both"/>
        <w:rPr>
          <w:rFonts w:ascii="Times New Roman" w:hAnsi="Times New Roman" w:cs="Times New Roman"/>
          <w:sz w:val="28"/>
          <w:szCs w:val="28"/>
        </w:rPr>
      </w:pPr>
      <w:r w:rsidRPr="0014576B">
        <w:rPr>
          <w:rFonts w:ascii="Times New Roman" w:hAnsi="Times New Roman" w:cs="Times New Roman"/>
          <w:sz w:val="28"/>
          <w:szCs w:val="28"/>
        </w:rPr>
        <w:t>Центры всех отверстий на печатной плате должны располагаться в узлах координатной сетки. Если из-за конструктивных особенностей навесного элемента этого сделать нельзя, то центры отверстий располагают согласно указаниям чертежа на этот элемент. При этом должны соблюдаться следующие требования: центр одного из отверстий, принятого за основное, должен быть расположен в узле координатной сетки; центры остальных отверстий нужно по возможности располагать на вертикальных или горизонтальных линиях координатной сетки.</w:t>
      </w:r>
    </w:p>
    <w:p w:rsidR="0014576B" w:rsidRPr="0014576B" w:rsidRDefault="0014576B" w:rsidP="0014576B">
      <w:pPr>
        <w:pStyle w:val="a6"/>
        <w:spacing w:line="360" w:lineRule="auto"/>
        <w:ind w:left="118" w:right="121" w:firstLine="851"/>
        <w:jc w:val="both"/>
        <w:rPr>
          <w:rFonts w:ascii="Times New Roman" w:hAnsi="Times New Roman" w:cs="Times New Roman"/>
          <w:sz w:val="28"/>
          <w:szCs w:val="28"/>
        </w:rPr>
      </w:pPr>
      <w:r w:rsidRPr="0014576B">
        <w:rPr>
          <w:rFonts w:ascii="Times New Roman" w:hAnsi="Times New Roman" w:cs="Times New Roman"/>
          <w:sz w:val="28"/>
          <w:szCs w:val="28"/>
        </w:rPr>
        <w:t>Диаметры монтажных отверстий выбирают из ряда (0,2); 0,4; (0,5);  0,6;  (0,7);  0,8;  (0,9);  1,0;  (1,2);  1,3;  1,5;  1,8;  2,0;  2,2;   (2,4);</w:t>
      </w:r>
    </w:p>
    <w:p w:rsidR="0014576B" w:rsidRPr="0014576B" w:rsidRDefault="0014576B" w:rsidP="0014576B">
      <w:pPr>
        <w:pStyle w:val="a6"/>
        <w:spacing w:line="360" w:lineRule="auto"/>
        <w:ind w:left="118" w:right="115"/>
        <w:jc w:val="both"/>
        <w:rPr>
          <w:rFonts w:ascii="Times New Roman" w:hAnsi="Times New Roman" w:cs="Times New Roman"/>
          <w:sz w:val="28"/>
          <w:szCs w:val="28"/>
        </w:rPr>
      </w:pPr>
      <w:r w:rsidRPr="0014576B">
        <w:rPr>
          <w:rFonts w:ascii="Times New Roman" w:hAnsi="Times New Roman" w:cs="Times New Roman"/>
          <w:sz w:val="28"/>
          <w:szCs w:val="28"/>
        </w:rPr>
        <w:t>(2,6); (2,8); (3,0). Диаметры, не взятые в скобки, являются предпочтительными. Не рекомендуется на одной печатной плате иметь более трёх различных диаметров отверстий. Диаметры металлизированных отверстий выбирают в зависимости от диаметров выводов навесных элементов и толщины платы. Диаметры неметаллизированных отверстий выбирают в зависимости от диаметров выводов навесных элементов, устанавливаемых в эти отверстия. При выполнении задания диаметры отверстий следует выбирать по табл.</w:t>
      </w:r>
      <w:r w:rsidRPr="0014576B">
        <w:rPr>
          <w:rFonts w:ascii="Times New Roman" w:hAnsi="Times New Roman" w:cs="Times New Roman"/>
          <w:spacing w:val="-10"/>
          <w:sz w:val="28"/>
          <w:szCs w:val="28"/>
        </w:rPr>
        <w:t xml:space="preserve"> </w:t>
      </w:r>
      <w:r w:rsidRPr="0014576B">
        <w:rPr>
          <w:rFonts w:ascii="Times New Roman" w:hAnsi="Times New Roman" w:cs="Times New Roman"/>
          <w:sz w:val="28"/>
          <w:szCs w:val="28"/>
        </w:rPr>
        <w:t>2.</w:t>
      </w:r>
    </w:p>
    <w:p w:rsidR="00DF3B55" w:rsidRDefault="0014576B" w:rsidP="008D705A">
      <w:pPr>
        <w:pStyle w:val="a6"/>
        <w:spacing w:line="360" w:lineRule="auto"/>
        <w:ind w:left="118" w:right="115" w:firstLine="851"/>
        <w:jc w:val="both"/>
        <w:rPr>
          <w:rFonts w:ascii="Times New Roman" w:hAnsi="Times New Roman" w:cs="Times New Roman"/>
          <w:sz w:val="28"/>
          <w:szCs w:val="28"/>
        </w:rPr>
      </w:pPr>
      <w:r w:rsidRPr="0014576B">
        <w:rPr>
          <w:rFonts w:ascii="Times New Roman" w:hAnsi="Times New Roman" w:cs="Times New Roman"/>
          <w:sz w:val="28"/>
          <w:szCs w:val="28"/>
        </w:rPr>
        <w:lastRenderedPageBreak/>
        <w:t>При применении других диаметров металлизированных отверстий по ГОСТ 10317-79 разница между диаметром металлизированного отверстия и диаметром вывода должна быть не более 0,4 мм для выводов диаметром от 0,4 до 0,8 мм и 0,6 мм для выводов диаметром свыше 0,8 мм.</w:t>
      </w:r>
    </w:p>
    <w:p w:rsidR="00351E2C" w:rsidRPr="00351E2C" w:rsidRDefault="00351E2C" w:rsidP="008D705A">
      <w:pPr>
        <w:pStyle w:val="a6"/>
        <w:spacing w:line="360" w:lineRule="auto"/>
        <w:ind w:left="118" w:right="115" w:firstLine="851"/>
        <w:jc w:val="both"/>
        <w:rPr>
          <w:rFonts w:ascii="Times New Roman" w:hAnsi="Times New Roman" w:cs="Times New Roman"/>
          <w:b/>
          <w:sz w:val="28"/>
          <w:szCs w:val="28"/>
        </w:rPr>
      </w:pPr>
      <w:r w:rsidRPr="00351E2C">
        <w:rPr>
          <w:rFonts w:ascii="Times New Roman" w:hAnsi="Times New Roman" w:cs="Times New Roman"/>
          <w:b/>
          <w:i/>
          <w:iCs/>
          <w:color w:val="000000"/>
          <w:sz w:val="28"/>
          <w:szCs w:val="28"/>
        </w:rPr>
        <w:t>Порядок выполнения задания</w:t>
      </w:r>
      <w:r w:rsidRPr="00351E2C">
        <w:rPr>
          <w:rFonts w:ascii="Times New Roman" w:hAnsi="Times New Roman" w:cs="Times New Roman"/>
          <w:b/>
          <w:sz w:val="28"/>
          <w:szCs w:val="28"/>
        </w:rPr>
        <w:t>:</w:t>
      </w:r>
    </w:p>
    <w:p w:rsidR="00D935C5" w:rsidRPr="003657CC" w:rsidRDefault="00D935C5" w:rsidP="007F6EDD">
      <w:pPr>
        <w:pStyle w:val="a3"/>
        <w:widowControl w:val="0"/>
        <w:numPr>
          <w:ilvl w:val="0"/>
          <w:numId w:val="36"/>
        </w:numPr>
        <w:tabs>
          <w:tab w:val="left" w:pos="1251"/>
          <w:tab w:val="left" w:pos="1252"/>
        </w:tabs>
        <w:spacing w:before="158" w:line="360" w:lineRule="auto"/>
        <w:ind w:firstLine="708"/>
        <w:rPr>
          <w:sz w:val="28"/>
        </w:rPr>
      </w:pPr>
      <w:r w:rsidRPr="003657CC">
        <w:rPr>
          <w:sz w:val="28"/>
        </w:rPr>
        <w:t xml:space="preserve">Чертеж </w:t>
      </w:r>
      <w:r w:rsidR="00351E2C">
        <w:rPr>
          <w:sz w:val="28"/>
        </w:rPr>
        <w:t xml:space="preserve">печатной платы  оформляется согласно ГОСТ 2.417-78 в масштабе </w:t>
      </w:r>
      <w:r w:rsidR="00351E2C" w:rsidRPr="00351E2C">
        <w:rPr>
          <w:sz w:val="28"/>
          <w:szCs w:val="28"/>
        </w:rPr>
        <w:t>1</w:t>
      </w:r>
      <w:r w:rsidR="00351E2C" w:rsidRPr="00351E2C">
        <w:rPr>
          <w:sz w:val="28"/>
          <w:szCs w:val="28"/>
          <w:rtl/>
          <w:lang w:bidi="he-IL"/>
        </w:rPr>
        <w:t>׃</w:t>
      </w:r>
      <w:r w:rsidR="00351E2C" w:rsidRPr="00351E2C">
        <w:rPr>
          <w:sz w:val="28"/>
          <w:szCs w:val="28"/>
        </w:rPr>
        <w:t>1,</w:t>
      </w:r>
      <w:r w:rsidR="00351E2C" w:rsidRPr="00351E2C">
        <w:rPr>
          <w:i/>
          <w:iCs/>
          <w:color w:val="000000"/>
          <w:sz w:val="28"/>
          <w:szCs w:val="28"/>
        </w:rPr>
        <w:t xml:space="preserve"> </w:t>
      </w:r>
      <w:r w:rsidR="00351E2C" w:rsidRPr="00351E2C">
        <w:rPr>
          <w:sz w:val="28"/>
          <w:szCs w:val="28"/>
        </w:rPr>
        <w:t>2</w:t>
      </w:r>
      <w:r w:rsidR="00351E2C" w:rsidRPr="00351E2C">
        <w:rPr>
          <w:sz w:val="28"/>
          <w:szCs w:val="28"/>
          <w:rtl/>
          <w:lang w:bidi="he-IL"/>
        </w:rPr>
        <w:t>׃</w:t>
      </w:r>
      <w:r w:rsidR="00351E2C" w:rsidRPr="00351E2C">
        <w:rPr>
          <w:sz w:val="28"/>
          <w:szCs w:val="28"/>
        </w:rPr>
        <w:t>1,</w:t>
      </w:r>
      <w:r w:rsidR="00351E2C">
        <w:rPr>
          <w:sz w:val="28"/>
        </w:rPr>
        <w:t xml:space="preserve"> 4</w:t>
      </w:r>
      <w:r w:rsidR="00351E2C">
        <w:rPr>
          <w:sz w:val="28"/>
          <w:rtl/>
          <w:lang w:bidi="he-IL"/>
        </w:rPr>
        <w:t>׃</w:t>
      </w:r>
      <w:r w:rsidR="00351E2C">
        <w:rPr>
          <w:sz w:val="28"/>
        </w:rPr>
        <w:t>1</w:t>
      </w:r>
      <w:r w:rsidR="00351E2C" w:rsidRPr="00351E2C">
        <w:rPr>
          <w:sz w:val="28"/>
        </w:rPr>
        <w:t>,</w:t>
      </w:r>
      <w:r w:rsidR="00351E2C">
        <w:rPr>
          <w:sz w:val="28"/>
        </w:rPr>
        <w:t xml:space="preserve"> 5</w:t>
      </w:r>
      <w:r w:rsidR="00351E2C">
        <w:rPr>
          <w:sz w:val="28"/>
          <w:rtl/>
          <w:lang w:bidi="he-IL"/>
        </w:rPr>
        <w:t>׃</w:t>
      </w:r>
      <w:r w:rsidR="00351E2C">
        <w:rPr>
          <w:sz w:val="28"/>
        </w:rPr>
        <w:t>1</w:t>
      </w:r>
      <w:r w:rsidR="00351E2C" w:rsidRPr="00351E2C">
        <w:rPr>
          <w:sz w:val="28"/>
        </w:rPr>
        <w:t>,</w:t>
      </w:r>
      <w:r w:rsidR="00351E2C">
        <w:rPr>
          <w:sz w:val="28"/>
        </w:rPr>
        <w:t xml:space="preserve"> 10</w:t>
      </w:r>
      <w:r w:rsidR="00351E2C">
        <w:rPr>
          <w:sz w:val="28"/>
          <w:rtl/>
          <w:lang w:bidi="he-IL"/>
        </w:rPr>
        <w:t>׃</w:t>
      </w:r>
      <w:r w:rsidR="00351E2C">
        <w:rPr>
          <w:sz w:val="28"/>
        </w:rPr>
        <w:t>1.</w:t>
      </w:r>
      <w:r w:rsidR="00CD1467" w:rsidRPr="00CD1467">
        <w:rPr>
          <w:sz w:val="28"/>
        </w:rPr>
        <w:t xml:space="preserve"> </w:t>
      </w:r>
      <w:r w:rsidR="00CD1467">
        <w:rPr>
          <w:sz w:val="28"/>
        </w:rPr>
        <w:t xml:space="preserve">Он должен содержать вид платы с печатными проводниками и отверстиями. В нашем случае два вида. Для работы применяем  масштаб </w:t>
      </w:r>
      <w:r w:rsidR="00CD1467" w:rsidRPr="00351E2C">
        <w:rPr>
          <w:sz w:val="28"/>
          <w:szCs w:val="28"/>
        </w:rPr>
        <w:t>1</w:t>
      </w:r>
      <w:r w:rsidR="00CD1467" w:rsidRPr="00351E2C">
        <w:rPr>
          <w:sz w:val="28"/>
          <w:szCs w:val="28"/>
          <w:rtl/>
          <w:lang w:bidi="he-IL"/>
        </w:rPr>
        <w:t>׃</w:t>
      </w:r>
      <w:r w:rsidR="00CD1467" w:rsidRPr="00351E2C">
        <w:rPr>
          <w:sz w:val="28"/>
          <w:szCs w:val="28"/>
        </w:rPr>
        <w:t>1,</w:t>
      </w:r>
      <w:r w:rsidR="00CD1467" w:rsidRPr="00351E2C">
        <w:rPr>
          <w:i/>
          <w:iCs/>
          <w:color w:val="000000"/>
          <w:sz w:val="28"/>
          <w:szCs w:val="28"/>
        </w:rPr>
        <w:t xml:space="preserve"> </w:t>
      </w:r>
      <w:r w:rsidR="00CD1467" w:rsidRPr="00351E2C">
        <w:rPr>
          <w:sz w:val="28"/>
          <w:szCs w:val="28"/>
        </w:rPr>
        <w:t>2</w:t>
      </w:r>
      <w:r w:rsidR="00CD1467" w:rsidRPr="00351E2C">
        <w:rPr>
          <w:sz w:val="28"/>
          <w:szCs w:val="28"/>
          <w:rtl/>
          <w:lang w:bidi="he-IL"/>
        </w:rPr>
        <w:t>׃</w:t>
      </w:r>
      <w:r w:rsidR="00CD1467" w:rsidRPr="00351E2C">
        <w:rPr>
          <w:sz w:val="28"/>
          <w:szCs w:val="28"/>
        </w:rPr>
        <w:t>1,</w:t>
      </w:r>
      <w:r w:rsidR="00CD1467">
        <w:rPr>
          <w:sz w:val="28"/>
          <w:szCs w:val="28"/>
        </w:rPr>
        <w:t xml:space="preserve"> 75% формата должно быть занято изображением.</w:t>
      </w:r>
    </w:p>
    <w:p w:rsidR="00D935C5" w:rsidRDefault="00CD1467" w:rsidP="007F6EDD">
      <w:pPr>
        <w:pStyle w:val="a3"/>
        <w:widowControl w:val="0"/>
        <w:numPr>
          <w:ilvl w:val="0"/>
          <w:numId w:val="36"/>
        </w:numPr>
        <w:tabs>
          <w:tab w:val="left" w:pos="1251"/>
          <w:tab w:val="left" w:pos="1252"/>
        </w:tabs>
        <w:spacing w:before="160" w:line="360" w:lineRule="auto"/>
        <w:ind w:right="110" w:firstLine="708"/>
        <w:rPr>
          <w:sz w:val="28"/>
        </w:rPr>
      </w:pPr>
      <w:r>
        <w:rPr>
          <w:sz w:val="28"/>
        </w:rPr>
        <w:t>На  листе формата А3 начертить  рамку</w:t>
      </w:r>
      <w:r w:rsidRPr="00CD1467">
        <w:rPr>
          <w:sz w:val="28"/>
        </w:rPr>
        <w:t>,</w:t>
      </w:r>
      <w:r>
        <w:rPr>
          <w:sz w:val="28"/>
        </w:rPr>
        <w:t xml:space="preserve"> основную надпись с размерами 185x55</w:t>
      </w:r>
      <w:r w:rsidRPr="00CD1467">
        <w:rPr>
          <w:sz w:val="28"/>
        </w:rPr>
        <w:t xml:space="preserve">, </w:t>
      </w:r>
      <w:r>
        <w:rPr>
          <w:sz w:val="28"/>
        </w:rPr>
        <w:t xml:space="preserve">очертания двух видов платы </w:t>
      </w:r>
      <w:r>
        <w:rPr>
          <w:sz w:val="28"/>
        </w:rPr>
        <w:sym w:font="Symbol" w:char="F02D"/>
      </w:r>
      <w:r w:rsidRPr="00CD1467">
        <w:rPr>
          <w:sz w:val="28"/>
        </w:rPr>
        <w:t xml:space="preserve"> </w:t>
      </w:r>
      <w:r>
        <w:rPr>
          <w:sz w:val="28"/>
        </w:rPr>
        <w:t xml:space="preserve">вид платы со стороны установки навесных элементов и вид сверху ( толщина платы)  в масштабе </w:t>
      </w:r>
      <w:r w:rsidRPr="00351E2C">
        <w:rPr>
          <w:sz w:val="28"/>
          <w:szCs w:val="28"/>
        </w:rPr>
        <w:t>1</w:t>
      </w:r>
      <w:r w:rsidRPr="00351E2C">
        <w:rPr>
          <w:sz w:val="28"/>
          <w:szCs w:val="28"/>
          <w:rtl/>
          <w:lang w:bidi="he-IL"/>
        </w:rPr>
        <w:t>׃</w:t>
      </w:r>
      <w:r w:rsidRPr="00351E2C">
        <w:rPr>
          <w:sz w:val="28"/>
          <w:szCs w:val="28"/>
        </w:rPr>
        <w:t>1</w:t>
      </w:r>
      <w:r w:rsidR="00D935C5" w:rsidRPr="003657CC">
        <w:rPr>
          <w:sz w:val="28"/>
        </w:rPr>
        <w:t>.</w:t>
      </w:r>
      <w:r>
        <w:rPr>
          <w:sz w:val="28"/>
        </w:rPr>
        <w:t xml:space="preserve"> Предусмотреть  места для таблицы отверстий и технических</w:t>
      </w:r>
      <w:r w:rsidR="000072E0">
        <w:rPr>
          <w:sz w:val="28"/>
        </w:rPr>
        <w:t xml:space="preserve"> тр</w:t>
      </w:r>
      <w:r>
        <w:rPr>
          <w:sz w:val="28"/>
        </w:rPr>
        <w:t>ебований.</w:t>
      </w:r>
    </w:p>
    <w:p w:rsidR="002A21A7" w:rsidRPr="002A21A7" w:rsidRDefault="000072E0" w:rsidP="007F6EDD">
      <w:pPr>
        <w:pStyle w:val="a3"/>
        <w:widowControl w:val="0"/>
        <w:numPr>
          <w:ilvl w:val="0"/>
          <w:numId w:val="36"/>
        </w:numPr>
        <w:tabs>
          <w:tab w:val="left" w:pos="1251"/>
          <w:tab w:val="left" w:pos="1252"/>
        </w:tabs>
        <w:spacing w:before="160" w:line="360" w:lineRule="auto"/>
        <w:ind w:right="110" w:firstLine="708"/>
        <w:rPr>
          <w:sz w:val="28"/>
        </w:rPr>
      </w:pPr>
      <w:r>
        <w:rPr>
          <w:sz w:val="28"/>
        </w:rPr>
        <w:t>Начертить контур платы правильно выбрав виды</w:t>
      </w:r>
      <w:r w:rsidRPr="000072E0">
        <w:rPr>
          <w:sz w:val="28"/>
        </w:rPr>
        <w:t xml:space="preserve">, </w:t>
      </w:r>
      <w:r>
        <w:rPr>
          <w:sz w:val="28"/>
        </w:rPr>
        <w:t xml:space="preserve">нанести </w:t>
      </w:r>
      <w:r w:rsidR="00A46C5D">
        <w:rPr>
          <w:sz w:val="28"/>
        </w:rPr>
        <w:t xml:space="preserve">  </w:t>
      </w:r>
      <w:r>
        <w:rPr>
          <w:sz w:val="28"/>
        </w:rPr>
        <w:t>габаритные размеры  и прямоугольную  координатную сетку с шагом 2</w:t>
      </w:r>
      <w:r w:rsidRPr="000072E0">
        <w:rPr>
          <w:sz w:val="28"/>
        </w:rPr>
        <w:t>,</w:t>
      </w:r>
      <w:r>
        <w:rPr>
          <w:sz w:val="28"/>
        </w:rPr>
        <w:t>5 мм (</w:t>
      </w:r>
      <w:r w:rsidRPr="000072E0">
        <w:rPr>
          <w:sz w:val="28"/>
        </w:rPr>
        <w:t xml:space="preserve">в масштабе </w:t>
      </w:r>
      <w:r w:rsidRPr="000072E0">
        <w:rPr>
          <w:sz w:val="28"/>
          <w:szCs w:val="28"/>
        </w:rPr>
        <w:t>2</w:t>
      </w:r>
      <w:r w:rsidRPr="000072E0">
        <w:rPr>
          <w:sz w:val="28"/>
          <w:szCs w:val="28"/>
          <w:rtl/>
          <w:lang w:bidi="he-IL"/>
        </w:rPr>
        <w:t>׃</w:t>
      </w:r>
      <w:r w:rsidRPr="000072E0">
        <w:rPr>
          <w:sz w:val="28"/>
          <w:szCs w:val="28"/>
        </w:rPr>
        <w:t xml:space="preserve">1 </w:t>
      </w:r>
      <w:r>
        <w:rPr>
          <w:szCs w:val="28"/>
        </w:rPr>
        <w:sym w:font="Symbol" w:char="F02D"/>
      </w:r>
      <w:r w:rsidRPr="000072E0">
        <w:rPr>
          <w:sz w:val="28"/>
          <w:szCs w:val="28"/>
        </w:rPr>
        <w:t xml:space="preserve"> 5 мм)</w:t>
      </w:r>
      <w:r>
        <w:rPr>
          <w:sz w:val="28"/>
          <w:szCs w:val="28"/>
        </w:rPr>
        <w:t xml:space="preserve"> Сетка наносится сплошной тонкой линией.</w:t>
      </w:r>
      <w:r w:rsidR="002A21A7">
        <w:rPr>
          <w:sz w:val="28"/>
          <w:szCs w:val="28"/>
        </w:rPr>
        <w:t xml:space="preserve"> </w:t>
      </w:r>
      <w:r>
        <w:rPr>
          <w:sz w:val="28"/>
          <w:szCs w:val="28"/>
        </w:rPr>
        <w:t>Сетка определяет</w:t>
      </w:r>
      <w:r w:rsidR="002A21A7">
        <w:rPr>
          <w:sz w:val="28"/>
          <w:szCs w:val="28"/>
        </w:rPr>
        <w:t xml:space="preserve"> положение контактных и монтажных отверстий </w:t>
      </w:r>
      <w:r w:rsidR="002A21A7" w:rsidRPr="002A21A7">
        <w:rPr>
          <w:sz w:val="28"/>
          <w:szCs w:val="28"/>
        </w:rPr>
        <w:t xml:space="preserve">, </w:t>
      </w:r>
      <w:r w:rsidR="002A21A7">
        <w:rPr>
          <w:sz w:val="28"/>
          <w:szCs w:val="28"/>
        </w:rPr>
        <w:t>а также печатных проводников и других элементов.</w:t>
      </w:r>
    </w:p>
    <w:p w:rsidR="002A21A7" w:rsidRDefault="002A21A7" w:rsidP="002A21A7">
      <w:pPr>
        <w:pStyle w:val="a3"/>
        <w:widowControl w:val="0"/>
        <w:tabs>
          <w:tab w:val="left" w:pos="1251"/>
          <w:tab w:val="left" w:pos="1252"/>
        </w:tabs>
        <w:spacing w:before="160" w:line="360" w:lineRule="auto"/>
        <w:ind w:left="826" w:right="110"/>
        <w:rPr>
          <w:sz w:val="28"/>
          <w:szCs w:val="28"/>
        </w:rPr>
      </w:pPr>
      <w:r w:rsidRPr="002A21A7">
        <w:rPr>
          <w:b/>
          <w:sz w:val="28"/>
          <w:szCs w:val="28"/>
        </w:rPr>
        <w:t>Узлом координатной сетки</w:t>
      </w:r>
      <w:r>
        <w:rPr>
          <w:sz w:val="28"/>
          <w:szCs w:val="28"/>
        </w:rPr>
        <w:t xml:space="preserve"> называют точку пересечения её линий.</w:t>
      </w:r>
    </w:p>
    <w:p w:rsidR="002A21A7" w:rsidRDefault="002A21A7" w:rsidP="002A21A7">
      <w:pPr>
        <w:pStyle w:val="a3"/>
        <w:widowControl w:val="0"/>
        <w:tabs>
          <w:tab w:val="left" w:pos="1251"/>
          <w:tab w:val="left" w:pos="1252"/>
        </w:tabs>
        <w:spacing w:before="160" w:line="360" w:lineRule="auto"/>
        <w:ind w:left="826" w:right="110"/>
        <w:rPr>
          <w:sz w:val="28"/>
          <w:szCs w:val="28"/>
        </w:rPr>
      </w:pPr>
      <w:r>
        <w:rPr>
          <w:b/>
          <w:sz w:val="28"/>
          <w:szCs w:val="28"/>
        </w:rPr>
        <w:t xml:space="preserve">Шаг координатной сетки </w:t>
      </w:r>
      <w:r>
        <w:rPr>
          <w:b/>
          <w:sz w:val="28"/>
          <w:szCs w:val="28"/>
        </w:rPr>
        <w:sym w:font="Symbol" w:char="F02D"/>
      </w:r>
      <w:r>
        <w:rPr>
          <w:sz w:val="28"/>
          <w:szCs w:val="28"/>
        </w:rPr>
        <w:t xml:space="preserve"> это расстояние между её соседними линиями.</w:t>
      </w:r>
      <w:r w:rsidR="00635125">
        <w:rPr>
          <w:sz w:val="28"/>
          <w:szCs w:val="28"/>
        </w:rPr>
        <w:t xml:space="preserve"> Измеряется в мм. Согласно ГОСТу</w:t>
      </w:r>
      <w:r w:rsidR="006C3661" w:rsidRPr="006C3661">
        <w:rPr>
          <w:sz w:val="28"/>
          <w:szCs w:val="28"/>
        </w:rPr>
        <w:t xml:space="preserve"> </w:t>
      </w:r>
      <w:r w:rsidR="00635125">
        <w:rPr>
          <w:sz w:val="28"/>
          <w:szCs w:val="28"/>
        </w:rPr>
        <w:t>10317-72 шаг должен быть равен 0</w:t>
      </w:r>
      <w:r w:rsidR="006C3661" w:rsidRPr="006C3661">
        <w:rPr>
          <w:sz w:val="28"/>
          <w:szCs w:val="28"/>
        </w:rPr>
        <w:t>,</w:t>
      </w:r>
      <w:r w:rsidR="00635125">
        <w:rPr>
          <w:sz w:val="28"/>
          <w:szCs w:val="28"/>
        </w:rPr>
        <w:t>625мм 1</w:t>
      </w:r>
      <w:r w:rsidR="006C3661" w:rsidRPr="006C3661">
        <w:rPr>
          <w:sz w:val="28"/>
          <w:szCs w:val="28"/>
        </w:rPr>
        <w:t>,</w:t>
      </w:r>
      <w:r w:rsidR="00635125">
        <w:rPr>
          <w:sz w:val="28"/>
          <w:szCs w:val="28"/>
        </w:rPr>
        <w:t>25 мм или 2</w:t>
      </w:r>
      <w:r w:rsidR="006C3661" w:rsidRPr="006C3661">
        <w:rPr>
          <w:sz w:val="28"/>
          <w:szCs w:val="28"/>
        </w:rPr>
        <w:t>,5</w:t>
      </w:r>
      <w:r w:rsidR="00635125">
        <w:rPr>
          <w:sz w:val="28"/>
          <w:szCs w:val="28"/>
        </w:rPr>
        <w:t>мм. Шаг 2</w:t>
      </w:r>
      <w:r w:rsidR="00635125" w:rsidRPr="00997ACA">
        <w:rPr>
          <w:sz w:val="28"/>
          <w:szCs w:val="28"/>
        </w:rPr>
        <w:t xml:space="preserve">,5 </w:t>
      </w:r>
      <w:r w:rsidR="00635125">
        <w:rPr>
          <w:sz w:val="28"/>
          <w:szCs w:val="28"/>
        </w:rPr>
        <w:t>является основным.</w:t>
      </w:r>
    </w:p>
    <w:p w:rsidR="008E08AB" w:rsidRPr="008E08AB" w:rsidRDefault="00635125" w:rsidP="008E08AB">
      <w:pPr>
        <w:pStyle w:val="a3"/>
        <w:widowControl w:val="0"/>
        <w:tabs>
          <w:tab w:val="left" w:pos="1251"/>
          <w:tab w:val="left" w:pos="1252"/>
        </w:tabs>
        <w:spacing w:before="160" w:line="360" w:lineRule="auto"/>
        <w:ind w:left="826" w:right="110"/>
        <w:rPr>
          <w:sz w:val="28"/>
          <w:szCs w:val="28"/>
        </w:rPr>
      </w:pPr>
      <w:r w:rsidRPr="00635125">
        <w:rPr>
          <w:sz w:val="28"/>
          <w:szCs w:val="28"/>
        </w:rPr>
        <w:t>4.</w:t>
      </w:r>
      <w:r w:rsidR="00997ACA" w:rsidRPr="00997ACA">
        <w:rPr>
          <w:sz w:val="28"/>
          <w:szCs w:val="28"/>
        </w:rPr>
        <w:t xml:space="preserve"> </w:t>
      </w:r>
      <w:r w:rsidR="00997ACA">
        <w:rPr>
          <w:sz w:val="28"/>
          <w:szCs w:val="28"/>
        </w:rPr>
        <w:t>Пронумеровать шрифтом 3</w:t>
      </w:r>
      <w:r w:rsidR="00997ACA" w:rsidRPr="00F85032">
        <w:rPr>
          <w:sz w:val="28"/>
          <w:szCs w:val="28"/>
        </w:rPr>
        <w:t>,5</w:t>
      </w:r>
      <w:r w:rsidR="00997ACA">
        <w:rPr>
          <w:sz w:val="28"/>
          <w:szCs w:val="28"/>
        </w:rPr>
        <w:t xml:space="preserve"> линии координатной сетки</w:t>
      </w:r>
      <w:r w:rsidR="00997ACA" w:rsidRPr="00997ACA">
        <w:rPr>
          <w:sz w:val="28"/>
          <w:szCs w:val="28"/>
        </w:rPr>
        <w:t>,</w:t>
      </w:r>
      <w:r w:rsidR="00997ACA">
        <w:rPr>
          <w:sz w:val="28"/>
          <w:szCs w:val="28"/>
        </w:rPr>
        <w:t xml:space="preserve"> принимая за начало координат центр крайнего левого отверстия со стороны печатного монтажа</w:t>
      </w:r>
      <w:r w:rsidR="00997ACA" w:rsidRPr="00997ACA">
        <w:rPr>
          <w:sz w:val="28"/>
          <w:szCs w:val="28"/>
        </w:rPr>
        <w:t>,</w:t>
      </w:r>
      <w:r w:rsidR="00997ACA">
        <w:rPr>
          <w:sz w:val="28"/>
          <w:szCs w:val="28"/>
        </w:rPr>
        <w:t xml:space="preserve"> или левый нижний угол платы </w:t>
      </w:r>
      <w:r w:rsidR="00997ACA" w:rsidRPr="00997ACA">
        <w:rPr>
          <w:sz w:val="28"/>
          <w:szCs w:val="28"/>
        </w:rPr>
        <w:t>,</w:t>
      </w:r>
      <w:r w:rsidR="00997ACA">
        <w:rPr>
          <w:sz w:val="28"/>
          <w:szCs w:val="28"/>
        </w:rPr>
        <w:t xml:space="preserve"> или точку</w:t>
      </w:r>
      <w:r w:rsidR="00997ACA" w:rsidRPr="00997ACA">
        <w:rPr>
          <w:sz w:val="28"/>
          <w:szCs w:val="28"/>
        </w:rPr>
        <w:t xml:space="preserve">, </w:t>
      </w:r>
      <w:r w:rsidR="00997ACA">
        <w:rPr>
          <w:sz w:val="28"/>
          <w:szCs w:val="28"/>
        </w:rPr>
        <w:t>образованную линиями построения</w:t>
      </w:r>
      <w:r w:rsidR="00997ACA" w:rsidRPr="00997ACA">
        <w:rPr>
          <w:sz w:val="28"/>
          <w:szCs w:val="28"/>
        </w:rPr>
        <w:t>;</w:t>
      </w:r>
      <w:r w:rsidR="00997ACA">
        <w:rPr>
          <w:sz w:val="28"/>
          <w:szCs w:val="28"/>
        </w:rPr>
        <w:t xml:space="preserve"> если двойная нумерация</w:t>
      </w:r>
      <w:r w:rsidR="00997ACA" w:rsidRPr="00997ACA">
        <w:rPr>
          <w:sz w:val="28"/>
          <w:szCs w:val="28"/>
        </w:rPr>
        <w:t>,</w:t>
      </w:r>
      <w:r w:rsidR="006C3661">
        <w:rPr>
          <w:sz w:val="28"/>
          <w:szCs w:val="28"/>
        </w:rPr>
        <w:t xml:space="preserve"> </w:t>
      </w:r>
      <w:r w:rsidR="00997ACA">
        <w:rPr>
          <w:sz w:val="28"/>
          <w:szCs w:val="28"/>
        </w:rPr>
        <w:t>то зеркальная.</w:t>
      </w:r>
    </w:p>
    <w:p w:rsidR="002C4EDD" w:rsidRDefault="008E08AB" w:rsidP="002A21A7">
      <w:pPr>
        <w:pStyle w:val="a3"/>
        <w:widowControl w:val="0"/>
        <w:tabs>
          <w:tab w:val="left" w:pos="1251"/>
          <w:tab w:val="left" w:pos="1252"/>
        </w:tabs>
        <w:spacing w:before="160" w:line="360" w:lineRule="auto"/>
        <w:ind w:left="826" w:right="110"/>
        <w:rPr>
          <w:sz w:val="28"/>
          <w:szCs w:val="28"/>
        </w:rPr>
      </w:pPr>
      <w:r w:rsidRPr="008E08AB">
        <w:rPr>
          <w:noProof/>
        </w:rPr>
        <w:lastRenderedPageBreak/>
        <w:drawing>
          <wp:anchor distT="0" distB="0" distL="0" distR="0" simplePos="0" relativeHeight="251674624" behindDoc="0" locked="0" layoutInCell="1" allowOverlap="1">
            <wp:simplePos x="0" y="0"/>
            <wp:positionH relativeFrom="page">
              <wp:posOffset>1092200</wp:posOffset>
            </wp:positionH>
            <wp:positionV relativeFrom="paragraph">
              <wp:posOffset>-1931035</wp:posOffset>
            </wp:positionV>
            <wp:extent cx="5506720" cy="2012950"/>
            <wp:effectExtent l="19050" t="0" r="0" b="0"/>
            <wp:wrapTopAndBottom/>
            <wp:docPr id="2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34" cstate="print"/>
                    <a:stretch>
                      <a:fillRect/>
                    </a:stretch>
                  </pic:blipFill>
                  <pic:spPr>
                    <a:xfrm>
                      <a:off x="0" y="0"/>
                      <a:ext cx="5506720" cy="2012950"/>
                    </a:xfrm>
                    <a:prstGeom prst="rect">
                      <a:avLst/>
                    </a:prstGeom>
                  </pic:spPr>
                </pic:pic>
              </a:graphicData>
            </a:graphic>
          </wp:anchor>
        </w:drawing>
      </w:r>
      <w:r w:rsidR="002C4EDD">
        <w:rPr>
          <w:sz w:val="28"/>
          <w:szCs w:val="28"/>
        </w:rPr>
        <w:t>5. Начертить четыре крепёжных отверстия диаметром Φ =3</w:t>
      </w:r>
      <w:r w:rsidR="002C4EDD" w:rsidRPr="00F85032">
        <w:rPr>
          <w:sz w:val="28"/>
          <w:szCs w:val="28"/>
        </w:rPr>
        <w:t>,5</w:t>
      </w:r>
      <w:r w:rsidR="002C4EDD">
        <w:rPr>
          <w:sz w:val="28"/>
          <w:szCs w:val="28"/>
        </w:rPr>
        <w:t xml:space="preserve"> мм ( в масштабе </w:t>
      </w:r>
      <w:r w:rsidR="002C4EDD" w:rsidRPr="000072E0">
        <w:rPr>
          <w:sz w:val="28"/>
          <w:szCs w:val="28"/>
        </w:rPr>
        <w:t>2</w:t>
      </w:r>
      <w:r w:rsidR="002C4EDD" w:rsidRPr="000072E0">
        <w:rPr>
          <w:sz w:val="28"/>
          <w:szCs w:val="28"/>
          <w:rtl/>
          <w:lang w:bidi="he-IL"/>
        </w:rPr>
        <w:t>׃</w:t>
      </w:r>
      <w:r w:rsidR="002C4EDD" w:rsidRPr="000072E0">
        <w:rPr>
          <w:sz w:val="28"/>
          <w:szCs w:val="28"/>
        </w:rPr>
        <w:t>1</w:t>
      </w:r>
      <w:r w:rsidR="005C077C">
        <w:rPr>
          <w:sz w:val="28"/>
          <w:szCs w:val="28"/>
        </w:rPr>
        <w:t>−7</w:t>
      </w:r>
      <w:r w:rsidR="005C077C" w:rsidRPr="000072E0">
        <w:rPr>
          <w:sz w:val="28"/>
          <w:szCs w:val="28"/>
        </w:rPr>
        <w:t xml:space="preserve"> мм</w:t>
      </w:r>
      <w:r w:rsidR="005C077C">
        <w:rPr>
          <w:sz w:val="28"/>
          <w:szCs w:val="28"/>
        </w:rPr>
        <w:t>)</w:t>
      </w:r>
      <w:r w:rsidR="001A7176" w:rsidRPr="001A7176">
        <w:rPr>
          <w:sz w:val="28"/>
          <w:szCs w:val="28"/>
        </w:rPr>
        <w:t xml:space="preserve"> </w:t>
      </w:r>
      <w:r w:rsidR="001A7176">
        <w:rPr>
          <w:sz w:val="28"/>
          <w:szCs w:val="28"/>
        </w:rPr>
        <w:t>Φ =2,8 мм и нанести присоединительные размеры –</w:t>
      </w:r>
    </w:p>
    <w:p w:rsidR="001A7176" w:rsidRDefault="001A7176" w:rsidP="002A21A7">
      <w:pPr>
        <w:pStyle w:val="a3"/>
        <w:widowControl w:val="0"/>
        <w:tabs>
          <w:tab w:val="left" w:pos="1251"/>
          <w:tab w:val="left" w:pos="1252"/>
        </w:tabs>
        <w:spacing w:before="160" w:line="360" w:lineRule="auto"/>
        <w:ind w:left="826" w:right="110"/>
        <w:rPr>
          <w:sz w:val="28"/>
          <w:szCs w:val="28"/>
        </w:rPr>
      </w:pPr>
      <w:r>
        <w:rPr>
          <w:sz w:val="28"/>
          <w:szCs w:val="28"/>
        </w:rPr>
        <w:t>Расстояния между осями отверстий  и его диаметр. Расстояние принять  из задания с расчётом по координатной сетке.</w:t>
      </w:r>
    </w:p>
    <w:p w:rsidR="00B330D4" w:rsidRPr="00B330D4" w:rsidRDefault="001A7176" w:rsidP="00B330D4">
      <w:pPr>
        <w:pStyle w:val="a3"/>
        <w:widowControl w:val="0"/>
        <w:tabs>
          <w:tab w:val="left" w:pos="1251"/>
          <w:tab w:val="left" w:pos="1252"/>
        </w:tabs>
        <w:spacing w:before="160" w:line="360" w:lineRule="auto"/>
        <w:ind w:left="826" w:right="110"/>
        <w:rPr>
          <w:sz w:val="28"/>
          <w:szCs w:val="28"/>
        </w:rPr>
      </w:pPr>
      <w:r>
        <w:rPr>
          <w:sz w:val="28"/>
          <w:szCs w:val="28"/>
        </w:rPr>
        <w:t>5.1 Предусмотреть положение ключа</w:t>
      </w:r>
      <w:r w:rsidRPr="001A7176">
        <w:rPr>
          <w:sz w:val="28"/>
          <w:szCs w:val="28"/>
        </w:rPr>
        <w:t>,</w:t>
      </w:r>
      <w:r>
        <w:rPr>
          <w:sz w:val="28"/>
          <w:szCs w:val="28"/>
        </w:rPr>
        <w:t xml:space="preserve">  левый нижний угол (если нужно).</w:t>
      </w:r>
    </w:p>
    <w:p w:rsidR="000E7EEE" w:rsidRPr="008349CD" w:rsidRDefault="00A018FB" w:rsidP="00FF7A47">
      <w:pPr>
        <w:pStyle w:val="a3"/>
        <w:widowControl w:val="0"/>
        <w:tabs>
          <w:tab w:val="left" w:pos="1251"/>
          <w:tab w:val="left" w:pos="1252"/>
        </w:tabs>
        <w:spacing w:before="160" w:line="360" w:lineRule="auto"/>
        <w:ind w:left="826" w:right="110"/>
        <w:rPr>
          <w:sz w:val="28"/>
          <w:szCs w:val="28"/>
        </w:rPr>
      </w:pPr>
      <w:r w:rsidRPr="00A018FB">
        <w:rPr>
          <w:sz w:val="28"/>
          <w:szCs w:val="28"/>
        </w:rPr>
        <w:t>6</w:t>
      </w:r>
      <w:r>
        <w:rPr>
          <w:sz w:val="28"/>
          <w:szCs w:val="28"/>
        </w:rPr>
        <w:t xml:space="preserve">. Начертить контактные и монтажные отверстия </w:t>
      </w:r>
      <w:r w:rsidRPr="00A018FB">
        <w:rPr>
          <w:sz w:val="28"/>
          <w:szCs w:val="28"/>
        </w:rPr>
        <w:t xml:space="preserve">, </w:t>
      </w:r>
      <w:r>
        <w:rPr>
          <w:sz w:val="28"/>
          <w:szCs w:val="28"/>
        </w:rPr>
        <w:t xml:space="preserve">условно приняв их диаметр Φ =1,5 мм ( в масштабе </w:t>
      </w:r>
      <w:r w:rsidRPr="000072E0">
        <w:rPr>
          <w:sz w:val="28"/>
          <w:szCs w:val="28"/>
        </w:rPr>
        <w:t>2</w:t>
      </w:r>
      <w:r w:rsidRPr="000072E0">
        <w:rPr>
          <w:sz w:val="28"/>
          <w:szCs w:val="28"/>
          <w:rtl/>
          <w:lang w:bidi="he-IL"/>
        </w:rPr>
        <w:t>׃</w:t>
      </w:r>
      <w:r w:rsidRPr="000072E0">
        <w:rPr>
          <w:sz w:val="28"/>
          <w:szCs w:val="28"/>
        </w:rPr>
        <w:t>1</w:t>
      </w:r>
      <w:r>
        <w:rPr>
          <w:sz w:val="28"/>
          <w:szCs w:val="28"/>
        </w:rPr>
        <w:t>−3</w:t>
      </w:r>
      <w:r w:rsidRPr="000072E0">
        <w:rPr>
          <w:sz w:val="28"/>
          <w:szCs w:val="28"/>
        </w:rPr>
        <w:t xml:space="preserve"> мм</w:t>
      </w:r>
      <w:r>
        <w:rPr>
          <w:sz w:val="28"/>
          <w:szCs w:val="28"/>
        </w:rPr>
        <w:t xml:space="preserve">). Если </w:t>
      </w:r>
      <w:r w:rsidR="000957E6">
        <w:rPr>
          <w:sz w:val="28"/>
          <w:szCs w:val="28"/>
        </w:rPr>
        <w:t>центры отверстий лежа</w:t>
      </w:r>
      <w:r>
        <w:rPr>
          <w:sz w:val="28"/>
          <w:szCs w:val="28"/>
        </w:rPr>
        <w:t xml:space="preserve">т не на пересечении линий координатной сетки платы </w:t>
      </w:r>
      <w:r w:rsidRPr="00A018FB">
        <w:rPr>
          <w:sz w:val="28"/>
          <w:szCs w:val="28"/>
        </w:rPr>
        <w:t xml:space="preserve">, </w:t>
      </w:r>
      <w:r>
        <w:rPr>
          <w:sz w:val="28"/>
          <w:szCs w:val="28"/>
        </w:rPr>
        <w:t>то их изображают с размерами на выносном элементе. Одинаковые отверстия отмечают знаками</w:t>
      </w:r>
      <w:r w:rsidRPr="000957E6">
        <w:rPr>
          <w:sz w:val="28"/>
          <w:szCs w:val="28"/>
        </w:rPr>
        <w:t>:</w:t>
      </w:r>
    </w:p>
    <w:p w:rsidR="00FF7A47" w:rsidRPr="008349CD" w:rsidRDefault="00FF7A47" w:rsidP="000E7EEE">
      <w:pPr>
        <w:pStyle w:val="a6"/>
        <w:spacing w:before="1"/>
        <w:ind w:left="112" w:right="93"/>
        <w:rPr>
          <w:rFonts w:ascii="Times New Roman" w:hAnsi="Times New Roman" w:cs="Times New Roman"/>
          <w:sz w:val="28"/>
          <w:szCs w:val="28"/>
        </w:rPr>
      </w:pPr>
    </w:p>
    <w:p w:rsidR="000E7EEE" w:rsidRPr="000E7EEE" w:rsidRDefault="00FF7A47" w:rsidP="000E7EEE">
      <w:pPr>
        <w:pStyle w:val="a6"/>
        <w:spacing w:before="1"/>
        <w:ind w:left="112" w:right="93"/>
        <w:rPr>
          <w:rFonts w:ascii="Times New Roman" w:hAnsi="Times New Roman" w:cs="Times New Roman"/>
          <w:sz w:val="28"/>
          <w:szCs w:val="28"/>
        </w:rPr>
      </w:pPr>
      <w:r w:rsidRPr="00FF7A47">
        <w:rPr>
          <w:rFonts w:ascii="Times New Roman" w:hAnsi="Times New Roman" w:cs="Times New Roman"/>
          <w:sz w:val="28"/>
          <w:szCs w:val="28"/>
        </w:rPr>
        <w:t xml:space="preserve">       </w:t>
      </w:r>
      <w:r>
        <w:rPr>
          <w:rFonts w:ascii="Times New Roman" w:hAnsi="Times New Roman" w:cs="Times New Roman"/>
          <w:noProof/>
          <w:sz w:val="28"/>
          <w:szCs w:val="28"/>
        </w:rPr>
        <w:drawing>
          <wp:anchor distT="0" distB="0" distL="0" distR="0" simplePos="0" relativeHeight="251666432" behindDoc="0" locked="0" layoutInCell="1" allowOverlap="1">
            <wp:simplePos x="0" y="0"/>
            <wp:positionH relativeFrom="page">
              <wp:posOffset>793750</wp:posOffset>
            </wp:positionH>
            <wp:positionV relativeFrom="paragraph">
              <wp:posOffset>679450</wp:posOffset>
            </wp:positionV>
            <wp:extent cx="6142990" cy="1182370"/>
            <wp:effectExtent l="19050" t="0" r="0" b="0"/>
            <wp:wrapTopAndBottom/>
            <wp:docPr id="20"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35" cstate="print"/>
                    <a:stretch>
                      <a:fillRect/>
                    </a:stretch>
                  </pic:blipFill>
                  <pic:spPr>
                    <a:xfrm>
                      <a:off x="0" y="0"/>
                      <a:ext cx="6142990" cy="1182370"/>
                    </a:xfrm>
                    <a:prstGeom prst="rect">
                      <a:avLst/>
                    </a:prstGeom>
                  </pic:spPr>
                </pic:pic>
              </a:graphicData>
            </a:graphic>
          </wp:anchor>
        </w:drawing>
      </w:r>
      <w:r w:rsidR="000E7EEE" w:rsidRPr="000E7EEE">
        <w:rPr>
          <w:rFonts w:ascii="Times New Roman" w:hAnsi="Times New Roman" w:cs="Times New Roman"/>
          <w:sz w:val="28"/>
          <w:szCs w:val="28"/>
        </w:rPr>
        <w:t>Условные знаки для обозначения монтажных отверстий</w:t>
      </w:r>
    </w:p>
    <w:p w:rsidR="000E7EEE" w:rsidRPr="000E7EEE" w:rsidRDefault="000E7EEE" w:rsidP="002A21A7">
      <w:pPr>
        <w:pStyle w:val="a3"/>
        <w:widowControl w:val="0"/>
        <w:tabs>
          <w:tab w:val="left" w:pos="1251"/>
          <w:tab w:val="left" w:pos="1252"/>
        </w:tabs>
        <w:spacing w:before="160" w:line="360" w:lineRule="auto"/>
        <w:ind w:left="826" w:right="110"/>
        <w:rPr>
          <w:sz w:val="28"/>
          <w:szCs w:val="28"/>
        </w:rPr>
      </w:pPr>
    </w:p>
    <w:p w:rsidR="00FF7A47" w:rsidRPr="00FF7A47" w:rsidRDefault="002A21A7" w:rsidP="00FF7A47">
      <w:pPr>
        <w:pStyle w:val="a6"/>
        <w:ind w:left="112" w:right="107" w:firstLine="708"/>
        <w:jc w:val="both"/>
        <w:rPr>
          <w:rFonts w:ascii="Times New Roman" w:hAnsi="Times New Roman" w:cs="Times New Roman"/>
          <w:sz w:val="28"/>
          <w:szCs w:val="28"/>
        </w:rPr>
      </w:pPr>
      <w:r w:rsidRPr="00A018FB">
        <w:rPr>
          <w:sz w:val="28"/>
          <w:szCs w:val="28"/>
        </w:rPr>
        <w:t xml:space="preserve"> </w:t>
      </w:r>
      <w:r w:rsidR="00FF7A47" w:rsidRPr="000E7EEE">
        <w:rPr>
          <w:rFonts w:ascii="Times New Roman" w:hAnsi="Times New Roman" w:cs="Times New Roman"/>
          <w:sz w:val="28"/>
          <w:szCs w:val="28"/>
        </w:rPr>
        <w:t xml:space="preserve">Диаметр отверстия, его условный знак, диаметр контактной площадки,   </w:t>
      </w:r>
    </w:p>
    <w:p w:rsidR="00FF7A47" w:rsidRPr="00FF7A47" w:rsidRDefault="00FF7A47" w:rsidP="00FF7A47">
      <w:pPr>
        <w:pStyle w:val="a6"/>
        <w:ind w:left="112" w:right="107" w:firstLine="708"/>
        <w:jc w:val="both"/>
        <w:rPr>
          <w:rFonts w:ascii="Times New Roman" w:hAnsi="Times New Roman" w:cs="Times New Roman"/>
          <w:sz w:val="28"/>
          <w:szCs w:val="28"/>
        </w:rPr>
      </w:pPr>
      <w:r w:rsidRPr="000E7EEE">
        <w:rPr>
          <w:rFonts w:ascii="Times New Roman" w:hAnsi="Times New Roman" w:cs="Times New Roman"/>
          <w:sz w:val="28"/>
          <w:szCs w:val="28"/>
        </w:rPr>
        <w:t xml:space="preserve"> наличие металлизации, количество отверстий следует объединять в </w:t>
      </w:r>
    </w:p>
    <w:p w:rsidR="00FF7A47" w:rsidRPr="000E7EEE" w:rsidRDefault="00FF7A47" w:rsidP="00FF7A47">
      <w:pPr>
        <w:pStyle w:val="a6"/>
        <w:ind w:left="112" w:right="107" w:firstLine="708"/>
        <w:jc w:val="both"/>
        <w:rPr>
          <w:rFonts w:ascii="Times New Roman" w:hAnsi="Times New Roman" w:cs="Times New Roman"/>
          <w:sz w:val="28"/>
          <w:szCs w:val="28"/>
        </w:rPr>
      </w:pPr>
      <w:r w:rsidRPr="000E7EEE">
        <w:rPr>
          <w:rFonts w:ascii="Times New Roman" w:hAnsi="Times New Roman" w:cs="Times New Roman"/>
          <w:sz w:val="28"/>
          <w:szCs w:val="28"/>
        </w:rPr>
        <w:t xml:space="preserve">таблицу, которая помещается на свободном поле чертежа печатной </w:t>
      </w:r>
    </w:p>
    <w:p w:rsidR="00FF7A47" w:rsidRPr="000E7EEE" w:rsidRDefault="00FF7A47" w:rsidP="00FF7A47">
      <w:pPr>
        <w:pStyle w:val="a6"/>
        <w:ind w:left="112" w:right="107" w:firstLine="708"/>
        <w:jc w:val="both"/>
        <w:rPr>
          <w:rFonts w:ascii="Times New Roman" w:hAnsi="Times New Roman" w:cs="Times New Roman"/>
          <w:sz w:val="28"/>
          <w:szCs w:val="28"/>
        </w:rPr>
      </w:pPr>
      <w:r>
        <w:rPr>
          <w:rFonts w:ascii="Times New Roman" w:hAnsi="Times New Roman" w:cs="Times New Roman"/>
          <w:noProof/>
          <w:sz w:val="28"/>
          <w:szCs w:val="28"/>
        </w:rPr>
        <w:lastRenderedPageBreak/>
        <w:drawing>
          <wp:anchor distT="0" distB="0" distL="0" distR="0" simplePos="0" relativeHeight="251670528" behindDoc="0" locked="0" layoutInCell="1" allowOverlap="1">
            <wp:simplePos x="0" y="0"/>
            <wp:positionH relativeFrom="page">
              <wp:posOffset>795020</wp:posOffset>
            </wp:positionH>
            <wp:positionV relativeFrom="paragraph">
              <wp:posOffset>600710</wp:posOffset>
            </wp:positionV>
            <wp:extent cx="6122035" cy="1510665"/>
            <wp:effectExtent l="19050" t="0" r="0" b="0"/>
            <wp:wrapTopAndBottom/>
            <wp:docPr id="22"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36" cstate="print"/>
                    <a:stretch>
                      <a:fillRect/>
                    </a:stretch>
                  </pic:blipFill>
                  <pic:spPr>
                    <a:xfrm>
                      <a:off x="0" y="0"/>
                      <a:ext cx="6122035" cy="1510665"/>
                    </a:xfrm>
                    <a:prstGeom prst="rect">
                      <a:avLst/>
                    </a:prstGeom>
                  </pic:spPr>
                </pic:pic>
              </a:graphicData>
            </a:graphic>
          </wp:anchor>
        </w:drawing>
      </w:r>
      <w:r w:rsidRPr="000E7EEE">
        <w:rPr>
          <w:rFonts w:ascii="Times New Roman" w:hAnsi="Times New Roman" w:cs="Times New Roman"/>
          <w:sz w:val="28"/>
          <w:szCs w:val="28"/>
        </w:rPr>
        <w:t>платы.</w:t>
      </w:r>
    </w:p>
    <w:p w:rsidR="00FF7A47" w:rsidRPr="0085079C" w:rsidRDefault="00FF7A47" w:rsidP="00FF7A47">
      <w:pPr>
        <w:pStyle w:val="a6"/>
        <w:spacing w:before="9"/>
        <w:rPr>
          <w:sz w:val="14"/>
        </w:rPr>
      </w:pPr>
    </w:p>
    <w:p w:rsidR="000072E0" w:rsidRDefault="008349CD" w:rsidP="008349CD">
      <w:pPr>
        <w:pStyle w:val="a3"/>
        <w:widowControl w:val="0"/>
        <w:tabs>
          <w:tab w:val="left" w:pos="1251"/>
          <w:tab w:val="left" w:pos="1252"/>
        </w:tabs>
        <w:spacing w:before="160" w:line="360" w:lineRule="auto"/>
        <w:ind w:left="826" w:right="110"/>
        <w:rPr>
          <w:sz w:val="28"/>
          <w:szCs w:val="28"/>
        </w:rPr>
      </w:pPr>
      <w:r>
        <w:rPr>
          <w:sz w:val="28"/>
          <w:szCs w:val="28"/>
        </w:rPr>
        <w:t xml:space="preserve">                       </w:t>
      </w:r>
      <w:r w:rsidR="008E08AB">
        <w:rPr>
          <w:sz w:val="28"/>
          <w:szCs w:val="28"/>
        </w:rPr>
        <w:t xml:space="preserve">  Как пользоваться приложением </w:t>
      </w:r>
    </w:p>
    <w:p w:rsidR="008349CD" w:rsidRDefault="008349CD" w:rsidP="009C22C6">
      <w:pPr>
        <w:pStyle w:val="a3"/>
        <w:widowControl w:val="0"/>
        <w:tabs>
          <w:tab w:val="left" w:pos="1251"/>
          <w:tab w:val="left" w:pos="1252"/>
        </w:tabs>
        <w:spacing w:before="160" w:line="360" w:lineRule="auto"/>
        <w:ind w:left="826" w:right="110"/>
        <w:jc w:val="both"/>
        <w:rPr>
          <w:sz w:val="28"/>
          <w:szCs w:val="28"/>
        </w:rPr>
      </w:pPr>
      <w:r>
        <w:rPr>
          <w:sz w:val="28"/>
          <w:szCs w:val="28"/>
        </w:rPr>
        <w:t>В тетрадь вычетить и выписать элементы и ра</w:t>
      </w:r>
      <w:r w:rsidR="00F84F1D">
        <w:rPr>
          <w:sz w:val="28"/>
          <w:szCs w:val="28"/>
        </w:rPr>
        <w:t>змеры по Приложеню 4 подобрать</w:t>
      </w:r>
      <w:r>
        <w:rPr>
          <w:sz w:val="28"/>
          <w:szCs w:val="28"/>
        </w:rPr>
        <w:t xml:space="preserve"> диаметр отверстий  в плате и диаметр контактных площадок</w:t>
      </w:r>
      <w:r w:rsidR="00791E4F" w:rsidRPr="00791E4F">
        <w:rPr>
          <w:sz w:val="28"/>
          <w:szCs w:val="28"/>
        </w:rPr>
        <w:t xml:space="preserve">, </w:t>
      </w:r>
      <w:r w:rsidR="00791E4F">
        <w:rPr>
          <w:sz w:val="28"/>
          <w:szCs w:val="28"/>
        </w:rPr>
        <w:t>подсчитать количество отверстий с</w:t>
      </w:r>
      <w:r w:rsidR="00F84F1D">
        <w:rPr>
          <w:sz w:val="28"/>
          <w:szCs w:val="28"/>
        </w:rPr>
        <w:t xml:space="preserve"> </w:t>
      </w:r>
      <w:r w:rsidR="00791E4F">
        <w:rPr>
          <w:sz w:val="28"/>
          <w:szCs w:val="28"/>
        </w:rPr>
        <w:t>р</w:t>
      </w:r>
      <w:r w:rsidR="00F84F1D">
        <w:rPr>
          <w:sz w:val="28"/>
          <w:szCs w:val="28"/>
        </w:rPr>
        <w:t>а</w:t>
      </w:r>
      <w:r w:rsidR="00791E4F">
        <w:rPr>
          <w:sz w:val="28"/>
          <w:szCs w:val="28"/>
        </w:rPr>
        <w:t>вными диаметрами и изобразить эти отверстия на плате с одинаковым условным обозначением.</w:t>
      </w:r>
    </w:p>
    <w:p w:rsidR="00791E4F" w:rsidRDefault="00791E4F" w:rsidP="009C22C6">
      <w:pPr>
        <w:pStyle w:val="a3"/>
        <w:widowControl w:val="0"/>
        <w:tabs>
          <w:tab w:val="left" w:pos="1251"/>
          <w:tab w:val="left" w:pos="1252"/>
        </w:tabs>
        <w:spacing w:before="160" w:line="360" w:lineRule="auto"/>
        <w:ind w:left="826" w:right="110"/>
        <w:jc w:val="both"/>
        <w:rPr>
          <w:sz w:val="28"/>
          <w:szCs w:val="28"/>
        </w:rPr>
      </w:pPr>
      <w:r>
        <w:rPr>
          <w:sz w:val="28"/>
          <w:szCs w:val="28"/>
        </w:rPr>
        <w:t xml:space="preserve">6.1  Выполнить черновик таблицы (размеры </w:t>
      </w:r>
      <w:r w:rsidRPr="00791E4F">
        <w:rPr>
          <w:sz w:val="28"/>
          <w:szCs w:val="28"/>
        </w:rPr>
        <w:t xml:space="preserve">, </w:t>
      </w:r>
      <w:r>
        <w:rPr>
          <w:sz w:val="28"/>
          <w:szCs w:val="28"/>
        </w:rPr>
        <w:t>расположение)</w:t>
      </w:r>
    </w:p>
    <w:p w:rsidR="00791E4F" w:rsidRDefault="00791E4F" w:rsidP="009C22C6">
      <w:pPr>
        <w:pStyle w:val="a3"/>
        <w:widowControl w:val="0"/>
        <w:tabs>
          <w:tab w:val="left" w:pos="1251"/>
          <w:tab w:val="left" w:pos="1252"/>
        </w:tabs>
        <w:spacing w:before="160" w:line="360" w:lineRule="auto"/>
        <w:ind w:left="826" w:right="110"/>
        <w:jc w:val="both"/>
        <w:rPr>
          <w:sz w:val="28"/>
          <w:szCs w:val="28"/>
        </w:rPr>
      </w:pPr>
      <w:r>
        <w:rPr>
          <w:sz w:val="28"/>
          <w:szCs w:val="28"/>
        </w:rPr>
        <w:t>6.2  Определить диаметры отверстий и зенковок.</w:t>
      </w:r>
    </w:p>
    <w:p w:rsidR="00791E4F" w:rsidRDefault="00791E4F" w:rsidP="009C22C6">
      <w:pPr>
        <w:pStyle w:val="a3"/>
        <w:widowControl w:val="0"/>
        <w:tabs>
          <w:tab w:val="left" w:pos="1251"/>
          <w:tab w:val="left" w:pos="1252"/>
        </w:tabs>
        <w:spacing w:before="160" w:line="360" w:lineRule="auto"/>
        <w:ind w:left="826" w:right="110"/>
        <w:jc w:val="both"/>
        <w:rPr>
          <w:sz w:val="28"/>
          <w:szCs w:val="28"/>
        </w:rPr>
      </w:pPr>
      <w:r>
        <w:rPr>
          <w:sz w:val="28"/>
          <w:szCs w:val="28"/>
        </w:rPr>
        <w:t>6.3 Записав диаметры в черновик таблицы</w:t>
      </w:r>
      <w:r w:rsidRPr="00791E4F">
        <w:rPr>
          <w:sz w:val="28"/>
          <w:szCs w:val="28"/>
        </w:rPr>
        <w:t>,</w:t>
      </w:r>
      <w:r>
        <w:rPr>
          <w:sz w:val="28"/>
          <w:szCs w:val="28"/>
        </w:rPr>
        <w:t xml:space="preserve"> отметить на чертеже платы и в таблице эти отверстия одним из изображений. Если группы отверстий </w:t>
      </w:r>
      <w:r w:rsidR="009C22C6">
        <w:rPr>
          <w:sz w:val="28"/>
          <w:szCs w:val="28"/>
        </w:rPr>
        <w:t>для разных приборов имеют одинаковый диаметр</w:t>
      </w:r>
      <w:r w:rsidR="009C22C6" w:rsidRPr="009C22C6">
        <w:rPr>
          <w:sz w:val="28"/>
          <w:szCs w:val="28"/>
        </w:rPr>
        <w:t xml:space="preserve">, </w:t>
      </w:r>
      <w:r w:rsidR="009C22C6">
        <w:rPr>
          <w:sz w:val="28"/>
          <w:szCs w:val="28"/>
        </w:rPr>
        <w:t>их отмечают одинаково для одной строки таблицы. Если способ изготовления платы комбинированный – все отверстия металлизированы. Печатные проводники вычерчиваем согласно задания.</w:t>
      </w:r>
    </w:p>
    <w:p w:rsidR="009C22C6" w:rsidRDefault="009C22C6" w:rsidP="009C22C6">
      <w:pPr>
        <w:pStyle w:val="a3"/>
        <w:widowControl w:val="0"/>
        <w:tabs>
          <w:tab w:val="left" w:pos="1251"/>
          <w:tab w:val="left" w:pos="1252"/>
        </w:tabs>
        <w:spacing w:before="160" w:line="360" w:lineRule="auto"/>
        <w:ind w:left="826" w:right="110"/>
        <w:jc w:val="both"/>
        <w:rPr>
          <w:sz w:val="28"/>
          <w:szCs w:val="28"/>
        </w:rPr>
      </w:pPr>
      <w:r>
        <w:rPr>
          <w:sz w:val="28"/>
          <w:szCs w:val="28"/>
        </w:rPr>
        <w:t xml:space="preserve">7. </w:t>
      </w:r>
      <w:r w:rsidR="007300AD">
        <w:rPr>
          <w:sz w:val="28"/>
          <w:szCs w:val="28"/>
        </w:rPr>
        <w:t xml:space="preserve">Нанести  по периметру позиционные обозначения  электро- и радиоэлементов </w:t>
      </w:r>
      <w:r w:rsidR="0093404E">
        <w:rPr>
          <w:sz w:val="28"/>
          <w:szCs w:val="28"/>
        </w:rPr>
        <w:t>(</w:t>
      </w:r>
      <w:r w:rsidR="0093404E">
        <w:rPr>
          <w:sz w:val="28"/>
          <w:szCs w:val="28"/>
          <w:lang w:val="en-US"/>
        </w:rPr>
        <w:t>C</w:t>
      </w:r>
      <w:r w:rsidR="0093404E" w:rsidRPr="0093404E">
        <w:rPr>
          <w:sz w:val="28"/>
          <w:szCs w:val="28"/>
        </w:rPr>
        <w:t xml:space="preserve">1, </w:t>
      </w:r>
      <w:r w:rsidR="0093404E">
        <w:rPr>
          <w:sz w:val="28"/>
          <w:szCs w:val="28"/>
          <w:lang w:val="en-US"/>
        </w:rPr>
        <w:t>R</w:t>
      </w:r>
      <w:r w:rsidR="0093404E" w:rsidRPr="0093404E">
        <w:rPr>
          <w:sz w:val="28"/>
          <w:szCs w:val="28"/>
        </w:rPr>
        <w:t xml:space="preserve">3, </w:t>
      </w:r>
      <w:r w:rsidR="0093404E">
        <w:rPr>
          <w:sz w:val="28"/>
          <w:szCs w:val="28"/>
          <w:lang w:val="en-US"/>
        </w:rPr>
        <w:t>VD</w:t>
      </w:r>
      <w:r w:rsidR="0093404E" w:rsidRPr="0093404E">
        <w:rPr>
          <w:sz w:val="28"/>
          <w:szCs w:val="28"/>
        </w:rPr>
        <w:t xml:space="preserve">1 </w:t>
      </w:r>
      <w:r w:rsidR="0093404E">
        <w:rPr>
          <w:sz w:val="28"/>
          <w:szCs w:val="28"/>
        </w:rPr>
        <w:t>и т.д)</w:t>
      </w:r>
      <w:r w:rsidR="0093404E" w:rsidRPr="0093404E">
        <w:rPr>
          <w:sz w:val="28"/>
          <w:szCs w:val="28"/>
        </w:rPr>
        <w:t>,</w:t>
      </w:r>
      <w:r w:rsidR="0093404E">
        <w:rPr>
          <w:sz w:val="28"/>
          <w:szCs w:val="28"/>
        </w:rPr>
        <w:t>условные обозначения выводов полупроводниковых приборов (+</w:t>
      </w:r>
      <w:r w:rsidR="0093404E" w:rsidRPr="0093404E">
        <w:rPr>
          <w:sz w:val="28"/>
          <w:szCs w:val="28"/>
        </w:rPr>
        <w:t xml:space="preserve">, </w:t>
      </w:r>
      <w:r w:rsidR="0093404E">
        <w:rPr>
          <w:sz w:val="28"/>
          <w:szCs w:val="28"/>
        </w:rPr>
        <w:sym w:font="Symbol" w:char="F02D"/>
      </w:r>
      <w:r w:rsidR="0093404E" w:rsidRPr="0093404E">
        <w:rPr>
          <w:sz w:val="28"/>
          <w:szCs w:val="28"/>
        </w:rPr>
        <w:t xml:space="preserve"> ,</w:t>
      </w:r>
      <w:r w:rsidR="0093404E">
        <w:rPr>
          <w:sz w:val="28"/>
          <w:szCs w:val="28"/>
        </w:rPr>
        <w:t>Б</w:t>
      </w:r>
      <w:r w:rsidR="0093404E" w:rsidRPr="0093404E">
        <w:rPr>
          <w:sz w:val="28"/>
          <w:szCs w:val="28"/>
        </w:rPr>
        <w:t>,</w:t>
      </w:r>
      <w:r w:rsidR="0093404E">
        <w:rPr>
          <w:sz w:val="28"/>
          <w:szCs w:val="28"/>
        </w:rPr>
        <w:t>Э</w:t>
      </w:r>
      <w:r w:rsidR="0093404E" w:rsidRPr="0093404E">
        <w:rPr>
          <w:sz w:val="28"/>
          <w:szCs w:val="28"/>
        </w:rPr>
        <w:t>,</w:t>
      </w:r>
      <w:r w:rsidR="0093404E">
        <w:rPr>
          <w:sz w:val="28"/>
          <w:szCs w:val="28"/>
        </w:rPr>
        <w:t>К</w:t>
      </w:r>
      <w:r w:rsidR="0093404E" w:rsidRPr="0093404E">
        <w:rPr>
          <w:sz w:val="28"/>
          <w:szCs w:val="28"/>
        </w:rPr>
        <w:t xml:space="preserve">), </w:t>
      </w:r>
      <w:r w:rsidR="0093404E">
        <w:rPr>
          <w:sz w:val="28"/>
          <w:szCs w:val="28"/>
        </w:rPr>
        <w:t>нумерацию выходных контактов</w:t>
      </w:r>
      <w:r w:rsidR="0093404E" w:rsidRPr="0093404E">
        <w:rPr>
          <w:sz w:val="28"/>
          <w:szCs w:val="28"/>
        </w:rPr>
        <w:t xml:space="preserve">, </w:t>
      </w:r>
      <w:r w:rsidR="0093404E">
        <w:rPr>
          <w:sz w:val="28"/>
          <w:szCs w:val="28"/>
        </w:rPr>
        <w:t xml:space="preserve">№ платы в соответствии с обозначениями </w:t>
      </w:r>
      <w:r w:rsidR="0093404E" w:rsidRPr="0093404E">
        <w:rPr>
          <w:sz w:val="28"/>
          <w:szCs w:val="28"/>
        </w:rPr>
        <w:t xml:space="preserve">, </w:t>
      </w:r>
      <w:r w:rsidR="0093404E">
        <w:rPr>
          <w:sz w:val="28"/>
          <w:szCs w:val="28"/>
        </w:rPr>
        <w:t xml:space="preserve">указанными в </w:t>
      </w:r>
      <w:r w:rsidR="008F520A">
        <w:rPr>
          <w:sz w:val="28"/>
          <w:szCs w:val="28"/>
        </w:rPr>
        <w:t xml:space="preserve">задании (в месте свободном от </w:t>
      </w:r>
      <w:r w:rsidR="0093404E">
        <w:rPr>
          <w:sz w:val="28"/>
          <w:szCs w:val="28"/>
        </w:rPr>
        <w:t>п</w:t>
      </w:r>
      <w:r w:rsidR="008F520A">
        <w:rPr>
          <w:sz w:val="28"/>
          <w:szCs w:val="28"/>
        </w:rPr>
        <w:t>р</w:t>
      </w:r>
      <w:r w:rsidR="0093404E">
        <w:rPr>
          <w:sz w:val="28"/>
          <w:szCs w:val="28"/>
        </w:rPr>
        <w:t>оводников).</w:t>
      </w:r>
    </w:p>
    <w:p w:rsidR="0093404E" w:rsidRDefault="0093404E" w:rsidP="009C22C6">
      <w:pPr>
        <w:pStyle w:val="a3"/>
        <w:widowControl w:val="0"/>
        <w:tabs>
          <w:tab w:val="left" w:pos="1251"/>
          <w:tab w:val="left" w:pos="1252"/>
        </w:tabs>
        <w:spacing w:before="160" w:line="360" w:lineRule="auto"/>
        <w:ind w:left="826" w:right="110"/>
        <w:jc w:val="both"/>
        <w:rPr>
          <w:sz w:val="28"/>
          <w:szCs w:val="28"/>
        </w:rPr>
      </w:pPr>
      <w:r>
        <w:rPr>
          <w:sz w:val="28"/>
          <w:szCs w:val="28"/>
        </w:rPr>
        <w:t>Писать шрифтом №5 (2</w:t>
      </w:r>
      <w:r w:rsidRPr="00F84F1D">
        <w:rPr>
          <w:sz w:val="28"/>
          <w:szCs w:val="28"/>
        </w:rPr>
        <w:t>,</w:t>
      </w:r>
      <w:r>
        <w:rPr>
          <w:sz w:val="28"/>
          <w:szCs w:val="28"/>
        </w:rPr>
        <w:t>5 мм)</w:t>
      </w:r>
      <w:r w:rsidR="00F84F1D" w:rsidRPr="00F84F1D">
        <w:rPr>
          <w:sz w:val="28"/>
          <w:szCs w:val="28"/>
        </w:rPr>
        <w:t xml:space="preserve">; </w:t>
      </w:r>
      <w:r w:rsidR="00F84F1D">
        <w:rPr>
          <w:sz w:val="28"/>
          <w:szCs w:val="28"/>
        </w:rPr>
        <w:t>прямым на (изделии шрифт 2</w:t>
      </w:r>
      <w:r w:rsidR="00F84F1D" w:rsidRPr="00F84F1D">
        <w:rPr>
          <w:sz w:val="28"/>
          <w:szCs w:val="28"/>
        </w:rPr>
        <w:t>,</w:t>
      </w:r>
      <w:r w:rsidR="00F84F1D">
        <w:rPr>
          <w:sz w:val="28"/>
          <w:szCs w:val="28"/>
        </w:rPr>
        <w:t>5)</w:t>
      </w:r>
    </w:p>
    <w:p w:rsidR="00F84F1D" w:rsidRDefault="00F84F1D" w:rsidP="009C22C6">
      <w:pPr>
        <w:pStyle w:val="a3"/>
        <w:widowControl w:val="0"/>
        <w:tabs>
          <w:tab w:val="left" w:pos="1251"/>
          <w:tab w:val="left" w:pos="1252"/>
        </w:tabs>
        <w:spacing w:before="160" w:line="360" w:lineRule="auto"/>
        <w:ind w:left="826" w:right="110"/>
        <w:jc w:val="both"/>
        <w:rPr>
          <w:sz w:val="28"/>
          <w:szCs w:val="28"/>
        </w:rPr>
      </w:pPr>
      <w:r>
        <w:rPr>
          <w:sz w:val="28"/>
          <w:szCs w:val="28"/>
        </w:rPr>
        <w:lastRenderedPageBreak/>
        <w:t>Позиционное обозначение  каждого элемента наносить по возможности между его монтажными отверстиями</w:t>
      </w:r>
      <w:r w:rsidRPr="00F84F1D">
        <w:rPr>
          <w:sz w:val="28"/>
          <w:szCs w:val="28"/>
        </w:rPr>
        <w:t>;</w:t>
      </w:r>
      <w:r>
        <w:rPr>
          <w:sz w:val="28"/>
          <w:szCs w:val="28"/>
        </w:rPr>
        <w:t xml:space="preserve"> обозначения К</w:t>
      </w:r>
      <w:r w:rsidRPr="00F84F1D">
        <w:rPr>
          <w:sz w:val="28"/>
          <w:szCs w:val="28"/>
        </w:rPr>
        <w:t>,</w:t>
      </w:r>
      <w:r w:rsidR="008F520A" w:rsidRPr="008F520A">
        <w:rPr>
          <w:sz w:val="28"/>
          <w:szCs w:val="28"/>
        </w:rPr>
        <w:t xml:space="preserve"> </w:t>
      </w:r>
      <w:r>
        <w:rPr>
          <w:sz w:val="28"/>
          <w:szCs w:val="28"/>
        </w:rPr>
        <w:t>Э</w:t>
      </w:r>
      <w:r w:rsidRPr="00F84F1D">
        <w:rPr>
          <w:sz w:val="28"/>
          <w:szCs w:val="28"/>
        </w:rPr>
        <w:t>,</w:t>
      </w:r>
      <w:r w:rsidR="008F520A" w:rsidRPr="008F520A">
        <w:rPr>
          <w:sz w:val="28"/>
          <w:szCs w:val="28"/>
        </w:rPr>
        <w:t xml:space="preserve"> </w:t>
      </w:r>
      <w:r>
        <w:rPr>
          <w:sz w:val="28"/>
          <w:szCs w:val="28"/>
        </w:rPr>
        <w:t xml:space="preserve">Б </w:t>
      </w:r>
      <w:r w:rsidRPr="00F84F1D">
        <w:rPr>
          <w:sz w:val="28"/>
          <w:szCs w:val="28"/>
        </w:rPr>
        <w:t xml:space="preserve"> </w:t>
      </w:r>
      <w:r>
        <w:rPr>
          <w:sz w:val="28"/>
          <w:szCs w:val="28"/>
        </w:rPr>
        <w:t>наносить вблизи соответствующих монтажных отверстий.</w:t>
      </w:r>
    </w:p>
    <w:p w:rsidR="001E5CA8" w:rsidRPr="001E5CA8" w:rsidRDefault="00F84F1D" w:rsidP="008F520A">
      <w:pPr>
        <w:pStyle w:val="a3"/>
        <w:widowControl w:val="0"/>
        <w:tabs>
          <w:tab w:val="left" w:pos="1251"/>
          <w:tab w:val="left" w:pos="1252"/>
        </w:tabs>
        <w:spacing w:before="160"/>
        <w:ind w:left="720" w:right="108"/>
        <w:jc w:val="both"/>
        <w:rPr>
          <w:sz w:val="28"/>
          <w:szCs w:val="28"/>
        </w:rPr>
      </w:pPr>
      <w:r>
        <w:rPr>
          <w:sz w:val="28"/>
          <w:szCs w:val="28"/>
        </w:rPr>
        <w:t>8. В правом верхнем углу чертежа на</w:t>
      </w:r>
      <w:r w:rsidR="001E5CA8">
        <w:rPr>
          <w:sz w:val="28"/>
          <w:szCs w:val="28"/>
        </w:rPr>
        <w:t>нести обозначение шероховатости</w:t>
      </w:r>
    </w:p>
    <w:p w:rsidR="00F84F1D" w:rsidRPr="001E5CA8" w:rsidRDefault="00F84F1D" w:rsidP="008F520A">
      <w:pPr>
        <w:pStyle w:val="a3"/>
        <w:widowControl w:val="0"/>
        <w:tabs>
          <w:tab w:val="left" w:pos="1251"/>
          <w:tab w:val="left" w:pos="1252"/>
        </w:tabs>
        <w:spacing w:before="160"/>
        <w:ind w:left="720" w:right="108"/>
        <w:jc w:val="both"/>
        <w:rPr>
          <w:sz w:val="28"/>
          <w:szCs w:val="28"/>
        </w:rPr>
      </w:pPr>
      <w:r>
        <w:rPr>
          <w:sz w:val="28"/>
          <w:szCs w:val="28"/>
        </w:rPr>
        <w:t>для</w:t>
      </w:r>
      <w:r w:rsidR="001E5CA8">
        <w:rPr>
          <w:sz w:val="28"/>
          <w:szCs w:val="28"/>
        </w:rPr>
        <w:t xml:space="preserve"> кромок и отверстий (на корпус</w:t>
      </w:r>
      <w:r w:rsidR="001E5CA8">
        <w:rPr>
          <w:sz w:val="28"/>
          <w:szCs w:val="28"/>
          <w:lang w:val="en-US"/>
        </w:rPr>
        <w:t>e</w:t>
      </w:r>
      <w:r w:rsidR="001E5CA8" w:rsidRPr="001E5CA8">
        <w:rPr>
          <w:sz w:val="28"/>
          <w:szCs w:val="28"/>
        </w:rPr>
        <w:t xml:space="preserve"> </w:t>
      </w:r>
      <w:r w:rsidR="001E5CA8" w:rsidRPr="001E5CA8">
        <w:rPr>
          <w:noProof/>
          <w:sz w:val="28"/>
          <w:szCs w:val="28"/>
        </w:rPr>
        <w:drawing>
          <wp:inline distT="0" distB="0" distL="0" distR="0">
            <wp:extent cx="323935" cy="536713"/>
            <wp:effectExtent l="19050" t="0" r="0" b="0"/>
            <wp:docPr id="2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cstate="print"/>
                    <a:srcRect l="90189" t="-13253" r="1008" b="31325"/>
                    <a:stretch>
                      <a:fillRect/>
                    </a:stretch>
                  </pic:blipFill>
                  <pic:spPr bwMode="auto">
                    <a:xfrm>
                      <a:off x="0" y="0"/>
                      <a:ext cx="326650" cy="541211"/>
                    </a:xfrm>
                    <a:prstGeom prst="rect">
                      <a:avLst/>
                    </a:prstGeom>
                    <a:noFill/>
                    <a:ln w="9525">
                      <a:noFill/>
                      <a:miter lim="800000"/>
                      <a:headEnd/>
                      <a:tailEnd/>
                    </a:ln>
                  </pic:spPr>
                </pic:pic>
              </a:graphicData>
            </a:graphic>
          </wp:inline>
        </w:drawing>
      </w:r>
      <w:r>
        <w:rPr>
          <w:sz w:val="28"/>
          <w:szCs w:val="28"/>
        </w:rPr>
        <w:t>не обраб</w:t>
      </w:r>
      <w:r w:rsidRPr="00F84F1D">
        <w:rPr>
          <w:sz w:val="28"/>
          <w:szCs w:val="28"/>
        </w:rPr>
        <w:t xml:space="preserve">.,  </w:t>
      </w:r>
      <w:r w:rsidR="001E5CA8" w:rsidRPr="001E5CA8">
        <w:rPr>
          <w:noProof/>
          <w:sz w:val="28"/>
          <w:szCs w:val="28"/>
        </w:rPr>
        <w:drawing>
          <wp:inline distT="0" distB="0" distL="0" distR="0">
            <wp:extent cx="418272" cy="355655"/>
            <wp:effectExtent l="19050" t="0" r="828" b="0"/>
            <wp:docPr id="1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srcRect l="62048" r="25343" b="27620"/>
                    <a:stretch>
                      <a:fillRect/>
                    </a:stretch>
                  </pic:blipFill>
                  <pic:spPr bwMode="auto">
                    <a:xfrm>
                      <a:off x="0" y="0"/>
                      <a:ext cx="421181" cy="358129"/>
                    </a:xfrm>
                    <a:prstGeom prst="rect">
                      <a:avLst/>
                    </a:prstGeom>
                    <a:noFill/>
                    <a:ln w="9525">
                      <a:noFill/>
                      <a:miter lim="800000"/>
                      <a:headEnd/>
                      <a:tailEnd/>
                    </a:ln>
                  </pic:spPr>
                </pic:pic>
              </a:graphicData>
            </a:graphic>
          </wp:inline>
        </w:drawing>
      </w:r>
      <w:r w:rsidR="001E5CA8">
        <w:rPr>
          <w:sz w:val="28"/>
          <w:szCs w:val="28"/>
        </w:rPr>
        <w:t xml:space="preserve">   </w:t>
      </w:r>
      <w:r w:rsidRPr="00F84F1D">
        <w:rPr>
          <w:sz w:val="28"/>
          <w:szCs w:val="28"/>
        </w:rPr>
        <w:t>)</w:t>
      </w:r>
      <w:r w:rsidR="001E5CA8" w:rsidRPr="001E5CA8">
        <w:rPr>
          <w:sz w:val="28"/>
          <w:szCs w:val="28"/>
        </w:rPr>
        <w:t xml:space="preserve">                                                                                                                                                                                                                                                                                                                                                                                                                                </w:t>
      </w:r>
    </w:p>
    <w:p w:rsidR="00F84F1D" w:rsidRDefault="00F84F1D" w:rsidP="008F520A">
      <w:pPr>
        <w:pStyle w:val="a3"/>
        <w:widowControl w:val="0"/>
        <w:tabs>
          <w:tab w:val="left" w:pos="1251"/>
          <w:tab w:val="left" w:pos="1252"/>
        </w:tabs>
        <w:spacing w:before="160" w:after="240" w:line="360" w:lineRule="auto"/>
        <w:ind w:left="720" w:right="110"/>
        <w:jc w:val="both"/>
        <w:rPr>
          <w:sz w:val="28"/>
          <w:szCs w:val="28"/>
        </w:rPr>
      </w:pPr>
      <w:r w:rsidRPr="00F84F1D">
        <w:rPr>
          <w:sz w:val="28"/>
          <w:szCs w:val="28"/>
        </w:rPr>
        <w:t xml:space="preserve">9. </w:t>
      </w:r>
      <w:r>
        <w:rPr>
          <w:sz w:val="28"/>
          <w:szCs w:val="28"/>
        </w:rPr>
        <w:t>У</w:t>
      </w:r>
      <w:r w:rsidRPr="00F84F1D">
        <w:rPr>
          <w:sz w:val="28"/>
          <w:szCs w:val="28"/>
        </w:rPr>
        <w:t>казать толщину платы и отметить шероховатость её поверхности.</w:t>
      </w:r>
    </w:p>
    <w:p w:rsidR="00F84F1D" w:rsidRDefault="00F84F1D" w:rsidP="00F84F1D">
      <w:pPr>
        <w:pStyle w:val="a3"/>
        <w:widowControl w:val="0"/>
        <w:tabs>
          <w:tab w:val="left" w:pos="1251"/>
          <w:tab w:val="left" w:pos="1252"/>
        </w:tabs>
        <w:spacing w:before="160" w:line="360" w:lineRule="auto"/>
        <w:ind w:left="720" w:right="110"/>
        <w:jc w:val="both"/>
        <w:rPr>
          <w:sz w:val="28"/>
          <w:szCs w:val="28"/>
        </w:rPr>
      </w:pPr>
      <w:r>
        <w:rPr>
          <w:sz w:val="28"/>
          <w:szCs w:val="28"/>
        </w:rPr>
        <w:t xml:space="preserve">Ширина </w:t>
      </w:r>
      <w:r w:rsidR="006C3661">
        <w:rPr>
          <w:sz w:val="28"/>
          <w:szCs w:val="28"/>
        </w:rPr>
        <w:t xml:space="preserve">1,5 мм ( в масштабе </w:t>
      </w:r>
      <w:r w:rsidR="006C3661" w:rsidRPr="000072E0">
        <w:rPr>
          <w:sz w:val="28"/>
          <w:szCs w:val="28"/>
        </w:rPr>
        <w:t>2</w:t>
      </w:r>
      <w:r w:rsidR="006C3661" w:rsidRPr="000072E0">
        <w:rPr>
          <w:sz w:val="28"/>
          <w:szCs w:val="28"/>
          <w:rtl/>
          <w:lang w:bidi="he-IL"/>
        </w:rPr>
        <w:t>׃</w:t>
      </w:r>
      <w:r w:rsidR="006C3661" w:rsidRPr="000072E0">
        <w:rPr>
          <w:sz w:val="28"/>
          <w:szCs w:val="28"/>
        </w:rPr>
        <w:t>1</w:t>
      </w:r>
      <w:r w:rsidR="006C3661">
        <w:rPr>
          <w:sz w:val="28"/>
          <w:szCs w:val="28"/>
        </w:rPr>
        <w:sym w:font="Symbol" w:char="F02D"/>
      </w:r>
      <w:r w:rsidR="006C3661" w:rsidRPr="006C3661">
        <w:rPr>
          <w:sz w:val="28"/>
          <w:szCs w:val="28"/>
        </w:rPr>
        <w:t xml:space="preserve"> </w:t>
      </w:r>
      <w:r w:rsidR="006C3661">
        <w:rPr>
          <w:sz w:val="28"/>
          <w:szCs w:val="28"/>
        </w:rPr>
        <w:t>3</w:t>
      </w:r>
      <w:r w:rsidR="006C3661" w:rsidRPr="006C3661">
        <w:rPr>
          <w:sz w:val="28"/>
          <w:szCs w:val="28"/>
        </w:rPr>
        <w:t xml:space="preserve"> </w:t>
      </w:r>
      <w:r w:rsidR="006C3661">
        <w:rPr>
          <w:sz w:val="28"/>
          <w:szCs w:val="28"/>
        </w:rPr>
        <w:t>мм).</w:t>
      </w:r>
    </w:p>
    <w:p w:rsidR="006C3661" w:rsidRDefault="006C3661" w:rsidP="00F84F1D">
      <w:pPr>
        <w:pStyle w:val="a3"/>
        <w:widowControl w:val="0"/>
        <w:tabs>
          <w:tab w:val="left" w:pos="1251"/>
          <w:tab w:val="left" w:pos="1252"/>
        </w:tabs>
        <w:spacing w:before="160" w:line="360" w:lineRule="auto"/>
        <w:ind w:left="720" w:right="110"/>
        <w:jc w:val="both"/>
        <w:rPr>
          <w:sz w:val="28"/>
          <w:szCs w:val="28"/>
        </w:rPr>
      </w:pPr>
      <w:r>
        <w:rPr>
          <w:sz w:val="28"/>
          <w:szCs w:val="28"/>
        </w:rPr>
        <w:t>10. Написать технические требования на расстоянии не менее 12 мм от основной надписи.</w:t>
      </w:r>
    </w:p>
    <w:p w:rsidR="006C3661" w:rsidRDefault="006C3661" w:rsidP="00F84F1D">
      <w:pPr>
        <w:pStyle w:val="a3"/>
        <w:widowControl w:val="0"/>
        <w:tabs>
          <w:tab w:val="left" w:pos="1251"/>
          <w:tab w:val="left" w:pos="1252"/>
        </w:tabs>
        <w:spacing w:before="160" w:line="360" w:lineRule="auto"/>
        <w:ind w:left="720" w:right="110"/>
        <w:jc w:val="both"/>
        <w:rPr>
          <w:sz w:val="28"/>
          <w:szCs w:val="28"/>
        </w:rPr>
      </w:pPr>
      <w:r>
        <w:rPr>
          <w:sz w:val="28"/>
          <w:szCs w:val="28"/>
        </w:rPr>
        <w:t>11. Выполнить основную надпись.</w:t>
      </w:r>
    </w:p>
    <w:p w:rsidR="0068382B" w:rsidRDefault="0068382B" w:rsidP="0068382B">
      <w:pPr>
        <w:pStyle w:val="a6"/>
        <w:spacing w:before="35" w:line="273" w:lineRule="auto"/>
        <w:ind w:left="100" w:right="108" w:firstLine="566"/>
        <w:jc w:val="both"/>
        <w:rPr>
          <w:rFonts w:ascii="Times New Roman" w:hAnsi="Times New Roman" w:cs="Times New Roman"/>
          <w:sz w:val="28"/>
          <w:szCs w:val="28"/>
        </w:rPr>
      </w:pPr>
      <w:r w:rsidRPr="00C735B4">
        <w:rPr>
          <w:rFonts w:ascii="Times New Roman" w:hAnsi="Times New Roman" w:cs="Times New Roman"/>
          <w:sz w:val="28"/>
          <w:szCs w:val="28"/>
        </w:rPr>
        <w:t xml:space="preserve">В графе «Наименование» вначале идет название изделия, начиная с </w:t>
      </w:r>
    </w:p>
    <w:p w:rsidR="0068382B" w:rsidRPr="00C735B4" w:rsidRDefault="0068382B" w:rsidP="0068382B">
      <w:pPr>
        <w:pStyle w:val="a6"/>
        <w:spacing w:before="35" w:line="273" w:lineRule="auto"/>
        <w:ind w:left="100" w:right="108" w:firstLine="566"/>
        <w:jc w:val="both"/>
        <w:rPr>
          <w:rFonts w:ascii="Times New Roman" w:hAnsi="Times New Roman" w:cs="Times New Roman"/>
          <w:sz w:val="28"/>
          <w:szCs w:val="28"/>
        </w:rPr>
      </w:pPr>
      <w:r w:rsidRPr="00C735B4">
        <w:rPr>
          <w:rFonts w:ascii="Times New Roman" w:hAnsi="Times New Roman" w:cs="Times New Roman"/>
          <w:sz w:val="28"/>
          <w:szCs w:val="28"/>
        </w:rPr>
        <w:t>имени суще</w:t>
      </w:r>
      <w:r>
        <w:rPr>
          <w:rFonts w:ascii="Times New Roman" w:hAnsi="Times New Roman" w:cs="Times New Roman"/>
          <w:sz w:val="28"/>
          <w:szCs w:val="28"/>
        </w:rPr>
        <w:t>ст</w:t>
      </w:r>
      <w:r w:rsidRPr="00C735B4">
        <w:rPr>
          <w:rFonts w:ascii="Times New Roman" w:hAnsi="Times New Roman" w:cs="Times New Roman"/>
          <w:sz w:val="28"/>
          <w:szCs w:val="28"/>
        </w:rPr>
        <w:t>вительного (Усилитель буферный), а затем название документа (Схема электрическая принципиальная).</w:t>
      </w:r>
    </w:p>
    <w:p w:rsidR="0068382B" w:rsidRPr="00C735B4" w:rsidRDefault="0068382B" w:rsidP="0068382B">
      <w:pPr>
        <w:pStyle w:val="a6"/>
        <w:spacing w:line="273" w:lineRule="auto"/>
        <w:ind w:left="100" w:right="106" w:firstLine="566"/>
        <w:jc w:val="both"/>
        <w:rPr>
          <w:rFonts w:ascii="Times New Roman" w:hAnsi="Times New Roman" w:cs="Times New Roman"/>
          <w:sz w:val="28"/>
          <w:szCs w:val="28"/>
        </w:rPr>
      </w:pPr>
      <w:r w:rsidRPr="00C735B4">
        <w:rPr>
          <w:rFonts w:ascii="Times New Roman" w:hAnsi="Times New Roman" w:cs="Times New Roman"/>
          <w:sz w:val="28"/>
          <w:szCs w:val="28"/>
        </w:rPr>
        <w:t>В поле обозначение ввести обозначение изделия и код документа. Код документа  для схемы электрической принципиальной – Э3. Пример заполнения графы «Обозна</w:t>
      </w:r>
      <w:r>
        <w:rPr>
          <w:rFonts w:ascii="Times New Roman" w:hAnsi="Times New Roman" w:cs="Times New Roman"/>
          <w:sz w:val="28"/>
          <w:szCs w:val="28"/>
        </w:rPr>
        <w:t xml:space="preserve">чение» – РЧ16 </w:t>
      </w:r>
      <w:r w:rsidRPr="00C735B4">
        <w:rPr>
          <w:rFonts w:ascii="Times New Roman" w:hAnsi="Times New Roman" w:cs="Times New Roman"/>
          <w:sz w:val="28"/>
          <w:szCs w:val="28"/>
        </w:rPr>
        <w:t>УУ ХХ Э3, где УУ – номер темы, ХХ – номер</w:t>
      </w:r>
      <w:r w:rsidRPr="00C735B4">
        <w:rPr>
          <w:rFonts w:ascii="Times New Roman" w:hAnsi="Times New Roman" w:cs="Times New Roman"/>
          <w:spacing w:val="-25"/>
          <w:sz w:val="28"/>
          <w:szCs w:val="28"/>
        </w:rPr>
        <w:t xml:space="preserve"> </w:t>
      </w:r>
      <w:r w:rsidRPr="00C735B4">
        <w:rPr>
          <w:rFonts w:ascii="Times New Roman" w:hAnsi="Times New Roman" w:cs="Times New Roman"/>
          <w:sz w:val="28"/>
          <w:szCs w:val="28"/>
        </w:rPr>
        <w:t>варианта.</w:t>
      </w:r>
    </w:p>
    <w:p w:rsidR="000E7EEE" w:rsidRPr="00B87AF7" w:rsidRDefault="0068382B" w:rsidP="00B87AF7">
      <w:pPr>
        <w:pStyle w:val="a6"/>
        <w:spacing w:line="242" w:lineRule="exact"/>
        <w:ind w:left="666" w:right="106"/>
        <w:jc w:val="both"/>
        <w:rPr>
          <w:rFonts w:ascii="Times New Roman" w:hAnsi="Times New Roman" w:cs="Times New Roman"/>
          <w:sz w:val="28"/>
          <w:szCs w:val="28"/>
        </w:rPr>
      </w:pPr>
      <w:r w:rsidRPr="00C735B4">
        <w:rPr>
          <w:rFonts w:ascii="Times New Roman" w:hAnsi="Times New Roman" w:cs="Times New Roman"/>
          <w:sz w:val="28"/>
          <w:szCs w:val="28"/>
        </w:rPr>
        <w:t>Графа «Масштаб» не заполняется.</w:t>
      </w:r>
    </w:p>
    <w:p w:rsidR="000851DC" w:rsidRDefault="000851DC" w:rsidP="000851DC">
      <w:pPr>
        <w:pStyle w:val="a3"/>
        <w:ind w:left="118"/>
        <w:rPr>
          <w:sz w:val="28"/>
          <w:szCs w:val="28"/>
        </w:rPr>
      </w:pPr>
      <w:r w:rsidRPr="00A018FB">
        <w:rPr>
          <w:b/>
          <w:i/>
          <w:sz w:val="28"/>
          <w:szCs w:val="28"/>
        </w:rPr>
        <w:t xml:space="preserve">           </w:t>
      </w:r>
      <w:r w:rsidRPr="008D705A">
        <w:rPr>
          <w:b/>
          <w:i/>
          <w:sz w:val="28"/>
          <w:szCs w:val="28"/>
        </w:rPr>
        <w:t>Время, отведенное на задание</w:t>
      </w:r>
      <w:r w:rsidRPr="000851DC">
        <w:rPr>
          <w:i/>
          <w:sz w:val="28"/>
          <w:szCs w:val="28"/>
        </w:rPr>
        <w:t xml:space="preserve">: </w:t>
      </w:r>
      <w:r w:rsidR="008D705A">
        <w:rPr>
          <w:sz w:val="28"/>
          <w:szCs w:val="28"/>
        </w:rPr>
        <w:t>4</w:t>
      </w:r>
      <w:r w:rsidRPr="000851DC">
        <w:rPr>
          <w:sz w:val="28"/>
          <w:szCs w:val="28"/>
        </w:rPr>
        <w:t xml:space="preserve"> часа</w:t>
      </w:r>
    </w:p>
    <w:p w:rsidR="000851DC" w:rsidRPr="008D705A" w:rsidRDefault="000851DC" w:rsidP="000851DC">
      <w:pPr>
        <w:pStyle w:val="a3"/>
        <w:ind w:left="118"/>
        <w:rPr>
          <w:b/>
          <w:sz w:val="28"/>
          <w:szCs w:val="28"/>
        </w:rPr>
      </w:pPr>
    </w:p>
    <w:p w:rsidR="000851DC" w:rsidRPr="006E7A8F" w:rsidRDefault="000851DC" w:rsidP="000851DC">
      <w:pPr>
        <w:spacing w:line="240" w:lineRule="auto"/>
        <w:ind w:firstLine="720"/>
        <w:rPr>
          <w:rFonts w:ascii="Times New Roman" w:hAnsi="Times New Roman" w:cs="Times New Roman"/>
          <w:sz w:val="28"/>
          <w:szCs w:val="28"/>
        </w:rPr>
      </w:pPr>
      <w:r w:rsidRPr="008D705A">
        <w:rPr>
          <w:rFonts w:ascii="Times New Roman" w:hAnsi="Times New Roman" w:cs="Times New Roman"/>
          <w:b/>
          <w:i/>
          <w:sz w:val="28"/>
          <w:szCs w:val="28"/>
        </w:rPr>
        <w:t>Контроль выполнения</w:t>
      </w:r>
      <w:r w:rsidRPr="0080058E">
        <w:rPr>
          <w:rFonts w:ascii="Times New Roman" w:hAnsi="Times New Roman" w:cs="Times New Roman"/>
          <w:i/>
          <w:sz w:val="28"/>
          <w:szCs w:val="28"/>
        </w:rPr>
        <w:t>:</w:t>
      </w:r>
      <w:r w:rsidRPr="0080058E">
        <w:rPr>
          <w:rFonts w:ascii="Times New Roman" w:hAnsi="Times New Roman" w:cs="Times New Roman"/>
          <w:i/>
        </w:rPr>
        <w:t xml:space="preserve"> </w:t>
      </w:r>
      <w:r w:rsidRPr="0080058E">
        <w:rPr>
          <w:rFonts w:ascii="Times New Roman" w:hAnsi="Times New Roman" w:cs="Times New Roman"/>
          <w:sz w:val="28"/>
          <w:szCs w:val="28"/>
        </w:rPr>
        <w:t>графическа</w:t>
      </w:r>
      <w:r>
        <w:rPr>
          <w:rFonts w:ascii="Times New Roman" w:hAnsi="Times New Roman" w:cs="Times New Roman"/>
          <w:sz w:val="28"/>
          <w:szCs w:val="28"/>
        </w:rPr>
        <w:t>я работа № 13.</w:t>
      </w:r>
    </w:p>
    <w:p w:rsidR="00DD383C" w:rsidRPr="006E7A8F" w:rsidRDefault="00DD383C" w:rsidP="00B87AF7">
      <w:pPr>
        <w:pStyle w:val="11"/>
        <w:spacing w:before="51"/>
        <w:ind w:left="0"/>
        <w:rPr>
          <w:sz w:val="28"/>
          <w:szCs w:val="28"/>
          <w:lang w:val="ru-RU"/>
        </w:rPr>
      </w:pPr>
    </w:p>
    <w:p w:rsidR="00DD383C" w:rsidRPr="008349CD" w:rsidRDefault="00DD383C" w:rsidP="00DD383C">
      <w:pPr>
        <w:pStyle w:val="11"/>
        <w:spacing w:before="51"/>
        <w:ind w:left="720"/>
        <w:rPr>
          <w:sz w:val="28"/>
          <w:szCs w:val="28"/>
          <w:lang w:val="ru-RU"/>
        </w:rPr>
      </w:pPr>
      <w:r w:rsidRPr="00DD383C">
        <w:rPr>
          <w:sz w:val="28"/>
          <w:szCs w:val="28"/>
          <w:lang w:val="ru-RU"/>
        </w:rPr>
        <w:t>Вопросы для самоконтроля</w:t>
      </w:r>
      <w:r w:rsidRPr="008349CD">
        <w:rPr>
          <w:sz w:val="28"/>
          <w:szCs w:val="28"/>
          <w:lang w:val="ru-RU"/>
        </w:rPr>
        <w:t>:</w:t>
      </w:r>
    </w:p>
    <w:p w:rsidR="000851DC" w:rsidRPr="008349CD" w:rsidRDefault="000851DC" w:rsidP="00DD383C">
      <w:pPr>
        <w:pStyle w:val="11"/>
        <w:spacing w:before="7"/>
        <w:ind w:left="0"/>
        <w:rPr>
          <w:b w:val="0"/>
          <w:sz w:val="28"/>
          <w:szCs w:val="28"/>
          <w:lang w:val="ru-RU"/>
        </w:rPr>
      </w:pPr>
    </w:p>
    <w:p w:rsidR="00D935C5" w:rsidRPr="003657CC" w:rsidRDefault="00D935C5" w:rsidP="007F6EDD">
      <w:pPr>
        <w:pStyle w:val="a3"/>
        <w:widowControl w:val="0"/>
        <w:numPr>
          <w:ilvl w:val="0"/>
          <w:numId w:val="35"/>
        </w:numPr>
        <w:tabs>
          <w:tab w:val="left" w:pos="1251"/>
          <w:tab w:val="left" w:pos="1252"/>
        </w:tabs>
        <w:spacing w:before="155"/>
        <w:rPr>
          <w:sz w:val="28"/>
        </w:rPr>
      </w:pPr>
      <w:r w:rsidRPr="003657CC">
        <w:rPr>
          <w:sz w:val="28"/>
        </w:rPr>
        <w:t>Что называется п</w:t>
      </w:r>
      <w:r>
        <w:rPr>
          <w:sz w:val="28"/>
        </w:rPr>
        <w:t>ечатной платой</w:t>
      </w:r>
      <w:r w:rsidRPr="003657CC">
        <w:rPr>
          <w:sz w:val="28"/>
        </w:rPr>
        <w:t>?</w:t>
      </w:r>
    </w:p>
    <w:p w:rsidR="00D935C5" w:rsidRPr="003657CC" w:rsidRDefault="00D935C5" w:rsidP="007F6EDD">
      <w:pPr>
        <w:pStyle w:val="a3"/>
        <w:widowControl w:val="0"/>
        <w:numPr>
          <w:ilvl w:val="0"/>
          <w:numId w:val="35"/>
        </w:numPr>
        <w:tabs>
          <w:tab w:val="left" w:pos="1251"/>
          <w:tab w:val="left" w:pos="1252"/>
        </w:tabs>
        <w:spacing w:before="160"/>
        <w:rPr>
          <w:sz w:val="28"/>
        </w:rPr>
      </w:pPr>
      <w:r w:rsidRPr="003657CC">
        <w:rPr>
          <w:sz w:val="28"/>
        </w:rPr>
        <w:t>С чего начинают вычерчивание</w:t>
      </w:r>
      <w:r w:rsidRPr="003657CC">
        <w:rPr>
          <w:spacing w:val="-10"/>
          <w:sz w:val="28"/>
        </w:rPr>
        <w:t xml:space="preserve"> </w:t>
      </w:r>
      <w:r>
        <w:rPr>
          <w:sz w:val="28"/>
        </w:rPr>
        <w:t>платы</w:t>
      </w:r>
      <w:r w:rsidRPr="003657CC">
        <w:rPr>
          <w:sz w:val="28"/>
        </w:rPr>
        <w:t>?</w:t>
      </w:r>
    </w:p>
    <w:p w:rsidR="00D935C5" w:rsidRPr="003657CC" w:rsidRDefault="00D935C5" w:rsidP="007F6EDD">
      <w:pPr>
        <w:pStyle w:val="a3"/>
        <w:widowControl w:val="0"/>
        <w:numPr>
          <w:ilvl w:val="0"/>
          <w:numId w:val="35"/>
        </w:numPr>
        <w:tabs>
          <w:tab w:val="left" w:pos="1251"/>
          <w:tab w:val="left" w:pos="1252"/>
        </w:tabs>
        <w:spacing w:before="160"/>
        <w:rPr>
          <w:sz w:val="28"/>
        </w:rPr>
      </w:pPr>
      <w:r w:rsidRPr="003657CC">
        <w:rPr>
          <w:sz w:val="28"/>
        </w:rPr>
        <w:t>Какие правила существуют для обознач</w:t>
      </w:r>
      <w:r>
        <w:rPr>
          <w:sz w:val="28"/>
        </w:rPr>
        <w:t>ения сетки</w:t>
      </w:r>
      <w:r w:rsidRPr="003657CC">
        <w:rPr>
          <w:sz w:val="28"/>
        </w:rPr>
        <w:t>?</w:t>
      </w:r>
    </w:p>
    <w:p w:rsidR="00825680" w:rsidRPr="00AE64E8" w:rsidRDefault="00D935C5" w:rsidP="00874BBB">
      <w:pPr>
        <w:pStyle w:val="a3"/>
        <w:widowControl w:val="0"/>
        <w:numPr>
          <w:ilvl w:val="0"/>
          <w:numId w:val="35"/>
        </w:numPr>
        <w:tabs>
          <w:tab w:val="left" w:pos="1251"/>
          <w:tab w:val="left" w:pos="1252"/>
        </w:tabs>
        <w:spacing w:before="163"/>
        <w:rPr>
          <w:sz w:val="28"/>
        </w:rPr>
      </w:pPr>
      <w:r>
        <w:rPr>
          <w:sz w:val="28"/>
        </w:rPr>
        <w:t>Что указывают в технических требованиях</w:t>
      </w:r>
      <w:r w:rsidRPr="003657CC">
        <w:rPr>
          <w:sz w:val="28"/>
        </w:rPr>
        <w:t>?</w:t>
      </w:r>
    </w:p>
    <w:p w:rsidR="00825680" w:rsidRPr="00DB2F5E" w:rsidRDefault="00825680" w:rsidP="00874BBB">
      <w:pPr>
        <w:spacing w:after="0"/>
        <w:rPr>
          <w:rFonts w:ascii="Times New Roman" w:hAnsi="Times New Roman" w:cs="Times New Roman"/>
          <w:b/>
          <w:sz w:val="28"/>
          <w:szCs w:val="28"/>
        </w:rPr>
      </w:pPr>
    </w:p>
    <w:p w:rsidR="00874BBB" w:rsidRPr="00DB2F5E" w:rsidRDefault="00874BBB" w:rsidP="00874BBB">
      <w:pPr>
        <w:spacing w:after="0"/>
        <w:rPr>
          <w:rFonts w:ascii="Times New Roman" w:hAnsi="Times New Roman" w:cs="Times New Roman"/>
          <w:b/>
          <w:sz w:val="28"/>
          <w:szCs w:val="28"/>
        </w:rPr>
      </w:pPr>
      <w:r>
        <w:rPr>
          <w:rFonts w:ascii="Times New Roman" w:hAnsi="Times New Roman" w:cs="Times New Roman"/>
          <w:b/>
          <w:sz w:val="28"/>
          <w:szCs w:val="28"/>
        </w:rPr>
        <w:lastRenderedPageBreak/>
        <w:t xml:space="preserve">     </w:t>
      </w:r>
      <w:r w:rsidR="00DF3B55">
        <w:rPr>
          <w:rFonts w:ascii="Times New Roman" w:hAnsi="Times New Roman" w:cs="Times New Roman"/>
          <w:b/>
          <w:sz w:val="28"/>
          <w:szCs w:val="28"/>
        </w:rPr>
        <w:t xml:space="preserve">    </w:t>
      </w:r>
      <w:r w:rsidRPr="00DB2F5E">
        <w:rPr>
          <w:rFonts w:ascii="Times New Roman" w:hAnsi="Times New Roman" w:cs="Times New Roman"/>
          <w:b/>
          <w:sz w:val="28"/>
          <w:szCs w:val="28"/>
        </w:rPr>
        <w:t xml:space="preserve"> </w:t>
      </w:r>
      <w:r w:rsidR="008449B3">
        <w:rPr>
          <w:rFonts w:ascii="Times New Roman" w:hAnsi="Times New Roman" w:cs="Times New Roman"/>
          <w:b/>
          <w:sz w:val="28"/>
          <w:szCs w:val="28"/>
        </w:rPr>
        <w:t>Тема 4.3</w:t>
      </w:r>
      <w:r w:rsidRPr="00DB2F5E">
        <w:rPr>
          <w:rFonts w:ascii="Times New Roman" w:hAnsi="Times New Roman" w:cs="Times New Roman"/>
          <w:b/>
          <w:sz w:val="28"/>
          <w:szCs w:val="28"/>
        </w:rPr>
        <w:t xml:space="preserve"> «Сборочный чертеж платы»</w:t>
      </w:r>
    </w:p>
    <w:p w:rsidR="00874BBB" w:rsidRPr="00DB2F5E" w:rsidRDefault="00874BBB" w:rsidP="00874BBB">
      <w:pPr>
        <w:spacing w:after="0"/>
        <w:ind w:left="360"/>
        <w:jc w:val="center"/>
        <w:rPr>
          <w:rFonts w:ascii="Times New Roman" w:hAnsi="Times New Roman" w:cs="Times New Roman"/>
          <w:b/>
          <w:sz w:val="28"/>
          <w:szCs w:val="28"/>
        </w:rPr>
      </w:pPr>
    </w:p>
    <w:p w:rsidR="00874BBB" w:rsidRPr="00DB2F5E" w:rsidRDefault="00DF3B55" w:rsidP="008D705A">
      <w:pPr>
        <w:pStyle w:val="11"/>
        <w:spacing w:line="276" w:lineRule="auto"/>
        <w:ind w:left="0" w:right="92"/>
        <w:rPr>
          <w:rFonts w:cs="Times New Roman"/>
          <w:b w:val="0"/>
          <w:sz w:val="28"/>
          <w:szCs w:val="28"/>
          <w:lang w:val="ru-RU"/>
        </w:rPr>
      </w:pPr>
      <w:r w:rsidRPr="008D705A">
        <w:rPr>
          <w:rFonts w:cs="Times New Roman"/>
          <w:i/>
          <w:sz w:val="28"/>
          <w:szCs w:val="28"/>
          <w:lang w:val="ru-RU"/>
        </w:rPr>
        <w:t xml:space="preserve">           </w:t>
      </w:r>
      <w:r w:rsidR="008749F6" w:rsidRPr="008D705A">
        <w:rPr>
          <w:rFonts w:cs="Times New Roman"/>
          <w:i/>
          <w:sz w:val="28"/>
          <w:szCs w:val="28"/>
          <w:lang w:val="ru-RU"/>
        </w:rPr>
        <w:t>Ц</w:t>
      </w:r>
      <w:r w:rsidR="00874BBB" w:rsidRPr="008D705A">
        <w:rPr>
          <w:rFonts w:cs="Times New Roman"/>
          <w:i/>
          <w:sz w:val="28"/>
          <w:szCs w:val="28"/>
          <w:lang w:val="ru-RU"/>
        </w:rPr>
        <w:t>ель</w:t>
      </w:r>
      <w:r w:rsidR="000F4F63">
        <w:rPr>
          <w:rFonts w:cs="Times New Roman"/>
          <w:b w:val="0"/>
          <w:i/>
          <w:sz w:val="28"/>
          <w:szCs w:val="28"/>
          <w:lang w:val="ru-RU"/>
        </w:rPr>
        <w:t xml:space="preserve"> </w:t>
      </w:r>
      <w:r w:rsidR="00874BBB" w:rsidRPr="008749F6">
        <w:rPr>
          <w:rFonts w:cs="Times New Roman"/>
          <w:b w:val="0"/>
          <w:i/>
          <w:sz w:val="28"/>
          <w:szCs w:val="28"/>
          <w:lang w:val="ru-RU"/>
        </w:rPr>
        <w:t xml:space="preserve">: </w:t>
      </w:r>
      <w:r w:rsidR="00874BBB" w:rsidRPr="00DB2F5E">
        <w:rPr>
          <w:rFonts w:cs="Times New Roman"/>
          <w:b w:val="0"/>
          <w:sz w:val="28"/>
          <w:szCs w:val="28"/>
          <w:lang w:val="ru-RU"/>
        </w:rPr>
        <w:t>научится оформлять конструкторские документы в радиоэлектронных приборных устройств и систем машинным способом  в соответствии с требованиями ЕСКД.</w:t>
      </w:r>
    </w:p>
    <w:p w:rsidR="00874BBB" w:rsidRPr="00DF3B55" w:rsidRDefault="00874BBB" w:rsidP="008D705A">
      <w:pPr>
        <w:pStyle w:val="11"/>
        <w:spacing w:line="276" w:lineRule="auto"/>
        <w:ind w:left="0" w:right="92"/>
        <w:rPr>
          <w:rFonts w:cs="Times New Roman"/>
          <w:sz w:val="28"/>
          <w:szCs w:val="28"/>
          <w:lang w:val="ru-RU"/>
        </w:rPr>
      </w:pPr>
    </w:p>
    <w:p w:rsidR="00874BBB" w:rsidRDefault="00DF3B55" w:rsidP="008D705A">
      <w:pPr>
        <w:spacing w:after="0"/>
        <w:ind w:left="360"/>
        <w:rPr>
          <w:rFonts w:ascii="Times New Roman" w:hAnsi="Times New Roman" w:cs="Times New Roman"/>
          <w:sz w:val="28"/>
          <w:szCs w:val="28"/>
        </w:rPr>
      </w:pPr>
      <w:r w:rsidRPr="008D705A">
        <w:rPr>
          <w:rFonts w:ascii="Times New Roman" w:hAnsi="Times New Roman" w:cs="Times New Roman"/>
          <w:b/>
          <w:i/>
          <w:sz w:val="28"/>
          <w:szCs w:val="28"/>
        </w:rPr>
        <w:t xml:space="preserve">       Задание:</w:t>
      </w:r>
      <w:r>
        <w:rPr>
          <w:rFonts w:ascii="Times New Roman" w:hAnsi="Times New Roman" w:cs="Times New Roman"/>
          <w:sz w:val="28"/>
          <w:szCs w:val="28"/>
        </w:rPr>
        <w:t xml:space="preserve">  вычертить и оформить сборочный чертёж </w:t>
      </w:r>
      <w:r w:rsidR="00874BBB" w:rsidRPr="00DB2F5E">
        <w:rPr>
          <w:rFonts w:ascii="Times New Roman" w:hAnsi="Times New Roman" w:cs="Times New Roman"/>
          <w:sz w:val="28"/>
          <w:szCs w:val="28"/>
        </w:rPr>
        <w:t xml:space="preserve"> узла печатной платы.</w:t>
      </w:r>
    </w:p>
    <w:p w:rsidR="00874BBB" w:rsidRPr="008D705A" w:rsidRDefault="00DF3B55" w:rsidP="008D705A">
      <w:pPr>
        <w:pStyle w:val="11"/>
        <w:ind w:left="0"/>
        <w:rPr>
          <w:rFonts w:cs="Times New Roman"/>
          <w:sz w:val="28"/>
          <w:szCs w:val="28"/>
          <w:lang w:val="ru-RU"/>
        </w:rPr>
      </w:pPr>
      <w:r>
        <w:rPr>
          <w:rFonts w:eastAsiaTheme="minorEastAsia" w:cs="Times New Roman"/>
          <w:b w:val="0"/>
          <w:bCs w:val="0"/>
          <w:sz w:val="28"/>
          <w:szCs w:val="28"/>
          <w:lang w:val="ru-RU" w:eastAsia="ru-RU"/>
        </w:rPr>
        <w:t xml:space="preserve">            </w:t>
      </w:r>
      <w:r w:rsidRPr="008D705A">
        <w:rPr>
          <w:rFonts w:cs="Times New Roman"/>
          <w:i/>
          <w:iCs/>
          <w:sz w:val="28"/>
          <w:szCs w:val="28"/>
          <w:lang w:val="ru-RU" w:eastAsia="ru-RU"/>
        </w:rPr>
        <w:t>Порядок выполнения задания</w:t>
      </w:r>
      <w:r w:rsidRPr="008D705A">
        <w:rPr>
          <w:rFonts w:cs="Times New Roman"/>
          <w:sz w:val="28"/>
          <w:szCs w:val="28"/>
          <w:lang w:val="ru-RU"/>
        </w:rPr>
        <w:t>:</w:t>
      </w:r>
    </w:p>
    <w:p w:rsidR="000F4F63" w:rsidRPr="008D705A" w:rsidRDefault="000F4F63" w:rsidP="008D705A">
      <w:pPr>
        <w:tabs>
          <w:tab w:val="left" w:pos="2780"/>
        </w:tabs>
        <w:spacing w:after="0" w:line="240" w:lineRule="auto"/>
        <w:rPr>
          <w:rFonts w:eastAsia="Times New Roman"/>
          <w:b/>
          <w:bCs/>
          <w:sz w:val="28"/>
          <w:szCs w:val="28"/>
        </w:rPr>
      </w:pPr>
      <w:r>
        <w:rPr>
          <w:rFonts w:ascii="Times New Roman" w:eastAsia="Times New Roman" w:hAnsi="Times New Roman" w:cs="Times New Roman"/>
          <w:b/>
          <w:bCs/>
          <w:sz w:val="28"/>
          <w:szCs w:val="28"/>
        </w:rPr>
        <w:t xml:space="preserve">             </w:t>
      </w:r>
    </w:p>
    <w:p w:rsidR="000F4F63" w:rsidRPr="008D705A" w:rsidRDefault="000F4F63" w:rsidP="008D705A">
      <w:pPr>
        <w:spacing w:after="0" w:line="360" w:lineRule="auto"/>
        <w:ind w:left="260" w:firstLine="566"/>
        <w:jc w:val="both"/>
        <w:rPr>
          <w:sz w:val="20"/>
          <w:szCs w:val="20"/>
        </w:rPr>
      </w:pPr>
      <w:r w:rsidRPr="008D705A">
        <w:rPr>
          <w:rFonts w:ascii="Times New Roman" w:eastAsia="Times New Roman" w:hAnsi="Times New Roman" w:cs="Times New Roman"/>
          <w:bCs/>
          <w:i/>
          <w:iCs/>
          <w:sz w:val="28"/>
          <w:szCs w:val="28"/>
        </w:rPr>
        <w:t xml:space="preserve">Сборочный чертеж печатной платы </w:t>
      </w:r>
      <w:r w:rsidRPr="008D705A">
        <w:rPr>
          <w:rFonts w:ascii="Times New Roman" w:eastAsia="Times New Roman" w:hAnsi="Times New Roman" w:cs="Times New Roman"/>
          <w:bCs/>
          <w:sz w:val="28"/>
          <w:szCs w:val="28"/>
          <w:u w:val="single"/>
        </w:rPr>
        <w:t>при минимальном количестве</w:t>
      </w:r>
      <w:r w:rsidRPr="008D705A">
        <w:rPr>
          <w:rFonts w:ascii="Times New Roman" w:eastAsia="Times New Roman" w:hAnsi="Times New Roman" w:cs="Times New Roman"/>
          <w:bCs/>
          <w:i/>
          <w:iCs/>
          <w:sz w:val="28"/>
          <w:szCs w:val="28"/>
        </w:rPr>
        <w:t xml:space="preserve"> </w:t>
      </w:r>
      <w:r w:rsidRPr="008D705A">
        <w:rPr>
          <w:rFonts w:ascii="Times New Roman" w:eastAsia="Times New Roman" w:hAnsi="Times New Roman" w:cs="Times New Roman"/>
          <w:bCs/>
          <w:sz w:val="28"/>
          <w:szCs w:val="28"/>
          <w:u w:val="single"/>
        </w:rPr>
        <w:t>изображений должен давать полное представление о расположении и выполнении всех печатных и навесных элементов и деталей</w:t>
      </w:r>
      <w:r w:rsidRPr="008D705A">
        <w:rPr>
          <w:rFonts w:ascii="Times New Roman" w:eastAsia="Times New Roman" w:hAnsi="Times New Roman" w:cs="Times New Roman"/>
          <w:sz w:val="28"/>
          <w:szCs w:val="28"/>
          <w:u w:val="single"/>
        </w:rPr>
        <w:t>.</w:t>
      </w:r>
    </w:p>
    <w:p w:rsidR="008D705A" w:rsidRDefault="000F4F63" w:rsidP="008D705A">
      <w:pPr>
        <w:spacing w:after="0" w:line="359" w:lineRule="auto"/>
        <w:ind w:left="260" w:firstLine="566"/>
        <w:jc w:val="both"/>
        <w:rPr>
          <w:sz w:val="20"/>
          <w:szCs w:val="20"/>
        </w:rPr>
      </w:pPr>
      <w:r w:rsidRPr="008D705A">
        <w:rPr>
          <w:rFonts w:ascii="Times New Roman" w:eastAsia="Times New Roman" w:hAnsi="Times New Roman" w:cs="Times New Roman"/>
          <w:bCs/>
          <w:sz w:val="28"/>
          <w:szCs w:val="28"/>
        </w:rPr>
        <w:t>Сборочный чертеж выполняют в соответствии с требованиями ГОСТ 2.109-73 и учетом требований ГОСТ 2.417-91</w:t>
      </w:r>
      <w:r w:rsidRPr="008D705A">
        <w:rPr>
          <w:rFonts w:ascii="Times New Roman" w:eastAsia="Times New Roman" w:hAnsi="Times New Roman" w:cs="Times New Roman"/>
          <w:sz w:val="28"/>
          <w:szCs w:val="28"/>
        </w:rPr>
        <w:t>.</w:t>
      </w:r>
      <w:r w:rsidRPr="008D705A">
        <w:rPr>
          <w:rFonts w:ascii="Times New Roman" w:eastAsia="Times New Roman" w:hAnsi="Times New Roman" w:cs="Times New Roman"/>
          <w:bCs/>
          <w:sz w:val="28"/>
          <w:szCs w:val="28"/>
        </w:rPr>
        <w:t xml:space="preserve"> Конструкции навесных эле</w:t>
      </w:r>
      <w:r w:rsidRPr="008D705A">
        <w:rPr>
          <w:rFonts w:ascii="Times New Roman" w:eastAsia="Times New Roman" w:hAnsi="Times New Roman" w:cs="Times New Roman"/>
          <w:sz w:val="28"/>
          <w:szCs w:val="28"/>
        </w:rPr>
        <w:t>-</w:t>
      </w:r>
      <w:r w:rsidRPr="008D705A">
        <w:rPr>
          <w:rFonts w:ascii="Times New Roman" w:eastAsia="Times New Roman" w:hAnsi="Times New Roman" w:cs="Times New Roman"/>
          <w:bCs/>
          <w:sz w:val="28"/>
          <w:szCs w:val="28"/>
        </w:rPr>
        <w:t>ментов вычерчивают в виде упрощенных изображений</w:t>
      </w:r>
      <w:r w:rsidRPr="008D705A">
        <w:rPr>
          <w:rFonts w:ascii="Times New Roman" w:eastAsia="Times New Roman" w:hAnsi="Times New Roman" w:cs="Times New Roman"/>
          <w:sz w:val="28"/>
          <w:szCs w:val="28"/>
        </w:rPr>
        <w:t>,</w:t>
      </w:r>
      <w:r w:rsidRPr="008D705A">
        <w:rPr>
          <w:rFonts w:ascii="Times New Roman" w:eastAsia="Times New Roman" w:hAnsi="Times New Roman" w:cs="Times New Roman"/>
          <w:bCs/>
          <w:sz w:val="28"/>
          <w:szCs w:val="28"/>
        </w:rPr>
        <w:t xml:space="preserve"> им присваивается бу</w:t>
      </w:r>
      <w:r w:rsidRPr="008D705A">
        <w:rPr>
          <w:rFonts w:ascii="Times New Roman" w:eastAsia="Times New Roman" w:hAnsi="Times New Roman" w:cs="Times New Roman"/>
          <w:sz w:val="28"/>
          <w:szCs w:val="28"/>
        </w:rPr>
        <w:t>-</w:t>
      </w:r>
      <w:r w:rsidRPr="008D705A">
        <w:rPr>
          <w:rFonts w:ascii="Times New Roman" w:eastAsia="Times New Roman" w:hAnsi="Times New Roman" w:cs="Times New Roman"/>
          <w:bCs/>
          <w:sz w:val="28"/>
          <w:szCs w:val="28"/>
        </w:rPr>
        <w:t>квенно</w:t>
      </w:r>
      <w:r w:rsidRPr="008D705A">
        <w:rPr>
          <w:rFonts w:ascii="Times New Roman" w:eastAsia="Times New Roman" w:hAnsi="Times New Roman" w:cs="Times New Roman"/>
          <w:sz w:val="28"/>
          <w:szCs w:val="28"/>
        </w:rPr>
        <w:t>-</w:t>
      </w:r>
      <w:r w:rsidRPr="008D705A">
        <w:rPr>
          <w:rFonts w:ascii="Times New Roman" w:eastAsia="Times New Roman" w:hAnsi="Times New Roman" w:cs="Times New Roman"/>
          <w:bCs/>
          <w:sz w:val="28"/>
          <w:szCs w:val="28"/>
        </w:rPr>
        <w:t>цифровое позиционное обозначение в соответствии с электрической принципиальной схемой</w:t>
      </w:r>
      <w:r w:rsidRPr="008D705A">
        <w:rPr>
          <w:rFonts w:ascii="Times New Roman" w:eastAsia="Times New Roman" w:hAnsi="Times New Roman" w:cs="Times New Roman"/>
          <w:sz w:val="28"/>
          <w:szCs w:val="28"/>
        </w:rPr>
        <w:t>,</w:t>
      </w:r>
      <w:r w:rsidRPr="008D705A">
        <w:rPr>
          <w:rFonts w:ascii="Times New Roman" w:eastAsia="Times New Roman" w:hAnsi="Times New Roman" w:cs="Times New Roman"/>
          <w:bCs/>
          <w:sz w:val="28"/>
          <w:szCs w:val="28"/>
        </w:rPr>
        <w:t xml:space="preserve"> по которой выполняют электрический монтаж пла</w:t>
      </w:r>
      <w:r w:rsidRPr="008D705A">
        <w:rPr>
          <w:rFonts w:ascii="Times New Roman" w:eastAsia="Times New Roman" w:hAnsi="Times New Roman" w:cs="Times New Roman"/>
          <w:sz w:val="28"/>
          <w:szCs w:val="28"/>
        </w:rPr>
        <w:t>-</w:t>
      </w:r>
      <w:r w:rsidRPr="008D705A">
        <w:rPr>
          <w:rFonts w:ascii="Times New Roman" w:eastAsia="Times New Roman" w:hAnsi="Times New Roman" w:cs="Times New Roman"/>
          <w:bCs/>
          <w:sz w:val="28"/>
          <w:szCs w:val="28"/>
        </w:rPr>
        <w:t>ты</w:t>
      </w:r>
      <w:r w:rsidRPr="008D705A">
        <w:rPr>
          <w:rFonts w:ascii="Times New Roman" w:eastAsia="Times New Roman" w:hAnsi="Times New Roman" w:cs="Times New Roman"/>
          <w:sz w:val="28"/>
          <w:szCs w:val="28"/>
        </w:rPr>
        <w:t>.</w:t>
      </w:r>
    </w:p>
    <w:p w:rsidR="000F4F63" w:rsidRPr="008D705A" w:rsidRDefault="008D705A" w:rsidP="008D705A">
      <w:pPr>
        <w:spacing w:after="0" w:line="359" w:lineRule="auto"/>
        <w:ind w:left="260" w:firstLine="566"/>
        <w:jc w:val="both"/>
        <w:rPr>
          <w:sz w:val="20"/>
          <w:szCs w:val="20"/>
        </w:rPr>
      </w:pPr>
      <w:r w:rsidRPr="008D705A">
        <w:rPr>
          <w:rFonts w:ascii="Times New Roman" w:eastAsia="Times New Roman" w:hAnsi="Times New Roman" w:cs="Times New Roman"/>
          <w:bCs/>
          <w:i/>
          <w:iCs/>
          <w:sz w:val="28"/>
          <w:szCs w:val="28"/>
          <w:u w:val="single"/>
        </w:rPr>
        <w:t xml:space="preserve"> </w:t>
      </w:r>
      <w:r w:rsidR="000F4F63" w:rsidRPr="008D705A">
        <w:rPr>
          <w:rFonts w:ascii="Times New Roman" w:eastAsia="Times New Roman" w:hAnsi="Times New Roman" w:cs="Times New Roman"/>
          <w:bCs/>
          <w:i/>
          <w:iCs/>
          <w:sz w:val="28"/>
          <w:szCs w:val="28"/>
          <w:u w:val="single"/>
        </w:rPr>
        <w:t>На сборочном чертеже печатной платы должны быть указаны</w:t>
      </w:r>
      <w:r w:rsidR="000F4F63" w:rsidRPr="008D705A">
        <w:rPr>
          <w:rFonts w:ascii="Times New Roman" w:eastAsia="Times New Roman" w:hAnsi="Times New Roman" w:cs="Times New Roman"/>
          <w:bCs/>
          <w:i/>
          <w:iCs/>
          <w:sz w:val="28"/>
          <w:szCs w:val="28"/>
        </w:rPr>
        <w:t xml:space="preserve"> </w:t>
      </w:r>
      <w:r w:rsidR="000F4F63" w:rsidRPr="008D705A">
        <w:rPr>
          <w:rFonts w:ascii="Times New Roman" w:eastAsia="Times New Roman" w:hAnsi="Times New Roman" w:cs="Times New Roman"/>
          <w:bCs/>
          <w:sz w:val="28"/>
          <w:szCs w:val="28"/>
        </w:rPr>
        <w:t>но</w:t>
      </w:r>
      <w:r w:rsidR="000F4F63" w:rsidRPr="008D705A">
        <w:rPr>
          <w:rFonts w:ascii="Times New Roman" w:eastAsia="Times New Roman" w:hAnsi="Times New Roman" w:cs="Times New Roman"/>
          <w:sz w:val="28"/>
          <w:szCs w:val="28"/>
        </w:rPr>
        <w:t>-</w:t>
      </w:r>
      <w:r w:rsidR="000F4F63" w:rsidRPr="008D705A">
        <w:rPr>
          <w:rFonts w:ascii="Times New Roman" w:eastAsia="Times New Roman" w:hAnsi="Times New Roman" w:cs="Times New Roman"/>
          <w:bCs/>
          <w:sz w:val="28"/>
          <w:szCs w:val="28"/>
        </w:rPr>
        <w:t>мера позиций всех составных частей</w:t>
      </w:r>
      <w:r w:rsidR="000F4F63" w:rsidRPr="008D705A">
        <w:rPr>
          <w:rFonts w:ascii="Times New Roman" w:eastAsia="Times New Roman" w:hAnsi="Times New Roman" w:cs="Times New Roman"/>
          <w:sz w:val="28"/>
          <w:szCs w:val="28"/>
        </w:rPr>
        <w:t>,</w:t>
      </w:r>
      <w:r w:rsidR="000F4F63" w:rsidRPr="008D705A">
        <w:rPr>
          <w:rFonts w:ascii="Times New Roman" w:eastAsia="Times New Roman" w:hAnsi="Times New Roman" w:cs="Times New Roman"/>
          <w:bCs/>
          <w:sz w:val="28"/>
          <w:szCs w:val="28"/>
        </w:rPr>
        <w:t xml:space="preserve"> габаритные и присоединительные раз</w:t>
      </w:r>
      <w:r w:rsidR="000F4F63" w:rsidRPr="008D705A">
        <w:rPr>
          <w:rFonts w:ascii="Times New Roman" w:eastAsia="Times New Roman" w:hAnsi="Times New Roman" w:cs="Times New Roman"/>
          <w:sz w:val="28"/>
          <w:szCs w:val="28"/>
        </w:rPr>
        <w:t>-</w:t>
      </w:r>
      <w:r w:rsidR="000F4F63" w:rsidRPr="008D705A">
        <w:rPr>
          <w:rFonts w:ascii="Times New Roman" w:eastAsia="Times New Roman" w:hAnsi="Times New Roman" w:cs="Times New Roman"/>
          <w:bCs/>
          <w:sz w:val="28"/>
          <w:szCs w:val="28"/>
        </w:rPr>
        <w:t>меры</w:t>
      </w:r>
      <w:r w:rsidR="000F4F63" w:rsidRPr="008D705A">
        <w:rPr>
          <w:rFonts w:ascii="Times New Roman" w:eastAsia="Times New Roman" w:hAnsi="Times New Roman" w:cs="Times New Roman"/>
          <w:sz w:val="28"/>
          <w:szCs w:val="28"/>
        </w:rPr>
        <w:t>,</w:t>
      </w:r>
      <w:r w:rsidR="000F4F63" w:rsidRPr="008D705A">
        <w:rPr>
          <w:rFonts w:ascii="Times New Roman" w:eastAsia="Times New Roman" w:hAnsi="Times New Roman" w:cs="Times New Roman"/>
          <w:bCs/>
          <w:sz w:val="28"/>
          <w:szCs w:val="28"/>
        </w:rPr>
        <w:t xml:space="preserve"> должны содержаться сведения о способах присоединения навесных элементов к печатной плате</w:t>
      </w:r>
      <w:r w:rsidR="000F4F63" w:rsidRPr="008D705A">
        <w:rPr>
          <w:rFonts w:ascii="Times New Roman" w:eastAsia="Times New Roman" w:hAnsi="Times New Roman" w:cs="Times New Roman"/>
          <w:sz w:val="28"/>
          <w:szCs w:val="28"/>
        </w:rPr>
        <w:t>.</w:t>
      </w:r>
    </w:p>
    <w:p w:rsidR="000F4F63" w:rsidRPr="008D705A" w:rsidRDefault="000F4F63" w:rsidP="007F6EDD">
      <w:pPr>
        <w:numPr>
          <w:ilvl w:val="0"/>
          <w:numId w:val="37"/>
        </w:numPr>
        <w:tabs>
          <w:tab w:val="left" w:pos="1086"/>
        </w:tabs>
        <w:spacing w:after="0" w:line="360" w:lineRule="auto"/>
        <w:ind w:left="260" w:firstLine="566"/>
        <w:jc w:val="both"/>
        <w:rPr>
          <w:rFonts w:eastAsia="Times New Roman"/>
          <w:bCs/>
          <w:sz w:val="27"/>
          <w:szCs w:val="27"/>
        </w:rPr>
      </w:pPr>
      <w:r w:rsidRPr="008D705A">
        <w:rPr>
          <w:rFonts w:ascii="Times New Roman" w:eastAsia="Times New Roman" w:hAnsi="Times New Roman" w:cs="Times New Roman"/>
          <w:bCs/>
          <w:sz w:val="27"/>
          <w:szCs w:val="27"/>
        </w:rPr>
        <w:t xml:space="preserve">технических требованиях сборочного чертежа должны быть ссылки на документы </w:t>
      </w:r>
      <w:r w:rsidRPr="008D705A">
        <w:rPr>
          <w:rFonts w:ascii="Times New Roman" w:eastAsia="Times New Roman" w:hAnsi="Times New Roman" w:cs="Times New Roman"/>
          <w:sz w:val="27"/>
          <w:szCs w:val="27"/>
        </w:rPr>
        <w:t>(</w:t>
      </w:r>
      <w:r w:rsidRPr="008D705A">
        <w:rPr>
          <w:rFonts w:ascii="Times New Roman" w:eastAsia="Times New Roman" w:hAnsi="Times New Roman" w:cs="Times New Roman"/>
          <w:bCs/>
          <w:sz w:val="27"/>
          <w:szCs w:val="27"/>
        </w:rPr>
        <w:t>ГОСТ</w:t>
      </w:r>
      <w:r w:rsidRPr="008D705A">
        <w:rPr>
          <w:rFonts w:ascii="Times New Roman" w:eastAsia="Times New Roman" w:hAnsi="Times New Roman" w:cs="Times New Roman"/>
          <w:sz w:val="27"/>
          <w:szCs w:val="27"/>
        </w:rPr>
        <w:t>,</w:t>
      </w:r>
      <w:r w:rsidRPr="008D705A">
        <w:rPr>
          <w:rFonts w:ascii="Times New Roman" w:eastAsia="Times New Roman" w:hAnsi="Times New Roman" w:cs="Times New Roman"/>
          <w:bCs/>
          <w:sz w:val="27"/>
          <w:szCs w:val="27"/>
        </w:rPr>
        <w:t xml:space="preserve"> ОСТ</w:t>
      </w:r>
      <w:r w:rsidRPr="008D705A">
        <w:rPr>
          <w:rFonts w:ascii="Times New Roman" w:eastAsia="Times New Roman" w:hAnsi="Times New Roman" w:cs="Times New Roman"/>
          <w:sz w:val="27"/>
          <w:szCs w:val="27"/>
        </w:rPr>
        <w:t>),</w:t>
      </w:r>
      <w:r w:rsidRPr="008D705A">
        <w:rPr>
          <w:rFonts w:ascii="Times New Roman" w:eastAsia="Times New Roman" w:hAnsi="Times New Roman" w:cs="Times New Roman"/>
          <w:bCs/>
          <w:sz w:val="27"/>
          <w:szCs w:val="27"/>
        </w:rPr>
        <w:t xml:space="preserve"> устанавливающие правила подготовки и закрепления навесных документов</w:t>
      </w:r>
      <w:r w:rsidRPr="008D705A">
        <w:rPr>
          <w:rFonts w:ascii="Times New Roman" w:eastAsia="Times New Roman" w:hAnsi="Times New Roman" w:cs="Times New Roman"/>
          <w:sz w:val="27"/>
          <w:szCs w:val="27"/>
        </w:rPr>
        <w:t>,</w:t>
      </w:r>
      <w:r w:rsidRPr="008D705A">
        <w:rPr>
          <w:rFonts w:ascii="Times New Roman" w:eastAsia="Times New Roman" w:hAnsi="Times New Roman" w:cs="Times New Roman"/>
          <w:bCs/>
          <w:sz w:val="27"/>
          <w:szCs w:val="27"/>
        </w:rPr>
        <w:t xml:space="preserve"> сведения о припое и др</w:t>
      </w:r>
      <w:r w:rsidRPr="008D705A">
        <w:rPr>
          <w:rFonts w:ascii="Times New Roman" w:eastAsia="Times New Roman" w:hAnsi="Times New Roman" w:cs="Times New Roman"/>
          <w:sz w:val="27"/>
          <w:szCs w:val="27"/>
        </w:rPr>
        <w:t>.</w:t>
      </w:r>
    </w:p>
    <w:p w:rsidR="000F4F63" w:rsidRPr="008D705A" w:rsidRDefault="000F4F63" w:rsidP="008D705A">
      <w:pPr>
        <w:spacing w:after="0" w:line="360" w:lineRule="auto"/>
        <w:ind w:left="820"/>
        <w:jc w:val="both"/>
        <w:rPr>
          <w:rFonts w:eastAsia="Times New Roman"/>
          <w:bCs/>
          <w:sz w:val="27"/>
          <w:szCs w:val="27"/>
        </w:rPr>
      </w:pPr>
      <w:r w:rsidRPr="008D705A">
        <w:rPr>
          <w:rFonts w:ascii="Times New Roman" w:eastAsia="Times New Roman" w:hAnsi="Times New Roman" w:cs="Times New Roman"/>
          <w:bCs/>
          <w:i/>
          <w:iCs/>
          <w:sz w:val="28"/>
          <w:szCs w:val="28"/>
        </w:rPr>
        <w:t>Основным конструкторским документом сборочного чертежа пе-</w:t>
      </w:r>
    </w:p>
    <w:p w:rsidR="000F4F63" w:rsidRPr="008D705A" w:rsidRDefault="000F4F63" w:rsidP="008D705A">
      <w:pPr>
        <w:spacing w:after="0" w:line="360" w:lineRule="auto"/>
        <w:ind w:left="260"/>
        <w:jc w:val="both"/>
        <w:rPr>
          <w:rFonts w:eastAsia="Times New Roman"/>
          <w:bCs/>
          <w:sz w:val="27"/>
          <w:szCs w:val="27"/>
        </w:rPr>
      </w:pPr>
      <w:r w:rsidRPr="008D705A">
        <w:rPr>
          <w:rFonts w:ascii="Times New Roman" w:eastAsia="Times New Roman" w:hAnsi="Times New Roman" w:cs="Times New Roman"/>
          <w:bCs/>
          <w:i/>
          <w:iCs/>
          <w:sz w:val="27"/>
          <w:szCs w:val="27"/>
        </w:rPr>
        <w:t xml:space="preserve">чатной платы является </w:t>
      </w:r>
      <w:r w:rsidRPr="008D705A">
        <w:rPr>
          <w:rFonts w:ascii="Times New Roman" w:eastAsia="Times New Roman" w:hAnsi="Times New Roman" w:cs="Times New Roman"/>
          <w:bCs/>
          <w:i/>
          <w:iCs/>
          <w:sz w:val="27"/>
          <w:szCs w:val="27"/>
          <w:u w:val="single"/>
        </w:rPr>
        <w:t>спецификация</w:t>
      </w:r>
      <w:r w:rsidRPr="008D705A">
        <w:rPr>
          <w:rFonts w:ascii="Times New Roman" w:eastAsia="Times New Roman" w:hAnsi="Times New Roman" w:cs="Times New Roman"/>
          <w:sz w:val="27"/>
          <w:szCs w:val="27"/>
        </w:rPr>
        <w:t>,</w:t>
      </w:r>
      <w:r w:rsidRPr="008D705A">
        <w:rPr>
          <w:rFonts w:ascii="Times New Roman" w:eastAsia="Times New Roman" w:hAnsi="Times New Roman" w:cs="Times New Roman"/>
          <w:bCs/>
          <w:i/>
          <w:iCs/>
          <w:sz w:val="27"/>
          <w:szCs w:val="27"/>
        </w:rPr>
        <w:t xml:space="preserve"> </w:t>
      </w:r>
      <w:r w:rsidRPr="008D705A">
        <w:rPr>
          <w:rFonts w:ascii="Times New Roman" w:eastAsia="Times New Roman" w:hAnsi="Times New Roman" w:cs="Times New Roman"/>
          <w:bCs/>
          <w:sz w:val="27"/>
          <w:szCs w:val="27"/>
        </w:rPr>
        <w:t>оформляемая в виде таблицы по</w:t>
      </w:r>
      <w:r w:rsidRPr="008D705A">
        <w:rPr>
          <w:rFonts w:ascii="Times New Roman" w:eastAsia="Times New Roman" w:hAnsi="Times New Roman" w:cs="Times New Roman"/>
          <w:bCs/>
          <w:i/>
          <w:iCs/>
          <w:sz w:val="27"/>
          <w:szCs w:val="27"/>
        </w:rPr>
        <w:t xml:space="preserve"> </w:t>
      </w:r>
      <w:r w:rsidRPr="008D705A">
        <w:rPr>
          <w:rFonts w:ascii="Times New Roman" w:eastAsia="Times New Roman" w:hAnsi="Times New Roman" w:cs="Times New Roman"/>
          <w:bCs/>
          <w:sz w:val="27"/>
          <w:szCs w:val="27"/>
        </w:rPr>
        <w:t>ГОСТ 2.106-96</w:t>
      </w:r>
      <w:r w:rsidRPr="008D705A">
        <w:rPr>
          <w:rFonts w:ascii="Times New Roman" w:eastAsia="Times New Roman" w:hAnsi="Times New Roman" w:cs="Times New Roman"/>
          <w:sz w:val="27"/>
          <w:szCs w:val="27"/>
        </w:rPr>
        <w:t>.</w:t>
      </w:r>
      <w:r w:rsidRPr="008D705A">
        <w:rPr>
          <w:rFonts w:ascii="Times New Roman" w:eastAsia="Times New Roman" w:hAnsi="Times New Roman" w:cs="Times New Roman"/>
          <w:bCs/>
          <w:sz w:val="27"/>
          <w:szCs w:val="27"/>
        </w:rPr>
        <w:t xml:space="preserve"> При записи в спецификацию составных частей</w:t>
      </w:r>
      <w:r w:rsidRPr="008D705A">
        <w:rPr>
          <w:rFonts w:ascii="Times New Roman" w:eastAsia="Times New Roman" w:hAnsi="Times New Roman" w:cs="Times New Roman"/>
          <w:sz w:val="27"/>
          <w:szCs w:val="27"/>
        </w:rPr>
        <w:t>,</w:t>
      </w:r>
      <w:r w:rsidRPr="008D705A">
        <w:rPr>
          <w:rFonts w:ascii="Times New Roman" w:eastAsia="Times New Roman" w:hAnsi="Times New Roman" w:cs="Times New Roman"/>
          <w:bCs/>
          <w:sz w:val="27"/>
          <w:szCs w:val="27"/>
        </w:rPr>
        <w:t xml:space="preserve"> являющихся элементами принципиальной схемы</w:t>
      </w:r>
      <w:r w:rsidRPr="008D705A">
        <w:rPr>
          <w:rFonts w:ascii="Times New Roman" w:eastAsia="Times New Roman" w:hAnsi="Times New Roman" w:cs="Times New Roman"/>
          <w:sz w:val="27"/>
          <w:szCs w:val="27"/>
        </w:rPr>
        <w:t>,</w:t>
      </w:r>
      <w:r w:rsidRPr="008D705A">
        <w:rPr>
          <w:rFonts w:ascii="Times New Roman" w:eastAsia="Times New Roman" w:hAnsi="Times New Roman" w:cs="Times New Roman"/>
          <w:bCs/>
          <w:sz w:val="27"/>
          <w:szCs w:val="27"/>
        </w:rPr>
        <w:t xml:space="preserve"> в графе </w:t>
      </w:r>
      <w:r w:rsidRPr="008D705A">
        <w:rPr>
          <w:rFonts w:ascii="Times New Roman" w:eastAsia="Times New Roman" w:hAnsi="Times New Roman" w:cs="Times New Roman"/>
          <w:sz w:val="27"/>
          <w:szCs w:val="27"/>
        </w:rPr>
        <w:t>«</w:t>
      </w:r>
      <w:r w:rsidRPr="008D705A">
        <w:rPr>
          <w:rFonts w:ascii="Times New Roman" w:eastAsia="Times New Roman" w:hAnsi="Times New Roman" w:cs="Times New Roman"/>
          <w:bCs/>
          <w:sz w:val="27"/>
          <w:szCs w:val="27"/>
        </w:rPr>
        <w:t>Примечание</w:t>
      </w:r>
      <w:r w:rsidRPr="008D705A">
        <w:rPr>
          <w:rFonts w:ascii="Times New Roman" w:eastAsia="Times New Roman" w:hAnsi="Times New Roman" w:cs="Times New Roman"/>
          <w:sz w:val="27"/>
          <w:szCs w:val="27"/>
        </w:rPr>
        <w:t>»</w:t>
      </w:r>
      <w:r w:rsidRPr="008D705A">
        <w:rPr>
          <w:rFonts w:ascii="Times New Roman" w:eastAsia="Times New Roman" w:hAnsi="Times New Roman" w:cs="Times New Roman"/>
          <w:bCs/>
          <w:sz w:val="27"/>
          <w:szCs w:val="27"/>
        </w:rPr>
        <w:t xml:space="preserve"> указывают бук</w:t>
      </w:r>
      <w:r w:rsidRPr="008D705A">
        <w:rPr>
          <w:rFonts w:ascii="Times New Roman" w:eastAsia="Times New Roman" w:hAnsi="Times New Roman" w:cs="Times New Roman"/>
          <w:sz w:val="27"/>
          <w:szCs w:val="27"/>
        </w:rPr>
        <w:t>-</w:t>
      </w:r>
      <w:r w:rsidRPr="008D705A">
        <w:rPr>
          <w:rFonts w:ascii="Times New Roman" w:eastAsia="Times New Roman" w:hAnsi="Times New Roman" w:cs="Times New Roman"/>
          <w:bCs/>
          <w:sz w:val="27"/>
          <w:szCs w:val="27"/>
        </w:rPr>
        <w:t>венно</w:t>
      </w:r>
      <w:r w:rsidRPr="008D705A">
        <w:rPr>
          <w:rFonts w:ascii="Times New Roman" w:eastAsia="Times New Roman" w:hAnsi="Times New Roman" w:cs="Times New Roman"/>
          <w:sz w:val="27"/>
          <w:szCs w:val="27"/>
        </w:rPr>
        <w:t>-</w:t>
      </w:r>
      <w:r w:rsidRPr="008D705A">
        <w:rPr>
          <w:rFonts w:ascii="Times New Roman" w:eastAsia="Times New Roman" w:hAnsi="Times New Roman" w:cs="Times New Roman"/>
          <w:bCs/>
          <w:sz w:val="27"/>
          <w:szCs w:val="27"/>
        </w:rPr>
        <w:t>цифровые позиционные обозначения этих элементов</w:t>
      </w:r>
      <w:r w:rsidRPr="008D705A">
        <w:rPr>
          <w:rFonts w:ascii="Times New Roman" w:eastAsia="Times New Roman" w:hAnsi="Times New Roman" w:cs="Times New Roman"/>
          <w:sz w:val="27"/>
          <w:szCs w:val="27"/>
        </w:rPr>
        <w:t>.</w:t>
      </w:r>
    </w:p>
    <w:p w:rsidR="000F4F63" w:rsidRPr="008D705A" w:rsidRDefault="000F4F63" w:rsidP="008D705A">
      <w:pPr>
        <w:spacing w:after="0" w:line="360" w:lineRule="auto"/>
        <w:ind w:left="260" w:right="20" w:firstLine="566"/>
        <w:jc w:val="both"/>
        <w:rPr>
          <w:rFonts w:eastAsia="Times New Roman"/>
          <w:bCs/>
          <w:sz w:val="27"/>
          <w:szCs w:val="27"/>
        </w:rPr>
      </w:pPr>
      <w:r w:rsidRPr="008D705A">
        <w:rPr>
          <w:rFonts w:ascii="Times New Roman" w:eastAsia="Times New Roman" w:hAnsi="Times New Roman" w:cs="Times New Roman"/>
          <w:bCs/>
          <w:sz w:val="26"/>
          <w:szCs w:val="26"/>
        </w:rPr>
        <w:lastRenderedPageBreak/>
        <w:t>По сборочному чертежу печатной платы и спецификации производится механическая сборка</w:t>
      </w:r>
      <w:r w:rsidRPr="008D705A">
        <w:rPr>
          <w:rFonts w:ascii="Times New Roman" w:eastAsia="Times New Roman" w:hAnsi="Times New Roman" w:cs="Times New Roman"/>
          <w:sz w:val="26"/>
          <w:szCs w:val="26"/>
        </w:rPr>
        <w:t>,</w:t>
      </w:r>
      <w:r w:rsidRPr="008D705A">
        <w:rPr>
          <w:rFonts w:ascii="Times New Roman" w:eastAsia="Times New Roman" w:hAnsi="Times New Roman" w:cs="Times New Roman"/>
          <w:bCs/>
          <w:sz w:val="26"/>
          <w:szCs w:val="26"/>
        </w:rPr>
        <w:t xml:space="preserve"> может быть произведен электромонтаж</w:t>
      </w:r>
      <w:r w:rsidRPr="008D705A">
        <w:rPr>
          <w:rFonts w:ascii="Times New Roman" w:eastAsia="Times New Roman" w:hAnsi="Times New Roman" w:cs="Times New Roman"/>
          <w:sz w:val="26"/>
          <w:szCs w:val="26"/>
        </w:rPr>
        <w:t>.</w:t>
      </w:r>
    </w:p>
    <w:p w:rsidR="008D705A" w:rsidRPr="008D705A" w:rsidRDefault="008D705A" w:rsidP="007F6EDD">
      <w:pPr>
        <w:numPr>
          <w:ilvl w:val="0"/>
          <w:numId w:val="38"/>
        </w:numPr>
        <w:tabs>
          <w:tab w:val="left" w:pos="1124"/>
        </w:tabs>
        <w:spacing w:after="0" w:line="360" w:lineRule="auto"/>
        <w:ind w:left="260" w:firstLine="566"/>
        <w:jc w:val="both"/>
        <w:rPr>
          <w:rFonts w:eastAsia="Times New Roman"/>
          <w:bCs/>
          <w:sz w:val="28"/>
          <w:szCs w:val="28"/>
        </w:rPr>
      </w:pPr>
      <w:r w:rsidRPr="008D705A">
        <w:rPr>
          <w:rFonts w:ascii="Times New Roman" w:eastAsia="Times New Roman" w:hAnsi="Times New Roman" w:cs="Times New Roman"/>
          <w:bCs/>
          <w:sz w:val="28"/>
          <w:szCs w:val="28"/>
        </w:rPr>
        <w:t>зависимости от объёма</w:t>
      </w:r>
      <w:r w:rsidRPr="008D705A">
        <w:rPr>
          <w:rFonts w:ascii="Times New Roman" w:eastAsia="Times New Roman" w:hAnsi="Times New Roman" w:cs="Times New Roman"/>
          <w:sz w:val="28"/>
          <w:szCs w:val="28"/>
        </w:rPr>
        <w:t>,</w:t>
      </w:r>
      <w:r w:rsidRPr="008D705A">
        <w:rPr>
          <w:rFonts w:ascii="Times New Roman" w:eastAsia="Times New Roman" w:hAnsi="Times New Roman" w:cs="Times New Roman"/>
          <w:bCs/>
          <w:sz w:val="28"/>
          <w:szCs w:val="28"/>
        </w:rPr>
        <w:t xml:space="preserve"> сложности и характера производства в ряде случаев электромонтаж изделия производят по электромонтажному чертежу </w:t>
      </w:r>
      <w:r w:rsidRPr="008D705A">
        <w:rPr>
          <w:rFonts w:ascii="Times New Roman" w:eastAsia="Times New Roman" w:hAnsi="Times New Roman" w:cs="Times New Roman"/>
          <w:sz w:val="28"/>
          <w:szCs w:val="28"/>
        </w:rPr>
        <w:t>(</w:t>
      </w:r>
      <w:r w:rsidRPr="008D705A">
        <w:rPr>
          <w:rFonts w:ascii="Times New Roman" w:eastAsia="Times New Roman" w:hAnsi="Times New Roman" w:cs="Times New Roman"/>
          <w:bCs/>
          <w:sz w:val="28"/>
          <w:szCs w:val="28"/>
        </w:rPr>
        <w:t>шифр МЭ</w:t>
      </w:r>
      <w:r w:rsidRPr="008D705A">
        <w:rPr>
          <w:rFonts w:ascii="Times New Roman" w:eastAsia="Times New Roman" w:hAnsi="Times New Roman" w:cs="Times New Roman"/>
          <w:sz w:val="28"/>
          <w:szCs w:val="28"/>
        </w:rPr>
        <w:t>).</w:t>
      </w:r>
    </w:p>
    <w:p w:rsidR="008D705A" w:rsidRPr="008D705A" w:rsidRDefault="008D705A" w:rsidP="008D705A">
      <w:pPr>
        <w:spacing w:after="0" w:line="387" w:lineRule="auto"/>
        <w:ind w:left="260" w:firstLine="566"/>
        <w:jc w:val="both"/>
        <w:rPr>
          <w:rFonts w:eastAsia="Times New Roman"/>
          <w:bCs/>
          <w:sz w:val="28"/>
          <w:szCs w:val="28"/>
        </w:rPr>
      </w:pPr>
      <w:r w:rsidRPr="008D705A">
        <w:rPr>
          <w:rFonts w:ascii="Times New Roman" w:eastAsia="Times New Roman" w:hAnsi="Times New Roman" w:cs="Times New Roman"/>
          <w:bCs/>
          <w:sz w:val="26"/>
          <w:szCs w:val="26"/>
        </w:rPr>
        <w:t>Чертеж содержит изображения электротехнических изделий</w:t>
      </w:r>
      <w:r w:rsidRPr="008D705A">
        <w:rPr>
          <w:rFonts w:ascii="Times New Roman" w:eastAsia="Times New Roman" w:hAnsi="Times New Roman" w:cs="Times New Roman"/>
          <w:sz w:val="26"/>
          <w:szCs w:val="26"/>
        </w:rPr>
        <w:t>,</w:t>
      </w:r>
      <w:r w:rsidRPr="008D705A">
        <w:rPr>
          <w:rFonts w:ascii="Times New Roman" w:eastAsia="Times New Roman" w:hAnsi="Times New Roman" w:cs="Times New Roman"/>
          <w:bCs/>
          <w:sz w:val="26"/>
          <w:szCs w:val="26"/>
        </w:rPr>
        <w:t xml:space="preserve"> проводов</w:t>
      </w:r>
      <w:r w:rsidRPr="008D705A">
        <w:rPr>
          <w:rFonts w:ascii="Times New Roman" w:eastAsia="Times New Roman" w:hAnsi="Times New Roman" w:cs="Times New Roman"/>
          <w:sz w:val="26"/>
          <w:szCs w:val="26"/>
        </w:rPr>
        <w:t>,</w:t>
      </w:r>
      <w:r w:rsidRPr="008D705A">
        <w:rPr>
          <w:rFonts w:ascii="Times New Roman" w:eastAsia="Times New Roman" w:hAnsi="Times New Roman" w:cs="Times New Roman"/>
          <w:bCs/>
          <w:sz w:val="26"/>
          <w:szCs w:val="26"/>
        </w:rPr>
        <w:t xml:space="preserve"> крепежных деталей</w:t>
      </w:r>
      <w:r w:rsidRPr="008D705A">
        <w:rPr>
          <w:rFonts w:ascii="Times New Roman" w:eastAsia="Times New Roman" w:hAnsi="Times New Roman" w:cs="Times New Roman"/>
          <w:sz w:val="26"/>
          <w:szCs w:val="26"/>
        </w:rPr>
        <w:t>.</w:t>
      </w:r>
      <w:r w:rsidRPr="008D705A">
        <w:rPr>
          <w:rFonts w:ascii="Times New Roman" w:eastAsia="Times New Roman" w:hAnsi="Times New Roman" w:cs="Times New Roman"/>
          <w:bCs/>
          <w:sz w:val="26"/>
          <w:szCs w:val="26"/>
        </w:rPr>
        <w:t xml:space="preserve"> Сведения о присоединении к контактам приводят в таблицах около изображения многоконтактных изделий</w:t>
      </w:r>
      <w:r w:rsidRPr="008D705A">
        <w:rPr>
          <w:rFonts w:ascii="Times New Roman" w:eastAsia="Times New Roman" w:hAnsi="Times New Roman" w:cs="Times New Roman"/>
          <w:sz w:val="26"/>
          <w:szCs w:val="26"/>
        </w:rPr>
        <w:t>.</w:t>
      </w:r>
      <w:r w:rsidRPr="008D705A">
        <w:rPr>
          <w:rFonts w:ascii="Times New Roman" w:eastAsia="Times New Roman" w:hAnsi="Times New Roman" w:cs="Times New Roman"/>
          <w:bCs/>
          <w:sz w:val="26"/>
          <w:szCs w:val="26"/>
        </w:rPr>
        <w:t xml:space="preserve"> Электротехнические изделия</w:t>
      </w:r>
      <w:r w:rsidRPr="008D705A">
        <w:rPr>
          <w:rFonts w:ascii="Times New Roman" w:eastAsia="Times New Roman" w:hAnsi="Times New Roman" w:cs="Times New Roman"/>
          <w:sz w:val="26"/>
          <w:szCs w:val="26"/>
        </w:rPr>
        <w:t>,</w:t>
      </w:r>
      <w:r w:rsidRPr="008D705A">
        <w:rPr>
          <w:rFonts w:ascii="Times New Roman" w:eastAsia="Times New Roman" w:hAnsi="Times New Roman" w:cs="Times New Roman"/>
          <w:bCs/>
          <w:sz w:val="26"/>
          <w:szCs w:val="26"/>
        </w:rPr>
        <w:t xml:space="preserve"> устанавливаемые до электромонтажа</w:t>
      </w:r>
      <w:r w:rsidRPr="008D705A">
        <w:rPr>
          <w:rFonts w:ascii="Times New Roman" w:eastAsia="Times New Roman" w:hAnsi="Times New Roman" w:cs="Times New Roman"/>
          <w:sz w:val="26"/>
          <w:szCs w:val="26"/>
        </w:rPr>
        <w:t>,</w:t>
      </w:r>
      <w:r w:rsidRPr="008D705A">
        <w:rPr>
          <w:rFonts w:ascii="Times New Roman" w:eastAsia="Times New Roman" w:hAnsi="Times New Roman" w:cs="Times New Roman"/>
          <w:bCs/>
          <w:sz w:val="26"/>
          <w:szCs w:val="26"/>
        </w:rPr>
        <w:t xml:space="preserve"> изображают тонкими линиями</w:t>
      </w:r>
      <w:r w:rsidRPr="008D705A">
        <w:rPr>
          <w:rFonts w:ascii="Times New Roman" w:eastAsia="Times New Roman" w:hAnsi="Times New Roman" w:cs="Times New Roman"/>
          <w:sz w:val="26"/>
          <w:szCs w:val="26"/>
        </w:rPr>
        <w:t>.</w:t>
      </w:r>
      <w:r w:rsidRPr="008D705A">
        <w:rPr>
          <w:rFonts w:ascii="Times New Roman" w:eastAsia="Times New Roman" w:hAnsi="Times New Roman" w:cs="Times New Roman"/>
          <w:bCs/>
          <w:sz w:val="26"/>
          <w:szCs w:val="26"/>
        </w:rPr>
        <w:t xml:space="preserve"> На чертеже приводят буквенно</w:t>
      </w:r>
      <w:r w:rsidRPr="008D705A">
        <w:rPr>
          <w:rFonts w:ascii="Times New Roman" w:eastAsia="Times New Roman" w:hAnsi="Times New Roman" w:cs="Times New Roman"/>
          <w:sz w:val="26"/>
          <w:szCs w:val="26"/>
        </w:rPr>
        <w:t>-</w:t>
      </w:r>
      <w:r w:rsidRPr="008D705A">
        <w:rPr>
          <w:rFonts w:ascii="Times New Roman" w:eastAsia="Times New Roman" w:hAnsi="Times New Roman" w:cs="Times New Roman"/>
          <w:bCs/>
          <w:sz w:val="26"/>
          <w:szCs w:val="26"/>
        </w:rPr>
        <w:t>цифровые позиционные обозначения</w:t>
      </w:r>
      <w:r w:rsidRPr="008D705A">
        <w:rPr>
          <w:rFonts w:ascii="Times New Roman" w:eastAsia="Times New Roman" w:hAnsi="Times New Roman" w:cs="Times New Roman"/>
          <w:sz w:val="26"/>
          <w:szCs w:val="26"/>
        </w:rPr>
        <w:t>,</w:t>
      </w:r>
      <w:r w:rsidRPr="008D705A">
        <w:rPr>
          <w:rFonts w:ascii="Times New Roman" w:eastAsia="Times New Roman" w:hAnsi="Times New Roman" w:cs="Times New Roman"/>
          <w:bCs/>
          <w:sz w:val="26"/>
          <w:szCs w:val="26"/>
        </w:rPr>
        <w:t xml:space="preserve"> присвоенные элементам на электрической принципиальной схеме</w:t>
      </w:r>
      <w:r w:rsidRPr="008D705A">
        <w:rPr>
          <w:rFonts w:ascii="Times New Roman" w:eastAsia="Times New Roman" w:hAnsi="Times New Roman" w:cs="Times New Roman"/>
          <w:sz w:val="26"/>
          <w:szCs w:val="26"/>
        </w:rPr>
        <w:t>.</w:t>
      </w:r>
      <w:r w:rsidRPr="008D705A">
        <w:rPr>
          <w:rFonts w:ascii="Times New Roman" w:eastAsia="Times New Roman" w:hAnsi="Times New Roman" w:cs="Times New Roman"/>
          <w:bCs/>
          <w:sz w:val="26"/>
          <w:szCs w:val="26"/>
        </w:rPr>
        <w:t xml:space="preserve"> Провода обозначают арабскими цифрами в пределах жгута</w:t>
      </w:r>
      <w:r w:rsidRPr="008D705A">
        <w:rPr>
          <w:rFonts w:ascii="Times New Roman" w:eastAsia="Times New Roman" w:hAnsi="Times New Roman" w:cs="Times New Roman"/>
          <w:sz w:val="26"/>
          <w:szCs w:val="26"/>
        </w:rPr>
        <w:t>.</w:t>
      </w:r>
    </w:p>
    <w:p w:rsidR="008D705A" w:rsidRPr="008D705A" w:rsidRDefault="008D705A" w:rsidP="008D705A">
      <w:pPr>
        <w:spacing w:after="0" w:line="4" w:lineRule="exact"/>
        <w:jc w:val="both"/>
        <w:rPr>
          <w:rFonts w:eastAsia="Times New Roman"/>
          <w:bCs/>
          <w:sz w:val="28"/>
          <w:szCs w:val="28"/>
        </w:rPr>
      </w:pPr>
    </w:p>
    <w:p w:rsidR="008D705A" w:rsidRPr="008D705A" w:rsidRDefault="008D705A" w:rsidP="008D705A">
      <w:pPr>
        <w:spacing w:after="0" w:line="360" w:lineRule="auto"/>
        <w:ind w:left="260" w:firstLine="566"/>
        <w:jc w:val="both"/>
        <w:rPr>
          <w:rFonts w:eastAsia="Times New Roman"/>
          <w:bCs/>
          <w:sz w:val="28"/>
          <w:szCs w:val="28"/>
        </w:rPr>
      </w:pPr>
      <w:r w:rsidRPr="008D705A">
        <w:rPr>
          <w:rFonts w:ascii="Times New Roman" w:eastAsia="Times New Roman" w:hAnsi="Times New Roman" w:cs="Times New Roman"/>
          <w:bCs/>
          <w:sz w:val="28"/>
          <w:szCs w:val="28"/>
        </w:rPr>
        <w:t>Составляют спецификацию сборочного чертежа для механической сбор</w:t>
      </w:r>
      <w:r w:rsidRPr="008D705A">
        <w:rPr>
          <w:rFonts w:ascii="Times New Roman" w:eastAsia="Times New Roman" w:hAnsi="Times New Roman" w:cs="Times New Roman"/>
          <w:sz w:val="28"/>
          <w:szCs w:val="28"/>
        </w:rPr>
        <w:t>-</w:t>
      </w:r>
      <w:r w:rsidRPr="008D705A">
        <w:rPr>
          <w:rFonts w:ascii="Times New Roman" w:eastAsia="Times New Roman" w:hAnsi="Times New Roman" w:cs="Times New Roman"/>
          <w:bCs/>
          <w:sz w:val="28"/>
          <w:szCs w:val="28"/>
        </w:rPr>
        <w:t>ки изделия</w:t>
      </w:r>
      <w:r w:rsidRPr="008D705A">
        <w:rPr>
          <w:rFonts w:ascii="Times New Roman" w:eastAsia="Times New Roman" w:hAnsi="Times New Roman" w:cs="Times New Roman"/>
          <w:sz w:val="28"/>
          <w:szCs w:val="28"/>
        </w:rPr>
        <w:t>.</w:t>
      </w:r>
    </w:p>
    <w:p w:rsidR="008D705A" w:rsidRPr="008D705A" w:rsidRDefault="008D705A" w:rsidP="008D705A">
      <w:pPr>
        <w:spacing w:after="0" w:line="360" w:lineRule="auto"/>
        <w:ind w:left="820"/>
        <w:jc w:val="both"/>
        <w:rPr>
          <w:rFonts w:eastAsia="Times New Roman"/>
          <w:bCs/>
          <w:sz w:val="28"/>
          <w:szCs w:val="28"/>
        </w:rPr>
      </w:pPr>
      <w:r w:rsidRPr="008D705A">
        <w:rPr>
          <w:rFonts w:ascii="Times New Roman" w:eastAsia="Times New Roman" w:hAnsi="Times New Roman" w:cs="Times New Roman"/>
          <w:bCs/>
          <w:sz w:val="26"/>
          <w:szCs w:val="26"/>
        </w:rPr>
        <w:t>Составные части</w:t>
      </w:r>
      <w:r w:rsidRPr="008D705A">
        <w:rPr>
          <w:rFonts w:ascii="Times New Roman" w:eastAsia="Times New Roman" w:hAnsi="Times New Roman" w:cs="Times New Roman"/>
          <w:sz w:val="26"/>
          <w:szCs w:val="26"/>
        </w:rPr>
        <w:t>,</w:t>
      </w:r>
      <w:r w:rsidRPr="008D705A">
        <w:rPr>
          <w:rFonts w:ascii="Times New Roman" w:eastAsia="Times New Roman" w:hAnsi="Times New Roman" w:cs="Times New Roman"/>
          <w:bCs/>
          <w:sz w:val="26"/>
          <w:szCs w:val="26"/>
        </w:rPr>
        <w:t xml:space="preserve"> устанавливаемые по электромонтажному чертежу</w:t>
      </w:r>
      <w:r w:rsidRPr="008D705A">
        <w:rPr>
          <w:rFonts w:ascii="Times New Roman" w:eastAsia="Times New Roman" w:hAnsi="Times New Roman" w:cs="Times New Roman"/>
          <w:sz w:val="26"/>
          <w:szCs w:val="26"/>
        </w:rPr>
        <w:t>,</w:t>
      </w:r>
      <w:r w:rsidRPr="008D705A">
        <w:rPr>
          <w:rFonts w:ascii="Times New Roman" w:eastAsia="Times New Roman" w:hAnsi="Times New Roman" w:cs="Times New Roman"/>
          <w:bCs/>
          <w:sz w:val="26"/>
          <w:szCs w:val="26"/>
        </w:rPr>
        <w:t xml:space="preserve"> за</w:t>
      </w:r>
      <w:r w:rsidRPr="008D705A">
        <w:rPr>
          <w:rFonts w:ascii="Times New Roman" w:eastAsia="Times New Roman" w:hAnsi="Times New Roman" w:cs="Times New Roman"/>
          <w:sz w:val="26"/>
          <w:szCs w:val="26"/>
        </w:rPr>
        <w:t>-</w:t>
      </w:r>
    </w:p>
    <w:p w:rsidR="008D705A" w:rsidRPr="008D705A" w:rsidRDefault="008D705A" w:rsidP="008D705A">
      <w:pPr>
        <w:spacing w:after="0" w:line="360" w:lineRule="auto"/>
        <w:jc w:val="both"/>
        <w:rPr>
          <w:rFonts w:ascii="Times New Roman" w:hAnsi="Times New Roman" w:cs="Times New Roman"/>
          <w:sz w:val="24"/>
          <w:szCs w:val="24"/>
        </w:rPr>
      </w:pPr>
      <w:r w:rsidRPr="008D705A">
        <w:rPr>
          <w:rFonts w:ascii="Times New Roman" w:eastAsia="Times New Roman" w:hAnsi="Times New Roman" w:cs="Times New Roman"/>
          <w:bCs/>
          <w:sz w:val="27"/>
          <w:szCs w:val="27"/>
        </w:rPr>
        <w:t xml:space="preserve">писывают в спецификацию сборочного чертежа в дополнительном разделе </w:t>
      </w:r>
      <w:r w:rsidRPr="008D705A">
        <w:rPr>
          <w:rFonts w:ascii="Times New Roman" w:eastAsia="Times New Roman" w:hAnsi="Times New Roman" w:cs="Times New Roman"/>
          <w:sz w:val="27"/>
          <w:szCs w:val="27"/>
        </w:rPr>
        <w:t>«</w:t>
      </w:r>
      <w:r w:rsidRPr="008D705A">
        <w:rPr>
          <w:rFonts w:ascii="Times New Roman" w:eastAsia="Times New Roman" w:hAnsi="Times New Roman" w:cs="Times New Roman"/>
          <w:bCs/>
          <w:sz w:val="27"/>
          <w:szCs w:val="27"/>
        </w:rPr>
        <w:t>Устанавливают по АБВГ</w:t>
      </w:r>
      <w:r w:rsidRPr="008D705A">
        <w:rPr>
          <w:rFonts w:ascii="Times New Roman" w:eastAsia="Times New Roman" w:hAnsi="Times New Roman" w:cs="Times New Roman"/>
          <w:sz w:val="27"/>
          <w:szCs w:val="27"/>
        </w:rPr>
        <w:t xml:space="preserve">. </w:t>
      </w:r>
      <w:r w:rsidRPr="008D705A">
        <w:rPr>
          <w:rFonts w:ascii="Times New Roman" w:eastAsia="Times New Roman" w:hAnsi="Times New Roman" w:cs="Times New Roman"/>
          <w:bCs/>
          <w:sz w:val="27"/>
          <w:szCs w:val="27"/>
        </w:rPr>
        <w:t>ХХХХХХ</w:t>
      </w:r>
      <w:r w:rsidRPr="008D705A">
        <w:rPr>
          <w:rFonts w:ascii="Times New Roman" w:eastAsia="Times New Roman" w:hAnsi="Times New Roman" w:cs="Times New Roman"/>
          <w:sz w:val="27"/>
          <w:szCs w:val="27"/>
        </w:rPr>
        <w:t xml:space="preserve">. 020 </w:t>
      </w:r>
      <w:r w:rsidRPr="008D705A">
        <w:rPr>
          <w:rFonts w:ascii="Times New Roman" w:eastAsia="Times New Roman" w:hAnsi="Times New Roman" w:cs="Times New Roman"/>
          <w:bCs/>
          <w:sz w:val="27"/>
          <w:szCs w:val="27"/>
        </w:rPr>
        <w:t>МЭ</w:t>
      </w:r>
      <w:r w:rsidRPr="008D705A">
        <w:rPr>
          <w:rFonts w:ascii="Times New Roman" w:eastAsia="Times New Roman" w:hAnsi="Times New Roman" w:cs="Times New Roman"/>
          <w:sz w:val="27"/>
          <w:szCs w:val="27"/>
        </w:rPr>
        <w:t xml:space="preserve">». </w:t>
      </w:r>
      <w:r w:rsidR="00BC6927">
        <w:rPr>
          <w:rFonts w:ascii="Times New Roman" w:eastAsia="Times New Roman" w:hAnsi="Times New Roman" w:cs="Times New Roman"/>
          <w:bCs/>
          <w:sz w:val="27"/>
          <w:szCs w:val="27"/>
        </w:rPr>
        <w:t xml:space="preserve">В приложении № </w:t>
      </w:r>
      <w:r w:rsidRPr="008D705A">
        <w:rPr>
          <w:rFonts w:ascii="Times New Roman" w:eastAsia="Times New Roman" w:hAnsi="Times New Roman" w:cs="Times New Roman"/>
          <w:bCs/>
          <w:sz w:val="27"/>
          <w:szCs w:val="27"/>
        </w:rPr>
        <w:t xml:space="preserve"> приведен пример</w:t>
      </w:r>
      <w:r w:rsidRPr="008D705A">
        <w:rPr>
          <w:rFonts w:ascii="Times New Roman" w:eastAsia="Times New Roman" w:hAnsi="Times New Roman" w:cs="Times New Roman"/>
          <w:sz w:val="27"/>
          <w:szCs w:val="27"/>
        </w:rPr>
        <w:t xml:space="preserve"> </w:t>
      </w:r>
      <w:r w:rsidRPr="008D705A">
        <w:rPr>
          <w:rFonts w:ascii="Times New Roman" w:eastAsia="Times New Roman" w:hAnsi="Times New Roman" w:cs="Times New Roman"/>
          <w:bCs/>
          <w:sz w:val="27"/>
          <w:szCs w:val="27"/>
        </w:rPr>
        <w:t>оформления сборочного чертежа печатной платы и спецификации</w:t>
      </w:r>
      <w:r w:rsidRPr="008D705A">
        <w:rPr>
          <w:rFonts w:ascii="Times New Roman" w:eastAsia="Times New Roman" w:hAnsi="Times New Roman" w:cs="Times New Roman"/>
          <w:sz w:val="27"/>
          <w:szCs w:val="27"/>
        </w:rPr>
        <w:t>.</w:t>
      </w:r>
    </w:p>
    <w:p w:rsidR="008D705A" w:rsidRDefault="008D705A" w:rsidP="008D705A">
      <w:pPr>
        <w:jc w:val="both"/>
      </w:pPr>
    </w:p>
    <w:p w:rsidR="008D705A" w:rsidRDefault="008D705A" w:rsidP="008D705A">
      <w:pPr>
        <w:pStyle w:val="a3"/>
        <w:ind w:left="118"/>
        <w:rPr>
          <w:sz w:val="28"/>
          <w:szCs w:val="28"/>
        </w:rPr>
      </w:pPr>
      <w:r w:rsidRPr="008D705A">
        <w:rPr>
          <w:b/>
          <w:i/>
          <w:sz w:val="28"/>
          <w:szCs w:val="28"/>
        </w:rPr>
        <w:t xml:space="preserve">           Время, отведенное на задание</w:t>
      </w:r>
      <w:r w:rsidRPr="000851DC">
        <w:rPr>
          <w:i/>
          <w:sz w:val="28"/>
          <w:szCs w:val="28"/>
        </w:rPr>
        <w:t xml:space="preserve">: </w:t>
      </w:r>
      <w:r w:rsidR="000D2A5D">
        <w:rPr>
          <w:sz w:val="28"/>
          <w:szCs w:val="28"/>
        </w:rPr>
        <w:t>2</w:t>
      </w:r>
      <w:r w:rsidRPr="000851DC">
        <w:rPr>
          <w:sz w:val="28"/>
          <w:szCs w:val="28"/>
        </w:rPr>
        <w:t xml:space="preserve"> часа</w:t>
      </w:r>
    </w:p>
    <w:p w:rsidR="008D705A" w:rsidRPr="008D705A" w:rsidRDefault="008D705A" w:rsidP="008D705A">
      <w:pPr>
        <w:pStyle w:val="a3"/>
        <w:ind w:left="118"/>
        <w:rPr>
          <w:b/>
          <w:sz w:val="28"/>
          <w:szCs w:val="28"/>
        </w:rPr>
      </w:pPr>
    </w:p>
    <w:p w:rsidR="008D705A" w:rsidRPr="000851DC" w:rsidRDefault="008D705A" w:rsidP="008D705A">
      <w:pPr>
        <w:spacing w:line="240" w:lineRule="auto"/>
        <w:ind w:firstLine="720"/>
        <w:rPr>
          <w:rFonts w:ascii="Times New Roman" w:hAnsi="Times New Roman" w:cs="Times New Roman"/>
          <w:i/>
          <w:sz w:val="28"/>
          <w:szCs w:val="28"/>
        </w:rPr>
      </w:pPr>
      <w:r w:rsidRPr="008D705A">
        <w:rPr>
          <w:rFonts w:ascii="Times New Roman" w:hAnsi="Times New Roman" w:cs="Times New Roman"/>
          <w:b/>
          <w:i/>
          <w:sz w:val="28"/>
          <w:szCs w:val="28"/>
        </w:rPr>
        <w:t>Контроль выполнения</w:t>
      </w:r>
      <w:r w:rsidRPr="0080058E">
        <w:rPr>
          <w:rFonts w:ascii="Times New Roman" w:hAnsi="Times New Roman" w:cs="Times New Roman"/>
          <w:i/>
          <w:sz w:val="28"/>
          <w:szCs w:val="28"/>
        </w:rPr>
        <w:t>:</w:t>
      </w:r>
      <w:r w:rsidRPr="0080058E">
        <w:rPr>
          <w:rFonts w:ascii="Times New Roman" w:hAnsi="Times New Roman" w:cs="Times New Roman"/>
          <w:i/>
        </w:rPr>
        <w:t xml:space="preserve"> </w:t>
      </w:r>
      <w:r w:rsidRPr="0080058E">
        <w:rPr>
          <w:rFonts w:ascii="Times New Roman" w:hAnsi="Times New Roman" w:cs="Times New Roman"/>
          <w:sz w:val="28"/>
          <w:szCs w:val="28"/>
        </w:rPr>
        <w:t>графическа</w:t>
      </w:r>
      <w:r>
        <w:rPr>
          <w:rFonts w:ascii="Times New Roman" w:hAnsi="Times New Roman" w:cs="Times New Roman"/>
          <w:sz w:val="28"/>
          <w:szCs w:val="28"/>
        </w:rPr>
        <w:t>я работа № 13.</w:t>
      </w:r>
    </w:p>
    <w:p w:rsidR="00DD383C" w:rsidRPr="006E7A8F" w:rsidRDefault="00DD383C" w:rsidP="00DD383C">
      <w:pPr>
        <w:pStyle w:val="11"/>
        <w:spacing w:before="51"/>
        <w:ind w:left="720"/>
        <w:rPr>
          <w:sz w:val="28"/>
          <w:szCs w:val="28"/>
          <w:lang w:val="ru-RU"/>
        </w:rPr>
      </w:pPr>
    </w:p>
    <w:p w:rsidR="008D705A" w:rsidRPr="00DD383C" w:rsidRDefault="00DD383C" w:rsidP="00BC6927">
      <w:pPr>
        <w:pStyle w:val="11"/>
        <w:spacing w:before="51"/>
        <w:ind w:left="720"/>
        <w:rPr>
          <w:sz w:val="28"/>
          <w:szCs w:val="28"/>
        </w:rPr>
      </w:pPr>
      <w:r w:rsidRPr="00DD383C">
        <w:rPr>
          <w:sz w:val="28"/>
          <w:szCs w:val="28"/>
          <w:lang w:val="ru-RU"/>
        </w:rPr>
        <w:t>Вопросы для самоконтроля</w:t>
      </w:r>
      <w:r w:rsidRPr="00DD383C">
        <w:rPr>
          <w:sz w:val="28"/>
          <w:szCs w:val="28"/>
        </w:rPr>
        <w:t>:</w:t>
      </w:r>
    </w:p>
    <w:p w:rsidR="008D705A" w:rsidRPr="00BC6927" w:rsidRDefault="008D705A" w:rsidP="007F6EDD">
      <w:pPr>
        <w:pStyle w:val="a3"/>
        <w:widowControl w:val="0"/>
        <w:numPr>
          <w:ilvl w:val="1"/>
          <w:numId w:val="32"/>
        </w:numPr>
        <w:tabs>
          <w:tab w:val="left" w:pos="1251"/>
          <w:tab w:val="left" w:pos="1252"/>
        </w:tabs>
        <w:spacing w:before="155"/>
        <w:rPr>
          <w:sz w:val="28"/>
        </w:rPr>
      </w:pPr>
      <w:r w:rsidRPr="00BC6927">
        <w:rPr>
          <w:sz w:val="28"/>
        </w:rPr>
        <w:t>Что называется п</w:t>
      </w:r>
      <w:r w:rsidR="00DD383C" w:rsidRPr="00BC6927">
        <w:rPr>
          <w:sz w:val="28"/>
        </w:rPr>
        <w:t>ечатным узлом</w:t>
      </w:r>
      <w:r w:rsidRPr="00BC6927">
        <w:rPr>
          <w:sz w:val="28"/>
        </w:rPr>
        <w:t>?</w:t>
      </w:r>
    </w:p>
    <w:p w:rsidR="008D705A" w:rsidRPr="00DD383C" w:rsidRDefault="00BC6927" w:rsidP="007F6EDD">
      <w:pPr>
        <w:pStyle w:val="a3"/>
        <w:widowControl w:val="0"/>
        <w:numPr>
          <w:ilvl w:val="1"/>
          <w:numId w:val="32"/>
        </w:numPr>
        <w:tabs>
          <w:tab w:val="left" w:pos="1251"/>
          <w:tab w:val="left" w:pos="1252"/>
        </w:tabs>
        <w:spacing w:before="160"/>
        <w:rPr>
          <w:sz w:val="28"/>
        </w:rPr>
      </w:pPr>
      <w:r>
        <w:rPr>
          <w:sz w:val="28"/>
        </w:rPr>
        <w:t xml:space="preserve"> </w:t>
      </w:r>
      <w:r w:rsidR="008D705A" w:rsidRPr="00DD383C">
        <w:rPr>
          <w:sz w:val="28"/>
        </w:rPr>
        <w:t>С чего начинают вычерчивание</w:t>
      </w:r>
      <w:r w:rsidR="00DD383C" w:rsidRPr="00DD383C">
        <w:rPr>
          <w:sz w:val="28"/>
        </w:rPr>
        <w:t xml:space="preserve"> сборочного чертежа</w:t>
      </w:r>
      <w:r w:rsidR="008D705A" w:rsidRPr="00DD383C">
        <w:rPr>
          <w:spacing w:val="-10"/>
          <w:sz w:val="28"/>
        </w:rPr>
        <w:t xml:space="preserve"> </w:t>
      </w:r>
      <w:r w:rsidR="008D705A" w:rsidRPr="00DD383C">
        <w:rPr>
          <w:sz w:val="28"/>
        </w:rPr>
        <w:t>платы?</w:t>
      </w:r>
    </w:p>
    <w:p w:rsidR="008D705A" w:rsidRPr="00BC6927" w:rsidRDefault="008D705A" w:rsidP="007F6EDD">
      <w:pPr>
        <w:pStyle w:val="a3"/>
        <w:widowControl w:val="0"/>
        <w:numPr>
          <w:ilvl w:val="0"/>
          <w:numId w:val="32"/>
        </w:numPr>
        <w:tabs>
          <w:tab w:val="left" w:pos="1251"/>
          <w:tab w:val="left" w:pos="1252"/>
        </w:tabs>
        <w:spacing w:before="160"/>
        <w:rPr>
          <w:sz w:val="28"/>
        </w:rPr>
      </w:pPr>
      <w:r w:rsidRPr="00BC6927">
        <w:rPr>
          <w:sz w:val="28"/>
        </w:rPr>
        <w:t>Какие правила существуют для обозначения сетки?</w:t>
      </w:r>
    </w:p>
    <w:p w:rsidR="008D705A" w:rsidRPr="00BC6927" w:rsidRDefault="008D705A" w:rsidP="007F6EDD">
      <w:pPr>
        <w:pStyle w:val="a3"/>
        <w:widowControl w:val="0"/>
        <w:numPr>
          <w:ilvl w:val="0"/>
          <w:numId w:val="32"/>
        </w:numPr>
        <w:tabs>
          <w:tab w:val="left" w:pos="1251"/>
          <w:tab w:val="left" w:pos="1252"/>
        </w:tabs>
        <w:spacing w:before="163"/>
        <w:rPr>
          <w:sz w:val="28"/>
        </w:rPr>
      </w:pPr>
      <w:r w:rsidRPr="00BC6927">
        <w:rPr>
          <w:sz w:val="28"/>
        </w:rPr>
        <w:t>Что указывают в технических требованиях?</w:t>
      </w:r>
    </w:p>
    <w:p w:rsidR="008D705A" w:rsidRDefault="008D705A" w:rsidP="00BC6927">
      <w:pPr>
        <w:spacing w:after="0"/>
        <w:rPr>
          <w:rFonts w:ascii="Times New Roman" w:hAnsi="Times New Roman" w:cs="Times New Roman"/>
          <w:b/>
          <w:sz w:val="28"/>
          <w:szCs w:val="28"/>
        </w:rPr>
      </w:pPr>
    </w:p>
    <w:p w:rsidR="008D705A" w:rsidRPr="000F4F63" w:rsidRDefault="008D705A" w:rsidP="008D705A">
      <w:pPr>
        <w:jc w:val="both"/>
        <w:sectPr w:rsidR="008D705A" w:rsidRPr="000F4F63">
          <w:pgSz w:w="11900" w:h="16840"/>
          <w:pgMar w:top="1109" w:right="840" w:bottom="1440" w:left="1440" w:header="0" w:footer="0" w:gutter="0"/>
          <w:cols w:space="720" w:equalWidth="0">
            <w:col w:w="9620"/>
          </w:cols>
        </w:sectPr>
      </w:pPr>
    </w:p>
    <w:p w:rsidR="00874BBB" w:rsidRDefault="00874BBB" w:rsidP="00874BBB">
      <w:pPr>
        <w:ind w:left="360"/>
        <w:jc w:val="center"/>
        <w:rPr>
          <w:rFonts w:ascii="Times New Roman" w:hAnsi="Times New Roman" w:cs="Times New Roman"/>
          <w:b/>
          <w:sz w:val="24"/>
          <w:szCs w:val="24"/>
        </w:rPr>
      </w:pPr>
    </w:p>
    <w:p w:rsidR="00874BBB" w:rsidRPr="00DB2F5E" w:rsidRDefault="00874BBB" w:rsidP="00874BBB">
      <w:pPr>
        <w:ind w:left="360"/>
        <w:jc w:val="center"/>
        <w:rPr>
          <w:rFonts w:ascii="Times New Roman" w:hAnsi="Times New Roman" w:cs="Times New Roman"/>
          <w:b/>
          <w:sz w:val="28"/>
          <w:szCs w:val="28"/>
        </w:rPr>
      </w:pPr>
      <w:r w:rsidRPr="00DB2F5E">
        <w:rPr>
          <w:rFonts w:ascii="Times New Roman" w:hAnsi="Times New Roman" w:cs="Times New Roman"/>
          <w:b/>
          <w:sz w:val="28"/>
          <w:szCs w:val="28"/>
        </w:rPr>
        <w:t>Краткие теоретические и учебно-методические материалы</w:t>
      </w:r>
    </w:p>
    <w:p w:rsidR="00874BBB" w:rsidRPr="00DB2F5E" w:rsidRDefault="00874BBB" w:rsidP="00874BBB">
      <w:pPr>
        <w:ind w:left="360"/>
        <w:jc w:val="center"/>
        <w:rPr>
          <w:rFonts w:ascii="Times New Roman" w:hAnsi="Times New Roman" w:cs="Times New Roman"/>
          <w:b/>
          <w:sz w:val="28"/>
          <w:szCs w:val="28"/>
        </w:rPr>
      </w:pPr>
      <w:r w:rsidRPr="00DB2F5E">
        <w:rPr>
          <w:rFonts w:ascii="Times New Roman" w:hAnsi="Times New Roman" w:cs="Times New Roman"/>
          <w:b/>
          <w:sz w:val="28"/>
          <w:szCs w:val="28"/>
        </w:rPr>
        <w:t xml:space="preserve">по темам </w:t>
      </w:r>
      <w:r w:rsidR="00590162">
        <w:rPr>
          <w:rFonts w:ascii="Times New Roman" w:hAnsi="Times New Roman" w:cs="Times New Roman"/>
          <w:b/>
          <w:sz w:val="28"/>
          <w:szCs w:val="28"/>
        </w:rPr>
        <w:t>графических работ</w:t>
      </w:r>
    </w:p>
    <w:p w:rsidR="00306D65" w:rsidRPr="00306D65" w:rsidRDefault="00306D65" w:rsidP="00306D65">
      <w:pPr>
        <w:spacing w:line="240" w:lineRule="auto"/>
        <w:ind w:firstLine="720"/>
        <w:rPr>
          <w:rFonts w:ascii="Times New Roman" w:hAnsi="Times New Roman" w:cs="Times New Roman"/>
          <w:b/>
          <w:sz w:val="28"/>
          <w:szCs w:val="28"/>
        </w:rPr>
      </w:pPr>
      <w:r w:rsidRPr="00306D65">
        <w:rPr>
          <w:rFonts w:ascii="Times New Roman" w:hAnsi="Times New Roman" w:cs="Times New Roman"/>
          <w:b/>
          <w:sz w:val="28"/>
          <w:szCs w:val="28"/>
        </w:rPr>
        <w:t xml:space="preserve">Методические указания к выполнению сборочного </w:t>
      </w:r>
    </w:p>
    <w:p w:rsidR="00306D65" w:rsidRPr="00306D65" w:rsidRDefault="00306D65" w:rsidP="00306D65">
      <w:pPr>
        <w:spacing w:line="240" w:lineRule="auto"/>
        <w:ind w:firstLine="1260"/>
        <w:rPr>
          <w:rFonts w:ascii="Times New Roman" w:hAnsi="Times New Roman" w:cs="Times New Roman"/>
          <w:b/>
          <w:sz w:val="28"/>
          <w:szCs w:val="28"/>
        </w:rPr>
      </w:pPr>
      <w:r w:rsidRPr="00306D65">
        <w:rPr>
          <w:rFonts w:ascii="Times New Roman" w:hAnsi="Times New Roman" w:cs="Times New Roman"/>
          <w:b/>
          <w:sz w:val="28"/>
          <w:szCs w:val="28"/>
        </w:rPr>
        <w:t>чертежа печатного узла</w:t>
      </w:r>
    </w:p>
    <w:p w:rsidR="00306D65" w:rsidRDefault="00306D65" w:rsidP="00306D65">
      <w:pPr>
        <w:spacing w:line="240" w:lineRule="auto"/>
        <w:ind w:firstLine="720"/>
        <w:rPr>
          <w:sz w:val="28"/>
          <w:szCs w:val="28"/>
        </w:rPr>
      </w:pPr>
    </w:p>
    <w:p w:rsidR="00306D65" w:rsidRPr="009E0952" w:rsidRDefault="00306D65" w:rsidP="00306D65">
      <w:pPr>
        <w:pStyle w:val="a4"/>
        <w:ind w:firstLine="720"/>
        <w:rPr>
          <w:sz w:val="28"/>
          <w:szCs w:val="28"/>
        </w:rPr>
      </w:pPr>
      <w:r>
        <w:rPr>
          <w:sz w:val="28"/>
          <w:szCs w:val="28"/>
        </w:rPr>
        <w:t xml:space="preserve">Печатная </w:t>
      </w:r>
      <w:r w:rsidRPr="009E0952">
        <w:rPr>
          <w:sz w:val="28"/>
          <w:szCs w:val="28"/>
        </w:rPr>
        <w:t xml:space="preserve">плата с установленными на ней навесными элементами (резисторами, конденсаторами и др.) образует сборочную единицу – </w:t>
      </w:r>
      <w:r w:rsidRPr="009E0952">
        <w:rPr>
          <w:i/>
          <w:sz w:val="28"/>
          <w:szCs w:val="28"/>
        </w:rPr>
        <w:t>печатный узел</w:t>
      </w:r>
      <w:r w:rsidRPr="009E0952">
        <w:rPr>
          <w:sz w:val="28"/>
          <w:szCs w:val="28"/>
        </w:rPr>
        <w:t>.</w:t>
      </w:r>
    </w:p>
    <w:p w:rsidR="00306D65" w:rsidRPr="009E0952" w:rsidRDefault="00306D65" w:rsidP="00306D65">
      <w:pPr>
        <w:pStyle w:val="a4"/>
        <w:ind w:firstLine="720"/>
        <w:rPr>
          <w:sz w:val="28"/>
          <w:szCs w:val="28"/>
        </w:rPr>
      </w:pPr>
      <w:r w:rsidRPr="009E0952">
        <w:rPr>
          <w:sz w:val="28"/>
          <w:szCs w:val="28"/>
        </w:rPr>
        <w:t xml:space="preserve">Электрическая связь между навесными элементами печатного узла осуществляется через проводники печатного монтажа платы. Печатный монтаж должен соответствовать линиям связи между радиоэлементами на </w:t>
      </w:r>
      <w:r w:rsidRPr="009E0952">
        <w:rPr>
          <w:i/>
          <w:sz w:val="28"/>
          <w:szCs w:val="28"/>
        </w:rPr>
        <w:t>электрической принципиальной схеме</w:t>
      </w:r>
      <w:r w:rsidRPr="009E0952">
        <w:rPr>
          <w:sz w:val="28"/>
          <w:szCs w:val="28"/>
        </w:rPr>
        <w:t xml:space="preserve"> печатного узла.</w:t>
      </w:r>
    </w:p>
    <w:p w:rsidR="00306D65" w:rsidRPr="009E0952" w:rsidRDefault="00306D65" w:rsidP="00306D65">
      <w:pPr>
        <w:pStyle w:val="a4"/>
        <w:ind w:firstLine="720"/>
        <w:rPr>
          <w:sz w:val="28"/>
          <w:szCs w:val="28"/>
        </w:rPr>
      </w:pPr>
      <w:r w:rsidRPr="009E0952">
        <w:rPr>
          <w:sz w:val="28"/>
          <w:szCs w:val="28"/>
        </w:rPr>
        <w:t>Навесные элементы устанавливают на плате обычно со стороны, противоположной печатному монтажу (если плата с односторонним монтажом).</w:t>
      </w:r>
    </w:p>
    <w:p w:rsidR="00306D65" w:rsidRPr="009E0952" w:rsidRDefault="00306D65" w:rsidP="00306D65">
      <w:pPr>
        <w:pStyle w:val="a4"/>
        <w:ind w:firstLine="720"/>
        <w:rPr>
          <w:sz w:val="28"/>
          <w:szCs w:val="28"/>
        </w:rPr>
      </w:pPr>
      <w:r w:rsidRPr="009E0952">
        <w:rPr>
          <w:sz w:val="28"/>
          <w:szCs w:val="28"/>
        </w:rPr>
        <w:t>Для установки самой платы, а также для установки на ней отдельных деталей в плате выполняют крепёжные отверстия.</w:t>
      </w:r>
    </w:p>
    <w:p w:rsidR="00306D65" w:rsidRPr="009E0952" w:rsidRDefault="00306D65" w:rsidP="00306D65">
      <w:pPr>
        <w:pStyle w:val="a4"/>
        <w:ind w:firstLine="720"/>
        <w:rPr>
          <w:sz w:val="28"/>
          <w:szCs w:val="28"/>
        </w:rPr>
      </w:pPr>
      <w:r w:rsidRPr="009E0952">
        <w:rPr>
          <w:sz w:val="28"/>
          <w:szCs w:val="28"/>
        </w:rPr>
        <w:t>Электрическая связь печатных узлов с другими устройствами осуществляется через разъёмы, монтажные отверстия, монтажные лепестки.</w:t>
      </w:r>
    </w:p>
    <w:p w:rsidR="00306D65" w:rsidRPr="009E0952" w:rsidRDefault="00306D65" w:rsidP="00306D65">
      <w:pPr>
        <w:pStyle w:val="a4"/>
        <w:ind w:firstLine="720"/>
        <w:rPr>
          <w:sz w:val="28"/>
          <w:szCs w:val="28"/>
        </w:rPr>
      </w:pPr>
      <w:r w:rsidRPr="009E0952">
        <w:rPr>
          <w:sz w:val="28"/>
          <w:szCs w:val="28"/>
        </w:rPr>
        <w:t>Изучение правил выполнения сборочного чертежа печатного узла осуществляется путём выполнения студентами данного графического задания.</w:t>
      </w:r>
    </w:p>
    <w:p w:rsidR="00306D65" w:rsidRDefault="00306D65" w:rsidP="00306D65">
      <w:pPr>
        <w:pStyle w:val="a4"/>
        <w:ind w:right="-1" w:firstLine="720"/>
        <w:rPr>
          <w:sz w:val="28"/>
          <w:szCs w:val="28"/>
        </w:rPr>
      </w:pPr>
    </w:p>
    <w:p w:rsidR="00306D65" w:rsidRDefault="00306D65" w:rsidP="00306D65">
      <w:pPr>
        <w:pStyle w:val="a4"/>
        <w:ind w:right="-1" w:firstLine="720"/>
        <w:rPr>
          <w:sz w:val="28"/>
          <w:szCs w:val="28"/>
        </w:rPr>
      </w:pPr>
    </w:p>
    <w:p w:rsidR="00306D65" w:rsidRPr="009E0952" w:rsidRDefault="00306D65" w:rsidP="00306D65">
      <w:pPr>
        <w:pStyle w:val="a4"/>
        <w:ind w:firstLine="720"/>
        <w:jc w:val="center"/>
        <w:rPr>
          <w:b/>
          <w:sz w:val="28"/>
          <w:szCs w:val="28"/>
        </w:rPr>
      </w:pPr>
      <w:r w:rsidRPr="009E0952">
        <w:rPr>
          <w:b/>
          <w:sz w:val="28"/>
          <w:szCs w:val="28"/>
        </w:rPr>
        <w:t>Форма задания и объём выполняемых работ</w:t>
      </w:r>
    </w:p>
    <w:p w:rsidR="00306D65" w:rsidRPr="009E0952" w:rsidRDefault="00306D65" w:rsidP="00306D65">
      <w:pPr>
        <w:pStyle w:val="a4"/>
        <w:ind w:right="-1" w:firstLine="720"/>
        <w:rPr>
          <w:sz w:val="28"/>
          <w:szCs w:val="28"/>
        </w:rPr>
      </w:pPr>
      <w:r w:rsidRPr="009E0952">
        <w:rPr>
          <w:sz w:val="28"/>
          <w:szCs w:val="28"/>
        </w:rPr>
        <w:t>Задание по теме "Сборочный чертеж печатного узла" представляет собой специальную карту, содержащую необходимые графические и текстовые исходные данные. Карта-задание содержит</w:t>
      </w:r>
      <w:r>
        <w:rPr>
          <w:sz w:val="28"/>
          <w:szCs w:val="28"/>
        </w:rPr>
        <w:t xml:space="preserve"> (см. выше </w:t>
      </w:r>
      <w:r w:rsidRPr="00CD5D95">
        <w:rPr>
          <w:i/>
          <w:sz w:val="28"/>
          <w:szCs w:val="28"/>
        </w:rPr>
        <w:t>Образец индивидуального задания):</w:t>
      </w:r>
    </w:p>
    <w:p w:rsidR="00306D65" w:rsidRPr="009E0952" w:rsidRDefault="00306D65" w:rsidP="00306D65">
      <w:pPr>
        <w:pStyle w:val="3"/>
        <w:spacing w:after="0" w:line="240" w:lineRule="auto"/>
        <w:ind w:firstLine="720"/>
        <w:jc w:val="both"/>
        <w:rPr>
          <w:sz w:val="28"/>
          <w:szCs w:val="28"/>
        </w:rPr>
      </w:pPr>
      <w:r w:rsidRPr="009E0952">
        <w:rPr>
          <w:sz w:val="28"/>
          <w:szCs w:val="28"/>
        </w:rPr>
        <w:t>- описание печатного узла, перечень необходимых графических работ и список рекомендуемой литературы;</w:t>
      </w:r>
    </w:p>
    <w:p w:rsidR="00306D65" w:rsidRPr="00306D65" w:rsidRDefault="00306D65" w:rsidP="00306D65">
      <w:pPr>
        <w:spacing w:line="240" w:lineRule="auto"/>
        <w:ind w:right="-1" w:firstLine="720"/>
        <w:jc w:val="both"/>
        <w:rPr>
          <w:rFonts w:ascii="Times New Roman" w:hAnsi="Times New Roman" w:cs="Times New Roman"/>
          <w:sz w:val="28"/>
          <w:szCs w:val="28"/>
        </w:rPr>
      </w:pPr>
      <w:r w:rsidRPr="00306D65">
        <w:rPr>
          <w:rFonts w:ascii="Times New Roman" w:hAnsi="Times New Roman" w:cs="Times New Roman"/>
          <w:sz w:val="28"/>
          <w:szCs w:val="28"/>
        </w:rPr>
        <w:t>- аксонометрическое изображение печатного узла в целом и его нестандартных деталей, дающее представление об установке на печатной плате деталей и радиоэлементов с нестандартным вариантом установки;</w:t>
      </w:r>
    </w:p>
    <w:p w:rsidR="00306D65" w:rsidRPr="00306D65" w:rsidRDefault="00306D65" w:rsidP="00306D65">
      <w:pPr>
        <w:spacing w:line="240" w:lineRule="auto"/>
        <w:ind w:right="-1" w:firstLine="720"/>
        <w:jc w:val="both"/>
        <w:rPr>
          <w:rFonts w:ascii="Times New Roman" w:hAnsi="Times New Roman" w:cs="Times New Roman"/>
          <w:sz w:val="28"/>
          <w:szCs w:val="28"/>
        </w:rPr>
      </w:pPr>
      <w:r w:rsidRPr="00306D65">
        <w:rPr>
          <w:rFonts w:ascii="Times New Roman" w:hAnsi="Times New Roman" w:cs="Times New Roman"/>
          <w:sz w:val="28"/>
          <w:szCs w:val="28"/>
        </w:rPr>
        <w:t>- задание по выполнению электрической принципиальной схемы узла;</w:t>
      </w:r>
    </w:p>
    <w:p w:rsidR="00306D65" w:rsidRPr="00306D65" w:rsidRDefault="00306D65" w:rsidP="00306D65">
      <w:pPr>
        <w:spacing w:line="240" w:lineRule="auto"/>
        <w:ind w:right="-1" w:firstLine="720"/>
        <w:jc w:val="both"/>
        <w:rPr>
          <w:rFonts w:ascii="Times New Roman" w:hAnsi="Times New Roman" w:cs="Times New Roman"/>
          <w:sz w:val="28"/>
          <w:szCs w:val="28"/>
        </w:rPr>
      </w:pPr>
      <w:r w:rsidRPr="00306D65">
        <w:rPr>
          <w:rFonts w:ascii="Times New Roman" w:hAnsi="Times New Roman" w:cs="Times New Roman"/>
          <w:sz w:val="28"/>
          <w:szCs w:val="28"/>
        </w:rPr>
        <w:t>- чертеж печатной платы изделия.</w:t>
      </w:r>
    </w:p>
    <w:p w:rsidR="00306D65" w:rsidRPr="00CD5D95" w:rsidRDefault="002C2F7B" w:rsidP="00306D65">
      <w:pPr>
        <w:pStyle w:val="a4"/>
        <w:ind w:firstLine="720"/>
        <w:rPr>
          <w:sz w:val="28"/>
          <w:szCs w:val="28"/>
        </w:rPr>
      </w:pPr>
      <w:r>
        <w:rPr>
          <w:sz w:val="28"/>
          <w:szCs w:val="28"/>
        </w:rPr>
        <w:pict>
          <v:line id="_x0000_s1519" style="position:absolute;left:0;text-align:left;flip:x;z-index:251676672;mso-position-horizontal-relative:page;mso-position-vertical-relative:page" from="567pt,56.7pt" to="567pt,760.5pt" o:allowincell="f" strokecolor="white">
            <w10:wrap type="topAndBottom" anchorx="page" anchory="page"/>
            <w10:anchorlock/>
          </v:line>
        </w:pict>
      </w:r>
    </w:p>
    <w:p w:rsidR="00306D65" w:rsidRPr="009E0952" w:rsidRDefault="00306D65" w:rsidP="00306D65">
      <w:pPr>
        <w:spacing w:line="240" w:lineRule="auto"/>
        <w:ind w:firstLine="720"/>
        <w:jc w:val="both"/>
        <w:rPr>
          <w:sz w:val="28"/>
          <w:szCs w:val="28"/>
        </w:rPr>
      </w:pPr>
      <w:r w:rsidRPr="009E0952">
        <w:rPr>
          <w:sz w:val="28"/>
          <w:szCs w:val="28"/>
        </w:rPr>
        <w:t xml:space="preserve">В задании </w:t>
      </w:r>
      <w:r w:rsidRPr="009E0952">
        <w:rPr>
          <w:i/>
          <w:sz w:val="28"/>
          <w:szCs w:val="28"/>
        </w:rPr>
        <w:t>требуется выполнить</w:t>
      </w:r>
      <w:r w:rsidRPr="009E0952">
        <w:rPr>
          <w:sz w:val="28"/>
          <w:szCs w:val="28"/>
        </w:rPr>
        <w:t>:</w:t>
      </w:r>
    </w:p>
    <w:p w:rsidR="00306D65" w:rsidRPr="009E0952" w:rsidRDefault="00306D65" w:rsidP="00306D65">
      <w:pPr>
        <w:pStyle w:val="a4"/>
        <w:ind w:right="-1" w:firstLine="720"/>
        <w:rPr>
          <w:sz w:val="28"/>
          <w:szCs w:val="28"/>
        </w:rPr>
      </w:pPr>
      <w:r w:rsidRPr="009E0952">
        <w:rPr>
          <w:sz w:val="28"/>
          <w:szCs w:val="28"/>
        </w:rPr>
        <w:lastRenderedPageBreak/>
        <w:t>- спецификацию печатного узла;</w:t>
      </w:r>
    </w:p>
    <w:p w:rsidR="00306D65" w:rsidRPr="009E0952" w:rsidRDefault="00306D65" w:rsidP="00306D65">
      <w:pPr>
        <w:pStyle w:val="a4"/>
        <w:ind w:right="-1" w:firstLine="720"/>
        <w:rPr>
          <w:sz w:val="28"/>
          <w:szCs w:val="28"/>
        </w:rPr>
      </w:pPr>
      <w:r w:rsidRPr="009E0952">
        <w:rPr>
          <w:sz w:val="28"/>
          <w:szCs w:val="28"/>
        </w:rPr>
        <w:t>- сборочный чертеж печатного узла.</w:t>
      </w:r>
    </w:p>
    <w:p w:rsidR="00306D65" w:rsidRPr="009E0952" w:rsidRDefault="00306D65" w:rsidP="00306D65">
      <w:pPr>
        <w:pStyle w:val="a4"/>
        <w:ind w:firstLine="720"/>
        <w:rPr>
          <w:sz w:val="28"/>
          <w:szCs w:val="28"/>
        </w:rPr>
      </w:pPr>
      <w:r w:rsidRPr="009E0952">
        <w:rPr>
          <w:sz w:val="28"/>
          <w:szCs w:val="28"/>
        </w:rPr>
        <w:t>Описание печатного узла необходимо для общего знакомства с назначением, конструктивными особенностями изделия, применяемыми материалами и т.д.</w:t>
      </w:r>
    </w:p>
    <w:p w:rsidR="00306D65" w:rsidRPr="009E0952" w:rsidRDefault="00306D65" w:rsidP="00306D65">
      <w:pPr>
        <w:pStyle w:val="a4"/>
        <w:ind w:firstLine="720"/>
        <w:rPr>
          <w:sz w:val="28"/>
          <w:szCs w:val="28"/>
        </w:rPr>
      </w:pPr>
      <w:r w:rsidRPr="009E0952">
        <w:rPr>
          <w:sz w:val="28"/>
          <w:szCs w:val="28"/>
        </w:rPr>
        <w:t>Аксонометрические изображения печатного узла в целом и отдельных его механических частей позволяют ориентироваться в конструкциях деталей, в способах их соединений, а также вычерчивать все детали узла по их действительным размерам.</w:t>
      </w:r>
    </w:p>
    <w:p w:rsidR="00306D65" w:rsidRPr="009E0952" w:rsidRDefault="00306D65" w:rsidP="00306D65">
      <w:pPr>
        <w:pStyle w:val="a4"/>
        <w:ind w:firstLine="720"/>
        <w:rPr>
          <w:sz w:val="28"/>
          <w:szCs w:val="28"/>
        </w:rPr>
      </w:pPr>
      <w:r w:rsidRPr="009E0952">
        <w:rPr>
          <w:sz w:val="28"/>
          <w:szCs w:val="28"/>
        </w:rPr>
        <w:t>Условное зашифрованное изображение схемы печатного узла является исходным заданием для выполнения "Схемы электрической принципиальной", которая, в свою очередь, является основой для маркировки элементов печатного узла.</w:t>
      </w:r>
    </w:p>
    <w:p w:rsidR="00306D65" w:rsidRPr="009E0952" w:rsidRDefault="00306D65" w:rsidP="00306D65">
      <w:pPr>
        <w:pStyle w:val="a4"/>
        <w:ind w:right="-1" w:firstLine="720"/>
        <w:rPr>
          <w:sz w:val="28"/>
          <w:szCs w:val="28"/>
        </w:rPr>
      </w:pPr>
      <w:r w:rsidRPr="009E0952">
        <w:rPr>
          <w:sz w:val="28"/>
          <w:szCs w:val="28"/>
        </w:rPr>
        <w:t>Чертеж печатной платы узла используется для получения конструктивных данных по расположению навесных элементов на плате. При этом учитываются маркировка мест установки навесных элементов и координаты приготовленных для монтажа отверстий. По отверстиям на печатной плате определяется также точное местоположение в узле механических крепёжных деталей.</w:t>
      </w:r>
    </w:p>
    <w:p w:rsidR="00306D65" w:rsidRPr="009E0952" w:rsidRDefault="00306D65" w:rsidP="00306D65">
      <w:pPr>
        <w:pStyle w:val="a4"/>
        <w:ind w:right="-1" w:firstLine="720"/>
        <w:rPr>
          <w:sz w:val="28"/>
          <w:szCs w:val="28"/>
        </w:rPr>
      </w:pPr>
      <w:r w:rsidRPr="009E0952">
        <w:rPr>
          <w:sz w:val="28"/>
          <w:szCs w:val="28"/>
        </w:rPr>
        <w:t xml:space="preserve">Сборочный чертёж печатного узла следует выполнять </w:t>
      </w:r>
      <w:r w:rsidRPr="009E0952">
        <w:rPr>
          <w:i/>
          <w:sz w:val="28"/>
          <w:szCs w:val="28"/>
        </w:rPr>
        <w:t xml:space="preserve">на формате А3 </w:t>
      </w:r>
      <w:r w:rsidRPr="009E0952">
        <w:rPr>
          <w:sz w:val="28"/>
          <w:szCs w:val="28"/>
        </w:rPr>
        <w:t>(</w:t>
      </w:r>
      <w:r>
        <w:rPr>
          <w:sz w:val="28"/>
          <w:szCs w:val="28"/>
        </w:rPr>
        <w:t xml:space="preserve">допускается </w:t>
      </w:r>
      <w:r w:rsidRPr="009E0952">
        <w:rPr>
          <w:sz w:val="28"/>
          <w:szCs w:val="28"/>
        </w:rPr>
        <w:t>формат А2).</w:t>
      </w:r>
    </w:p>
    <w:p w:rsidR="00306D65" w:rsidRPr="009E0952" w:rsidRDefault="00306D65" w:rsidP="00306D65">
      <w:pPr>
        <w:pStyle w:val="a4"/>
        <w:ind w:right="-1" w:firstLine="720"/>
        <w:rPr>
          <w:sz w:val="28"/>
          <w:szCs w:val="28"/>
        </w:rPr>
      </w:pPr>
      <w:r w:rsidRPr="009E0952">
        <w:rPr>
          <w:sz w:val="28"/>
          <w:szCs w:val="28"/>
        </w:rPr>
        <w:t xml:space="preserve">Спецификация печатного узла выполняется </w:t>
      </w:r>
      <w:r w:rsidRPr="009E0952">
        <w:rPr>
          <w:i/>
          <w:sz w:val="28"/>
          <w:szCs w:val="28"/>
        </w:rPr>
        <w:t>на отдельном листе</w:t>
      </w:r>
      <w:r w:rsidRPr="009E0952">
        <w:rPr>
          <w:sz w:val="28"/>
          <w:szCs w:val="28"/>
        </w:rPr>
        <w:t xml:space="preserve"> формата А4 по форме 1 согласно ГОСТ 2.108-68.</w:t>
      </w:r>
    </w:p>
    <w:p w:rsidR="00306D65" w:rsidRPr="009E0952" w:rsidRDefault="00306D65" w:rsidP="00306D65">
      <w:pPr>
        <w:pStyle w:val="a4"/>
        <w:ind w:right="-1" w:firstLine="720"/>
        <w:rPr>
          <w:sz w:val="28"/>
          <w:szCs w:val="28"/>
        </w:rPr>
      </w:pPr>
      <w:r w:rsidRPr="009E0952">
        <w:rPr>
          <w:sz w:val="28"/>
          <w:szCs w:val="28"/>
        </w:rPr>
        <w:t>Примеры выполнения сборочного чертежа печатного узла и его спецификации приведены на рис.</w:t>
      </w:r>
      <w:r>
        <w:rPr>
          <w:sz w:val="28"/>
          <w:szCs w:val="28"/>
        </w:rPr>
        <w:t>1, 2</w:t>
      </w:r>
      <w:r w:rsidRPr="009E0952">
        <w:rPr>
          <w:sz w:val="28"/>
          <w:szCs w:val="28"/>
        </w:rPr>
        <w:t>.</w:t>
      </w:r>
    </w:p>
    <w:p w:rsidR="00306D65" w:rsidRPr="009E0952" w:rsidRDefault="00306D65" w:rsidP="00306D65">
      <w:pPr>
        <w:pStyle w:val="a4"/>
        <w:ind w:right="-1" w:firstLine="720"/>
        <w:rPr>
          <w:sz w:val="28"/>
          <w:szCs w:val="28"/>
        </w:rPr>
      </w:pPr>
      <w:r w:rsidRPr="009E0952">
        <w:rPr>
          <w:sz w:val="28"/>
          <w:szCs w:val="28"/>
        </w:rPr>
        <w:t>Ниже будут рассмотрены основные требования, предъявляемые к сборочному чертежу печатного узла и его спецификации, а также даны конкретные рекомендации по их выполнению.</w:t>
      </w:r>
    </w:p>
    <w:p w:rsidR="00306D65" w:rsidRDefault="00306D65" w:rsidP="00306D65">
      <w:pPr>
        <w:pStyle w:val="a4"/>
        <w:ind w:right="-1" w:firstLine="720"/>
        <w:rPr>
          <w:sz w:val="28"/>
          <w:szCs w:val="28"/>
        </w:rPr>
      </w:pPr>
    </w:p>
    <w:p w:rsidR="00306D65" w:rsidRDefault="00306D65" w:rsidP="00306D65">
      <w:pPr>
        <w:pStyle w:val="a4"/>
        <w:ind w:right="-1" w:firstLine="720"/>
        <w:rPr>
          <w:sz w:val="28"/>
          <w:szCs w:val="28"/>
        </w:rPr>
      </w:pPr>
    </w:p>
    <w:p w:rsidR="00306D65" w:rsidRDefault="00306D65" w:rsidP="00306D65">
      <w:pPr>
        <w:pStyle w:val="a4"/>
        <w:ind w:right="-1" w:firstLine="0"/>
        <w:rPr>
          <w:sz w:val="28"/>
          <w:szCs w:val="28"/>
        </w:rPr>
      </w:pPr>
      <w:r>
        <w:rPr>
          <w:noProof/>
          <w:sz w:val="28"/>
          <w:szCs w:val="28"/>
        </w:rPr>
        <w:lastRenderedPageBreak/>
        <w:drawing>
          <wp:inline distT="0" distB="0" distL="0" distR="0">
            <wp:extent cx="6221730" cy="4095115"/>
            <wp:effectExtent l="19050" t="0" r="7620" b="0"/>
            <wp:docPr id="2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cstate="print"/>
                    <a:srcRect/>
                    <a:stretch>
                      <a:fillRect/>
                    </a:stretch>
                  </pic:blipFill>
                  <pic:spPr bwMode="auto">
                    <a:xfrm>
                      <a:off x="0" y="0"/>
                      <a:ext cx="6221730" cy="4095115"/>
                    </a:xfrm>
                    <a:prstGeom prst="rect">
                      <a:avLst/>
                    </a:prstGeom>
                    <a:noFill/>
                    <a:ln w="9525">
                      <a:noFill/>
                      <a:miter lim="800000"/>
                      <a:headEnd/>
                      <a:tailEnd/>
                    </a:ln>
                  </pic:spPr>
                </pic:pic>
              </a:graphicData>
            </a:graphic>
          </wp:inline>
        </w:drawing>
      </w:r>
    </w:p>
    <w:p w:rsidR="00306D65" w:rsidRDefault="00306D65" w:rsidP="00306D65">
      <w:pPr>
        <w:pStyle w:val="a4"/>
        <w:ind w:right="-1"/>
        <w:rPr>
          <w:sz w:val="28"/>
          <w:szCs w:val="28"/>
        </w:rPr>
      </w:pPr>
    </w:p>
    <w:p w:rsidR="00306D65" w:rsidRDefault="00306D65" w:rsidP="00306D65">
      <w:pPr>
        <w:pStyle w:val="a4"/>
        <w:ind w:right="-1"/>
        <w:jc w:val="center"/>
        <w:rPr>
          <w:sz w:val="28"/>
          <w:szCs w:val="28"/>
        </w:rPr>
      </w:pPr>
      <w:r>
        <w:rPr>
          <w:sz w:val="28"/>
          <w:szCs w:val="28"/>
        </w:rPr>
        <w:t>Рис. 1. Пример выполнения сборочного чертежа печатного узла</w:t>
      </w:r>
    </w:p>
    <w:p w:rsidR="00306D65" w:rsidRDefault="00306D65" w:rsidP="00306D65">
      <w:pPr>
        <w:pStyle w:val="a4"/>
        <w:ind w:right="-1"/>
        <w:jc w:val="center"/>
        <w:rPr>
          <w:sz w:val="28"/>
          <w:szCs w:val="28"/>
        </w:rPr>
      </w:pPr>
    </w:p>
    <w:p w:rsidR="00306D65" w:rsidRDefault="00306D65" w:rsidP="00306D65">
      <w:pPr>
        <w:pStyle w:val="a4"/>
        <w:ind w:right="-1" w:firstLine="0"/>
        <w:rPr>
          <w:sz w:val="28"/>
          <w:szCs w:val="28"/>
        </w:rPr>
      </w:pPr>
      <w:r>
        <w:rPr>
          <w:noProof/>
          <w:sz w:val="28"/>
          <w:szCs w:val="28"/>
        </w:rPr>
        <w:drawing>
          <wp:inline distT="0" distB="0" distL="0" distR="0">
            <wp:extent cx="6131367" cy="4113861"/>
            <wp:effectExtent l="19050" t="0" r="2733" b="0"/>
            <wp:docPr id="2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cstate="print"/>
                    <a:srcRect/>
                    <a:stretch>
                      <a:fillRect/>
                    </a:stretch>
                  </pic:blipFill>
                  <pic:spPr bwMode="auto">
                    <a:xfrm>
                      <a:off x="0" y="0"/>
                      <a:ext cx="6131448" cy="4113915"/>
                    </a:xfrm>
                    <a:prstGeom prst="rect">
                      <a:avLst/>
                    </a:prstGeom>
                    <a:noFill/>
                    <a:ln w="9525">
                      <a:noFill/>
                      <a:miter lim="800000"/>
                      <a:headEnd/>
                      <a:tailEnd/>
                    </a:ln>
                  </pic:spPr>
                </pic:pic>
              </a:graphicData>
            </a:graphic>
          </wp:inline>
        </w:drawing>
      </w:r>
    </w:p>
    <w:p w:rsidR="00306D65" w:rsidRDefault="00306D65" w:rsidP="00306D65">
      <w:pPr>
        <w:pStyle w:val="a4"/>
        <w:ind w:right="-1"/>
        <w:jc w:val="center"/>
        <w:rPr>
          <w:sz w:val="28"/>
          <w:szCs w:val="28"/>
        </w:rPr>
      </w:pPr>
    </w:p>
    <w:p w:rsidR="00306D65" w:rsidRDefault="00306D65" w:rsidP="00306D65">
      <w:pPr>
        <w:pStyle w:val="a4"/>
        <w:ind w:right="-1"/>
        <w:jc w:val="center"/>
        <w:rPr>
          <w:sz w:val="28"/>
          <w:szCs w:val="28"/>
        </w:rPr>
      </w:pPr>
      <w:r>
        <w:rPr>
          <w:sz w:val="28"/>
          <w:szCs w:val="28"/>
        </w:rPr>
        <w:t>Рис. 2. Пример выполнения спецификации печатного узла</w:t>
      </w:r>
    </w:p>
    <w:p w:rsidR="00306D65" w:rsidRDefault="00306D65" w:rsidP="00306D65">
      <w:pPr>
        <w:pStyle w:val="a4"/>
        <w:ind w:right="-1" w:firstLine="720"/>
        <w:rPr>
          <w:b/>
          <w:sz w:val="28"/>
          <w:szCs w:val="28"/>
        </w:rPr>
      </w:pPr>
    </w:p>
    <w:p w:rsidR="00306D65" w:rsidRDefault="00306D65" w:rsidP="00306D65">
      <w:pPr>
        <w:pStyle w:val="a4"/>
        <w:ind w:right="-1" w:firstLine="720"/>
        <w:rPr>
          <w:b/>
          <w:sz w:val="28"/>
          <w:szCs w:val="28"/>
        </w:rPr>
      </w:pPr>
    </w:p>
    <w:p w:rsidR="00306D65" w:rsidRPr="009E0952" w:rsidRDefault="00306D65" w:rsidP="00306D65">
      <w:pPr>
        <w:pStyle w:val="a4"/>
        <w:ind w:right="-1" w:firstLine="720"/>
        <w:rPr>
          <w:b/>
          <w:sz w:val="28"/>
          <w:szCs w:val="28"/>
        </w:rPr>
      </w:pPr>
      <w:r w:rsidRPr="009E0952">
        <w:rPr>
          <w:b/>
          <w:sz w:val="28"/>
          <w:szCs w:val="28"/>
        </w:rPr>
        <w:t>3.2. Изображение печатного узла на сборочном чертеже</w:t>
      </w:r>
    </w:p>
    <w:p w:rsidR="00306D65" w:rsidRPr="009E0952" w:rsidRDefault="00306D65" w:rsidP="00306D65">
      <w:pPr>
        <w:pStyle w:val="a4"/>
        <w:ind w:right="-1" w:firstLine="720"/>
        <w:rPr>
          <w:sz w:val="28"/>
          <w:szCs w:val="28"/>
        </w:rPr>
      </w:pPr>
    </w:p>
    <w:p w:rsidR="00306D65" w:rsidRPr="009E0952" w:rsidRDefault="00306D65" w:rsidP="00306D65">
      <w:pPr>
        <w:pStyle w:val="a4"/>
        <w:ind w:right="-1" w:firstLine="720"/>
        <w:rPr>
          <w:sz w:val="28"/>
          <w:szCs w:val="28"/>
        </w:rPr>
      </w:pPr>
      <w:r w:rsidRPr="009E0952">
        <w:rPr>
          <w:sz w:val="28"/>
          <w:szCs w:val="28"/>
        </w:rPr>
        <w:t>При изображении печатного узла следует</w:t>
      </w:r>
      <w:r>
        <w:rPr>
          <w:sz w:val="28"/>
          <w:szCs w:val="28"/>
        </w:rPr>
        <w:t>,</w:t>
      </w:r>
      <w:r w:rsidRPr="009E0952">
        <w:rPr>
          <w:sz w:val="28"/>
          <w:szCs w:val="28"/>
        </w:rPr>
        <w:t xml:space="preserve"> прежде всего</w:t>
      </w:r>
      <w:r>
        <w:rPr>
          <w:sz w:val="28"/>
          <w:szCs w:val="28"/>
        </w:rPr>
        <w:t>,</w:t>
      </w:r>
      <w:r w:rsidRPr="009E0952">
        <w:rPr>
          <w:sz w:val="28"/>
          <w:szCs w:val="28"/>
        </w:rPr>
        <w:t xml:space="preserve"> руководствоваться общими правилами выполнения чертежей сборочных единиц, изложенными стандартами ЕСКД. </w:t>
      </w:r>
    </w:p>
    <w:p w:rsidR="00306D65" w:rsidRPr="009E0952" w:rsidRDefault="00306D65" w:rsidP="00306D65">
      <w:pPr>
        <w:pStyle w:val="a4"/>
        <w:ind w:right="-1" w:firstLine="720"/>
        <w:rPr>
          <w:sz w:val="28"/>
          <w:szCs w:val="28"/>
        </w:rPr>
      </w:pPr>
      <w:r w:rsidRPr="009E0952">
        <w:rPr>
          <w:sz w:val="28"/>
          <w:szCs w:val="28"/>
        </w:rPr>
        <w:t>Как уже говорилось, сборочный чертёж печатного узла выполняется на формате А3, к которому на отдельном листе (или нескольких листах) прилагается спецификация изделия. Чертёж должен содержать:</w:t>
      </w:r>
    </w:p>
    <w:p w:rsidR="00306D65" w:rsidRPr="009E0952" w:rsidRDefault="00306D65" w:rsidP="00306D65">
      <w:pPr>
        <w:pStyle w:val="a4"/>
        <w:ind w:right="-1" w:firstLine="720"/>
        <w:rPr>
          <w:sz w:val="28"/>
          <w:szCs w:val="28"/>
        </w:rPr>
      </w:pPr>
      <w:r w:rsidRPr="009E0952">
        <w:rPr>
          <w:sz w:val="28"/>
          <w:szCs w:val="28"/>
        </w:rPr>
        <w:t>- три изображения (вид спереди, вид сверху и вид слева) печатного узла в сборе, выполненные с условностями и упрощениями, допускаемыми в сборочных чертежах;</w:t>
      </w:r>
    </w:p>
    <w:p w:rsidR="00306D65" w:rsidRPr="009E0952" w:rsidRDefault="00306D65" w:rsidP="00306D65">
      <w:pPr>
        <w:pStyle w:val="a4"/>
        <w:ind w:right="-1" w:firstLine="720"/>
        <w:rPr>
          <w:sz w:val="28"/>
          <w:szCs w:val="28"/>
        </w:rPr>
      </w:pPr>
      <w:r w:rsidRPr="009E0952">
        <w:rPr>
          <w:sz w:val="28"/>
          <w:szCs w:val="28"/>
        </w:rPr>
        <w:t>- отдельные изображения некоторых (согласно заданию) конструктивных фрагментов соединений деталей и установки навесных элементов;</w:t>
      </w:r>
    </w:p>
    <w:p w:rsidR="00306D65" w:rsidRPr="009E0952" w:rsidRDefault="00306D65" w:rsidP="00306D65">
      <w:pPr>
        <w:pStyle w:val="a4"/>
        <w:ind w:right="-1" w:firstLine="720"/>
        <w:rPr>
          <w:sz w:val="28"/>
          <w:szCs w:val="28"/>
        </w:rPr>
      </w:pPr>
      <w:r w:rsidRPr="009E0952">
        <w:rPr>
          <w:sz w:val="28"/>
          <w:szCs w:val="28"/>
        </w:rPr>
        <w:t>- номера позиций составных частей изделия;</w:t>
      </w:r>
    </w:p>
    <w:p w:rsidR="00306D65" w:rsidRPr="009E0952" w:rsidRDefault="00306D65" w:rsidP="00306D65">
      <w:pPr>
        <w:pStyle w:val="a4"/>
        <w:ind w:right="-1" w:firstLine="720"/>
        <w:rPr>
          <w:sz w:val="28"/>
          <w:szCs w:val="28"/>
        </w:rPr>
      </w:pPr>
      <w:r w:rsidRPr="009E0952">
        <w:rPr>
          <w:sz w:val="28"/>
          <w:szCs w:val="28"/>
        </w:rPr>
        <w:t>- требуемые для чертежей такого типа размеры;</w:t>
      </w:r>
    </w:p>
    <w:p w:rsidR="00306D65" w:rsidRPr="009E0952" w:rsidRDefault="00306D65" w:rsidP="00306D65">
      <w:pPr>
        <w:pStyle w:val="a4"/>
        <w:ind w:right="-1" w:firstLine="720"/>
        <w:rPr>
          <w:sz w:val="28"/>
          <w:szCs w:val="28"/>
        </w:rPr>
      </w:pPr>
      <w:r w:rsidRPr="009E0952">
        <w:rPr>
          <w:sz w:val="28"/>
          <w:szCs w:val="28"/>
        </w:rPr>
        <w:t>- технические требования и основную надпись.</w:t>
      </w:r>
    </w:p>
    <w:p w:rsidR="00306D65" w:rsidRPr="009E0952" w:rsidRDefault="00306D65" w:rsidP="00306D65">
      <w:pPr>
        <w:pStyle w:val="a4"/>
        <w:ind w:right="-1" w:firstLine="720"/>
        <w:rPr>
          <w:sz w:val="28"/>
          <w:szCs w:val="28"/>
        </w:rPr>
      </w:pPr>
      <w:r w:rsidRPr="009E0952">
        <w:rPr>
          <w:sz w:val="28"/>
          <w:szCs w:val="28"/>
        </w:rPr>
        <w:t>Для рационального расположения всех изображений на чертеже следует</w:t>
      </w:r>
      <w:r>
        <w:rPr>
          <w:sz w:val="28"/>
          <w:szCs w:val="28"/>
        </w:rPr>
        <w:t>,</w:t>
      </w:r>
      <w:r w:rsidRPr="009E0952">
        <w:rPr>
          <w:sz w:val="28"/>
          <w:szCs w:val="28"/>
        </w:rPr>
        <w:t xml:space="preserve"> прежде всего</w:t>
      </w:r>
      <w:r>
        <w:rPr>
          <w:sz w:val="28"/>
          <w:szCs w:val="28"/>
        </w:rPr>
        <w:t>,</w:t>
      </w:r>
      <w:r w:rsidRPr="009E0952">
        <w:rPr>
          <w:sz w:val="28"/>
          <w:szCs w:val="28"/>
        </w:rPr>
        <w:t xml:space="preserve"> правильно выбрать </w:t>
      </w:r>
      <w:r w:rsidRPr="009E0952">
        <w:rPr>
          <w:i/>
          <w:sz w:val="28"/>
          <w:szCs w:val="28"/>
        </w:rPr>
        <w:t>масштаб чертежа</w:t>
      </w:r>
      <w:r w:rsidRPr="009E0952">
        <w:rPr>
          <w:sz w:val="28"/>
          <w:szCs w:val="28"/>
        </w:rPr>
        <w:t xml:space="preserve"> и ответственно подойти к вопросу </w:t>
      </w:r>
      <w:r w:rsidRPr="009E0952">
        <w:rPr>
          <w:i/>
          <w:sz w:val="28"/>
          <w:szCs w:val="28"/>
        </w:rPr>
        <w:t>компоновки</w:t>
      </w:r>
      <w:r w:rsidRPr="009E0952">
        <w:rPr>
          <w:sz w:val="28"/>
          <w:szCs w:val="28"/>
        </w:rPr>
        <w:t>. Основные изображения печатного узла должны находиться в проекционной связи, быть достаточно крупными, чтобы на них чётко просматривались навесные радиоэлементы, крепёжные детали, маркировочные надписи. Изображения фрагментов соединений деталей располагают на любом свободном поле чертежа, по возможности заполняя чертёжный лист равномерно. Не забудьте при компоновке заблаговременно оставить место для технических требований и основной надписи.</w:t>
      </w:r>
    </w:p>
    <w:p w:rsidR="00306D65" w:rsidRDefault="00306D65" w:rsidP="00306D65">
      <w:pPr>
        <w:pStyle w:val="a4"/>
        <w:ind w:right="-1" w:firstLine="720"/>
        <w:rPr>
          <w:sz w:val="28"/>
          <w:szCs w:val="28"/>
        </w:rPr>
      </w:pPr>
      <w:r w:rsidRPr="009E0952">
        <w:rPr>
          <w:sz w:val="28"/>
          <w:szCs w:val="28"/>
        </w:rPr>
        <w:t>Ещё раз напоминаем, что образец выполнения сборочного чертежа печатного узла показан на рис.</w:t>
      </w:r>
      <w:r>
        <w:rPr>
          <w:sz w:val="28"/>
          <w:szCs w:val="28"/>
        </w:rPr>
        <w:t xml:space="preserve"> 1</w:t>
      </w:r>
    </w:p>
    <w:p w:rsidR="00306D65" w:rsidRPr="009E0952" w:rsidRDefault="00306D65" w:rsidP="00306D65">
      <w:pPr>
        <w:pStyle w:val="a4"/>
        <w:ind w:right="-1" w:firstLine="720"/>
        <w:rPr>
          <w:sz w:val="28"/>
          <w:szCs w:val="28"/>
        </w:rPr>
      </w:pPr>
      <w:r w:rsidRPr="009E0952">
        <w:rPr>
          <w:sz w:val="28"/>
          <w:szCs w:val="28"/>
        </w:rPr>
        <w:t>. На него в первую очередь и следует равняться.</w:t>
      </w:r>
    </w:p>
    <w:p w:rsidR="00306D65" w:rsidRPr="009E0952" w:rsidRDefault="00306D65" w:rsidP="00306D65">
      <w:pPr>
        <w:pStyle w:val="a4"/>
        <w:ind w:right="-1" w:firstLine="720"/>
        <w:rPr>
          <w:sz w:val="28"/>
          <w:szCs w:val="28"/>
        </w:rPr>
      </w:pPr>
      <w:r w:rsidRPr="009E0952">
        <w:rPr>
          <w:sz w:val="28"/>
          <w:szCs w:val="28"/>
        </w:rPr>
        <w:t xml:space="preserve">Наиболее информативным, но и наиболее трудоёмким по исполнению является </w:t>
      </w:r>
      <w:r w:rsidRPr="009E0952">
        <w:rPr>
          <w:i/>
          <w:sz w:val="28"/>
          <w:szCs w:val="28"/>
        </w:rPr>
        <w:t>вид сверху</w:t>
      </w:r>
      <w:r w:rsidRPr="009E0952">
        <w:rPr>
          <w:sz w:val="28"/>
          <w:szCs w:val="28"/>
        </w:rPr>
        <w:t xml:space="preserve"> печатного узла. На нём показаны расположение навесных радиоэлементов по площади печатной платы, ориентация и маркировка их выводов. На виде сверху хорошо просматривается расположение крепёжных деталей (уголков, кронштейнов и т.п.), монтажных лепестков, разъёмов.</w:t>
      </w:r>
    </w:p>
    <w:p w:rsidR="00306D65" w:rsidRPr="009E0952" w:rsidRDefault="00306D65" w:rsidP="00306D65">
      <w:pPr>
        <w:pStyle w:val="a4"/>
        <w:ind w:right="-1" w:firstLine="720"/>
        <w:rPr>
          <w:sz w:val="28"/>
          <w:szCs w:val="28"/>
        </w:rPr>
      </w:pPr>
      <w:r w:rsidRPr="009E0952">
        <w:rPr>
          <w:sz w:val="28"/>
          <w:szCs w:val="28"/>
        </w:rPr>
        <w:t>Установка навесных элементов на платах стандартизирована и производится в соответствии с отраслевым стандартом ОСТ 4.010.030-81. В "Методических указаниях..." [8] приведены справочные данные из этого стандарта для элементов, используемых во всех вариантах заданий по данной теме.</w:t>
      </w:r>
    </w:p>
    <w:p w:rsidR="00306D65" w:rsidRPr="009E0952" w:rsidRDefault="00306D65" w:rsidP="00306D65">
      <w:pPr>
        <w:pStyle w:val="a4"/>
        <w:ind w:right="-1" w:firstLine="720"/>
        <w:rPr>
          <w:sz w:val="28"/>
          <w:szCs w:val="28"/>
        </w:rPr>
      </w:pPr>
      <w:r w:rsidRPr="009E0952">
        <w:rPr>
          <w:sz w:val="28"/>
          <w:szCs w:val="28"/>
        </w:rPr>
        <w:t xml:space="preserve">Обратите внимание, что все навесные элементы на виде сверху изображаются </w:t>
      </w:r>
      <w:r w:rsidRPr="009E0952">
        <w:rPr>
          <w:i/>
          <w:sz w:val="28"/>
          <w:szCs w:val="28"/>
        </w:rPr>
        <w:t>упрощённо</w:t>
      </w:r>
      <w:r w:rsidRPr="009E0952">
        <w:rPr>
          <w:sz w:val="28"/>
          <w:szCs w:val="28"/>
        </w:rPr>
        <w:t xml:space="preserve"> (без фасок, скруглений, проточек, углублений и т.п.), но с сохранением габаритных размеров элементов. Если какой-либо </w:t>
      </w:r>
      <w:r w:rsidRPr="009E0952">
        <w:rPr>
          <w:sz w:val="28"/>
          <w:szCs w:val="28"/>
        </w:rPr>
        <w:lastRenderedPageBreak/>
        <w:t xml:space="preserve">элемент попадает в разрез, то он всё равно показывается нерассечённым (например, </w:t>
      </w:r>
      <w:r w:rsidRPr="009E0952">
        <w:rPr>
          <w:i/>
          <w:sz w:val="28"/>
          <w:szCs w:val="28"/>
        </w:rPr>
        <w:t xml:space="preserve">Установка </w:t>
      </w:r>
      <w:r w:rsidRPr="009E0952">
        <w:rPr>
          <w:i/>
          <w:sz w:val="28"/>
          <w:szCs w:val="28"/>
          <w:lang w:val="en-US"/>
        </w:rPr>
        <w:t>R</w:t>
      </w:r>
      <w:r w:rsidRPr="009E0952">
        <w:rPr>
          <w:i/>
          <w:sz w:val="28"/>
          <w:szCs w:val="28"/>
        </w:rPr>
        <w:t>3</w:t>
      </w:r>
      <w:r w:rsidRPr="009E0952">
        <w:rPr>
          <w:sz w:val="28"/>
          <w:szCs w:val="28"/>
        </w:rPr>
        <w:t xml:space="preserve"> на рис.</w:t>
      </w:r>
      <w:r>
        <w:rPr>
          <w:sz w:val="28"/>
          <w:szCs w:val="28"/>
        </w:rPr>
        <w:t xml:space="preserve"> 1</w:t>
      </w:r>
      <w:r w:rsidRPr="009E0952">
        <w:rPr>
          <w:sz w:val="28"/>
          <w:szCs w:val="28"/>
        </w:rPr>
        <w:t>).</w:t>
      </w:r>
    </w:p>
    <w:p w:rsidR="00306D65" w:rsidRPr="004E15E5" w:rsidRDefault="00306D65" w:rsidP="00306D65">
      <w:pPr>
        <w:spacing w:line="240" w:lineRule="auto"/>
        <w:ind w:firstLine="720"/>
        <w:jc w:val="both"/>
        <w:rPr>
          <w:sz w:val="28"/>
          <w:szCs w:val="28"/>
        </w:rPr>
      </w:pPr>
      <w:r w:rsidRPr="000834B3">
        <w:rPr>
          <w:rFonts w:ascii="Times New Roman" w:hAnsi="Times New Roman" w:cs="Times New Roman"/>
          <w:sz w:val="28"/>
          <w:szCs w:val="28"/>
        </w:rPr>
        <w:t xml:space="preserve">Исходной базой для построения вида сверху является уже выполненная к этому моменту "Схема электрическая принципиальная" и чертёж печатной платы. На изображении печатной платы (см. рис. 1  в подразд. </w:t>
      </w:r>
      <w:r w:rsidRPr="000834B3">
        <w:rPr>
          <w:rFonts w:ascii="Times New Roman" w:hAnsi="Times New Roman" w:cs="Times New Roman"/>
          <w:i/>
          <w:sz w:val="28"/>
          <w:szCs w:val="28"/>
        </w:rPr>
        <w:t xml:space="preserve">2.1. Методические указания к выполнению чертежа печатной платы) </w:t>
      </w:r>
      <w:r w:rsidRPr="000834B3">
        <w:rPr>
          <w:rFonts w:ascii="Times New Roman" w:hAnsi="Times New Roman" w:cs="Times New Roman"/>
          <w:sz w:val="28"/>
          <w:szCs w:val="28"/>
        </w:rPr>
        <w:t>) имеется координатная сетка, позволяющая однозначно оценить местоположение любого отверстия для установки навесных элементов. Маркировочные надписи на плате указывают, какой именно элемент должен быть установлен на данной позиции.</w:t>
      </w:r>
    </w:p>
    <w:p w:rsidR="00306D65" w:rsidRPr="009E0952" w:rsidRDefault="00306D65" w:rsidP="00306D65">
      <w:pPr>
        <w:pStyle w:val="a4"/>
        <w:ind w:right="-1" w:firstLine="720"/>
        <w:rPr>
          <w:sz w:val="28"/>
          <w:szCs w:val="28"/>
        </w:rPr>
      </w:pPr>
      <w:r w:rsidRPr="009E0952">
        <w:rPr>
          <w:sz w:val="28"/>
          <w:szCs w:val="28"/>
        </w:rPr>
        <w:t>Итак, с чего начинать работу над видом сверху? Изобразив габаритный размер печатной платы (не забудьте, что ваш масштаб может отличаться от масштаба изображения платы в задании), отметьте места расположения на ней отверстий для крепёжных деталей. Можно сразу изобразить и сами эти крепёжные детали.</w:t>
      </w:r>
    </w:p>
    <w:p w:rsidR="00306D65" w:rsidRPr="009E0952" w:rsidRDefault="00306D65" w:rsidP="00306D65">
      <w:pPr>
        <w:pStyle w:val="a4"/>
        <w:ind w:right="-1" w:firstLine="720"/>
        <w:rPr>
          <w:sz w:val="28"/>
          <w:szCs w:val="28"/>
        </w:rPr>
      </w:pPr>
      <w:r w:rsidRPr="009E0952">
        <w:rPr>
          <w:sz w:val="28"/>
          <w:szCs w:val="28"/>
        </w:rPr>
        <w:t>Для изображения навесных элементов на виде сверху следует придерживаться следующего порядка:</w:t>
      </w:r>
    </w:p>
    <w:p w:rsidR="00306D65" w:rsidRPr="009E0952" w:rsidRDefault="00306D65" w:rsidP="00306D65">
      <w:pPr>
        <w:pStyle w:val="a4"/>
        <w:ind w:right="-1" w:firstLine="720"/>
        <w:rPr>
          <w:sz w:val="28"/>
          <w:szCs w:val="28"/>
        </w:rPr>
      </w:pPr>
      <w:r w:rsidRPr="009E0952">
        <w:rPr>
          <w:sz w:val="28"/>
          <w:szCs w:val="28"/>
        </w:rPr>
        <w:t>- по принципиальной схеме определить тип, марку, номинал данного элемента;</w:t>
      </w:r>
    </w:p>
    <w:p w:rsidR="00306D65" w:rsidRPr="009E0952" w:rsidRDefault="00306D65" w:rsidP="00306D65">
      <w:pPr>
        <w:pStyle w:val="a4"/>
        <w:ind w:right="-1" w:firstLine="720"/>
        <w:rPr>
          <w:sz w:val="28"/>
          <w:szCs w:val="28"/>
        </w:rPr>
      </w:pPr>
      <w:r w:rsidRPr="009E0952">
        <w:rPr>
          <w:sz w:val="28"/>
          <w:szCs w:val="28"/>
        </w:rPr>
        <w:t>- по справочному пособию [8] найти его упрощённое изображение и габаритные размеры;</w:t>
      </w:r>
    </w:p>
    <w:p w:rsidR="00306D65" w:rsidRPr="009E0952" w:rsidRDefault="00306D65" w:rsidP="00306D65">
      <w:pPr>
        <w:pStyle w:val="a4"/>
        <w:ind w:right="-1" w:firstLine="720"/>
        <w:rPr>
          <w:sz w:val="28"/>
          <w:szCs w:val="28"/>
        </w:rPr>
      </w:pPr>
      <w:r w:rsidRPr="009E0952">
        <w:rPr>
          <w:sz w:val="28"/>
          <w:szCs w:val="28"/>
        </w:rPr>
        <w:t>- по чертежу печатной платы на карте-задании найти место для установки этого элемента на плате и определить координаты его установочных отверстий;</w:t>
      </w:r>
    </w:p>
    <w:p w:rsidR="00306D65" w:rsidRPr="009E0952" w:rsidRDefault="00306D65" w:rsidP="00306D65">
      <w:pPr>
        <w:pStyle w:val="a4"/>
        <w:ind w:right="-1" w:firstLine="720"/>
        <w:rPr>
          <w:sz w:val="28"/>
          <w:szCs w:val="28"/>
        </w:rPr>
      </w:pPr>
      <w:r w:rsidRPr="009E0952">
        <w:rPr>
          <w:sz w:val="28"/>
          <w:szCs w:val="28"/>
        </w:rPr>
        <w:t>- отметить на виде сверху места расположения этих отверстий и вычертить упрощённое изображение требуемого элемента.</w:t>
      </w:r>
    </w:p>
    <w:p w:rsidR="00306D65" w:rsidRPr="009E0952" w:rsidRDefault="00306D65" w:rsidP="00306D65">
      <w:pPr>
        <w:pStyle w:val="a4"/>
        <w:ind w:right="-1" w:firstLine="720"/>
        <w:rPr>
          <w:sz w:val="28"/>
          <w:szCs w:val="28"/>
        </w:rPr>
      </w:pPr>
      <w:r w:rsidRPr="009E0952">
        <w:rPr>
          <w:sz w:val="28"/>
          <w:szCs w:val="28"/>
        </w:rPr>
        <w:t>При изображении элементов соблюдайте требуемую полярность включения.</w:t>
      </w:r>
    </w:p>
    <w:p w:rsidR="00306D65" w:rsidRPr="009E0952" w:rsidRDefault="00306D65" w:rsidP="00306D65">
      <w:pPr>
        <w:pStyle w:val="a4"/>
        <w:ind w:firstLine="720"/>
        <w:rPr>
          <w:sz w:val="28"/>
          <w:szCs w:val="28"/>
        </w:rPr>
      </w:pPr>
      <w:r w:rsidRPr="009E0952">
        <w:rPr>
          <w:sz w:val="28"/>
          <w:szCs w:val="28"/>
        </w:rPr>
        <w:t>Изображение элементов печатного узла, устанавливаемых не непосредственно на плату, а посредством дополнительных механических приспособлений (например, переменный резистор на стойке, конденсатор в хомутике, предохранитель в гнезде и т.п.), выполняется по общим правилам изображения разъёмных и неразъёмных соединений.</w:t>
      </w:r>
    </w:p>
    <w:p w:rsidR="00306D65" w:rsidRPr="009E0952" w:rsidRDefault="00306D65" w:rsidP="00306D65">
      <w:pPr>
        <w:pStyle w:val="a4"/>
        <w:ind w:right="-1" w:firstLine="720"/>
        <w:rPr>
          <w:sz w:val="28"/>
          <w:szCs w:val="28"/>
        </w:rPr>
      </w:pPr>
      <w:r w:rsidRPr="009E0952">
        <w:rPr>
          <w:sz w:val="28"/>
          <w:szCs w:val="28"/>
        </w:rPr>
        <w:t>Отдельные провода, применяемые в печатных узлах для электрического соединения навесных элементов, изображают согласно ГОСТ 2.413-72 условно одной линией (сплошной толстой). Электрическое соединение проводов, осуществляемое пайкой, изображают точкой диаметром (1,5…3)S, где S – толщина сплошной основной линии. Допускается не изображать такие провода, но в спецификацию их записывают и делают соответствующие указания в технических требованиях (</w:t>
      </w:r>
      <w:r>
        <w:rPr>
          <w:sz w:val="28"/>
          <w:szCs w:val="28"/>
        </w:rPr>
        <w:t xml:space="preserve">см. </w:t>
      </w:r>
      <w:r w:rsidRPr="009E0952">
        <w:rPr>
          <w:sz w:val="28"/>
          <w:szCs w:val="28"/>
        </w:rPr>
        <w:t xml:space="preserve">рис. </w:t>
      </w:r>
      <w:r>
        <w:rPr>
          <w:sz w:val="28"/>
          <w:szCs w:val="28"/>
        </w:rPr>
        <w:t>1, 2</w:t>
      </w:r>
      <w:r w:rsidRPr="009E0952">
        <w:rPr>
          <w:sz w:val="28"/>
          <w:szCs w:val="28"/>
        </w:rPr>
        <w:t>).</w:t>
      </w:r>
    </w:p>
    <w:p w:rsidR="00306D65" w:rsidRPr="009E0952" w:rsidRDefault="00306D65" w:rsidP="00306D65">
      <w:pPr>
        <w:pStyle w:val="a4"/>
        <w:ind w:right="-1" w:firstLine="720"/>
        <w:rPr>
          <w:sz w:val="28"/>
          <w:szCs w:val="28"/>
        </w:rPr>
      </w:pPr>
      <w:r w:rsidRPr="009E0952">
        <w:rPr>
          <w:sz w:val="28"/>
          <w:szCs w:val="28"/>
        </w:rPr>
        <w:t xml:space="preserve">После изображения всех установленных и присоединённых к плате элементов нанесите на чертёж сведения о маркировке их позиционных обозначений, о нумерации выходных контактов, об условных обозначениях </w:t>
      </w:r>
      <w:r w:rsidRPr="009E0952">
        <w:rPr>
          <w:sz w:val="28"/>
          <w:szCs w:val="28"/>
        </w:rPr>
        <w:lastRenderedPageBreak/>
        <w:t xml:space="preserve">выводов приборов (например, </w:t>
      </w:r>
      <w:r w:rsidRPr="009E0952">
        <w:rPr>
          <w:i/>
          <w:sz w:val="28"/>
          <w:szCs w:val="28"/>
        </w:rPr>
        <w:t>э</w:t>
      </w:r>
      <w:r w:rsidRPr="009E0952">
        <w:rPr>
          <w:sz w:val="28"/>
          <w:szCs w:val="28"/>
        </w:rPr>
        <w:t xml:space="preserve">, </w:t>
      </w:r>
      <w:r w:rsidRPr="009E0952">
        <w:rPr>
          <w:i/>
          <w:sz w:val="28"/>
          <w:szCs w:val="28"/>
        </w:rPr>
        <w:t>б</w:t>
      </w:r>
      <w:r w:rsidRPr="009E0952">
        <w:rPr>
          <w:sz w:val="28"/>
          <w:szCs w:val="28"/>
        </w:rPr>
        <w:t xml:space="preserve">, </w:t>
      </w:r>
      <w:r w:rsidRPr="009E0952">
        <w:rPr>
          <w:i/>
          <w:sz w:val="28"/>
          <w:szCs w:val="28"/>
        </w:rPr>
        <w:t>к</w:t>
      </w:r>
      <w:r w:rsidRPr="009E0952">
        <w:rPr>
          <w:sz w:val="28"/>
          <w:szCs w:val="28"/>
        </w:rPr>
        <w:t xml:space="preserve"> – для транзисторов, полярность выводов поляризованных конденсаторов и т.п.).</w:t>
      </w:r>
    </w:p>
    <w:p w:rsidR="00306D65" w:rsidRPr="009E0952" w:rsidRDefault="00306D65" w:rsidP="00306D65">
      <w:pPr>
        <w:pStyle w:val="a4"/>
        <w:ind w:right="-1" w:firstLine="720"/>
        <w:rPr>
          <w:sz w:val="28"/>
          <w:szCs w:val="28"/>
        </w:rPr>
      </w:pPr>
      <w:r w:rsidRPr="009E0952">
        <w:rPr>
          <w:sz w:val="28"/>
          <w:szCs w:val="28"/>
        </w:rPr>
        <w:t xml:space="preserve">На </w:t>
      </w:r>
      <w:r w:rsidRPr="009E0952">
        <w:rPr>
          <w:i/>
          <w:sz w:val="28"/>
          <w:szCs w:val="28"/>
        </w:rPr>
        <w:t>виде спереди</w:t>
      </w:r>
      <w:r w:rsidRPr="009E0952">
        <w:rPr>
          <w:sz w:val="28"/>
          <w:szCs w:val="28"/>
        </w:rPr>
        <w:t xml:space="preserve"> и </w:t>
      </w:r>
      <w:r w:rsidRPr="009E0952">
        <w:rPr>
          <w:i/>
          <w:sz w:val="28"/>
          <w:szCs w:val="28"/>
        </w:rPr>
        <w:t>виде слева</w:t>
      </w:r>
      <w:r w:rsidRPr="009E0952">
        <w:rPr>
          <w:sz w:val="28"/>
          <w:szCs w:val="28"/>
        </w:rPr>
        <w:t xml:space="preserve"> изображают только печатную плату с присоединёнными к ней механическими крепёжными деталями, а также радиоэлементы, установленные с помощью механических приспособлений. Навесные элементы, установленные непосредственно на плату стандартизованным образом, не показывают вовсе. Вместо этого на виде спереди и виде слева показывают </w:t>
      </w:r>
      <w:r w:rsidRPr="009E0952">
        <w:rPr>
          <w:i/>
          <w:sz w:val="28"/>
          <w:szCs w:val="28"/>
        </w:rPr>
        <w:t>штрих-пунктирной линией с двумя точками</w:t>
      </w:r>
      <w:r w:rsidRPr="009E0952">
        <w:rPr>
          <w:sz w:val="28"/>
          <w:szCs w:val="28"/>
        </w:rPr>
        <w:t xml:space="preserve"> контуры зоны, занимаемой навесными элементами. При этом высоту и ширину зоны определяют по наиболее выступающим навесным элементам.</w:t>
      </w:r>
    </w:p>
    <w:p w:rsidR="00306D65" w:rsidRDefault="00306D65" w:rsidP="00306D65">
      <w:pPr>
        <w:pStyle w:val="a4"/>
        <w:ind w:right="-1" w:firstLine="720"/>
        <w:rPr>
          <w:sz w:val="28"/>
          <w:szCs w:val="28"/>
        </w:rPr>
      </w:pPr>
      <w:r w:rsidRPr="009E0952">
        <w:rPr>
          <w:sz w:val="28"/>
          <w:szCs w:val="28"/>
        </w:rPr>
        <w:t xml:space="preserve">На основных изображениях печатного узла следует широко использовать </w:t>
      </w:r>
      <w:r w:rsidRPr="009E0952">
        <w:rPr>
          <w:b/>
          <w:i/>
          <w:sz w:val="28"/>
          <w:szCs w:val="28"/>
        </w:rPr>
        <w:t>местные разрезы</w:t>
      </w:r>
      <w:r w:rsidRPr="009E0952">
        <w:rPr>
          <w:sz w:val="28"/>
          <w:szCs w:val="28"/>
        </w:rPr>
        <w:t>, раскрывающие конкретные способы соединений отдельных его фрагментов. При этом изображения стандартных крепёжных деталей следует показывать упрощённо по</w:t>
      </w:r>
      <w:r>
        <w:rPr>
          <w:sz w:val="28"/>
          <w:szCs w:val="28"/>
        </w:rPr>
        <w:t xml:space="preserve"> </w:t>
      </w:r>
      <w:r w:rsidRPr="009E0952">
        <w:rPr>
          <w:sz w:val="28"/>
          <w:szCs w:val="28"/>
        </w:rPr>
        <w:t>ГОСТ 2.315-68</w:t>
      </w:r>
      <w:r>
        <w:rPr>
          <w:sz w:val="28"/>
          <w:szCs w:val="28"/>
        </w:rPr>
        <w:t>.</w:t>
      </w:r>
    </w:p>
    <w:p w:rsidR="00306D65" w:rsidRPr="009E0952" w:rsidRDefault="00306D65" w:rsidP="00306D65">
      <w:pPr>
        <w:pStyle w:val="a4"/>
        <w:ind w:right="-1" w:firstLine="720"/>
        <w:rPr>
          <w:sz w:val="28"/>
          <w:szCs w:val="28"/>
        </w:rPr>
      </w:pPr>
      <w:r w:rsidRPr="009E0952">
        <w:rPr>
          <w:i/>
          <w:sz w:val="28"/>
          <w:szCs w:val="28"/>
        </w:rPr>
        <w:t>Изображения отдельных фрагментов</w:t>
      </w:r>
      <w:r w:rsidRPr="009E0952">
        <w:rPr>
          <w:sz w:val="28"/>
          <w:szCs w:val="28"/>
        </w:rPr>
        <w:t xml:space="preserve"> соединений деталей и установки элементов на плате выполняются согласно заданию на свободном поле чертежа. При этом на таких изображениях все элементы показываются по их конструктивным размерам (подробно, без упрощений) и, по возможности, в увеличенном масштабе. Оформление таких изображений должно точно соответствовать стандартам ЕСКД (обозначение разрезов, выносных элементов, изменение масштаба и т.п.).</w:t>
      </w:r>
    </w:p>
    <w:p w:rsidR="00306D65" w:rsidRPr="009E0952" w:rsidRDefault="00306D65" w:rsidP="00306D65">
      <w:pPr>
        <w:pStyle w:val="a4"/>
        <w:ind w:right="-1" w:firstLine="720"/>
        <w:rPr>
          <w:sz w:val="28"/>
          <w:szCs w:val="28"/>
        </w:rPr>
      </w:pPr>
      <w:r w:rsidRPr="009E0952">
        <w:rPr>
          <w:sz w:val="28"/>
          <w:szCs w:val="28"/>
        </w:rPr>
        <w:t xml:space="preserve">После выполнения всех изображений печатного узла наносят его </w:t>
      </w:r>
      <w:r w:rsidRPr="009E0952">
        <w:rPr>
          <w:b/>
          <w:i/>
          <w:sz w:val="28"/>
          <w:szCs w:val="28"/>
        </w:rPr>
        <w:t>размеры</w:t>
      </w:r>
      <w:r w:rsidRPr="009E0952">
        <w:rPr>
          <w:sz w:val="28"/>
          <w:szCs w:val="28"/>
        </w:rPr>
        <w:t>. Напомним, что размеры наносятся во всех случаях действительные, реальные, а не те, которые получились на чертеже. Итак, на сборочном чертеже следует нанести следующие размеры:</w:t>
      </w:r>
    </w:p>
    <w:p w:rsidR="00306D65" w:rsidRPr="009E0952" w:rsidRDefault="00306D65" w:rsidP="00306D65">
      <w:pPr>
        <w:pStyle w:val="a4"/>
        <w:ind w:right="-1" w:firstLine="720"/>
        <w:rPr>
          <w:sz w:val="28"/>
          <w:szCs w:val="28"/>
        </w:rPr>
      </w:pPr>
      <w:r w:rsidRPr="009E0952">
        <w:rPr>
          <w:sz w:val="28"/>
          <w:szCs w:val="28"/>
        </w:rPr>
        <w:t>- габаритные, которые определяют предельные в</w:t>
      </w:r>
      <w:r>
        <w:rPr>
          <w:sz w:val="28"/>
          <w:szCs w:val="28"/>
        </w:rPr>
        <w:t xml:space="preserve">нешние размеры изделия (на рис.1 </w:t>
      </w:r>
      <w:r w:rsidRPr="009E0952">
        <w:rPr>
          <w:sz w:val="28"/>
          <w:szCs w:val="28"/>
        </w:rPr>
        <w:t xml:space="preserve">это длина </w:t>
      </w:r>
      <w:smartTag w:uri="urn:schemas-microsoft-com:office:smarttags" w:element="metricconverter">
        <w:smartTagPr>
          <w:attr w:name="ProductID" w:val="126 мм"/>
        </w:smartTagPr>
        <w:r w:rsidRPr="009E0952">
          <w:rPr>
            <w:i/>
            <w:sz w:val="28"/>
            <w:szCs w:val="28"/>
          </w:rPr>
          <w:t>126</w:t>
        </w:r>
        <w:r w:rsidRPr="009E0952">
          <w:rPr>
            <w:sz w:val="28"/>
            <w:szCs w:val="28"/>
          </w:rPr>
          <w:t xml:space="preserve"> мм</w:t>
        </w:r>
      </w:smartTag>
      <w:r w:rsidRPr="009E0952">
        <w:rPr>
          <w:sz w:val="28"/>
          <w:szCs w:val="28"/>
        </w:rPr>
        <w:t xml:space="preserve">, ширина </w:t>
      </w:r>
      <w:smartTag w:uri="urn:schemas-microsoft-com:office:smarttags" w:element="metricconverter">
        <w:smartTagPr>
          <w:attr w:name="ProductID" w:val="80 мм"/>
        </w:smartTagPr>
        <w:r w:rsidRPr="009E0952">
          <w:rPr>
            <w:i/>
            <w:sz w:val="28"/>
            <w:szCs w:val="28"/>
          </w:rPr>
          <w:t>80</w:t>
        </w:r>
        <w:r w:rsidRPr="009E0952">
          <w:rPr>
            <w:sz w:val="28"/>
            <w:szCs w:val="28"/>
          </w:rPr>
          <w:t xml:space="preserve"> мм</w:t>
        </w:r>
      </w:smartTag>
      <w:r w:rsidRPr="009E0952">
        <w:rPr>
          <w:sz w:val="28"/>
          <w:szCs w:val="28"/>
        </w:rPr>
        <w:t xml:space="preserve"> и высота </w:t>
      </w:r>
      <w:smartTag w:uri="urn:schemas-microsoft-com:office:smarttags" w:element="metricconverter">
        <w:smartTagPr>
          <w:attr w:name="ProductID" w:val="47 мм"/>
        </w:smartTagPr>
        <w:r w:rsidRPr="009E0952">
          <w:rPr>
            <w:i/>
            <w:sz w:val="28"/>
            <w:szCs w:val="28"/>
          </w:rPr>
          <w:t>47</w:t>
        </w:r>
        <w:r w:rsidRPr="009E0952">
          <w:rPr>
            <w:sz w:val="28"/>
            <w:szCs w:val="28"/>
          </w:rPr>
          <w:t xml:space="preserve"> мм</w:t>
        </w:r>
      </w:smartTag>
      <w:r w:rsidRPr="009E0952">
        <w:rPr>
          <w:sz w:val="28"/>
          <w:szCs w:val="28"/>
        </w:rPr>
        <w:t>);</w:t>
      </w:r>
    </w:p>
    <w:p w:rsidR="00306D65" w:rsidRPr="009E0952" w:rsidRDefault="00306D65" w:rsidP="00306D65">
      <w:pPr>
        <w:pStyle w:val="a4"/>
        <w:ind w:right="-1" w:firstLine="720"/>
        <w:rPr>
          <w:sz w:val="28"/>
          <w:szCs w:val="28"/>
        </w:rPr>
      </w:pPr>
      <w:r w:rsidRPr="009E0952">
        <w:rPr>
          <w:sz w:val="28"/>
          <w:szCs w:val="28"/>
        </w:rPr>
        <w:t>- установочные и присоединительные, определяющие координаты расположения и размеры элементов, посредством которых данный узел устанавливается на рабочем месте или присоединяется</w:t>
      </w:r>
      <w:r>
        <w:rPr>
          <w:sz w:val="28"/>
          <w:szCs w:val="28"/>
        </w:rPr>
        <w:t xml:space="preserve"> к сопрягаемым деталям (на рис.1</w:t>
      </w:r>
      <w:r w:rsidRPr="009E0952">
        <w:rPr>
          <w:sz w:val="28"/>
          <w:szCs w:val="28"/>
        </w:rPr>
        <w:t xml:space="preserve"> – размеры </w:t>
      </w:r>
      <w:r w:rsidRPr="009E0952">
        <w:rPr>
          <w:i/>
          <w:sz w:val="28"/>
          <w:szCs w:val="28"/>
        </w:rPr>
        <w:t>М3</w:t>
      </w:r>
      <w:r w:rsidRPr="009E0952">
        <w:rPr>
          <w:sz w:val="28"/>
          <w:szCs w:val="28"/>
        </w:rPr>
        <w:t xml:space="preserve">, </w:t>
      </w:r>
      <w:r w:rsidRPr="009E0952">
        <w:rPr>
          <w:i/>
          <w:sz w:val="28"/>
          <w:szCs w:val="28"/>
        </w:rPr>
        <w:t>4</w:t>
      </w:r>
      <w:r w:rsidRPr="009E0952">
        <w:rPr>
          <w:sz w:val="28"/>
          <w:szCs w:val="28"/>
        </w:rPr>
        <w:t xml:space="preserve">, </w:t>
      </w:r>
      <w:r w:rsidRPr="009E0952">
        <w:rPr>
          <w:i/>
          <w:sz w:val="28"/>
          <w:szCs w:val="28"/>
        </w:rPr>
        <w:t>64</w:t>
      </w:r>
      <w:r w:rsidRPr="009E0952">
        <w:rPr>
          <w:sz w:val="28"/>
          <w:szCs w:val="28"/>
        </w:rPr>
        <w:t xml:space="preserve"> );</w:t>
      </w:r>
    </w:p>
    <w:p w:rsidR="00306D65" w:rsidRPr="009E0952" w:rsidRDefault="00306D65" w:rsidP="00306D65">
      <w:pPr>
        <w:pStyle w:val="a4"/>
        <w:ind w:right="-1" w:firstLine="720"/>
        <w:rPr>
          <w:sz w:val="28"/>
          <w:szCs w:val="28"/>
        </w:rPr>
      </w:pPr>
      <w:r w:rsidRPr="009E0952">
        <w:rPr>
          <w:sz w:val="28"/>
          <w:szCs w:val="28"/>
        </w:rPr>
        <w:t>- размеры, определяющие протяженность зоны, занимаемо</w:t>
      </w:r>
      <w:r>
        <w:rPr>
          <w:sz w:val="28"/>
          <w:szCs w:val="28"/>
        </w:rPr>
        <w:t>й навесными элементами (на рис.1</w:t>
      </w:r>
      <w:r w:rsidRPr="009E0952">
        <w:rPr>
          <w:sz w:val="28"/>
          <w:szCs w:val="28"/>
        </w:rPr>
        <w:t xml:space="preserve"> – размер </w:t>
      </w:r>
      <w:r w:rsidRPr="009E0952">
        <w:rPr>
          <w:i/>
          <w:sz w:val="28"/>
          <w:szCs w:val="28"/>
        </w:rPr>
        <w:t>26</w:t>
      </w:r>
      <w:r w:rsidRPr="009E0952">
        <w:rPr>
          <w:sz w:val="28"/>
          <w:szCs w:val="28"/>
        </w:rPr>
        <w:t>).</w:t>
      </w:r>
    </w:p>
    <w:p w:rsidR="00306D65" w:rsidRPr="009E0952" w:rsidRDefault="00306D65" w:rsidP="00306D65">
      <w:pPr>
        <w:pStyle w:val="a4"/>
        <w:ind w:right="-1" w:firstLine="720"/>
        <w:rPr>
          <w:sz w:val="28"/>
          <w:szCs w:val="28"/>
        </w:rPr>
      </w:pPr>
      <w:r w:rsidRPr="009E0952">
        <w:rPr>
          <w:sz w:val="28"/>
          <w:szCs w:val="28"/>
        </w:rPr>
        <w:t>Размеры должны проставляться по общим правилам нанесения размеров на чертежах. Как правило, все размеры на сборочном чертеже являются справочными, о чём делается соответствующая запись в технических требованиях.</w:t>
      </w:r>
    </w:p>
    <w:p w:rsidR="00306D65" w:rsidRPr="009E0952" w:rsidRDefault="00306D65" w:rsidP="00306D65">
      <w:pPr>
        <w:pStyle w:val="a4"/>
        <w:ind w:firstLine="720"/>
        <w:rPr>
          <w:sz w:val="28"/>
          <w:szCs w:val="28"/>
        </w:rPr>
      </w:pPr>
      <w:r w:rsidRPr="009E0952">
        <w:rPr>
          <w:sz w:val="28"/>
          <w:szCs w:val="28"/>
        </w:rPr>
        <w:t xml:space="preserve">После простановки размеров на сборочном чертеже следует нанести </w:t>
      </w:r>
      <w:r w:rsidRPr="009E0952">
        <w:rPr>
          <w:i/>
          <w:sz w:val="28"/>
          <w:szCs w:val="28"/>
        </w:rPr>
        <w:t>обозначение номеров позиций.</w:t>
      </w:r>
      <w:r w:rsidRPr="009E0952">
        <w:rPr>
          <w:sz w:val="28"/>
          <w:szCs w:val="28"/>
        </w:rPr>
        <w:t xml:space="preserve"> Каждая составная часть изделия получает тот номер, который ей присвое</w:t>
      </w:r>
      <w:r>
        <w:rPr>
          <w:sz w:val="28"/>
          <w:szCs w:val="28"/>
        </w:rPr>
        <w:t xml:space="preserve">н в спецификации печатного узла. </w:t>
      </w:r>
      <w:r w:rsidRPr="009E0952">
        <w:rPr>
          <w:sz w:val="28"/>
          <w:szCs w:val="28"/>
        </w:rPr>
        <w:t>Общие правила нанесения позиций на чертеже установлены ГОСТ 2.109-73 и ГОСТ 2.316-68, а также приведены в настоящей р</w:t>
      </w:r>
      <w:r>
        <w:rPr>
          <w:sz w:val="28"/>
          <w:szCs w:val="28"/>
        </w:rPr>
        <w:t>аботе</w:t>
      </w:r>
      <w:r w:rsidRPr="009E0952">
        <w:rPr>
          <w:sz w:val="28"/>
          <w:szCs w:val="28"/>
        </w:rPr>
        <w:t>. Напомним основные из них:</w:t>
      </w:r>
    </w:p>
    <w:p w:rsidR="00306D65" w:rsidRPr="009E0952" w:rsidRDefault="00306D65" w:rsidP="00306D65">
      <w:pPr>
        <w:pStyle w:val="a4"/>
        <w:ind w:right="-1" w:firstLine="720"/>
        <w:rPr>
          <w:sz w:val="28"/>
          <w:szCs w:val="28"/>
        </w:rPr>
      </w:pPr>
      <w:r w:rsidRPr="009E0952">
        <w:rPr>
          <w:sz w:val="28"/>
          <w:szCs w:val="28"/>
        </w:rPr>
        <w:lastRenderedPageBreak/>
        <w:t>- номера позиций указываются на полках линий-выносок, которые проводят от тех изображений, на которых данный элемент показан наиболее выразительно;</w:t>
      </w:r>
    </w:p>
    <w:p w:rsidR="00306D65" w:rsidRPr="009E0952" w:rsidRDefault="00306D65" w:rsidP="00306D65">
      <w:pPr>
        <w:pStyle w:val="a4"/>
        <w:ind w:right="-1" w:firstLine="720"/>
        <w:rPr>
          <w:sz w:val="28"/>
          <w:szCs w:val="28"/>
        </w:rPr>
      </w:pPr>
      <w:r w:rsidRPr="009E0952">
        <w:rPr>
          <w:sz w:val="28"/>
          <w:szCs w:val="28"/>
        </w:rPr>
        <w:t>- линия-выноска одним концом должна заходить на изображение составной части и заканчиваться точкой, другой конец должен заканчиваться горизонтальной полкой;</w:t>
      </w:r>
    </w:p>
    <w:p w:rsidR="00306D65" w:rsidRPr="009E0952" w:rsidRDefault="00306D65" w:rsidP="00306D65">
      <w:pPr>
        <w:pStyle w:val="a4"/>
        <w:ind w:right="-1" w:firstLine="720"/>
        <w:rPr>
          <w:sz w:val="28"/>
          <w:szCs w:val="28"/>
        </w:rPr>
      </w:pPr>
      <w:r w:rsidRPr="009E0952">
        <w:rPr>
          <w:sz w:val="28"/>
          <w:szCs w:val="28"/>
        </w:rPr>
        <w:t xml:space="preserve">- точка не должна совпадать с линиями штриховки или осями. Если деталь на чертеже не заштрихована, а зачернена (это бывает, когда толщина детали на чертеже получается меньше </w:t>
      </w:r>
      <w:smartTag w:uri="urn:schemas-microsoft-com:office:smarttags" w:element="metricconverter">
        <w:smartTagPr>
          <w:attr w:name="ProductID" w:val="2 мм"/>
        </w:smartTagPr>
        <w:r w:rsidRPr="009E0952">
          <w:rPr>
            <w:sz w:val="28"/>
            <w:szCs w:val="28"/>
          </w:rPr>
          <w:t>2 мм</w:t>
        </w:r>
      </w:smartTag>
      <w:r w:rsidRPr="009E0952">
        <w:rPr>
          <w:sz w:val="28"/>
          <w:szCs w:val="28"/>
        </w:rPr>
        <w:t>), то вместо точки на конце линии-выноски ставится стрелка;</w:t>
      </w:r>
    </w:p>
    <w:p w:rsidR="00306D65" w:rsidRPr="009E0952" w:rsidRDefault="00306D65" w:rsidP="00306D65">
      <w:pPr>
        <w:pStyle w:val="a4"/>
        <w:ind w:right="-1" w:firstLine="720"/>
        <w:rPr>
          <w:sz w:val="28"/>
          <w:szCs w:val="28"/>
        </w:rPr>
      </w:pPr>
      <w:r w:rsidRPr="009E0952">
        <w:rPr>
          <w:sz w:val="28"/>
          <w:szCs w:val="28"/>
        </w:rPr>
        <w:t>- линия-выноска и полка к ней проводятся сплошной тонкой линией;</w:t>
      </w:r>
    </w:p>
    <w:p w:rsidR="00306D65" w:rsidRPr="009E0952" w:rsidRDefault="00306D65" w:rsidP="00306D65">
      <w:pPr>
        <w:pStyle w:val="a4"/>
        <w:ind w:right="-1" w:firstLine="720"/>
        <w:rPr>
          <w:sz w:val="28"/>
          <w:szCs w:val="28"/>
        </w:rPr>
      </w:pPr>
      <w:r w:rsidRPr="009E0952">
        <w:rPr>
          <w:sz w:val="28"/>
          <w:szCs w:val="28"/>
        </w:rPr>
        <w:t>- линии-выноски должны: не быть параллельными линиям штриховки, не пересекаться между собой, не пересекать размерных линий и, по возможности, не пересекать составных частей, к которым не относятся;</w:t>
      </w:r>
    </w:p>
    <w:p w:rsidR="00306D65" w:rsidRPr="009E0952" w:rsidRDefault="00306D65" w:rsidP="00306D65">
      <w:pPr>
        <w:pStyle w:val="a4"/>
        <w:ind w:right="-1" w:firstLine="720"/>
        <w:rPr>
          <w:sz w:val="28"/>
          <w:szCs w:val="28"/>
        </w:rPr>
      </w:pPr>
      <w:r w:rsidRPr="009E0952">
        <w:rPr>
          <w:sz w:val="28"/>
          <w:szCs w:val="28"/>
        </w:rPr>
        <w:t>- полки линий-выносок следует располагать на одном уровне или в одной колонке (строка или столбец);</w:t>
      </w:r>
    </w:p>
    <w:p w:rsidR="00306D65" w:rsidRPr="009E0952" w:rsidRDefault="00306D65" w:rsidP="00306D65">
      <w:pPr>
        <w:pStyle w:val="a4"/>
        <w:ind w:right="-1" w:firstLine="720"/>
        <w:rPr>
          <w:sz w:val="28"/>
          <w:szCs w:val="28"/>
        </w:rPr>
      </w:pPr>
      <w:r w:rsidRPr="009E0952">
        <w:rPr>
          <w:sz w:val="28"/>
          <w:szCs w:val="28"/>
        </w:rPr>
        <w:t>- высота шрифта для номеров позиций должна быть на один-два размера больше чем для размерных чисел.</w:t>
      </w:r>
    </w:p>
    <w:p w:rsidR="00306D65" w:rsidRPr="009E0952" w:rsidRDefault="00306D65" w:rsidP="00306D65">
      <w:pPr>
        <w:pStyle w:val="a4"/>
        <w:ind w:firstLine="720"/>
        <w:rPr>
          <w:sz w:val="28"/>
          <w:szCs w:val="28"/>
        </w:rPr>
      </w:pPr>
      <w:r w:rsidRPr="009E0952">
        <w:rPr>
          <w:sz w:val="28"/>
          <w:szCs w:val="28"/>
        </w:rPr>
        <w:t xml:space="preserve">Наряду с указанными общими правилами простановки номеров позиций на сборочном чертеже печатного узла имеют место и некоторые особенности. Так, допускается не наносить на чертеже номера позиций электрорадиоэлементов, записанных в разделах </w:t>
      </w:r>
      <w:r w:rsidRPr="009E0952">
        <w:rPr>
          <w:i/>
          <w:sz w:val="28"/>
          <w:szCs w:val="28"/>
        </w:rPr>
        <w:t>Стандартные изделия</w:t>
      </w:r>
      <w:r w:rsidRPr="009E0952">
        <w:rPr>
          <w:sz w:val="28"/>
          <w:szCs w:val="28"/>
        </w:rPr>
        <w:t xml:space="preserve"> и </w:t>
      </w:r>
      <w:r w:rsidRPr="009E0952">
        <w:rPr>
          <w:i/>
          <w:sz w:val="28"/>
          <w:szCs w:val="28"/>
        </w:rPr>
        <w:t>Прочие изделия</w:t>
      </w:r>
      <w:r w:rsidRPr="009E0952">
        <w:rPr>
          <w:sz w:val="28"/>
          <w:szCs w:val="28"/>
        </w:rPr>
        <w:t xml:space="preserve"> спецификации. Эти элементы обозначают (маркируют) на виде сверху рядом с их изображением, а в спецификации записывают в графе </w:t>
      </w:r>
      <w:r w:rsidRPr="009E0952">
        <w:rPr>
          <w:i/>
          <w:sz w:val="28"/>
          <w:szCs w:val="28"/>
        </w:rPr>
        <w:t>Примечание</w:t>
      </w:r>
      <w:r w:rsidRPr="009E0952">
        <w:rPr>
          <w:sz w:val="28"/>
          <w:szCs w:val="28"/>
        </w:rPr>
        <w:t xml:space="preserve"> (см., например, </w:t>
      </w:r>
      <w:r w:rsidRPr="009E0952">
        <w:rPr>
          <w:i/>
          <w:sz w:val="28"/>
          <w:szCs w:val="28"/>
        </w:rPr>
        <w:t>R1-R5, C1-C3, VD1, VS1,</w:t>
      </w:r>
      <w:r w:rsidRPr="009E0952">
        <w:rPr>
          <w:sz w:val="28"/>
          <w:szCs w:val="28"/>
        </w:rPr>
        <w:t xml:space="preserve"> </w:t>
      </w:r>
      <w:r w:rsidRPr="009E0952">
        <w:rPr>
          <w:i/>
          <w:sz w:val="28"/>
          <w:szCs w:val="28"/>
        </w:rPr>
        <w:t>V</w:t>
      </w:r>
      <w:r w:rsidRPr="009E0952">
        <w:rPr>
          <w:i/>
          <w:sz w:val="28"/>
          <w:szCs w:val="28"/>
          <w:lang w:val="en-US"/>
        </w:rPr>
        <w:t>T</w:t>
      </w:r>
      <w:r w:rsidRPr="009E0952">
        <w:rPr>
          <w:i/>
          <w:sz w:val="28"/>
          <w:szCs w:val="28"/>
        </w:rPr>
        <w:t xml:space="preserve">1 </w:t>
      </w:r>
      <w:r>
        <w:rPr>
          <w:sz w:val="28"/>
          <w:szCs w:val="28"/>
        </w:rPr>
        <w:t>на рис.1 и 2</w:t>
      </w:r>
      <w:r w:rsidRPr="009E0952">
        <w:rPr>
          <w:sz w:val="28"/>
          <w:szCs w:val="28"/>
        </w:rPr>
        <w:t>).</w:t>
      </w:r>
    </w:p>
    <w:p w:rsidR="00306D65" w:rsidRPr="009E0952" w:rsidRDefault="00306D65" w:rsidP="00306D65">
      <w:pPr>
        <w:pStyle w:val="a4"/>
        <w:ind w:right="-1" w:firstLine="720"/>
        <w:rPr>
          <w:sz w:val="28"/>
          <w:szCs w:val="28"/>
        </w:rPr>
      </w:pPr>
      <w:r w:rsidRPr="009E0952">
        <w:rPr>
          <w:sz w:val="28"/>
          <w:szCs w:val="28"/>
        </w:rPr>
        <w:t xml:space="preserve">Также допускается не наносить на сборочном чертеже номера позиций проводов, внесенных в раздел </w:t>
      </w:r>
      <w:r w:rsidRPr="009E0952">
        <w:rPr>
          <w:i/>
          <w:sz w:val="28"/>
          <w:szCs w:val="28"/>
        </w:rPr>
        <w:t>Материалы</w:t>
      </w:r>
      <w:r w:rsidRPr="009E0952">
        <w:rPr>
          <w:sz w:val="28"/>
          <w:szCs w:val="28"/>
        </w:rPr>
        <w:t xml:space="preserve"> спецификации. В этом случае в технических требованиях помещают указание по типу </w:t>
      </w:r>
      <w:r w:rsidRPr="009E0952">
        <w:rPr>
          <w:i/>
          <w:sz w:val="28"/>
          <w:szCs w:val="28"/>
        </w:rPr>
        <w:t>Электромонтаж резистора поз.8 вести проволокой поз.18</w:t>
      </w:r>
      <w:r>
        <w:rPr>
          <w:sz w:val="28"/>
          <w:szCs w:val="28"/>
        </w:rPr>
        <w:t xml:space="preserve"> (см. рис.1</w:t>
      </w:r>
      <w:r w:rsidRPr="009E0952">
        <w:rPr>
          <w:sz w:val="28"/>
          <w:szCs w:val="28"/>
        </w:rPr>
        <w:t>).</w:t>
      </w:r>
    </w:p>
    <w:p w:rsidR="00306D65" w:rsidRPr="009E0952" w:rsidRDefault="00306D65" w:rsidP="00306D65">
      <w:pPr>
        <w:pStyle w:val="a4"/>
        <w:ind w:right="-1" w:firstLine="720"/>
        <w:rPr>
          <w:sz w:val="28"/>
          <w:szCs w:val="28"/>
        </w:rPr>
      </w:pPr>
      <w:r w:rsidRPr="009E0952">
        <w:rPr>
          <w:sz w:val="28"/>
          <w:szCs w:val="28"/>
        </w:rPr>
        <w:t xml:space="preserve">Еще одним обязательным элементом чертежа печатного узла являются </w:t>
      </w:r>
      <w:r w:rsidRPr="009E0952">
        <w:rPr>
          <w:b/>
          <w:i/>
          <w:sz w:val="28"/>
          <w:szCs w:val="28"/>
        </w:rPr>
        <w:t>технические требования</w:t>
      </w:r>
      <w:r w:rsidRPr="009E0952">
        <w:rPr>
          <w:sz w:val="28"/>
          <w:szCs w:val="28"/>
        </w:rPr>
        <w:t xml:space="preserve"> (ТТ), которые записываются чертёжным шрифтом над основной надписью. Содержание этих требований может варьироваться в зависимости от конструкции печатного узла. В учебных чертежах следует ориентироваться прежде всего на образ</w:t>
      </w:r>
      <w:r>
        <w:rPr>
          <w:sz w:val="28"/>
          <w:szCs w:val="28"/>
        </w:rPr>
        <w:t>ец записей, приведенный на рис.1</w:t>
      </w:r>
      <w:r w:rsidRPr="009E0952">
        <w:rPr>
          <w:sz w:val="28"/>
          <w:szCs w:val="28"/>
        </w:rPr>
        <w:t>. Так, пункты 1 и 5 должны присутствовать на каждом чертеже. Пункты 2-4 могут иметь несколько иной вариант – в зависимости от конкретных указаний в карте-задании по поводу пайки, склеивания или монтажа радиоэлементов.</w:t>
      </w:r>
    </w:p>
    <w:p w:rsidR="00306D65" w:rsidRPr="009E0952" w:rsidRDefault="00306D65" w:rsidP="00306D65">
      <w:pPr>
        <w:pStyle w:val="a4"/>
        <w:ind w:right="-1" w:firstLine="720"/>
        <w:rPr>
          <w:sz w:val="28"/>
          <w:szCs w:val="28"/>
        </w:rPr>
      </w:pPr>
      <w:r w:rsidRPr="004E15E5">
        <w:rPr>
          <w:b/>
          <w:sz w:val="28"/>
          <w:szCs w:val="28"/>
        </w:rPr>
        <w:t xml:space="preserve">Заполнение </w:t>
      </w:r>
      <w:r w:rsidRPr="004E15E5">
        <w:rPr>
          <w:b/>
          <w:i/>
          <w:sz w:val="28"/>
          <w:szCs w:val="28"/>
        </w:rPr>
        <w:t>основной надписи</w:t>
      </w:r>
      <w:r w:rsidRPr="004E15E5">
        <w:rPr>
          <w:b/>
          <w:sz w:val="28"/>
          <w:szCs w:val="28"/>
        </w:rPr>
        <w:t>.</w:t>
      </w:r>
      <w:r>
        <w:rPr>
          <w:sz w:val="28"/>
          <w:szCs w:val="28"/>
        </w:rPr>
        <w:t xml:space="preserve"> </w:t>
      </w:r>
      <w:r w:rsidRPr="009E0952">
        <w:rPr>
          <w:sz w:val="28"/>
          <w:szCs w:val="28"/>
        </w:rPr>
        <w:t xml:space="preserve">В обозначении чертежа (см. </w:t>
      </w:r>
      <w:r>
        <w:rPr>
          <w:sz w:val="28"/>
          <w:szCs w:val="28"/>
        </w:rPr>
        <w:t>рис.1</w:t>
      </w:r>
      <w:r w:rsidRPr="009E0952">
        <w:rPr>
          <w:sz w:val="28"/>
          <w:szCs w:val="28"/>
        </w:rPr>
        <w:t>) указыва</w:t>
      </w:r>
      <w:r>
        <w:rPr>
          <w:sz w:val="28"/>
          <w:szCs w:val="28"/>
        </w:rPr>
        <w:t>ют</w:t>
      </w:r>
      <w:r w:rsidRPr="009E0952">
        <w:rPr>
          <w:sz w:val="28"/>
          <w:szCs w:val="28"/>
        </w:rPr>
        <w:t xml:space="preserve"> </w:t>
      </w:r>
      <w:r>
        <w:rPr>
          <w:sz w:val="28"/>
          <w:szCs w:val="28"/>
        </w:rPr>
        <w:t>код БГУИР</w:t>
      </w:r>
      <w:r w:rsidRPr="009E0952">
        <w:rPr>
          <w:sz w:val="28"/>
          <w:szCs w:val="28"/>
        </w:rPr>
        <w:t xml:space="preserve"> </w:t>
      </w:r>
      <w:r>
        <w:rPr>
          <w:sz w:val="28"/>
          <w:szCs w:val="28"/>
        </w:rPr>
        <w:t>(</w:t>
      </w:r>
      <w:r w:rsidRPr="004E15E5">
        <w:rPr>
          <w:b/>
          <w:i/>
          <w:sz w:val="28"/>
          <w:szCs w:val="28"/>
        </w:rPr>
        <w:t>ГЛЮИ</w:t>
      </w:r>
      <w:r w:rsidRPr="009E0952">
        <w:rPr>
          <w:sz w:val="28"/>
          <w:szCs w:val="28"/>
        </w:rPr>
        <w:t xml:space="preserve">), </w:t>
      </w:r>
      <w:r>
        <w:rPr>
          <w:sz w:val="28"/>
          <w:szCs w:val="28"/>
        </w:rPr>
        <w:t xml:space="preserve">код классификационной характеристики стабилизатора напряжения </w:t>
      </w:r>
      <w:r w:rsidRPr="009E0952">
        <w:rPr>
          <w:sz w:val="28"/>
          <w:szCs w:val="28"/>
        </w:rPr>
        <w:t xml:space="preserve"> (</w:t>
      </w:r>
      <w:r w:rsidRPr="005876E8">
        <w:rPr>
          <w:b/>
          <w:i/>
          <w:sz w:val="28"/>
          <w:szCs w:val="28"/>
        </w:rPr>
        <w:t>687252</w:t>
      </w:r>
      <w:r w:rsidRPr="009E0952">
        <w:rPr>
          <w:sz w:val="28"/>
          <w:szCs w:val="28"/>
        </w:rPr>
        <w:t>)</w:t>
      </w:r>
      <w:r>
        <w:rPr>
          <w:sz w:val="28"/>
          <w:szCs w:val="28"/>
        </w:rPr>
        <w:t>, порядковый регистрационный номер (</w:t>
      </w:r>
      <w:r w:rsidRPr="005876E8">
        <w:rPr>
          <w:b/>
          <w:i/>
          <w:sz w:val="28"/>
          <w:szCs w:val="28"/>
        </w:rPr>
        <w:t>032</w:t>
      </w:r>
      <w:r>
        <w:rPr>
          <w:sz w:val="28"/>
          <w:szCs w:val="28"/>
        </w:rPr>
        <w:t xml:space="preserve">) и у нас он соответствует номеру задания; </w:t>
      </w:r>
      <w:r w:rsidRPr="009E0952">
        <w:rPr>
          <w:sz w:val="28"/>
          <w:szCs w:val="28"/>
        </w:rPr>
        <w:t xml:space="preserve"> и </w:t>
      </w:r>
      <w:r>
        <w:rPr>
          <w:sz w:val="28"/>
          <w:szCs w:val="28"/>
        </w:rPr>
        <w:t>код документа</w:t>
      </w:r>
      <w:r w:rsidRPr="009E0952">
        <w:rPr>
          <w:sz w:val="28"/>
          <w:szCs w:val="28"/>
        </w:rPr>
        <w:t xml:space="preserve"> (</w:t>
      </w:r>
      <w:r w:rsidRPr="005876E8">
        <w:rPr>
          <w:b/>
          <w:i/>
          <w:sz w:val="28"/>
          <w:szCs w:val="28"/>
        </w:rPr>
        <w:t>СБ</w:t>
      </w:r>
      <w:r w:rsidRPr="009E0952">
        <w:rPr>
          <w:sz w:val="28"/>
          <w:szCs w:val="28"/>
        </w:rPr>
        <w:t xml:space="preserve"> – сборочный чертеж). Наименование изделия (</w:t>
      </w:r>
      <w:r w:rsidRPr="005876E8">
        <w:rPr>
          <w:b/>
          <w:i/>
          <w:sz w:val="28"/>
          <w:szCs w:val="28"/>
        </w:rPr>
        <w:t>Стабилизатор напряжения</w:t>
      </w:r>
      <w:r>
        <w:rPr>
          <w:sz w:val="28"/>
          <w:szCs w:val="28"/>
        </w:rPr>
        <w:t xml:space="preserve"> на рис.1</w:t>
      </w:r>
      <w:r w:rsidRPr="009E0952">
        <w:rPr>
          <w:sz w:val="28"/>
          <w:szCs w:val="28"/>
        </w:rPr>
        <w:t xml:space="preserve">) соответствует названию печатного узла в карте-задании. В основной надписи наименование дополняется записью </w:t>
      </w:r>
      <w:r w:rsidRPr="005876E8">
        <w:rPr>
          <w:b/>
          <w:i/>
          <w:sz w:val="28"/>
          <w:szCs w:val="28"/>
        </w:rPr>
        <w:t>Сборочный чертёж</w:t>
      </w:r>
      <w:r w:rsidRPr="009E0952">
        <w:rPr>
          <w:sz w:val="28"/>
          <w:szCs w:val="28"/>
        </w:rPr>
        <w:t xml:space="preserve">, </w:t>
      </w:r>
      <w:r w:rsidRPr="009E0952">
        <w:rPr>
          <w:sz w:val="28"/>
          <w:szCs w:val="28"/>
        </w:rPr>
        <w:lastRenderedPageBreak/>
        <w:t>выполненной мелким шрифтом. Не забудьте указать также номер учебной группы, фамилию разработчика в соответствующих графах, масштаб чертежа. Причём в основной надписи указывается только основной масштаб чертежа. Если отдельные фрагменты печатного узла выполнены в ином масштабе, чем основные изображения, то этот, иной, масштаб указывается над самим изображением, не отражаясь в основной надписи.</w:t>
      </w:r>
    </w:p>
    <w:p w:rsidR="00306D65" w:rsidRPr="009E0952" w:rsidRDefault="00306D65" w:rsidP="00306D65">
      <w:pPr>
        <w:pStyle w:val="a4"/>
        <w:ind w:right="-1" w:firstLine="720"/>
        <w:rPr>
          <w:sz w:val="28"/>
          <w:szCs w:val="28"/>
        </w:rPr>
      </w:pPr>
    </w:p>
    <w:p w:rsidR="00306D65" w:rsidRPr="009E0952" w:rsidRDefault="00306D65" w:rsidP="00306D65">
      <w:pPr>
        <w:pStyle w:val="a4"/>
        <w:ind w:right="-1" w:firstLine="720"/>
        <w:rPr>
          <w:b/>
          <w:sz w:val="28"/>
          <w:szCs w:val="28"/>
        </w:rPr>
      </w:pPr>
      <w:r w:rsidRPr="009E0952">
        <w:rPr>
          <w:b/>
          <w:sz w:val="28"/>
          <w:szCs w:val="28"/>
        </w:rPr>
        <w:t>3.3. Составление спецификации печатного узла</w:t>
      </w:r>
    </w:p>
    <w:p w:rsidR="00306D65" w:rsidRPr="009E0952" w:rsidRDefault="00306D65" w:rsidP="00306D65">
      <w:pPr>
        <w:pStyle w:val="a4"/>
        <w:ind w:right="-1" w:firstLine="720"/>
        <w:rPr>
          <w:sz w:val="28"/>
          <w:szCs w:val="28"/>
        </w:rPr>
      </w:pPr>
    </w:p>
    <w:p w:rsidR="00306D65" w:rsidRPr="009E0952" w:rsidRDefault="00306D65" w:rsidP="00306D65">
      <w:pPr>
        <w:pStyle w:val="a4"/>
        <w:ind w:right="-1" w:firstLine="720"/>
        <w:rPr>
          <w:sz w:val="28"/>
          <w:szCs w:val="28"/>
        </w:rPr>
      </w:pPr>
      <w:r w:rsidRPr="009E0952">
        <w:rPr>
          <w:sz w:val="28"/>
          <w:szCs w:val="28"/>
        </w:rPr>
        <w:t>Общие правила выполнения спецификаций сборочных единиц изложены в</w:t>
      </w:r>
      <w:r w:rsidRPr="009E0952">
        <w:rPr>
          <w:sz w:val="28"/>
          <w:szCs w:val="28"/>
        </w:rPr>
        <w:br/>
        <w:t>подразд. 1.11. Но спецификация печатного узла, согласно ГОСТ 2.413-72, имеет некоторые особенности и до</w:t>
      </w:r>
      <w:r>
        <w:rPr>
          <w:sz w:val="28"/>
          <w:szCs w:val="28"/>
        </w:rPr>
        <w:t>полнения. В частности (см. рис.2</w:t>
      </w:r>
      <w:r w:rsidRPr="009E0952">
        <w:rPr>
          <w:sz w:val="28"/>
          <w:szCs w:val="28"/>
        </w:rPr>
        <w:t>):</w:t>
      </w:r>
    </w:p>
    <w:p w:rsidR="00306D65" w:rsidRPr="009E0952" w:rsidRDefault="00306D65" w:rsidP="00306D65">
      <w:pPr>
        <w:pStyle w:val="a4"/>
        <w:ind w:firstLine="720"/>
        <w:rPr>
          <w:sz w:val="28"/>
          <w:szCs w:val="28"/>
        </w:rPr>
      </w:pPr>
      <w:r w:rsidRPr="009E0952">
        <w:rPr>
          <w:sz w:val="28"/>
          <w:szCs w:val="28"/>
        </w:rPr>
        <w:t xml:space="preserve">1. В разделе </w:t>
      </w:r>
      <w:r w:rsidRPr="009E0952">
        <w:rPr>
          <w:i/>
          <w:sz w:val="28"/>
          <w:szCs w:val="28"/>
        </w:rPr>
        <w:t>Документация</w:t>
      </w:r>
      <w:r w:rsidRPr="009E0952">
        <w:rPr>
          <w:sz w:val="28"/>
          <w:szCs w:val="28"/>
        </w:rPr>
        <w:t xml:space="preserve"> присутствуют записи: </w:t>
      </w:r>
      <w:r w:rsidRPr="009E0952">
        <w:rPr>
          <w:i/>
          <w:sz w:val="28"/>
          <w:szCs w:val="28"/>
        </w:rPr>
        <w:t>Сборочный чертёж</w:t>
      </w:r>
      <w:r>
        <w:rPr>
          <w:i/>
          <w:sz w:val="28"/>
          <w:szCs w:val="28"/>
        </w:rPr>
        <w:t>,</w:t>
      </w:r>
      <w:r w:rsidRPr="009E0952">
        <w:rPr>
          <w:sz w:val="28"/>
          <w:szCs w:val="28"/>
        </w:rPr>
        <w:t xml:space="preserve"> </w:t>
      </w:r>
      <w:r w:rsidRPr="009E0952">
        <w:rPr>
          <w:i/>
          <w:sz w:val="28"/>
          <w:szCs w:val="28"/>
        </w:rPr>
        <w:t>Схема электрическая принципиальная</w:t>
      </w:r>
      <w:r>
        <w:rPr>
          <w:i/>
          <w:sz w:val="28"/>
          <w:szCs w:val="28"/>
        </w:rPr>
        <w:t xml:space="preserve"> </w:t>
      </w:r>
      <w:r w:rsidRPr="005876E8">
        <w:rPr>
          <w:sz w:val="28"/>
          <w:szCs w:val="28"/>
        </w:rPr>
        <w:t>и</w:t>
      </w:r>
      <w:r>
        <w:rPr>
          <w:i/>
          <w:sz w:val="28"/>
          <w:szCs w:val="28"/>
        </w:rPr>
        <w:t xml:space="preserve"> Перечень элементов</w:t>
      </w:r>
      <w:r w:rsidRPr="009E0952">
        <w:rPr>
          <w:sz w:val="28"/>
          <w:szCs w:val="28"/>
        </w:rPr>
        <w:t>. При этом в соответствующих графах указываются форматы листов, на которых выполнены эти документы, и записывается обозначение документов, которые те имеют в своих основных надписях.</w:t>
      </w:r>
    </w:p>
    <w:p w:rsidR="00306D65" w:rsidRPr="009E0952" w:rsidRDefault="00306D65" w:rsidP="00306D65">
      <w:pPr>
        <w:pStyle w:val="a4"/>
        <w:ind w:firstLine="720"/>
        <w:rPr>
          <w:sz w:val="28"/>
          <w:szCs w:val="28"/>
        </w:rPr>
      </w:pPr>
      <w:r w:rsidRPr="009E0952">
        <w:rPr>
          <w:sz w:val="28"/>
          <w:szCs w:val="28"/>
        </w:rPr>
        <w:t xml:space="preserve">2. Электрорадиоизделия в спецификации записывают в начале разделов </w:t>
      </w:r>
      <w:r w:rsidRPr="009E0952">
        <w:rPr>
          <w:i/>
          <w:sz w:val="28"/>
          <w:szCs w:val="28"/>
        </w:rPr>
        <w:t>Стандартные изделия</w:t>
      </w:r>
      <w:r w:rsidRPr="009E0952">
        <w:rPr>
          <w:sz w:val="28"/>
          <w:szCs w:val="28"/>
        </w:rPr>
        <w:t xml:space="preserve"> и </w:t>
      </w:r>
      <w:r w:rsidRPr="009E0952">
        <w:rPr>
          <w:i/>
          <w:sz w:val="28"/>
          <w:szCs w:val="28"/>
        </w:rPr>
        <w:t>Прочие изделия</w:t>
      </w:r>
      <w:r w:rsidRPr="009E0952">
        <w:rPr>
          <w:sz w:val="28"/>
          <w:szCs w:val="28"/>
        </w:rPr>
        <w:t xml:space="preserve"> – группами в алфавитном порядке их наименований. А в пределах группы запись производится в порядке возрастания основных параметров изделий.</w:t>
      </w:r>
    </w:p>
    <w:p w:rsidR="00306D65" w:rsidRPr="009E0952" w:rsidRDefault="00306D65" w:rsidP="00306D65">
      <w:pPr>
        <w:pStyle w:val="a4"/>
        <w:ind w:firstLine="720"/>
        <w:rPr>
          <w:sz w:val="28"/>
          <w:szCs w:val="28"/>
        </w:rPr>
      </w:pPr>
      <w:r w:rsidRPr="009E0952">
        <w:rPr>
          <w:sz w:val="28"/>
          <w:szCs w:val="28"/>
        </w:rPr>
        <w:t>3. После электрорадиоизделий записывают крепёжные изделия, которые следует располагать группами в алфавитном порядке наименований изделий, а в пределах каждого наименования – в порядке возрастания основных параметров.</w:t>
      </w:r>
    </w:p>
    <w:p w:rsidR="00306D65" w:rsidRPr="009E0952" w:rsidRDefault="00306D65" w:rsidP="00306D65">
      <w:pPr>
        <w:pStyle w:val="a4"/>
        <w:ind w:firstLine="720"/>
        <w:rPr>
          <w:sz w:val="28"/>
          <w:szCs w:val="28"/>
        </w:rPr>
      </w:pPr>
      <w:r w:rsidRPr="009E0952">
        <w:rPr>
          <w:sz w:val="28"/>
          <w:szCs w:val="28"/>
        </w:rPr>
        <w:t xml:space="preserve">4. В разделе </w:t>
      </w:r>
      <w:r w:rsidRPr="009E0952">
        <w:rPr>
          <w:i/>
          <w:sz w:val="28"/>
          <w:szCs w:val="28"/>
        </w:rPr>
        <w:t>Материалы</w:t>
      </w:r>
      <w:r w:rsidRPr="009E0952">
        <w:rPr>
          <w:sz w:val="28"/>
          <w:szCs w:val="28"/>
        </w:rPr>
        <w:t xml:space="preserve"> могут быть записаны монтажные провода, электроизоляционные трубки (их рекомендуется надевать на выводы транзисторов), демпфирующие прокладки под микросхемы и электролитические конденсаторы и т.п. Записи должны быть сделаны в полной форме – наименование материала, его марка или тип, стандарт и т.д. Графу </w:t>
      </w:r>
      <w:r w:rsidRPr="009E0952">
        <w:rPr>
          <w:i/>
          <w:sz w:val="28"/>
          <w:szCs w:val="28"/>
        </w:rPr>
        <w:t>Кол.</w:t>
      </w:r>
      <w:r w:rsidRPr="009E0952">
        <w:rPr>
          <w:sz w:val="28"/>
          <w:szCs w:val="28"/>
        </w:rPr>
        <w:t xml:space="preserve"> (количество) для раздела </w:t>
      </w:r>
      <w:r w:rsidRPr="009E0952">
        <w:rPr>
          <w:i/>
          <w:sz w:val="28"/>
          <w:szCs w:val="28"/>
        </w:rPr>
        <w:t>Материалы</w:t>
      </w:r>
      <w:r w:rsidRPr="009E0952">
        <w:rPr>
          <w:sz w:val="28"/>
          <w:szCs w:val="28"/>
        </w:rPr>
        <w:t xml:space="preserve"> в учебных документах можно не заполнять.</w:t>
      </w:r>
    </w:p>
    <w:p w:rsidR="00306D65" w:rsidRPr="009E0952" w:rsidRDefault="00306D65" w:rsidP="00306D65">
      <w:pPr>
        <w:pStyle w:val="a4"/>
        <w:ind w:firstLine="720"/>
        <w:rPr>
          <w:sz w:val="28"/>
          <w:szCs w:val="28"/>
        </w:rPr>
      </w:pPr>
      <w:r w:rsidRPr="009E0952">
        <w:rPr>
          <w:sz w:val="28"/>
          <w:szCs w:val="28"/>
        </w:rPr>
        <w:t xml:space="preserve">5. В графе </w:t>
      </w:r>
      <w:r w:rsidRPr="009E0952">
        <w:rPr>
          <w:i/>
          <w:sz w:val="28"/>
          <w:szCs w:val="28"/>
        </w:rPr>
        <w:t>Примечание</w:t>
      </w:r>
      <w:r w:rsidRPr="009E0952">
        <w:rPr>
          <w:sz w:val="28"/>
          <w:szCs w:val="28"/>
        </w:rPr>
        <w:t xml:space="preserve"> записывают позиционные обозначения радиоэлементов, присвоенные им в схеме электрической принципиальной, и единицы измерения применяемых в изделии материалов (в учебных работах не заполняется).</w:t>
      </w:r>
    </w:p>
    <w:p w:rsidR="00306D65" w:rsidRPr="009E0952" w:rsidRDefault="00306D65" w:rsidP="00306D65">
      <w:pPr>
        <w:pStyle w:val="a4"/>
        <w:ind w:firstLine="720"/>
        <w:rPr>
          <w:sz w:val="28"/>
          <w:szCs w:val="28"/>
        </w:rPr>
      </w:pPr>
      <w:r w:rsidRPr="009E0952">
        <w:rPr>
          <w:sz w:val="28"/>
          <w:szCs w:val="28"/>
        </w:rPr>
        <w:t>6. Если спецификация не помещается на одном листе, то её продолжают на последующих листах. При этом форма последующих листов несколько отличается от первого листа – св</w:t>
      </w:r>
      <w:r>
        <w:rPr>
          <w:sz w:val="28"/>
          <w:szCs w:val="28"/>
        </w:rPr>
        <w:t>оей основной надписью (см. рис.2</w:t>
      </w:r>
      <w:r w:rsidRPr="009E0952">
        <w:rPr>
          <w:sz w:val="28"/>
          <w:szCs w:val="28"/>
        </w:rPr>
        <w:t>). Рекомендуем использовать для составления спецификаций готовые покупные бланки.</w:t>
      </w:r>
    </w:p>
    <w:p w:rsidR="00306D65" w:rsidRPr="009E0952" w:rsidRDefault="00306D65" w:rsidP="00306D65">
      <w:pPr>
        <w:pStyle w:val="a4"/>
        <w:ind w:firstLine="720"/>
        <w:rPr>
          <w:sz w:val="28"/>
          <w:szCs w:val="28"/>
        </w:rPr>
      </w:pPr>
      <w:r w:rsidRPr="009E0952">
        <w:rPr>
          <w:sz w:val="28"/>
          <w:szCs w:val="28"/>
        </w:rPr>
        <w:t>7. Графы основной надписи спецификации заполняют согласно ГОС</w:t>
      </w:r>
      <w:r>
        <w:rPr>
          <w:sz w:val="28"/>
          <w:szCs w:val="28"/>
        </w:rPr>
        <w:t>Т 2.104-68 (см. образец на рис.2</w:t>
      </w:r>
      <w:r w:rsidRPr="009E0952">
        <w:rPr>
          <w:sz w:val="28"/>
          <w:szCs w:val="28"/>
        </w:rPr>
        <w:t xml:space="preserve">). Обозначение печатного узла, записываемое в основной надписи, должно соответствовать обозначению принципиальной </w:t>
      </w:r>
      <w:r w:rsidRPr="009E0952">
        <w:rPr>
          <w:sz w:val="28"/>
          <w:szCs w:val="28"/>
        </w:rPr>
        <w:lastRenderedPageBreak/>
        <w:t xml:space="preserve">электрической схемы этого узла, выполненной ранее. Так, если обозначение схемы печатного узла </w:t>
      </w:r>
      <w:r w:rsidRPr="009E0952">
        <w:rPr>
          <w:i/>
          <w:sz w:val="28"/>
          <w:szCs w:val="28"/>
        </w:rPr>
        <w:t>ИГ2.014.000 Э3</w:t>
      </w:r>
      <w:r w:rsidRPr="009E0952">
        <w:rPr>
          <w:sz w:val="28"/>
          <w:szCs w:val="28"/>
        </w:rPr>
        <w:t xml:space="preserve">, то обозначение сборочного чертежа этого же узла будет </w:t>
      </w:r>
      <w:r w:rsidRPr="009E0952">
        <w:rPr>
          <w:i/>
          <w:sz w:val="28"/>
          <w:szCs w:val="28"/>
        </w:rPr>
        <w:t>ИГ2.014.000 СБ</w:t>
      </w:r>
      <w:r w:rsidRPr="009E0952">
        <w:rPr>
          <w:sz w:val="28"/>
          <w:szCs w:val="28"/>
        </w:rPr>
        <w:t>. То есть записи отличаются только кодом чертежа (</w:t>
      </w:r>
      <w:r w:rsidRPr="009E0952">
        <w:rPr>
          <w:i/>
          <w:sz w:val="28"/>
          <w:szCs w:val="28"/>
        </w:rPr>
        <w:t>Э3</w:t>
      </w:r>
      <w:r w:rsidRPr="009E0952">
        <w:rPr>
          <w:sz w:val="28"/>
          <w:szCs w:val="28"/>
        </w:rPr>
        <w:t xml:space="preserve"> или </w:t>
      </w:r>
      <w:r w:rsidRPr="009E0952">
        <w:rPr>
          <w:i/>
          <w:sz w:val="28"/>
          <w:szCs w:val="28"/>
        </w:rPr>
        <w:t>СБ</w:t>
      </w:r>
      <w:r w:rsidRPr="009E0952">
        <w:rPr>
          <w:sz w:val="28"/>
          <w:szCs w:val="28"/>
        </w:rPr>
        <w:t>). Остальные графы основной надписи для спецификации заполняются аналогично основной надписи сборочного чертежа этого печат</w:t>
      </w:r>
      <w:r>
        <w:rPr>
          <w:sz w:val="28"/>
          <w:szCs w:val="28"/>
        </w:rPr>
        <w:t>ного узла (см. рис.1</w:t>
      </w:r>
      <w:r w:rsidRPr="009E0952">
        <w:rPr>
          <w:sz w:val="28"/>
          <w:szCs w:val="28"/>
        </w:rPr>
        <w:t>).</w:t>
      </w:r>
    </w:p>
    <w:p w:rsidR="00306D65" w:rsidRDefault="00306D65" w:rsidP="00306D65">
      <w:pPr>
        <w:pStyle w:val="a4"/>
        <w:ind w:firstLine="720"/>
        <w:rPr>
          <w:sz w:val="28"/>
          <w:szCs w:val="28"/>
        </w:rPr>
      </w:pPr>
      <w:r w:rsidRPr="009E0952">
        <w:rPr>
          <w:sz w:val="28"/>
          <w:szCs w:val="28"/>
        </w:rPr>
        <w:t>Пример заполнения основной надписи второго</w:t>
      </w:r>
      <w:r>
        <w:rPr>
          <w:sz w:val="28"/>
          <w:szCs w:val="28"/>
        </w:rPr>
        <w:t xml:space="preserve"> листа спецификации см. на рис. 2</w:t>
      </w:r>
      <w:r w:rsidRPr="009E0952">
        <w:rPr>
          <w:sz w:val="28"/>
          <w:szCs w:val="28"/>
        </w:rPr>
        <w:t>.</w:t>
      </w:r>
    </w:p>
    <w:p w:rsidR="00590162" w:rsidRDefault="00590162" w:rsidP="00AB1BC7">
      <w:pPr>
        <w:shd w:val="clear" w:color="auto" w:fill="FFFFFF"/>
        <w:spacing w:before="100" w:beforeAutospacing="1" w:after="100" w:afterAutospacing="1" w:line="240" w:lineRule="auto"/>
        <w:rPr>
          <w:rFonts w:ascii="Times New Roman" w:eastAsia="Times New Roman" w:hAnsi="Times New Roman" w:cs="Times New Roman"/>
          <w:b/>
          <w:bCs/>
          <w:color w:val="000000"/>
          <w:sz w:val="28"/>
          <w:szCs w:val="28"/>
        </w:rPr>
      </w:pPr>
    </w:p>
    <w:p w:rsidR="00F71D96" w:rsidRPr="00CC0F5A" w:rsidRDefault="00F71D96" w:rsidP="00F71D96">
      <w:pPr>
        <w:shd w:val="clear" w:color="auto" w:fill="FFFFFF"/>
        <w:spacing w:before="100" w:beforeAutospacing="1" w:after="100" w:afterAutospacing="1" w:line="240" w:lineRule="auto"/>
        <w:jc w:val="center"/>
        <w:rPr>
          <w:rFonts w:ascii="Tahoma" w:eastAsia="Times New Roman" w:hAnsi="Tahoma" w:cs="Tahoma"/>
          <w:color w:val="000000"/>
          <w:sz w:val="28"/>
          <w:szCs w:val="28"/>
        </w:rPr>
      </w:pPr>
      <w:r w:rsidRPr="00CC0F5A">
        <w:rPr>
          <w:rFonts w:ascii="Times New Roman" w:eastAsia="Times New Roman" w:hAnsi="Times New Roman" w:cs="Times New Roman"/>
          <w:b/>
          <w:bCs/>
          <w:color w:val="000000"/>
          <w:sz w:val="28"/>
          <w:szCs w:val="28"/>
        </w:rPr>
        <w:t>СПИСОК РЕКОМЕНДУЕМОЙ ЛИТЕРАТУРЫ</w:t>
      </w:r>
    </w:p>
    <w:p w:rsidR="00F71D96" w:rsidRPr="00CC0F5A" w:rsidRDefault="00F71D96" w:rsidP="00F71D96">
      <w:pPr>
        <w:shd w:val="clear" w:color="auto" w:fill="FFFFFF"/>
        <w:spacing w:before="100" w:beforeAutospacing="1" w:after="100" w:afterAutospacing="1" w:line="240" w:lineRule="auto"/>
        <w:rPr>
          <w:rFonts w:ascii="Tahoma" w:eastAsia="Times New Roman" w:hAnsi="Tahoma" w:cs="Tahoma"/>
          <w:color w:val="000000"/>
          <w:sz w:val="28"/>
          <w:szCs w:val="28"/>
        </w:rPr>
      </w:pPr>
      <w:r w:rsidRPr="00CC0F5A">
        <w:rPr>
          <w:rFonts w:ascii="Times New Roman" w:eastAsia="Times New Roman" w:hAnsi="Times New Roman" w:cs="Times New Roman"/>
          <w:color w:val="000000"/>
          <w:sz w:val="28"/>
          <w:szCs w:val="28"/>
        </w:rPr>
        <w:t>Основные источники:</w:t>
      </w:r>
    </w:p>
    <w:p w:rsidR="00F71D96" w:rsidRPr="00CC0F5A" w:rsidRDefault="00F71D96" w:rsidP="007F6EDD">
      <w:pPr>
        <w:numPr>
          <w:ilvl w:val="0"/>
          <w:numId w:val="24"/>
        </w:numPr>
        <w:shd w:val="clear" w:color="auto" w:fill="FFFFFF"/>
        <w:spacing w:before="100" w:beforeAutospacing="1" w:after="100" w:afterAutospacing="1" w:line="240" w:lineRule="auto"/>
        <w:rPr>
          <w:rFonts w:ascii="Tahoma" w:eastAsia="Times New Roman" w:hAnsi="Tahoma" w:cs="Tahoma"/>
          <w:color w:val="000000"/>
          <w:sz w:val="28"/>
          <w:szCs w:val="28"/>
        </w:rPr>
      </w:pPr>
      <w:r w:rsidRPr="00CC0F5A">
        <w:rPr>
          <w:rFonts w:ascii="Times New Roman" w:eastAsia="Times New Roman" w:hAnsi="Times New Roman" w:cs="Times New Roman"/>
          <w:color w:val="000000"/>
          <w:sz w:val="28"/>
          <w:szCs w:val="28"/>
        </w:rPr>
        <w:t>С.К.Боголюбов «Инженерная графика»- М.Машиностроение, 2000.</w:t>
      </w:r>
    </w:p>
    <w:p w:rsidR="00F71D96" w:rsidRPr="00CC0F5A" w:rsidRDefault="00F71D96" w:rsidP="007F6EDD">
      <w:pPr>
        <w:numPr>
          <w:ilvl w:val="0"/>
          <w:numId w:val="24"/>
        </w:numPr>
        <w:shd w:val="clear" w:color="auto" w:fill="FFFFFF"/>
        <w:spacing w:before="100" w:beforeAutospacing="1" w:after="100" w:afterAutospacing="1" w:line="240" w:lineRule="auto"/>
        <w:rPr>
          <w:rFonts w:ascii="Tahoma" w:eastAsia="Times New Roman" w:hAnsi="Tahoma" w:cs="Tahoma"/>
          <w:color w:val="000000"/>
          <w:sz w:val="28"/>
          <w:szCs w:val="28"/>
        </w:rPr>
      </w:pPr>
      <w:r w:rsidRPr="00CC0F5A">
        <w:rPr>
          <w:rFonts w:ascii="Times New Roman" w:eastAsia="Times New Roman" w:hAnsi="Times New Roman" w:cs="Times New Roman"/>
          <w:color w:val="000000"/>
          <w:sz w:val="28"/>
          <w:szCs w:val="28"/>
        </w:rPr>
        <w:t>С.К.Боголюбов «Индивидуальные задания по курсу черчения» - М. Машиностроение, 2002.</w:t>
      </w:r>
    </w:p>
    <w:p w:rsidR="00F71D96" w:rsidRPr="00CC0F5A" w:rsidRDefault="00F71D96" w:rsidP="007F6EDD">
      <w:pPr>
        <w:numPr>
          <w:ilvl w:val="0"/>
          <w:numId w:val="24"/>
        </w:numPr>
        <w:shd w:val="clear" w:color="auto" w:fill="FFFFFF"/>
        <w:spacing w:before="100" w:beforeAutospacing="1" w:after="100" w:afterAutospacing="1" w:line="240" w:lineRule="auto"/>
        <w:rPr>
          <w:rFonts w:ascii="Tahoma" w:eastAsia="Times New Roman" w:hAnsi="Tahoma" w:cs="Tahoma"/>
          <w:color w:val="000000"/>
          <w:sz w:val="28"/>
          <w:szCs w:val="28"/>
        </w:rPr>
      </w:pPr>
      <w:r w:rsidRPr="00CC0F5A">
        <w:rPr>
          <w:rFonts w:ascii="Times New Roman" w:eastAsia="Times New Roman" w:hAnsi="Times New Roman" w:cs="Times New Roman"/>
          <w:color w:val="000000"/>
          <w:sz w:val="28"/>
          <w:szCs w:val="28"/>
        </w:rPr>
        <w:t>С.К.Боголюбов «Чтение и деталирование сборочных чертежей, альбом - М.:Машиностроение, 2004.</w:t>
      </w:r>
    </w:p>
    <w:p w:rsidR="00F71D96" w:rsidRPr="00CC0F5A" w:rsidRDefault="00F71D96" w:rsidP="007F6EDD">
      <w:pPr>
        <w:numPr>
          <w:ilvl w:val="0"/>
          <w:numId w:val="24"/>
        </w:numPr>
        <w:shd w:val="clear" w:color="auto" w:fill="FFFFFF"/>
        <w:spacing w:before="100" w:beforeAutospacing="1" w:after="100" w:afterAutospacing="1" w:line="240" w:lineRule="auto"/>
        <w:rPr>
          <w:rFonts w:ascii="Tahoma" w:eastAsia="Times New Roman" w:hAnsi="Tahoma" w:cs="Tahoma"/>
          <w:color w:val="000000"/>
          <w:sz w:val="28"/>
          <w:szCs w:val="28"/>
        </w:rPr>
      </w:pPr>
      <w:r w:rsidRPr="00CC0F5A">
        <w:rPr>
          <w:rFonts w:ascii="Times New Roman" w:eastAsia="Times New Roman" w:hAnsi="Times New Roman" w:cs="Times New Roman"/>
          <w:color w:val="000000"/>
          <w:sz w:val="28"/>
          <w:szCs w:val="28"/>
        </w:rPr>
        <w:t>А.А.Чекмарев, В.К.Осипов «Справочник по черчению» АСАБЕМА 2005.</w:t>
      </w:r>
    </w:p>
    <w:p w:rsidR="00F71D96" w:rsidRPr="00CA4316" w:rsidRDefault="00F71D96" w:rsidP="007F6EDD">
      <w:pPr>
        <w:numPr>
          <w:ilvl w:val="0"/>
          <w:numId w:val="24"/>
        </w:numPr>
        <w:shd w:val="clear" w:color="auto" w:fill="FFFFFF"/>
        <w:spacing w:before="100" w:beforeAutospacing="1" w:after="100" w:afterAutospacing="1" w:line="240" w:lineRule="auto"/>
        <w:rPr>
          <w:rFonts w:ascii="Tahoma" w:eastAsia="Times New Roman" w:hAnsi="Tahoma" w:cs="Tahoma"/>
          <w:color w:val="000000"/>
          <w:sz w:val="28"/>
          <w:szCs w:val="28"/>
        </w:rPr>
      </w:pPr>
      <w:r w:rsidRPr="00CC0F5A">
        <w:rPr>
          <w:rFonts w:ascii="Times New Roman" w:eastAsia="Times New Roman" w:hAnsi="Times New Roman" w:cs="Times New Roman"/>
          <w:color w:val="000000"/>
          <w:sz w:val="28"/>
          <w:szCs w:val="28"/>
        </w:rPr>
        <w:t>А.А.Чекмарев, В. К.Осипов «Справочник по машиностроительному черчению» Высшая школа 2002.</w:t>
      </w:r>
    </w:p>
    <w:p w:rsidR="00CA4316" w:rsidRPr="003514F8" w:rsidRDefault="00CA4316" w:rsidP="007F6EDD">
      <w:pPr>
        <w:pStyle w:val="a3"/>
        <w:widowControl w:val="0"/>
        <w:numPr>
          <w:ilvl w:val="0"/>
          <w:numId w:val="24"/>
        </w:numPr>
        <w:tabs>
          <w:tab w:val="left" w:pos="1128"/>
        </w:tabs>
        <w:spacing w:before="1"/>
        <w:ind w:right="111"/>
        <w:jc w:val="both"/>
        <w:rPr>
          <w:sz w:val="28"/>
        </w:rPr>
      </w:pPr>
      <w:r w:rsidRPr="003514F8">
        <w:rPr>
          <w:sz w:val="28"/>
        </w:rPr>
        <w:t xml:space="preserve">Практическая работа по освоению </w:t>
      </w:r>
      <w:r>
        <w:rPr>
          <w:sz w:val="28"/>
        </w:rPr>
        <w:t>AutoCAD</w:t>
      </w:r>
      <w:r w:rsidRPr="003514F8">
        <w:rPr>
          <w:sz w:val="28"/>
        </w:rPr>
        <w:t xml:space="preserve"> 2000. Методические ука- зания по курсу инженерной графики для студентов всех специальностей БГУИР /Сост. Касинский Б.А., Мисько М.В.,. Хоростовская И.А.- Мн.: БГУИР,</w:t>
      </w:r>
      <w:r w:rsidRPr="003514F8">
        <w:rPr>
          <w:spacing w:val="-9"/>
          <w:sz w:val="28"/>
        </w:rPr>
        <w:t xml:space="preserve"> </w:t>
      </w:r>
      <w:r w:rsidRPr="003514F8">
        <w:rPr>
          <w:sz w:val="28"/>
        </w:rPr>
        <w:t>2001.</w:t>
      </w:r>
    </w:p>
    <w:p w:rsidR="00CA4316" w:rsidRPr="000834B3" w:rsidRDefault="00CA4316" w:rsidP="000834B3">
      <w:pPr>
        <w:pStyle w:val="a3"/>
        <w:widowControl w:val="0"/>
        <w:numPr>
          <w:ilvl w:val="0"/>
          <w:numId w:val="24"/>
        </w:numPr>
        <w:tabs>
          <w:tab w:val="left" w:pos="1166"/>
        </w:tabs>
        <w:ind w:right="116"/>
        <w:jc w:val="both"/>
        <w:rPr>
          <w:sz w:val="28"/>
        </w:rPr>
      </w:pPr>
      <w:r w:rsidRPr="003514F8">
        <w:rPr>
          <w:sz w:val="28"/>
        </w:rPr>
        <w:t xml:space="preserve">Романычева Э.Т., Соколова Т.Ю.. Компьютерная технология инже- нерной графики в среде </w:t>
      </w:r>
      <w:r>
        <w:rPr>
          <w:sz w:val="28"/>
        </w:rPr>
        <w:t>AutoCAD</w:t>
      </w:r>
      <w:r w:rsidRPr="003514F8">
        <w:rPr>
          <w:sz w:val="28"/>
        </w:rPr>
        <w:t>2000.—М.:ДМК Пресс,</w:t>
      </w:r>
      <w:r w:rsidRPr="003514F8">
        <w:rPr>
          <w:spacing w:val="-18"/>
          <w:sz w:val="28"/>
        </w:rPr>
        <w:t xml:space="preserve"> </w:t>
      </w:r>
      <w:r w:rsidRPr="003514F8">
        <w:rPr>
          <w:sz w:val="28"/>
        </w:rPr>
        <w:t>2001.</w:t>
      </w:r>
    </w:p>
    <w:p w:rsidR="00F71D96" w:rsidRPr="00CC0F5A" w:rsidRDefault="00F71D96" w:rsidP="00F71D96">
      <w:pPr>
        <w:shd w:val="clear" w:color="auto" w:fill="FFFFFF"/>
        <w:spacing w:before="100" w:beforeAutospacing="1" w:after="100" w:afterAutospacing="1" w:line="240" w:lineRule="auto"/>
        <w:rPr>
          <w:rFonts w:ascii="Tahoma" w:eastAsia="Times New Roman" w:hAnsi="Tahoma" w:cs="Tahoma"/>
          <w:color w:val="000000"/>
          <w:sz w:val="28"/>
          <w:szCs w:val="28"/>
        </w:rPr>
      </w:pPr>
      <w:r w:rsidRPr="00CC0F5A">
        <w:rPr>
          <w:rFonts w:ascii="Times New Roman" w:eastAsia="Times New Roman" w:hAnsi="Times New Roman" w:cs="Times New Roman"/>
          <w:color w:val="000000"/>
          <w:sz w:val="28"/>
          <w:szCs w:val="28"/>
        </w:rPr>
        <w:t>Дополнительные источники:</w:t>
      </w:r>
    </w:p>
    <w:p w:rsidR="00F71D96" w:rsidRPr="00CC0F5A" w:rsidRDefault="00F71D96" w:rsidP="007F6EDD">
      <w:pPr>
        <w:numPr>
          <w:ilvl w:val="1"/>
          <w:numId w:val="25"/>
        </w:numPr>
        <w:shd w:val="clear" w:color="auto" w:fill="FFFFFF"/>
        <w:spacing w:before="100" w:beforeAutospacing="1" w:after="100" w:afterAutospacing="1" w:line="240" w:lineRule="auto"/>
        <w:rPr>
          <w:rFonts w:ascii="Tahoma" w:eastAsia="Times New Roman" w:hAnsi="Tahoma" w:cs="Tahoma"/>
          <w:color w:val="000000"/>
          <w:sz w:val="28"/>
          <w:szCs w:val="28"/>
        </w:rPr>
      </w:pPr>
      <w:r w:rsidRPr="00CC0F5A">
        <w:rPr>
          <w:rFonts w:ascii="Times New Roman" w:eastAsia="Times New Roman" w:hAnsi="Times New Roman" w:cs="Times New Roman"/>
          <w:color w:val="000000"/>
          <w:sz w:val="28"/>
          <w:szCs w:val="28"/>
        </w:rPr>
        <w:t>А.М. Бродский, Э.М. Фазлулин, В.А.Халдинов «Инженерная графика» АСАБЕМА 2003.</w:t>
      </w:r>
    </w:p>
    <w:p w:rsidR="00F71D96" w:rsidRPr="00CC0F5A" w:rsidRDefault="00F71D96" w:rsidP="007F6EDD">
      <w:pPr>
        <w:numPr>
          <w:ilvl w:val="1"/>
          <w:numId w:val="25"/>
        </w:numPr>
        <w:shd w:val="clear" w:color="auto" w:fill="FFFFFF"/>
        <w:spacing w:before="100" w:beforeAutospacing="1" w:after="100" w:afterAutospacing="1" w:line="240" w:lineRule="auto"/>
        <w:rPr>
          <w:rFonts w:ascii="Tahoma" w:eastAsia="Times New Roman" w:hAnsi="Tahoma" w:cs="Tahoma"/>
          <w:color w:val="000000"/>
          <w:sz w:val="28"/>
          <w:szCs w:val="28"/>
        </w:rPr>
      </w:pPr>
      <w:r w:rsidRPr="00CC0F5A">
        <w:rPr>
          <w:rFonts w:ascii="Times New Roman" w:eastAsia="Times New Roman" w:hAnsi="Times New Roman" w:cs="Times New Roman"/>
          <w:color w:val="000000"/>
          <w:sz w:val="28"/>
          <w:szCs w:val="28"/>
        </w:rPr>
        <w:t>А.П.Ганенко, М.И.Лапсарь «Оформление текстовых и графических материалов (требования ЕСКД)» АСАОЕМА 2003.</w:t>
      </w:r>
    </w:p>
    <w:p w:rsidR="00F71D96" w:rsidRPr="0038475B" w:rsidRDefault="00F71D96" w:rsidP="007F6EDD">
      <w:pPr>
        <w:numPr>
          <w:ilvl w:val="1"/>
          <w:numId w:val="25"/>
        </w:numPr>
        <w:shd w:val="clear" w:color="auto" w:fill="FFFFFF"/>
        <w:spacing w:before="100" w:beforeAutospacing="1" w:after="100" w:afterAutospacing="1" w:line="240" w:lineRule="auto"/>
        <w:rPr>
          <w:rFonts w:ascii="Tahoma" w:eastAsia="Times New Roman" w:hAnsi="Tahoma" w:cs="Tahoma"/>
          <w:color w:val="000000"/>
          <w:sz w:val="28"/>
          <w:szCs w:val="28"/>
        </w:rPr>
      </w:pPr>
      <w:r w:rsidRPr="00CC0F5A">
        <w:rPr>
          <w:rFonts w:ascii="Times New Roman" w:eastAsia="Times New Roman" w:hAnsi="Times New Roman" w:cs="Times New Roman"/>
          <w:color w:val="000000"/>
          <w:sz w:val="28"/>
          <w:szCs w:val="28"/>
        </w:rPr>
        <w:t>Компьютерный конспект лекций по инженерной графике.</w:t>
      </w:r>
      <w:r w:rsidRPr="0038475B">
        <w:rPr>
          <w:rFonts w:ascii="Times New Roman" w:eastAsia="Times New Roman" w:hAnsi="Times New Roman" w:cs="Times New Roman"/>
          <w:color w:val="000000"/>
          <w:sz w:val="27"/>
          <w:szCs w:val="27"/>
        </w:rPr>
        <w:t>ГОСТы ЕСКД.</w:t>
      </w:r>
    </w:p>
    <w:p w:rsidR="00F71D96" w:rsidRPr="001423BD" w:rsidRDefault="00F71D96" w:rsidP="00F71D96">
      <w:pPr>
        <w:shd w:val="clear" w:color="auto" w:fill="FFFFFF"/>
        <w:spacing w:before="100" w:beforeAutospacing="1" w:after="100" w:afterAutospacing="1" w:line="240" w:lineRule="auto"/>
        <w:rPr>
          <w:rFonts w:ascii="Tahoma" w:eastAsia="Times New Roman" w:hAnsi="Tahoma" w:cs="Tahoma"/>
          <w:color w:val="000000"/>
          <w:sz w:val="19"/>
          <w:szCs w:val="19"/>
        </w:rPr>
      </w:pPr>
      <w:r w:rsidRPr="001423BD">
        <w:rPr>
          <w:rFonts w:ascii="Times New Roman" w:eastAsia="Times New Roman" w:hAnsi="Times New Roman" w:cs="Times New Roman"/>
          <w:color w:val="000000"/>
          <w:sz w:val="27"/>
          <w:szCs w:val="27"/>
        </w:rPr>
        <w:t>Интернет- ресурсы:</w:t>
      </w:r>
    </w:p>
    <w:p w:rsidR="00F71D96" w:rsidRPr="001423BD" w:rsidRDefault="00F71D96" w:rsidP="00F71D96">
      <w:pPr>
        <w:shd w:val="clear" w:color="auto" w:fill="FFFFFF"/>
        <w:spacing w:before="100" w:beforeAutospacing="1" w:after="100" w:afterAutospacing="1" w:line="240" w:lineRule="auto"/>
        <w:rPr>
          <w:rFonts w:ascii="Tahoma" w:eastAsia="Times New Roman" w:hAnsi="Tahoma" w:cs="Tahoma"/>
          <w:color w:val="000000"/>
          <w:sz w:val="19"/>
          <w:szCs w:val="19"/>
        </w:rPr>
      </w:pPr>
      <w:r>
        <w:t xml:space="preserve">      </w:t>
      </w:r>
      <w:r w:rsidRPr="00F436D5">
        <w:rPr>
          <w:color w:val="000000" w:themeColor="text1"/>
        </w:rPr>
        <w:t xml:space="preserve">1.    </w:t>
      </w:r>
      <w:hyperlink r:id="rId40" w:history="1">
        <w:r w:rsidRPr="00F436D5">
          <w:rPr>
            <w:rFonts w:ascii="Times New Roman" w:eastAsia="Times New Roman" w:hAnsi="Times New Roman" w:cs="Times New Roman"/>
            <w:color w:val="000000" w:themeColor="text1"/>
            <w:sz w:val="27"/>
          </w:rPr>
          <w:t>http://fcior.edu.ru</w:t>
        </w:r>
      </w:hyperlink>
      <w:r w:rsidRPr="001423BD">
        <w:rPr>
          <w:rFonts w:ascii="Times New Roman" w:eastAsia="Times New Roman" w:hAnsi="Times New Roman" w:cs="Times New Roman"/>
          <w:color w:val="000000"/>
          <w:sz w:val="27"/>
        </w:rPr>
        <w:t> </w:t>
      </w:r>
      <w:r w:rsidRPr="001423BD">
        <w:rPr>
          <w:rFonts w:ascii="Times New Roman" w:eastAsia="Times New Roman" w:hAnsi="Times New Roman" w:cs="Times New Roman"/>
          <w:color w:val="000000"/>
          <w:sz w:val="27"/>
          <w:szCs w:val="27"/>
        </w:rPr>
        <w:t>Федеральный центр информационно-образовательных ресурсов.</w:t>
      </w:r>
    </w:p>
    <w:p w:rsidR="001D53FA" w:rsidRDefault="001D53FA" w:rsidP="000D20A4">
      <w:pPr>
        <w:spacing w:after="0"/>
        <w:rPr>
          <w:rFonts w:ascii="Times New Roman" w:eastAsia="Times New Roman" w:hAnsi="Times New Roman" w:cs="Times New Roman"/>
          <w:sz w:val="24"/>
          <w:szCs w:val="24"/>
        </w:rPr>
      </w:pPr>
    </w:p>
    <w:p w:rsidR="00152ADB" w:rsidRDefault="00152ADB" w:rsidP="000D20A4">
      <w:pPr>
        <w:spacing w:after="0"/>
        <w:rPr>
          <w:rFonts w:ascii="Times New Roman" w:eastAsia="Times New Roman" w:hAnsi="Times New Roman" w:cs="Times New Roman"/>
          <w:sz w:val="24"/>
          <w:szCs w:val="24"/>
        </w:rPr>
      </w:pPr>
    </w:p>
    <w:p w:rsidR="00152ADB" w:rsidRPr="00C324B0" w:rsidRDefault="00152ADB" w:rsidP="000D20A4">
      <w:pPr>
        <w:spacing w:after="0"/>
        <w:rPr>
          <w:rFonts w:ascii="Times New Roman" w:eastAsia="Times New Roman" w:hAnsi="Times New Roman" w:cs="Times New Roman"/>
          <w:sz w:val="24"/>
          <w:szCs w:val="24"/>
        </w:rPr>
      </w:pPr>
    </w:p>
    <w:p w:rsidR="004161FC" w:rsidRPr="0068382B" w:rsidRDefault="004161FC" w:rsidP="000834B3">
      <w:pPr>
        <w:rPr>
          <w:rFonts w:ascii="Times New Roman" w:hAnsi="Times New Roman" w:cs="Times New Roman"/>
          <w:i/>
          <w:sz w:val="48"/>
          <w:szCs w:val="48"/>
        </w:rPr>
      </w:pPr>
    </w:p>
    <w:p w:rsidR="004161FC" w:rsidRPr="00EE20EE" w:rsidRDefault="004161FC" w:rsidP="005C3986">
      <w:pPr>
        <w:ind w:left="1080"/>
        <w:rPr>
          <w:rFonts w:ascii="Times New Roman" w:hAnsi="Times New Roman" w:cs="Times New Roman"/>
          <w:b/>
          <w:sz w:val="24"/>
          <w:szCs w:val="24"/>
        </w:rPr>
      </w:pPr>
    </w:p>
    <w:p w:rsidR="002F3383" w:rsidRDefault="002F3383" w:rsidP="00BD0569">
      <w:pPr>
        <w:rPr>
          <w:rFonts w:ascii="Times New Roman" w:hAnsi="Times New Roman" w:cs="Times New Roman"/>
          <w:b/>
          <w:sz w:val="24"/>
          <w:szCs w:val="24"/>
        </w:rPr>
      </w:pPr>
    </w:p>
    <w:sectPr w:rsidR="002F3383" w:rsidSect="00AE1C7A">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C2F7B" w:rsidRDefault="002C2F7B" w:rsidP="008D705A">
      <w:pPr>
        <w:spacing w:after="0" w:line="240" w:lineRule="auto"/>
      </w:pPr>
      <w:r>
        <w:separator/>
      </w:r>
    </w:p>
  </w:endnote>
  <w:endnote w:type="continuationSeparator" w:id="0">
    <w:p w:rsidR="002C2F7B" w:rsidRDefault="002C2F7B" w:rsidP="008D70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NewRoman">
    <w:altName w:val="Times New Roman"/>
    <w:panose1 w:val="00000000000000000000"/>
    <w:charset w:val="CC"/>
    <w:family w:val="auto"/>
    <w:notTrueType/>
    <w:pitch w:val="default"/>
    <w:sig w:usb0="00000203" w:usb1="00000000" w:usb2="00000000" w:usb3="00000000" w:csb0="00000005"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C2F7B" w:rsidRDefault="002C2F7B" w:rsidP="008D705A">
      <w:pPr>
        <w:spacing w:after="0" w:line="240" w:lineRule="auto"/>
      </w:pPr>
      <w:r>
        <w:separator/>
      </w:r>
    </w:p>
  </w:footnote>
  <w:footnote w:type="continuationSeparator" w:id="0">
    <w:p w:rsidR="002C2F7B" w:rsidRDefault="002C2F7B" w:rsidP="008D705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1238"/>
    <w:multiLevelType w:val="hybridMultilevel"/>
    <w:tmpl w:val="62D02862"/>
    <w:lvl w:ilvl="0" w:tplc="87F4224E">
      <w:start w:val="1"/>
      <w:numFmt w:val="bullet"/>
      <w:lvlText w:val="="/>
      <w:lvlJc w:val="left"/>
    </w:lvl>
    <w:lvl w:ilvl="1" w:tplc="504283B2">
      <w:start w:val="8"/>
      <w:numFmt w:val="decimal"/>
      <w:lvlText w:val="%2."/>
      <w:lvlJc w:val="left"/>
    </w:lvl>
    <w:lvl w:ilvl="2" w:tplc="C320346C">
      <w:start w:val="1"/>
      <w:numFmt w:val="decimal"/>
      <w:lvlText w:val="%3"/>
      <w:lvlJc w:val="left"/>
    </w:lvl>
    <w:lvl w:ilvl="3" w:tplc="7F58EA2C">
      <w:numFmt w:val="decimal"/>
      <w:lvlText w:val=""/>
      <w:lvlJc w:val="left"/>
    </w:lvl>
    <w:lvl w:ilvl="4" w:tplc="4C944FC4">
      <w:numFmt w:val="decimal"/>
      <w:lvlText w:val=""/>
      <w:lvlJc w:val="left"/>
    </w:lvl>
    <w:lvl w:ilvl="5" w:tplc="88021EAA">
      <w:numFmt w:val="decimal"/>
      <w:lvlText w:val=""/>
      <w:lvlJc w:val="left"/>
    </w:lvl>
    <w:lvl w:ilvl="6" w:tplc="C080A512">
      <w:numFmt w:val="decimal"/>
      <w:lvlText w:val=""/>
      <w:lvlJc w:val="left"/>
    </w:lvl>
    <w:lvl w:ilvl="7" w:tplc="1C08C336">
      <w:numFmt w:val="decimal"/>
      <w:lvlText w:val=""/>
      <w:lvlJc w:val="left"/>
    </w:lvl>
    <w:lvl w:ilvl="8" w:tplc="9334BBB2">
      <w:numFmt w:val="decimal"/>
      <w:lvlText w:val=""/>
      <w:lvlJc w:val="left"/>
    </w:lvl>
  </w:abstractNum>
  <w:abstractNum w:abstractNumId="1">
    <w:nsid w:val="00001649"/>
    <w:multiLevelType w:val="hybridMultilevel"/>
    <w:tmpl w:val="51D6F51A"/>
    <w:lvl w:ilvl="0" w:tplc="9A3A23E6">
      <w:start w:val="1"/>
      <w:numFmt w:val="bullet"/>
      <w:lvlText w:val="В"/>
      <w:lvlJc w:val="left"/>
    </w:lvl>
    <w:lvl w:ilvl="1" w:tplc="AF20D182">
      <w:numFmt w:val="decimal"/>
      <w:lvlText w:val=""/>
      <w:lvlJc w:val="left"/>
    </w:lvl>
    <w:lvl w:ilvl="2" w:tplc="1F74EBB2">
      <w:numFmt w:val="decimal"/>
      <w:lvlText w:val=""/>
      <w:lvlJc w:val="left"/>
    </w:lvl>
    <w:lvl w:ilvl="3" w:tplc="AAA4C99E">
      <w:numFmt w:val="decimal"/>
      <w:lvlText w:val=""/>
      <w:lvlJc w:val="left"/>
    </w:lvl>
    <w:lvl w:ilvl="4" w:tplc="62027802">
      <w:numFmt w:val="decimal"/>
      <w:lvlText w:val=""/>
      <w:lvlJc w:val="left"/>
    </w:lvl>
    <w:lvl w:ilvl="5" w:tplc="56C8B38C">
      <w:numFmt w:val="decimal"/>
      <w:lvlText w:val=""/>
      <w:lvlJc w:val="left"/>
    </w:lvl>
    <w:lvl w:ilvl="6" w:tplc="8CE81FE8">
      <w:numFmt w:val="decimal"/>
      <w:lvlText w:val=""/>
      <w:lvlJc w:val="left"/>
    </w:lvl>
    <w:lvl w:ilvl="7" w:tplc="57387D88">
      <w:numFmt w:val="decimal"/>
      <w:lvlText w:val=""/>
      <w:lvlJc w:val="left"/>
    </w:lvl>
    <w:lvl w:ilvl="8" w:tplc="4D3203DE">
      <w:numFmt w:val="decimal"/>
      <w:lvlText w:val=""/>
      <w:lvlJc w:val="left"/>
    </w:lvl>
  </w:abstractNum>
  <w:abstractNum w:abstractNumId="2">
    <w:nsid w:val="00003B25"/>
    <w:multiLevelType w:val="hybridMultilevel"/>
    <w:tmpl w:val="1160CF08"/>
    <w:lvl w:ilvl="0" w:tplc="FA62091E">
      <w:start w:val="1"/>
      <w:numFmt w:val="bullet"/>
      <w:lvlText w:val="="/>
      <w:lvlJc w:val="left"/>
    </w:lvl>
    <w:lvl w:ilvl="1" w:tplc="176248C0">
      <w:start w:val="9"/>
      <w:numFmt w:val="decimal"/>
      <w:lvlText w:val="%2."/>
      <w:lvlJc w:val="left"/>
    </w:lvl>
    <w:lvl w:ilvl="2" w:tplc="80F0DCBE">
      <w:start w:val="7"/>
      <w:numFmt w:val="decimal"/>
      <w:lvlText w:val="%3."/>
      <w:lvlJc w:val="left"/>
    </w:lvl>
    <w:lvl w:ilvl="3" w:tplc="FFB434AA">
      <w:numFmt w:val="decimal"/>
      <w:lvlText w:val=""/>
      <w:lvlJc w:val="left"/>
    </w:lvl>
    <w:lvl w:ilvl="4" w:tplc="C8DE6128">
      <w:numFmt w:val="decimal"/>
      <w:lvlText w:val=""/>
      <w:lvlJc w:val="left"/>
    </w:lvl>
    <w:lvl w:ilvl="5" w:tplc="C48A5B24">
      <w:numFmt w:val="decimal"/>
      <w:lvlText w:val=""/>
      <w:lvlJc w:val="left"/>
    </w:lvl>
    <w:lvl w:ilvl="6" w:tplc="1164AB8A">
      <w:numFmt w:val="decimal"/>
      <w:lvlText w:val=""/>
      <w:lvlJc w:val="left"/>
    </w:lvl>
    <w:lvl w:ilvl="7" w:tplc="51FCB8BA">
      <w:numFmt w:val="decimal"/>
      <w:lvlText w:val=""/>
      <w:lvlJc w:val="left"/>
    </w:lvl>
    <w:lvl w:ilvl="8" w:tplc="25F46AC0">
      <w:numFmt w:val="decimal"/>
      <w:lvlText w:val=""/>
      <w:lvlJc w:val="left"/>
    </w:lvl>
  </w:abstractNum>
  <w:abstractNum w:abstractNumId="3">
    <w:nsid w:val="0000428B"/>
    <w:multiLevelType w:val="hybridMultilevel"/>
    <w:tmpl w:val="717063A4"/>
    <w:lvl w:ilvl="0" w:tplc="12C68E74">
      <w:start w:val="1"/>
      <w:numFmt w:val="decimal"/>
      <w:lvlText w:val="%1."/>
      <w:lvlJc w:val="left"/>
    </w:lvl>
    <w:lvl w:ilvl="1" w:tplc="8AA8D592">
      <w:numFmt w:val="decimal"/>
      <w:lvlText w:val=""/>
      <w:lvlJc w:val="left"/>
    </w:lvl>
    <w:lvl w:ilvl="2" w:tplc="BBA07EE2">
      <w:numFmt w:val="decimal"/>
      <w:lvlText w:val=""/>
      <w:lvlJc w:val="left"/>
    </w:lvl>
    <w:lvl w:ilvl="3" w:tplc="223EF9BC">
      <w:numFmt w:val="decimal"/>
      <w:lvlText w:val=""/>
      <w:lvlJc w:val="left"/>
    </w:lvl>
    <w:lvl w:ilvl="4" w:tplc="54D6225A">
      <w:numFmt w:val="decimal"/>
      <w:lvlText w:val=""/>
      <w:lvlJc w:val="left"/>
    </w:lvl>
    <w:lvl w:ilvl="5" w:tplc="56848968">
      <w:numFmt w:val="decimal"/>
      <w:lvlText w:val=""/>
      <w:lvlJc w:val="left"/>
    </w:lvl>
    <w:lvl w:ilvl="6" w:tplc="DE0C1F2A">
      <w:numFmt w:val="decimal"/>
      <w:lvlText w:val=""/>
      <w:lvlJc w:val="left"/>
    </w:lvl>
    <w:lvl w:ilvl="7" w:tplc="F72018A6">
      <w:numFmt w:val="decimal"/>
      <w:lvlText w:val=""/>
      <w:lvlJc w:val="left"/>
    </w:lvl>
    <w:lvl w:ilvl="8" w:tplc="1D3A8F32">
      <w:numFmt w:val="decimal"/>
      <w:lvlText w:val=""/>
      <w:lvlJc w:val="left"/>
    </w:lvl>
  </w:abstractNum>
  <w:abstractNum w:abstractNumId="4">
    <w:nsid w:val="00004509"/>
    <w:multiLevelType w:val="hybridMultilevel"/>
    <w:tmpl w:val="75C6CF60"/>
    <w:lvl w:ilvl="0" w:tplc="257C826C">
      <w:start w:val="2"/>
      <w:numFmt w:val="decimal"/>
      <w:lvlText w:val="%1."/>
      <w:lvlJc w:val="left"/>
    </w:lvl>
    <w:lvl w:ilvl="1" w:tplc="D364553E">
      <w:numFmt w:val="decimal"/>
      <w:lvlText w:val=""/>
      <w:lvlJc w:val="left"/>
    </w:lvl>
    <w:lvl w:ilvl="2" w:tplc="932A4278">
      <w:numFmt w:val="decimal"/>
      <w:lvlText w:val=""/>
      <w:lvlJc w:val="left"/>
    </w:lvl>
    <w:lvl w:ilvl="3" w:tplc="729C6B38">
      <w:numFmt w:val="decimal"/>
      <w:lvlText w:val=""/>
      <w:lvlJc w:val="left"/>
    </w:lvl>
    <w:lvl w:ilvl="4" w:tplc="C4EAC634">
      <w:numFmt w:val="decimal"/>
      <w:lvlText w:val=""/>
      <w:lvlJc w:val="left"/>
    </w:lvl>
    <w:lvl w:ilvl="5" w:tplc="49CED788">
      <w:numFmt w:val="decimal"/>
      <w:lvlText w:val=""/>
      <w:lvlJc w:val="left"/>
    </w:lvl>
    <w:lvl w:ilvl="6" w:tplc="1C94C7D6">
      <w:numFmt w:val="decimal"/>
      <w:lvlText w:val=""/>
      <w:lvlJc w:val="left"/>
    </w:lvl>
    <w:lvl w:ilvl="7" w:tplc="FD80A85C">
      <w:numFmt w:val="decimal"/>
      <w:lvlText w:val=""/>
      <w:lvlJc w:val="left"/>
    </w:lvl>
    <w:lvl w:ilvl="8" w:tplc="4D30A638">
      <w:numFmt w:val="decimal"/>
      <w:lvlText w:val=""/>
      <w:lvlJc w:val="left"/>
    </w:lvl>
  </w:abstractNum>
  <w:abstractNum w:abstractNumId="5">
    <w:nsid w:val="00005D03"/>
    <w:multiLevelType w:val="hybridMultilevel"/>
    <w:tmpl w:val="E3E41DC0"/>
    <w:lvl w:ilvl="0" w:tplc="BC2435BA">
      <w:start w:val="1"/>
      <w:numFmt w:val="bullet"/>
      <w:lvlText w:val="-"/>
      <w:lvlJc w:val="left"/>
    </w:lvl>
    <w:lvl w:ilvl="1" w:tplc="A19ECB82">
      <w:numFmt w:val="decimal"/>
      <w:lvlText w:val=""/>
      <w:lvlJc w:val="left"/>
    </w:lvl>
    <w:lvl w:ilvl="2" w:tplc="E20EDA14">
      <w:numFmt w:val="decimal"/>
      <w:lvlText w:val=""/>
      <w:lvlJc w:val="left"/>
    </w:lvl>
    <w:lvl w:ilvl="3" w:tplc="C7FC8C32">
      <w:numFmt w:val="decimal"/>
      <w:lvlText w:val=""/>
      <w:lvlJc w:val="left"/>
    </w:lvl>
    <w:lvl w:ilvl="4" w:tplc="BFCA483E">
      <w:numFmt w:val="decimal"/>
      <w:lvlText w:val=""/>
      <w:lvlJc w:val="left"/>
    </w:lvl>
    <w:lvl w:ilvl="5" w:tplc="FF40C5EC">
      <w:numFmt w:val="decimal"/>
      <w:lvlText w:val=""/>
      <w:lvlJc w:val="left"/>
    </w:lvl>
    <w:lvl w:ilvl="6" w:tplc="A94E894E">
      <w:numFmt w:val="decimal"/>
      <w:lvlText w:val=""/>
      <w:lvlJc w:val="left"/>
    </w:lvl>
    <w:lvl w:ilvl="7" w:tplc="E48C6866">
      <w:numFmt w:val="decimal"/>
      <w:lvlText w:val=""/>
      <w:lvlJc w:val="left"/>
    </w:lvl>
    <w:lvl w:ilvl="8" w:tplc="753280BC">
      <w:numFmt w:val="decimal"/>
      <w:lvlText w:val=""/>
      <w:lvlJc w:val="left"/>
    </w:lvl>
  </w:abstractNum>
  <w:abstractNum w:abstractNumId="6">
    <w:nsid w:val="00005F90"/>
    <w:multiLevelType w:val="hybridMultilevel"/>
    <w:tmpl w:val="530C88E2"/>
    <w:lvl w:ilvl="0" w:tplc="EA742650">
      <w:start w:val="1"/>
      <w:numFmt w:val="bullet"/>
      <w:lvlText w:val="В"/>
      <w:lvlJc w:val="left"/>
    </w:lvl>
    <w:lvl w:ilvl="1" w:tplc="41AE0FE0">
      <w:numFmt w:val="decimal"/>
      <w:lvlText w:val=""/>
      <w:lvlJc w:val="left"/>
    </w:lvl>
    <w:lvl w:ilvl="2" w:tplc="6CFED368">
      <w:numFmt w:val="decimal"/>
      <w:lvlText w:val=""/>
      <w:lvlJc w:val="left"/>
    </w:lvl>
    <w:lvl w:ilvl="3" w:tplc="E646BDB2">
      <w:numFmt w:val="decimal"/>
      <w:lvlText w:val=""/>
      <w:lvlJc w:val="left"/>
    </w:lvl>
    <w:lvl w:ilvl="4" w:tplc="07F49AAA">
      <w:numFmt w:val="decimal"/>
      <w:lvlText w:val=""/>
      <w:lvlJc w:val="left"/>
    </w:lvl>
    <w:lvl w:ilvl="5" w:tplc="F2788D8C">
      <w:numFmt w:val="decimal"/>
      <w:lvlText w:val=""/>
      <w:lvlJc w:val="left"/>
    </w:lvl>
    <w:lvl w:ilvl="6" w:tplc="DBA6F22A">
      <w:numFmt w:val="decimal"/>
      <w:lvlText w:val=""/>
      <w:lvlJc w:val="left"/>
    </w:lvl>
    <w:lvl w:ilvl="7" w:tplc="C7965C3C">
      <w:numFmt w:val="decimal"/>
      <w:lvlText w:val=""/>
      <w:lvlJc w:val="left"/>
    </w:lvl>
    <w:lvl w:ilvl="8" w:tplc="CB32C5DE">
      <w:numFmt w:val="decimal"/>
      <w:lvlText w:val=""/>
      <w:lvlJc w:val="left"/>
    </w:lvl>
  </w:abstractNum>
  <w:abstractNum w:abstractNumId="7">
    <w:nsid w:val="0000767D"/>
    <w:multiLevelType w:val="hybridMultilevel"/>
    <w:tmpl w:val="A5D6AC40"/>
    <w:lvl w:ilvl="0" w:tplc="AFBC3160">
      <w:start w:val="1"/>
      <w:numFmt w:val="decimal"/>
      <w:lvlText w:val="%1."/>
      <w:lvlJc w:val="left"/>
    </w:lvl>
    <w:lvl w:ilvl="1" w:tplc="B9FA2598">
      <w:numFmt w:val="decimal"/>
      <w:lvlText w:val=""/>
      <w:lvlJc w:val="left"/>
    </w:lvl>
    <w:lvl w:ilvl="2" w:tplc="B658C126">
      <w:numFmt w:val="decimal"/>
      <w:lvlText w:val=""/>
      <w:lvlJc w:val="left"/>
    </w:lvl>
    <w:lvl w:ilvl="3" w:tplc="415CC672">
      <w:numFmt w:val="decimal"/>
      <w:lvlText w:val=""/>
      <w:lvlJc w:val="left"/>
    </w:lvl>
    <w:lvl w:ilvl="4" w:tplc="931E57F0">
      <w:numFmt w:val="decimal"/>
      <w:lvlText w:val=""/>
      <w:lvlJc w:val="left"/>
    </w:lvl>
    <w:lvl w:ilvl="5" w:tplc="0784D430">
      <w:numFmt w:val="decimal"/>
      <w:lvlText w:val=""/>
      <w:lvlJc w:val="left"/>
    </w:lvl>
    <w:lvl w:ilvl="6" w:tplc="C706B684">
      <w:numFmt w:val="decimal"/>
      <w:lvlText w:val=""/>
      <w:lvlJc w:val="left"/>
    </w:lvl>
    <w:lvl w:ilvl="7" w:tplc="6308B422">
      <w:numFmt w:val="decimal"/>
      <w:lvlText w:val=""/>
      <w:lvlJc w:val="left"/>
    </w:lvl>
    <w:lvl w:ilvl="8" w:tplc="16680140">
      <w:numFmt w:val="decimal"/>
      <w:lvlText w:val=""/>
      <w:lvlJc w:val="left"/>
    </w:lvl>
  </w:abstractNum>
  <w:abstractNum w:abstractNumId="8">
    <w:nsid w:val="00007A5A"/>
    <w:multiLevelType w:val="hybridMultilevel"/>
    <w:tmpl w:val="12525A0E"/>
    <w:lvl w:ilvl="0" w:tplc="653C4892">
      <w:start w:val="1"/>
      <w:numFmt w:val="bullet"/>
      <w:lvlText w:val="-"/>
      <w:lvlJc w:val="left"/>
    </w:lvl>
    <w:lvl w:ilvl="1" w:tplc="7A9074DA">
      <w:numFmt w:val="decimal"/>
      <w:lvlText w:val=""/>
      <w:lvlJc w:val="left"/>
    </w:lvl>
    <w:lvl w:ilvl="2" w:tplc="4E684E16">
      <w:numFmt w:val="decimal"/>
      <w:lvlText w:val=""/>
      <w:lvlJc w:val="left"/>
    </w:lvl>
    <w:lvl w:ilvl="3" w:tplc="11F65400">
      <w:numFmt w:val="decimal"/>
      <w:lvlText w:val=""/>
      <w:lvlJc w:val="left"/>
    </w:lvl>
    <w:lvl w:ilvl="4" w:tplc="DEA03096">
      <w:numFmt w:val="decimal"/>
      <w:lvlText w:val=""/>
      <w:lvlJc w:val="left"/>
    </w:lvl>
    <w:lvl w:ilvl="5" w:tplc="714CF81C">
      <w:numFmt w:val="decimal"/>
      <w:lvlText w:val=""/>
      <w:lvlJc w:val="left"/>
    </w:lvl>
    <w:lvl w:ilvl="6" w:tplc="E02C75D6">
      <w:numFmt w:val="decimal"/>
      <w:lvlText w:val=""/>
      <w:lvlJc w:val="left"/>
    </w:lvl>
    <w:lvl w:ilvl="7" w:tplc="21922D2A">
      <w:numFmt w:val="decimal"/>
      <w:lvlText w:val=""/>
      <w:lvlJc w:val="left"/>
    </w:lvl>
    <w:lvl w:ilvl="8" w:tplc="0DD8715E">
      <w:numFmt w:val="decimal"/>
      <w:lvlText w:val=""/>
      <w:lvlJc w:val="left"/>
    </w:lvl>
  </w:abstractNum>
  <w:abstractNum w:abstractNumId="9">
    <w:nsid w:val="017938C2"/>
    <w:multiLevelType w:val="multilevel"/>
    <w:tmpl w:val="2DD0114C"/>
    <w:lvl w:ilvl="0">
      <w:start w:val="1"/>
      <w:numFmt w:val="upperRoman"/>
      <w:lvlText w:val="%1."/>
      <w:lvlJc w:val="right"/>
      <w:pPr>
        <w:tabs>
          <w:tab w:val="num" w:pos="720"/>
        </w:tabs>
        <w:ind w:left="720" w:hanging="360"/>
      </w:pPr>
    </w:lvl>
    <w:lvl w:ilvl="1">
      <w:start w:val="1"/>
      <w:numFmt w:val="decimal"/>
      <w:lvlText w:val="%2."/>
      <w:lvlJc w:val="right"/>
      <w:pPr>
        <w:tabs>
          <w:tab w:val="num" w:pos="1440"/>
        </w:tabs>
        <w:ind w:left="1440" w:hanging="360"/>
      </w:pPr>
      <w:rPr>
        <w:rFonts w:ascii="Times New Roman" w:hAnsi="Times New Roman" w:cs="Times New Roman" w:hint="default"/>
      </w:r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10">
    <w:nsid w:val="025C2EDA"/>
    <w:multiLevelType w:val="hybridMultilevel"/>
    <w:tmpl w:val="50B229D4"/>
    <w:lvl w:ilvl="0" w:tplc="0419000F">
      <w:start w:val="1"/>
      <w:numFmt w:val="decimal"/>
      <w:lvlText w:val="%1."/>
      <w:lvlJc w:val="left"/>
      <w:pPr>
        <w:tabs>
          <w:tab w:val="num" w:pos="1440"/>
        </w:tabs>
        <w:ind w:left="1440" w:hanging="360"/>
      </w:p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11">
    <w:nsid w:val="03CB25A2"/>
    <w:multiLevelType w:val="multilevel"/>
    <w:tmpl w:val="E9B6936A"/>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06521EC2"/>
    <w:multiLevelType w:val="hybridMultilevel"/>
    <w:tmpl w:val="44CCBE56"/>
    <w:lvl w:ilvl="0" w:tplc="0419000F">
      <w:start w:val="1"/>
      <w:numFmt w:val="decimal"/>
      <w:lvlText w:val="%1."/>
      <w:lvlJc w:val="left"/>
      <w:pPr>
        <w:tabs>
          <w:tab w:val="num" w:pos="720"/>
        </w:tabs>
        <w:ind w:left="720" w:hanging="360"/>
      </w:pPr>
    </w:lvl>
    <w:lvl w:ilvl="1" w:tplc="083EB46E">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0925074D"/>
    <w:multiLevelType w:val="hybridMultilevel"/>
    <w:tmpl w:val="9C723278"/>
    <w:lvl w:ilvl="0" w:tplc="8B048CE6">
      <w:start w:val="1"/>
      <w:numFmt w:val="decimal"/>
      <w:lvlText w:val="%1."/>
      <w:lvlJc w:val="left"/>
      <w:pPr>
        <w:ind w:left="119" w:hanging="288"/>
      </w:pPr>
      <w:rPr>
        <w:rFonts w:ascii="Times New Roman" w:eastAsia="Times New Roman" w:hAnsi="Times New Roman" w:cs="Times New Roman" w:hint="default"/>
        <w:w w:val="99"/>
        <w:sz w:val="28"/>
        <w:szCs w:val="28"/>
      </w:rPr>
    </w:lvl>
    <w:lvl w:ilvl="1" w:tplc="B832FF32">
      <w:numFmt w:val="bullet"/>
      <w:lvlText w:val="•"/>
      <w:lvlJc w:val="left"/>
      <w:pPr>
        <w:ind w:left="1078" w:hanging="288"/>
      </w:pPr>
      <w:rPr>
        <w:rFonts w:hint="default"/>
      </w:rPr>
    </w:lvl>
    <w:lvl w:ilvl="2" w:tplc="DF4C1470">
      <w:numFmt w:val="bullet"/>
      <w:lvlText w:val="•"/>
      <w:lvlJc w:val="left"/>
      <w:pPr>
        <w:ind w:left="2036" w:hanging="288"/>
      </w:pPr>
      <w:rPr>
        <w:rFonts w:hint="default"/>
      </w:rPr>
    </w:lvl>
    <w:lvl w:ilvl="3" w:tplc="4D7AD6E2">
      <w:numFmt w:val="bullet"/>
      <w:lvlText w:val="•"/>
      <w:lvlJc w:val="left"/>
      <w:pPr>
        <w:ind w:left="2994" w:hanging="288"/>
      </w:pPr>
      <w:rPr>
        <w:rFonts w:hint="default"/>
      </w:rPr>
    </w:lvl>
    <w:lvl w:ilvl="4" w:tplc="496646E0">
      <w:numFmt w:val="bullet"/>
      <w:lvlText w:val="•"/>
      <w:lvlJc w:val="left"/>
      <w:pPr>
        <w:ind w:left="3952" w:hanging="288"/>
      </w:pPr>
      <w:rPr>
        <w:rFonts w:hint="default"/>
      </w:rPr>
    </w:lvl>
    <w:lvl w:ilvl="5" w:tplc="63A2C660">
      <w:numFmt w:val="bullet"/>
      <w:lvlText w:val="•"/>
      <w:lvlJc w:val="left"/>
      <w:pPr>
        <w:ind w:left="4910" w:hanging="288"/>
      </w:pPr>
      <w:rPr>
        <w:rFonts w:hint="default"/>
      </w:rPr>
    </w:lvl>
    <w:lvl w:ilvl="6" w:tplc="09A68F02">
      <w:numFmt w:val="bullet"/>
      <w:lvlText w:val="•"/>
      <w:lvlJc w:val="left"/>
      <w:pPr>
        <w:ind w:left="5868" w:hanging="288"/>
      </w:pPr>
      <w:rPr>
        <w:rFonts w:hint="default"/>
      </w:rPr>
    </w:lvl>
    <w:lvl w:ilvl="7" w:tplc="DBCEF9D4">
      <w:numFmt w:val="bullet"/>
      <w:lvlText w:val="•"/>
      <w:lvlJc w:val="left"/>
      <w:pPr>
        <w:ind w:left="6826" w:hanging="288"/>
      </w:pPr>
      <w:rPr>
        <w:rFonts w:hint="default"/>
      </w:rPr>
    </w:lvl>
    <w:lvl w:ilvl="8" w:tplc="010453C2">
      <w:numFmt w:val="bullet"/>
      <w:lvlText w:val="•"/>
      <w:lvlJc w:val="left"/>
      <w:pPr>
        <w:ind w:left="7784" w:hanging="288"/>
      </w:pPr>
      <w:rPr>
        <w:rFonts w:hint="default"/>
      </w:rPr>
    </w:lvl>
  </w:abstractNum>
  <w:abstractNum w:abstractNumId="14">
    <w:nsid w:val="0EBA179A"/>
    <w:multiLevelType w:val="hybridMultilevel"/>
    <w:tmpl w:val="1516483A"/>
    <w:lvl w:ilvl="0" w:tplc="849E01B2">
      <w:start w:val="1"/>
      <w:numFmt w:val="decimal"/>
      <w:lvlText w:val="%1."/>
      <w:lvlJc w:val="left"/>
      <w:pPr>
        <w:tabs>
          <w:tab w:val="num" w:pos="1080"/>
        </w:tabs>
        <w:ind w:left="1080" w:hanging="360"/>
      </w:pPr>
      <w:rPr>
        <w:rFonts w:hint="default"/>
        <w:sz w:val="24"/>
      </w:rPr>
    </w:lvl>
    <w:lvl w:ilvl="1" w:tplc="083EB46E">
      <w:start w:val="1"/>
      <w:numFmt w:val="bullet"/>
      <w:lvlText w:val=""/>
      <w:lvlJc w:val="left"/>
      <w:pPr>
        <w:tabs>
          <w:tab w:val="num" w:pos="1800"/>
        </w:tabs>
        <w:ind w:left="1800" w:hanging="360"/>
      </w:pPr>
      <w:rPr>
        <w:rFonts w:ascii="Symbol" w:hAnsi="Symbol" w:hint="default"/>
        <w:sz w:val="24"/>
      </w:rPr>
    </w:lvl>
    <w:lvl w:ilvl="2" w:tplc="849E01B2">
      <w:start w:val="1"/>
      <w:numFmt w:val="decimal"/>
      <w:lvlText w:val="%3."/>
      <w:lvlJc w:val="left"/>
      <w:pPr>
        <w:tabs>
          <w:tab w:val="num" w:pos="2700"/>
        </w:tabs>
        <w:ind w:left="2700" w:hanging="360"/>
      </w:pPr>
      <w:rPr>
        <w:rFonts w:hint="default"/>
        <w:sz w:val="24"/>
      </w:r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5">
    <w:nsid w:val="113016B9"/>
    <w:multiLevelType w:val="hybridMultilevel"/>
    <w:tmpl w:val="BC0C9F5E"/>
    <w:lvl w:ilvl="0" w:tplc="083EB46E">
      <w:start w:val="1"/>
      <w:numFmt w:val="bullet"/>
      <w:lvlText w:val=""/>
      <w:lvlJc w:val="left"/>
      <w:pPr>
        <w:tabs>
          <w:tab w:val="num" w:pos="1440"/>
        </w:tabs>
        <w:ind w:left="1440" w:hanging="360"/>
      </w:pPr>
      <w:rPr>
        <w:rFonts w:ascii="Symbol" w:hAnsi="Symbol" w:hint="default"/>
        <w:sz w:val="24"/>
      </w:rPr>
    </w:lvl>
    <w:lvl w:ilvl="1" w:tplc="849E01B2">
      <w:start w:val="1"/>
      <w:numFmt w:val="decimal"/>
      <w:lvlText w:val="%2."/>
      <w:lvlJc w:val="left"/>
      <w:pPr>
        <w:tabs>
          <w:tab w:val="num" w:pos="2160"/>
        </w:tabs>
        <w:ind w:left="2160" w:hanging="360"/>
      </w:pPr>
      <w:rPr>
        <w:rFonts w:hint="default"/>
        <w:sz w:val="24"/>
      </w:r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16">
    <w:nsid w:val="1D3A6F47"/>
    <w:multiLevelType w:val="hybridMultilevel"/>
    <w:tmpl w:val="8604AE5C"/>
    <w:lvl w:ilvl="0" w:tplc="967220F4">
      <w:start w:val="1"/>
      <w:numFmt w:val="decimal"/>
      <w:lvlText w:val="%1."/>
      <w:lvlJc w:val="left"/>
      <w:pPr>
        <w:ind w:left="1251" w:hanging="425"/>
      </w:pPr>
      <w:rPr>
        <w:rFonts w:ascii="Times New Roman" w:eastAsia="Times New Roman" w:hAnsi="Times New Roman" w:cs="Times New Roman" w:hint="default"/>
        <w:spacing w:val="0"/>
        <w:w w:val="100"/>
        <w:sz w:val="28"/>
        <w:szCs w:val="28"/>
      </w:rPr>
    </w:lvl>
    <w:lvl w:ilvl="1" w:tplc="92B23C20">
      <w:numFmt w:val="bullet"/>
      <w:lvlText w:val="•"/>
      <w:lvlJc w:val="left"/>
      <w:pPr>
        <w:ind w:left="2148" w:hanging="425"/>
      </w:pPr>
      <w:rPr>
        <w:rFonts w:hint="default"/>
      </w:rPr>
    </w:lvl>
    <w:lvl w:ilvl="2" w:tplc="077EAE9A">
      <w:numFmt w:val="bullet"/>
      <w:lvlText w:val="•"/>
      <w:lvlJc w:val="left"/>
      <w:pPr>
        <w:ind w:left="3037" w:hanging="425"/>
      </w:pPr>
      <w:rPr>
        <w:rFonts w:hint="default"/>
      </w:rPr>
    </w:lvl>
    <w:lvl w:ilvl="3" w:tplc="F0662B28">
      <w:numFmt w:val="bullet"/>
      <w:lvlText w:val="•"/>
      <w:lvlJc w:val="left"/>
      <w:pPr>
        <w:ind w:left="3925" w:hanging="425"/>
      </w:pPr>
      <w:rPr>
        <w:rFonts w:hint="default"/>
      </w:rPr>
    </w:lvl>
    <w:lvl w:ilvl="4" w:tplc="2C9A7526">
      <w:numFmt w:val="bullet"/>
      <w:lvlText w:val="•"/>
      <w:lvlJc w:val="left"/>
      <w:pPr>
        <w:ind w:left="4814" w:hanging="425"/>
      </w:pPr>
      <w:rPr>
        <w:rFonts w:hint="default"/>
      </w:rPr>
    </w:lvl>
    <w:lvl w:ilvl="5" w:tplc="D5BAD7A4">
      <w:numFmt w:val="bullet"/>
      <w:lvlText w:val="•"/>
      <w:lvlJc w:val="left"/>
      <w:pPr>
        <w:ind w:left="5703" w:hanging="425"/>
      </w:pPr>
      <w:rPr>
        <w:rFonts w:hint="default"/>
      </w:rPr>
    </w:lvl>
    <w:lvl w:ilvl="6" w:tplc="47D8BBDE">
      <w:numFmt w:val="bullet"/>
      <w:lvlText w:val="•"/>
      <w:lvlJc w:val="left"/>
      <w:pPr>
        <w:ind w:left="6591" w:hanging="425"/>
      </w:pPr>
      <w:rPr>
        <w:rFonts w:hint="default"/>
      </w:rPr>
    </w:lvl>
    <w:lvl w:ilvl="7" w:tplc="DB26F5BA">
      <w:numFmt w:val="bullet"/>
      <w:lvlText w:val="•"/>
      <w:lvlJc w:val="left"/>
      <w:pPr>
        <w:ind w:left="7480" w:hanging="425"/>
      </w:pPr>
      <w:rPr>
        <w:rFonts w:hint="default"/>
      </w:rPr>
    </w:lvl>
    <w:lvl w:ilvl="8" w:tplc="68365E5C">
      <w:numFmt w:val="bullet"/>
      <w:lvlText w:val="•"/>
      <w:lvlJc w:val="left"/>
      <w:pPr>
        <w:ind w:left="8369" w:hanging="425"/>
      </w:pPr>
      <w:rPr>
        <w:rFonts w:hint="default"/>
      </w:rPr>
    </w:lvl>
  </w:abstractNum>
  <w:abstractNum w:abstractNumId="17">
    <w:nsid w:val="21543D22"/>
    <w:multiLevelType w:val="multilevel"/>
    <w:tmpl w:val="C472E196"/>
    <w:lvl w:ilvl="0">
      <w:start w:val="1"/>
      <w:numFmt w:val="decimal"/>
      <w:lvlText w:val="%1."/>
      <w:lvlJc w:val="left"/>
      <w:pPr>
        <w:tabs>
          <w:tab w:val="num" w:pos="720"/>
        </w:tabs>
        <w:ind w:left="720" w:hanging="360"/>
      </w:pPr>
      <w:rPr>
        <w:rFonts w:ascii="Times New Roman" w:hAnsi="Times New Roman" w:cs="Times New Roman"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260308DF"/>
    <w:multiLevelType w:val="hybridMultilevel"/>
    <w:tmpl w:val="1D4A2B7A"/>
    <w:lvl w:ilvl="0" w:tplc="0419000F">
      <w:start w:val="1"/>
      <w:numFmt w:val="decimal"/>
      <w:lvlText w:val="%1."/>
      <w:lvlJc w:val="left"/>
      <w:pPr>
        <w:tabs>
          <w:tab w:val="num" w:pos="1440"/>
        </w:tabs>
        <w:ind w:left="1440" w:hanging="360"/>
      </w:p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19">
    <w:nsid w:val="268D23E6"/>
    <w:multiLevelType w:val="hybridMultilevel"/>
    <w:tmpl w:val="B52AA79A"/>
    <w:lvl w:ilvl="0" w:tplc="313E8DB6">
      <w:start w:val="1"/>
      <w:numFmt w:val="decimal"/>
      <w:lvlText w:val="%1."/>
      <w:lvlJc w:val="left"/>
      <w:pPr>
        <w:ind w:left="118" w:hanging="425"/>
      </w:pPr>
      <w:rPr>
        <w:rFonts w:ascii="Times New Roman" w:eastAsia="Times New Roman" w:hAnsi="Times New Roman" w:cs="Times New Roman" w:hint="default"/>
        <w:spacing w:val="0"/>
        <w:w w:val="100"/>
        <w:sz w:val="28"/>
        <w:szCs w:val="28"/>
      </w:rPr>
    </w:lvl>
    <w:lvl w:ilvl="1" w:tplc="EEEC7B00">
      <w:numFmt w:val="bullet"/>
      <w:lvlText w:val="•"/>
      <w:lvlJc w:val="left"/>
      <w:pPr>
        <w:ind w:left="1122" w:hanging="425"/>
      </w:pPr>
      <w:rPr>
        <w:rFonts w:hint="default"/>
      </w:rPr>
    </w:lvl>
    <w:lvl w:ilvl="2" w:tplc="311A3DCC">
      <w:numFmt w:val="bullet"/>
      <w:lvlText w:val="•"/>
      <w:lvlJc w:val="left"/>
      <w:pPr>
        <w:ind w:left="2125" w:hanging="425"/>
      </w:pPr>
      <w:rPr>
        <w:rFonts w:hint="default"/>
      </w:rPr>
    </w:lvl>
    <w:lvl w:ilvl="3" w:tplc="3B101F4A">
      <w:numFmt w:val="bullet"/>
      <w:lvlText w:val="•"/>
      <w:lvlJc w:val="left"/>
      <w:pPr>
        <w:ind w:left="3127" w:hanging="425"/>
      </w:pPr>
      <w:rPr>
        <w:rFonts w:hint="default"/>
      </w:rPr>
    </w:lvl>
    <w:lvl w:ilvl="4" w:tplc="CEF29706">
      <w:numFmt w:val="bullet"/>
      <w:lvlText w:val="•"/>
      <w:lvlJc w:val="left"/>
      <w:pPr>
        <w:ind w:left="4130" w:hanging="425"/>
      </w:pPr>
      <w:rPr>
        <w:rFonts w:hint="default"/>
      </w:rPr>
    </w:lvl>
    <w:lvl w:ilvl="5" w:tplc="67FCCE98">
      <w:numFmt w:val="bullet"/>
      <w:lvlText w:val="•"/>
      <w:lvlJc w:val="left"/>
      <w:pPr>
        <w:ind w:left="5133" w:hanging="425"/>
      </w:pPr>
      <w:rPr>
        <w:rFonts w:hint="default"/>
      </w:rPr>
    </w:lvl>
    <w:lvl w:ilvl="6" w:tplc="21A8738C">
      <w:numFmt w:val="bullet"/>
      <w:lvlText w:val="•"/>
      <w:lvlJc w:val="left"/>
      <w:pPr>
        <w:ind w:left="6135" w:hanging="425"/>
      </w:pPr>
      <w:rPr>
        <w:rFonts w:hint="default"/>
      </w:rPr>
    </w:lvl>
    <w:lvl w:ilvl="7" w:tplc="61240056">
      <w:numFmt w:val="bullet"/>
      <w:lvlText w:val="•"/>
      <w:lvlJc w:val="left"/>
      <w:pPr>
        <w:ind w:left="7138" w:hanging="425"/>
      </w:pPr>
      <w:rPr>
        <w:rFonts w:hint="default"/>
      </w:rPr>
    </w:lvl>
    <w:lvl w:ilvl="8" w:tplc="23AAAB1C">
      <w:numFmt w:val="bullet"/>
      <w:lvlText w:val="•"/>
      <w:lvlJc w:val="left"/>
      <w:pPr>
        <w:ind w:left="8141" w:hanging="425"/>
      </w:pPr>
      <w:rPr>
        <w:rFonts w:hint="default"/>
      </w:rPr>
    </w:lvl>
  </w:abstractNum>
  <w:abstractNum w:abstractNumId="20">
    <w:nsid w:val="2A077919"/>
    <w:multiLevelType w:val="hybridMultilevel"/>
    <w:tmpl w:val="00B0DD18"/>
    <w:lvl w:ilvl="0" w:tplc="849E01B2">
      <w:start w:val="1"/>
      <w:numFmt w:val="decimal"/>
      <w:lvlText w:val="%1."/>
      <w:lvlJc w:val="left"/>
      <w:pPr>
        <w:tabs>
          <w:tab w:val="num" w:pos="720"/>
        </w:tabs>
        <w:ind w:left="720" w:hanging="360"/>
      </w:pPr>
      <w:rPr>
        <w:rFonts w:hint="default"/>
        <w:sz w:val="24"/>
      </w:rPr>
    </w:lvl>
    <w:lvl w:ilvl="1" w:tplc="0419000F">
      <w:start w:val="1"/>
      <w:numFmt w:val="decimal"/>
      <w:lvlText w:val="%2."/>
      <w:lvlJc w:val="left"/>
      <w:pPr>
        <w:tabs>
          <w:tab w:val="num" w:pos="1440"/>
        </w:tabs>
        <w:ind w:left="1440" w:hanging="360"/>
      </w:pPr>
      <w:rPr>
        <w:rFonts w:hint="default"/>
        <w:sz w:val="24"/>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nsid w:val="2CAA95F2"/>
    <w:multiLevelType w:val="hybridMultilevel"/>
    <w:tmpl w:val="D9D9EC50"/>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nsid w:val="2D485DCA"/>
    <w:multiLevelType w:val="hybridMultilevel"/>
    <w:tmpl w:val="A3BE320E"/>
    <w:lvl w:ilvl="0" w:tplc="849E01B2">
      <w:start w:val="1"/>
      <w:numFmt w:val="decimal"/>
      <w:lvlText w:val="%1."/>
      <w:lvlJc w:val="left"/>
      <w:pPr>
        <w:tabs>
          <w:tab w:val="num" w:pos="1440"/>
        </w:tabs>
        <w:ind w:left="1440" w:hanging="360"/>
      </w:pPr>
      <w:rPr>
        <w:rFonts w:hint="default"/>
        <w:sz w:val="24"/>
      </w:rPr>
    </w:lvl>
    <w:lvl w:ilvl="1" w:tplc="0419000F">
      <w:start w:val="1"/>
      <w:numFmt w:val="decimal"/>
      <w:lvlText w:val="%2."/>
      <w:lvlJc w:val="left"/>
      <w:pPr>
        <w:tabs>
          <w:tab w:val="num" w:pos="2160"/>
        </w:tabs>
        <w:ind w:left="2160" w:hanging="360"/>
      </w:pPr>
      <w:rPr>
        <w:rFonts w:hint="default"/>
        <w:sz w:val="24"/>
      </w:r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23">
    <w:nsid w:val="31472AB9"/>
    <w:multiLevelType w:val="multilevel"/>
    <w:tmpl w:val="95627520"/>
    <w:lvl w:ilvl="0">
      <w:start w:val="1"/>
      <w:numFmt w:val="decimal"/>
      <w:lvlText w:val="%1."/>
      <w:lvlJc w:val="left"/>
      <w:pPr>
        <w:tabs>
          <w:tab w:val="num" w:pos="502"/>
        </w:tabs>
        <w:ind w:left="502" w:hanging="360"/>
      </w:pPr>
      <w:rPr>
        <w:rFonts w:ascii="Times New Roman" w:hAnsi="Times New Roman" w:cs="Times New Roman"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375C0CAC"/>
    <w:multiLevelType w:val="multilevel"/>
    <w:tmpl w:val="59849692"/>
    <w:lvl w:ilvl="0">
      <w:start w:val="3"/>
      <w:numFmt w:val="decimal"/>
      <w:lvlText w:val="%1."/>
      <w:lvlJc w:val="left"/>
      <w:pPr>
        <w:tabs>
          <w:tab w:val="num" w:pos="720"/>
        </w:tabs>
        <w:ind w:left="720" w:hanging="360"/>
      </w:pPr>
      <w:rPr>
        <w:rFonts w:ascii="Times New Roman" w:hAnsi="Times New Roman" w:cs="Times New Roman"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387A714B"/>
    <w:multiLevelType w:val="multilevel"/>
    <w:tmpl w:val="4948A1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3C4D227C"/>
    <w:multiLevelType w:val="hybridMultilevel"/>
    <w:tmpl w:val="31749740"/>
    <w:lvl w:ilvl="0" w:tplc="849E01B2">
      <w:start w:val="1"/>
      <w:numFmt w:val="decimal"/>
      <w:lvlText w:val="%1."/>
      <w:lvlJc w:val="left"/>
      <w:pPr>
        <w:tabs>
          <w:tab w:val="num" w:pos="1440"/>
        </w:tabs>
        <w:ind w:left="1440" w:hanging="360"/>
      </w:pPr>
      <w:rPr>
        <w:rFonts w:hint="default"/>
        <w:sz w:val="24"/>
      </w:r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27">
    <w:nsid w:val="4398598A"/>
    <w:multiLevelType w:val="hybridMultilevel"/>
    <w:tmpl w:val="B0EA90C4"/>
    <w:lvl w:ilvl="0" w:tplc="0F06D900">
      <w:start w:val="3"/>
      <w:numFmt w:val="bullet"/>
      <w:lvlText w:val="-"/>
      <w:lvlJc w:val="left"/>
      <w:pPr>
        <w:tabs>
          <w:tab w:val="num" w:pos="1740"/>
        </w:tabs>
        <w:ind w:left="1740" w:hanging="360"/>
      </w:pPr>
      <w:rPr>
        <w:rFonts w:ascii="Times New Roman" w:eastAsia="Times New Roman" w:hAnsi="Times New Roman" w:cs="Times New Roman" w:hint="default"/>
      </w:rPr>
    </w:lvl>
    <w:lvl w:ilvl="1" w:tplc="04190003" w:tentative="1">
      <w:start w:val="1"/>
      <w:numFmt w:val="bullet"/>
      <w:lvlText w:val="o"/>
      <w:lvlJc w:val="left"/>
      <w:pPr>
        <w:tabs>
          <w:tab w:val="num" w:pos="2460"/>
        </w:tabs>
        <w:ind w:left="2460" w:hanging="360"/>
      </w:pPr>
      <w:rPr>
        <w:rFonts w:ascii="Courier New" w:hAnsi="Courier New" w:cs="Courier New" w:hint="default"/>
      </w:rPr>
    </w:lvl>
    <w:lvl w:ilvl="2" w:tplc="04190005" w:tentative="1">
      <w:start w:val="1"/>
      <w:numFmt w:val="bullet"/>
      <w:lvlText w:val=""/>
      <w:lvlJc w:val="left"/>
      <w:pPr>
        <w:tabs>
          <w:tab w:val="num" w:pos="3180"/>
        </w:tabs>
        <w:ind w:left="3180" w:hanging="360"/>
      </w:pPr>
      <w:rPr>
        <w:rFonts w:ascii="Wingdings" w:hAnsi="Wingdings" w:hint="default"/>
      </w:rPr>
    </w:lvl>
    <w:lvl w:ilvl="3" w:tplc="04190001" w:tentative="1">
      <w:start w:val="1"/>
      <w:numFmt w:val="bullet"/>
      <w:lvlText w:val=""/>
      <w:lvlJc w:val="left"/>
      <w:pPr>
        <w:tabs>
          <w:tab w:val="num" w:pos="3900"/>
        </w:tabs>
        <w:ind w:left="3900" w:hanging="360"/>
      </w:pPr>
      <w:rPr>
        <w:rFonts w:ascii="Symbol" w:hAnsi="Symbol" w:hint="default"/>
      </w:rPr>
    </w:lvl>
    <w:lvl w:ilvl="4" w:tplc="04190003" w:tentative="1">
      <w:start w:val="1"/>
      <w:numFmt w:val="bullet"/>
      <w:lvlText w:val="o"/>
      <w:lvlJc w:val="left"/>
      <w:pPr>
        <w:tabs>
          <w:tab w:val="num" w:pos="4620"/>
        </w:tabs>
        <w:ind w:left="4620" w:hanging="360"/>
      </w:pPr>
      <w:rPr>
        <w:rFonts w:ascii="Courier New" w:hAnsi="Courier New" w:cs="Courier New" w:hint="default"/>
      </w:rPr>
    </w:lvl>
    <w:lvl w:ilvl="5" w:tplc="04190005" w:tentative="1">
      <w:start w:val="1"/>
      <w:numFmt w:val="bullet"/>
      <w:lvlText w:val=""/>
      <w:lvlJc w:val="left"/>
      <w:pPr>
        <w:tabs>
          <w:tab w:val="num" w:pos="5340"/>
        </w:tabs>
        <w:ind w:left="5340" w:hanging="360"/>
      </w:pPr>
      <w:rPr>
        <w:rFonts w:ascii="Wingdings" w:hAnsi="Wingdings" w:hint="default"/>
      </w:rPr>
    </w:lvl>
    <w:lvl w:ilvl="6" w:tplc="04190001" w:tentative="1">
      <w:start w:val="1"/>
      <w:numFmt w:val="bullet"/>
      <w:lvlText w:val=""/>
      <w:lvlJc w:val="left"/>
      <w:pPr>
        <w:tabs>
          <w:tab w:val="num" w:pos="6060"/>
        </w:tabs>
        <w:ind w:left="6060" w:hanging="360"/>
      </w:pPr>
      <w:rPr>
        <w:rFonts w:ascii="Symbol" w:hAnsi="Symbol" w:hint="default"/>
      </w:rPr>
    </w:lvl>
    <w:lvl w:ilvl="7" w:tplc="04190003" w:tentative="1">
      <w:start w:val="1"/>
      <w:numFmt w:val="bullet"/>
      <w:lvlText w:val="o"/>
      <w:lvlJc w:val="left"/>
      <w:pPr>
        <w:tabs>
          <w:tab w:val="num" w:pos="6780"/>
        </w:tabs>
        <w:ind w:left="6780" w:hanging="360"/>
      </w:pPr>
      <w:rPr>
        <w:rFonts w:ascii="Courier New" w:hAnsi="Courier New" w:cs="Courier New" w:hint="default"/>
      </w:rPr>
    </w:lvl>
    <w:lvl w:ilvl="8" w:tplc="04190005" w:tentative="1">
      <w:start w:val="1"/>
      <w:numFmt w:val="bullet"/>
      <w:lvlText w:val=""/>
      <w:lvlJc w:val="left"/>
      <w:pPr>
        <w:tabs>
          <w:tab w:val="num" w:pos="7500"/>
        </w:tabs>
        <w:ind w:left="7500" w:hanging="360"/>
      </w:pPr>
      <w:rPr>
        <w:rFonts w:ascii="Wingdings" w:hAnsi="Wingdings" w:hint="default"/>
      </w:rPr>
    </w:lvl>
  </w:abstractNum>
  <w:abstractNum w:abstractNumId="28">
    <w:nsid w:val="475002C0"/>
    <w:multiLevelType w:val="hybridMultilevel"/>
    <w:tmpl w:val="753A9F70"/>
    <w:lvl w:ilvl="0" w:tplc="849E01B2">
      <w:start w:val="1"/>
      <w:numFmt w:val="decimal"/>
      <w:lvlText w:val="%1."/>
      <w:lvlJc w:val="left"/>
      <w:pPr>
        <w:tabs>
          <w:tab w:val="num" w:pos="1440"/>
        </w:tabs>
        <w:ind w:left="1440" w:hanging="360"/>
      </w:pPr>
      <w:rPr>
        <w:rFonts w:hint="default"/>
        <w:sz w:val="24"/>
      </w:r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29">
    <w:nsid w:val="4C145B06"/>
    <w:multiLevelType w:val="hybridMultilevel"/>
    <w:tmpl w:val="7D6888CE"/>
    <w:lvl w:ilvl="0" w:tplc="849E01B2">
      <w:start w:val="1"/>
      <w:numFmt w:val="decimal"/>
      <w:lvlText w:val="%1."/>
      <w:lvlJc w:val="left"/>
      <w:pPr>
        <w:tabs>
          <w:tab w:val="num" w:pos="1440"/>
        </w:tabs>
        <w:ind w:left="1440" w:hanging="360"/>
      </w:pPr>
      <w:rPr>
        <w:rFonts w:hint="default"/>
        <w:sz w:val="24"/>
      </w:r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30">
    <w:nsid w:val="54516AA1"/>
    <w:multiLevelType w:val="multilevel"/>
    <w:tmpl w:val="81FE61EA"/>
    <w:lvl w:ilvl="0">
      <w:start w:val="2"/>
      <w:numFmt w:val="decimal"/>
      <w:lvlText w:val="%1."/>
      <w:lvlJc w:val="left"/>
      <w:pPr>
        <w:tabs>
          <w:tab w:val="num" w:pos="360"/>
        </w:tabs>
        <w:ind w:left="360" w:hanging="360"/>
      </w:pPr>
      <w:rPr>
        <w:rFonts w:ascii="Times New Roman" w:hAnsi="Times New Roman" w:cs="Times New Roman" w:hint="default"/>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1">
    <w:nsid w:val="557D6247"/>
    <w:multiLevelType w:val="multilevel"/>
    <w:tmpl w:val="F5985A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5C172CA5"/>
    <w:multiLevelType w:val="hybridMultilevel"/>
    <w:tmpl w:val="31D8B464"/>
    <w:lvl w:ilvl="0" w:tplc="083EB46E">
      <w:start w:val="1"/>
      <w:numFmt w:val="bullet"/>
      <w:lvlText w:val=""/>
      <w:lvlJc w:val="left"/>
      <w:pPr>
        <w:tabs>
          <w:tab w:val="num" w:pos="1440"/>
        </w:tabs>
        <w:ind w:left="1440" w:hanging="360"/>
      </w:pPr>
      <w:rPr>
        <w:rFonts w:ascii="Symbol" w:hAnsi="Symbol" w:hint="default"/>
      </w:rPr>
    </w:lvl>
    <w:lvl w:ilvl="1" w:tplc="849E01B2">
      <w:start w:val="1"/>
      <w:numFmt w:val="decimal"/>
      <w:lvlText w:val="%2."/>
      <w:lvlJc w:val="left"/>
      <w:pPr>
        <w:tabs>
          <w:tab w:val="num" w:pos="2160"/>
        </w:tabs>
        <w:ind w:left="2160" w:hanging="360"/>
      </w:pPr>
      <w:rPr>
        <w:rFonts w:hint="default"/>
        <w:sz w:val="24"/>
      </w:rPr>
    </w:lvl>
    <w:lvl w:ilvl="2" w:tplc="00F2B890">
      <w:start w:val="1"/>
      <w:numFmt w:val="decimal"/>
      <w:lvlText w:val="%3"/>
      <w:lvlJc w:val="left"/>
      <w:pPr>
        <w:tabs>
          <w:tab w:val="num" w:pos="2880"/>
        </w:tabs>
        <w:ind w:left="2880" w:hanging="360"/>
      </w:pPr>
      <w:rPr>
        <w:rFont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33">
    <w:nsid w:val="602D6CB9"/>
    <w:multiLevelType w:val="multilevel"/>
    <w:tmpl w:val="3BD842D4"/>
    <w:lvl w:ilvl="0">
      <w:start w:val="1"/>
      <w:numFmt w:val="decimal"/>
      <w:lvlText w:val="%1."/>
      <w:lvlJc w:val="left"/>
      <w:pPr>
        <w:tabs>
          <w:tab w:val="num" w:pos="720"/>
        </w:tabs>
        <w:ind w:left="720" w:hanging="360"/>
      </w:pPr>
      <w:rPr>
        <w:rFonts w:ascii="Times New Roman" w:hAnsi="Times New Roman" w:cs="Times New Roman" w:hint="default"/>
        <w:sz w:val="28"/>
        <w:szCs w:val="28"/>
      </w:rPr>
    </w:lvl>
    <w:lvl w:ilvl="1">
      <w:start w:val="1"/>
      <w:numFmt w:val="decimal"/>
      <w:lvlText w:val="%2."/>
      <w:lvlJc w:val="left"/>
      <w:pPr>
        <w:ind w:left="1069" w:hanging="360"/>
      </w:pPr>
      <w:rPr>
        <w:rFonts w:asciiTheme="minorHAnsi" w:eastAsiaTheme="minorEastAsia" w:hAnsiTheme="minorHAnsi" w:cstheme="minorBidi"/>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65023FF5"/>
    <w:multiLevelType w:val="hybridMultilevel"/>
    <w:tmpl w:val="9D0A00A4"/>
    <w:lvl w:ilvl="0" w:tplc="0419000F">
      <w:start w:val="1"/>
      <w:numFmt w:val="decimal"/>
      <w:lvlText w:val="%1."/>
      <w:lvlJc w:val="left"/>
      <w:pPr>
        <w:tabs>
          <w:tab w:val="num" w:pos="1080"/>
        </w:tabs>
        <w:ind w:left="108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35">
    <w:nsid w:val="674B7D92"/>
    <w:multiLevelType w:val="hybridMultilevel"/>
    <w:tmpl w:val="5BD8EB84"/>
    <w:lvl w:ilvl="0" w:tplc="083EB46E">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36">
    <w:nsid w:val="68C104C2"/>
    <w:multiLevelType w:val="multilevel"/>
    <w:tmpl w:val="708625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693F6640"/>
    <w:multiLevelType w:val="hybridMultilevel"/>
    <w:tmpl w:val="E62A9150"/>
    <w:lvl w:ilvl="0" w:tplc="849E01B2">
      <w:start w:val="1"/>
      <w:numFmt w:val="decimal"/>
      <w:lvlText w:val="%1."/>
      <w:lvlJc w:val="left"/>
      <w:pPr>
        <w:tabs>
          <w:tab w:val="num" w:pos="720"/>
        </w:tabs>
        <w:ind w:left="720" w:hanging="360"/>
      </w:pPr>
      <w:rPr>
        <w:rFonts w:hint="default"/>
        <w:sz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8">
    <w:nsid w:val="69472773"/>
    <w:multiLevelType w:val="hybridMultilevel"/>
    <w:tmpl w:val="31CA70B0"/>
    <w:lvl w:ilvl="0" w:tplc="0419000F">
      <w:start w:val="1"/>
      <w:numFmt w:val="decimal"/>
      <w:lvlText w:val="%1."/>
      <w:lvlJc w:val="left"/>
      <w:pPr>
        <w:tabs>
          <w:tab w:val="num" w:pos="1440"/>
        </w:tabs>
        <w:ind w:left="1440" w:hanging="360"/>
      </w:p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39">
    <w:nsid w:val="6B044043"/>
    <w:multiLevelType w:val="hybridMultilevel"/>
    <w:tmpl w:val="C67C16C2"/>
    <w:lvl w:ilvl="0" w:tplc="0419000F">
      <w:start w:val="1"/>
      <w:numFmt w:val="decimal"/>
      <w:lvlText w:val="%1."/>
      <w:lvlJc w:val="left"/>
      <w:pPr>
        <w:tabs>
          <w:tab w:val="num" w:pos="1440"/>
        </w:tabs>
        <w:ind w:left="1440" w:hanging="360"/>
      </w:pPr>
    </w:lvl>
    <w:lvl w:ilvl="1" w:tplc="083EB46E">
      <w:start w:val="1"/>
      <w:numFmt w:val="bullet"/>
      <w:lvlText w:val=""/>
      <w:lvlJc w:val="left"/>
      <w:pPr>
        <w:tabs>
          <w:tab w:val="num" w:pos="2160"/>
        </w:tabs>
        <w:ind w:left="2160" w:hanging="360"/>
      </w:pPr>
      <w:rPr>
        <w:rFonts w:ascii="Symbol" w:hAnsi="Symbol" w:hint="default"/>
      </w:r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40">
    <w:nsid w:val="6F626008"/>
    <w:multiLevelType w:val="hybridMultilevel"/>
    <w:tmpl w:val="B66E1BE6"/>
    <w:lvl w:ilvl="0" w:tplc="083EB46E">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41">
    <w:nsid w:val="717E3C13"/>
    <w:multiLevelType w:val="multilevel"/>
    <w:tmpl w:val="AE9AE84A"/>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nsid w:val="75074FFA"/>
    <w:multiLevelType w:val="hybridMultilevel"/>
    <w:tmpl w:val="BAA4D0EC"/>
    <w:lvl w:ilvl="0" w:tplc="6E4E06B4">
      <w:start w:val="1"/>
      <w:numFmt w:val="decimal"/>
      <w:lvlText w:val="%1."/>
      <w:lvlJc w:val="left"/>
      <w:pPr>
        <w:ind w:left="1251" w:hanging="425"/>
      </w:pPr>
      <w:rPr>
        <w:rFonts w:ascii="Times New Roman" w:eastAsia="Times New Roman" w:hAnsi="Times New Roman" w:cs="Times New Roman" w:hint="default"/>
        <w:spacing w:val="0"/>
        <w:w w:val="100"/>
        <w:sz w:val="28"/>
        <w:szCs w:val="28"/>
      </w:rPr>
    </w:lvl>
    <w:lvl w:ilvl="1" w:tplc="6EBA55BC">
      <w:numFmt w:val="bullet"/>
      <w:lvlText w:val="•"/>
      <w:lvlJc w:val="left"/>
      <w:pPr>
        <w:ind w:left="2148" w:hanging="425"/>
      </w:pPr>
      <w:rPr>
        <w:rFonts w:hint="default"/>
      </w:rPr>
    </w:lvl>
    <w:lvl w:ilvl="2" w:tplc="8886EC1A">
      <w:numFmt w:val="bullet"/>
      <w:lvlText w:val="•"/>
      <w:lvlJc w:val="left"/>
      <w:pPr>
        <w:ind w:left="3037" w:hanging="425"/>
      </w:pPr>
      <w:rPr>
        <w:rFonts w:hint="default"/>
      </w:rPr>
    </w:lvl>
    <w:lvl w:ilvl="3" w:tplc="21B8D4A4">
      <w:numFmt w:val="bullet"/>
      <w:lvlText w:val="•"/>
      <w:lvlJc w:val="left"/>
      <w:pPr>
        <w:ind w:left="3925" w:hanging="425"/>
      </w:pPr>
      <w:rPr>
        <w:rFonts w:hint="default"/>
      </w:rPr>
    </w:lvl>
    <w:lvl w:ilvl="4" w:tplc="4ECA0060">
      <w:numFmt w:val="bullet"/>
      <w:lvlText w:val="•"/>
      <w:lvlJc w:val="left"/>
      <w:pPr>
        <w:ind w:left="4814" w:hanging="425"/>
      </w:pPr>
      <w:rPr>
        <w:rFonts w:hint="default"/>
      </w:rPr>
    </w:lvl>
    <w:lvl w:ilvl="5" w:tplc="DCD2E068">
      <w:numFmt w:val="bullet"/>
      <w:lvlText w:val="•"/>
      <w:lvlJc w:val="left"/>
      <w:pPr>
        <w:ind w:left="5703" w:hanging="425"/>
      </w:pPr>
      <w:rPr>
        <w:rFonts w:hint="default"/>
      </w:rPr>
    </w:lvl>
    <w:lvl w:ilvl="6" w:tplc="94F03918">
      <w:numFmt w:val="bullet"/>
      <w:lvlText w:val="•"/>
      <w:lvlJc w:val="left"/>
      <w:pPr>
        <w:ind w:left="6591" w:hanging="425"/>
      </w:pPr>
      <w:rPr>
        <w:rFonts w:hint="default"/>
      </w:rPr>
    </w:lvl>
    <w:lvl w:ilvl="7" w:tplc="D382B42C">
      <w:numFmt w:val="bullet"/>
      <w:lvlText w:val="•"/>
      <w:lvlJc w:val="left"/>
      <w:pPr>
        <w:ind w:left="7480" w:hanging="425"/>
      </w:pPr>
      <w:rPr>
        <w:rFonts w:hint="default"/>
      </w:rPr>
    </w:lvl>
    <w:lvl w:ilvl="8" w:tplc="804C5746">
      <w:numFmt w:val="bullet"/>
      <w:lvlText w:val="•"/>
      <w:lvlJc w:val="left"/>
      <w:pPr>
        <w:ind w:left="8369" w:hanging="425"/>
      </w:pPr>
      <w:rPr>
        <w:rFonts w:hint="default"/>
      </w:rPr>
    </w:lvl>
  </w:abstractNum>
  <w:abstractNum w:abstractNumId="43">
    <w:nsid w:val="784C3C0B"/>
    <w:multiLevelType w:val="hybridMultilevel"/>
    <w:tmpl w:val="B3B26604"/>
    <w:lvl w:ilvl="0" w:tplc="849E01B2">
      <w:start w:val="1"/>
      <w:numFmt w:val="decimal"/>
      <w:lvlText w:val="%1."/>
      <w:lvlJc w:val="left"/>
      <w:pPr>
        <w:tabs>
          <w:tab w:val="num" w:pos="1440"/>
        </w:tabs>
        <w:ind w:left="1440" w:hanging="360"/>
      </w:pPr>
      <w:rPr>
        <w:rFonts w:hint="default"/>
        <w:sz w:val="24"/>
      </w:rPr>
    </w:lvl>
    <w:lvl w:ilvl="1" w:tplc="0419000F">
      <w:start w:val="1"/>
      <w:numFmt w:val="decimal"/>
      <w:lvlText w:val="%2."/>
      <w:lvlJc w:val="left"/>
      <w:pPr>
        <w:tabs>
          <w:tab w:val="num" w:pos="2160"/>
        </w:tabs>
        <w:ind w:left="2160" w:hanging="360"/>
      </w:pPr>
      <w:rPr>
        <w:rFonts w:hint="default"/>
        <w:sz w:val="24"/>
      </w:r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44">
    <w:nsid w:val="79CB3D5F"/>
    <w:multiLevelType w:val="hybridMultilevel"/>
    <w:tmpl w:val="632E54DC"/>
    <w:lvl w:ilvl="0" w:tplc="083EB46E">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45">
    <w:nsid w:val="7B2D36FE"/>
    <w:multiLevelType w:val="multilevel"/>
    <w:tmpl w:val="DF08C9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5"/>
  </w:num>
  <w:num w:numId="2">
    <w:abstractNumId w:val="27"/>
  </w:num>
  <w:num w:numId="3">
    <w:abstractNumId w:val="43"/>
  </w:num>
  <w:num w:numId="4">
    <w:abstractNumId w:val="28"/>
  </w:num>
  <w:num w:numId="5">
    <w:abstractNumId w:val="29"/>
  </w:num>
  <w:num w:numId="6">
    <w:abstractNumId w:val="26"/>
  </w:num>
  <w:num w:numId="7">
    <w:abstractNumId w:val="22"/>
  </w:num>
  <w:num w:numId="8">
    <w:abstractNumId w:val="38"/>
  </w:num>
  <w:num w:numId="9">
    <w:abstractNumId w:val="15"/>
  </w:num>
  <w:num w:numId="10">
    <w:abstractNumId w:val="37"/>
  </w:num>
  <w:num w:numId="11">
    <w:abstractNumId w:val="32"/>
  </w:num>
  <w:num w:numId="12">
    <w:abstractNumId w:val="14"/>
  </w:num>
  <w:num w:numId="13">
    <w:abstractNumId w:val="20"/>
  </w:num>
  <w:num w:numId="14">
    <w:abstractNumId w:val="44"/>
  </w:num>
  <w:num w:numId="15">
    <w:abstractNumId w:val="34"/>
  </w:num>
  <w:num w:numId="16">
    <w:abstractNumId w:val="21"/>
  </w:num>
  <w:num w:numId="17">
    <w:abstractNumId w:val="35"/>
  </w:num>
  <w:num w:numId="18">
    <w:abstractNumId w:val="40"/>
  </w:num>
  <w:num w:numId="19">
    <w:abstractNumId w:val="12"/>
  </w:num>
  <w:num w:numId="20">
    <w:abstractNumId w:val="10"/>
  </w:num>
  <w:num w:numId="21">
    <w:abstractNumId w:val="18"/>
  </w:num>
  <w:num w:numId="22">
    <w:abstractNumId w:val="39"/>
  </w:num>
  <w:num w:numId="23">
    <w:abstractNumId w:val="36"/>
  </w:num>
  <w:num w:numId="24">
    <w:abstractNumId w:val="23"/>
  </w:num>
  <w:num w:numId="25">
    <w:abstractNumId w:val="9"/>
  </w:num>
  <w:num w:numId="26">
    <w:abstractNumId w:val="31"/>
  </w:num>
  <w:num w:numId="27">
    <w:abstractNumId w:val="17"/>
  </w:num>
  <w:num w:numId="28">
    <w:abstractNumId w:val="30"/>
  </w:num>
  <w:num w:numId="29">
    <w:abstractNumId w:val="24"/>
  </w:num>
  <w:num w:numId="30">
    <w:abstractNumId w:val="41"/>
  </w:num>
  <w:num w:numId="31">
    <w:abstractNumId w:val="11"/>
  </w:num>
  <w:num w:numId="32">
    <w:abstractNumId w:val="33"/>
  </w:num>
  <w:num w:numId="33">
    <w:abstractNumId w:val="45"/>
  </w:num>
  <w:num w:numId="34">
    <w:abstractNumId w:val="42"/>
  </w:num>
  <w:num w:numId="35">
    <w:abstractNumId w:val="16"/>
  </w:num>
  <w:num w:numId="36">
    <w:abstractNumId w:val="19"/>
  </w:num>
  <w:num w:numId="37">
    <w:abstractNumId w:val="6"/>
  </w:num>
  <w:num w:numId="38">
    <w:abstractNumId w:val="1"/>
  </w:num>
  <w:num w:numId="39">
    <w:abstractNumId w:val="13"/>
  </w:num>
  <w:num w:numId="40">
    <w:abstractNumId w:val="3"/>
  </w:num>
  <w:num w:numId="41">
    <w:abstractNumId w:val="5"/>
  </w:num>
  <w:num w:numId="42">
    <w:abstractNumId w:val="8"/>
  </w:num>
  <w:num w:numId="43">
    <w:abstractNumId w:val="7"/>
  </w:num>
  <w:num w:numId="44">
    <w:abstractNumId w:val="4"/>
  </w:num>
  <w:num w:numId="45">
    <w:abstractNumId w:val="0"/>
  </w:num>
  <w:num w:numId="46">
    <w:abstractNumId w:val="2"/>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F86E64"/>
    <w:rsid w:val="000013DB"/>
    <w:rsid w:val="000072E0"/>
    <w:rsid w:val="00014B19"/>
    <w:rsid w:val="000154EA"/>
    <w:rsid w:val="00055B7B"/>
    <w:rsid w:val="00060525"/>
    <w:rsid w:val="000605CD"/>
    <w:rsid w:val="000620BD"/>
    <w:rsid w:val="000632A2"/>
    <w:rsid w:val="0008158E"/>
    <w:rsid w:val="000834B3"/>
    <w:rsid w:val="000851DC"/>
    <w:rsid w:val="000957E6"/>
    <w:rsid w:val="000D07B0"/>
    <w:rsid w:val="000D20A4"/>
    <w:rsid w:val="000D2A5D"/>
    <w:rsid w:val="000E566D"/>
    <w:rsid w:val="000E7EEE"/>
    <w:rsid w:val="000F4F63"/>
    <w:rsid w:val="00114F13"/>
    <w:rsid w:val="00135399"/>
    <w:rsid w:val="00137FF6"/>
    <w:rsid w:val="0014006B"/>
    <w:rsid w:val="0014576B"/>
    <w:rsid w:val="00152ADB"/>
    <w:rsid w:val="00152D10"/>
    <w:rsid w:val="00172F67"/>
    <w:rsid w:val="0018220C"/>
    <w:rsid w:val="001917B2"/>
    <w:rsid w:val="00192383"/>
    <w:rsid w:val="001A5851"/>
    <w:rsid w:val="001A7176"/>
    <w:rsid w:val="001B2C09"/>
    <w:rsid w:val="001C11DD"/>
    <w:rsid w:val="001C5F86"/>
    <w:rsid w:val="001D0B28"/>
    <w:rsid w:val="001D53FA"/>
    <w:rsid w:val="001D68BB"/>
    <w:rsid w:val="001E5CA8"/>
    <w:rsid w:val="001F0800"/>
    <w:rsid w:val="00200710"/>
    <w:rsid w:val="0020686B"/>
    <w:rsid w:val="00214615"/>
    <w:rsid w:val="00221FEE"/>
    <w:rsid w:val="00243F4F"/>
    <w:rsid w:val="00247251"/>
    <w:rsid w:val="002551A6"/>
    <w:rsid w:val="00291461"/>
    <w:rsid w:val="0029692F"/>
    <w:rsid w:val="002A21A7"/>
    <w:rsid w:val="002B57CB"/>
    <w:rsid w:val="002C2F7B"/>
    <w:rsid w:val="002C31D7"/>
    <w:rsid w:val="002C4EDD"/>
    <w:rsid w:val="002E2B13"/>
    <w:rsid w:val="002E5CCC"/>
    <w:rsid w:val="002F3383"/>
    <w:rsid w:val="00300BD6"/>
    <w:rsid w:val="00306D65"/>
    <w:rsid w:val="00310BA3"/>
    <w:rsid w:val="00320C5D"/>
    <w:rsid w:val="00321FCD"/>
    <w:rsid w:val="00351E2C"/>
    <w:rsid w:val="00363986"/>
    <w:rsid w:val="0037690A"/>
    <w:rsid w:val="0038475B"/>
    <w:rsid w:val="0039207A"/>
    <w:rsid w:val="003B449A"/>
    <w:rsid w:val="003E22FD"/>
    <w:rsid w:val="00402EAE"/>
    <w:rsid w:val="0040473C"/>
    <w:rsid w:val="00411F93"/>
    <w:rsid w:val="00416005"/>
    <w:rsid w:val="004161FC"/>
    <w:rsid w:val="00420830"/>
    <w:rsid w:val="004331A7"/>
    <w:rsid w:val="00441A16"/>
    <w:rsid w:val="00441B6A"/>
    <w:rsid w:val="004456A7"/>
    <w:rsid w:val="004456FC"/>
    <w:rsid w:val="00466902"/>
    <w:rsid w:val="004A50A5"/>
    <w:rsid w:val="004A64FE"/>
    <w:rsid w:val="004D1C90"/>
    <w:rsid w:val="0050727B"/>
    <w:rsid w:val="00522969"/>
    <w:rsid w:val="005348D8"/>
    <w:rsid w:val="00544445"/>
    <w:rsid w:val="005510C8"/>
    <w:rsid w:val="0056329C"/>
    <w:rsid w:val="005679F9"/>
    <w:rsid w:val="005725E6"/>
    <w:rsid w:val="00590162"/>
    <w:rsid w:val="005B3A81"/>
    <w:rsid w:val="005C077C"/>
    <w:rsid w:val="005C1B21"/>
    <w:rsid w:val="005C3986"/>
    <w:rsid w:val="005C4496"/>
    <w:rsid w:val="005D0424"/>
    <w:rsid w:val="005D1DB3"/>
    <w:rsid w:val="005E2255"/>
    <w:rsid w:val="005E4075"/>
    <w:rsid w:val="005E4A28"/>
    <w:rsid w:val="00623C90"/>
    <w:rsid w:val="0062678B"/>
    <w:rsid w:val="00635125"/>
    <w:rsid w:val="00646B59"/>
    <w:rsid w:val="00675700"/>
    <w:rsid w:val="0068382B"/>
    <w:rsid w:val="006A5243"/>
    <w:rsid w:val="006B4477"/>
    <w:rsid w:val="006B58EB"/>
    <w:rsid w:val="006C3661"/>
    <w:rsid w:val="006C595D"/>
    <w:rsid w:val="006D7BE1"/>
    <w:rsid w:val="006E4346"/>
    <w:rsid w:val="006E5DD1"/>
    <w:rsid w:val="006E7A8F"/>
    <w:rsid w:val="00717B29"/>
    <w:rsid w:val="007300AD"/>
    <w:rsid w:val="007445EF"/>
    <w:rsid w:val="00775C51"/>
    <w:rsid w:val="00785A4A"/>
    <w:rsid w:val="00791E4F"/>
    <w:rsid w:val="007B06D2"/>
    <w:rsid w:val="007E7175"/>
    <w:rsid w:val="007F6EDD"/>
    <w:rsid w:val="0080058E"/>
    <w:rsid w:val="00804101"/>
    <w:rsid w:val="008204D1"/>
    <w:rsid w:val="0082175D"/>
    <w:rsid w:val="00825680"/>
    <w:rsid w:val="00825AFD"/>
    <w:rsid w:val="008349CD"/>
    <w:rsid w:val="00837049"/>
    <w:rsid w:val="008449B3"/>
    <w:rsid w:val="00855AD2"/>
    <w:rsid w:val="008749F6"/>
    <w:rsid w:val="00874BBB"/>
    <w:rsid w:val="0088110E"/>
    <w:rsid w:val="0089773F"/>
    <w:rsid w:val="008D705A"/>
    <w:rsid w:val="008E08AB"/>
    <w:rsid w:val="008E2B64"/>
    <w:rsid w:val="008F1E0A"/>
    <w:rsid w:val="008F392A"/>
    <w:rsid w:val="008F520A"/>
    <w:rsid w:val="008F5A61"/>
    <w:rsid w:val="009006DB"/>
    <w:rsid w:val="009124B4"/>
    <w:rsid w:val="00912AC6"/>
    <w:rsid w:val="00931609"/>
    <w:rsid w:val="0093404E"/>
    <w:rsid w:val="00942E4C"/>
    <w:rsid w:val="00961B48"/>
    <w:rsid w:val="00975DEB"/>
    <w:rsid w:val="00995BFF"/>
    <w:rsid w:val="00997ACA"/>
    <w:rsid w:val="009B1A8F"/>
    <w:rsid w:val="009C22C6"/>
    <w:rsid w:val="009E30EC"/>
    <w:rsid w:val="009E597D"/>
    <w:rsid w:val="009F6BEA"/>
    <w:rsid w:val="00A005CD"/>
    <w:rsid w:val="00A018FB"/>
    <w:rsid w:val="00A02815"/>
    <w:rsid w:val="00A1225A"/>
    <w:rsid w:val="00A175AF"/>
    <w:rsid w:val="00A33196"/>
    <w:rsid w:val="00A43075"/>
    <w:rsid w:val="00A44FB4"/>
    <w:rsid w:val="00A46C5D"/>
    <w:rsid w:val="00A5794B"/>
    <w:rsid w:val="00A60D96"/>
    <w:rsid w:val="00A7239C"/>
    <w:rsid w:val="00A74E13"/>
    <w:rsid w:val="00A755AD"/>
    <w:rsid w:val="00AA27D2"/>
    <w:rsid w:val="00AB1BC7"/>
    <w:rsid w:val="00AD3671"/>
    <w:rsid w:val="00AE1C7A"/>
    <w:rsid w:val="00AE64E8"/>
    <w:rsid w:val="00B13D62"/>
    <w:rsid w:val="00B330D4"/>
    <w:rsid w:val="00B352A0"/>
    <w:rsid w:val="00B40E77"/>
    <w:rsid w:val="00B63D06"/>
    <w:rsid w:val="00B65FF6"/>
    <w:rsid w:val="00B80891"/>
    <w:rsid w:val="00B841D2"/>
    <w:rsid w:val="00B87AF7"/>
    <w:rsid w:val="00BB3DD2"/>
    <w:rsid w:val="00BC6927"/>
    <w:rsid w:val="00BD0569"/>
    <w:rsid w:val="00BE000E"/>
    <w:rsid w:val="00BF3DFA"/>
    <w:rsid w:val="00BF3FA5"/>
    <w:rsid w:val="00C1304F"/>
    <w:rsid w:val="00C309CC"/>
    <w:rsid w:val="00C324B0"/>
    <w:rsid w:val="00C502B9"/>
    <w:rsid w:val="00C66A61"/>
    <w:rsid w:val="00C73FD3"/>
    <w:rsid w:val="00C742CD"/>
    <w:rsid w:val="00C747D3"/>
    <w:rsid w:val="00CA4316"/>
    <w:rsid w:val="00CB1F6A"/>
    <w:rsid w:val="00CB639A"/>
    <w:rsid w:val="00CC0F5A"/>
    <w:rsid w:val="00CD048D"/>
    <w:rsid w:val="00CD1467"/>
    <w:rsid w:val="00CD66EA"/>
    <w:rsid w:val="00CF69EB"/>
    <w:rsid w:val="00D00D35"/>
    <w:rsid w:val="00D023EA"/>
    <w:rsid w:val="00D10982"/>
    <w:rsid w:val="00D15E3B"/>
    <w:rsid w:val="00D2006B"/>
    <w:rsid w:val="00D316FF"/>
    <w:rsid w:val="00D43010"/>
    <w:rsid w:val="00D44FE9"/>
    <w:rsid w:val="00D56428"/>
    <w:rsid w:val="00D8556B"/>
    <w:rsid w:val="00D935C5"/>
    <w:rsid w:val="00DB0298"/>
    <w:rsid w:val="00DB23C0"/>
    <w:rsid w:val="00DB2F5E"/>
    <w:rsid w:val="00DD09A6"/>
    <w:rsid w:val="00DD3582"/>
    <w:rsid w:val="00DD383C"/>
    <w:rsid w:val="00DD587F"/>
    <w:rsid w:val="00DE2339"/>
    <w:rsid w:val="00DF3B55"/>
    <w:rsid w:val="00E3644D"/>
    <w:rsid w:val="00E37182"/>
    <w:rsid w:val="00E47932"/>
    <w:rsid w:val="00E633B7"/>
    <w:rsid w:val="00EA20B4"/>
    <w:rsid w:val="00EA508B"/>
    <w:rsid w:val="00EA791F"/>
    <w:rsid w:val="00EB6F2E"/>
    <w:rsid w:val="00EB6F4A"/>
    <w:rsid w:val="00EC5749"/>
    <w:rsid w:val="00ED2777"/>
    <w:rsid w:val="00ED78E3"/>
    <w:rsid w:val="00EF032A"/>
    <w:rsid w:val="00F07F21"/>
    <w:rsid w:val="00F13620"/>
    <w:rsid w:val="00F31A36"/>
    <w:rsid w:val="00F42C63"/>
    <w:rsid w:val="00F436D5"/>
    <w:rsid w:val="00F63C12"/>
    <w:rsid w:val="00F66FCE"/>
    <w:rsid w:val="00F71D96"/>
    <w:rsid w:val="00F84F1D"/>
    <w:rsid w:val="00F85032"/>
    <w:rsid w:val="00F86E64"/>
    <w:rsid w:val="00F96EF0"/>
    <w:rsid w:val="00FA6DC1"/>
    <w:rsid w:val="00FB1482"/>
    <w:rsid w:val="00FB2914"/>
    <w:rsid w:val="00FE4103"/>
    <w:rsid w:val="00FE45AF"/>
    <w:rsid w:val="00FF7A4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52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E1C7A"/>
  </w:style>
  <w:style w:type="paragraph" w:styleId="1">
    <w:name w:val="heading 1"/>
    <w:basedOn w:val="a"/>
    <w:next w:val="a"/>
    <w:link w:val="10"/>
    <w:uiPriority w:val="9"/>
    <w:qFormat/>
    <w:rsid w:val="000154E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qFormat/>
    <w:rsid w:val="00BF3FA5"/>
    <w:pPr>
      <w:keepNext/>
      <w:spacing w:after="0" w:line="240" w:lineRule="auto"/>
      <w:jc w:val="center"/>
      <w:outlineLvl w:val="1"/>
    </w:pPr>
    <w:rPr>
      <w:rFonts w:ascii="Times New Roman" w:eastAsia="Times New Roman" w:hAnsi="Times New Roman" w:cs="Times New Roman"/>
      <w:b/>
      <w:sz w:val="28"/>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1"/>
    <w:qFormat/>
    <w:rsid w:val="00F86E64"/>
    <w:pPr>
      <w:spacing w:after="0" w:line="240" w:lineRule="auto"/>
      <w:ind w:left="708"/>
    </w:pPr>
    <w:rPr>
      <w:rFonts w:ascii="Times New Roman" w:eastAsia="Times New Roman" w:hAnsi="Times New Roman" w:cs="Times New Roman"/>
      <w:sz w:val="24"/>
      <w:szCs w:val="24"/>
    </w:rPr>
  </w:style>
  <w:style w:type="paragraph" w:styleId="a4">
    <w:name w:val="Body Text Indent"/>
    <w:basedOn w:val="a"/>
    <w:link w:val="a5"/>
    <w:uiPriority w:val="99"/>
    <w:rsid w:val="00F86E64"/>
    <w:pPr>
      <w:spacing w:after="0" w:line="240" w:lineRule="auto"/>
      <w:ind w:firstLine="567"/>
      <w:jc w:val="both"/>
    </w:pPr>
    <w:rPr>
      <w:rFonts w:ascii="Times New Roman" w:eastAsia="Times New Roman" w:hAnsi="Times New Roman" w:cs="Times New Roman"/>
      <w:sz w:val="24"/>
      <w:szCs w:val="20"/>
    </w:rPr>
  </w:style>
  <w:style w:type="character" w:customStyle="1" w:styleId="a5">
    <w:name w:val="Основной текст с отступом Знак"/>
    <w:basedOn w:val="a0"/>
    <w:link w:val="a4"/>
    <w:uiPriority w:val="99"/>
    <w:rsid w:val="00F86E64"/>
    <w:rPr>
      <w:rFonts w:ascii="Times New Roman" w:eastAsia="Times New Roman" w:hAnsi="Times New Roman" w:cs="Times New Roman"/>
      <w:sz w:val="24"/>
      <w:szCs w:val="20"/>
    </w:rPr>
  </w:style>
  <w:style w:type="paragraph" w:styleId="21">
    <w:name w:val="Body Text Indent 2"/>
    <w:basedOn w:val="a"/>
    <w:link w:val="22"/>
    <w:uiPriority w:val="99"/>
    <w:rsid w:val="00F86E64"/>
    <w:pPr>
      <w:spacing w:after="120" w:line="480" w:lineRule="auto"/>
      <w:ind w:left="283"/>
    </w:pPr>
    <w:rPr>
      <w:rFonts w:ascii="Times New Roman" w:eastAsia="Times New Roman" w:hAnsi="Times New Roman" w:cs="Times New Roman"/>
      <w:sz w:val="24"/>
      <w:szCs w:val="24"/>
    </w:rPr>
  </w:style>
  <w:style w:type="character" w:customStyle="1" w:styleId="22">
    <w:name w:val="Основной текст с отступом 2 Знак"/>
    <w:basedOn w:val="a0"/>
    <w:link w:val="21"/>
    <w:uiPriority w:val="99"/>
    <w:rsid w:val="00F86E64"/>
    <w:rPr>
      <w:rFonts w:ascii="Times New Roman" w:eastAsia="Times New Roman" w:hAnsi="Times New Roman" w:cs="Times New Roman"/>
      <w:sz w:val="24"/>
      <w:szCs w:val="24"/>
    </w:rPr>
  </w:style>
  <w:style w:type="paragraph" w:customStyle="1" w:styleId="11">
    <w:name w:val="Заголовок 11"/>
    <w:basedOn w:val="a"/>
    <w:uiPriority w:val="1"/>
    <w:qFormat/>
    <w:rsid w:val="00825AFD"/>
    <w:pPr>
      <w:widowControl w:val="0"/>
      <w:spacing w:after="0" w:line="240" w:lineRule="auto"/>
      <w:ind w:left="1806"/>
      <w:outlineLvl w:val="1"/>
    </w:pPr>
    <w:rPr>
      <w:rFonts w:ascii="Times New Roman" w:eastAsia="Times New Roman" w:hAnsi="Times New Roman"/>
      <w:b/>
      <w:bCs/>
      <w:sz w:val="24"/>
      <w:szCs w:val="24"/>
      <w:lang w:val="en-US" w:eastAsia="en-US"/>
    </w:rPr>
  </w:style>
  <w:style w:type="paragraph" w:styleId="a6">
    <w:name w:val="Body Text"/>
    <w:basedOn w:val="a"/>
    <w:link w:val="a7"/>
    <w:uiPriority w:val="99"/>
    <w:unhideWhenUsed/>
    <w:rsid w:val="00BF3FA5"/>
    <w:pPr>
      <w:spacing w:after="120"/>
    </w:pPr>
  </w:style>
  <w:style w:type="character" w:customStyle="1" w:styleId="a7">
    <w:name w:val="Основной текст Знак"/>
    <w:basedOn w:val="a0"/>
    <w:link w:val="a6"/>
    <w:uiPriority w:val="99"/>
    <w:rsid w:val="00BF3FA5"/>
  </w:style>
  <w:style w:type="character" w:customStyle="1" w:styleId="20">
    <w:name w:val="Заголовок 2 Знак"/>
    <w:basedOn w:val="a0"/>
    <w:link w:val="2"/>
    <w:rsid w:val="00BF3FA5"/>
    <w:rPr>
      <w:rFonts w:ascii="Times New Roman" w:eastAsia="Times New Roman" w:hAnsi="Times New Roman" w:cs="Times New Roman"/>
      <w:b/>
      <w:sz w:val="28"/>
      <w:szCs w:val="24"/>
    </w:rPr>
  </w:style>
  <w:style w:type="paragraph" w:styleId="a8">
    <w:name w:val="Normal (Web)"/>
    <w:basedOn w:val="a"/>
    <w:rsid w:val="00C324B0"/>
    <w:pPr>
      <w:spacing w:before="100" w:beforeAutospacing="1" w:after="100" w:afterAutospacing="1" w:line="240" w:lineRule="auto"/>
    </w:pPr>
    <w:rPr>
      <w:rFonts w:ascii="Times New Roman" w:eastAsia="Times New Roman" w:hAnsi="Times New Roman" w:cs="Times New Roman"/>
      <w:sz w:val="24"/>
      <w:szCs w:val="24"/>
    </w:rPr>
  </w:style>
  <w:style w:type="paragraph" w:styleId="a9">
    <w:name w:val="No Spacing"/>
    <w:uiPriority w:val="1"/>
    <w:qFormat/>
    <w:rsid w:val="00FE4103"/>
    <w:pPr>
      <w:suppressAutoHyphens/>
      <w:spacing w:after="0" w:line="240" w:lineRule="auto"/>
    </w:pPr>
    <w:rPr>
      <w:rFonts w:ascii="Times New Roman" w:eastAsia="Times New Roman" w:hAnsi="Times New Roman" w:cs="Times New Roman"/>
      <w:sz w:val="20"/>
      <w:szCs w:val="20"/>
      <w:lang w:eastAsia="ar-SA"/>
    </w:rPr>
  </w:style>
  <w:style w:type="paragraph" w:styleId="aa">
    <w:name w:val="footer"/>
    <w:basedOn w:val="a"/>
    <w:link w:val="12"/>
    <w:rsid w:val="00EA791F"/>
    <w:pPr>
      <w:tabs>
        <w:tab w:val="center" w:pos="4677"/>
        <w:tab w:val="right" w:pos="9355"/>
      </w:tabs>
      <w:spacing w:after="0" w:line="240" w:lineRule="auto"/>
    </w:pPr>
    <w:rPr>
      <w:rFonts w:ascii="Times New Roman" w:eastAsia="Times New Roman" w:hAnsi="Times New Roman" w:cs="Times New Roman"/>
      <w:sz w:val="20"/>
      <w:szCs w:val="20"/>
    </w:rPr>
  </w:style>
  <w:style w:type="character" w:customStyle="1" w:styleId="ab">
    <w:name w:val="Нижний колонтитул Знак"/>
    <w:basedOn w:val="a0"/>
    <w:uiPriority w:val="99"/>
    <w:semiHidden/>
    <w:rsid w:val="00EA791F"/>
  </w:style>
  <w:style w:type="character" w:customStyle="1" w:styleId="12">
    <w:name w:val="Нижний колонтитул Знак1"/>
    <w:basedOn w:val="a0"/>
    <w:link w:val="aa"/>
    <w:locked/>
    <w:rsid w:val="00EA791F"/>
    <w:rPr>
      <w:rFonts w:ascii="Times New Roman" w:eastAsia="Times New Roman" w:hAnsi="Times New Roman" w:cs="Times New Roman"/>
      <w:sz w:val="20"/>
      <w:szCs w:val="20"/>
    </w:rPr>
  </w:style>
  <w:style w:type="character" w:customStyle="1" w:styleId="10">
    <w:name w:val="Заголовок 1 Знак"/>
    <w:basedOn w:val="a0"/>
    <w:link w:val="1"/>
    <w:uiPriority w:val="9"/>
    <w:rsid w:val="000154EA"/>
    <w:rPr>
      <w:rFonts w:asciiTheme="majorHAnsi" w:eastAsiaTheme="majorEastAsia" w:hAnsiTheme="majorHAnsi" w:cstheme="majorBidi"/>
      <w:b/>
      <w:bCs/>
      <w:color w:val="365F91" w:themeColor="accent1" w:themeShade="BF"/>
      <w:sz w:val="28"/>
      <w:szCs w:val="28"/>
    </w:rPr>
  </w:style>
  <w:style w:type="table" w:styleId="ac">
    <w:name w:val="Table Grid"/>
    <w:basedOn w:val="a1"/>
    <w:uiPriority w:val="59"/>
    <w:rsid w:val="00646B59"/>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Balloon Text"/>
    <w:basedOn w:val="a"/>
    <w:link w:val="ae"/>
    <w:uiPriority w:val="99"/>
    <w:semiHidden/>
    <w:unhideWhenUsed/>
    <w:rsid w:val="00646B59"/>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646B59"/>
    <w:rPr>
      <w:rFonts w:ascii="Tahoma" w:hAnsi="Tahoma" w:cs="Tahoma"/>
      <w:sz w:val="16"/>
      <w:szCs w:val="16"/>
    </w:rPr>
  </w:style>
  <w:style w:type="paragraph" w:customStyle="1" w:styleId="Default">
    <w:name w:val="Default"/>
    <w:rsid w:val="0080058E"/>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book">
    <w:name w:val="book"/>
    <w:basedOn w:val="a"/>
    <w:rsid w:val="0080058E"/>
    <w:pPr>
      <w:spacing w:after="0" w:line="240" w:lineRule="auto"/>
      <w:ind w:firstLine="450"/>
      <w:jc w:val="both"/>
    </w:pPr>
    <w:rPr>
      <w:rFonts w:ascii="Times New Roman" w:eastAsia="Times New Roman" w:hAnsi="Times New Roman" w:cs="Times New Roman"/>
      <w:sz w:val="24"/>
      <w:szCs w:val="24"/>
    </w:rPr>
  </w:style>
  <w:style w:type="paragraph" w:customStyle="1" w:styleId="TableParagraph">
    <w:name w:val="Table Paragraph"/>
    <w:basedOn w:val="a"/>
    <w:uiPriority w:val="1"/>
    <w:qFormat/>
    <w:rsid w:val="001B2C09"/>
    <w:pPr>
      <w:widowControl w:val="0"/>
      <w:spacing w:after="0" w:line="240" w:lineRule="auto"/>
      <w:ind w:left="103"/>
    </w:pPr>
    <w:rPr>
      <w:rFonts w:ascii="Times New Roman" w:eastAsia="Times New Roman" w:hAnsi="Times New Roman" w:cs="Times New Roman"/>
      <w:lang w:val="en-US" w:eastAsia="en-US"/>
    </w:rPr>
  </w:style>
  <w:style w:type="paragraph" w:customStyle="1" w:styleId="210">
    <w:name w:val="Заголовок 21"/>
    <w:basedOn w:val="a"/>
    <w:uiPriority w:val="1"/>
    <w:qFormat/>
    <w:rsid w:val="0014576B"/>
    <w:pPr>
      <w:widowControl w:val="0"/>
      <w:spacing w:after="0" w:line="240" w:lineRule="auto"/>
      <w:outlineLvl w:val="2"/>
    </w:pPr>
    <w:rPr>
      <w:rFonts w:ascii="Times New Roman" w:eastAsia="Times New Roman" w:hAnsi="Times New Roman" w:cs="Times New Roman"/>
      <w:b/>
      <w:bCs/>
      <w:sz w:val="32"/>
      <w:szCs w:val="32"/>
      <w:lang w:val="en-US" w:eastAsia="en-US"/>
    </w:rPr>
  </w:style>
  <w:style w:type="paragraph" w:styleId="af">
    <w:name w:val="header"/>
    <w:basedOn w:val="a"/>
    <w:link w:val="af0"/>
    <w:uiPriority w:val="99"/>
    <w:semiHidden/>
    <w:unhideWhenUsed/>
    <w:rsid w:val="008D705A"/>
    <w:pPr>
      <w:tabs>
        <w:tab w:val="center" w:pos="4677"/>
        <w:tab w:val="right" w:pos="9355"/>
      </w:tabs>
      <w:spacing w:after="0" w:line="240" w:lineRule="auto"/>
    </w:pPr>
  </w:style>
  <w:style w:type="character" w:customStyle="1" w:styleId="af0">
    <w:name w:val="Верхний колонтитул Знак"/>
    <w:basedOn w:val="a0"/>
    <w:link w:val="af"/>
    <w:uiPriority w:val="99"/>
    <w:semiHidden/>
    <w:rsid w:val="008D705A"/>
  </w:style>
  <w:style w:type="table" w:customStyle="1" w:styleId="TableNormal">
    <w:name w:val="Table Normal"/>
    <w:uiPriority w:val="2"/>
    <w:semiHidden/>
    <w:unhideWhenUsed/>
    <w:qFormat/>
    <w:rsid w:val="00F63C12"/>
    <w:pPr>
      <w:widowControl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paragraph" w:styleId="3">
    <w:name w:val="Body Text 3"/>
    <w:basedOn w:val="a"/>
    <w:link w:val="30"/>
    <w:rsid w:val="00306D65"/>
    <w:pPr>
      <w:widowControl w:val="0"/>
      <w:spacing w:after="120" w:line="260" w:lineRule="auto"/>
    </w:pPr>
    <w:rPr>
      <w:rFonts w:ascii="Times New Roman" w:eastAsia="Times New Roman" w:hAnsi="Times New Roman" w:cs="Times New Roman"/>
      <w:sz w:val="16"/>
      <w:szCs w:val="16"/>
    </w:rPr>
  </w:style>
  <w:style w:type="character" w:customStyle="1" w:styleId="30">
    <w:name w:val="Основной текст 3 Знак"/>
    <w:basedOn w:val="a0"/>
    <w:link w:val="3"/>
    <w:rsid w:val="00306D65"/>
    <w:rPr>
      <w:rFonts w:ascii="Times New Roman" w:eastAsia="Times New Roman" w:hAnsi="Times New Roman" w:cs="Times New Roman"/>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jpeg"/><Relationship Id="rId38" Type="http://schemas.openxmlformats.org/officeDocument/2006/relationships/image" Target="media/image29.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gif"/><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24" Type="http://schemas.openxmlformats.org/officeDocument/2006/relationships/image" Target="media/image15.png"/><Relationship Id="rId32" Type="http://schemas.openxmlformats.org/officeDocument/2006/relationships/image" Target="media/image23.jpeg"/><Relationship Id="rId37" Type="http://schemas.openxmlformats.org/officeDocument/2006/relationships/image" Target="media/image28.png"/><Relationship Id="rId40" Type="http://schemas.openxmlformats.org/officeDocument/2006/relationships/hyperlink" Target="http://infourok.ru/site/go?href=http%3A%2F%2Ffcior.edu.ru%2F" TargetMode="Externa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image" Target="media/image2.wmf"/><Relationship Id="rId19" Type="http://schemas.openxmlformats.org/officeDocument/2006/relationships/image" Target="media/image10.png"/><Relationship Id="rId31" Type="http://schemas.openxmlformats.org/officeDocument/2006/relationships/image" Target="media/image22.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gif"/><Relationship Id="rId35" Type="http://schemas.openxmlformats.org/officeDocument/2006/relationships/image" Target="media/image2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0DB1B9-D41F-46ED-BB88-CCD6AFF1C7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763</TotalTime>
  <Pages>68</Pages>
  <Words>13644</Words>
  <Characters>77774</Characters>
  <Application>Microsoft Office Word</Application>
  <DocSecurity>0</DocSecurity>
  <Lines>648</Lines>
  <Paragraphs>182</Paragraphs>
  <ScaleCrop>false</ScaleCrop>
  <HeadingPairs>
    <vt:vector size="2" baseType="variant">
      <vt:variant>
        <vt:lpstr>Название</vt:lpstr>
      </vt:variant>
      <vt:variant>
        <vt:i4>1</vt:i4>
      </vt:variant>
    </vt:vector>
  </HeadingPairs>
  <TitlesOfParts>
    <vt:vector size="1" baseType="lpstr">
      <vt:lpstr/>
    </vt:vector>
  </TitlesOfParts>
  <Company>ПГК</Company>
  <LinksUpToDate>false</LinksUpToDate>
  <CharactersWithSpaces>91236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Артамонов</dc:creator>
  <cp:keywords/>
  <dc:description/>
  <cp:lastModifiedBy>user</cp:lastModifiedBy>
  <cp:revision>43</cp:revision>
  <cp:lastPrinted>2016-12-11T18:27:00Z</cp:lastPrinted>
  <dcterms:created xsi:type="dcterms:W3CDTF">2017-01-09T09:19:00Z</dcterms:created>
  <dcterms:modified xsi:type="dcterms:W3CDTF">2017-03-17T11:40:00Z</dcterms:modified>
</cp:coreProperties>
</file>