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A01" w:rsidRPr="00822235" w:rsidRDefault="00027A01" w:rsidP="00027A01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B94D83">
        <w:rPr>
          <w:rFonts w:eastAsia="Times New Roman" w:cs="Times New Roman"/>
          <w:b/>
          <w:kern w:val="0"/>
          <w:lang w:val="ru-RU" w:eastAsia="ar-SA" w:bidi="ar-SA"/>
        </w:rPr>
        <w:t>В</w:t>
      </w:r>
      <w:r w:rsidRPr="00822235">
        <w:rPr>
          <w:rFonts w:eastAsia="Times New Roman" w:cs="Times New Roman"/>
          <w:b/>
          <w:kern w:val="0"/>
          <w:lang w:val="ru-RU" w:eastAsia="ar-SA" w:bidi="ar-SA"/>
        </w:rPr>
        <w:t>ОПРОСЫ ДЛЯ ПОДГОТОВКИ К ЭКЗАМЕНУ</w:t>
      </w:r>
      <w:r>
        <w:rPr>
          <w:rFonts w:eastAsia="Times New Roman" w:cs="Times New Roman"/>
          <w:b/>
          <w:kern w:val="0"/>
          <w:lang w:val="ru-RU" w:eastAsia="ar-SA" w:bidi="ar-SA"/>
        </w:rPr>
        <w:t xml:space="preserve"> </w:t>
      </w:r>
      <w:r w:rsidRPr="00822235">
        <w:rPr>
          <w:rFonts w:eastAsia="Times New Roman" w:cs="Times New Roman"/>
          <w:b/>
          <w:kern w:val="0"/>
          <w:lang w:val="ru-RU" w:eastAsia="ar-SA" w:bidi="ar-SA"/>
        </w:rPr>
        <w:t>ПО МДК</w:t>
      </w:r>
    </w:p>
    <w:p w:rsidR="00027A01" w:rsidRPr="00A10AF3" w:rsidRDefault="00027A01" w:rsidP="00027A0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10AF3">
        <w:rPr>
          <w:rFonts w:ascii="Times New Roman" w:hAnsi="Times New Roman" w:cs="Times New Roman"/>
          <w:sz w:val="28"/>
          <w:szCs w:val="28"/>
        </w:rPr>
        <w:t>МДК 05. 02 «Технология контроля соответствия и надежности ус</w:t>
      </w:r>
      <w:r w:rsidRPr="00A10AF3">
        <w:rPr>
          <w:rFonts w:ascii="Times New Roman" w:hAnsi="Times New Roman" w:cs="Times New Roman"/>
          <w:sz w:val="28"/>
          <w:szCs w:val="28"/>
        </w:rPr>
        <w:t>т</w:t>
      </w:r>
      <w:r w:rsidRPr="00A10AF3">
        <w:rPr>
          <w:rFonts w:ascii="Times New Roman" w:hAnsi="Times New Roman" w:cs="Times New Roman"/>
          <w:sz w:val="28"/>
          <w:szCs w:val="28"/>
        </w:rPr>
        <w:t xml:space="preserve">ройств и функциональных блоков </w:t>
      </w:r>
      <w:proofErr w:type="spellStart"/>
      <w:r w:rsidRPr="00A10AF3">
        <w:rPr>
          <w:rFonts w:ascii="Times New Roman" w:hAnsi="Times New Roman" w:cs="Times New Roman"/>
          <w:sz w:val="28"/>
          <w:szCs w:val="28"/>
        </w:rPr>
        <w:t>мехатронных</w:t>
      </w:r>
      <w:proofErr w:type="spellEnd"/>
      <w:r w:rsidRPr="00A10AF3">
        <w:rPr>
          <w:rFonts w:ascii="Times New Roman" w:hAnsi="Times New Roman" w:cs="Times New Roman"/>
          <w:sz w:val="28"/>
          <w:szCs w:val="28"/>
        </w:rPr>
        <w:t xml:space="preserve"> и автоматических устройств систем упра</w:t>
      </w:r>
      <w:r w:rsidRPr="00A10AF3">
        <w:rPr>
          <w:rFonts w:ascii="Times New Roman" w:hAnsi="Times New Roman" w:cs="Times New Roman"/>
          <w:sz w:val="28"/>
          <w:szCs w:val="28"/>
        </w:rPr>
        <w:t>в</w:t>
      </w:r>
      <w:r w:rsidRPr="00A10AF3">
        <w:rPr>
          <w:rFonts w:ascii="Times New Roman" w:hAnsi="Times New Roman" w:cs="Times New Roman"/>
          <w:sz w:val="28"/>
          <w:szCs w:val="28"/>
        </w:rPr>
        <w:t>ления»</w:t>
      </w:r>
    </w:p>
    <w:p w:rsidR="00027A01" w:rsidRPr="001B0AF7" w:rsidRDefault="00027A01" w:rsidP="00027A01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027A01" w:rsidRPr="000B325A" w:rsidRDefault="00027A01" w:rsidP="00027A01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0B325A">
        <w:rPr>
          <w:rFonts w:eastAsia="Times New Roman" w:cs="Times New Roman"/>
          <w:kern w:val="0"/>
          <w:lang w:val="ru-RU" w:eastAsia="ar-SA" w:bidi="ar-SA"/>
        </w:rPr>
        <w:t>для студентов 4 курса по сп</w:t>
      </w:r>
      <w:r w:rsidRPr="000B325A">
        <w:rPr>
          <w:rFonts w:eastAsia="Times New Roman" w:cs="Times New Roman"/>
          <w:kern w:val="0"/>
          <w:lang w:val="ru-RU" w:eastAsia="ar-SA" w:bidi="ar-SA"/>
        </w:rPr>
        <w:t>е</w:t>
      </w:r>
      <w:r w:rsidRPr="000B325A">
        <w:rPr>
          <w:rFonts w:eastAsia="Times New Roman" w:cs="Times New Roman"/>
          <w:kern w:val="0"/>
          <w:lang w:val="ru-RU" w:eastAsia="ar-SA" w:bidi="ar-SA"/>
        </w:rPr>
        <w:t>циальности</w:t>
      </w:r>
    </w:p>
    <w:p w:rsidR="00027A01" w:rsidRPr="000B325A" w:rsidRDefault="00027A01" w:rsidP="00027A01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cs="Times New Roman"/>
          <w:lang w:val="ru-RU"/>
        </w:rPr>
      </w:pPr>
      <w:r w:rsidRPr="000B325A">
        <w:rPr>
          <w:rFonts w:cs="Times New Roman"/>
        </w:rPr>
        <w:t>15.02.07 «</w:t>
      </w:r>
      <w:proofErr w:type="spellStart"/>
      <w:r>
        <w:rPr>
          <w:rFonts w:cs="Times New Roman"/>
        </w:rPr>
        <w:t>Автоматизация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технологических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процессов</w:t>
      </w:r>
      <w:proofErr w:type="spellEnd"/>
      <w:r>
        <w:rPr>
          <w:rFonts w:cs="Times New Roman"/>
        </w:rPr>
        <w:t xml:space="preserve"> и </w:t>
      </w:r>
      <w:proofErr w:type="spellStart"/>
      <w:r>
        <w:rPr>
          <w:rFonts w:cs="Times New Roman"/>
        </w:rPr>
        <w:t>производств</w:t>
      </w:r>
      <w:proofErr w:type="spellEnd"/>
      <w:r>
        <w:rPr>
          <w:rFonts w:cs="Times New Roman"/>
        </w:rPr>
        <w:t xml:space="preserve"> (</w:t>
      </w:r>
      <w:proofErr w:type="spellStart"/>
      <w:r>
        <w:rPr>
          <w:rFonts w:cs="Times New Roman"/>
        </w:rPr>
        <w:t>по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отраслям</w:t>
      </w:r>
      <w:proofErr w:type="spellEnd"/>
      <w:r>
        <w:rPr>
          <w:rFonts w:cs="Times New Roman"/>
        </w:rPr>
        <w:t>)</w:t>
      </w:r>
      <w:r w:rsidRPr="000B325A">
        <w:rPr>
          <w:rFonts w:cs="Times New Roman"/>
        </w:rPr>
        <w:t>»</w:t>
      </w:r>
    </w:p>
    <w:p w:rsidR="00027A01" w:rsidRPr="00822235" w:rsidRDefault="00027A01" w:rsidP="00027A01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822235">
        <w:rPr>
          <w:rFonts w:eastAsia="Times New Roman" w:cs="Times New Roman"/>
          <w:kern w:val="0"/>
          <w:lang w:val="ru-RU" w:eastAsia="ar-SA" w:bidi="ar-SA"/>
        </w:rPr>
        <w:t>20</w:t>
      </w:r>
      <w:r>
        <w:rPr>
          <w:rFonts w:eastAsia="Times New Roman" w:cs="Times New Roman"/>
          <w:kern w:val="0"/>
          <w:lang w:val="ru-RU" w:eastAsia="ar-SA" w:bidi="ar-SA"/>
        </w:rPr>
        <w:t>1</w:t>
      </w:r>
      <w:r w:rsidR="00A2411F">
        <w:rPr>
          <w:rFonts w:eastAsia="Times New Roman" w:cs="Times New Roman"/>
          <w:kern w:val="0"/>
          <w:lang w:val="ru-RU" w:eastAsia="ar-SA" w:bidi="ar-SA"/>
        </w:rPr>
        <w:t>8</w:t>
      </w:r>
      <w:r w:rsidRPr="00822235">
        <w:rPr>
          <w:rFonts w:eastAsia="Times New Roman" w:cs="Times New Roman"/>
          <w:kern w:val="0"/>
          <w:lang w:val="ru-RU" w:eastAsia="ar-SA" w:bidi="ar-SA"/>
        </w:rPr>
        <w:t>-</w:t>
      </w:r>
      <w:r>
        <w:rPr>
          <w:rFonts w:eastAsia="Times New Roman" w:cs="Times New Roman"/>
          <w:kern w:val="0"/>
          <w:lang w:val="ru-RU" w:eastAsia="ar-SA" w:bidi="ar-SA"/>
        </w:rPr>
        <w:t>201</w:t>
      </w:r>
      <w:r w:rsidR="00A2411F">
        <w:rPr>
          <w:rFonts w:eastAsia="Times New Roman" w:cs="Times New Roman"/>
          <w:kern w:val="0"/>
          <w:lang w:val="ru-RU" w:eastAsia="ar-SA" w:bidi="ar-SA"/>
        </w:rPr>
        <w:t>9</w:t>
      </w:r>
      <w:bookmarkStart w:id="0" w:name="_GoBack"/>
      <w:bookmarkEnd w:id="0"/>
      <w:r w:rsidRPr="00822235">
        <w:rPr>
          <w:rFonts w:eastAsia="Times New Roman" w:cs="Times New Roman"/>
          <w:kern w:val="0"/>
          <w:lang w:val="ru-RU" w:eastAsia="ar-SA" w:bidi="ar-SA"/>
        </w:rPr>
        <w:t xml:space="preserve"> учебный год</w:t>
      </w:r>
    </w:p>
    <w:p w:rsidR="00027A01" w:rsidRPr="006441C2" w:rsidRDefault="00027A01" w:rsidP="00027A01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6441C2">
        <w:rPr>
          <w:rFonts w:eastAsia="Times New Roman" w:cs="Times New Roman"/>
          <w:kern w:val="0"/>
          <w:lang w:val="ru-RU" w:eastAsia="ar-SA" w:bidi="ar-SA"/>
        </w:rPr>
        <w:t>Шевченко А.В.</w:t>
      </w:r>
    </w:p>
    <w:p w:rsidR="00027A01" w:rsidRPr="00D231A5" w:rsidRDefault="00027A01" w:rsidP="00027A01">
      <w:pPr>
        <w:jc w:val="both"/>
        <w:rPr>
          <w:b/>
          <w:bCs/>
          <w:sz w:val="28"/>
          <w:szCs w:val="28"/>
          <w:lang w:val="ru-RU"/>
        </w:rPr>
      </w:pPr>
      <w:proofErr w:type="spellStart"/>
      <w:r w:rsidRPr="0019454E">
        <w:rPr>
          <w:b/>
          <w:bCs/>
          <w:sz w:val="28"/>
          <w:szCs w:val="28"/>
        </w:rPr>
        <w:t>Раздел</w:t>
      </w:r>
      <w:proofErr w:type="spellEnd"/>
      <w:r w:rsidRPr="0019454E">
        <w:rPr>
          <w:b/>
          <w:bCs/>
          <w:sz w:val="28"/>
          <w:szCs w:val="28"/>
        </w:rPr>
        <w:t xml:space="preserve"> 1.</w:t>
      </w:r>
      <w:r>
        <w:rPr>
          <w:b/>
          <w:bCs/>
          <w:sz w:val="28"/>
          <w:szCs w:val="28"/>
          <w:lang w:val="ru-RU"/>
        </w:rPr>
        <w:t xml:space="preserve"> </w:t>
      </w:r>
      <w:r w:rsidRPr="00A156AF">
        <w:rPr>
          <w:b/>
          <w:bCs/>
          <w:color w:val="000000"/>
        </w:rPr>
        <w:t>КОНТРОЛ</w:t>
      </w:r>
      <w:r>
        <w:rPr>
          <w:b/>
          <w:bCs/>
          <w:color w:val="000000"/>
        </w:rPr>
        <w:t>Ь ТЕХНИЧЕСКОГО СОСТОЯНИЯ СИСТЕМ</w:t>
      </w:r>
      <w:r>
        <w:rPr>
          <w:b/>
          <w:bCs/>
          <w:color w:val="000000"/>
          <w:lang w:val="ru-RU"/>
        </w:rPr>
        <w:t xml:space="preserve"> </w:t>
      </w:r>
      <w:r w:rsidRPr="00A156AF">
        <w:rPr>
          <w:b/>
          <w:bCs/>
          <w:color w:val="000000"/>
        </w:rPr>
        <w:t>АВТОМАТИЧЕСКОГО УПРАВЛ</w:t>
      </w:r>
      <w:r w:rsidRPr="00A156AF">
        <w:rPr>
          <w:b/>
          <w:bCs/>
          <w:color w:val="000000"/>
        </w:rPr>
        <w:t>Е</w:t>
      </w:r>
      <w:r w:rsidRPr="00A156AF">
        <w:rPr>
          <w:b/>
          <w:bCs/>
          <w:color w:val="000000"/>
        </w:rPr>
        <w:t>НИЯ</w:t>
      </w:r>
    </w:p>
    <w:p w:rsidR="00027A01" w:rsidRPr="00D231A5" w:rsidRDefault="00027A01" w:rsidP="00027A01">
      <w:pPr>
        <w:jc w:val="both"/>
        <w:rPr>
          <w:b/>
          <w:sz w:val="28"/>
          <w:szCs w:val="28"/>
          <w:lang w:val="ru-RU"/>
        </w:rPr>
      </w:pPr>
    </w:p>
    <w:p w:rsidR="00027A01" w:rsidRPr="00A91F3D" w:rsidRDefault="00027A01" w:rsidP="00027A01">
      <w:pPr>
        <w:jc w:val="both"/>
        <w:rPr>
          <w:rFonts w:cs="Times New Roman"/>
          <w:sz w:val="28"/>
          <w:szCs w:val="28"/>
          <w:u w:val="single"/>
          <w:lang w:val="ru-RU"/>
        </w:rPr>
      </w:pPr>
      <w:r w:rsidRPr="00A91F3D">
        <w:rPr>
          <w:b/>
          <w:sz w:val="28"/>
          <w:szCs w:val="28"/>
          <w:u w:val="single"/>
          <w:lang w:val="ru-RU"/>
        </w:rPr>
        <w:t>Теоретические вопросы:</w:t>
      </w:r>
    </w:p>
    <w:p w:rsidR="00027A01" w:rsidRPr="0053638C" w:rsidRDefault="00027A01" w:rsidP="00027A01">
      <w:pPr>
        <w:jc w:val="both"/>
        <w:rPr>
          <w:rFonts w:eastAsia="Calibri" w:cs="Times New Roman"/>
          <w:sz w:val="28"/>
          <w:szCs w:val="28"/>
          <w:lang w:val="ru-RU"/>
        </w:rPr>
      </w:pPr>
      <w:r w:rsidRPr="00A91F3D">
        <w:rPr>
          <w:rFonts w:eastAsia="Calibri" w:cs="Times New Roman"/>
          <w:sz w:val="28"/>
          <w:szCs w:val="28"/>
        </w:rPr>
        <w:t xml:space="preserve">1. </w:t>
      </w:r>
      <w:proofErr w:type="spellStart"/>
      <w:r w:rsidRPr="0053638C">
        <w:rPr>
          <w:color w:val="000000"/>
          <w:sz w:val="28"/>
          <w:szCs w:val="28"/>
        </w:rPr>
        <w:t>Классификация</w:t>
      </w:r>
      <w:proofErr w:type="spellEnd"/>
      <w:r w:rsidRPr="0053638C">
        <w:rPr>
          <w:color w:val="000000"/>
          <w:sz w:val="28"/>
          <w:szCs w:val="28"/>
        </w:rPr>
        <w:t xml:space="preserve"> </w:t>
      </w:r>
      <w:proofErr w:type="spellStart"/>
      <w:r w:rsidRPr="0053638C">
        <w:rPr>
          <w:color w:val="000000"/>
          <w:sz w:val="28"/>
          <w:szCs w:val="28"/>
        </w:rPr>
        <w:t>видов</w:t>
      </w:r>
      <w:proofErr w:type="spellEnd"/>
      <w:r w:rsidRPr="0053638C">
        <w:rPr>
          <w:color w:val="000000"/>
          <w:sz w:val="28"/>
          <w:szCs w:val="28"/>
        </w:rPr>
        <w:t xml:space="preserve"> </w:t>
      </w:r>
      <w:proofErr w:type="spellStart"/>
      <w:r w:rsidRPr="0053638C">
        <w:rPr>
          <w:color w:val="000000"/>
          <w:sz w:val="28"/>
          <w:szCs w:val="28"/>
        </w:rPr>
        <w:t>контроля</w:t>
      </w:r>
      <w:proofErr w:type="spellEnd"/>
      <w:r w:rsidRPr="0053638C">
        <w:rPr>
          <w:rFonts w:eastAsia="Calibri" w:cs="Times New Roman"/>
          <w:sz w:val="28"/>
          <w:szCs w:val="28"/>
          <w:lang w:val="ru-RU"/>
        </w:rPr>
        <w:t>.</w:t>
      </w:r>
    </w:p>
    <w:p w:rsidR="00027A01" w:rsidRPr="0053638C" w:rsidRDefault="00027A01" w:rsidP="00027A01">
      <w:pPr>
        <w:jc w:val="both"/>
        <w:rPr>
          <w:rFonts w:eastAsia="Calibri" w:cs="Times New Roman"/>
          <w:sz w:val="28"/>
          <w:szCs w:val="28"/>
          <w:lang w:val="ru-RU"/>
        </w:rPr>
      </w:pPr>
      <w:r w:rsidRPr="0053638C">
        <w:rPr>
          <w:rFonts w:eastAsia="Calibri" w:cs="Times New Roman"/>
          <w:sz w:val="28"/>
          <w:szCs w:val="28"/>
        </w:rPr>
        <w:t xml:space="preserve">2. </w:t>
      </w:r>
      <w:proofErr w:type="spellStart"/>
      <w:r w:rsidRPr="0053638C">
        <w:rPr>
          <w:color w:val="000000"/>
          <w:sz w:val="28"/>
          <w:szCs w:val="28"/>
        </w:rPr>
        <w:t>Классификация</w:t>
      </w:r>
      <w:proofErr w:type="spellEnd"/>
      <w:r w:rsidRPr="0053638C">
        <w:rPr>
          <w:color w:val="000000"/>
          <w:sz w:val="28"/>
          <w:szCs w:val="28"/>
        </w:rPr>
        <w:t xml:space="preserve"> </w:t>
      </w:r>
      <w:r w:rsidRPr="0053638C">
        <w:rPr>
          <w:color w:val="000000"/>
          <w:sz w:val="28"/>
          <w:szCs w:val="28"/>
          <w:lang w:val="ru-RU"/>
        </w:rPr>
        <w:t>отказов</w:t>
      </w:r>
      <w:r w:rsidRPr="0053638C">
        <w:rPr>
          <w:rFonts w:eastAsia="Calibri" w:cs="Times New Roman"/>
          <w:sz w:val="28"/>
          <w:szCs w:val="28"/>
          <w:lang w:val="ru-RU"/>
        </w:rPr>
        <w:t>.</w:t>
      </w:r>
    </w:p>
    <w:p w:rsidR="00027A01" w:rsidRPr="0053638C" w:rsidRDefault="00027A01" w:rsidP="00027A01">
      <w:pPr>
        <w:jc w:val="both"/>
        <w:rPr>
          <w:rFonts w:eastAsia="Calibri" w:cs="Times New Roman"/>
          <w:sz w:val="28"/>
          <w:szCs w:val="28"/>
          <w:lang w:val="ru-RU"/>
        </w:rPr>
      </w:pPr>
      <w:r w:rsidRPr="0053638C">
        <w:rPr>
          <w:rFonts w:eastAsia="Calibri" w:cs="Times New Roman"/>
          <w:sz w:val="28"/>
          <w:szCs w:val="28"/>
        </w:rPr>
        <w:t xml:space="preserve">3. </w:t>
      </w:r>
      <w:r w:rsidRPr="0053638C">
        <w:rPr>
          <w:sz w:val="28"/>
          <w:szCs w:val="28"/>
          <w:lang w:val="ru-RU"/>
        </w:rPr>
        <w:t>Характеристики отказов</w:t>
      </w:r>
      <w:r w:rsidRPr="0053638C">
        <w:rPr>
          <w:rFonts w:eastAsia="Calibri" w:cs="Times New Roman"/>
          <w:sz w:val="28"/>
          <w:szCs w:val="28"/>
          <w:lang w:val="ru-RU"/>
        </w:rPr>
        <w:t>.</w:t>
      </w:r>
    </w:p>
    <w:p w:rsidR="00027A01" w:rsidRPr="0053638C" w:rsidRDefault="00027A01" w:rsidP="00027A01">
      <w:pPr>
        <w:jc w:val="both"/>
        <w:rPr>
          <w:rFonts w:cs="Times New Roman"/>
          <w:sz w:val="28"/>
          <w:szCs w:val="28"/>
          <w:lang w:val="ru-RU"/>
        </w:rPr>
      </w:pPr>
      <w:r w:rsidRPr="0053638C">
        <w:rPr>
          <w:rFonts w:cs="Times New Roman"/>
          <w:sz w:val="28"/>
          <w:szCs w:val="28"/>
        </w:rPr>
        <w:t xml:space="preserve">4. </w:t>
      </w:r>
      <w:r>
        <w:rPr>
          <w:rFonts w:cs="Times New Roman"/>
          <w:sz w:val="28"/>
          <w:szCs w:val="28"/>
          <w:lang w:val="ru-RU"/>
        </w:rPr>
        <w:t>Виды и характеристики дефектов</w:t>
      </w:r>
      <w:r w:rsidRPr="0053638C">
        <w:rPr>
          <w:rFonts w:cs="Times New Roman"/>
          <w:sz w:val="28"/>
          <w:szCs w:val="28"/>
          <w:lang w:val="ru-RU"/>
        </w:rPr>
        <w:t>.</w:t>
      </w:r>
    </w:p>
    <w:p w:rsidR="00027A01" w:rsidRPr="003C5242" w:rsidRDefault="00027A01" w:rsidP="00027A01">
      <w:pPr>
        <w:jc w:val="both"/>
        <w:rPr>
          <w:rFonts w:cs="Times New Roman"/>
          <w:sz w:val="28"/>
          <w:szCs w:val="28"/>
          <w:lang w:val="ru-RU"/>
        </w:rPr>
      </w:pPr>
      <w:r w:rsidRPr="0053638C">
        <w:rPr>
          <w:rFonts w:cs="Times New Roman"/>
          <w:sz w:val="28"/>
          <w:szCs w:val="28"/>
        </w:rPr>
        <w:t xml:space="preserve">5. </w:t>
      </w:r>
      <w:r w:rsidRPr="0053638C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Контроль </w:t>
      </w:r>
      <w:r w:rsidRPr="003C5242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технического состояния систем автоматического контроля</w:t>
      </w:r>
      <w:r w:rsidRPr="003C5242">
        <w:rPr>
          <w:rFonts w:cs="Times New Roman"/>
          <w:sz w:val="28"/>
          <w:szCs w:val="28"/>
          <w:lang w:val="ru-RU"/>
        </w:rPr>
        <w:t>.</w:t>
      </w:r>
    </w:p>
    <w:p w:rsidR="00027A01" w:rsidRPr="003C5242" w:rsidRDefault="00027A01" w:rsidP="00027A01">
      <w:pPr>
        <w:jc w:val="both"/>
        <w:rPr>
          <w:rFonts w:eastAsia="Calibri" w:cs="Times New Roman"/>
          <w:iCs/>
          <w:sz w:val="28"/>
          <w:szCs w:val="28"/>
          <w:lang w:val="ru-RU"/>
        </w:rPr>
      </w:pPr>
      <w:r w:rsidRPr="003C5242">
        <w:rPr>
          <w:rFonts w:eastAsia="Calibri" w:cs="Times New Roman"/>
          <w:iCs/>
          <w:sz w:val="28"/>
          <w:szCs w:val="28"/>
        </w:rPr>
        <w:t xml:space="preserve">6. </w:t>
      </w:r>
      <w:r w:rsidRPr="003C5242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Понятие ошибок первого рода</w:t>
      </w:r>
      <w:r w:rsidRPr="003C5242">
        <w:rPr>
          <w:rFonts w:eastAsia="Calibri" w:cs="Times New Roman"/>
          <w:iCs/>
          <w:sz w:val="28"/>
          <w:szCs w:val="28"/>
          <w:lang w:val="ru-RU"/>
        </w:rPr>
        <w:t>.</w:t>
      </w:r>
    </w:p>
    <w:p w:rsidR="00027A01" w:rsidRPr="003C5242" w:rsidRDefault="00027A01" w:rsidP="00027A01">
      <w:pPr>
        <w:jc w:val="both"/>
        <w:rPr>
          <w:rFonts w:cs="Times New Roman"/>
          <w:iCs/>
          <w:sz w:val="28"/>
          <w:szCs w:val="28"/>
          <w:lang w:val="ru-RU"/>
        </w:rPr>
      </w:pPr>
      <w:r w:rsidRPr="003C5242">
        <w:rPr>
          <w:rFonts w:eastAsia="Calibri" w:cs="Times New Roman"/>
          <w:iCs/>
          <w:sz w:val="28"/>
          <w:szCs w:val="28"/>
          <w:lang w:val="ru-RU"/>
        </w:rPr>
        <w:t>7.</w:t>
      </w:r>
      <w:r w:rsidRPr="003C5242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 Понятие ошибок второго рода.</w:t>
      </w:r>
    </w:p>
    <w:p w:rsidR="00027A01" w:rsidRPr="003C5242" w:rsidRDefault="00027A01" w:rsidP="00027A01">
      <w:pPr>
        <w:jc w:val="both"/>
        <w:rPr>
          <w:rFonts w:eastAsia="Calibri" w:cs="Times New Roman"/>
          <w:iCs/>
          <w:sz w:val="28"/>
          <w:szCs w:val="28"/>
          <w:lang w:val="ru-RU"/>
        </w:rPr>
      </w:pPr>
      <w:r w:rsidRPr="003C5242">
        <w:rPr>
          <w:rFonts w:eastAsia="Calibri" w:cs="Times New Roman"/>
          <w:iCs/>
          <w:sz w:val="28"/>
          <w:szCs w:val="28"/>
        </w:rPr>
        <w:t xml:space="preserve">7. </w:t>
      </w:r>
      <w:r w:rsidRPr="003C5242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Контрольные испытания технических средств и систем</w:t>
      </w:r>
      <w:r w:rsidRPr="003C5242">
        <w:rPr>
          <w:rFonts w:eastAsia="Calibri" w:cs="Times New Roman"/>
          <w:iCs/>
          <w:sz w:val="28"/>
          <w:szCs w:val="28"/>
          <w:lang w:val="ru-RU"/>
        </w:rPr>
        <w:t>.</w:t>
      </w:r>
    </w:p>
    <w:p w:rsidR="00027A01" w:rsidRPr="003C5242" w:rsidRDefault="00027A01" w:rsidP="00027A01">
      <w:pPr>
        <w:jc w:val="both"/>
        <w:rPr>
          <w:rFonts w:eastAsia="Calibri" w:cs="Times New Roman"/>
          <w:iCs/>
          <w:sz w:val="28"/>
          <w:szCs w:val="28"/>
          <w:lang w:val="ru-RU"/>
        </w:rPr>
      </w:pPr>
      <w:r w:rsidRPr="003C5242">
        <w:rPr>
          <w:rFonts w:eastAsia="Calibri" w:cs="Times New Roman"/>
          <w:iCs/>
          <w:sz w:val="28"/>
          <w:szCs w:val="28"/>
          <w:lang w:val="ru-RU"/>
        </w:rPr>
        <w:t xml:space="preserve">8. </w:t>
      </w:r>
      <w:r w:rsidRPr="003C5242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Понятие риска изготовления и пользования</w:t>
      </w:r>
    </w:p>
    <w:p w:rsidR="00027A01" w:rsidRPr="003C5242" w:rsidRDefault="00027A01" w:rsidP="00027A01">
      <w:pPr>
        <w:jc w:val="both"/>
        <w:rPr>
          <w:rFonts w:cs="Times New Roman"/>
          <w:iCs/>
          <w:sz w:val="28"/>
          <w:szCs w:val="28"/>
          <w:lang w:val="ru-RU"/>
        </w:rPr>
      </w:pPr>
      <w:r w:rsidRPr="003C5242">
        <w:rPr>
          <w:rFonts w:eastAsia="Calibri" w:cs="Times New Roman"/>
          <w:iCs/>
          <w:sz w:val="28"/>
          <w:szCs w:val="28"/>
          <w:lang w:val="ru-RU"/>
        </w:rPr>
        <w:t xml:space="preserve">9. </w:t>
      </w:r>
      <w:r w:rsidRPr="003C5242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Тактика последовательного экспериментирования</w:t>
      </w:r>
    </w:p>
    <w:p w:rsidR="00027A01" w:rsidRPr="003C5242" w:rsidRDefault="00027A01" w:rsidP="00027A01">
      <w:pPr>
        <w:jc w:val="both"/>
        <w:rPr>
          <w:rFonts w:eastAsia="Calibri" w:cs="Times New Roman"/>
          <w:iCs/>
          <w:sz w:val="28"/>
          <w:szCs w:val="28"/>
          <w:lang w:val="ru-RU"/>
        </w:rPr>
      </w:pPr>
      <w:r w:rsidRPr="003C5242">
        <w:rPr>
          <w:rFonts w:eastAsia="Calibri" w:cs="Times New Roman"/>
          <w:iCs/>
          <w:sz w:val="28"/>
          <w:szCs w:val="28"/>
          <w:lang w:val="ru-RU"/>
        </w:rPr>
        <w:t>10</w:t>
      </w:r>
      <w:r w:rsidRPr="003C5242">
        <w:rPr>
          <w:rFonts w:eastAsia="Calibri" w:cs="Times New Roman"/>
          <w:iCs/>
          <w:sz w:val="28"/>
          <w:szCs w:val="28"/>
        </w:rPr>
        <w:t xml:space="preserve">. </w:t>
      </w:r>
      <w:r w:rsidRPr="003C5242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Контроль технического состояния САУ</w:t>
      </w:r>
      <w:r w:rsidRPr="003C5242">
        <w:rPr>
          <w:rFonts w:eastAsia="Calibri" w:cs="Times New Roman"/>
          <w:iCs/>
          <w:sz w:val="28"/>
          <w:szCs w:val="28"/>
          <w:lang w:val="ru-RU"/>
        </w:rPr>
        <w:t>.</w:t>
      </w:r>
    </w:p>
    <w:p w:rsidR="00027A01" w:rsidRPr="003C5242" w:rsidRDefault="00027A01" w:rsidP="00027A01">
      <w:pPr>
        <w:jc w:val="both"/>
        <w:rPr>
          <w:sz w:val="28"/>
          <w:szCs w:val="28"/>
          <w:lang w:val="ru-RU"/>
        </w:rPr>
      </w:pPr>
      <w:r w:rsidRPr="003C5242">
        <w:rPr>
          <w:rFonts w:eastAsia="Calibri" w:cs="Times New Roman"/>
          <w:iCs/>
          <w:sz w:val="28"/>
          <w:szCs w:val="28"/>
          <w:lang w:val="ru-RU"/>
        </w:rPr>
        <w:t xml:space="preserve">11. </w:t>
      </w:r>
      <w:r w:rsidRPr="003C5242">
        <w:rPr>
          <w:sz w:val="28"/>
          <w:szCs w:val="28"/>
          <w:lang w:val="ru-RU"/>
        </w:rPr>
        <w:t>М</w:t>
      </w:r>
      <w:proofErr w:type="spellStart"/>
      <w:r w:rsidRPr="003C5242">
        <w:rPr>
          <w:sz w:val="28"/>
          <w:szCs w:val="28"/>
        </w:rPr>
        <w:t>одел</w:t>
      </w:r>
      <w:proofErr w:type="spellEnd"/>
      <w:r w:rsidRPr="003C5242">
        <w:rPr>
          <w:sz w:val="28"/>
          <w:szCs w:val="28"/>
          <w:lang w:val="ru-RU"/>
        </w:rPr>
        <w:t>и</w:t>
      </w:r>
      <w:r w:rsidRPr="003C5242">
        <w:rPr>
          <w:sz w:val="28"/>
          <w:szCs w:val="28"/>
        </w:rPr>
        <w:t xml:space="preserve"> </w:t>
      </w:r>
      <w:proofErr w:type="spellStart"/>
      <w:r w:rsidRPr="003C5242">
        <w:rPr>
          <w:sz w:val="28"/>
          <w:szCs w:val="28"/>
        </w:rPr>
        <w:t>надежности</w:t>
      </w:r>
      <w:proofErr w:type="spellEnd"/>
    </w:p>
    <w:p w:rsidR="00027A01" w:rsidRPr="003C5242" w:rsidRDefault="00027A01" w:rsidP="00027A01">
      <w:pPr>
        <w:jc w:val="both"/>
        <w:rPr>
          <w:color w:val="000000"/>
          <w:sz w:val="28"/>
          <w:szCs w:val="28"/>
          <w:lang w:val="ru-RU"/>
        </w:rPr>
      </w:pPr>
      <w:r w:rsidRPr="003C5242">
        <w:rPr>
          <w:sz w:val="28"/>
          <w:szCs w:val="28"/>
          <w:lang w:val="ru-RU"/>
        </w:rPr>
        <w:t xml:space="preserve">12. </w:t>
      </w:r>
      <w:proofErr w:type="spellStart"/>
      <w:r w:rsidRPr="003C5242">
        <w:rPr>
          <w:color w:val="000000"/>
          <w:sz w:val="28"/>
          <w:szCs w:val="28"/>
        </w:rPr>
        <w:t>Повышение</w:t>
      </w:r>
      <w:proofErr w:type="spellEnd"/>
      <w:r w:rsidRPr="003C5242">
        <w:rPr>
          <w:color w:val="000000"/>
          <w:sz w:val="28"/>
          <w:szCs w:val="28"/>
        </w:rPr>
        <w:t xml:space="preserve"> </w:t>
      </w:r>
      <w:proofErr w:type="spellStart"/>
      <w:r w:rsidRPr="003C5242">
        <w:rPr>
          <w:color w:val="000000"/>
          <w:sz w:val="28"/>
          <w:szCs w:val="28"/>
        </w:rPr>
        <w:t>контролепригодности</w:t>
      </w:r>
      <w:proofErr w:type="spellEnd"/>
      <w:r w:rsidRPr="003C5242">
        <w:rPr>
          <w:color w:val="000000"/>
          <w:sz w:val="28"/>
          <w:szCs w:val="28"/>
        </w:rPr>
        <w:t xml:space="preserve"> и </w:t>
      </w:r>
      <w:proofErr w:type="spellStart"/>
      <w:r w:rsidRPr="003C5242">
        <w:rPr>
          <w:color w:val="000000"/>
          <w:sz w:val="28"/>
          <w:szCs w:val="28"/>
        </w:rPr>
        <w:t>надежности</w:t>
      </w:r>
      <w:proofErr w:type="spellEnd"/>
      <w:r w:rsidRPr="003C5242">
        <w:rPr>
          <w:color w:val="000000"/>
          <w:sz w:val="28"/>
          <w:szCs w:val="28"/>
        </w:rPr>
        <w:t xml:space="preserve"> </w:t>
      </w:r>
      <w:proofErr w:type="spellStart"/>
      <w:r w:rsidRPr="003C5242">
        <w:rPr>
          <w:color w:val="000000"/>
          <w:sz w:val="28"/>
          <w:szCs w:val="28"/>
        </w:rPr>
        <w:t>мехатронных</w:t>
      </w:r>
      <w:proofErr w:type="spellEnd"/>
      <w:r w:rsidRPr="003C5242">
        <w:rPr>
          <w:color w:val="000000"/>
          <w:sz w:val="28"/>
          <w:szCs w:val="28"/>
        </w:rPr>
        <w:t xml:space="preserve"> </w:t>
      </w:r>
      <w:proofErr w:type="spellStart"/>
      <w:r w:rsidRPr="003C5242">
        <w:rPr>
          <w:color w:val="000000"/>
          <w:sz w:val="28"/>
          <w:szCs w:val="28"/>
        </w:rPr>
        <w:t>систем</w:t>
      </w:r>
      <w:proofErr w:type="spellEnd"/>
    </w:p>
    <w:p w:rsidR="00027A01" w:rsidRPr="003C5242" w:rsidRDefault="00027A01" w:rsidP="00027A01">
      <w:pPr>
        <w:jc w:val="both"/>
        <w:rPr>
          <w:color w:val="000000"/>
          <w:sz w:val="28"/>
          <w:szCs w:val="28"/>
          <w:lang w:val="ru-RU"/>
        </w:rPr>
      </w:pPr>
      <w:r w:rsidRPr="003C5242">
        <w:rPr>
          <w:color w:val="000000"/>
          <w:sz w:val="28"/>
          <w:szCs w:val="28"/>
          <w:lang w:val="ru-RU"/>
        </w:rPr>
        <w:t xml:space="preserve">13. </w:t>
      </w:r>
      <w:proofErr w:type="spellStart"/>
      <w:r w:rsidRPr="003C5242">
        <w:rPr>
          <w:color w:val="000000"/>
          <w:sz w:val="28"/>
          <w:szCs w:val="28"/>
        </w:rPr>
        <w:t>Устранение</w:t>
      </w:r>
      <w:proofErr w:type="spellEnd"/>
      <w:r w:rsidRPr="003C5242">
        <w:rPr>
          <w:color w:val="000000"/>
          <w:sz w:val="28"/>
          <w:szCs w:val="28"/>
        </w:rPr>
        <w:t xml:space="preserve"> </w:t>
      </w:r>
      <w:proofErr w:type="spellStart"/>
      <w:r w:rsidRPr="003C5242">
        <w:rPr>
          <w:color w:val="000000"/>
          <w:sz w:val="28"/>
          <w:szCs w:val="28"/>
        </w:rPr>
        <w:t>отказов</w:t>
      </w:r>
      <w:proofErr w:type="spellEnd"/>
      <w:r w:rsidRPr="003C5242">
        <w:rPr>
          <w:color w:val="000000"/>
          <w:sz w:val="28"/>
          <w:szCs w:val="28"/>
        </w:rPr>
        <w:t xml:space="preserve"> </w:t>
      </w:r>
      <w:proofErr w:type="spellStart"/>
      <w:r w:rsidRPr="003C5242">
        <w:rPr>
          <w:color w:val="000000"/>
          <w:sz w:val="28"/>
          <w:szCs w:val="28"/>
        </w:rPr>
        <w:t>устройств</w:t>
      </w:r>
      <w:proofErr w:type="spellEnd"/>
      <w:r w:rsidRPr="003C5242">
        <w:rPr>
          <w:color w:val="000000"/>
          <w:sz w:val="28"/>
          <w:szCs w:val="28"/>
        </w:rPr>
        <w:t xml:space="preserve"> и </w:t>
      </w:r>
      <w:proofErr w:type="spellStart"/>
      <w:r w:rsidRPr="003C5242">
        <w:rPr>
          <w:color w:val="000000"/>
          <w:sz w:val="28"/>
          <w:szCs w:val="28"/>
        </w:rPr>
        <w:t>систем</w:t>
      </w:r>
      <w:proofErr w:type="spellEnd"/>
    </w:p>
    <w:p w:rsidR="00027A01" w:rsidRPr="003C5242" w:rsidRDefault="00027A01" w:rsidP="00027A01">
      <w:pPr>
        <w:jc w:val="both"/>
        <w:rPr>
          <w:bCs/>
          <w:color w:val="000000"/>
          <w:sz w:val="28"/>
          <w:szCs w:val="28"/>
          <w:lang w:val="ru-RU"/>
        </w:rPr>
      </w:pPr>
      <w:r w:rsidRPr="003C5242">
        <w:rPr>
          <w:bCs/>
          <w:color w:val="000000"/>
          <w:sz w:val="28"/>
          <w:szCs w:val="28"/>
          <w:lang w:val="ru-RU"/>
        </w:rPr>
        <w:t xml:space="preserve">14. </w:t>
      </w:r>
      <w:proofErr w:type="spellStart"/>
      <w:r w:rsidRPr="003C5242">
        <w:rPr>
          <w:bCs/>
          <w:color w:val="000000"/>
          <w:sz w:val="28"/>
          <w:szCs w:val="28"/>
        </w:rPr>
        <w:t>Методы</w:t>
      </w:r>
      <w:proofErr w:type="spellEnd"/>
      <w:r w:rsidRPr="003C5242">
        <w:rPr>
          <w:bCs/>
          <w:color w:val="000000"/>
          <w:sz w:val="28"/>
          <w:szCs w:val="28"/>
        </w:rPr>
        <w:t xml:space="preserve"> </w:t>
      </w:r>
      <w:proofErr w:type="spellStart"/>
      <w:r w:rsidRPr="003C5242">
        <w:rPr>
          <w:bCs/>
          <w:color w:val="000000"/>
          <w:sz w:val="28"/>
          <w:szCs w:val="28"/>
        </w:rPr>
        <w:t>организации</w:t>
      </w:r>
      <w:proofErr w:type="spellEnd"/>
      <w:r w:rsidRPr="003C5242">
        <w:rPr>
          <w:bCs/>
          <w:color w:val="000000"/>
          <w:sz w:val="28"/>
          <w:szCs w:val="28"/>
        </w:rPr>
        <w:t xml:space="preserve"> </w:t>
      </w:r>
      <w:proofErr w:type="spellStart"/>
      <w:r w:rsidRPr="003C5242">
        <w:rPr>
          <w:bCs/>
          <w:color w:val="000000"/>
          <w:sz w:val="28"/>
          <w:szCs w:val="28"/>
        </w:rPr>
        <w:t>поиска</w:t>
      </w:r>
      <w:proofErr w:type="spellEnd"/>
      <w:r w:rsidRPr="003C5242">
        <w:rPr>
          <w:bCs/>
          <w:color w:val="000000"/>
          <w:sz w:val="28"/>
          <w:szCs w:val="28"/>
        </w:rPr>
        <w:t xml:space="preserve"> </w:t>
      </w:r>
      <w:proofErr w:type="spellStart"/>
      <w:r w:rsidRPr="003C5242">
        <w:rPr>
          <w:bCs/>
          <w:color w:val="000000"/>
          <w:sz w:val="28"/>
          <w:szCs w:val="28"/>
        </w:rPr>
        <w:t>отказавших</w:t>
      </w:r>
      <w:proofErr w:type="spellEnd"/>
      <w:r w:rsidRPr="003C5242">
        <w:rPr>
          <w:bCs/>
          <w:color w:val="000000"/>
          <w:sz w:val="28"/>
          <w:szCs w:val="28"/>
        </w:rPr>
        <w:t xml:space="preserve"> </w:t>
      </w:r>
      <w:proofErr w:type="spellStart"/>
      <w:r w:rsidRPr="003C5242">
        <w:rPr>
          <w:bCs/>
          <w:color w:val="000000"/>
          <w:sz w:val="28"/>
          <w:szCs w:val="28"/>
        </w:rPr>
        <w:t>элементов</w:t>
      </w:r>
      <w:proofErr w:type="spellEnd"/>
    </w:p>
    <w:p w:rsidR="00027A01" w:rsidRPr="003C5242" w:rsidRDefault="00027A01" w:rsidP="00027A01">
      <w:pPr>
        <w:jc w:val="both"/>
        <w:rPr>
          <w:rFonts w:cs="Times New Roman"/>
          <w:iCs/>
          <w:sz w:val="28"/>
          <w:szCs w:val="28"/>
          <w:lang w:val="ru-RU"/>
        </w:rPr>
      </w:pPr>
      <w:r w:rsidRPr="003C5242">
        <w:rPr>
          <w:bCs/>
          <w:color w:val="000000"/>
          <w:sz w:val="28"/>
          <w:szCs w:val="28"/>
          <w:lang w:val="ru-RU"/>
        </w:rPr>
        <w:t xml:space="preserve">15. </w:t>
      </w:r>
      <w:proofErr w:type="spellStart"/>
      <w:r w:rsidRPr="003C5242">
        <w:rPr>
          <w:bCs/>
          <w:color w:val="000000"/>
          <w:sz w:val="28"/>
          <w:szCs w:val="28"/>
        </w:rPr>
        <w:t>Принципы</w:t>
      </w:r>
      <w:proofErr w:type="spellEnd"/>
      <w:r w:rsidRPr="003C5242">
        <w:rPr>
          <w:bCs/>
          <w:color w:val="000000"/>
          <w:sz w:val="28"/>
          <w:szCs w:val="28"/>
        </w:rPr>
        <w:t xml:space="preserve"> </w:t>
      </w:r>
      <w:proofErr w:type="spellStart"/>
      <w:r w:rsidRPr="003C5242">
        <w:rPr>
          <w:bCs/>
          <w:color w:val="000000"/>
          <w:sz w:val="28"/>
          <w:szCs w:val="28"/>
        </w:rPr>
        <w:t>детерминированности</w:t>
      </w:r>
      <w:proofErr w:type="spellEnd"/>
      <w:r w:rsidRPr="003C5242">
        <w:rPr>
          <w:bCs/>
          <w:color w:val="000000"/>
          <w:sz w:val="28"/>
          <w:szCs w:val="28"/>
        </w:rPr>
        <w:t xml:space="preserve"> в </w:t>
      </w:r>
      <w:proofErr w:type="spellStart"/>
      <w:r w:rsidRPr="003C5242">
        <w:rPr>
          <w:bCs/>
          <w:color w:val="000000"/>
          <w:sz w:val="28"/>
          <w:szCs w:val="28"/>
        </w:rPr>
        <w:t>организации</w:t>
      </w:r>
      <w:proofErr w:type="spellEnd"/>
      <w:r w:rsidRPr="003C5242">
        <w:rPr>
          <w:bCs/>
          <w:color w:val="000000"/>
          <w:sz w:val="28"/>
          <w:szCs w:val="28"/>
        </w:rPr>
        <w:t xml:space="preserve"> </w:t>
      </w:r>
      <w:proofErr w:type="spellStart"/>
      <w:r w:rsidRPr="003C5242">
        <w:rPr>
          <w:bCs/>
          <w:color w:val="000000"/>
          <w:sz w:val="28"/>
          <w:szCs w:val="28"/>
        </w:rPr>
        <w:t>поиска</w:t>
      </w:r>
      <w:proofErr w:type="spellEnd"/>
      <w:r w:rsidRPr="003C5242">
        <w:rPr>
          <w:bCs/>
          <w:color w:val="000000"/>
          <w:sz w:val="28"/>
          <w:szCs w:val="28"/>
        </w:rPr>
        <w:t xml:space="preserve"> </w:t>
      </w:r>
      <w:proofErr w:type="spellStart"/>
      <w:r w:rsidRPr="003C5242">
        <w:rPr>
          <w:bCs/>
          <w:color w:val="000000"/>
          <w:sz w:val="28"/>
          <w:szCs w:val="28"/>
        </w:rPr>
        <w:t>дефекта</w:t>
      </w:r>
      <w:proofErr w:type="spellEnd"/>
    </w:p>
    <w:p w:rsidR="00027A01" w:rsidRPr="00A91F3D" w:rsidRDefault="00027A01" w:rsidP="00027A01">
      <w:pPr>
        <w:jc w:val="both"/>
        <w:rPr>
          <w:rFonts w:eastAsia="Calibri" w:cs="Times New Roman"/>
          <w:iCs/>
          <w:sz w:val="28"/>
          <w:szCs w:val="28"/>
          <w:lang w:val="ru-RU"/>
        </w:rPr>
      </w:pPr>
    </w:p>
    <w:p w:rsidR="00027A01" w:rsidRPr="00A91F3D" w:rsidRDefault="00027A01" w:rsidP="00027A01">
      <w:pPr>
        <w:jc w:val="both"/>
        <w:rPr>
          <w:rFonts w:eastAsia="Calibri" w:cs="Times New Roman"/>
          <w:sz w:val="28"/>
          <w:szCs w:val="28"/>
        </w:rPr>
      </w:pPr>
    </w:p>
    <w:p w:rsidR="00027A01" w:rsidRPr="00A91F3D" w:rsidRDefault="00027A01" w:rsidP="00027A01">
      <w:pPr>
        <w:jc w:val="both"/>
        <w:rPr>
          <w:rFonts w:eastAsia="Calibri" w:cs="Times New Roman"/>
          <w:b/>
          <w:sz w:val="28"/>
          <w:szCs w:val="28"/>
          <w:u w:val="single"/>
          <w:lang w:val="ru-RU"/>
        </w:rPr>
      </w:pPr>
      <w:proofErr w:type="spellStart"/>
      <w:r w:rsidRPr="00A91F3D">
        <w:rPr>
          <w:rFonts w:eastAsia="Calibri" w:cs="Times New Roman"/>
          <w:b/>
          <w:sz w:val="28"/>
          <w:szCs w:val="28"/>
          <w:u w:val="single"/>
        </w:rPr>
        <w:t>Практи</w:t>
      </w:r>
      <w:r w:rsidRPr="00A91F3D">
        <w:rPr>
          <w:rFonts w:eastAsia="Calibri" w:cs="Times New Roman"/>
          <w:b/>
          <w:sz w:val="28"/>
          <w:szCs w:val="28"/>
          <w:u w:val="single"/>
          <w:lang w:val="ru-RU"/>
        </w:rPr>
        <w:t>ческие</w:t>
      </w:r>
      <w:proofErr w:type="spellEnd"/>
      <w:r w:rsidRPr="00A91F3D">
        <w:rPr>
          <w:rFonts w:eastAsia="Calibri" w:cs="Times New Roman"/>
          <w:b/>
          <w:sz w:val="28"/>
          <w:szCs w:val="28"/>
          <w:u w:val="single"/>
          <w:lang w:val="ru-RU"/>
        </w:rPr>
        <w:t xml:space="preserve"> задания:</w:t>
      </w:r>
    </w:p>
    <w:p w:rsidR="00027A01" w:rsidRPr="00AA32FF" w:rsidRDefault="00027A01" w:rsidP="00027A01">
      <w:pPr>
        <w:jc w:val="both"/>
        <w:rPr>
          <w:rFonts w:eastAsia="Calibri" w:cs="Times New Roman"/>
          <w:sz w:val="28"/>
          <w:szCs w:val="28"/>
          <w:lang w:val="ru-RU"/>
        </w:rPr>
      </w:pPr>
      <w:r w:rsidRPr="00A91F3D">
        <w:rPr>
          <w:rFonts w:eastAsia="Calibri" w:cs="Times New Roman"/>
          <w:sz w:val="28"/>
          <w:szCs w:val="28"/>
        </w:rPr>
        <w:t>1.</w:t>
      </w:r>
      <w:r w:rsidRPr="00AA32FF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AA32FF">
        <w:rPr>
          <w:rFonts w:eastAsia="Calibri" w:cs="Times New Roman"/>
          <w:sz w:val="28"/>
          <w:szCs w:val="28"/>
          <w:lang w:val="ru-RU"/>
        </w:rPr>
        <w:t>Расчитать</w:t>
      </w:r>
      <w:proofErr w:type="spellEnd"/>
      <w:r w:rsidRPr="00AA32FF">
        <w:rPr>
          <w:rFonts w:eastAsia="Calibri" w:cs="Times New Roman"/>
          <w:sz w:val="28"/>
          <w:szCs w:val="28"/>
          <w:lang w:val="ru-RU"/>
        </w:rPr>
        <w:t xml:space="preserve"> интенсивность отказов, если </w:t>
      </w:r>
      <w:r w:rsidRPr="00AA32FF">
        <w:rPr>
          <w:rFonts w:cs="Times New Roman"/>
          <w:color w:val="252525"/>
          <w:sz w:val="28"/>
          <w:szCs w:val="28"/>
          <w:shd w:val="clear" w:color="auto" w:fill="FFFFFF"/>
          <w:lang w:val="ru-RU"/>
        </w:rPr>
        <w:t>п</w:t>
      </w:r>
      <w:proofErr w:type="spellStart"/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>ри</w:t>
      </w:r>
      <w:proofErr w:type="spellEnd"/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>испытании</w:t>
      </w:r>
      <w:proofErr w:type="spellEnd"/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>длительностью</w:t>
      </w:r>
      <w:proofErr w:type="spellEnd"/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 xml:space="preserve"> 3000 </w:t>
      </w:r>
      <w:proofErr w:type="spellStart"/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>часов</w:t>
      </w:r>
      <w:proofErr w:type="spellEnd"/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>из</w:t>
      </w:r>
      <w:proofErr w:type="spellEnd"/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 xml:space="preserve"> 1000 </w:t>
      </w:r>
      <w:proofErr w:type="spellStart"/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>изделий</w:t>
      </w:r>
      <w:proofErr w:type="spellEnd"/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>отказало</w:t>
      </w:r>
      <w:proofErr w:type="spellEnd"/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 xml:space="preserve"> 150</w:t>
      </w:r>
      <w:r>
        <w:rPr>
          <w:rFonts w:cs="Times New Roman"/>
          <w:color w:val="252525"/>
          <w:sz w:val="28"/>
          <w:szCs w:val="28"/>
          <w:shd w:val="clear" w:color="auto" w:fill="FFFFFF"/>
          <w:lang w:val="ru-RU"/>
        </w:rPr>
        <w:t>.</w:t>
      </w:r>
    </w:p>
    <w:p w:rsidR="00027A01" w:rsidRPr="00A91F3D" w:rsidRDefault="00027A01" w:rsidP="00027A01">
      <w:pPr>
        <w:jc w:val="both"/>
        <w:rPr>
          <w:rFonts w:eastAsia="Calibri" w:cs="Times New Roman"/>
          <w:sz w:val="28"/>
          <w:szCs w:val="28"/>
          <w:lang w:val="ru-RU"/>
        </w:rPr>
      </w:pPr>
      <w:r w:rsidRPr="00A91F3D">
        <w:rPr>
          <w:rFonts w:eastAsia="Calibri" w:cs="Times New Roman"/>
          <w:sz w:val="28"/>
          <w:szCs w:val="28"/>
        </w:rPr>
        <w:t xml:space="preserve">2. </w:t>
      </w:r>
      <w:proofErr w:type="spellStart"/>
      <w:r w:rsidRPr="00AA32FF">
        <w:rPr>
          <w:rFonts w:eastAsia="Calibri" w:cs="Times New Roman"/>
          <w:sz w:val="28"/>
          <w:szCs w:val="28"/>
          <w:lang w:val="ru-RU"/>
        </w:rPr>
        <w:t>Расчитать</w:t>
      </w:r>
      <w:proofErr w:type="spellEnd"/>
      <w:r w:rsidRPr="00AA32FF">
        <w:rPr>
          <w:rFonts w:eastAsia="Calibri" w:cs="Times New Roman"/>
          <w:sz w:val="28"/>
          <w:szCs w:val="28"/>
          <w:lang w:val="ru-RU"/>
        </w:rPr>
        <w:t xml:space="preserve"> интенсивность отказов, если </w:t>
      </w:r>
      <w:r w:rsidRPr="00AA32FF">
        <w:rPr>
          <w:rFonts w:cs="Times New Roman"/>
          <w:color w:val="252525"/>
          <w:sz w:val="28"/>
          <w:szCs w:val="28"/>
          <w:shd w:val="clear" w:color="auto" w:fill="FFFFFF"/>
          <w:lang w:val="ru-RU"/>
        </w:rPr>
        <w:t>п</w:t>
      </w:r>
      <w:proofErr w:type="spellStart"/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>ри</w:t>
      </w:r>
      <w:proofErr w:type="spellEnd"/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>испытании</w:t>
      </w:r>
      <w:proofErr w:type="spellEnd"/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>длительностью</w:t>
      </w:r>
      <w:proofErr w:type="spellEnd"/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color w:val="252525"/>
          <w:sz w:val="28"/>
          <w:szCs w:val="28"/>
          <w:shd w:val="clear" w:color="auto" w:fill="FFFFFF"/>
          <w:lang w:val="ru-RU"/>
        </w:rPr>
        <w:t>4</w:t>
      </w:r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 xml:space="preserve">000 </w:t>
      </w:r>
      <w:proofErr w:type="spellStart"/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>часов</w:t>
      </w:r>
      <w:proofErr w:type="spellEnd"/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>из</w:t>
      </w:r>
      <w:proofErr w:type="spellEnd"/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color w:val="252525"/>
          <w:sz w:val="28"/>
          <w:szCs w:val="28"/>
          <w:shd w:val="clear" w:color="auto" w:fill="FFFFFF"/>
          <w:lang w:val="ru-RU"/>
        </w:rPr>
        <w:t>2</w:t>
      </w:r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 xml:space="preserve">000 </w:t>
      </w:r>
      <w:proofErr w:type="spellStart"/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>изделий</w:t>
      </w:r>
      <w:proofErr w:type="spellEnd"/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>отказало</w:t>
      </w:r>
      <w:proofErr w:type="spellEnd"/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 xml:space="preserve"> 1</w:t>
      </w:r>
      <w:r>
        <w:rPr>
          <w:rFonts w:cs="Times New Roman"/>
          <w:color w:val="252525"/>
          <w:sz w:val="28"/>
          <w:szCs w:val="28"/>
          <w:shd w:val="clear" w:color="auto" w:fill="FFFFFF"/>
          <w:lang w:val="ru-RU"/>
        </w:rPr>
        <w:t>0</w:t>
      </w:r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>0</w:t>
      </w:r>
    </w:p>
    <w:p w:rsidR="00027A01" w:rsidRPr="00A91F3D" w:rsidRDefault="00027A01" w:rsidP="00027A01">
      <w:pPr>
        <w:jc w:val="both"/>
        <w:rPr>
          <w:rFonts w:eastAsia="Calibri" w:cs="Times New Roman"/>
          <w:sz w:val="28"/>
          <w:szCs w:val="28"/>
          <w:lang w:val="ru-RU"/>
        </w:rPr>
      </w:pPr>
      <w:r w:rsidRPr="00A91F3D">
        <w:rPr>
          <w:rFonts w:eastAsia="Calibri" w:cs="Times New Roman"/>
          <w:sz w:val="28"/>
          <w:szCs w:val="28"/>
        </w:rPr>
        <w:t xml:space="preserve">3. </w:t>
      </w:r>
      <w:proofErr w:type="spellStart"/>
      <w:r w:rsidRPr="00AA32FF">
        <w:rPr>
          <w:rFonts w:eastAsia="Calibri" w:cs="Times New Roman"/>
          <w:sz w:val="28"/>
          <w:szCs w:val="28"/>
          <w:lang w:val="ru-RU"/>
        </w:rPr>
        <w:t>Расчитать</w:t>
      </w:r>
      <w:proofErr w:type="spellEnd"/>
      <w:r w:rsidRPr="00AA32FF">
        <w:rPr>
          <w:rFonts w:eastAsia="Calibri" w:cs="Times New Roman"/>
          <w:sz w:val="28"/>
          <w:szCs w:val="28"/>
          <w:lang w:val="ru-RU"/>
        </w:rPr>
        <w:t xml:space="preserve"> интенсивность отказов, если </w:t>
      </w:r>
      <w:r w:rsidRPr="00AA32FF">
        <w:rPr>
          <w:rFonts w:cs="Times New Roman"/>
          <w:color w:val="252525"/>
          <w:sz w:val="28"/>
          <w:szCs w:val="28"/>
          <w:shd w:val="clear" w:color="auto" w:fill="FFFFFF"/>
          <w:lang w:val="ru-RU"/>
        </w:rPr>
        <w:t>п</w:t>
      </w:r>
      <w:proofErr w:type="spellStart"/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>ри</w:t>
      </w:r>
      <w:proofErr w:type="spellEnd"/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>испытании</w:t>
      </w:r>
      <w:proofErr w:type="spellEnd"/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>длительностью</w:t>
      </w:r>
      <w:proofErr w:type="spellEnd"/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color w:val="252525"/>
          <w:sz w:val="28"/>
          <w:szCs w:val="28"/>
          <w:shd w:val="clear" w:color="auto" w:fill="FFFFFF"/>
          <w:lang w:val="ru-RU"/>
        </w:rPr>
        <w:t>6</w:t>
      </w:r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 xml:space="preserve">000 </w:t>
      </w:r>
      <w:proofErr w:type="spellStart"/>
      <w:r>
        <w:rPr>
          <w:rFonts w:cs="Times New Roman"/>
          <w:color w:val="252525"/>
          <w:sz w:val="28"/>
          <w:szCs w:val="28"/>
          <w:shd w:val="clear" w:color="auto" w:fill="FFFFFF"/>
        </w:rPr>
        <w:t>часов</w:t>
      </w:r>
      <w:proofErr w:type="spellEnd"/>
      <w:r>
        <w:rPr>
          <w:rFonts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color w:val="252525"/>
          <w:sz w:val="28"/>
          <w:szCs w:val="28"/>
          <w:shd w:val="clear" w:color="auto" w:fill="FFFFFF"/>
        </w:rPr>
        <w:t>из</w:t>
      </w:r>
      <w:proofErr w:type="spellEnd"/>
      <w:r>
        <w:rPr>
          <w:rFonts w:cs="Times New Roman"/>
          <w:color w:val="252525"/>
          <w:sz w:val="28"/>
          <w:szCs w:val="28"/>
          <w:shd w:val="clear" w:color="auto" w:fill="FFFFFF"/>
        </w:rPr>
        <w:t xml:space="preserve"> 1000 </w:t>
      </w:r>
      <w:proofErr w:type="spellStart"/>
      <w:r>
        <w:rPr>
          <w:rFonts w:cs="Times New Roman"/>
          <w:color w:val="252525"/>
          <w:sz w:val="28"/>
          <w:szCs w:val="28"/>
          <w:shd w:val="clear" w:color="auto" w:fill="FFFFFF"/>
        </w:rPr>
        <w:t>изделий</w:t>
      </w:r>
      <w:proofErr w:type="spellEnd"/>
      <w:r>
        <w:rPr>
          <w:rFonts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color w:val="252525"/>
          <w:sz w:val="28"/>
          <w:szCs w:val="28"/>
          <w:shd w:val="clear" w:color="auto" w:fill="FFFFFF"/>
        </w:rPr>
        <w:t>отказало</w:t>
      </w:r>
      <w:proofErr w:type="spellEnd"/>
      <w:r>
        <w:rPr>
          <w:rFonts w:cs="Times New Roman"/>
          <w:color w:val="252525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color w:val="252525"/>
          <w:sz w:val="28"/>
          <w:szCs w:val="28"/>
          <w:shd w:val="clear" w:color="auto" w:fill="FFFFFF"/>
          <w:lang w:val="ru-RU"/>
        </w:rPr>
        <w:t>20</w:t>
      </w:r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>0</w:t>
      </w:r>
    </w:p>
    <w:p w:rsidR="00027A01" w:rsidRPr="00A91F3D" w:rsidRDefault="00027A01" w:rsidP="00027A01">
      <w:pPr>
        <w:jc w:val="both"/>
        <w:rPr>
          <w:rFonts w:eastAsia="Calibri" w:cs="Times New Roman"/>
          <w:sz w:val="28"/>
          <w:szCs w:val="28"/>
          <w:lang w:val="ru-RU"/>
        </w:rPr>
      </w:pPr>
      <w:r w:rsidRPr="00A91F3D">
        <w:rPr>
          <w:rFonts w:eastAsia="Calibri" w:cs="Times New Roman"/>
          <w:sz w:val="28"/>
          <w:szCs w:val="28"/>
        </w:rPr>
        <w:t xml:space="preserve">4. </w:t>
      </w:r>
      <w:proofErr w:type="spellStart"/>
      <w:r w:rsidRPr="00AA32FF">
        <w:rPr>
          <w:rFonts w:eastAsia="Calibri" w:cs="Times New Roman"/>
          <w:sz w:val="28"/>
          <w:szCs w:val="28"/>
          <w:lang w:val="ru-RU"/>
        </w:rPr>
        <w:t>Расчитать</w:t>
      </w:r>
      <w:proofErr w:type="spellEnd"/>
      <w:r w:rsidRPr="00AA32FF">
        <w:rPr>
          <w:rFonts w:eastAsia="Calibri" w:cs="Times New Roman"/>
          <w:sz w:val="28"/>
          <w:szCs w:val="28"/>
          <w:lang w:val="ru-RU"/>
        </w:rPr>
        <w:t xml:space="preserve"> интенсивность отказов, если </w:t>
      </w:r>
      <w:r w:rsidRPr="00AA32FF">
        <w:rPr>
          <w:rFonts w:cs="Times New Roman"/>
          <w:color w:val="252525"/>
          <w:sz w:val="28"/>
          <w:szCs w:val="28"/>
          <w:shd w:val="clear" w:color="auto" w:fill="FFFFFF"/>
          <w:lang w:val="ru-RU"/>
        </w:rPr>
        <w:t>п</w:t>
      </w:r>
      <w:proofErr w:type="spellStart"/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>ри</w:t>
      </w:r>
      <w:proofErr w:type="spellEnd"/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>испытании</w:t>
      </w:r>
      <w:proofErr w:type="spellEnd"/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>длительностью</w:t>
      </w:r>
      <w:proofErr w:type="spellEnd"/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color w:val="252525"/>
          <w:sz w:val="28"/>
          <w:szCs w:val="28"/>
          <w:shd w:val="clear" w:color="auto" w:fill="FFFFFF"/>
          <w:lang w:val="ru-RU"/>
        </w:rPr>
        <w:t>1</w:t>
      </w:r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 xml:space="preserve">000 </w:t>
      </w:r>
      <w:proofErr w:type="spellStart"/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>часов</w:t>
      </w:r>
      <w:proofErr w:type="spellEnd"/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>из</w:t>
      </w:r>
      <w:proofErr w:type="spellEnd"/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color w:val="252525"/>
          <w:sz w:val="28"/>
          <w:szCs w:val="28"/>
          <w:shd w:val="clear" w:color="auto" w:fill="FFFFFF"/>
          <w:lang w:val="ru-RU"/>
        </w:rPr>
        <w:t>1</w:t>
      </w:r>
      <w:r>
        <w:rPr>
          <w:rFonts w:cs="Times New Roman"/>
          <w:color w:val="252525"/>
          <w:sz w:val="28"/>
          <w:szCs w:val="28"/>
          <w:shd w:val="clear" w:color="auto" w:fill="FFFFFF"/>
        </w:rPr>
        <w:t xml:space="preserve">00 </w:t>
      </w:r>
      <w:proofErr w:type="spellStart"/>
      <w:r>
        <w:rPr>
          <w:rFonts w:cs="Times New Roman"/>
          <w:color w:val="252525"/>
          <w:sz w:val="28"/>
          <w:szCs w:val="28"/>
          <w:shd w:val="clear" w:color="auto" w:fill="FFFFFF"/>
        </w:rPr>
        <w:t>изделий</w:t>
      </w:r>
      <w:proofErr w:type="spellEnd"/>
      <w:r>
        <w:rPr>
          <w:rFonts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color w:val="252525"/>
          <w:sz w:val="28"/>
          <w:szCs w:val="28"/>
          <w:shd w:val="clear" w:color="auto" w:fill="FFFFFF"/>
        </w:rPr>
        <w:t>отказало</w:t>
      </w:r>
      <w:proofErr w:type="spellEnd"/>
      <w:r>
        <w:rPr>
          <w:rFonts w:cs="Times New Roman"/>
          <w:color w:val="252525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color w:val="252525"/>
          <w:sz w:val="28"/>
          <w:szCs w:val="28"/>
          <w:shd w:val="clear" w:color="auto" w:fill="FFFFFF"/>
          <w:lang w:val="ru-RU"/>
        </w:rPr>
        <w:t>2</w:t>
      </w:r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>0</w:t>
      </w:r>
      <w:r>
        <w:rPr>
          <w:rFonts w:cs="Times New Roman"/>
          <w:color w:val="252525"/>
          <w:sz w:val="28"/>
          <w:szCs w:val="28"/>
          <w:shd w:val="clear" w:color="auto" w:fill="FFFFFF"/>
          <w:lang w:val="ru-RU"/>
        </w:rPr>
        <w:t>.</w:t>
      </w:r>
    </w:p>
    <w:p w:rsidR="00027A01" w:rsidRPr="00A91F3D" w:rsidRDefault="00027A01" w:rsidP="00027A01">
      <w:pPr>
        <w:jc w:val="both"/>
        <w:rPr>
          <w:rFonts w:eastAsia="Calibri" w:cs="Times New Roman"/>
          <w:sz w:val="28"/>
          <w:szCs w:val="28"/>
          <w:lang w:val="ru-RU"/>
        </w:rPr>
      </w:pPr>
      <w:r w:rsidRPr="00A91F3D">
        <w:rPr>
          <w:rFonts w:eastAsia="Calibri" w:cs="Times New Roman"/>
          <w:sz w:val="28"/>
          <w:szCs w:val="28"/>
        </w:rPr>
        <w:t xml:space="preserve">5. </w:t>
      </w:r>
      <w:proofErr w:type="spellStart"/>
      <w:r w:rsidRPr="00AA32FF">
        <w:rPr>
          <w:rFonts w:eastAsia="Calibri" w:cs="Times New Roman"/>
          <w:sz w:val="28"/>
          <w:szCs w:val="28"/>
          <w:lang w:val="ru-RU"/>
        </w:rPr>
        <w:t>Расчитать</w:t>
      </w:r>
      <w:proofErr w:type="spellEnd"/>
      <w:r w:rsidRPr="00AA32FF">
        <w:rPr>
          <w:rFonts w:eastAsia="Calibri" w:cs="Times New Roman"/>
          <w:sz w:val="28"/>
          <w:szCs w:val="28"/>
          <w:lang w:val="ru-RU"/>
        </w:rPr>
        <w:t xml:space="preserve"> интенсивность отказов, если </w:t>
      </w:r>
      <w:r w:rsidRPr="00AA32FF">
        <w:rPr>
          <w:rFonts w:cs="Times New Roman"/>
          <w:color w:val="252525"/>
          <w:sz w:val="28"/>
          <w:szCs w:val="28"/>
          <w:shd w:val="clear" w:color="auto" w:fill="FFFFFF"/>
          <w:lang w:val="ru-RU"/>
        </w:rPr>
        <w:t>п</w:t>
      </w:r>
      <w:proofErr w:type="spellStart"/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>ри</w:t>
      </w:r>
      <w:proofErr w:type="spellEnd"/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>испытании</w:t>
      </w:r>
      <w:proofErr w:type="spellEnd"/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>длительностью</w:t>
      </w:r>
      <w:proofErr w:type="spellEnd"/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 xml:space="preserve"> 3000 </w:t>
      </w:r>
      <w:proofErr w:type="spellStart"/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>часов</w:t>
      </w:r>
      <w:proofErr w:type="spellEnd"/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>из</w:t>
      </w:r>
      <w:proofErr w:type="spellEnd"/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color w:val="252525"/>
          <w:sz w:val="28"/>
          <w:szCs w:val="28"/>
          <w:shd w:val="clear" w:color="auto" w:fill="FFFFFF"/>
          <w:lang w:val="ru-RU"/>
        </w:rPr>
        <w:t>2</w:t>
      </w:r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 xml:space="preserve">000 </w:t>
      </w:r>
      <w:proofErr w:type="spellStart"/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>изделий</w:t>
      </w:r>
      <w:proofErr w:type="spellEnd"/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>отказало</w:t>
      </w:r>
      <w:proofErr w:type="spellEnd"/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color w:val="252525"/>
          <w:sz w:val="28"/>
          <w:szCs w:val="28"/>
          <w:shd w:val="clear" w:color="auto" w:fill="FFFFFF"/>
          <w:lang w:val="ru-RU"/>
        </w:rPr>
        <w:t>50</w:t>
      </w:r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>0</w:t>
      </w:r>
      <w:r>
        <w:rPr>
          <w:rFonts w:cs="Times New Roman"/>
          <w:color w:val="252525"/>
          <w:sz w:val="28"/>
          <w:szCs w:val="28"/>
          <w:shd w:val="clear" w:color="auto" w:fill="FFFFFF"/>
          <w:lang w:val="ru-RU"/>
        </w:rPr>
        <w:t>.</w:t>
      </w:r>
    </w:p>
    <w:p w:rsidR="00027A01" w:rsidRPr="00A91F3D" w:rsidRDefault="00027A01" w:rsidP="00027A01">
      <w:pPr>
        <w:jc w:val="both"/>
        <w:rPr>
          <w:rFonts w:eastAsia="Calibri" w:cs="Times New Roman"/>
          <w:sz w:val="28"/>
          <w:szCs w:val="28"/>
          <w:lang w:val="ru-RU"/>
        </w:rPr>
      </w:pPr>
      <w:r w:rsidRPr="00A91F3D">
        <w:rPr>
          <w:rFonts w:eastAsia="Calibri" w:cs="Times New Roman"/>
          <w:sz w:val="28"/>
          <w:szCs w:val="28"/>
        </w:rPr>
        <w:t xml:space="preserve">6. </w:t>
      </w:r>
      <w:proofErr w:type="spellStart"/>
      <w:r w:rsidRPr="00AA32FF">
        <w:rPr>
          <w:rFonts w:eastAsia="Calibri" w:cs="Times New Roman"/>
          <w:sz w:val="28"/>
          <w:szCs w:val="28"/>
          <w:lang w:val="ru-RU"/>
        </w:rPr>
        <w:t>Расчитать</w:t>
      </w:r>
      <w:proofErr w:type="spellEnd"/>
      <w:r w:rsidRPr="00AA32FF">
        <w:rPr>
          <w:rFonts w:eastAsia="Calibri" w:cs="Times New Roman"/>
          <w:sz w:val="28"/>
          <w:szCs w:val="28"/>
          <w:lang w:val="ru-RU"/>
        </w:rPr>
        <w:t xml:space="preserve"> интенсивность отказов, если </w:t>
      </w:r>
      <w:r w:rsidRPr="00AA32FF">
        <w:rPr>
          <w:rFonts w:cs="Times New Roman"/>
          <w:color w:val="252525"/>
          <w:sz w:val="28"/>
          <w:szCs w:val="28"/>
          <w:shd w:val="clear" w:color="auto" w:fill="FFFFFF"/>
          <w:lang w:val="ru-RU"/>
        </w:rPr>
        <w:t>п</w:t>
      </w:r>
      <w:proofErr w:type="spellStart"/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>ри</w:t>
      </w:r>
      <w:proofErr w:type="spellEnd"/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>испытании</w:t>
      </w:r>
      <w:proofErr w:type="spellEnd"/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>длительностью</w:t>
      </w:r>
      <w:proofErr w:type="spellEnd"/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color w:val="252525"/>
          <w:sz w:val="28"/>
          <w:szCs w:val="28"/>
          <w:shd w:val="clear" w:color="auto" w:fill="FFFFFF"/>
          <w:lang w:val="ru-RU"/>
        </w:rPr>
        <w:t>8</w:t>
      </w:r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 xml:space="preserve">00 </w:t>
      </w:r>
      <w:proofErr w:type="spellStart"/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lastRenderedPageBreak/>
        <w:t>часов</w:t>
      </w:r>
      <w:proofErr w:type="spellEnd"/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>из</w:t>
      </w:r>
      <w:proofErr w:type="spellEnd"/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color w:val="252525"/>
          <w:sz w:val="28"/>
          <w:szCs w:val="28"/>
          <w:shd w:val="clear" w:color="auto" w:fill="FFFFFF"/>
          <w:lang w:val="ru-RU"/>
        </w:rPr>
        <w:t>6</w:t>
      </w:r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 xml:space="preserve">00 </w:t>
      </w:r>
      <w:proofErr w:type="spellStart"/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>изделий</w:t>
      </w:r>
      <w:proofErr w:type="spellEnd"/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>отказало</w:t>
      </w:r>
      <w:proofErr w:type="spellEnd"/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color w:val="252525"/>
          <w:sz w:val="28"/>
          <w:szCs w:val="28"/>
          <w:shd w:val="clear" w:color="auto" w:fill="FFFFFF"/>
          <w:lang w:val="ru-RU"/>
        </w:rPr>
        <w:t>5</w:t>
      </w:r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>0</w:t>
      </w:r>
      <w:r>
        <w:rPr>
          <w:rFonts w:cs="Times New Roman"/>
          <w:color w:val="252525"/>
          <w:sz w:val="28"/>
          <w:szCs w:val="28"/>
          <w:shd w:val="clear" w:color="auto" w:fill="FFFFFF"/>
          <w:lang w:val="ru-RU"/>
        </w:rPr>
        <w:t>.</w:t>
      </w:r>
    </w:p>
    <w:p w:rsidR="00027A01" w:rsidRPr="00A91F3D" w:rsidRDefault="00027A01" w:rsidP="00027A01">
      <w:pPr>
        <w:jc w:val="both"/>
        <w:rPr>
          <w:rFonts w:eastAsia="Calibri" w:cs="Times New Roman"/>
          <w:sz w:val="28"/>
          <w:szCs w:val="28"/>
          <w:lang w:val="ru-RU"/>
        </w:rPr>
      </w:pPr>
      <w:r w:rsidRPr="00A91F3D">
        <w:rPr>
          <w:rFonts w:eastAsia="Calibri" w:cs="Times New Roman"/>
          <w:sz w:val="28"/>
          <w:szCs w:val="28"/>
        </w:rPr>
        <w:t xml:space="preserve">7. </w:t>
      </w:r>
      <w:proofErr w:type="spellStart"/>
      <w:r w:rsidRPr="00AA32FF">
        <w:rPr>
          <w:rFonts w:eastAsia="Calibri" w:cs="Times New Roman"/>
          <w:sz w:val="28"/>
          <w:szCs w:val="28"/>
          <w:lang w:val="ru-RU"/>
        </w:rPr>
        <w:t>Расчитать</w:t>
      </w:r>
      <w:proofErr w:type="spellEnd"/>
      <w:r w:rsidRPr="00AA32FF">
        <w:rPr>
          <w:rFonts w:eastAsia="Calibri" w:cs="Times New Roman"/>
          <w:sz w:val="28"/>
          <w:szCs w:val="28"/>
          <w:lang w:val="ru-RU"/>
        </w:rPr>
        <w:t xml:space="preserve"> интенсивность отказов, если </w:t>
      </w:r>
      <w:r w:rsidRPr="00AA32FF">
        <w:rPr>
          <w:rFonts w:cs="Times New Roman"/>
          <w:color w:val="252525"/>
          <w:sz w:val="28"/>
          <w:szCs w:val="28"/>
          <w:shd w:val="clear" w:color="auto" w:fill="FFFFFF"/>
          <w:lang w:val="ru-RU"/>
        </w:rPr>
        <w:t>п</w:t>
      </w:r>
      <w:proofErr w:type="spellStart"/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>ри</w:t>
      </w:r>
      <w:proofErr w:type="spellEnd"/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>испытании</w:t>
      </w:r>
      <w:proofErr w:type="spellEnd"/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>длительностью</w:t>
      </w:r>
      <w:proofErr w:type="spellEnd"/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color w:val="252525"/>
          <w:sz w:val="28"/>
          <w:szCs w:val="28"/>
          <w:shd w:val="clear" w:color="auto" w:fill="FFFFFF"/>
          <w:lang w:val="ru-RU"/>
        </w:rPr>
        <w:t>90</w:t>
      </w:r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 xml:space="preserve">00 </w:t>
      </w:r>
      <w:proofErr w:type="spellStart"/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>часов</w:t>
      </w:r>
      <w:proofErr w:type="spellEnd"/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>из</w:t>
      </w:r>
      <w:proofErr w:type="spellEnd"/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color w:val="252525"/>
          <w:sz w:val="28"/>
          <w:szCs w:val="28"/>
          <w:shd w:val="clear" w:color="auto" w:fill="FFFFFF"/>
          <w:lang w:val="ru-RU"/>
        </w:rPr>
        <w:t>3</w:t>
      </w:r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 xml:space="preserve">000 </w:t>
      </w:r>
      <w:proofErr w:type="spellStart"/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>изделий</w:t>
      </w:r>
      <w:proofErr w:type="spellEnd"/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>отказало</w:t>
      </w:r>
      <w:proofErr w:type="spellEnd"/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color w:val="252525"/>
          <w:sz w:val="28"/>
          <w:szCs w:val="28"/>
          <w:shd w:val="clear" w:color="auto" w:fill="FFFFFF"/>
          <w:lang w:val="ru-RU"/>
        </w:rPr>
        <w:t>120</w:t>
      </w:r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>0</w:t>
      </w:r>
      <w:r>
        <w:rPr>
          <w:rFonts w:cs="Times New Roman"/>
          <w:color w:val="252525"/>
          <w:sz w:val="28"/>
          <w:szCs w:val="28"/>
          <w:shd w:val="clear" w:color="auto" w:fill="FFFFFF"/>
          <w:lang w:val="ru-RU"/>
        </w:rPr>
        <w:t>.</w:t>
      </w:r>
    </w:p>
    <w:p w:rsidR="00027A01" w:rsidRDefault="00027A01" w:rsidP="00027A01">
      <w:pPr>
        <w:jc w:val="both"/>
        <w:rPr>
          <w:rFonts w:cs="Times New Roman"/>
          <w:color w:val="252525"/>
          <w:sz w:val="28"/>
          <w:szCs w:val="28"/>
          <w:shd w:val="clear" w:color="auto" w:fill="FFFFFF"/>
          <w:lang w:val="ru-RU"/>
        </w:rPr>
      </w:pPr>
      <w:r w:rsidRPr="00A91F3D">
        <w:rPr>
          <w:rFonts w:eastAsia="Calibri" w:cs="Times New Roman"/>
          <w:sz w:val="28"/>
          <w:szCs w:val="28"/>
        </w:rPr>
        <w:t xml:space="preserve">8. </w:t>
      </w:r>
      <w:proofErr w:type="spellStart"/>
      <w:r w:rsidRPr="00AA32FF">
        <w:rPr>
          <w:rFonts w:eastAsia="Calibri" w:cs="Times New Roman"/>
          <w:sz w:val="28"/>
          <w:szCs w:val="28"/>
          <w:lang w:val="ru-RU"/>
        </w:rPr>
        <w:t>Расчитать</w:t>
      </w:r>
      <w:proofErr w:type="spellEnd"/>
      <w:r w:rsidRPr="00AA32FF">
        <w:rPr>
          <w:rFonts w:eastAsia="Calibri" w:cs="Times New Roman"/>
          <w:sz w:val="28"/>
          <w:szCs w:val="28"/>
          <w:lang w:val="ru-RU"/>
        </w:rPr>
        <w:t xml:space="preserve"> интенсивность отказов, если </w:t>
      </w:r>
      <w:r w:rsidRPr="00AA32FF">
        <w:rPr>
          <w:rFonts w:cs="Times New Roman"/>
          <w:color w:val="252525"/>
          <w:sz w:val="28"/>
          <w:szCs w:val="28"/>
          <w:shd w:val="clear" w:color="auto" w:fill="FFFFFF"/>
          <w:lang w:val="ru-RU"/>
        </w:rPr>
        <w:t>п</w:t>
      </w:r>
      <w:proofErr w:type="spellStart"/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>ри</w:t>
      </w:r>
      <w:proofErr w:type="spellEnd"/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>испытании</w:t>
      </w:r>
      <w:proofErr w:type="spellEnd"/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>длительностью</w:t>
      </w:r>
      <w:proofErr w:type="spellEnd"/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color w:val="252525"/>
          <w:sz w:val="28"/>
          <w:szCs w:val="28"/>
          <w:shd w:val="clear" w:color="auto" w:fill="FFFFFF"/>
          <w:lang w:val="ru-RU"/>
        </w:rPr>
        <w:t>7</w:t>
      </w:r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 xml:space="preserve">00 </w:t>
      </w:r>
      <w:proofErr w:type="spellStart"/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>часов</w:t>
      </w:r>
      <w:proofErr w:type="spellEnd"/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>из</w:t>
      </w:r>
      <w:proofErr w:type="spellEnd"/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color w:val="252525"/>
          <w:sz w:val="28"/>
          <w:szCs w:val="28"/>
          <w:shd w:val="clear" w:color="auto" w:fill="FFFFFF"/>
          <w:lang w:val="ru-RU"/>
        </w:rPr>
        <w:t>8</w:t>
      </w:r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 xml:space="preserve">00 </w:t>
      </w:r>
      <w:proofErr w:type="spellStart"/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>изделий</w:t>
      </w:r>
      <w:proofErr w:type="spellEnd"/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>отказало</w:t>
      </w:r>
      <w:proofErr w:type="spellEnd"/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color w:val="252525"/>
          <w:sz w:val="28"/>
          <w:szCs w:val="28"/>
          <w:shd w:val="clear" w:color="auto" w:fill="FFFFFF"/>
          <w:lang w:val="ru-RU"/>
        </w:rPr>
        <w:t>60</w:t>
      </w:r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>0</w:t>
      </w:r>
      <w:r>
        <w:rPr>
          <w:rFonts w:cs="Times New Roman"/>
          <w:color w:val="252525"/>
          <w:sz w:val="28"/>
          <w:szCs w:val="28"/>
          <w:shd w:val="clear" w:color="auto" w:fill="FFFFFF"/>
          <w:lang w:val="ru-RU"/>
        </w:rPr>
        <w:t>.</w:t>
      </w:r>
    </w:p>
    <w:p w:rsidR="00027A01" w:rsidRDefault="00027A01" w:rsidP="00027A01">
      <w:pPr>
        <w:jc w:val="both"/>
        <w:rPr>
          <w:rFonts w:cs="Times New Roman"/>
          <w:color w:val="252525"/>
          <w:sz w:val="28"/>
          <w:szCs w:val="28"/>
          <w:shd w:val="clear" w:color="auto" w:fill="FFFFFF"/>
          <w:lang w:val="ru-RU"/>
        </w:rPr>
      </w:pPr>
      <w:r>
        <w:rPr>
          <w:rFonts w:cs="Times New Roman"/>
          <w:color w:val="252525"/>
          <w:sz w:val="28"/>
          <w:szCs w:val="28"/>
          <w:shd w:val="clear" w:color="auto" w:fill="FFFFFF"/>
          <w:lang w:val="ru-RU"/>
        </w:rPr>
        <w:t>9.</w:t>
      </w:r>
      <w:r w:rsidRPr="000662DD">
        <w:rPr>
          <w:rFonts w:eastAsia="Calibri" w:cs="Times New Roman"/>
          <w:sz w:val="28"/>
          <w:szCs w:val="28"/>
          <w:lang w:val="ru-RU"/>
        </w:rPr>
        <w:t xml:space="preserve"> </w:t>
      </w:r>
      <w:proofErr w:type="spellStart"/>
      <w:r w:rsidRPr="00AA32FF">
        <w:rPr>
          <w:rFonts w:eastAsia="Calibri" w:cs="Times New Roman"/>
          <w:sz w:val="28"/>
          <w:szCs w:val="28"/>
          <w:lang w:val="ru-RU"/>
        </w:rPr>
        <w:t>Расчитать</w:t>
      </w:r>
      <w:proofErr w:type="spellEnd"/>
      <w:r w:rsidRPr="00AA32FF">
        <w:rPr>
          <w:rFonts w:eastAsia="Calibri" w:cs="Times New Roman"/>
          <w:sz w:val="28"/>
          <w:szCs w:val="28"/>
          <w:lang w:val="ru-RU"/>
        </w:rPr>
        <w:t xml:space="preserve"> интенсивность отказов, если </w:t>
      </w:r>
      <w:r w:rsidRPr="00AA32FF">
        <w:rPr>
          <w:rFonts w:cs="Times New Roman"/>
          <w:color w:val="252525"/>
          <w:sz w:val="28"/>
          <w:szCs w:val="28"/>
          <w:shd w:val="clear" w:color="auto" w:fill="FFFFFF"/>
          <w:lang w:val="ru-RU"/>
        </w:rPr>
        <w:t>п</w:t>
      </w:r>
      <w:proofErr w:type="spellStart"/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>ри</w:t>
      </w:r>
      <w:proofErr w:type="spellEnd"/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>испытании</w:t>
      </w:r>
      <w:proofErr w:type="spellEnd"/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>длительностью</w:t>
      </w:r>
      <w:proofErr w:type="spellEnd"/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color w:val="252525"/>
          <w:sz w:val="28"/>
          <w:szCs w:val="28"/>
          <w:shd w:val="clear" w:color="auto" w:fill="FFFFFF"/>
          <w:lang w:val="ru-RU"/>
        </w:rPr>
        <w:t>10</w:t>
      </w:r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 xml:space="preserve">00 </w:t>
      </w:r>
      <w:proofErr w:type="spellStart"/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>часов</w:t>
      </w:r>
      <w:proofErr w:type="spellEnd"/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>из</w:t>
      </w:r>
      <w:proofErr w:type="spellEnd"/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color w:val="252525"/>
          <w:sz w:val="28"/>
          <w:szCs w:val="28"/>
          <w:shd w:val="clear" w:color="auto" w:fill="FFFFFF"/>
          <w:lang w:val="ru-RU"/>
        </w:rPr>
        <w:t>6</w:t>
      </w:r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 xml:space="preserve">00 </w:t>
      </w:r>
      <w:proofErr w:type="spellStart"/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>изделий</w:t>
      </w:r>
      <w:proofErr w:type="spellEnd"/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>отказало</w:t>
      </w:r>
      <w:proofErr w:type="spellEnd"/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color w:val="252525"/>
          <w:sz w:val="28"/>
          <w:szCs w:val="28"/>
          <w:shd w:val="clear" w:color="auto" w:fill="FFFFFF"/>
          <w:lang w:val="ru-RU"/>
        </w:rPr>
        <w:t>20</w:t>
      </w:r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>0</w:t>
      </w:r>
      <w:r>
        <w:rPr>
          <w:rFonts w:cs="Times New Roman"/>
          <w:color w:val="252525"/>
          <w:sz w:val="28"/>
          <w:szCs w:val="28"/>
          <w:shd w:val="clear" w:color="auto" w:fill="FFFFFF"/>
          <w:lang w:val="ru-RU"/>
        </w:rPr>
        <w:t>.</w:t>
      </w:r>
    </w:p>
    <w:p w:rsidR="00027A01" w:rsidRPr="00A91F3D" w:rsidRDefault="00027A01" w:rsidP="00027A01">
      <w:pPr>
        <w:jc w:val="both"/>
        <w:rPr>
          <w:rFonts w:eastAsia="Calibri" w:cs="Times New Roman"/>
          <w:sz w:val="28"/>
          <w:szCs w:val="28"/>
          <w:lang w:val="ru-RU"/>
        </w:rPr>
      </w:pPr>
      <w:r>
        <w:rPr>
          <w:rFonts w:cs="Times New Roman"/>
          <w:color w:val="252525"/>
          <w:sz w:val="28"/>
          <w:szCs w:val="28"/>
          <w:shd w:val="clear" w:color="auto" w:fill="FFFFFF"/>
          <w:lang w:val="ru-RU"/>
        </w:rPr>
        <w:t>10.</w:t>
      </w:r>
      <w:r w:rsidRPr="000662DD">
        <w:rPr>
          <w:rFonts w:eastAsia="Calibri" w:cs="Times New Roman"/>
          <w:sz w:val="28"/>
          <w:szCs w:val="28"/>
          <w:lang w:val="ru-RU"/>
        </w:rPr>
        <w:t xml:space="preserve"> </w:t>
      </w:r>
      <w:proofErr w:type="spellStart"/>
      <w:r w:rsidRPr="00AA32FF">
        <w:rPr>
          <w:rFonts w:eastAsia="Calibri" w:cs="Times New Roman"/>
          <w:sz w:val="28"/>
          <w:szCs w:val="28"/>
          <w:lang w:val="ru-RU"/>
        </w:rPr>
        <w:t>Расчитать</w:t>
      </w:r>
      <w:proofErr w:type="spellEnd"/>
      <w:r w:rsidRPr="00AA32FF">
        <w:rPr>
          <w:rFonts w:eastAsia="Calibri" w:cs="Times New Roman"/>
          <w:sz w:val="28"/>
          <w:szCs w:val="28"/>
          <w:lang w:val="ru-RU"/>
        </w:rPr>
        <w:t xml:space="preserve"> интенсивность отказов, если </w:t>
      </w:r>
      <w:r w:rsidRPr="00AA32FF">
        <w:rPr>
          <w:rFonts w:cs="Times New Roman"/>
          <w:color w:val="252525"/>
          <w:sz w:val="28"/>
          <w:szCs w:val="28"/>
          <w:shd w:val="clear" w:color="auto" w:fill="FFFFFF"/>
          <w:lang w:val="ru-RU"/>
        </w:rPr>
        <w:t>п</w:t>
      </w:r>
      <w:proofErr w:type="spellStart"/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>ри</w:t>
      </w:r>
      <w:proofErr w:type="spellEnd"/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>испытании</w:t>
      </w:r>
      <w:proofErr w:type="spellEnd"/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>длительностью</w:t>
      </w:r>
      <w:proofErr w:type="spellEnd"/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color w:val="252525"/>
          <w:sz w:val="28"/>
          <w:szCs w:val="28"/>
          <w:shd w:val="clear" w:color="auto" w:fill="FFFFFF"/>
          <w:lang w:val="ru-RU"/>
        </w:rPr>
        <w:t>5</w:t>
      </w:r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 xml:space="preserve">00 </w:t>
      </w:r>
      <w:proofErr w:type="spellStart"/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>часов</w:t>
      </w:r>
      <w:proofErr w:type="spellEnd"/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>из</w:t>
      </w:r>
      <w:proofErr w:type="spellEnd"/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color w:val="252525"/>
          <w:sz w:val="28"/>
          <w:szCs w:val="28"/>
          <w:shd w:val="clear" w:color="auto" w:fill="FFFFFF"/>
          <w:lang w:val="ru-RU"/>
        </w:rPr>
        <w:t>300</w:t>
      </w:r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>изделий</w:t>
      </w:r>
      <w:proofErr w:type="spellEnd"/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>отказало</w:t>
      </w:r>
      <w:proofErr w:type="spellEnd"/>
      <w:r w:rsidRPr="00AA32FF">
        <w:rPr>
          <w:rFonts w:cs="Times New Roman"/>
          <w:color w:val="252525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color w:val="252525"/>
          <w:sz w:val="28"/>
          <w:szCs w:val="28"/>
          <w:shd w:val="clear" w:color="auto" w:fill="FFFFFF"/>
          <w:lang w:val="ru-RU"/>
        </w:rPr>
        <w:t>150.</w:t>
      </w:r>
    </w:p>
    <w:p w:rsidR="00027A01" w:rsidRPr="00A91F3D" w:rsidRDefault="00027A01" w:rsidP="00027A01">
      <w:pPr>
        <w:jc w:val="both"/>
        <w:rPr>
          <w:rFonts w:eastAsia="Calibri" w:cs="Times New Roman"/>
          <w:sz w:val="28"/>
          <w:szCs w:val="28"/>
          <w:lang w:val="ru-RU"/>
        </w:rPr>
      </w:pPr>
    </w:p>
    <w:p w:rsidR="00027A01" w:rsidRPr="00A91F3D" w:rsidRDefault="00027A01" w:rsidP="00027A01">
      <w:pPr>
        <w:jc w:val="both"/>
        <w:rPr>
          <w:b/>
          <w:sz w:val="28"/>
          <w:szCs w:val="28"/>
          <w:lang w:val="ru-RU"/>
        </w:rPr>
      </w:pPr>
      <w:proofErr w:type="spellStart"/>
      <w:r w:rsidRPr="00A91F3D">
        <w:rPr>
          <w:b/>
          <w:bCs/>
          <w:sz w:val="28"/>
          <w:szCs w:val="28"/>
        </w:rPr>
        <w:t>Раздел</w:t>
      </w:r>
      <w:proofErr w:type="spellEnd"/>
      <w:r w:rsidRPr="00A91F3D">
        <w:rPr>
          <w:b/>
          <w:bCs/>
          <w:sz w:val="28"/>
          <w:szCs w:val="28"/>
        </w:rPr>
        <w:t xml:space="preserve"> 2. </w:t>
      </w:r>
      <w:r>
        <w:rPr>
          <w:b/>
        </w:rPr>
        <w:t>ДИАГНОСТИЧЕСКОЕ ОБОРУДОВАНИЕ СИСТЕМ УПРАВЛЕНИЯ</w:t>
      </w:r>
    </w:p>
    <w:p w:rsidR="00027A01" w:rsidRPr="00A91F3D" w:rsidRDefault="00027A01" w:rsidP="00027A01">
      <w:pPr>
        <w:jc w:val="both"/>
        <w:rPr>
          <w:b/>
          <w:sz w:val="28"/>
          <w:szCs w:val="28"/>
          <w:lang w:val="ru-RU"/>
        </w:rPr>
      </w:pPr>
    </w:p>
    <w:p w:rsidR="00027A01" w:rsidRPr="00A91F3D" w:rsidRDefault="00027A01" w:rsidP="00027A01">
      <w:pPr>
        <w:jc w:val="both"/>
        <w:rPr>
          <w:rFonts w:eastAsia="Calibri" w:cs="Times New Roman"/>
          <w:sz w:val="28"/>
          <w:szCs w:val="28"/>
          <w:u w:val="single"/>
          <w:lang w:val="ru-RU"/>
        </w:rPr>
      </w:pPr>
      <w:r w:rsidRPr="00A91F3D">
        <w:rPr>
          <w:b/>
          <w:sz w:val="28"/>
          <w:szCs w:val="28"/>
          <w:u w:val="single"/>
          <w:lang w:val="ru-RU"/>
        </w:rPr>
        <w:t>Теоретические вопросы:</w:t>
      </w:r>
    </w:p>
    <w:p w:rsidR="00027A01" w:rsidRPr="00485685" w:rsidRDefault="00027A01" w:rsidP="00027A01">
      <w:pPr>
        <w:widowControl/>
        <w:suppressAutoHyphens w:val="0"/>
        <w:autoSpaceDE w:val="0"/>
        <w:autoSpaceDN/>
        <w:adjustRightInd w:val="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485685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1</w:t>
      </w:r>
      <w:r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6</w:t>
      </w:r>
      <w:r w:rsidRPr="00485685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. Алгоритмы диагностирования</w:t>
      </w:r>
    </w:p>
    <w:p w:rsidR="00027A01" w:rsidRDefault="00027A01" w:rsidP="00027A01">
      <w:pPr>
        <w:widowControl/>
        <w:suppressAutoHyphens w:val="0"/>
        <w:autoSpaceDE w:val="0"/>
        <w:autoSpaceDN/>
        <w:adjustRightInd w:val="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17. Диагностическое оборудование для систем управления</w:t>
      </w:r>
    </w:p>
    <w:p w:rsidR="00027A01" w:rsidRDefault="00027A01" w:rsidP="00027A01">
      <w:pPr>
        <w:widowControl/>
        <w:suppressAutoHyphens w:val="0"/>
        <w:autoSpaceDE w:val="0"/>
        <w:autoSpaceDN/>
        <w:adjustRightInd w:val="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18. Оперативная диагностика технологического оборудования и систем автом</w:t>
      </w:r>
      <w:r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а</w:t>
      </w:r>
      <w:r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тики</w:t>
      </w:r>
    </w:p>
    <w:p w:rsidR="00027A01" w:rsidRDefault="00027A01" w:rsidP="00027A01">
      <w:pPr>
        <w:widowControl/>
        <w:suppressAutoHyphens w:val="0"/>
        <w:autoSpaceDE w:val="0"/>
        <w:autoSpaceDN/>
        <w:adjustRightInd w:val="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19. Постоянное диагностирование технологич</w:t>
      </w:r>
      <w:r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е</w:t>
      </w:r>
      <w:r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ских систем</w:t>
      </w:r>
    </w:p>
    <w:p w:rsidR="00027A01" w:rsidRPr="009573DC" w:rsidRDefault="00027A01" w:rsidP="00027A01">
      <w:pPr>
        <w:widowControl/>
        <w:suppressAutoHyphens w:val="0"/>
        <w:autoSpaceDE w:val="0"/>
        <w:autoSpaceDN/>
        <w:adjustRightInd w:val="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20</w:t>
      </w:r>
      <w:r w:rsidRPr="009573DC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.</w:t>
      </w:r>
      <w:r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П</w:t>
      </w:r>
      <w:r w:rsidRPr="009573DC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ериодическое диагностирование технологич</w:t>
      </w:r>
      <w:r w:rsidRPr="009573DC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е</w:t>
      </w:r>
      <w:r w:rsidRPr="009573DC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ских систем</w:t>
      </w:r>
    </w:p>
    <w:p w:rsidR="00027A01" w:rsidRPr="009573DC" w:rsidRDefault="00027A01" w:rsidP="00027A01">
      <w:pPr>
        <w:widowControl/>
        <w:suppressAutoHyphens w:val="0"/>
        <w:autoSpaceDE w:val="0"/>
        <w:autoSpaceDN/>
        <w:adjustRightInd w:val="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9573DC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21.</w:t>
      </w:r>
      <w:r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Э</w:t>
      </w:r>
      <w:r w:rsidRPr="009573DC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пизодическое диагностирование технологич</w:t>
      </w:r>
      <w:r w:rsidRPr="009573DC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е</w:t>
      </w:r>
      <w:r w:rsidRPr="009573DC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ских систем</w:t>
      </w:r>
    </w:p>
    <w:p w:rsidR="00027A01" w:rsidRPr="009573DC" w:rsidRDefault="00027A01" w:rsidP="00027A01">
      <w:pPr>
        <w:widowControl/>
        <w:suppressAutoHyphens w:val="0"/>
        <w:autoSpaceDE w:val="0"/>
        <w:autoSpaceDN/>
        <w:adjustRightInd w:val="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9573DC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22. </w:t>
      </w:r>
      <w:r>
        <w:rPr>
          <w:color w:val="000000"/>
          <w:sz w:val="28"/>
          <w:szCs w:val="28"/>
          <w:lang w:val="ru-RU"/>
        </w:rPr>
        <w:t>П</w:t>
      </w:r>
      <w:proofErr w:type="spellStart"/>
      <w:r w:rsidRPr="009573DC">
        <w:rPr>
          <w:color w:val="000000"/>
          <w:sz w:val="28"/>
          <w:szCs w:val="28"/>
        </w:rPr>
        <w:t>рогнозное</w:t>
      </w:r>
      <w:proofErr w:type="spellEnd"/>
      <w:r w:rsidRPr="009573DC">
        <w:rPr>
          <w:color w:val="000000"/>
          <w:sz w:val="28"/>
          <w:szCs w:val="28"/>
        </w:rPr>
        <w:t xml:space="preserve"> </w:t>
      </w:r>
      <w:proofErr w:type="spellStart"/>
      <w:r w:rsidRPr="009573DC">
        <w:rPr>
          <w:color w:val="000000"/>
          <w:sz w:val="28"/>
          <w:szCs w:val="28"/>
        </w:rPr>
        <w:t>диагностирование</w:t>
      </w:r>
      <w:proofErr w:type="spellEnd"/>
    </w:p>
    <w:p w:rsidR="00027A01" w:rsidRPr="009573DC" w:rsidRDefault="00027A01" w:rsidP="00027A01">
      <w:pPr>
        <w:widowControl/>
        <w:tabs>
          <w:tab w:val="left" w:pos="6255"/>
        </w:tabs>
        <w:suppressAutoHyphens w:val="0"/>
        <w:autoSpaceDE w:val="0"/>
        <w:autoSpaceDN/>
        <w:adjustRightInd w:val="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9573DC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23. Методы диагностирования СА и управления</w:t>
      </w:r>
      <w:r w:rsidRPr="009573DC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ab/>
      </w:r>
    </w:p>
    <w:p w:rsidR="00027A01" w:rsidRPr="009573DC" w:rsidRDefault="00027A01" w:rsidP="00027A01">
      <w:pPr>
        <w:widowControl/>
        <w:suppressAutoHyphens w:val="0"/>
        <w:autoSpaceDE w:val="0"/>
        <w:autoSpaceDN/>
        <w:adjustRightInd w:val="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9573DC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24. Диагностирование оборудования для систем управления</w:t>
      </w:r>
    </w:p>
    <w:p w:rsidR="00027A01" w:rsidRPr="009573DC" w:rsidRDefault="00027A01" w:rsidP="00027A01">
      <w:pPr>
        <w:widowControl/>
        <w:suppressAutoHyphens w:val="0"/>
        <w:autoSpaceDE w:val="0"/>
        <w:autoSpaceDN/>
        <w:adjustRightInd w:val="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9573DC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25. </w:t>
      </w:r>
      <w:proofErr w:type="spellStart"/>
      <w:r w:rsidRPr="009573DC">
        <w:rPr>
          <w:rFonts w:eastAsia="Times New Roman" w:cs="Times New Roman"/>
          <w:sz w:val="28"/>
          <w:szCs w:val="28"/>
          <w:lang w:eastAsia="ar-SA"/>
        </w:rPr>
        <w:t>Осуществление</w:t>
      </w:r>
      <w:proofErr w:type="spellEnd"/>
      <w:r w:rsidRPr="009573DC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9573DC">
        <w:rPr>
          <w:rFonts w:eastAsia="Times New Roman" w:cs="Times New Roman"/>
          <w:sz w:val="28"/>
          <w:szCs w:val="28"/>
          <w:lang w:eastAsia="ar-SA"/>
        </w:rPr>
        <w:t>поиска</w:t>
      </w:r>
      <w:proofErr w:type="spellEnd"/>
      <w:r w:rsidRPr="009573DC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9573DC">
        <w:rPr>
          <w:rFonts w:eastAsia="Times New Roman" w:cs="Times New Roman"/>
          <w:sz w:val="28"/>
          <w:szCs w:val="28"/>
          <w:lang w:eastAsia="ar-SA"/>
        </w:rPr>
        <w:t>неисправностей</w:t>
      </w:r>
      <w:proofErr w:type="spellEnd"/>
      <w:r w:rsidRPr="009573DC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 технологич</w:t>
      </w:r>
      <w:r w:rsidRPr="009573DC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е</w:t>
      </w:r>
      <w:r w:rsidRPr="009573DC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ских систем</w:t>
      </w:r>
    </w:p>
    <w:p w:rsidR="00027A01" w:rsidRPr="009573DC" w:rsidRDefault="00027A01" w:rsidP="00027A01">
      <w:pPr>
        <w:widowControl/>
        <w:suppressAutoHyphens w:val="0"/>
        <w:autoSpaceDE w:val="0"/>
        <w:autoSpaceDN/>
        <w:adjustRightInd w:val="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9573DC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26. Оперативная диагностика технологического оборудования и систем автом</w:t>
      </w:r>
      <w:r w:rsidRPr="009573DC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а</w:t>
      </w:r>
      <w:r w:rsidRPr="009573DC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тики</w:t>
      </w:r>
    </w:p>
    <w:p w:rsidR="00027A01" w:rsidRPr="009573DC" w:rsidRDefault="00027A01" w:rsidP="00027A01">
      <w:pPr>
        <w:widowControl/>
        <w:suppressAutoHyphens w:val="0"/>
        <w:autoSpaceDE w:val="0"/>
        <w:autoSpaceDN/>
        <w:adjustRightInd w:val="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9573DC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27. Метод диагностирования </w:t>
      </w:r>
      <w:r w:rsidRPr="009573DC">
        <w:rPr>
          <w:rFonts w:eastAsia="Times New Roman" w:cs="Times New Roman"/>
          <w:sz w:val="28"/>
          <w:szCs w:val="28"/>
          <w:lang w:eastAsia="ar-SA"/>
        </w:rPr>
        <w:t>АСУ</w:t>
      </w:r>
    </w:p>
    <w:p w:rsidR="00027A01" w:rsidRPr="009573DC" w:rsidRDefault="00027A01" w:rsidP="00027A01">
      <w:pPr>
        <w:jc w:val="both"/>
        <w:rPr>
          <w:rFonts w:eastAsia="Calibri" w:cs="Times New Roman"/>
          <w:color w:val="000000"/>
          <w:sz w:val="28"/>
          <w:szCs w:val="28"/>
          <w:lang w:val="ru-RU"/>
        </w:rPr>
      </w:pPr>
      <w:r w:rsidRPr="009573DC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28. Алгоритм диагностирования</w:t>
      </w:r>
    </w:p>
    <w:p w:rsidR="00027A01" w:rsidRPr="009573DC" w:rsidRDefault="00027A01" w:rsidP="00027A01">
      <w:pPr>
        <w:widowControl/>
        <w:suppressAutoHyphens w:val="0"/>
        <w:autoSpaceDE w:val="0"/>
        <w:autoSpaceDN/>
        <w:adjustRightInd w:val="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9573DC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29. Диагностирование программ на стадия разработки и эксплуатации </w:t>
      </w:r>
      <w:proofErr w:type="gramStart"/>
      <w:r w:rsidRPr="009573DC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ПО</w:t>
      </w:r>
      <w:proofErr w:type="gramEnd"/>
    </w:p>
    <w:p w:rsidR="00027A01" w:rsidRPr="009573DC" w:rsidRDefault="00027A01" w:rsidP="00027A01">
      <w:pPr>
        <w:widowControl/>
        <w:suppressAutoHyphens w:val="0"/>
        <w:autoSpaceDE w:val="0"/>
        <w:autoSpaceDN/>
        <w:adjustRightInd w:val="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9573DC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30. </w:t>
      </w:r>
      <w:proofErr w:type="spellStart"/>
      <w:r w:rsidRPr="009573DC">
        <w:rPr>
          <w:color w:val="000000"/>
          <w:sz w:val="28"/>
          <w:szCs w:val="28"/>
        </w:rPr>
        <w:t>Рабочее</w:t>
      </w:r>
      <w:proofErr w:type="spellEnd"/>
      <w:r w:rsidRPr="009573DC">
        <w:rPr>
          <w:color w:val="000000"/>
          <w:sz w:val="28"/>
          <w:szCs w:val="28"/>
        </w:rPr>
        <w:t xml:space="preserve"> </w:t>
      </w:r>
      <w:proofErr w:type="spellStart"/>
      <w:r w:rsidRPr="009573DC">
        <w:rPr>
          <w:color w:val="000000"/>
          <w:sz w:val="28"/>
          <w:szCs w:val="28"/>
        </w:rPr>
        <w:t>диагностирование</w:t>
      </w:r>
      <w:proofErr w:type="spellEnd"/>
    </w:p>
    <w:p w:rsidR="00027A01" w:rsidRPr="009573DC" w:rsidRDefault="00027A01" w:rsidP="00027A01">
      <w:pPr>
        <w:widowControl/>
        <w:suppressAutoHyphens w:val="0"/>
        <w:autoSpaceDE w:val="0"/>
        <w:autoSpaceDN/>
        <w:adjustRightInd w:val="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9573DC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31. </w:t>
      </w:r>
      <w:proofErr w:type="gramStart"/>
      <w:r w:rsidRPr="009573DC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Комплексный</w:t>
      </w:r>
      <w:proofErr w:type="gramEnd"/>
      <w:r w:rsidRPr="009573DC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 технико-экономически</w:t>
      </w:r>
      <w:r w:rsidRPr="009573DC">
        <w:rPr>
          <w:rFonts w:eastAsia="Times New Roman" w:cs="Times New Roman"/>
          <w:sz w:val="28"/>
          <w:szCs w:val="28"/>
          <w:lang w:eastAsia="ar-SA"/>
        </w:rPr>
        <w:t>е</w:t>
      </w:r>
      <w:r w:rsidRPr="009573DC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 системы диагностики</w:t>
      </w:r>
    </w:p>
    <w:p w:rsidR="00027A01" w:rsidRPr="009573DC" w:rsidRDefault="00027A01" w:rsidP="00027A01">
      <w:pPr>
        <w:widowControl/>
        <w:suppressAutoHyphens w:val="0"/>
        <w:autoSpaceDE w:val="0"/>
        <w:autoSpaceDN/>
        <w:adjustRightInd w:val="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9573DC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32. Интеллектуальные системы диагностики программных средств и систем</w:t>
      </w:r>
    </w:p>
    <w:p w:rsidR="00027A01" w:rsidRPr="009573DC" w:rsidRDefault="00027A01" w:rsidP="00027A01">
      <w:pPr>
        <w:widowControl/>
        <w:suppressAutoHyphens w:val="0"/>
        <w:autoSpaceDE w:val="0"/>
        <w:autoSpaceDN/>
        <w:adjustRightInd w:val="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9573DC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33. Подсистемы диагностики экологических </w:t>
      </w:r>
      <w:proofErr w:type="spellStart"/>
      <w:r w:rsidRPr="009573DC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надежностных</w:t>
      </w:r>
      <w:proofErr w:type="spellEnd"/>
      <w:r w:rsidRPr="009573DC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 показателей</w:t>
      </w:r>
    </w:p>
    <w:p w:rsidR="00027A01" w:rsidRPr="009573DC" w:rsidRDefault="00027A01" w:rsidP="00027A01">
      <w:pPr>
        <w:widowControl/>
        <w:suppressAutoHyphens w:val="0"/>
        <w:autoSpaceDE w:val="0"/>
        <w:autoSpaceDN/>
        <w:adjustRightInd w:val="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9573DC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34. Автоматизация процессов диагностирования </w:t>
      </w:r>
      <w:proofErr w:type="gramStart"/>
      <w:r w:rsidRPr="009573DC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ПО</w:t>
      </w:r>
      <w:proofErr w:type="gramEnd"/>
    </w:p>
    <w:p w:rsidR="00027A01" w:rsidRPr="009573DC" w:rsidRDefault="00027A01" w:rsidP="00027A01">
      <w:pPr>
        <w:autoSpaceDE w:val="0"/>
        <w:adjustRightInd w:val="0"/>
        <w:rPr>
          <w:rFonts w:eastAsia="Times New Roman" w:cs="Times New Roman"/>
          <w:sz w:val="28"/>
          <w:szCs w:val="28"/>
          <w:lang w:eastAsia="ar-SA"/>
        </w:rPr>
      </w:pPr>
      <w:r w:rsidRPr="009573DC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35. </w:t>
      </w:r>
      <w:proofErr w:type="spellStart"/>
      <w:r w:rsidRPr="009573DC">
        <w:rPr>
          <w:color w:val="000000"/>
          <w:sz w:val="28"/>
          <w:szCs w:val="28"/>
        </w:rPr>
        <w:t>Тестовое</w:t>
      </w:r>
      <w:proofErr w:type="spellEnd"/>
      <w:r w:rsidRPr="009573DC">
        <w:rPr>
          <w:color w:val="000000"/>
          <w:sz w:val="28"/>
          <w:szCs w:val="28"/>
        </w:rPr>
        <w:t xml:space="preserve"> </w:t>
      </w:r>
      <w:proofErr w:type="spellStart"/>
      <w:r w:rsidRPr="009573DC">
        <w:rPr>
          <w:color w:val="000000"/>
          <w:sz w:val="28"/>
          <w:szCs w:val="28"/>
        </w:rPr>
        <w:t>диагностирование</w:t>
      </w:r>
      <w:proofErr w:type="spellEnd"/>
    </w:p>
    <w:p w:rsidR="00027A01" w:rsidRPr="009573DC" w:rsidRDefault="00027A01" w:rsidP="00027A01">
      <w:pPr>
        <w:autoSpaceDE w:val="0"/>
        <w:adjustRightInd w:val="0"/>
        <w:rPr>
          <w:rFonts w:eastAsia="Times New Roman" w:cs="Times New Roman"/>
          <w:sz w:val="28"/>
          <w:szCs w:val="28"/>
          <w:lang w:eastAsia="ar-SA"/>
        </w:rPr>
      </w:pPr>
      <w:r w:rsidRPr="009573DC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36. </w:t>
      </w:r>
      <w:proofErr w:type="spellStart"/>
      <w:r w:rsidRPr="009573DC">
        <w:rPr>
          <w:bCs/>
          <w:color w:val="000000"/>
          <w:sz w:val="28"/>
          <w:szCs w:val="28"/>
        </w:rPr>
        <w:t>Определение</w:t>
      </w:r>
      <w:proofErr w:type="spellEnd"/>
      <w:r w:rsidRPr="009573DC">
        <w:rPr>
          <w:bCs/>
          <w:color w:val="000000"/>
          <w:sz w:val="28"/>
          <w:szCs w:val="28"/>
        </w:rPr>
        <w:t xml:space="preserve"> </w:t>
      </w:r>
      <w:proofErr w:type="spellStart"/>
      <w:r w:rsidRPr="009573DC">
        <w:rPr>
          <w:bCs/>
          <w:color w:val="000000"/>
          <w:sz w:val="28"/>
          <w:szCs w:val="28"/>
        </w:rPr>
        <w:t>показателей</w:t>
      </w:r>
      <w:proofErr w:type="spellEnd"/>
      <w:r w:rsidRPr="009573DC">
        <w:rPr>
          <w:bCs/>
          <w:color w:val="000000"/>
          <w:sz w:val="28"/>
          <w:szCs w:val="28"/>
        </w:rPr>
        <w:t xml:space="preserve"> </w:t>
      </w:r>
      <w:proofErr w:type="spellStart"/>
      <w:r w:rsidRPr="009573DC">
        <w:rPr>
          <w:bCs/>
          <w:color w:val="000000"/>
          <w:sz w:val="28"/>
          <w:szCs w:val="28"/>
        </w:rPr>
        <w:t>безотказности</w:t>
      </w:r>
      <w:proofErr w:type="spellEnd"/>
      <w:r w:rsidRPr="009573DC">
        <w:rPr>
          <w:bCs/>
          <w:color w:val="000000"/>
          <w:sz w:val="28"/>
          <w:szCs w:val="28"/>
        </w:rPr>
        <w:t xml:space="preserve"> </w:t>
      </w:r>
      <w:proofErr w:type="spellStart"/>
      <w:r w:rsidRPr="009573DC">
        <w:rPr>
          <w:bCs/>
          <w:color w:val="000000"/>
          <w:sz w:val="28"/>
          <w:szCs w:val="28"/>
        </w:rPr>
        <w:t>системы</w:t>
      </w:r>
      <w:proofErr w:type="spellEnd"/>
    </w:p>
    <w:p w:rsidR="00027A01" w:rsidRPr="009573DC" w:rsidRDefault="00027A01" w:rsidP="00027A01">
      <w:pPr>
        <w:autoSpaceDE w:val="0"/>
        <w:adjustRightInd w:val="0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9573DC">
        <w:rPr>
          <w:bCs/>
          <w:color w:val="000000"/>
          <w:sz w:val="28"/>
          <w:szCs w:val="28"/>
        </w:rPr>
        <w:t xml:space="preserve">37.Определение </w:t>
      </w:r>
      <w:proofErr w:type="spellStart"/>
      <w:r w:rsidRPr="009573DC">
        <w:rPr>
          <w:bCs/>
          <w:color w:val="000000"/>
          <w:sz w:val="28"/>
          <w:szCs w:val="28"/>
        </w:rPr>
        <w:t>показателей</w:t>
      </w:r>
      <w:proofErr w:type="spellEnd"/>
      <w:r w:rsidRPr="009573DC">
        <w:rPr>
          <w:bCs/>
          <w:color w:val="000000"/>
          <w:sz w:val="28"/>
          <w:szCs w:val="28"/>
        </w:rPr>
        <w:t xml:space="preserve"> </w:t>
      </w:r>
      <w:proofErr w:type="spellStart"/>
      <w:r w:rsidRPr="009573DC">
        <w:rPr>
          <w:bCs/>
          <w:color w:val="000000"/>
          <w:sz w:val="28"/>
          <w:szCs w:val="28"/>
        </w:rPr>
        <w:t>долговечности</w:t>
      </w:r>
      <w:proofErr w:type="spellEnd"/>
      <w:r w:rsidRPr="009573DC">
        <w:rPr>
          <w:bCs/>
          <w:color w:val="000000"/>
          <w:sz w:val="28"/>
          <w:szCs w:val="28"/>
        </w:rPr>
        <w:t xml:space="preserve"> и </w:t>
      </w:r>
      <w:proofErr w:type="spellStart"/>
      <w:r w:rsidRPr="009573DC">
        <w:rPr>
          <w:bCs/>
          <w:color w:val="000000"/>
          <w:sz w:val="28"/>
          <w:szCs w:val="28"/>
        </w:rPr>
        <w:t>сохраняемости</w:t>
      </w:r>
      <w:proofErr w:type="spellEnd"/>
      <w:r w:rsidRPr="009573DC">
        <w:rPr>
          <w:bCs/>
          <w:color w:val="000000"/>
          <w:sz w:val="28"/>
          <w:szCs w:val="28"/>
        </w:rPr>
        <w:t xml:space="preserve"> </w:t>
      </w:r>
      <w:proofErr w:type="spellStart"/>
      <w:r w:rsidRPr="009573DC">
        <w:rPr>
          <w:bCs/>
          <w:color w:val="000000"/>
          <w:sz w:val="28"/>
          <w:szCs w:val="28"/>
        </w:rPr>
        <w:t>системы</w:t>
      </w:r>
      <w:proofErr w:type="spellEnd"/>
    </w:p>
    <w:p w:rsidR="00027A01" w:rsidRPr="009573DC" w:rsidRDefault="00027A01" w:rsidP="00027A01">
      <w:pPr>
        <w:jc w:val="both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9573DC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38. Интеллектуальные системы диагностики программных средств и систем</w:t>
      </w:r>
    </w:p>
    <w:p w:rsidR="00027A01" w:rsidRPr="009573DC" w:rsidRDefault="00027A01" w:rsidP="00027A01">
      <w:pPr>
        <w:jc w:val="both"/>
        <w:rPr>
          <w:rFonts w:cs="Times New Roman"/>
          <w:bCs/>
          <w:color w:val="000000"/>
          <w:sz w:val="28"/>
          <w:szCs w:val="28"/>
          <w:lang w:val="ru-RU"/>
        </w:rPr>
      </w:pPr>
      <w:r w:rsidRPr="009573DC">
        <w:rPr>
          <w:rFonts w:cs="Times New Roman"/>
          <w:bCs/>
          <w:color w:val="000000"/>
          <w:sz w:val="28"/>
          <w:szCs w:val="28"/>
          <w:lang w:val="ru-RU"/>
        </w:rPr>
        <w:t xml:space="preserve">39. </w:t>
      </w:r>
      <w:proofErr w:type="spellStart"/>
      <w:r w:rsidRPr="009573DC">
        <w:rPr>
          <w:rFonts w:eastAsia="Times New Roman" w:cs="Times New Roman"/>
          <w:bCs/>
          <w:color w:val="000000"/>
          <w:sz w:val="28"/>
          <w:szCs w:val="28"/>
        </w:rPr>
        <w:t>Оперативная</w:t>
      </w:r>
      <w:proofErr w:type="spellEnd"/>
      <w:r w:rsidRPr="009573DC">
        <w:rPr>
          <w:rFonts w:eastAsia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573DC">
        <w:rPr>
          <w:rFonts w:eastAsia="Times New Roman" w:cs="Times New Roman"/>
          <w:bCs/>
          <w:color w:val="000000"/>
          <w:sz w:val="28"/>
          <w:szCs w:val="28"/>
        </w:rPr>
        <w:t>диагностика</w:t>
      </w:r>
      <w:proofErr w:type="spellEnd"/>
      <w:r w:rsidRPr="009573DC">
        <w:rPr>
          <w:rFonts w:eastAsia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573DC">
        <w:rPr>
          <w:rFonts w:eastAsia="Times New Roman" w:cs="Times New Roman"/>
          <w:bCs/>
          <w:color w:val="000000"/>
          <w:sz w:val="28"/>
          <w:szCs w:val="28"/>
        </w:rPr>
        <w:t>программных</w:t>
      </w:r>
      <w:proofErr w:type="spellEnd"/>
      <w:r w:rsidRPr="009573DC">
        <w:rPr>
          <w:rFonts w:eastAsia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573DC">
        <w:rPr>
          <w:rFonts w:eastAsia="Times New Roman" w:cs="Times New Roman"/>
          <w:bCs/>
          <w:color w:val="000000"/>
          <w:sz w:val="28"/>
          <w:szCs w:val="28"/>
        </w:rPr>
        <w:t>систем</w:t>
      </w:r>
      <w:proofErr w:type="spellEnd"/>
    </w:p>
    <w:p w:rsidR="00027A01" w:rsidRPr="009573DC" w:rsidRDefault="00027A01" w:rsidP="00027A01">
      <w:pPr>
        <w:jc w:val="both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9573DC">
        <w:rPr>
          <w:rFonts w:cs="Times New Roman"/>
          <w:bCs/>
          <w:color w:val="000000"/>
          <w:sz w:val="28"/>
          <w:szCs w:val="28"/>
          <w:lang w:val="ru-RU"/>
        </w:rPr>
        <w:t xml:space="preserve">40. </w:t>
      </w:r>
      <w:proofErr w:type="spellStart"/>
      <w:r w:rsidRPr="009573DC">
        <w:rPr>
          <w:rFonts w:eastAsia="Times New Roman" w:cs="Times New Roman"/>
          <w:color w:val="000000"/>
          <w:sz w:val="28"/>
          <w:szCs w:val="28"/>
        </w:rPr>
        <w:t>Влияние</w:t>
      </w:r>
      <w:proofErr w:type="spellEnd"/>
      <w:r w:rsidRPr="009573DC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573DC">
        <w:rPr>
          <w:rFonts w:eastAsia="Times New Roman" w:cs="Times New Roman"/>
          <w:color w:val="000000"/>
          <w:sz w:val="28"/>
          <w:szCs w:val="28"/>
        </w:rPr>
        <w:t>периодичности</w:t>
      </w:r>
      <w:proofErr w:type="spellEnd"/>
      <w:r w:rsidRPr="009573DC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573DC">
        <w:rPr>
          <w:rFonts w:eastAsia="Times New Roman" w:cs="Times New Roman"/>
          <w:color w:val="000000"/>
          <w:sz w:val="28"/>
          <w:szCs w:val="28"/>
        </w:rPr>
        <w:t>диагностических</w:t>
      </w:r>
      <w:proofErr w:type="spellEnd"/>
      <w:r w:rsidRPr="009573DC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573DC">
        <w:rPr>
          <w:rFonts w:eastAsia="Times New Roman" w:cs="Times New Roman"/>
          <w:color w:val="000000"/>
          <w:sz w:val="28"/>
          <w:szCs w:val="28"/>
        </w:rPr>
        <w:t>циклов</w:t>
      </w:r>
      <w:proofErr w:type="spellEnd"/>
      <w:r w:rsidRPr="009573DC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573DC">
        <w:rPr>
          <w:rFonts w:eastAsia="Times New Roman" w:cs="Times New Roman"/>
          <w:color w:val="000000"/>
          <w:sz w:val="28"/>
          <w:szCs w:val="28"/>
        </w:rPr>
        <w:t>на</w:t>
      </w:r>
      <w:proofErr w:type="spellEnd"/>
      <w:r w:rsidRPr="009573DC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573DC">
        <w:rPr>
          <w:rFonts w:eastAsia="Times New Roman" w:cs="Times New Roman"/>
          <w:color w:val="000000"/>
          <w:sz w:val="28"/>
          <w:szCs w:val="28"/>
        </w:rPr>
        <w:t>показатели</w:t>
      </w:r>
      <w:proofErr w:type="spellEnd"/>
      <w:r w:rsidRPr="009573DC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573DC">
        <w:rPr>
          <w:rFonts w:eastAsia="Times New Roman" w:cs="Times New Roman"/>
          <w:color w:val="000000"/>
          <w:sz w:val="28"/>
          <w:szCs w:val="28"/>
        </w:rPr>
        <w:t>наде</w:t>
      </w:r>
      <w:r w:rsidRPr="009573DC">
        <w:rPr>
          <w:rFonts w:eastAsia="Times New Roman" w:cs="Times New Roman"/>
          <w:color w:val="000000"/>
          <w:sz w:val="28"/>
          <w:szCs w:val="28"/>
        </w:rPr>
        <w:t>ж</w:t>
      </w:r>
      <w:r w:rsidRPr="009573DC">
        <w:rPr>
          <w:rFonts w:eastAsia="Times New Roman" w:cs="Times New Roman"/>
          <w:color w:val="000000"/>
          <w:sz w:val="28"/>
          <w:szCs w:val="28"/>
        </w:rPr>
        <w:t>ности</w:t>
      </w:r>
      <w:proofErr w:type="spellEnd"/>
    </w:p>
    <w:p w:rsidR="00027A01" w:rsidRPr="003C5242" w:rsidRDefault="00027A01" w:rsidP="00027A01">
      <w:pPr>
        <w:jc w:val="both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:rsidR="00027A01" w:rsidRPr="003C5242" w:rsidRDefault="00027A01" w:rsidP="00027A01">
      <w:pPr>
        <w:jc w:val="both"/>
        <w:rPr>
          <w:rFonts w:eastAsia="Calibri" w:cs="Times New Roman"/>
          <w:color w:val="000000"/>
          <w:sz w:val="28"/>
          <w:szCs w:val="28"/>
          <w:lang w:val="ru-RU"/>
        </w:rPr>
      </w:pPr>
    </w:p>
    <w:p w:rsidR="00027A01" w:rsidRPr="00A91F3D" w:rsidRDefault="00027A01" w:rsidP="00027A01">
      <w:pPr>
        <w:jc w:val="both"/>
        <w:rPr>
          <w:rFonts w:eastAsia="Calibri" w:cs="Times New Roman"/>
          <w:b/>
          <w:color w:val="000000"/>
          <w:sz w:val="28"/>
          <w:szCs w:val="28"/>
          <w:lang w:val="ru-RU"/>
        </w:rPr>
      </w:pPr>
      <w:proofErr w:type="spellStart"/>
      <w:r w:rsidRPr="00A91F3D">
        <w:rPr>
          <w:rFonts w:eastAsia="Calibri" w:cs="Times New Roman"/>
          <w:b/>
          <w:color w:val="000000"/>
          <w:sz w:val="28"/>
          <w:szCs w:val="28"/>
        </w:rPr>
        <w:t>Практи</w:t>
      </w:r>
      <w:r w:rsidRPr="00A91F3D">
        <w:rPr>
          <w:rFonts w:eastAsia="Calibri" w:cs="Times New Roman"/>
          <w:b/>
          <w:color w:val="000000"/>
          <w:sz w:val="28"/>
          <w:szCs w:val="28"/>
          <w:lang w:val="ru-RU"/>
        </w:rPr>
        <w:t>ческие</w:t>
      </w:r>
      <w:proofErr w:type="spellEnd"/>
      <w:r w:rsidRPr="00A91F3D">
        <w:rPr>
          <w:rFonts w:eastAsia="Calibri" w:cs="Times New Roman"/>
          <w:b/>
          <w:color w:val="000000"/>
          <w:sz w:val="28"/>
          <w:szCs w:val="28"/>
          <w:lang w:val="ru-RU"/>
        </w:rPr>
        <w:t xml:space="preserve"> задания:</w:t>
      </w:r>
    </w:p>
    <w:p w:rsidR="00027A01" w:rsidRPr="00A91F3D" w:rsidRDefault="00027A01" w:rsidP="00027A01">
      <w:pPr>
        <w:jc w:val="both"/>
        <w:rPr>
          <w:rFonts w:eastAsia="Calibri" w:cs="Times New Roman"/>
          <w:color w:val="000000"/>
          <w:sz w:val="28"/>
          <w:szCs w:val="28"/>
          <w:lang w:val="ru-RU"/>
        </w:rPr>
      </w:pPr>
      <w:r>
        <w:rPr>
          <w:rFonts w:eastAsia="Calibri" w:cs="Times New Roman"/>
          <w:color w:val="000000"/>
          <w:sz w:val="28"/>
          <w:szCs w:val="28"/>
          <w:lang w:val="ru-RU"/>
        </w:rPr>
        <w:t>1</w:t>
      </w:r>
      <w:r w:rsidRPr="00A91F3D">
        <w:rPr>
          <w:rFonts w:eastAsia="Calibri" w:cs="Times New Roman"/>
          <w:color w:val="000000"/>
          <w:sz w:val="28"/>
          <w:szCs w:val="28"/>
          <w:lang w:val="ru-RU"/>
        </w:rPr>
        <w:t>1. На</w:t>
      </w:r>
      <w:r>
        <w:rPr>
          <w:rFonts w:eastAsia="Calibri" w:cs="Times New Roman"/>
          <w:color w:val="000000"/>
          <w:sz w:val="28"/>
          <w:szCs w:val="28"/>
          <w:lang w:val="ru-RU"/>
        </w:rPr>
        <w:t xml:space="preserve">йти вероятность отказа системы при отказе элемента, если </w:t>
      </w:r>
      <w:r>
        <w:rPr>
          <w:rFonts w:eastAsia="Calibri" w:cs="Times New Roman"/>
          <w:color w:val="000000"/>
          <w:sz w:val="28"/>
          <w:szCs w:val="28"/>
          <w:lang w:val="ru-RU"/>
        </w:rPr>
        <w:lastRenderedPageBreak/>
        <w:t>интенсивность отказов элемента равна 20, а интенсивность отказа системы равна 400</w:t>
      </w:r>
    </w:p>
    <w:p w:rsidR="00027A01" w:rsidRPr="00A91F3D" w:rsidRDefault="00027A01" w:rsidP="00027A01">
      <w:pPr>
        <w:jc w:val="both"/>
        <w:rPr>
          <w:rFonts w:eastAsia="Calibri" w:cs="Times New Roman"/>
          <w:color w:val="000000"/>
          <w:sz w:val="28"/>
          <w:szCs w:val="28"/>
          <w:lang w:val="ru-RU"/>
        </w:rPr>
      </w:pPr>
      <w:r>
        <w:rPr>
          <w:rFonts w:eastAsia="Calibri" w:cs="Times New Roman"/>
          <w:color w:val="000000"/>
          <w:sz w:val="28"/>
          <w:szCs w:val="28"/>
          <w:lang w:val="ru-RU"/>
        </w:rPr>
        <w:t>1</w:t>
      </w:r>
      <w:r w:rsidRPr="00A91F3D">
        <w:rPr>
          <w:rFonts w:eastAsia="Calibri" w:cs="Times New Roman"/>
          <w:color w:val="000000"/>
          <w:sz w:val="28"/>
          <w:szCs w:val="28"/>
          <w:lang w:val="ru-RU"/>
        </w:rPr>
        <w:t>2. На</w:t>
      </w:r>
      <w:r>
        <w:rPr>
          <w:rFonts w:eastAsia="Calibri" w:cs="Times New Roman"/>
          <w:color w:val="000000"/>
          <w:sz w:val="28"/>
          <w:szCs w:val="28"/>
          <w:lang w:val="ru-RU"/>
        </w:rPr>
        <w:t>йти вероятность отказа системы при отказе элемента, если интенсивность отказов элемента равна 10, а интенсивность отказа системы равна 500</w:t>
      </w:r>
    </w:p>
    <w:p w:rsidR="00027A01" w:rsidRPr="00022A88" w:rsidRDefault="00027A01" w:rsidP="00027A01">
      <w:pPr>
        <w:jc w:val="both"/>
        <w:rPr>
          <w:rFonts w:eastAsia="Calibri" w:cs="Times New Roman"/>
          <w:color w:val="000000"/>
          <w:sz w:val="28"/>
          <w:szCs w:val="28"/>
          <w:lang w:val="ru-RU"/>
        </w:rPr>
      </w:pPr>
      <w:r>
        <w:rPr>
          <w:rFonts w:eastAsia="Calibri" w:cs="Times New Roman"/>
          <w:color w:val="000000"/>
          <w:sz w:val="28"/>
          <w:szCs w:val="28"/>
          <w:lang w:val="ru-RU"/>
        </w:rPr>
        <w:t>1</w:t>
      </w:r>
      <w:r w:rsidRPr="00A91F3D">
        <w:rPr>
          <w:rFonts w:eastAsia="Calibri" w:cs="Times New Roman"/>
          <w:color w:val="000000"/>
          <w:sz w:val="28"/>
          <w:szCs w:val="28"/>
          <w:lang w:val="ru-RU"/>
        </w:rPr>
        <w:t>3. На</w:t>
      </w:r>
      <w:r>
        <w:rPr>
          <w:rFonts w:eastAsia="Calibri" w:cs="Times New Roman"/>
          <w:color w:val="000000"/>
          <w:sz w:val="28"/>
          <w:szCs w:val="28"/>
          <w:lang w:val="ru-RU"/>
        </w:rPr>
        <w:t>йти вероятность отказа системы при отказе элемента, если интенсивность отказов элемента равна 150, а интенсивность отказа системы равна 600</w:t>
      </w:r>
    </w:p>
    <w:p w:rsidR="00027A01" w:rsidRPr="00022A88" w:rsidRDefault="00027A01" w:rsidP="00027A01">
      <w:pPr>
        <w:jc w:val="both"/>
        <w:rPr>
          <w:rFonts w:eastAsia="Calibri" w:cs="Times New Roman"/>
          <w:color w:val="000000"/>
          <w:sz w:val="28"/>
          <w:szCs w:val="28"/>
          <w:lang w:val="ru-RU"/>
        </w:rPr>
      </w:pPr>
      <w:r>
        <w:rPr>
          <w:rFonts w:eastAsia="Calibri" w:cs="Times New Roman"/>
          <w:color w:val="000000"/>
          <w:sz w:val="28"/>
          <w:szCs w:val="28"/>
          <w:lang w:val="ru-RU"/>
        </w:rPr>
        <w:t>1</w:t>
      </w:r>
      <w:r w:rsidRPr="00A34195">
        <w:rPr>
          <w:rFonts w:eastAsia="Calibri" w:cs="Times New Roman"/>
          <w:color w:val="000000"/>
          <w:sz w:val="28"/>
          <w:szCs w:val="28"/>
          <w:lang w:val="ru-RU"/>
        </w:rPr>
        <w:t>4.</w:t>
      </w:r>
      <w:r w:rsidRPr="00A91F3D">
        <w:rPr>
          <w:rFonts w:eastAsia="Calibri" w:cs="Times New Roman"/>
          <w:color w:val="000000"/>
          <w:sz w:val="28"/>
          <w:szCs w:val="28"/>
          <w:lang w:val="ru-RU"/>
        </w:rPr>
        <w:t>На</w:t>
      </w:r>
      <w:r>
        <w:rPr>
          <w:rFonts w:eastAsia="Calibri" w:cs="Times New Roman"/>
          <w:color w:val="000000"/>
          <w:sz w:val="28"/>
          <w:szCs w:val="28"/>
          <w:lang w:val="ru-RU"/>
        </w:rPr>
        <w:t>йти вероятность отказа системы при отказе элемента, если интенсивность отказов элемента равна 300, а интенсивность отказа системы равна 900</w:t>
      </w:r>
    </w:p>
    <w:p w:rsidR="00027A01" w:rsidRPr="00A34195" w:rsidRDefault="00027A01" w:rsidP="00027A01">
      <w:pPr>
        <w:jc w:val="both"/>
        <w:rPr>
          <w:rFonts w:eastAsia="Calibri" w:cs="Times New Roman"/>
          <w:color w:val="000000"/>
          <w:sz w:val="28"/>
          <w:szCs w:val="28"/>
          <w:lang w:val="ru-RU"/>
        </w:rPr>
      </w:pPr>
      <w:r>
        <w:rPr>
          <w:rFonts w:eastAsia="Calibri" w:cs="Times New Roman"/>
          <w:color w:val="000000"/>
          <w:sz w:val="28"/>
          <w:szCs w:val="28"/>
          <w:lang w:val="ru-RU"/>
        </w:rPr>
        <w:t>1</w:t>
      </w:r>
      <w:r w:rsidRPr="00A34195">
        <w:rPr>
          <w:rFonts w:eastAsia="Calibri" w:cs="Times New Roman"/>
          <w:color w:val="000000"/>
          <w:sz w:val="28"/>
          <w:szCs w:val="28"/>
          <w:lang w:val="ru-RU"/>
        </w:rPr>
        <w:t>5.</w:t>
      </w:r>
      <w:r w:rsidRPr="00A91F3D">
        <w:rPr>
          <w:rFonts w:eastAsia="Calibri" w:cs="Times New Roman"/>
          <w:color w:val="000000"/>
          <w:sz w:val="28"/>
          <w:szCs w:val="28"/>
          <w:lang w:val="ru-RU"/>
        </w:rPr>
        <w:t>На</w:t>
      </w:r>
      <w:r>
        <w:rPr>
          <w:rFonts w:eastAsia="Calibri" w:cs="Times New Roman"/>
          <w:color w:val="000000"/>
          <w:sz w:val="28"/>
          <w:szCs w:val="28"/>
          <w:lang w:val="ru-RU"/>
        </w:rPr>
        <w:t>йти вероятность отказа системы при отказе элемента, если интенсивность отказов элемента равна 30, а интенсивность отказа системы равна 500</w:t>
      </w:r>
    </w:p>
    <w:p w:rsidR="00027A01" w:rsidRPr="00A34195" w:rsidRDefault="00027A01" w:rsidP="00027A01">
      <w:pPr>
        <w:jc w:val="both"/>
        <w:rPr>
          <w:rFonts w:eastAsia="Calibri" w:cs="Times New Roman"/>
          <w:color w:val="000000"/>
          <w:sz w:val="28"/>
          <w:szCs w:val="28"/>
          <w:lang w:val="ru-RU"/>
        </w:rPr>
      </w:pPr>
      <w:r>
        <w:rPr>
          <w:rFonts w:eastAsia="Calibri" w:cs="Times New Roman"/>
          <w:color w:val="000000"/>
          <w:sz w:val="28"/>
          <w:szCs w:val="28"/>
          <w:lang w:val="ru-RU"/>
        </w:rPr>
        <w:t>16</w:t>
      </w:r>
      <w:r w:rsidRPr="00A91F3D">
        <w:rPr>
          <w:rFonts w:eastAsia="Calibri" w:cs="Times New Roman"/>
          <w:color w:val="000000"/>
          <w:sz w:val="28"/>
          <w:szCs w:val="28"/>
          <w:lang w:val="ru-RU"/>
        </w:rPr>
        <w:t xml:space="preserve">. Найти </w:t>
      </w:r>
      <w:r>
        <w:rPr>
          <w:rFonts w:eastAsia="Calibri" w:cs="Times New Roman"/>
          <w:color w:val="000000"/>
          <w:sz w:val="28"/>
          <w:szCs w:val="28"/>
          <w:lang w:val="ru-RU"/>
        </w:rPr>
        <w:t xml:space="preserve">вероятности нахождения неисправного элемента при показателях </w:t>
      </w:r>
      <w:r>
        <w:rPr>
          <w:rFonts w:eastAsia="Calibri" w:cs="Times New Roman"/>
          <w:color w:val="000000"/>
          <w:sz w:val="28"/>
          <w:szCs w:val="28"/>
          <w:lang w:val="en-US"/>
        </w:rPr>
        <w:t>m</w:t>
      </w:r>
      <w:r w:rsidRPr="00A34195">
        <w:rPr>
          <w:rFonts w:eastAsia="Calibri" w:cs="Times New Roman"/>
          <w:color w:val="000000"/>
          <w:sz w:val="28"/>
          <w:szCs w:val="28"/>
          <w:lang w:val="ru-RU"/>
        </w:rPr>
        <w:t xml:space="preserve">=1, </w:t>
      </w:r>
      <w:r>
        <w:rPr>
          <w:rFonts w:eastAsia="Calibri" w:cs="Times New Roman"/>
          <w:color w:val="000000"/>
          <w:sz w:val="28"/>
          <w:szCs w:val="28"/>
          <w:lang w:val="en-US"/>
        </w:rPr>
        <w:t>N</w:t>
      </w:r>
      <w:r w:rsidRPr="00A34195">
        <w:rPr>
          <w:rFonts w:eastAsia="Calibri" w:cs="Times New Roman"/>
          <w:color w:val="000000"/>
          <w:sz w:val="28"/>
          <w:szCs w:val="28"/>
          <w:lang w:val="ru-RU"/>
        </w:rPr>
        <w:t>=2</w:t>
      </w:r>
    </w:p>
    <w:p w:rsidR="00027A01" w:rsidRPr="00A91F3D" w:rsidRDefault="00027A01" w:rsidP="00027A01">
      <w:pPr>
        <w:jc w:val="both"/>
        <w:rPr>
          <w:rFonts w:eastAsia="Calibri" w:cs="Times New Roman"/>
          <w:color w:val="000000"/>
          <w:sz w:val="28"/>
          <w:szCs w:val="28"/>
          <w:lang w:val="ru-RU"/>
        </w:rPr>
      </w:pPr>
      <w:r>
        <w:rPr>
          <w:rFonts w:eastAsia="Calibri" w:cs="Times New Roman"/>
          <w:color w:val="000000"/>
          <w:sz w:val="28"/>
          <w:szCs w:val="28"/>
          <w:lang w:val="ru-RU"/>
        </w:rPr>
        <w:t>17</w:t>
      </w:r>
      <w:r w:rsidRPr="00A91F3D">
        <w:rPr>
          <w:rFonts w:eastAsia="Calibri" w:cs="Times New Roman"/>
          <w:color w:val="000000"/>
          <w:sz w:val="28"/>
          <w:szCs w:val="28"/>
          <w:lang w:val="ru-RU"/>
        </w:rPr>
        <w:t xml:space="preserve">. Найти </w:t>
      </w:r>
      <w:r>
        <w:rPr>
          <w:rFonts w:eastAsia="Calibri" w:cs="Times New Roman"/>
          <w:color w:val="000000"/>
          <w:sz w:val="28"/>
          <w:szCs w:val="28"/>
          <w:lang w:val="ru-RU"/>
        </w:rPr>
        <w:t xml:space="preserve">вероятности нахождения неисправного элемента при показателях </w:t>
      </w:r>
      <w:r>
        <w:rPr>
          <w:rFonts w:eastAsia="Calibri" w:cs="Times New Roman"/>
          <w:color w:val="000000"/>
          <w:sz w:val="28"/>
          <w:szCs w:val="28"/>
          <w:lang w:val="en-US"/>
        </w:rPr>
        <w:t>m</w:t>
      </w:r>
      <w:r w:rsidRPr="00A34195">
        <w:rPr>
          <w:rFonts w:eastAsia="Calibri" w:cs="Times New Roman"/>
          <w:color w:val="000000"/>
          <w:sz w:val="28"/>
          <w:szCs w:val="28"/>
          <w:lang w:val="ru-RU"/>
        </w:rPr>
        <w:t>=</w:t>
      </w:r>
      <w:r>
        <w:rPr>
          <w:rFonts w:eastAsia="Calibri" w:cs="Times New Roman"/>
          <w:color w:val="000000"/>
          <w:sz w:val="28"/>
          <w:szCs w:val="28"/>
          <w:lang w:val="ru-RU"/>
        </w:rPr>
        <w:t>3</w:t>
      </w:r>
      <w:r w:rsidRPr="00A34195">
        <w:rPr>
          <w:rFonts w:eastAsia="Calibri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eastAsia="Calibri" w:cs="Times New Roman"/>
          <w:color w:val="000000"/>
          <w:sz w:val="28"/>
          <w:szCs w:val="28"/>
          <w:lang w:val="en-US"/>
        </w:rPr>
        <w:t>N</w:t>
      </w:r>
      <w:r w:rsidRPr="00A34195">
        <w:rPr>
          <w:rFonts w:eastAsia="Calibri" w:cs="Times New Roman"/>
          <w:color w:val="000000"/>
          <w:sz w:val="28"/>
          <w:szCs w:val="28"/>
          <w:lang w:val="ru-RU"/>
        </w:rPr>
        <w:t>=</w:t>
      </w:r>
      <w:r>
        <w:rPr>
          <w:rFonts w:eastAsia="Calibri" w:cs="Times New Roman"/>
          <w:color w:val="000000"/>
          <w:sz w:val="28"/>
          <w:szCs w:val="28"/>
          <w:lang w:val="ru-RU"/>
        </w:rPr>
        <w:t>8</w:t>
      </w:r>
    </w:p>
    <w:p w:rsidR="00027A01" w:rsidRPr="00A91F3D" w:rsidRDefault="00027A01" w:rsidP="00027A01">
      <w:pPr>
        <w:jc w:val="both"/>
        <w:rPr>
          <w:rFonts w:eastAsia="Calibri" w:cs="Times New Roman"/>
          <w:color w:val="000000"/>
          <w:sz w:val="28"/>
          <w:szCs w:val="28"/>
          <w:lang w:val="ru-RU"/>
        </w:rPr>
      </w:pPr>
      <w:r>
        <w:rPr>
          <w:rFonts w:eastAsia="Calibri" w:cs="Times New Roman"/>
          <w:color w:val="000000"/>
          <w:sz w:val="28"/>
          <w:szCs w:val="28"/>
          <w:lang w:val="ru-RU"/>
        </w:rPr>
        <w:t>18</w:t>
      </w:r>
      <w:r w:rsidRPr="00A91F3D">
        <w:rPr>
          <w:rFonts w:eastAsia="Calibri" w:cs="Times New Roman"/>
          <w:color w:val="000000"/>
          <w:sz w:val="28"/>
          <w:szCs w:val="28"/>
          <w:lang w:val="ru-RU"/>
        </w:rPr>
        <w:t xml:space="preserve">. Найти </w:t>
      </w:r>
      <w:r>
        <w:rPr>
          <w:rFonts w:eastAsia="Calibri" w:cs="Times New Roman"/>
          <w:color w:val="000000"/>
          <w:sz w:val="28"/>
          <w:szCs w:val="28"/>
          <w:lang w:val="ru-RU"/>
        </w:rPr>
        <w:t xml:space="preserve">вероятности нахождения неисправного элемента при показателях </w:t>
      </w:r>
      <w:r>
        <w:rPr>
          <w:rFonts w:eastAsia="Calibri" w:cs="Times New Roman"/>
          <w:color w:val="000000"/>
          <w:sz w:val="28"/>
          <w:szCs w:val="28"/>
          <w:lang w:val="en-US"/>
        </w:rPr>
        <w:t>m</w:t>
      </w:r>
      <w:r w:rsidRPr="00A34195">
        <w:rPr>
          <w:rFonts w:eastAsia="Calibri" w:cs="Times New Roman"/>
          <w:color w:val="000000"/>
          <w:sz w:val="28"/>
          <w:szCs w:val="28"/>
          <w:lang w:val="ru-RU"/>
        </w:rPr>
        <w:t>=</w:t>
      </w:r>
      <w:r>
        <w:rPr>
          <w:rFonts w:eastAsia="Calibri" w:cs="Times New Roman"/>
          <w:color w:val="000000"/>
          <w:sz w:val="28"/>
          <w:szCs w:val="28"/>
          <w:lang w:val="ru-RU"/>
        </w:rPr>
        <w:t>2</w:t>
      </w:r>
      <w:r w:rsidRPr="00A34195">
        <w:rPr>
          <w:rFonts w:eastAsia="Calibri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eastAsia="Calibri" w:cs="Times New Roman"/>
          <w:color w:val="000000"/>
          <w:sz w:val="28"/>
          <w:szCs w:val="28"/>
          <w:lang w:val="en-US"/>
        </w:rPr>
        <w:t>N</w:t>
      </w:r>
      <w:r w:rsidRPr="00A34195">
        <w:rPr>
          <w:rFonts w:eastAsia="Calibri" w:cs="Times New Roman"/>
          <w:color w:val="000000"/>
          <w:sz w:val="28"/>
          <w:szCs w:val="28"/>
          <w:lang w:val="ru-RU"/>
        </w:rPr>
        <w:t>=</w:t>
      </w:r>
      <w:r>
        <w:rPr>
          <w:rFonts w:eastAsia="Calibri" w:cs="Times New Roman"/>
          <w:color w:val="000000"/>
          <w:sz w:val="28"/>
          <w:szCs w:val="28"/>
          <w:lang w:val="ru-RU"/>
        </w:rPr>
        <w:t>6</w:t>
      </w:r>
    </w:p>
    <w:p w:rsidR="00027A01" w:rsidRPr="00A91F3D" w:rsidRDefault="00027A01" w:rsidP="00027A01">
      <w:pPr>
        <w:jc w:val="both"/>
        <w:rPr>
          <w:rFonts w:eastAsia="Calibri" w:cs="Times New Roman"/>
          <w:color w:val="000000"/>
          <w:sz w:val="28"/>
          <w:szCs w:val="28"/>
          <w:lang w:val="ru-RU"/>
        </w:rPr>
      </w:pPr>
      <w:r>
        <w:rPr>
          <w:rFonts w:eastAsia="Calibri" w:cs="Times New Roman"/>
          <w:color w:val="000000"/>
          <w:sz w:val="28"/>
          <w:szCs w:val="28"/>
          <w:lang w:val="ru-RU"/>
        </w:rPr>
        <w:t>19</w:t>
      </w:r>
      <w:r w:rsidRPr="00A91F3D">
        <w:rPr>
          <w:rFonts w:eastAsia="Calibri" w:cs="Times New Roman"/>
          <w:color w:val="000000"/>
          <w:sz w:val="28"/>
          <w:szCs w:val="28"/>
          <w:lang w:val="ru-RU"/>
        </w:rPr>
        <w:t xml:space="preserve">. Найти </w:t>
      </w:r>
      <w:r>
        <w:rPr>
          <w:rFonts w:eastAsia="Calibri" w:cs="Times New Roman"/>
          <w:color w:val="000000"/>
          <w:sz w:val="28"/>
          <w:szCs w:val="28"/>
          <w:lang w:val="ru-RU"/>
        </w:rPr>
        <w:t xml:space="preserve">вероятности нахождения неисправного элемента при показателях </w:t>
      </w:r>
      <w:r>
        <w:rPr>
          <w:rFonts w:eastAsia="Calibri" w:cs="Times New Roman"/>
          <w:color w:val="000000"/>
          <w:sz w:val="28"/>
          <w:szCs w:val="28"/>
          <w:lang w:val="en-US"/>
        </w:rPr>
        <w:t>m</w:t>
      </w:r>
      <w:r w:rsidRPr="00A34195">
        <w:rPr>
          <w:rFonts w:eastAsia="Calibri" w:cs="Times New Roman"/>
          <w:color w:val="000000"/>
          <w:sz w:val="28"/>
          <w:szCs w:val="28"/>
          <w:lang w:val="ru-RU"/>
        </w:rPr>
        <w:t>=</w:t>
      </w:r>
      <w:r>
        <w:rPr>
          <w:rFonts w:eastAsia="Calibri" w:cs="Times New Roman"/>
          <w:color w:val="000000"/>
          <w:sz w:val="28"/>
          <w:szCs w:val="28"/>
          <w:lang w:val="ru-RU"/>
        </w:rPr>
        <w:t>3</w:t>
      </w:r>
      <w:r w:rsidRPr="00A34195">
        <w:rPr>
          <w:rFonts w:eastAsia="Calibri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eastAsia="Calibri" w:cs="Times New Roman"/>
          <w:color w:val="000000"/>
          <w:sz w:val="28"/>
          <w:szCs w:val="28"/>
          <w:lang w:val="en-US"/>
        </w:rPr>
        <w:t>N</w:t>
      </w:r>
      <w:r w:rsidRPr="00A34195">
        <w:rPr>
          <w:rFonts w:eastAsia="Calibri" w:cs="Times New Roman"/>
          <w:color w:val="000000"/>
          <w:sz w:val="28"/>
          <w:szCs w:val="28"/>
          <w:lang w:val="ru-RU"/>
        </w:rPr>
        <w:t>=</w:t>
      </w:r>
      <w:r>
        <w:rPr>
          <w:rFonts w:eastAsia="Calibri" w:cs="Times New Roman"/>
          <w:color w:val="000000"/>
          <w:sz w:val="28"/>
          <w:szCs w:val="28"/>
          <w:lang w:val="ru-RU"/>
        </w:rPr>
        <w:t>3</w:t>
      </w:r>
    </w:p>
    <w:p w:rsidR="00027A01" w:rsidRPr="006E52C7" w:rsidRDefault="00027A01" w:rsidP="00027A01">
      <w:pPr>
        <w:jc w:val="both"/>
        <w:rPr>
          <w:rFonts w:eastAsia="Calibri" w:cs="Times New Roman"/>
          <w:color w:val="000000"/>
          <w:sz w:val="28"/>
          <w:szCs w:val="28"/>
          <w:lang w:val="ru-RU"/>
        </w:rPr>
      </w:pPr>
      <w:r>
        <w:rPr>
          <w:rFonts w:eastAsia="Calibri" w:cs="Times New Roman"/>
          <w:color w:val="000000"/>
          <w:sz w:val="28"/>
          <w:szCs w:val="28"/>
          <w:lang w:val="ru-RU"/>
        </w:rPr>
        <w:t>20</w:t>
      </w:r>
      <w:r w:rsidRPr="00A91F3D">
        <w:rPr>
          <w:rFonts w:eastAsia="Calibri" w:cs="Times New Roman"/>
          <w:color w:val="000000"/>
          <w:sz w:val="28"/>
          <w:szCs w:val="28"/>
          <w:lang w:val="ru-RU"/>
        </w:rPr>
        <w:t xml:space="preserve">. Найти </w:t>
      </w:r>
      <w:r>
        <w:rPr>
          <w:rFonts w:eastAsia="Calibri" w:cs="Times New Roman"/>
          <w:color w:val="000000"/>
          <w:sz w:val="28"/>
          <w:szCs w:val="28"/>
          <w:lang w:val="ru-RU"/>
        </w:rPr>
        <w:t xml:space="preserve">вероятности нахождения неисправного элемента при показателях </w:t>
      </w:r>
      <w:r>
        <w:rPr>
          <w:rFonts w:eastAsia="Calibri" w:cs="Times New Roman"/>
          <w:color w:val="000000"/>
          <w:sz w:val="28"/>
          <w:szCs w:val="28"/>
          <w:lang w:val="en-US"/>
        </w:rPr>
        <w:t>m</w:t>
      </w:r>
      <w:r w:rsidRPr="00A34195">
        <w:rPr>
          <w:rFonts w:eastAsia="Calibri" w:cs="Times New Roman"/>
          <w:color w:val="000000"/>
          <w:sz w:val="28"/>
          <w:szCs w:val="28"/>
          <w:lang w:val="ru-RU"/>
        </w:rPr>
        <w:t>=</w:t>
      </w:r>
      <w:r>
        <w:rPr>
          <w:rFonts w:eastAsia="Calibri" w:cs="Times New Roman"/>
          <w:color w:val="000000"/>
          <w:sz w:val="28"/>
          <w:szCs w:val="28"/>
          <w:lang w:val="ru-RU"/>
        </w:rPr>
        <w:t>5</w:t>
      </w:r>
      <w:r w:rsidRPr="00A34195">
        <w:rPr>
          <w:rFonts w:eastAsia="Calibri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eastAsia="Calibri" w:cs="Times New Roman"/>
          <w:color w:val="000000"/>
          <w:sz w:val="28"/>
          <w:szCs w:val="28"/>
          <w:lang w:val="en-US"/>
        </w:rPr>
        <w:t>N</w:t>
      </w:r>
      <w:r w:rsidRPr="00A34195">
        <w:rPr>
          <w:rFonts w:eastAsia="Calibri" w:cs="Times New Roman"/>
          <w:color w:val="000000"/>
          <w:sz w:val="28"/>
          <w:szCs w:val="28"/>
          <w:lang w:val="ru-RU"/>
        </w:rPr>
        <w:t>=</w:t>
      </w:r>
      <w:r>
        <w:rPr>
          <w:rFonts w:eastAsia="Calibri" w:cs="Times New Roman"/>
          <w:color w:val="000000"/>
          <w:sz w:val="28"/>
          <w:szCs w:val="28"/>
          <w:lang w:val="ru-RU"/>
        </w:rPr>
        <w:t>8</w:t>
      </w:r>
    </w:p>
    <w:p w:rsidR="00027A01" w:rsidRDefault="00027A01" w:rsidP="00027A01">
      <w:pPr>
        <w:jc w:val="both"/>
        <w:rPr>
          <w:rFonts w:eastAsia="Calibri" w:cs="Times New Roman"/>
          <w:color w:val="000000"/>
          <w:szCs w:val="28"/>
          <w:lang w:val="ru-RU"/>
        </w:rPr>
      </w:pPr>
    </w:p>
    <w:p w:rsidR="00027A01" w:rsidRDefault="00027A01" w:rsidP="00027A01">
      <w:pPr>
        <w:jc w:val="both"/>
        <w:rPr>
          <w:rFonts w:eastAsia="Calibri" w:cs="Times New Roman"/>
          <w:color w:val="000000"/>
          <w:szCs w:val="28"/>
          <w:lang w:val="ru-RU"/>
        </w:rPr>
      </w:pPr>
    </w:p>
    <w:p w:rsidR="00027A01" w:rsidRDefault="00027A01" w:rsidP="00027A01">
      <w:pPr>
        <w:jc w:val="both"/>
        <w:rPr>
          <w:rFonts w:eastAsia="Calibri" w:cs="Times New Roman"/>
          <w:color w:val="000000"/>
          <w:szCs w:val="28"/>
          <w:lang w:val="ru-RU"/>
        </w:rPr>
      </w:pPr>
    </w:p>
    <w:p w:rsidR="00027A01" w:rsidRPr="00822235" w:rsidRDefault="00027A01" w:rsidP="00027A01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822235">
        <w:rPr>
          <w:rFonts w:eastAsia="Times New Roman" w:cs="Times New Roman"/>
          <w:b/>
          <w:kern w:val="0"/>
          <w:lang w:val="ru-RU" w:eastAsia="ar-SA" w:bidi="ar-SA"/>
        </w:rPr>
        <w:t>СПИСОК ЛИТЕРАТУРЫ И ИСТОЧНИКОВ</w:t>
      </w:r>
    </w:p>
    <w:p w:rsidR="00027A01" w:rsidRPr="00822235" w:rsidRDefault="00027A01" w:rsidP="00027A01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822235">
        <w:rPr>
          <w:rFonts w:eastAsia="Times New Roman" w:cs="Times New Roman"/>
          <w:b/>
          <w:kern w:val="0"/>
          <w:lang w:val="ru-RU" w:eastAsia="ar-SA" w:bidi="ar-SA"/>
        </w:rPr>
        <w:t>Основная:</w:t>
      </w:r>
    </w:p>
    <w:p w:rsidR="00027A01" w:rsidRPr="00A144A6" w:rsidRDefault="00027A01" w:rsidP="00027A01">
      <w:pPr>
        <w:autoSpaceDE w:val="0"/>
        <w:adjustRightInd w:val="0"/>
        <w:rPr>
          <w:rFonts w:cs="Times New Roman"/>
          <w:sz w:val="28"/>
          <w:szCs w:val="28"/>
        </w:rPr>
      </w:pPr>
      <w:r w:rsidRPr="00A144A6">
        <w:rPr>
          <w:rFonts w:cs="Times New Roman"/>
          <w:sz w:val="28"/>
          <w:szCs w:val="28"/>
        </w:rPr>
        <w:t xml:space="preserve">1. </w:t>
      </w:r>
      <w:proofErr w:type="spellStart"/>
      <w:r w:rsidRPr="00A144A6">
        <w:rPr>
          <w:rFonts w:cs="Times New Roman"/>
          <w:sz w:val="28"/>
          <w:szCs w:val="28"/>
        </w:rPr>
        <w:t>Дианов</w:t>
      </w:r>
      <w:proofErr w:type="spellEnd"/>
      <w:r w:rsidRPr="00A144A6">
        <w:rPr>
          <w:rFonts w:cs="Times New Roman"/>
          <w:sz w:val="28"/>
          <w:szCs w:val="28"/>
        </w:rPr>
        <w:t xml:space="preserve"> В.Н. </w:t>
      </w:r>
      <w:proofErr w:type="spellStart"/>
      <w:r w:rsidRPr="00A144A6">
        <w:rPr>
          <w:rFonts w:cs="Times New Roman"/>
          <w:sz w:val="28"/>
          <w:szCs w:val="28"/>
        </w:rPr>
        <w:t>Диагностика</w:t>
      </w:r>
      <w:proofErr w:type="spellEnd"/>
      <w:r w:rsidRPr="00A144A6">
        <w:rPr>
          <w:rFonts w:cs="Times New Roman"/>
          <w:sz w:val="28"/>
          <w:szCs w:val="28"/>
        </w:rPr>
        <w:t xml:space="preserve"> и </w:t>
      </w:r>
      <w:proofErr w:type="spellStart"/>
      <w:r w:rsidRPr="00A144A6">
        <w:rPr>
          <w:rFonts w:cs="Times New Roman"/>
          <w:sz w:val="28"/>
          <w:szCs w:val="28"/>
        </w:rPr>
        <w:t>надежность</w:t>
      </w:r>
      <w:proofErr w:type="spellEnd"/>
      <w:r w:rsidRPr="00A144A6">
        <w:rPr>
          <w:rFonts w:cs="Times New Roman"/>
          <w:sz w:val="28"/>
          <w:szCs w:val="28"/>
        </w:rPr>
        <w:t xml:space="preserve"> </w:t>
      </w:r>
      <w:proofErr w:type="spellStart"/>
      <w:r w:rsidRPr="00A144A6">
        <w:rPr>
          <w:rFonts w:cs="Times New Roman"/>
          <w:sz w:val="28"/>
          <w:szCs w:val="28"/>
        </w:rPr>
        <w:t>автоматических</w:t>
      </w:r>
      <w:proofErr w:type="spellEnd"/>
      <w:r w:rsidRPr="00A144A6">
        <w:rPr>
          <w:rFonts w:cs="Times New Roman"/>
          <w:sz w:val="28"/>
          <w:szCs w:val="28"/>
        </w:rPr>
        <w:t xml:space="preserve"> </w:t>
      </w:r>
      <w:proofErr w:type="spellStart"/>
      <w:r w:rsidRPr="00A144A6">
        <w:rPr>
          <w:rFonts w:cs="Times New Roman"/>
          <w:sz w:val="28"/>
          <w:szCs w:val="28"/>
        </w:rPr>
        <w:t>систем</w:t>
      </w:r>
      <w:proofErr w:type="spellEnd"/>
      <w:r w:rsidRPr="00A144A6">
        <w:rPr>
          <w:rFonts w:cs="Times New Roman"/>
          <w:sz w:val="28"/>
          <w:szCs w:val="28"/>
        </w:rPr>
        <w:t xml:space="preserve">: </w:t>
      </w:r>
      <w:proofErr w:type="spellStart"/>
      <w:r w:rsidRPr="00A144A6">
        <w:rPr>
          <w:rFonts w:cs="Times New Roman"/>
          <w:sz w:val="28"/>
          <w:szCs w:val="28"/>
        </w:rPr>
        <w:t>Учебное</w:t>
      </w:r>
      <w:proofErr w:type="spellEnd"/>
      <w:r w:rsidRPr="00A144A6">
        <w:rPr>
          <w:rFonts w:cs="Times New Roman"/>
          <w:sz w:val="28"/>
          <w:szCs w:val="28"/>
        </w:rPr>
        <w:t xml:space="preserve"> </w:t>
      </w:r>
      <w:proofErr w:type="spellStart"/>
      <w:r w:rsidRPr="00A144A6">
        <w:rPr>
          <w:rFonts w:cs="Times New Roman"/>
          <w:sz w:val="28"/>
          <w:szCs w:val="28"/>
        </w:rPr>
        <w:t>пособие</w:t>
      </w:r>
      <w:proofErr w:type="spellEnd"/>
      <w:r w:rsidRPr="00A144A6">
        <w:rPr>
          <w:rFonts w:cs="Times New Roman"/>
          <w:sz w:val="28"/>
          <w:szCs w:val="28"/>
        </w:rPr>
        <w:t>.- М.:</w:t>
      </w:r>
      <w:proofErr w:type="spellStart"/>
      <w:r w:rsidRPr="00A144A6">
        <w:rPr>
          <w:rFonts w:cs="Times New Roman"/>
          <w:sz w:val="28"/>
          <w:szCs w:val="28"/>
        </w:rPr>
        <w:t>изд-во</w:t>
      </w:r>
      <w:proofErr w:type="spellEnd"/>
      <w:r w:rsidRPr="00A144A6">
        <w:rPr>
          <w:rFonts w:cs="Times New Roman"/>
          <w:sz w:val="28"/>
          <w:szCs w:val="28"/>
        </w:rPr>
        <w:t xml:space="preserve"> МГИУ, 2015.- 160с.</w:t>
      </w:r>
    </w:p>
    <w:p w:rsidR="00027A01" w:rsidRPr="00A144A6" w:rsidRDefault="00027A01" w:rsidP="00027A01">
      <w:pPr>
        <w:autoSpaceDE w:val="0"/>
        <w:adjustRightInd w:val="0"/>
        <w:rPr>
          <w:rFonts w:cs="Times New Roman"/>
          <w:sz w:val="28"/>
          <w:szCs w:val="28"/>
        </w:rPr>
      </w:pPr>
      <w:r w:rsidRPr="00A144A6">
        <w:rPr>
          <w:rFonts w:cs="Times New Roman"/>
          <w:sz w:val="28"/>
          <w:szCs w:val="28"/>
        </w:rPr>
        <w:t xml:space="preserve">2. </w:t>
      </w:r>
      <w:proofErr w:type="spellStart"/>
      <w:r w:rsidRPr="00A144A6">
        <w:rPr>
          <w:rFonts w:cs="Times New Roman"/>
          <w:sz w:val="28"/>
          <w:szCs w:val="28"/>
        </w:rPr>
        <w:t>Лагутин</w:t>
      </w:r>
      <w:proofErr w:type="spellEnd"/>
      <w:r w:rsidRPr="00A144A6">
        <w:rPr>
          <w:rFonts w:cs="Times New Roman"/>
          <w:sz w:val="28"/>
          <w:szCs w:val="28"/>
        </w:rPr>
        <w:t xml:space="preserve"> М.Б. </w:t>
      </w:r>
      <w:proofErr w:type="spellStart"/>
      <w:r w:rsidRPr="00A144A6">
        <w:rPr>
          <w:rFonts w:cs="Times New Roman"/>
          <w:sz w:val="28"/>
          <w:szCs w:val="28"/>
        </w:rPr>
        <w:t>Наглядная</w:t>
      </w:r>
      <w:proofErr w:type="spellEnd"/>
      <w:r w:rsidRPr="00A144A6">
        <w:rPr>
          <w:rFonts w:cs="Times New Roman"/>
          <w:sz w:val="28"/>
          <w:szCs w:val="28"/>
        </w:rPr>
        <w:t xml:space="preserve"> </w:t>
      </w:r>
      <w:proofErr w:type="spellStart"/>
      <w:r w:rsidRPr="00A144A6">
        <w:rPr>
          <w:rFonts w:cs="Times New Roman"/>
          <w:sz w:val="28"/>
          <w:szCs w:val="28"/>
        </w:rPr>
        <w:t>математическая</w:t>
      </w:r>
      <w:proofErr w:type="spellEnd"/>
      <w:r w:rsidRPr="00A144A6">
        <w:rPr>
          <w:rFonts w:cs="Times New Roman"/>
          <w:sz w:val="28"/>
          <w:szCs w:val="28"/>
        </w:rPr>
        <w:t xml:space="preserve"> </w:t>
      </w:r>
      <w:proofErr w:type="spellStart"/>
      <w:r w:rsidRPr="00A144A6">
        <w:rPr>
          <w:rFonts w:cs="Times New Roman"/>
          <w:sz w:val="28"/>
          <w:szCs w:val="28"/>
        </w:rPr>
        <w:t>статистика</w:t>
      </w:r>
      <w:proofErr w:type="spellEnd"/>
      <w:r w:rsidRPr="00A144A6">
        <w:rPr>
          <w:rFonts w:cs="Times New Roman"/>
          <w:sz w:val="28"/>
          <w:szCs w:val="28"/>
        </w:rPr>
        <w:t xml:space="preserve">: </w:t>
      </w:r>
      <w:proofErr w:type="spellStart"/>
      <w:r w:rsidRPr="00A144A6">
        <w:rPr>
          <w:rFonts w:cs="Times New Roman"/>
          <w:sz w:val="28"/>
          <w:szCs w:val="28"/>
        </w:rPr>
        <w:t>Учебное</w:t>
      </w:r>
      <w:proofErr w:type="spellEnd"/>
      <w:r w:rsidRPr="00A144A6">
        <w:rPr>
          <w:rFonts w:cs="Times New Roman"/>
          <w:sz w:val="28"/>
          <w:szCs w:val="28"/>
        </w:rPr>
        <w:t xml:space="preserve"> </w:t>
      </w:r>
      <w:proofErr w:type="spellStart"/>
      <w:r w:rsidRPr="00A144A6">
        <w:rPr>
          <w:rFonts w:cs="Times New Roman"/>
          <w:sz w:val="28"/>
          <w:szCs w:val="28"/>
        </w:rPr>
        <w:t>пособие</w:t>
      </w:r>
      <w:proofErr w:type="spellEnd"/>
      <w:r w:rsidRPr="00A144A6">
        <w:rPr>
          <w:rFonts w:cs="Times New Roman"/>
          <w:sz w:val="28"/>
          <w:szCs w:val="28"/>
        </w:rPr>
        <w:t xml:space="preserve"> / </w:t>
      </w:r>
      <w:proofErr w:type="gramStart"/>
      <w:r w:rsidRPr="00A144A6">
        <w:rPr>
          <w:rFonts w:cs="Times New Roman"/>
          <w:sz w:val="28"/>
          <w:szCs w:val="28"/>
        </w:rPr>
        <w:t>М.:</w:t>
      </w:r>
      <w:proofErr w:type="gramEnd"/>
      <w:r w:rsidRPr="00A144A6">
        <w:rPr>
          <w:rFonts w:cs="Times New Roman"/>
          <w:sz w:val="28"/>
          <w:szCs w:val="28"/>
        </w:rPr>
        <w:t xml:space="preserve"> БИНОМ. </w:t>
      </w:r>
      <w:proofErr w:type="spellStart"/>
      <w:r w:rsidRPr="00A144A6">
        <w:rPr>
          <w:rFonts w:cs="Times New Roman"/>
          <w:sz w:val="28"/>
          <w:szCs w:val="28"/>
        </w:rPr>
        <w:t>Лаборатория</w:t>
      </w:r>
      <w:proofErr w:type="spellEnd"/>
      <w:r w:rsidRPr="00A144A6">
        <w:rPr>
          <w:rFonts w:cs="Times New Roman"/>
          <w:sz w:val="28"/>
          <w:szCs w:val="28"/>
        </w:rPr>
        <w:t xml:space="preserve"> </w:t>
      </w:r>
      <w:proofErr w:type="spellStart"/>
      <w:r w:rsidRPr="00A144A6">
        <w:rPr>
          <w:rFonts w:cs="Times New Roman"/>
          <w:sz w:val="28"/>
          <w:szCs w:val="28"/>
        </w:rPr>
        <w:t>знаний</w:t>
      </w:r>
      <w:proofErr w:type="spellEnd"/>
      <w:r w:rsidRPr="00A144A6">
        <w:rPr>
          <w:rFonts w:cs="Times New Roman"/>
          <w:sz w:val="28"/>
          <w:szCs w:val="28"/>
        </w:rPr>
        <w:t xml:space="preserve">, 2014. – 472 </w:t>
      </w:r>
      <w:proofErr w:type="gramStart"/>
      <w:r w:rsidRPr="00A144A6">
        <w:rPr>
          <w:rFonts w:cs="Times New Roman"/>
          <w:sz w:val="28"/>
          <w:szCs w:val="28"/>
        </w:rPr>
        <w:t>с.:</w:t>
      </w:r>
      <w:proofErr w:type="gramEnd"/>
      <w:r w:rsidRPr="00A144A6">
        <w:rPr>
          <w:rFonts w:cs="Times New Roman"/>
          <w:sz w:val="28"/>
          <w:szCs w:val="28"/>
        </w:rPr>
        <w:t xml:space="preserve"> </w:t>
      </w:r>
      <w:proofErr w:type="spellStart"/>
      <w:r w:rsidRPr="00A144A6">
        <w:rPr>
          <w:rFonts w:cs="Times New Roman"/>
          <w:sz w:val="28"/>
          <w:szCs w:val="28"/>
        </w:rPr>
        <w:t>ил</w:t>
      </w:r>
      <w:proofErr w:type="spellEnd"/>
      <w:r w:rsidRPr="00A144A6">
        <w:rPr>
          <w:rFonts w:cs="Times New Roman"/>
          <w:sz w:val="28"/>
          <w:szCs w:val="28"/>
        </w:rPr>
        <w:t>.</w:t>
      </w:r>
    </w:p>
    <w:p w:rsidR="00027A01" w:rsidRPr="00A144A6" w:rsidRDefault="00027A01" w:rsidP="00027A01">
      <w:pPr>
        <w:autoSpaceDE w:val="0"/>
        <w:adjustRightInd w:val="0"/>
        <w:rPr>
          <w:rFonts w:cs="Times New Roman"/>
          <w:sz w:val="28"/>
          <w:szCs w:val="28"/>
        </w:rPr>
      </w:pPr>
      <w:r w:rsidRPr="00A144A6">
        <w:rPr>
          <w:rFonts w:cs="Times New Roman"/>
          <w:sz w:val="28"/>
          <w:szCs w:val="28"/>
        </w:rPr>
        <w:t xml:space="preserve">3. </w:t>
      </w:r>
      <w:proofErr w:type="spellStart"/>
      <w:r w:rsidRPr="00A144A6">
        <w:rPr>
          <w:rFonts w:cs="Times New Roman"/>
          <w:sz w:val="28"/>
          <w:szCs w:val="28"/>
        </w:rPr>
        <w:t>Солодов</w:t>
      </w:r>
      <w:proofErr w:type="spellEnd"/>
      <w:r w:rsidRPr="00A144A6">
        <w:rPr>
          <w:rFonts w:cs="Times New Roman"/>
          <w:sz w:val="28"/>
          <w:szCs w:val="28"/>
        </w:rPr>
        <w:t xml:space="preserve">, А. В. </w:t>
      </w:r>
      <w:proofErr w:type="spellStart"/>
      <w:r w:rsidRPr="00A144A6">
        <w:rPr>
          <w:rFonts w:cs="Times New Roman"/>
          <w:sz w:val="28"/>
          <w:szCs w:val="28"/>
        </w:rPr>
        <w:t>Линейные</w:t>
      </w:r>
      <w:proofErr w:type="spellEnd"/>
      <w:r w:rsidRPr="00A144A6">
        <w:rPr>
          <w:rFonts w:cs="Times New Roman"/>
          <w:sz w:val="28"/>
          <w:szCs w:val="28"/>
        </w:rPr>
        <w:t xml:space="preserve"> </w:t>
      </w:r>
      <w:proofErr w:type="spellStart"/>
      <w:r w:rsidRPr="00A144A6">
        <w:rPr>
          <w:rFonts w:cs="Times New Roman"/>
          <w:sz w:val="28"/>
          <w:szCs w:val="28"/>
        </w:rPr>
        <w:t>системы</w:t>
      </w:r>
      <w:proofErr w:type="spellEnd"/>
      <w:r w:rsidRPr="00A144A6">
        <w:rPr>
          <w:rFonts w:cs="Times New Roman"/>
          <w:sz w:val="28"/>
          <w:szCs w:val="28"/>
        </w:rPr>
        <w:t xml:space="preserve"> </w:t>
      </w:r>
      <w:proofErr w:type="spellStart"/>
      <w:r w:rsidRPr="00A144A6">
        <w:rPr>
          <w:rFonts w:cs="Times New Roman"/>
          <w:sz w:val="28"/>
          <w:szCs w:val="28"/>
        </w:rPr>
        <w:t>автоматического</w:t>
      </w:r>
      <w:proofErr w:type="spellEnd"/>
      <w:r w:rsidRPr="00A144A6">
        <w:rPr>
          <w:rFonts w:cs="Times New Roman"/>
          <w:sz w:val="28"/>
          <w:szCs w:val="28"/>
        </w:rPr>
        <w:t xml:space="preserve"> </w:t>
      </w:r>
      <w:proofErr w:type="spellStart"/>
      <w:r w:rsidRPr="00A144A6">
        <w:rPr>
          <w:rFonts w:cs="Times New Roman"/>
          <w:sz w:val="28"/>
          <w:szCs w:val="28"/>
        </w:rPr>
        <w:t>управления</w:t>
      </w:r>
      <w:proofErr w:type="spellEnd"/>
      <w:r w:rsidRPr="00A144A6">
        <w:rPr>
          <w:rFonts w:cs="Times New Roman"/>
          <w:sz w:val="28"/>
          <w:szCs w:val="28"/>
        </w:rPr>
        <w:t xml:space="preserve"> с </w:t>
      </w:r>
      <w:proofErr w:type="spellStart"/>
      <w:r w:rsidRPr="00A144A6">
        <w:rPr>
          <w:rFonts w:cs="Times New Roman"/>
          <w:sz w:val="28"/>
          <w:szCs w:val="28"/>
        </w:rPr>
        <w:t>переменными</w:t>
      </w:r>
      <w:proofErr w:type="spellEnd"/>
      <w:r w:rsidRPr="00A144A6">
        <w:rPr>
          <w:rFonts w:cs="Times New Roman"/>
          <w:sz w:val="28"/>
          <w:szCs w:val="28"/>
        </w:rPr>
        <w:t xml:space="preserve"> </w:t>
      </w:r>
      <w:proofErr w:type="spellStart"/>
      <w:r w:rsidRPr="00A144A6">
        <w:rPr>
          <w:rFonts w:cs="Times New Roman"/>
          <w:sz w:val="28"/>
          <w:szCs w:val="28"/>
        </w:rPr>
        <w:t>параметрами</w:t>
      </w:r>
      <w:proofErr w:type="spellEnd"/>
      <w:r w:rsidRPr="00A144A6">
        <w:rPr>
          <w:rFonts w:cs="Times New Roman"/>
          <w:sz w:val="28"/>
          <w:szCs w:val="28"/>
        </w:rPr>
        <w:t xml:space="preserve"> / А.В. </w:t>
      </w:r>
      <w:proofErr w:type="spellStart"/>
      <w:r w:rsidRPr="00A144A6">
        <w:rPr>
          <w:rFonts w:cs="Times New Roman"/>
          <w:sz w:val="28"/>
          <w:szCs w:val="28"/>
        </w:rPr>
        <w:t>Солодов</w:t>
      </w:r>
      <w:proofErr w:type="spellEnd"/>
      <w:r w:rsidRPr="00A144A6">
        <w:rPr>
          <w:rFonts w:cs="Times New Roman"/>
          <w:sz w:val="28"/>
          <w:szCs w:val="28"/>
        </w:rPr>
        <w:t xml:space="preserve">. - </w:t>
      </w:r>
      <w:proofErr w:type="gramStart"/>
      <w:r w:rsidRPr="00A144A6">
        <w:rPr>
          <w:rFonts w:cs="Times New Roman"/>
          <w:sz w:val="28"/>
          <w:szCs w:val="28"/>
        </w:rPr>
        <w:t>М.:</w:t>
      </w:r>
      <w:proofErr w:type="gramEnd"/>
      <w:r w:rsidRPr="00A144A6">
        <w:rPr>
          <w:rFonts w:cs="Times New Roman"/>
          <w:sz w:val="28"/>
          <w:szCs w:val="28"/>
        </w:rPr>
        <w:t xml:space="preserve"> </w:t>
      </w:r>
      <w:proofErr w:type="spellStart"/>
      <w:r w:rsidRPr="00A144A6">
        <w:rPr>
          <w:rFonts w:cs="Times New Roman"/>
          <w:sz w:val="28"/>
          <w:szCs w:val="28"/>
        </w:rPr>
        <w:t>Государственное</w:t>
      </w:r>
      <w:proofErr w:type="spellEnd"/>
      <w:r w:rsidRPr="00A144A6">
        <w:rPr>
          <w:rFonts w:cs="Times New Roman"/>
          <w:sz w:val="28"/>
          <w:szCs w:val="28"/>
        </w:rPr>
        <w:t xml:space="preserve"> </w:t>
      </w:r>
      <w:proofErr w:type="spellStart"/>
      <w:r w:rsidRPr="00A144A6">
        <w:rPr>
          <w:rFonts w:cs="Times New Roman"/>
          <w:sz w:val="28"/>
          <w:szCs w:val="28"/>
        </w:rPr>
        <w:t>издательство</w:t>
      </w:r>
      <w:proofErr w:type="spellEnd"/>
      <w:r w:rsidRPr="00A144A6">
        <w:rPr>
          <w:rFonts w:cs="Times New Roman"/>
          <w:sz w:val="28"/>
          <w:szCs w:val="28"/>
        </w:rPr>
        <w:t xml:space="preserve"> </w:t>
      </w:r>
      <w:proofErr w:type="spellStart"/>
      <w:r w:rsidRPr="00A144A6">
        <w:rPr>
          <w:rFonts w:cs="Times New Roman"/>
          <w:sz w:val="28"/>
          <w:szCs w:val="28"/>
        </w:rPr>
        <w:t>физико-математической</w:t>
      </w:r>
      <w:proofErr w:type="spellEnd"/>
      <w:r w:rsidRPr="00A144A6">
        <w:rPr>
          <w:rFonts w:cs="Times New Roman"/>
          <w:sz w:val="28"/>
          <w:szCs w:val="28"/>
        </w:rPr>
        <w:t xml:space="preserve"> </w:t>
      </w:r>
      <w:proofErr w:type="spellStart"/>
      <w:r w:rsidRPr="00A144A6">
        <w:rPr>
          <w:rFonts w:cs="Times New Roman"/>
          <w:sz w:val="28"/>
          <w:szCs w:val="28"/>
        </w:rPr>
        <w:t>литературы</w:t>
      </w:r>
      <w:proofErr w:type="spellEnd"/>
      <w:r w:rsidRPr="00A144A6">
        <w:rPr>
          <w:rFonts w:cs="Times New Roman"/>
          <w:sz w:val="28"/>
          <w:szCs w:val="28"/>
        </w:rPr>
        <w:t>, 2017. - 324 c.</w:t>
      </w:r>
    </w:p>
    <w:p w:rsidR="00A40599" w:rsidRDefault="00027A01" w:rsidP="00027A01">
      <w:r w:rsidRPr="00A144A6">
        <w:rPr>
          <w:rFonts w:cs="Times New Roman"/>
          <w:sz w:val="28"/>
          <w:szCs w:val="28"/>
        </w:rPr>
        <w:t xml:space="preserve">4. </w:t>
      </w:r>
      <w:proofErr w:type="spellStart"/>
      <w:r w:rsidRPr="00A144A6">
        <w:rPr>
          <w:rFonts w:cs="Times New Roman"/>
          <w:sz w:val="28"/>
          <w:szCs w:val="28"/>
        </w:rPr>
        <w:t>Хвощ</w:t>
      </w:r>
      <w:proofErr w:type="spellEnd"/>
      <w:r w:rsidRPr="00A144A6">
        <w:rPr>
          <w:rFonts w:cs="Times New Roman"/>
          <w:sz w:val="28"/>
          <w:szCs w:val="28"/>
        </w:rPr>
        <w:t xml:space="preserve">, С. Т. </w:t>
      </w:r>
      <w:proofErr w:type="spellStart"/>
      <w:r w:rsidRPr="00A144A6">
        <w:rPr>
          <w:rFonts w:cs="Times New Roman"/>
          <w:sz w:val="28"/>
          <w:szCs w:val="28"/>
        </w:rPr>
        <w:t>Микропроцессоры</w:t>
      </w:r>
      <w:proofErr w:type="spellEnd"/>
      <w:r w:rsidRPr="00A144A6">
        <w:rPr>
          <w:rFonts w:cs="Times New Roman"/>
          <w:sz w:val="28"/>
          <w:szCs w:val="28"/>
        </w:rPr>
        <w:t xml:space="preserve"> и в  </w:t>
      </w:r>
      <w:proofErr w:type="spellStart"/>
      <w:r w:rsidRPr="00A144A6">
        <w:rPr>
          <w:rFonts w:cs="Times New Roman"/>
          <w:sz w:val="28"/>
          <w:szCs w:val="28"/>
        </w:rPr>
        <w:t>системах</w:t>
      </w:r>
      <w:proofErr w:type="spellEnd"/>
      <w:r w:rsidRPr="00A144A6">
        <w:rPr>
          <w:rFonts w:cs="Times New Roman"/>
          <w:sz w:val="28"/>
          <w:szCs w:val="28"/>
        </w:rPr>
        <w:t xml:space="preserve">   </w:t>
      </w:r>
      <w:proofErr w:type="spellStart"/>
      <w:r w:rsidRPr="00A144A6">
        <w:rPr>
          <w:rFonts w:cs="Times New Roman"/>
          <w:sz w:val="28"/>
          <w:szCs w:val="28"/>
        </w:rPr>
        <w:t>автоматического</w:t>
      </w:r>
      <w:proofErr w:type="spellEnd"/>
      <w:r w:rsidRPr="00A144A6">
        <w:rPr>
          <w:rFonts w:cs="Times New Roman"/>
          <w:sz w:val="28"/>
          <w:szCs w:val="28"/>
        </w:rPr>
        <w:t xml:space="preserve">   </w:t>
      </w:r>
      <w:proofErr w:type="spellStart"/>
      <w:proofErr w:type="gramStart"/>
      <w:r w:rsidRPr="00A144A6">
        <w:rPr>
          <w:rFonts w:cs="Times New Roman"/>
          <w:sz w:val="28"/>
          <w:szCs w:val="28"/>
        </w:rPr>
        <w:t>управления</w:t>
      </w:r>
      <w:proofErr w:type="spellEnd"/>
      <w:r w:rsidRPr="00A144A6">
        <w:rPr>
          <w:rFonts w:cs="Times New Roman"/>
          <w:sz w:val="28"/>
          <w:szCs w:val="28"/>
        </w:rPr>
        <w:t xml:space="preserve"> .</w:t>
      </w:r>
      <w:proofErr w:type="gramEnd"/>
      <w:r w:rsidRPr="00A144A6">
        <w:rPr>
          <w:rFonts w:cs="Times New Roman"/>
          <w:sz w:val="28"/>
          <w:szCs w:val="28"/>
        </w:rPr>
        <w:t xml:space="preserve"> </w:t>
      </w:r>
      <w:proofErr w:type="spellStart"/>
      <w:r w:rsidRPr="00A144A6">
        <w:rPr>
          <w:rFonts w:cs="Times New Roman"/>
          <w:sz w:val="28"/>
          <w:szCs w:val="28"/>
        </w:rPr>
        <w:t>Справочник</w:t>
      </w:r>
      <w:proofErr w:type="spellEnd"/>
      <w:r w:rsidRPr="00A144A6">
        <w:rPr>
          <w:rFonts w:cs="Times New Roman"/>
          <w:sz w:val="28"/>
          <w:szCs w:val="28"/>
        </w:rPr>
        <w:t xml:space="preserve"> / С.Т. </w:t>
      </w:r>
      <w:proofErr w:type="spellStart"/>
      <w:r w:rsidRPr="00A144A6">
        <w:rPr>
          <w:rFonts w:cs="Times New Roman"/>
          <w:sz w:val="28"/>
          <w:szCs w:val="28"/>
        </w:rPr>
        <w:t>Хвощ</w:t>
      </w:r>
      <w:proofErr w:type="spellEnd"/>
      <w:r w:rsidRPr="00A144A6">
        <w:rPr>
          <w:rFonts w:cs="Times New Roman"/>
          <w:sz w:val="28"/>
          <w:szCs w:val="28"/>
        </w:rPr>
        <w:t xml:space="preserve">, Н.Н. </w:t>
      </w:r>
      <w:proofErr w:type="spellStart"/>
      <w:r w:rsidRPr="00A144A6">
        <w:rPr>
          <w:rFonts w:cs="Times New Roman"/>
          <w:sz w:val="28"/>
          <w:szCs w:val="28"/>
        </w:rPr>
        <w:t>Варлинский</w:t>
      </w:r>
      <w:proofErr w:type="spellEnd"/>
      <w:r w:rsidRPr="00A144A6">
        <w:rPr>
          <w:rFonts w:cs="Times New Roman"/>
          <w:sz w:val="28"/>
          <w:szCs w:val="28"/>
        </w:rPr>
        <w:t xml:space="preserve">, Е.А. </w:t>
      </w:r>
      <w:proofErr w:type="spellStart"/>
      <w:r w:rsidRPr="00A144A6">
        <w:rPr>
          <w:rFonts w:cs="Times New Roman"/>
          <w:sz w:val="28"/>
          <w:szCs w:val="28"/>
        </w:rPr>
        <w:t>Попов</w:t>
      </w:r>
      <w:proofErr w:type="spellEnd"/>
      <w:r w:rsidRPr="00A144A6">
        <w:rPr>
          <w:rFonts w:cs="Times New Roman"/>
          <w:sz w:val="28"/>
          <w:szCs w:val="28"/>
        </w:rPr>
        <w:t xml:space="preserve">. - М.: </w:t>
      </w:r>
      <w:proofErr w:type="spellStart"/>
      <w:r w:rsidRPr="00A144A6">
        <w:rPr>
          <w:rFonts w:cs="Times New Roman"/>
          <w:sz w:val="28"/>
          <w:szCs w:val="28"/>
        </w:rPr>
        <w:t>Машиностроение</w:t>
      </w:r>
      <w:proofErr w:type="spellEnd"/>
      <w:r w:rsidRPr="00A144A6">
        <w:rPr>
          <w:rFonts w:cs="Times New Roman"/>
          <w:sz w:val="28"/>
          <w:szCs w:val="28"/>
        </w:rPr>
        <w:t>, 2015. - 642 c.</w:t>
      </w:r>
    </w:p>
    <w:sectPr w:rsidR="00A40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F2B"/>
    <w:rsid w:val="00027A01"/>
    <w:rsid w:val="00456783"/>
    <w:rsid w:val="00826F2B"/>
    <w:rsid w:val="00A2411F"/>
    <w:rsid w:val="00A4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A0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27A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A0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27A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813</Words>
  <Characters>4639</Characters>
  <Application>Microsoft Office Word</Application>
  <DocSecurity>0</DocSecurity>
  <Lines>38</Lines>
  <Paragraphs>10</Paragraphs>
  <ScaleCrop>false</ScaleCrop>
  <Company/>
  <LinksUpToDate>false</LinksUpToDate>
  <CharactersWithSpaces>5442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2018-12-06T13:02:00Z</dcterms:created>
  <dcterms:modified xsi:type="dcterms:W3CDTF">2018-12-06T13:02:00Z</dcterms:modified>
</cp:coreProperties>
</file>