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453" w:rsidRPr="00DB170C" w:rsidRDefault="00624453" w:rsidP="00A612F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sz w:val="28"/>
          <w:szCs w:val="28"/>
        </w:rPr>
      </w:pPr>
      <w:r w:rsidRPr="00DB170C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84225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B170C">
        <w:rPr>
          <w:b/>
          <w:sz w:val="28"/>
          <w:szCs w:val="28"/>
        </w:rPr>
        <w:t xml:space="preserve">МИНИСТЕРСТВО ОБРАЗОВАНИЯ И </w:t>
      </w:r>
      <w:r w:rsidRPr="00DB170C">
        <w:rPr>
          <w:b/>
          <w:caps/>
          <w:sz w:val="28"/>
          <w:szCs w:val="28"/>
        </w:rPr>
        <w:t>науки</w:t>
      </w:r>
      <w:r w:rsidR="005F2E6F" w:rsidRPr="00DB170C">
        <w:rPr>
          <w:b/>
          <w:caps/>
          <w:sz w:val="28"/>
          <w:szCs w:val="28"/>
        </w:rPr>
        <w:t xml:space="preserve"> </w:t>
      </w:r>
      <w:r w:rsidR="005F16A1" w:rsidRPr="00DB170C">
        <w:rPr>
          <w:b/>
          <w:caps/>
          <w:sz w:val="28"/>
          <w:szCs w:val="28"/>
        </w:rPr>
        <w:t xml:space="preserve">  </w:t>
      </w:r>
      <w:r w:rsidRPr="00DB170C">
        <w:rPr>
          <w:b/>
          <w:caps/>
          <w:sz w:val="28"/>
          <w:szCs w:val="28"/>
        </w:rPr>
        <w:t>Самарской области</w:t>
      </w:r>
    </w:p>
    <w:p w:rsidR="00624453" w:rsidRPr="00DB170C" w:rsidRDefault="00624453" w:rsidP="00A612F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sz w:val="28"/>
          <w:szCs w:val="28"/>
        </w:rPr>
      </w:pPr>
    </w:p>
    <w:p w:rsidR="00624453" w:rsidRPr="00DB170C" w:rsidRDefault="00624453" w:rsidP="00A612F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sz w:val="28"/>
          <w:szCs w:val="28"/>
        </w:rPr>
      </w:pPr>
      <w:r w:rsidRPr="00DB170C">
        <w:rPr>
          <w:b/>
          <w:caps/>
          <w:sz w:val="28"/>
          <w:szCs w:val="28"/>
        </w:rPr>
        <w:t xml:space="preserve">государственное Бюджетное профессиональное  </w:t>
      </w:r>
      <w:r w:rsidRPr="00DB170C">
        <w:rPr>
          <w:b/>
          <w:caps/>
          <w:sz w:val="28"/>
          <w:szCs w:val="28"/>
        </w:rPr>
        <w:br/>
        <w:t>образовательное учреждение самарской области</w:t>
      </w:r>
    </w:p>
    <w:p w:rsidR="00624453" w:rsidRPr="00DB170C" w:rsidRDefault="00624453" w:rsidP="00A612F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sz w:val="28"/>
          <w:szCs w:val="28"/>
        </w:rPr>
      </w:pPr>
    </w:p>
    <w:p w:rsidR="00624453" w:rsidRPr="00DB170C" w:rsidRDefault="00624453" w:rsidP="00A612F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«ПОВОЛЖСКИЙ ГОСУДАРСТВЕННЫЙ КОЛЛЕДЖ»</w:t>
      </w:r>
    </w:p>
    <w:p w:rsidR="00624453" w:rsidRPr="00DB170C" w:rsidRDefault="00624453" w:rsidP="00A612F0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b/>
          <w:spacing w:val="-12"/>
          <w:sz w:val="28"/>
          <w:szCs w:val="28"/>
        </w:rPr>
      </w:pPr>
    </w:p>
    <w:p w:rsidR="00624453" w:rsidRPr="00DB170C" w:rsidRDefault="00624453" w:rsidP="00A612F0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sz w:val="28"/>
          <w:szCs w:val="28"/>
        </w:rPr>
      </w:pPr>
    </w:p>
    <w:p w:rsidR="00624453" w:rsidRPr="00DB170C" w:rsidRDefault="00624453" w:rsidP="00A612F0">
      <w:pPr>
        <w:widowControl w:val="0"/>
        <w:autoSpaceDE w:val="0"/>
        <w:autoSpaceDN w:val="0"/>
        <w:adjustRightInd w:val="0"/>
        <w:spacing w:after="0" w:line="360" w:lineRule="auto"/>
        <w:rPr>
          <w:sz w:val="28"/>
          <w:szCs w:val="28"/>
        </w:rPr>
      </w:pPr>
    </w:p>
    <w:p w:rsidR="00624453" w:rsidRPr="00DB170C" w:rsidRDefault="00624453" w:rsidP="00A612F0">
      <w:pPr>
        <w:widowControl w:val="0"/>
        <w:autoSpaceDE w:val="0"/>
        <w:autoSpaceDN w:val="0"/>
        <w:adjustRightInd w:val="0"/>
        <w:spacing w:after="0" w:line="360" w:lineRule="auto"/>
        <w:rPr>
          <w:sz w:val="28"/>
          <w:szCs w:val="28"/>
        </w:rPr>
      </w:pPr>
    </w:p>
    <w:p w:rsidR="00624453" w:rsidRPr="00DB170C" w:rsidRDefault="00624453" w:rsidP="00A612F0">
      <w:pPr>
        <w:spacing w:after="0" w:line="360" w:lineRule="auto"/>
        <w:jc w:val="center"/>
        <w:rPr>
          <w:b/>
          <w:sz w:val="28"/>
          <w:szCs w:val="28"/>
        </w:rPr>
      </w:pPr>
    </w:p>
    <w:p w:rsidR="00624453" w:rsidRPr="00DB170C" w:rsidRDefault="00624453" w:rsidP="00A612F0">
      <w:pPr>
        <w:spacing w:after="0" w:line="360" w:lineRule="auto"/>
        <w:jc w:val="center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 xml:space="preserve">МЕТОДИЧЕСКИЕ РЕКОМЕНДАЦИИ </w:t>
      </w:r>
      <w:r w:rsidRPr="00DB170C">
        <w:rPr>
          <w:b/>
          <w:sz w:val="28"/>
          <w:szCs w:val="28"/>
        </w:rPr>
        <w:br/>
        <w:t>ДЛЯ СТУДЕНТОВ</w:t>
      </w:r>
    </w:p>
    <w:p w:rsidR="00624453" w:rsidRPr="00DB170C" w:rsidRDefault="00624453" w:rsidP="00A612F0">
      <w:pPr>
        <w:spacing w:after="0" w:line="360" w:lineRule="auto"/>
        <w:jc w:val="center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 xml:space="preserve">ПО ВЫПОЛНЕНИЮ САМОСТОЯТЕЛЬНОЙ </w:t>
      </w:r>
      <w:r w:rsidRPr="00DB170C">
        <w:rPr>
          <w:b/>
          <w:sz w:val="28"/>
          <w:szCs w:val="28"/>
        </w:rPr>
        <w:br/>
        <w:t xml:space="preserve">ВНЕАУДИТОРНОЙ РАБОТЫ </w:t>
      </w:r>
    </w:p>
    <w:p w:rsidR="00624453" w:rsidRPr="00DB170C" w:rsidRDefault="00624453" w:rsidP="00A612F0">
      <w:pPr>
        <w:spacing w:after="0" w:line="360" w:lineRule="auto"/>
        <w:jc w:val="center"/>
        <w:rPr>
          <w:b/>
          <w:sz w:val="28"/>
          <w:szCs w:val="28"/>
        </w:rPr>
      </w:pPr>
    </w:p>
    <w:p w:rsidR="00624453" w:rsidRPr="00DB170C" w:rsidRDefault="00E77D91" w:rsidP="00A612F0">
      <w:pPr>
        <w:spacing w:after="0" w:line="360" w:lineRule="auto"/>
        <w:jc w:val="center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по</w:t>
      </w:r>
      <w:r w:rsidR="00E55429" w:rsidRPr="00DB170C">
        <w:rPr>
          <w:b/>
          <w:sz w:val="28"/>
          <w:szCs w:val="28"/>
        </w:rPr>
        <w:t xml:space="preserve"> УД </w:t>
      </w:r>
      <w:r w:rsidRPr="00DB170C">
        <w:rPr>
          <w:b/>
          <w:sz w:val="28"/>
          <w:szCs w:val="28"/>
        </w:rPr>
        <w:t>ОП.</w:t>
      </w:r>
      <w:r w:rsidR="004A4BA3" w:rsidRPr="00DB170C">
        <w:rPr>
          <w:b/>
          <w:sz w:val="28"/>
          <w:szCs w:val="28"/>
        </w:rPr>
        <w:t>03</w:t>
      </w:r>
      <w:r w:rsidRPr="00DB170C">
        <w:rPr>
          <w:b/>
          <w:sz w:val="28"/>
          <w:szCs w:val="28"/>
        </w:rPr>
        <w:t xml:space="preserve"> </w:t>
      </w:r>
      <w:r w:rsidR="00E55429" w:rsidRPr="00DB170C">
        <w:rPr>
          <w:b/>
          <w:sz w:val="28"/>
          <w:szCs w:val="28"/>
        </w:rPr>
        <w:t>«</w:t>
      </w:r>
      <w:r w:rsidR="004A4BA3" w:rsidRPr="00DB170C">
        <w:rPr>
          <w:b/>
          <w:sz w:val="28"/>
          <w:szCs w:val="28"/>
        </w:rPr>
        <w:t>Техническая механика</w:t>
      </w:r>
      <w:r w:rsidR="00143850" w:rsidRPr="00DB170C">
        <w:rPr>
          <w:b/>
          <w:sz w:val="28"/>
          <w:szCs w:val="28"/>
        </w:rPr>
        <w:t>»</w:t>
      </w:r>
    </w:p>
    <w:p w:rsidR="00624453" w:rsidRPr="00DB170C" w:rsidRDefault="00624453" w:rsidP="00A612F0">
      <w:pPr>
        <w:spacing w:after="0" w:line="360" w:lineRule="auto"/>
        <w:jc w:val="center"/>
        <w:rPr>
          <w:b/>
          <w:i/>
          <w:sz w:val="28"/>
          <w:szCs w:val="28"/>
          <w:lang w:eastAsia="ar-SA"/>
        </w:rPr>
      </w:pPr>
      <w:r w:rsidRPr="00DB170C">
        <w:rPr>
          <w:b/>
          <w:i/>
          <w:sz w:val="28"/>
          <w:szCs w:val="28"/>
          <w:lang w:eastAsia="ar-SA"/>
        </w:rPr>
        <w:br/>
        <w:t>программы подготовки специалистов среднего звена</w:t>
      </w:r>
      <w:r w:rsidRPr="00DB170C">
        <w:rPr>
          <w:b/>
          <w:i/>
          <w:sz w:val="28"/>
          <w:szCs w:val="28"/>
          <w:lang w:eastAsia="ar-SA"/>
        </w:rPr>
        <w:br/>
        <w:t xml:space="preserve">по специальности </w:t>
      </w:r>
    </w:p>
    <w:p w:rsidR="00BE28E7" w:rsidRPr="00DB170C" w:rsidRDefault="00624453" w:rsidP="00A612F0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170C">
        <w:rPr>
          <w:rFonts w:ascii="Times New Roman" w:hAnsi="Times New Roman" w:cs="Times New Roman"/>
          <w:b/>
          <w:i/>
          <w:sz w:val="28"/>
          <w:szCs w:val="28"/>
          <w:lang w:eastAsia="ar-SA"/>
        </w:rPr>
        <w:t>15.02.0</w:t>
      </w:r>
      <w:r w:rsidR="00BE28E7" w:rsidRPr="00DB170C">
        <w:rPr>
          <w:rFonts w:ascii="Times New Roman" w:hAnsi="Times New Roman" w:cs="Times New Roman"/>
          <w:b/>
          <w:i/>
          <w:sz w:val="28"/>
          <w:szCs w:val="28"/>
          <w:lang w:eastAsia="ar-SA"/>
        </w:rPr>
        <w:t>7</w:t>
      </w:r>
      <w:r w:rsidR="00A96220" w:rsidRPr="00DB170C">
        <w:rPr>
          <w:rFonts w:ascii="Times New Roman" w:hAnsi="Times New Roman" w:cs="Times New Roman"/>
          <w:b/>
          <w:i/>
          <w:sz w:val="28"/>
          <w:szCs w:val="28"/>
          <w:lang w:eastAsia="ar-SA"/>
        </w:rPr>
        <w:t xml:space="preserve"> </w:t>
      </w:r>
      <w:r w:rsidR="00BE28E7" w:rsidRPr="00DB170C">
        <w:rPr>
          <w:rFonts w:ascii="Times New Roman" w:hAnsi="Times New Roman" w:cs="Times New Roman"/>
          <w:b/>
          <w:bCs/>
          <w:sz w:val="28"/>
          <w:szCs w:val="28"/>
        </w:rPr>
        <w:t>АВТОМАТИЗАЦИЯ ТЕХНОЛОГИЧЕСКИХ ПРОЦЕССОВ</w:t>
      </w:r>
    </w:p>
    <w:p w:rsidR="00624453" w:rsidRPr="00DB170C" w:rsidRDefault="00BE28E7" w:rsidP="00A612F0">
      <w:pPr>
        <w:spacing w:after="0" w:line="360" w:lineRule="auto"/>
        <w:jc w:val="center"/>
        <w:rPr>
          <w:b/>
          <w:i/>
          <w:sz w:val="28"/>
          <w:szCs w:val="28"/>
          <w:lang w:eastAsia="ar-SA"/>
        </w:rPr>
      </w:pPr>
      <w:r w:rsidRPr="00DB170C">
        <w:rPr>
          <w:b/>
          <w:bCs/>
          <w:sz w:val="28"/>
          <w:szCs w:val="28"/>
        </w:rPr>
        <w:t>И ПРОИЗВОДСТВ (ПО ОТРАСЛЯМ)</w:t>
      </w:r>
    </w:p>
    <w:p w:rsidR="00624453" w:rsidRPr="00DB170C" w:rsidRDefault="00624453" w:rsidP="00A612F0">
      <w:pPr>
        <w:spacing w:after="0" w:line="360" w:lineRule="auto"/>
        <w:jc w:val="center"/>
        <w:rPr>
          <w:b/>
          <w:sz w:val="28"/>
          <w:szCs w:val="28"/>
        </w:rPr>
      </w:pPr>
    </w:p>
    <w:p w:rsidR="00624453" w:rsidRPr="00DB170C" w:rsidRDefault="00624453" w:rsidP="00A612F0">
      <w:pPr>
        <w:spacing w:after="0" w:line="360" w:lineRule="auto"/>
        <w:jc w:val="center"/>
        <w:rPr>
          <w:b/>
          <w:sz w:val="28"/>
          <w:szCs w:val="28"/>
        </w:rPr>
      </w:pPr>
    </w:p>
    <w:p w:rsidR="00CF6FB7" w:rsidRDefault="00624453" w:rsidP="00CF6FB7">
      <w:pPr>
        <w:spacing w:after="0" w:line="360" w:lineRule="auto"/>
        <w:jc w:val="center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 xml:space="preserve">ДЛЯ СТУДЕНТОВ ОЧНОЙ </w:t>
      </w:r>
      <w:r w:rsidR="00143850" w:rsidRPr="00DB170C">
        <w:rPr>
          <w:b/>
          <w:sz w:val="28"/>
          <w:szCs w:val="28"/>
        </w:rPr>
        <w:t xml:space="preserve"> И ЗАОЧНОЙ </w:t>
      </w:r>
      <w:r w:rsidRPr="00DB170C">
        <w:rPr>
          <w:b/>
          <w:sz w:val="28"/>
          <w:szCs w:val="28"/>
        </w:rPr>
        <w:t>ФОРМЫ ОБУЧЕНИЯ</w:t>
      </w:r>
    </w:p>
    <w:p w:rsidR="00CF6FB7" w:rsidRDefault="00CF6FB7" w:rsidP="00CF6FB7">
      <w:pPr>
        <w:spacing w:after="0" w:line="360" w:lineRule="auto"/>
        <w:jc w:val="center"/>
        <w:rPr>
          <w:b/>
          <w:sz w:val="28"/>
          <w:szCs w:val="28"/>
        </w:rPr>
      </w:pPr>
    </w:p>
    <w:p w:rsidR="00CF6FB7" w:rsidRDefault="00CF6FB7" w:rsidP="00CF6FB7">
      <w:pPr>
        <w:spacing w:after="0" w:line="360" w:lineRule="auto"/>
        <w:jc w:val="center"/>
        <w:rPr>
          <w:b/>
          <w:sz w:val="28"/>
          <w:szCs w:val="28"/>
        </w:rPr>
      </w:pPr>
    </w:p>
    <w:p w:rsidR="00624453" w:rsidRPr="00DB170C" w:rsidRDefault="00CF6FB7" w:rsidP="00A612F0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Самара, 2016</w:t>
      </w:r>
    </w:p>
    <w:tbl>
      <w:tblPr>
        <w:tblpPr w:leftFromText="180" w:rightFromText="180" w:horzAnchor="margin" w:tblpXSpec="center" w:tblpY="-554"/>
        <w:tblW w:w="9920" w:type="dxa"/>
        <w:tblLayout w:type="fixed"/>
        <w:tblLook w:val="0000"/>
      </w:tblPr>
      <w:tblGrid>
        <w:gridCol w:w="3936"/>
        <w:gridCol w:w="1275"/>
        <w:gridCol w:w="4709"/>
      </w:tblGrid>
      <w:tr w:rsidR="00624453" w:rsidRPr="00DB170C" w:rsidTr="00AB5563">
        <w:trPr>
          <w:trHeight w:val="23"/>
        </w:trPr>
        <w:tc>
          <w:tcPr>
            <w:tcW w:w="3936" w:type="dxa"/>
            <w:shd w:val="clear" w:color="auto" w:fill="FFFFFF"/>
          </w:tcPr>
          <w:p w:rsidR="00CF6FB7" w:rsidRDefault="00624453" w:rsidP="00CF6FB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lastRenderedPageBreak/>
              <w:br w:type="page"/>
            </w:r>
          </w:p>
          <w:p w:rsidR="00263B9B" w:rsidRPr="00DB170C" w:rsidRDefault="00263B9B" w:rsidP="00A612F0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ОДОБРЕНО</w:t>
            </w:r>
          </w:p>
          <w:p w:rsidR="00624453" w:rsidRPr="00DB170C" w:rsidRDefault="00624453" w:rsidP="00A612F0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 xml:space="preserve">Предметно - цикловой </w:t>
            </w:r>
            <w:r w:rsidRPr="00DB170C">
              <w:rPr>
                <w:sz w:val="28"/>
                <w:szCs w:val="28"/>
              </w:rPr>
              <w:br/>
              <w:t>(методической) комиссией</w:t>
            </w:r>
          </w:p>
          <w:p w:rsidR="00624453" w:rsidRPr="00DB170C" w:rsidRDefault="00624453" w:rsidP="00A612F0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Председатель:</w:t>
            </w:r>
          </w:p>
          <w:p w:rsidR="00624453" w:rsidRPr="00DB170C" w:rsidRDefault="00624453" w:rsidP="00A612F0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 xml:space="preserve">___________ Н.В. </w:t>
            </w:r>
            <w:proofErr w:type="spellStart"/>
            <w:r w:rsidRPr="00DB170C">
              <w:rPr>
                <w:sz w:val="28"/>
                <w:szCs w:val="28"/>
              </w:rPr>
              <w:t>Алябьева</w:t>
            </w:r>
            <w:proofErr w:type="spellEnd"/>
          </w:p>
          <w:p w:rsidR="00624453" w:rsidRPr="00DB170C" w:rsidRDefault="00143850" w:rsidP="00A612F0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«____» ____________ 2016</w:t>
            </w:r>
            <w:r w:rsidR="00624453" w:rsidRPr="00DB170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275" w:type="dxa"/>
            <w:shd w:val="clear" w:color="auto" w:fill="FFFFFF"/>
          </w:tcPr>
          <w:p w:rsidR="00624453" w:rsidRPr="00DB170C" w:rsidRDefault="00624453" w:rsidP="00A612F0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4709" w:type="dxa"/>
            <w:shd w:val="clear" w:color="auto" w:fill="FFFFFF"/>
          </w:tcPr>
          <w:p w:rsidR="00624453" w:rsidRPr="00DB170C" w:rsidRDefault="00624453" w:rsidP="00A612F0">
            <w:pPr>
              <w:widowControl w:val="0"/>
              <w:tabs>
                <w:tab w:val="left" w:pos="4209"/>
              </w:tabs>
              <w:autoSpaceDE w:val="0"/>
              <w:autoSpaceDN w:val="0"/>
              <w:adjustRightInd w:val="0"/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624453" w:rsidRPr="00DB170C" w:rsidRDefault="00624453" w:rsidP="00A612F0">
      <w:pPr>
        <w:spacing w:after="0" w:line="360" w:lineRule="auto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/>
      </w:tblPr>
      <w:tblGrid>
        <w:gridCol w:w="2093"/>
        <w:gridCol w:w="7796"/>
      </w:tblGrid>
      <w:tr w:rsidR="00624453" w:rsidRPr="00DB170C" w:rsidTr="00AB5563">
        <w:trPr>
          <w:trHeight w:val="23"/>
        </w:trPr>
        <w:tc>
          <w:tcPr>
            <w:tcW w:w="2093" w:type="dxa"/>
            <w:shd w:val="clear" w:color="auto" w:fill="FFFFFF"/>
          </w:tcPr>
          <w:p w:rsidR="00143850" w:rsidRPr="00DB170C" w:rsidRDefault="00143850" w:rsidP="00A612F0">
            <w:pPr>
              <w:widowControl w:val="0"/>
              <w:autoSpaceDE w:val="0"/>
              <w:autoSpaceDN w:val="0"/>
              <w:adjustRightInd w:val="0"/>
              <w:snapToGrid w:val="0"/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  <w:p w:rsidR="00143850" w:rsidRPr="00DB170C" w:rsidRDefault="00143850" w:rsidP="00A612F0">
            <w:pPr>
              <w:widowControl w:val="0"/>
              <w:autoSpaceDE w:val="0"/>
              <w:autoSpaceDN w:val="0"/>
              <w:adjustRightInd w:val="0"/>
              <w:snapToGrid w:val="0"/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  <w:p w:rsidR="00143850" w:rsidRPr="00DB170C" w:rsidRDefault="00143850" w:rsidP="00A612F0">
            <w:pPr>
              <w:widowControl w:val="0"/>
              <w:autoSpaceDE w:val="0"/>
              <w:autoSpaceDN w:val="0"/>
              <w:adjustRightInd w:val="0"/>
              <w:snapToGrid w:val="0"/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  <w:p w:rsidR="00624453" w:rsidRPr="00DB170C" w:rsidRDefault="00624453" w:rsidP="00A612F0">
            <w:pPr>
              <w:widowControl w:val="0"/>
              <w:autoSpaceDE w:val="0"/>
              <w:autoSpaceDN w:val="0"/>
              <w:adjustRightInd w:val="0"/>
              <w:snapToGrid w:val="0"/>
              <w:spacing w:after="0" w:line="360" w:lineRule="auto"/>
              <w:rPr>
                <w:b/>
                <w:bCs/>
                <w:sz w:val="28"/>
                <w:szCs w:val="28"/>
              </w:rPr>
            </w:pPr>
            <w:r w:rsidRPr="00DB170C">
              <w:rPr>
                <w:b/>
                <w:bCs/>
                <w:sz w:val="28"/>
                <w:szCs w:val="28"/>
              </w:rPr>
              <w:t>Составители:</w:t>
            </w:r>
          </w:p>
        </w:tc>
        <w:tc>
          <w:tcPr>
            <w:tcW w:w="7796" w:type="dxa"/>
            <w:shd w:val="clear" w:color="auto" w:fill="FFFFFF"/>
          </w:tcPr>
          <w:p w:rsidR="00143850" w:rsidRPr="00DB170C" w:rsidRDefault="00143850" w:rsidP="00A612F0">
            <w:pPr>
              <w:spacing w:after="0" w:line="360" w:lineRule="auto"/>
              <w:rPr>
                <w:sz w:val="28"/>
                <w:szCs w:val="28"/>
              </w:rPr>
            </w:pPr>
          </w:p>
          <w:p w:rsidR="00143850" w:rsidRPr="00DB170C" w:rsidRDefault="00143850" w:rsidP="00A612F0">
            <w:pPr>
              <w:spacing w:after="0" w:line="360" w:lineRule="auto"/>
              <w:rPr>
                <w:sz w:val="28"/>
                <w:szCs w:val="28"/>
              </w:rPr>
            </w:pPr>
          </w:p>
          <w:p w:rsidR="00143850" w:rsidRPr="00DB170C" w:rsidRDefault="00143850" w:rsidP="00A612F0">
            <w:pPr>
              <w:spacing w:after="0" w:line="360" w:lineRule="auto"/>
              <w:rPr>
                <w:sz w:val="28"/>
                <w:szCs w:val="28"/>
              </w:rPr>
            </w:pPr>
          </w:p>
          <w:p w:rsidR="00624453" w:rsidRPr="00DB170C" w:rsidRDefault="005463BF" w:rsidP="00A612F0">
            <w:pPr>
              <w:spacing w:after="0" w:line="360" w:lineRule="auto"/>
              <w:rPr>
                <w:sz w:val="28"/>
                <w:szCs w:val="28"/>
              </w:rPr>
            </w:pPr>
            <w:proofErr w:type="spellStart"/>
            <w:r w:rsidRPr="00DB170C">
              <w:rPr>
                <w:sz w:val="28"/>
                <w:szCs w:val="28"/>
              </w:rPr>
              <w:t>Семиуглова</w:t>
            </w:r>
            <w:proofErr w:type="spellEnd"/>
            <w:r w:rsidR="009C0C8D" w:rsidRPr="00DB170C">
              <w:rPr>
                <w:sz w:val="28"/>
                <w:szCs w:val="28"/>
              </w:rPr>
              <w:t xml:space="preserve"> Н.С</w:t>
            </w:r>
            <w:r w:rsidR="00143850" w:rsidRPr="00DB170C">
              <w:rPr>
                <w:sz w:val="28"/>
                <w:szCs w:val="28"/>
              </w:rPr>
              <w:t>.</w:t>
            </w:r>
            <w:r w:rsidR="00624453" w:rsidRPr="00DB170C">
              <w:rPr>
                <w:sz w:val="28"/>
                <w:szCs w:val="28"/>
              </w:rPr>
              <w:t>, преподаватель ГБПОУ «ПГК»;</w:t>
            </w:r>
          </w:p>
          <w:p w:rsidR="00624453" w:rsidRPr="00DB170C" w:rsidRDefault="00624453" w:rsidP="00A612F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624453" w:rsidRPr="00DB170C" w:rsidTr="00AB5563">
        <w:trPr>
          <w:trHeight w:val="23"/>
        </w:trPr>
        <w:tc>
          <w:tcPr>
            <w:tcW w:w="2093" w:type="dxa"/>
            <w:shd w:val="clear" w:color="auto" w:fill="FFFFFF"/>
          </w:tcPr>
          <w:p w:rsidR="00143850" w:rsidRPr="00DB170C" w:rsidRDefault="00143850" w:rsidP="00A612F0">
            <w:pPr>
              <w:widowControl w:val="0"/>
              <w:autoSpaceDE w:val="0"/>
              <w:autoSpaceDN w:val="0"/>
              <w:adjustRightInd w:val="0"/>
              <w:snapToGrid w:val="0"/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  <w:p w:rsidR="00624453" w:rsidRPr="00DB170C" w:rsidRDefault="00624453" w:rsidP="00A612F0">
            <w:pPr>
              <w:widowControl w:val="0"/>
              <w:autoSpaceDE w:val="0"/>
              <w:autoSpaceDN w:val="0"/>
              <w:adjustRightInd w:val="0"/>
              <w:snapToGrid w:val="0"/>
              <w:spacing w:after="0" w:line="360" w:lineRule="auto"/>
              <w:rPr>
                <w:b/>
                <w:bCs/>
                <w:sz w:val="28"/>
                <w:szCs w:val="28"/>
              </w:rPr>
            </w:pPr>
            <w:r w:rsidRPr="00DB170C">
              <w:rPr>
                <w:b/>
                <w:bCs/>
                <w:sz w:val="28"/>
                <w:szCs w:val="28"/>
              </w:rPr>
              <w:t>Рецензент:</w:t>
            </w:r>
          </w:p>
        </w:tc>
        <w:tc>
          <w:tcPr>
            <w:tcW w:w="7796" w:type="dxa"/>
            <w:shd w:val="clear" w:color="auto" w:fill="FFFFFF"/>
          </w:tcPr>
          <w:p w:rsidR="00143850" w:rsidRPr="00DB170C" w:rsidRDefault="00143850" w:rsidP="00A612F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spacing w:val="-12"/>
                <w:sz w:val="28"/>
                <w:szCs w:val="28"/>
              </w:rPr>
            </w:pPr>
          </w:p>
          <w:p w:rsidR="00624453" w:rsidRPr="00DB170C" w:rsidRDefault="00624453" w:rsidP="00A612F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sz w:val="28"/>
                <w:szCs w:val="28"/>
              </w:rPr>
            </w:pPr>
            <w:proofErr w:type="spellStart"/>
            <w:r w:rsidRPr="00DB170C">
              <w:rPr>
                <w:spacing w:val="-12"/>
                <w:sz w:val="28"/>
                <w:szCs w:val="28"/>
              </w:rPr>
              <w:t>Гисматуллина</w:t>
            </w:r>
            <w:proofErr w:type="spellEnd"/>
            <w:r w:rsidRPr="00DB170C">
              <w:rPr>
                <w:spacing w:val="-12"/>
                <w:sz w:val="28"/>
                <w:szCs w:val="28"/>
              </w:rPr>
              <w:t xml:space="preserve"> Л.Н., методист ГБПОУ «ПГК».</w:t>
            </w:r>
          </w:p>
        </w:tc>
      </w:tr>
    </w:tbl>
    <w:p w:rsidR="00624453" w:rsidRPr="00DB170C" w:rsidRDefault="00624453" w:rsidP="00A612F0">
      <w:pPr>
        <w:spacing w:after="0" w:line="360" w:lineRule="auto"/>
        <w:rPr>
          <w:b/>
          <w:bCs/>
          <w:sz w:val="28"/>
          <w:szCs w:val="28"/>
        </w:rPr>
      </w:pPr>
    </w:p>
    <w:p w:rsidR="00624453" w:rsidRPr="00DB170C" w:rsidRDefault="00624453" w:rsidP="00A612F0">
      <w:pPr>
        <w:spacing w:after="0" w:line="360" w:lineRule="auto"/>
        <w:rPr>
          <w:b/>
          <w:bCs/>
          <w:sz w:val="28"/>
          <w:szCs w:val="28"/>
        </w:rPr>
      </w:pPr>
    </w:p>
    <w:p w:rsidR="00624453" w:rsidRPr="00DB170C" w:rsidRDefault="00624453" w:rsidP="00A612F0">
      <w:pPr>
        <w:spacing w:after="0" w:line="360" w:lineRule="auto"/>
        <w:rPr>
          <w:b/>
          <w:bCs/>
          <w:sz w:val="28"/>
          <w:szCs w:val="28"/>
        </w:rPr>
      </w:pPr>
    </w:p>
    <w:p w:rsidR="00624453" w:rsidRPr="00DB170C" w:rsidRDefault="00624453" w:rsidP="00A612F0">
      <w:pPr>
        <w:spacing w:after="0" w:line="360" w:lineRule="auto"/>
        <w:rPr>
          <w:b/>
          <w:bCs/>
          <w:sz w:val="28"/>
          <w:szCs w:val="28"/>
        </w:rPr>
      </w:pPr>
    </w:p>
    <w:p w:rsidR="00624453" w:rsidRPr="00DB170C" w:rsidRDefault="00624453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Методические рекомендации предназначены для использования</w:t>
      </w:r>
      <w:r w:rsidR="0054479F" w:rsidRPr="00DB170C">
        <w:rPr>
          <w:sz w:val="28"/>
          <w:szCs w:val="28"/>
        </w:rPr>
        <w:t xml:space="preserve"> </w:t>
      </w:r>
      <w:r w:rsidRPr="00DB170C">
        <w:rPr>
          <w:sz w:val="28"/>
          <w:szCs w:val="28"/>
        </w:rPr>
        <w:t>студентами профессиональных образовательных организаций в процессе выполнения внеаудиторной самостоятельной раб</w:t>
      </w:r>
      <w:r w:rsidR="00E80912" w:rsidRPr="00DB170C">
        <w:rPr>
          <w:sz w:val="28"/>
          <w:szCs w:val="28"/>
        </w:rPr>
        <w:t>оты по дисциплине «</w:t>
      </w:r>
      <w:r w:rsidR="004A4BA3" w:rsidRPr="00DB170C">
        <w:rPr>
          <w:sz w:val="28"/>
          <w:szCs w:val="28"/>
        </w:rPr>
        <w:t>Техническая механика</w:t>
      </w:r>
      <w:r w:rsidR="00143850" w:rsidRPr="00DB170C">
        <w:rPr>
          <w:sz w:val="28"/>
          <w:szCs w:val="28"/>
        </w:rPr>
        <w:t>»</w:t>
      </w:r>
      <w:r w:rsidR="00E80912" w:rsidRPr="00DB170C">
        <w:rPr>
          <w:sz w:val="28"/>
          <w:szCs w:val="28"/>
        </w:rPr>
        <w:t>.</w:t>
      </w:r>
    </w:p>
    <w:p w:rsidR="00624453" w:rsidRPr="00DB170C" w:rsidRDefault="00624453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Данное пособие содержит рекомендации по выполнению внеаудиторной работы, оформлению отчета о проделанной работе и описание порядка оценивания.</w:t>
      </w:r>
    </w:p>
    <w:p w:rsidR="00624453" w:rsidRPr="00DB170C" w:rsidRDefault="00624453" w:rsidP="00A612F0">
      <w:pPr>
        <w:spacing w:after="0" w:line="360" w:lineRule="auto"/>
        <w:rPr>
          <w:sz w:val="28"/>
          <w:szCs w:val="28"/>
        </w:rPr>
      </w:pPr>
    </w:p>
    <w:p w:rsidR="00624453" w:rsidRPr="00DB170C" w:rsidRDefault="00624453" w:rsidP="00A612F0">
      <w:pPr>
        <w:spacing w:after="0" w:line="360" w:lineRule="auto"/>
        <w:rPr>
          <w:sz w:val="28"/>
          <w:szCs w:val="28"/>
        </w:rPr>
      </w:pPr>
    </w:p>
    <w:p w:rsidR="00624453" w:rsidRPr="00DB170C" w:rsidRDefault="00624453" w:rsidP="00A612F0">
      <w:pPr>
        <w:spacing w:after="0" w:line="360" w:lineRule="auto"/>
        <w:rPr>
          <w:sz w:val="28"/>
          <w:szCs w:val="28"/>
        </w:rPr>
      </w:pPr>
    </w:p>
    <w:p w:rsidR="00624453" w:rsidRPr="00DB170C" w:rsidRDefault="00624453" w:rsidP="00A612F0">
      <w:pPr>
        <w:spacing w:after="0" w:line="360" w:lineRule="auto"/>
        <w:rPr>
          <w:sz w:val="28"/>
          <w:szCs w:val="28"/>
        </w:rPr>
      </w:pPr>
    </w:p>
    <w:p w:rsidR="00624453" w:rsidRPr="00DB170C" w:rsidRDefault="00624453" w:rsidP="00A612F0">
      <w:pPr>
        <w:spacing w:after="0" w:line="360" w:lineRule="auto"/>
        <w:rPr>
          <w:sz w:val="28"/>
          <w:szCs w:val="28"/>
        </w:rPr>
      </w:pPr>
    </w:p>
    <w:p w:rsidR="00624453" w:rsidRPr="00DB170C" w:rsidRDefault="00624453" w:rsidP="00A612F0">
      <w:pPr>
        <w:spacing w:after="0" w:line="360" w:lineRule="auto"/>
        <w:rPr>
          <w:sz w:val="28"/>
          <w:szCs w:val="28"/>
        </w:rPr>
      </w:pPr>
    </w:p>
    <w:p w:rsidR="00624453" w:rsidRPr="00DB170C" w:rsidRDefault="00624453" w:rsidP="00A612F0">
      <w:pPr>
        <w:spacing w:after="0" w:line="360" w:lineRule="auto"/>
        <w:rPr>
          <w:sz w:val="28"/>
          <w:szCs w:val="28"/>
        </w:rPr>
      </w:pPr>
    </w:p>
    <w:p w:rsidR="00CC4F57" w:rsidRPr="00DB170C" w:rsidRDefault="00CC4F57" w:rsidP="00C90A90">
      <w:pPr>
        <w:pStyle w:val="1"/>
        <w:spacing w:line="360" w:lineRule="auto"/>
      </w:pPr>
      <w:bookmarkStart w:id="0" w:name="_GoBack"/>
      <w:bookmarkEnd w:id="0"/>
      <w:r w:rsidRPr="00DB170C">
        <w:t>ВВЕДЕНИЕ</w:t>
      </w:r>
    </w:p>
    <w:p w:rsidR="00CC4F57" w:rsidRPr="00DB170C" w:rsidRDefault="00CC4F57" w:rsidP="00A612F0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>Уважаемые студенты!</w:t>
      </w:r>
    </w:p>
    <w:p w:rsidR="00CC4F57" w:rsidRPr="00DB170C" w:rsidRDefault="00CC4F57" w:rsidP="00A612F0">
      <w:pPr>
        <w:spacing w:after="0" w:line="360" w:lineRule="auto"/>
        <w:jc w:val="both"/>
        <w:rPr>
          <w:bCs/>
          <w:sz w:val="28"/>
          <w:szCs w:val="28"/>
        </w:rPr>
      </w:pPr>
      <w:r w:rsidRPr="00DB170C">
        <w:rPr>
          <w:sz w:val="28"/>
          <w:szCs w:val="28"/>
        </w:rPr>
        <w:t>Методические</w:t>
      </w:r>
      <w:r w:rsidR="00E55429" w:rsidRPr="00DB170C">
        <w:rPr>
          <w:sz w:val="28"/>
          <w:szCs w:val="28"/>
        </w:rPr>
        <w:t xml:space="preserve"> указания по УД</w:t>
      </w:r>
      <w:r w:rsidR="00E80912" w:rsidRPr="00DB170C">
        <w:rPr>
          <w:sz w:val="28"/>
          <w:szCs w:val="28"/>
        </w:rPr>
        <w:t xml:space="preserve"> «</w:t>
      </w:r>
      <w:r w:rsidR="004A4BA3" w:rsidRPr="00DB170C">
        <w:rPr>
          <w:sz w:val="28"/>
          <w:szCs w:val="28"/>
        </w:rPr>
        <w:t>Техническая механика</w:t>
      </w:r>
      <w:r w:rsidRPr="00DB170C">
        <w:rPr>
          <w:sz w:val="28"/>
          <w:szCs w:val="28"/>
        </w:rPr>
        <w:t xml:space="preserve">» по организации самостоятельной работы созданы Вам в помощь для </w:t>
      </w:r>
      <w:r w:rsidRPr="00DB170C">
        <w:rPr>
          <w:bCs/>
          <w:sz w:val="28"/>
          <w:szCs w:val="28"/>
        </w:rPr>
        <w:t>более углубленного изучения  дисциплины, для закрепления полученных знаний и применения их в будущем в сфере своей профессиональной деятельности.</w:t>
      </w:r>
    </w:p>
    <w:p w:rsidR="00CC4F57" w:rsidRPr="00DB170C" w:rsidRDefault="00CC4F57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ab/>
        <w:t xml:space="preserve">Приступая к самостоятельной работе, Вы должны внимательно прочитать цель,  задачи и примерное содержание по теме,  ознакомиться с требованиями к уровню Вашей подготовки в соответствии с федеральными государственными стандартами третьего поколения (ФГОС-3), основными понятиями, выполнить задания для самостоятельного решения. </w:t>
      </w:r>
    </w:p>
    <w:p w:rsidR="00CC4F57" w:rsidRPr="00DB170C" w:rsidRDefault="00CC4F57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ab/>
        <w:t>Наличие положительной оценки по практическому занятию необходимо для получения зачета по дисциплине</w:t>
      </w:r>
      <w:r w:rsidR="0054479F" w:rsidRPr="00DB170C">
        <w:rPr>
          <w:sz w:val="28"/>
          <w:szCs w:val="28"/>
        </w:rPr>
        <w:t xml:space="preserve"> </w:t>
      </w:r>
      <w:r w:rsidRPr="00DB170C">
        <w:rPr>
          <w:sz w:val="28"/>
          <w:szCs w:val="28"/>
        </w:rPr>
        <w:t>и допуска к экзамену, поэтому в случае отсутствия на уроке по любой причине или получения неудовлетворительной оценки Вы должны найти время для ее выполнения или пересдачи.</w:t>
      </w:r>
    </w:p>
    <w:p w:rsidR="00CC4F57" w:rsidRPr="00DB170C" w:rsidRDefault="00CC4F57" w:rsidP="00A612F0">
      <w:pPr>
        <w:spacing w:after="0" w:line="360" w:lineRule="auto"/>
        <w:jc w:val="both"/>
        <w:rPr>
          <w:sz w:val="28"/>
          <w:szCs w:val="28"/>
        </w:rPr>
      </w:pPr>
    </w:p>
    <w:p w:rsidR="00CC4F57" w:rsidRPr="00DB170C" w:rsidRDefault="00CC4F57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b/>
          <w:sz w:val="28"/>
          <w:szCs w:val="28"/>
          <w:u w:val="single"/>
        </w:rPr>
        <w:t>Внимание!</w:t>
      </w:r>
      <w:r w:rsidR="00B6460D" w:rsidRPr="00DB170C">
        <w:rPr>
          <w:b/>
          <w:sz w:val="28"/>
          <w:szCs w:val="28"/>
        </w:rPr>
        <w:t xml:space="preserve">   </w:t>
      </w:r>
      <w:r w:rsidRPr="00DB170C">
        <w:rPr>
          <w:sz w:val="28"/>
          <w:szCs w:val="28"/>
        </w:rPr>
        <w:t xml:space="preserve">Если в процессе выполнения самостоятельной работы у Вас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CC4F57" w:rsidRPr="00DB170C" w:rsidRDefault="00CC4F57" w:rsidP="00CF6FB7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ab/>
        <w:t>Время проведения дополнительных занятий можно узнать у преподавателя или посмотреть на двери его кабинета.</w:t>
      </w:r>
    </w:p>
    <w:p w:rsidR="00CC4F57" w:rsidRPr="00DB170C" w:rsidRDefault="00CC4F57" w:rsidP="00A612F0">
      <w:pPr>
        <w:spacing w:after="0" w:line="360" w:lineRule="auto"/>
        <w:jc w:val="center"/>
        <w:rPr>
          <w:sz w:val="28"/>
          <w:szCs w:val="28"/>
        </w:rPr>
      </w:pPr>
    </w:p>
    <w:p w:rsidR="00DA2586" w:rsidRPr="00DB170C" w:rsidRDefault="00CC4F57" w:rsidP="00A612F0">
      <w:pPr>
        <w:spacing w:after="0" w:line="360" w:lineRule="auto"/>
        <w:jc w:val="center"/>
        <w:rPr>
          <w:i/>
          <w:iCs/>
          <w:sz w:val="28"/>
          <w:szCs w:val="28"/>
        </w:rPr>
      </w:pPr>
      <w:r w:rsidRPr="00DB170C">
        <w:rPr>
          <w:b/>
          <w:sz w:val="28"/>
          <w:szCs w:val="28"/>
        </w:rPr>
        <w:t>Желаем Вам успехов!!!</w:t>
      </w:r>
      <w:r w:rsidR="00DA2586" w:rsidRPr="00DB170C">
        <w:rPr>
          <w:b/>
          <w:sz w:val="28"/>
          <w:szCs w:val="28"/>
        </w:rPr>
        <w:br w:type="page"/>
      </w:r>
    </w:p>
    <w:p w:rsidR="00AB5563" w:rsidRPr="00DB170C" w:rsidRDefault="00AB5563" w:rsidP="00A612F0">
      <w:pPr>
        <w:spacing w:after="0" w:line="360" w:lineRule="auto"/>
        <w:jc w:val="right"/>
        <w:rPr>
          <w:i/>
          <w:iCs/>
          <w:sz w:val="28"/>
          <w:szCs w:val="28"/>
        </w:rPr>
      </w:pPr>
      <w:r w:rsidRPr="00DB170C">
        <w:rPr>
          <w:i/>
          <w:iCs/>
          <w:sz w:val="28"/>
          <w:szCs w:val="28"/>
        </w:rPr>
        <w:lastRenderedPageBreak/>
        <w:t>Таблица 1</w:t>
      </w:r>
    </w:p>
    <w:p w:rsidR="00AB5563" w:rsidRPr="00DB170C" w:rsidRDefault="00AB5563" w:rsidP="00A612F0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>ОБРАЗОВАТЕЛЬНЫЕ РЕЗУЛЬТАТЫ</w:t>
      </w:r>
    </w:p>
    <w:p w:rsidR="00F90658" w:rsidRPr="00DB170C" w:rsidRDefault="00AB5563" w:rsidP="00A612F0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>САМОСТОЯТЕЛЬНОЙ ВНЕАУДИТОРНОЙ РАБОТЫ</w:t>
      </w:r>
    </w:p>
    <w:p w:rsidR="00894455" w:rsidRPr="00DB170C" w:rsidRDefault="00894455" w:rsidP="00A612F0">
      <w:pPr>
        <w:spacing w:after="0" w:line="360" w:lineRule="auto"/>
        <w:jc w:val="center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Умения: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7"/>
        <w:gridCol w:w="8694"/>
      </w:tblGrid>
      <w:tr w:rsidR="00894455" w:rsidRPr="00DB170C" w:rsidTr="00DE7C05">
        <w:trPr>
          <w:trHeight w:val="327"/>
          <w:tblHeader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894455" w:rsidRPr="00DB170C" w:rsidTr="00DE7C05"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DB170C" w:rsidRDefault="00BE28E7" w:rsidP="00CF6FB7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проводить расчеты при проверке на прочность механических систем;</w:t>
            </w:r>
          </w:p>
        </w:tc>
      </w:tr>
      <w:tr w:rsidR="00894455" w:rsidRPr="00DB170C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DB170C" w:rsidRDefault="00BE28E7" w:rsidP="00CF6FB7">
            <w:pPr>
              <w:pStyle w:val="ConsPlusNormal"/>
              <w:spacing w:line="360" w:lineRule="auto"/>
              <w:rPr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рассчитывать параметры элементов механических схем;</w:t>
            </w:r>
          </w:p>
        </w:tc>
      </w:tr>
    </w:tbl>
    <w:p w:rsidR="00894455" w:rsidRPr="00DB170C" w:rsidRDefault="00894455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Знания: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7"/>
        <w:gridCol w:w="8694"/>
      </w:tblGrid>
      <w:tr w:rsidR="00894455" w:rsidRPr="00DB170C" w:rsidTr="00DE7C05">
        <w:trPr>
          <w:trHeight w:val="327"/>
          <w:tblHeader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894455" w:rsidRPr="00DB170C" w:rsidTr="00DE7C05"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DB170C">
              <w:rPr>
                <w:sz w:val="28"/>
                <w:szCs w:val="28"/>
              </w:rPr>
              <w:t>Зн</w:t>
            </w:r>
            <w:proofErr w:type="spellEnd"/>
            <w:r w:rsidRPr="00DB170C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DB170C" w:rsidRDefault="00AC1472" w:rsidP="00A612F0">
            <w:pPr>
              <w:widowControl w:val="0"/>
              <w:suppressAutoHyphens/>
              <w:spacing w:after="0" w:line="360" w:lineRule="auto"/>
              <w:jc w:val="both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основные понятия и аксиомы статики, кинематики и динамики</w:t>
            </w:r>
          </w:p>
        </w:tc>
      </w:tr>
      <w:tr w:rsidR="00894455" w:rsidRPr="00DB170C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DB170C">
              <w:rPr>
                <w:sz w:val="28"/>
                <w:szCs w:val="28"/>
              </w:rPr>
              <w:t>Зн</w:t>
            </w:r>
            <w:proofErr w:type="spellEnd"/>
            <w:r w:rsidRPr="00DB170C">
              <w:rPr>
                <w:sz w:val="28"/>
                <w:szCs w:val="28"/>
              </w:rPr>
              <w:t xml:space="preserve">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DB170C" w:rsidRDefault="00BE28E7" w:rsidP="00CF6FB7">
            <w:pPr>
              <w:pStyle w:val="ConsPlusNormal"/>
              <w:spacing w:line="360" w:lineRule="auto"/>
              <w:rPr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типовые детали машин и механизмов и способы их соединения;</w:t>
            </w:r>
          </w:p>
        </w:tc>
      </w:tr>
      <w:tr w:rsidR="00757156" w:rsidRPr="00DB170C" w:rsidTr="00DE7C05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7156" w:rsidRPr="00DB170C" w:rsidRDefault="00757156" w:rsidP="00A612F0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DB170C">
              <w:rPr>
                <w:b/>
                <w:sz w:val="28"/>
                <w:szCs w:val="28"/>
              </w:rPr>
              <w:t>Зн</w:t>
            </w:r>
            <w:proofErr w:type="spellEnd"/>
            <w:r w:rsidRPr="00DB170C">
              <w:rPr>
                <w:b/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57156" w:rsidRPr="00DB170C" w:rsidRDefault="00BE28E7" w:rsidP="00CF6FB7">
            <w:pPr>
              <w:pStyle w:val="ConsPlusNormal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общие понятия технической механики в приложении к профессиональной деятельности;</w:t>
            </w:r>
          </w:p>
        </w:tc>
      </w:tr>
    </w:tbl>
    <w:p w:rsidR="00894455" w:rsidRPr="00DB170C" w:rsidRDefault="00894455" w:rsidP="00A612F0">
      <w:pPr>
        <w:pStyle w:val="Style9"/>
        <w:widowControl/>
        <w:spacing w:line="360" w:lineRule="auto"/>
        <w:rPr>
          <w:rStyle w:val="FontStyle72"/>
          <w:sz w:val="28"/>
          <w:szCs w:val="28"/>
        </w:rPr>
      </w:pPr>
      <w:r w:rsidRPr="00DB170C">
        <w:rPr>
          <w:rStyle w:val="FontStyle72"/>
          <w:sz w:val="28"/>
          <w:szCs w:val="28"/>
        </w:rPr>
        <w:t>Общие компетенции (ОК):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8754"/>
      </w:tblGrid>
      <w:tr w:rsidR="00894455" w:rsidRPr="00DB170C" w:rsidTr="00CC4F57">
        <w:trPr>
          <w:trHeight w:val="381"/>
          <w:tblHeader/>
        </w:trPr>
        <w:tc>
          <w:tcPr>
            <w:tcW w:w="4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57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894455" w:rsidRPr="00DB170C" w:rsidTr="00CC4F57">
        <w:tc>
          <w:tcPr>
            <w:tcW w:w="42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center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ОК 1</w:t>
            </w:r>
          </w:p>
        </w:tc>
        <w:tc>
          <w:tcPr>
            <w:tcW w:w="457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both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894455" w:rsidRPr="00DB170C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center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ОК 2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both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894455" w:rsidRPr="00DB170C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center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ОК 3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both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894455" w:rsidRPr="00DB170C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center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ОК 4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both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894455" w:rsidRPr="00DB170C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center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ОК 5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both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Использовать информационно - коммуникационные технологии в профессиональной деятельности</w:t>
            </w:r>
          </w:p>
        </w:tc>
      </w:tr>
      <w:tr w:rsidR="00894455" w:rsidRPr="00DB170C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center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ОК 6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both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 xml:space="preserve">Работать в коллективе и в команде, эффективно общаться с коллегами, </w:t>
            </w:r>
            <w:r w:rsidRPr="00DB170C">
              <w:rPr>
                <w:sz w:val="28"/>
                <w:szCs w:val="28"/>
              </w:rPr>
              <w:lastRenderedPageBreak/>
              <w:t>руководством, потребителями</w:t>
            </w:r>
          </w:p>
        </w:tc>
      </w:tr>
      <w:tr w:rsidR="00894455" w:rsidRPr="00DB170C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center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lastRenderedPageBreak/>
              <w:t>ОК 7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both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894455" w:rsidRPr="00DB170C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center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ОК 8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both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894455" w:rsidRPr="00DB170C" w:rsidTr="00CC4F57"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center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ОК 9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E28E7" w:rsidRPr="00DB170C" w:rsidRDefault="00BE28E7" w:rsidP="00A612F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Ориентироваться в условиях частой смены технологий в профессиональной деятельности.</w:t>
            </w:r>
          </w:p>
          <w:p w:rsidR="00894455" w:rsidRPr="00DB170C" w:rsidRDefault="00894455" w:rsidP="00A612F0">
            <w:pPr>
              <w:widowControl w:val="0"/>
              <w:suppressAutoHyphens/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AB5563" w:rsidRPr="00DB170C" w:rsidRDefault="00AB5563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В</w:t>
      </w:r>
      <w:r w:rsidR="0054479F" w:rsidRPr="00DB170C">
        <w:rPr>
          <w:sz w:val="28"/>
          <w:szCs w:val="28"/>
        </w:rPr>
        <w:t xml:space="preserve"> </w:t>
      </w:r>
      <w:r w:rsidRPr="00DB170C">
        <w:rPr>
          <w:sz w:val="28"/>
          <w:szCs w:val="28"/>
        </w:rPr>
        <w:t xml:space="preserve">процессе </w:t>
      </w:r>
      <w:proofErr w:type="gramStart"/>
      <w:r w:rsidRPr="00DB170C">
        <w:rPr>
          <w:sz w:val="28"/>
          <w:szCs w:val="28"/>
        </w:rPr>
        <w:t>о</w:t>
      </w:r>
      <w:r w:rsidR="00894455" w:rsidRPr="00DB170C">
        <w:rPr>
          <w:sz w:val="28"/>
          <w:szCs w:val="28"/>
        </w:rPr>
        <w:t>бучения по дисциплине</w:t>
      </w:r>
      <w:proofErr w:type="gramEnd"/>
      <w:r w:rsidRPr="00DB170C">
        <w:rPr>
          <w:sz w:val="28"/>
          <w:szCs w:val="28"/>
        </w:rPr>
        <w:t xml:space="preserve"> Вам необходимо будет все выполненные работы собирать в отдельную папку-скоросшиватель. Данная папка – это Ваше </w:t>
      </w:r>
      <w:proofErr w:type="spellStart"/>
      <w:r w:rsidRPr="00DB170C">
        <w:rPr>
          <w:sz w:val="28"/>
          <w:szCs w:val="28"/>
        </w:rPr>
        <w:t>портфолио</w:t>
      </w:r>
      <w:proofErr w:type="spellEnd"/>
      <w:r w:rsidRPr="00DB170C">
        <w:rPr>
          <w:sz w:val="28"/>
          <w:szCs w:val="28"/>
        </w:rPr>
        <w:t xml:space="preserve"> самостоятельной работы. На основании </w:t>
      </w:r>
      <w:proofErr w:type="spellStart"/>
      <w:r w:rsidRPr="00DB170C">
        <w:rPr>
          <w:sz w:val="28"/>
          <w:szCs w:val="28"/>
        </w:rPr>
        <w:t>портфолио</w:t>
      </w:r>
      <w:proofErr w:type="spellEnd"/>
      <w:r w:rsidRPr="00DB170C">
        <w:rPr>
          <w:sz w:val="28"/>
          <w:szCs w:val="28"/>
        </w:rPr>
        <w:t xml:space="preserve"> преподавателем будет приниматься решение о допуске Вас к экза</w:t>
      </w:r>
      <w:r w:rsidR="00894455" w:rsidRPr="00DB170C">
        <w:rPr>
          <w:sz w:val="28"/>
          <w:szCs w:val="28"/>
        </w:rPr>
        <w:t>мену по дисципли</w:t>
      </w:r>
      <w:r w:rsidR="00CC4F57" w:rsidRPr="00DB170C">
        <w:rPr>
          <w:sz w:val="28"/>
          <w:szCs w:val="28"/>
        </w:rPr>
        <w:t>н</w:t>
      </w:r>
      <w:r w:rsidR="00894455" w:rsidRPr="00DB170C">
        <w:rPr>
          <w:sz w:val="28"/>
          <w:szCs w:val="28"/>
        </w:rPr>
        <w:t>е.</w:t>
      </w:r>
      <w:r w:rsidRPr="00DB170C">
        <w:rPr>
          <w:sz w:val="28"/>
          <w:szCs w:val="28"/>
        </w:rPr>
        <w:t xml:space="preserve"> Форма </w:t>
      </w:r>
      <w:r w:rsidR="0054479F" w:rsidRPr="00DB170C">
        <w:rPr>
          <w:sz w:val="28"/>
          <w:szCs w:val="28"/>
        </w:rPr>
        <w:t xml:space="preserve">титульного листа </w:t>
      </w:r>
      <w:proofErr w:type="spellStart"/>
      <w:r w:rsidR="0054479F" w:rsidRPr="00DB170C">
        <w:rPr>
          <w:sz w:val="28"/>
          <w:szCs w:val="28"/>
        </w:rPr>
        <w:t>по</w:t>
      </w:r>
      <w:r w:rsidRPr="00DB170C">
        <w:rPr>
          <w:sz w:val="28"/>
          <w:szCs w:val="28"/>
        </w:rPr>
        <w:t>ртфолио</w:t>
      </w:r>
      <w:proofErr w:type="spellEnd"/>
      <w:r w:rsidRPr="00DB170C">
        <w:rPr>
          <w:sz w:val="28"/>
          <w:szCs w:val="28"/>
        </w:rPr>
        <w:t xml:space="preserve"> приведена в приложении </w:t>
      </w:r>
      <w:r w:rsidR="00CF6FB7">
        <w:rPr>
          <w:sz w:val="28"/>
          <w:szCs w:val="28"/>
        </w:rPr>
        <w:t>1</w:t>
      </w:r>
      <w:r w:rsidRPr="00DB170C">
        <w:rPr>
          <w:sz w:val="28"/>
          <w:szCs w:val="28"/>
        </w:rPr>
        <w:t xml:space="preserve">. </w:t>
      </w:r>
    </w:p>
    <w:p w:rsidR="00AB5563" w:rsidRPr="00DB170C" w:rsidRDefault="00AB5563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Обратите внимание, что все работы подлежат проверке и оцениванию. Оценки за самостоятельную внеаудиторную (домашнюю) работу выставляются в ведомость выполненных работ (</w:t>
      </w:r>
      <w:proofErr w:type="gramStart"/>
      <w:r w:rsidRPr="00DB170C">
        <w:rPr>
          <w:sz w:val="28"/>
          <w:szCs w:val="28"/>
        </w:rPr>
        <w:t>см</w:t>
      </w:r>
      <w:proofErr w:type="gramEnd"/>
      <w:r w:rsidRPr="00DB170C">
        <w:rPr>
          <w:sz w:val="28"/>
          <w:szCs w:val="28"/>
        </w:rPr>
        <w:t>. приложение 2), а также в журнал теоретического обучения и являются основанием для выставления оценок за ТРК.</w:t>
      </w:r>
    </w:p>
    <w:p w:rsidR="00AB5563" w:rsidRPr="00DB170C" w:rsidRDefault="00AB5563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 xml:space="preserve">Пособие подготовлено таким образом, что </w:t>
      </w:r>
      <w:r w:rsidR="00454DF5" w:rsidRPr="00DB170C">
        <w:rPr>
          <w:sz w:val="28"/>
          <w:szCs w:val="28"/>
        </w:rPr>
        <w:t>для каждого</w:t>
      </w:r>
      <w:r w:rsidRPr="00DB170C">
        <w:rPr>
          <w:sz w:val="28"/>
          <w:szCs w:val="28"/>
        </w:rPr>
        <w:t xml:space="preserve"> задания Вам даются рекомендации по его выполнению и требования по оформлению отчета о работе, устанавливается норма времени на выполнение того или иного задания.</w:t>
      </w:r>
    </w:p>
    <w:p w:rsidR="00512A2F" w:rsidRPr="00DB170C" w:rsidRDefault="00512A2F" w:rsidP="00A612F0">
      <w:pPr>
        <w:spacing w:after="0" w:line="360" w:lineRule="auto"/>
        <w:rPr>
          <w:i/>
          <w:iCs/>
          <w:sz w:val="28"/>
          <w:szCs w:val="28"/>
        </w:rPr>
      </w:pPr>
      <w:r w:rsidRPr="00DB170C">
        <w:rPr>
          <w:i/>
          <w:iCs/>
          <w:sz w:val="28"/>
          <w:szCs w:val="28"/>
        </w:rPr>
        <w:br w:type="page"/>
      </w:r>
    </w:p>
    <w:p w:rsidR="00AB5563" w:rsidRPr="00DB170C" w:rsidRDefault="00AB5563" w:rsidP="00A612F0">
      <w:pPr>
        <w:spacing w:after="0" w:line="360" w:lineRule="auto"/>
        <w:jc w:val="right"/>
        <w:rPr>
          <w:i/>
          <w:iCs/>
          <w:sz w:val="28"/>
          <w:szCs w:val="28"/>
        </w:rPr>
      </w:pPr>
      <w:r w:rsidRPr="00DB170C">
        <w:rPr>
          <w:i/>
          <w:iCs/>
          <w:sz w:val="28"/>
          <w:szCs w:val="28"/>
        </w:rPr>
        <w:lastRenderedPageBreak/>
        <w:t>Таблица 2</w:t>
      </w:r>
    </w:p>
    <w:p w:rsidR="00AB5563" w:rsidRPr="00DB170C" w:rsidRDefault="00AB5563" w:rsidP="00A612F0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 xml:space="preserve">СОДЕРЖАНИЕ </w:t>
      </w:r>
      <w:r w:rsidRPr="00DB170C">
        <w:rPr>
          <w:b/>
          <w:bCs/>
          <w:sz w:val="28"/>
          <w:szCs w:val="28"/>
        </w:rPr>
        <w:br/>
        <w:t>САМОСТОЯТЕЛЬНОЙ ВНЕАУДИТОРНОЙ РАБОТЫ СТУДЕНТОВ</w:t>
      </w:r>
    </w:p>
    <w:tbl>
      <w:tblPr>
        <w:tblStyle w:val="af0"/>
        <w:tblW w:w="9747" w:type="dxa"/>
        <w:tblLayout w:type="fixed"/>
        <w:tblLook w:val="04A0"/>
      </w:tblPr>
      <w:tblGrid>
        <w:gridCol w:w="2802"/>
        <w:gridCol w:w="4252"/>
        <w:gridCol w:w="885"/>
        <w:gridCol w:w="1808"/>
      </w:tblGrid>
      <w:tr w:rsidR="00CC4F57" w:rsidRPr="00DB170C" w:rsidTr="007D0C84">
        <w:trPr>
          <w:tblHeader/>
        </w:trPr>
        <w:tc>
          <w:tcPr>
            <w:tcW w:w="2802" w:type="dxa"/>
          </w:tcPr>
          <w:p w:rsidR="00894455" w:rsidRPr="00DB170C" w:rsidRDefault="00471F64" w:rsidP="00A612F0">
            <w:pPr>
              <w:spacing w:after="0" w:line="360" w:lineRule="auto"/>
              <w:rPr>
                <w:b/>
                <w:bCs/>
                <w:sz w:val="28"/>
                <w:szCs w:val="28"/>
              </w:rPr>
            </w:pPr>
            <w:r w:rsidRPr="00DB170C">
              <w:rPr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4252" w:type="dxa"/>
          </w:tcPr>
          <w:p w:rsidR="00894455" w:rsidRPr="00DB170C" w:rsidRDefault="00471F64" w:rsidP="00A612F0">
            <w:pPr>
              <w:spacing w:after="0" w:line="360" w:lineRule="auto"/>
              <w:rPr>
                <w:b/>
                <w:bCs/>
                <w:sz w:val="28"/>
                <w:szCs w:val="28"/>
              </w:rPr>
            </w:pPr>
            <w:r w:rsidRPr="00DB170C">
              <w:rPr>
                <w:b/>
                <w:bCs/>
                <w:sz w:val="28"/>
                <w:szCs w:val="28"/>
              </w:rPr>
              <w:t>Краткое содержание или название задания</w:t>
            </w:r>
          </w:p>
        </w:tc>
        <w:tc>
          <w:tcPr>
            <w:tcW w:w="885" w:type="dxa"/>
          </w:tcPr>
          <w:p w:rsidR="00894455" w:rsidRDefault="00003ACD" w:rsidP="00A612F0">
            <w:pPr>
              <w:spacing w:after="0" w:line="36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</w:t>
            </w:r>
          </w:p>
          <w:p w:rsidR="00003ACD" w:rsidRPr="00DB170C" w:rsidRDefault="00003ACD" w:rsidP="00A612F0">
            <w:pPr>
              <w:spacing w:after="0" w:line="36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</w:t>
            </w:r>
          </w:p>
        </w:tc>
        <w:tc>
          <w:tcPr>
            <w:tcW w:w="1808" w:type="dxa"/>
          </w:tcPr>
          <w:p w:rsidR="00894455" w:rsidRPr="00DB170C" w:rsidRDefault="00943068" w:rsidP="00A612F0">
            <w:pPr>
              <w:spacing w:after="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DB170C">
              <w:rPr>
                <w:b/>
                <w:bCs/>
                <w:sz w:val="28"/>
                <w:szCs w:val="28"/>
              </w:rPr>
              <w:t>Форма отчёта или контроля</w:t>
            </w:r>
          </w:p>
        </w:tc>
      </w:tr>
      <w:tr w:rsidR="001C34AE" w:rsidRPr="00DB170C" w:rsidTr="00003ACD">
        <w:trPr>
          <w:trHeight w:val="337"/>
        </w:trPr>
        <w:tc>
          <w:tcPr>
            <w:tcW w:w="9747" w:type="dxa"/>
            <w:gridSpan w:val="4"/>
          </w:tcPr>
          <w:p w:rsidR="001C34AE" w:rsidRPr="00DB170C" w:rsidRDefault="001C34AE" w:rsidP="00003A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b/>
                <w:bCs/>
                <w:sz w:val="28"/>
                <w:szCs w:val="28"/>
              </w:rPr>
              <w:t>Раздел 1.</w:t>
            </w:r>
            <w:r w:rsidRPr="00DB170C">
              <w:rPr>
                <w:sz w:val="28"/>
                <w:szCs w:val="28"/>
              </w:rPr>
              <w:t>Теоретическая механика. Статика.</w:t>
            </w:r>
          </w:p>
        </w:tc>
      </w:tr>
      <w:tr w:rsidR="00743742" w:rsidRPr="00DB170C" w:rsidTr="00A612F0">
        <w:trPr>
          <w:trHeight w:val="993"/>
        </w:trPr>
        <w:tc>
          <w:tcPr>
            <w:tcW w:w="2802" w:type="dxa"/>
            <w:shd w:val="clear" w:color="auto" w:fill="auto"/>
          </w:tcPr>
          <w:p w:rsidR="00743742" w:rsidRPr="00DB170C" w:rsidRDefault="00743742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  <w:r w:rsidRPr="00DB170C">
              <w:rPr>
                <w:b/>
                <w:bCs/>
                <w:sz w:val="28"/>
                <w:szCs w:val="28"/>
              </w:rPr>
              <w:t>Тема 1.1.</w:t>
            </w:r>
            <w:r w:rsidR="009C0C8D" w:rsidRPr="00DB170C">
              <w:rPr>
                <w:b/>
                <w:bCs/>
                <w:sz w:val="28"/>
                <w:szCs w:val="28"/>
              </w:rPr>
              <w:t xml:space="preserve"> </w:t>
            </w:r>
            <w:r w:rsidRPr="00DB170C">
              <w:rPr>
                <w:b/>
                <w:bCs/>
                <w:sz w:val="28"/>
                <w:szCs w:val="28"/>
              </w:rPr>
              <w:t>Основные понятия и  аксиомы статики</w:t>
            </w:r>
            <w:r w:rsidRPr="00DB170C">
              <w:rPr>
                <w:bCs/>
                <w:sz w:val="28"/>
                <w:szCs w:val="28"/>
              </w:rPr>
              <w:t>.</w:t>
            </w:r>
            <w:r w:rsidRPr="00DB170C">
              <w:rPr>
                <w:b/>
                <w:bCs/>
                <w:sz w:val="28"/>
                <w:szCs w:val="28"/>
              </w:rPr>
              <w:t xml:space="preserve">                              </w:t>
            </w:r>
          </w:p>
        </w:tc>
        <w:tc>
          <w:tcPr>
            <w:tcW w:w="4252" w:type="dxa"/>
            <w:shd w:val="clear" w:color="auto" w:fill="auto"/>
          </w:tcPr>
          <w:p w:rsidR="00743742" w:rsidRPr="00DB170C" w:rsidRDefault="00694C0C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 xml:space="preserve">Решение задач на определение </w:t>
            </w:r>
            <w:proofErr w:type="spellStart"/>
            <w:r w:rsidRPr="00DB170C">
              <w:rPr>
                <w:sz w:val="28"/>
                <w:szCs w:val="28"/>
              </w:rPr>
              <w:t>направленй</w:t>
            </w:r>
            <w:proofErr w:type="spellEnd"/>
            <w:r w:rsidRPr="00DB170C">
              <w:rPr>
                <w:sz w:val="28"/>
                <w:szCs w:val="28"/>
              </w:rPr>
              <w:t xml:space="preserve"> реакций связей.</w:t>
            </w:r>
          </w:p>
        </w:tc>
        <w:tc>
          <w:tcPr>
            <w:tcW w:w="885" w:type="dxa"/>
            <w:shd w:val="clear" w:color="auto" w:fill="auto"/>
          </w:tcPr>
          <w:p w:rsidR="00743742" w:rsidRPr="00DB170C" w:rsidRDefault="009C0C8D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  <w:shd w:val="clear" w:color="auto" w:fill="auto"/>
          </w:tcPr>
          <w:p w:rsidR="00743742" w:rsidRPr="00DB170C" w:rsidRDefault="00943068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Предъявление решения задачи</w:t>
            </w:r>
          </w:p>
        </w:tc>
      </w:tr>
      <w:tr w:rsidR="00894455" w:rsidRPr="00DB170C" w:rsidTr="007D0C84">
        <w:trPr>
          <w:trHeight w:val="1176"/>
        </w:trPr>
        <w:tc>
          <w:tcPr>
            <w:tcW w:w="2802" w:type="dxa"/>
          </w:tcPr>
          <w:p w:rsidR="00743742" w:rsidRPr="00DB170C" w:rsidRDefault="00743742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  <w:r w:rsidRPr="00DB170C">
              <w:rPr>
                <w:b/>
                <w:bCs/>
                <w:sz w:val="28"/>
                <w:szCs w:val="28"/>
              </w:rPr>
              <w:t>Тема 1. 2.</w:t>
            </w:r>
            <w:r w:rsidR="009C0C8D" w:rsidRPr="00DB170C">
              <w:rPr>
                <w:b/>
                <w:bCs/>
                <w:sz w:val="28"/>
                <w:szCs w:val="28"/>
              </w:rPr>
              <w:t xml:space="preserve"> </w:t>
            </w:r>
            <w:r w:rsidRPr="00DB170C">
              <w:rPr>
                <w:b/>
                <w:bCs/>
                <w:sz w:val="28"/>
                <w:szCs w:val="28"/>
              </w:rPr>
              <w:t>Плоская система сходящихся сил.</w:t>
            </w:r>
          </w:p>
          <w:p w:rsidR="00894455" w:rsidRPr="00DB170C" w:rsidRDefault="00894455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AC1472" w:rsidRPr="00DB170C" w:rsidRDefault="00AC1472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  <w:lang w:eastAsia="ar-SA"/>
              </w:rPr>
            </w:pPr>
            <w:r w:rsidRPr="00DB170C">
              <w:rPr>
                <w:bCs/>
                <w:sz w:val="28"/>
                <w:szCs w:val="28"/>
              </w:rPr>
              <w:t xml:space="preserve">Повторение по учебнику: тригонометрические функции, метод сложения векторов </w:t>
            </w:r>
          </w:p>
          <w:p w:rsidR="004F05B0" w:rsidRPr="00DB170C" w:rsidRDefault="00AC1472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Подготовка к выполнению практической работы.</w:t>
            </w:r>
          </w:p>
          <w:p w:rsidR="003C3C8B" w:rsidRPr="00DB170C" w:rsidRDefault="004F05B0" w:rsidP="00A612F0">
            <w:pPr>
              <w:pStyle w:val="a9"/>
              <w:spacing w:line="360" w:lineRule="auto"/>
              <w:rPr>
                <w:bCs/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 xml:space="preserve">ПЗ №1.  «Определение реакций в плоской системе сходящихся сил». </w:t>
            </w:r>
          </w:p>
        </w:tc>
        <w:tc>
          <w:tcPr>
            <w:tcW w:w="885" w:type="dxa"/>
          </w:tcPr>
          <w:p w:rsidR="009C0C8D" w:rsidRPr="00DB170C" w:rsidRDefault="009C0C8D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</w:p>
          <w:p w:rsidR="003C3C8B" w:rsidRPr="00DB170C" w:rsidRDefault="00003ACD" w:rsidP="00A612F0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5A101B" w:rsidRPr="00DB170C" w:rsidRDefault="00C90A90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Предъявление конспекта. Собеседование</w:t>
            </w:r>
          </w:p>
        </w:tc>
      </w:tr>
      <w:tr w:rsidR="00894455" w:rsidRPr="00DB170C" w:rsidTr="007D0C84">
        <w:tc>
          <w:tcPr>
            <w:tcW w:w="2802" w:type="dxa"/>
          </w:tcPr>
          <w:p w:rsidR="009943CE" w:rsidRPr="00DB170C" w:rsidRDefault="00743742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b/>
                <w:bCs/>
                <w:sz w:val="28"/>
                <w:szCs w:val="28"/>
              </w:rPr>
              <w:t>Тема 1. 3.</w:t>
            </w:r>
            <w:r w:rsidR="009C0C8D" w:rsidRPr="00DB170C">
              <w:rPr>
                <w:b/>
                <w:bCs/>
                <w:sz w:val="28"/>
                <w:szCs w:val="28"/>
              </w:rPr>
              <w:t xml:space="preserve"> </w:t>
            </w:r>
            <w:r w:rsidR="009C0C8D" w:rsidRPr="00DB170C">
              <w:rPr>
                <w:b/>
                <w:bCs/>
                <w:sz w:val="28"/>
                <w:szCs w:val="28"/>
              </w:rPr>
              <w:br/>
            </w:r>
            <w:r w:rsidRPr="00DB170C">
              <w:rPr>
                <w:b/>
                <w:bCs/>
                <w:sz w:val="28"/>
                <w:szCs w:val="28"/>
              </w:rPr>
              <w:t>Пара сил и момент силы относительно точки.</w:t>
            </w:r>
          </w:p>
        </w:tc>
        <w:tc>
          <w:tcPr>
            <w:tcW w:w="4252" w:type="dxa"/>
          </w:tcPr>
          <w:p w:rsidR="00894455" w:rsidRPr="00DB170C" w:rsidRDefault="00AC1472" w:rsidP="00A612F0">
            <w:pPr>
              <w:pStyle w:val="a9"/>
              <w:spacing w:line="360" w:lineRule="auto"/>
              <w:rPr>
                <w:bCs/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Решение задач на определение моментов пары и силы относительно точки.</w:t>
            </w:r>
            <w:r w:rsidR="00D56006" w:rsidRPr="00DB170C">
              <w:rPr>
                <w:sz w:val="28"/>
                <w:szCs w:val="28"/>
              </w:rPr>
              <w:t xml:space="preserve"> Выполнить тестовое задание.</w:t>
            </w:r>
          </w:p>
        </w:tc>
        <w:tc>
          <w:tcPr>
            <w:tcW w:w="885" w:type="dxa"/>
          </w:tcPr>
          <w:p w:rsidR="00894455" w:rsidRPr="00DB170C" w:rsidRDefault="009C0C8D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894455" w:rsidRPr="00DB170C" w:rsidRDefault="00E4429B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Предъявление решения задачи</w:t>
            </w:r>
          </w:p>
        </w:tc>
      </w:tr>
      <w:tr w:rsidR="00943068" w:rsidRPr="00DB170C" w:rsidTr="007D0C84">
        <w:tc>
          <w:tcPr>
            <w:tcW w:w="2802" w:type="dxa"/>
          </w:tcPr>
          <w:p w:rsidR="00943068" w:rsidRPr="00DB170C" w:rsidRDefault="00943068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br w:type="page"/>
            </w:r>
            <w:r w:rsidRPr="00DB170C">
              <w:rPr>
                <w:b/>
                <w:bCs/>
                <w:sz w:val="28"/>
                <w:szCs w:val="28"/>
              </w:rPr>
              <w:t>Тема 1. 4. Плоская система произвольно расположенных сил.</w:t>
            </w:r>
          </w:p>
        </w:tc>
        <w:tc>
          <w:tcPr>
            <w:tcW w:w="4252" w:type="dxa"/>
          </w:tcPr>
          <w:p w:rsidR="00943068" w:rsidRPr="00DB170C" w:rsidRDefault="00D37587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sz w:val="28"/>
                <w:szCs w:val="28"/>
                <w:lang w:eastAsia="en-US"/>
              </w:rPr>
              <w:t>Решение задач на определение опорных реакций балок, нагруженных системой произвольно расположенных сил</w:t>
            </w:r>
            <w:r w:rsidRPr="00DB170C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85" w:type="dxa"/>
          </w:tcPr>
          <w:p w:rsidR="00943068" w:rsidRPr="00DB170C" w:rsidRDefault="00943068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Pr="00DB170C" w:rsidRDefault="00E4429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Предъявление решения задачи</w:t>
            </w:r>
          </w:p>
        </w:tc>
      </w:tr>
    </w:tbl>
    <w:p w:rsidR="00003ACD" w:rsidRDefault="00003ACD">
      <w:r>
        <w:br w:type="page"/>
      </w:r>
    </w:p>
    <w:tbl>
      <w:tblPr>
        <w:tblStyle w:val="af0"/>
        <w:tblW w:w="9747" w:type="dxa"/>
        <w:tblLayout w:type="fixed"/>
        <w:tblLook w:val="04A0"/>
      </w:tblPr>
      <w:tblGrid>
        <w:gridCol w:w="2660"/>
        <w:gridCol w:w="142"/>
        <w:gridCol w:w="4252"/>
        <w:gridCol w:w="885"/>
        <w:gridCol w:w="1808"/>
      </w:tblGrid>
      <w:tr w:rsidR="000E4DE3" w:rsidRPr="00DB170C" w:rsidTr="004474A1">
        <w:tc>
          <w:tcPr>
            <w:tcW w:w="7054" w:type="dxa"/>
            <w:gridSpan w:val="3"/>
          </w:tcPr>
          <w:p w:rsidR="000E4DE3" w:rsidRPr="00DB170C" w:rsidRDefault="000E4DE3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lastRenderedPageBreak/>
              <w:br w:type="page"/>
            </w:r>
            <w:r w:rsidRPr="00DB170C">
              <w:rPr>
                <w:b/>
                <w:bCs/>
                <w:sz w:val="28"/>
                <w:szCs w:val="28"/>
              </w:rPr>
              <w:t>Раздел 2. Кинематика.</w:t>
            </w:r>
          </w:p>
        </w:tc>
        <w:tc>
          <w:tcPr>
            <w:tcW w:w="885" w:type="dxa"/>
          </w:tcPr>
          <w:p w:rsidR="000E4DE3" w:rsidRPr="00DB170C" w:rsidRDefault="000E4DE3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08" w:type="dxa"/>
          </w:tcPr>
          <w:p w:rsidR="000E4DE3" w:rsidRPr="00DB170C" w:rsidRDefault="000E4DE3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</w:p>
        </w:tc>
      </w:tr>
      <w:tr w:rsidR="00BC0619" w:rsidRPr="00DB170C" w:rsidTr="00CF6FB7">
        <w:trPr>
          <w:trHeight w:val="1932"/>
        </w:trPr>
        <w:tc>
          <w:tcPr>
            <w:tcW w:w="2802" w:type="dxa"/>
            <w:gridSpan w:val="2"/>
          </w:tcPr>
          <w:p w:rsidR="00BC0619" w:rsidRPr="00DB170C" w:rsidRDefault="00BC0619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t>Тема 2.1 Основные понятия кинематики</w:t>
            </w:r>
          </w:p>
          <w:p w:rsidR="00BC0619" w:rsidRPr="00DB170C" w:rsidRDefault="00BC0619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i/>
                <w:sz w:val="28"/>
                <w:szCs w:val="28"/>
                <w:lang w:eastAsia="ar-SA"/>
              </w:rPr>
            </w:pPr>
            <w:r w:rsidRPr="00DB170C">
              <w:rPr>
                <w:sz w:val="28"/>
                <w:szCs w:val="28"/>
              </w:rPr>
              <w:br w:type="page"/>
            </w:r>
            <w:r w:rsidRPr="00DB170C">
              <w:rPr>
                <w:b/>
                <w:sz w:val="28"/>
                <w:szCs w:val="28"/>
              </w:rPr>
              <w:t xml:space="preserve"> Кинематика точки</w:t>
            </w:r>
          </w:p>
          <w:p w:rsidR="00BC0619" w:rsidRPr="00DB170C" w:rsidRDefault="00BC0619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  <w:vMerge w:val="restart"/>
          </w:tcPr>
          <w:p w:rsidR="00BC0619" w:rsidRPr="00DB170C" w:rsidRDefault="00BC0619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 xml:space="preserve">Подготовка к выполнению практического занятия. </w:t>
            </w:r>
            <w:r w:rsidRPr="00DB170C">
              <w:rPr>
                <w:sz w:val="28"/>
                <w:szCs w:val="28"/>
              </w:rPr>
              <w:t xml:space="preserve">ПЗ №3 </w:t>
            </w:r>
          </w:p>
          <w:p w:rsidR="00BC0619" w:rsidRPr="00DB170C" w:rsidRDefault="00BC0619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  <w:lang w:eastAsia="ar-SA"/>
              </w:rPr>
            </w:pPr>
            <w:r w:rsidRPr="00DB170C">
              <w:rPr>
                <w:sz w:val="28"/>
                <w:szCs w:val="28"/>
              </w:rPr>
              <w:t>Определение кинематических характеристик при поступательном и вращательном движении твёрдого тела</w:t>
            </w:r>
            <w:r w:rsidRPr="00DB170C">
              <w:rPr>
                <w:bCs/>
                <w:sz w:val="28"/>
                <w:szCs w:val="28"/>
              </w:rPr>
              <w:br/>
              <w:t xml:space="preserve">Работа с конспектом лекций. </w:t>
            </w:r>
          </w:p>
          <w:p w:rsidR="00BC0619" w:rsidRPr="00DB170C" w:rsidRDefault="00BC0619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Сопоставление зависимостей для поступательного и вращательного движения, сравнительный анализ.</w:t>
            </w:r>
          </w:p>
        </w:tc>
        <w:tc>
          <w:tcPr>
            <w:tcW w:w="885" w:type="dxa"/>
            <w:vMerge w:val="restart"/>
          </w:tcPr>
          <w:p w:rsidR="00BC0619" w:rsidRPr="00DB170C" w:rsidRDefault="00BC0619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  <w:vMerge w:val="restart"/>
          </w:tcPr>
          <w:p w:rsidR="00BC0619" w:rsidRPr="00DB170C" w:rsidRDefault="00BC0619" w:rsidP="00A612F0">
            <w:pPr>
              <w:spacing w:after="0" w:line="360" w:lineRule="auto"/>
              <w:rPr>
                <w:bCs/>
                <w:sz w:val="28"/>
                <w:szCs w:val="28"/>
                <w:lang w:eastAsia="en-US"/>
              </w:rPr>
            </w:pPr>
            <w:r w:rsidRPr="00DB170C">
              <w:rPr>
                <w:bCs/>
                <w:sz w:val="28"/>
                <w:szCs w:val="28"/>
                <w:lang w:eastAsia="en-US"/>
              </w:rPr>
              <w:t>Предъявление решения задачи</w:t>
            </w:r>
          </w:p>
          <w:p w:rsidR="00BC0619" w:rsidRPr="00DB170C" w:rsidRDefault="00BC0619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</w:p>
        </w:tc>
      </w:tr>
      <w:tr w:rsidR="00BC0619" w:rsidRPr="00DB170C" w:rsidTr="007D0C84">
        <w:tc>
          <w:tcPr>
            <w:tcW w:w="2802" w:type="dxa"/>
            <w:gridSpan w:val="2"/>
          </w:tcPr>
          <w:p w:rsidR="00BC0619" w:rsidRPr="00DB170C" w:rsidRDefault="00BC0619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i/>
                <w:sz w:val="28"/>
                <w:szCs w:val="28"/>
                <w:lang w:eastAsia="ar-SA"/>
              </w:rPr>
            </w:pPr>
            <w:r w:rsidRPr="00DB170C">
              <w:rPr>
                <w:b/>
                <w:sz w:val="28"/>
                <w:szCs w:val="28"/>
              </w:rPr>
              <w:t>Тема 2.2 Простейшие движения твердого тела</w:t>
            </w:r>
          </w:p>
          <w:p w:rsidR="00BC0619" w:rsidRPr="00DB170C" w:rsidRDefault="00BC0619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4252" w:type="dxa"/>
            <w:vMerge/>
          </w:tcPr>
          <w:p w:rsidR="00BC0619" w:rsidRPr="00DB170C" w:rsidRDefault="00BC0619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885" w:type="dxa"/>
            <w:vMerge/>
          </w:tcPr>
          <w:p w:rsidR="00BC0619" w:rsidRPr="00DB170C" w:rsidRDefault="00BC0619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1808" w:type="dxa"/>
            <w:vMerge/>
          </w:tcPr>
          <w:p w:rsidR="00BC0619" w:rsidRPr="00DB170C" w:rsidRDefault="00BC0619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</w:p>
        </w:tc>
      </w:tr>
      <w:tr w:rsidR="00C90A90" w:rsidRPr="00DB170C" w:rsidTr="00C90A90">
        <w:trPr>
          <w:trHeight w:val="385"/>
        </w:trPr>
        <w:tc>
          <w:tcPr>
            <w:tcW w:w="9747" w:type="dxa"/>
            <w:gridSpan w:val="5"/>
          </w:tcPr>
          <w:p w:rsidR="00C90A90" w:rsidRPr="00DB170C" w:rsidRDefault="00C90A90" w:rsidP="00C90A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b/>
                <w:bCs/>
                <w:sz w:val="28"/>
                <w:szCs w:val="28"/>
              </w:rPr>
              <w:t>Раздел 3.Сопротивление материалов</w:t>
            </w:r>
          </w:p>
        </w:tc>
      </w:tr>
      <w:tr w:rsidR="00943068" w:rsidRPr="00DB170C" w:rsidTr="007D0C84">
        <w:tc>
          <w:tcPr>
            <w:tcW w:w="2802" w:type="dxa"/>
            <w:gridSpan w:val="2"/>
          </w:tcPr>
          <w:p w:rsidR="00943068" w:rsidRPr="00DB170C" w:rsidRDefault="00943068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DB170C">
              <w:rPr>
                <w:b/>
                <w:bCs/>
                <w:sz w:val="28"/>
                <w:szCs w:val="28"/>
              </w:rPr>
              <w:t>Тема 3.1. Основные положения</w:t>
            </w:r>
          </w:p>
          <w:p w:rsidR="00943068" w:rsidRPr="00DB170C" w:rsidRDefault="00943068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943068" w:rsidRPr="00DB170C" w:rsidRDefault="00C6653B" w:rsidP="00A612F0">
            <w:pPr>
              <w:pStyle w:val="a9"/>
              <w:spacing w:line="360" w:lineRule="auto"/>
              <w:rPr>
                <w:bCs/>
                <w:sz w:val="28"/>
                <w:szCs w:val="28"/>
              </w:rPr>
            </w:pPr>
            <w:r w:rsidRPr="00A612F0">
              <w:rPr>
                <w:sz w:val="28"/>
                <w:szCs w:val="28"/>
              </w:rPr>
              <w:t>Составление конспекта: основные гипотезы сопротивления материалов о свойствах деформируемого тела</w:t>
            </w:r>
          </w:p>
        </w:tc>
        <w:tc>
          <w:tcPr>
            <w:tcW w:w="885" w:type="dxa"/>
          </w:tcPr>
          <w:p w:rsidR="00943068" w:rsidRPr="00DB170C" w:rsidRDefault="00943068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943068" w:rsidRPr="00DB170C" w:rsidRDefault="00C61A26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 xml:space="preserve">Предъявление  конспекта </w:t>
            </w:r>
          </w:p>
        </w:tc>
      </w:tr>
      <w:tr w:rsidR="00003ACD" w:rsidRPr="00DB170C" w:rsidTr="00003ACD">
        <w:trPr>
          <w:trHeight w:val="489"/>
        </w:trPr>
        <w:tc>
          <w:tcPr>
            <w:tcW w:w="2802" w:type="dxa"/>
            <w:gridSpan w:val="2"/>
            <w:vMerge w:val="restart"/>
          </w:tcPr>
          <w:p w:rsidR="00003ACD" w:rsidRPr="00DB170C" w:rsidRDefault="00003ACD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DB170C">
              <w:rPr>
                <w:b/>
                <w:bCs/>
                <w:sz w:val="28"/>
                <w:szCs w:val="28"/>
              </w:rPr>
              <w:t>Тема 3.2 Растяжение и сжатие</w:t>
            </w:r>
          </w:p>
          <w:p w:rsidR="00003ACD" w:rsidRPr="00DB170C" w:rsidRDefault="00003ACD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003ACD" w:rsidRPr="00A612F0" w:rsidRDefault="00003ACD" w:rsidP="00A612F0">
            <w:pPr>
              <w:pStyle w:val="a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1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12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Подготовка к выполнению </w:t>
            </w:r>
            <w:proofErr w:type="spellStart"/>
            <w:proofErr w:type="gramStart"/>
            <w:r w:rsidRPr="00A612F0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практическог</w:t>
            </w:r>
            <w:proofErr w:type="spellEnd"/>
            <w:r w:rsidRPr="00A612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</w:t>
            </w:r>
            <w:proofErr w:type="gramEnd"/>
            <w:r w:rsidRPr="00A612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занятия.</w:t>
            </w:r>
          </w:p>
          <w:p w:rsidR="00003ACD" w:rsidRPr="00A612F0" w:rsidRDefault="00003ACD" w:rsidP="00A612F0">
            <w:pPr>
              <w:pStyle w:val="a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12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Решение индивидуальных задач.</w:t>
            </w:r>
          </w:p>
          <w:p w:rsidR="00003ACD" w:rsidRPr="00A612F0" w:rsidRDefault="00003ACD" w:rsidP="00003ACD">
            <w:pPr>
              <w:pStyle w:val="a9"/>
              <w:spacing w:line="360" w:lineRule="auto"/>
              <w:rPr>
                <w:bCs/>
                <w:sz w:val="28"/>
                <w:szCs w:val="28"/>
              </w:rPr>
            </w:pPr>
            <w:r w:rsidRPr="00A612F0">
              <w:rPr>
                <w:sz w:val="28"/>
                <w:szCs w:val="28"/>
              </w:rPr>
              <w:t>ПЗ №4 «Построение эпюр продольных сил, нормальных напряжений и деформаций прямого бруса».</w:t>
            </w:r>
          </w:p>
        </w:tc>
        <w:tc>
          <w:tcPr>
            <w:tcW w:w="885" w:type="dxa"/>
          </w:tcPr>
          <w:p w:rsidR="00003ACD" w:rsidRPr="00DB170C" w:rsidRDefault="00003ACD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  <w:p w:rsidR="00003ACD" w:rsidRPr="00DB170C" w:rsidRDefault="00003ACD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08" w:type="dxa"/>
          </w:tcPr>
          <w:p w:rsidR="00003ACD" w:rsidRPr="00DB170C" w:rsidRDefault="00003ACD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</w:t>
            </w:r>
          </w:p>
          <w:p w:rsidR="00003ACD" w:rsidRPr="00DB170C" w:rsidRDefault="00003ACD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Предъявление  конспекта</w:t>
            </w:r>
          </w:p>
        </w:tc>
      </w:tr>
      <w:tr w:rsidR="00003ACD" w:rsidRPr="00DB170C" w:rsidTr="00003ACD">
        <w:trPr>
          <w:trHeight w:val="3775"/>
        </w:trPr>
        <w:tc>
          <w:tcPr>
            <w:tcW w:w="2802" w:type="dxa"/>
            <w:gridSpan w:val="2"/>
            <w:vMerge/>
          </w:tcPr>
          <w:p w:rsidR="00003ACD" w:rsidRPr="00DB170C" w:rsidRDefault="00003ACD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003ACD" w:rsidRPr="00DB170C" w:rsidRDefault="00003ACD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  <w:lang w:eastAsia="en-US"/>
              </w:rPr>
            </w:pPr>
            <w:r w:rsidRPr="00DB170C">
              <w:rPr>
                <w:bCs/>
                <w:sz w:val="28"/>
                <w:szCs w:val="28"/>
                <w:lang w:eastAsia="en-US"/>
              </w:rPr>
              <w:t xml:space="preserve">Подготовка к выполнению лабораторной работы. </w:t>
            </w:r>
          </w:p>
          <w:p w:rsidR="00003ACD" w:rsidRDefault="00003ACD" w:rsidP="00CB4FD1">
            <w:pPr>
              <w:pStyle w:val="a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Выполнить тестовое задание по теме: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«Механические испытания материалов».</w:t>
            </w:r>
          </w:p>
          <w:p w:rsidR="00003ACD" w:rsidRPr="00A612F0" w:rsidRDefault="00003ACD" w:rsidP="00CB4FD1">
            <w:pPr>
              <w:pStyle w:val="a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Выполнить тестовое задание по теме: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«Механические испытания материалов».</w:t>
            </w:r>
          </w:p>
        </w:tc>
        <w:tc>
          <w:tcPr>
            <w:tcW w:w="885" w:type="dxa"/>
          </w:tcPr>
          <w:p w:rsidR="00003ACD" w:rsidRPr="00DB170C" w:rsidRDefault="00003ACD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003ACD" w:rsidRDefault="00003ACD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Письменный ответ на задания теста</w:t>
            </w:r>
          </w:p>
          <w:p w:rsidR="00003ACD" w:rsidRDefault="00003ACD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</w:p>
        </w:tc>
      </w:tr>
      <w:tr w:rsidR="00C6653B" w:rsidRPr="00DB170C" w:rsidTr="007D0C84">
        <w:trPr>
          <w:trHeight w:val="241"/>
        </w:trPr>
        <w:tc>
          <w:tcPr>
            <w:tcW w:w="2802" w:type="dxa"/>
            <w:gridSpan w:val="2"/>
          </w:tcPr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DB170C">
              <w:rPr>
                <w:b/>
                <w:bCs/>
                <w:sz w:val="28"/>
                <w:szCs w:val="28"/>
              </w:rPr>
              <w:t>Тема 3.3</w:t>
            </w:r>
          </w:p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  <w:r w:rsidRPr="00DB170C">
              <w:rPr>
                <w:b/>
                <w:bCs/>
                <w:sz w:val="28"/>
                <w:szCs w:val="28"/>
              </w:rPr>
              <w:t xml:space="preserve">Практические расчеты на срез и смятие. </w:t>
            </w:r>
          </w:p>
        </w:tc>
        <w:tc>
          <w:tcPr>
            <w:tcW w:w="4252" w:type="dxa"/>
          </w:tcPr>
          <w:p w:rsidR="00C6653B" w:rsidRPr="00DB170C" w:rsidRDefault="00E91752" w:rsidP="00003ACD">
            <w:pPr>
              <w:pStyle w:val="a9"/>
              <w:spacing w:line="360" w:lineRule="auto"/>
              <w:rPr>
                <w:bCs/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 xml:space="preserve">Работа с учебником: анализ работы на срез и смятие различных  соединений элементов конструкций. </w:t>
            </w:r>
            <w:r w:rsidR="00003ACD">
              <w:rPr>
                <w:sz w:val="28"/>
                <w:szCs w:val="28"/>
              </w:rPr>
              <w:t xml:space="preserve">Решение задачи по алгоритму </w:t>
            </w:r>
            <w:proofErr w:type="spellStart"/>
            <w:r w:rsidR="00003ACD">
              <w:rPr>
                <w:sz w:val="28"/>
                <w:szCs w:val="28"/>
              </w:rPr>
              <w:t>вучебнике</w:t>
            </w:r>
            <w:proofErr w:type="spellEnd"/>
            <w:r w:rsidR="00003ACD">
              <w:rPr>
                <w:sz w:val="28"/>
                <w:szCs w:val="28"/>
              </w:rPr>
              <w:t>.</w:t>
            </w:r>
          </w:p>
        </w:tc>
        <w:tc>
          <w:tcPr>
            <w:tcW w:w="885" w:type="dxa"/>
          </w:tcPr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B170C">
              <w:rPr>
                <w:bCs/>
                <w:sz w:val="28"/>
                <w:szCs w:val="28"/>
                <w:lang w:eastAsia="en-US"/>
              </w:rPr>
              <w:t>Предъявление решения задачи</w:t>
            </w:r>
          </w:p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C6653B" w:rsidRPr="00DB170C" w:rsidTr="007D0C84">
        <w:trPr>
          <w:trHeight w:val="992"/>
        </w:trPr>
        <w:tc>
          <w:tcPr>
            <w:tcW w:w="2802" w:type="dxa"/>
            <w:gridSpan w:val="2"/>
            <w:vMerge w:val="restart"/>
          </w:tcPr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DB170C">
              <w:rPr>
                <w:b/>
                <w:bCs/>
                <w:sz w:val="28"/>
                <w:szCs w:val="28"/>
              </w:rPr>
              <w:t>Тема 3.4.</w:t>
            </w:r>
          </w:p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  <w:r w:rsidRPr="00DB170C">
              <w:rPr>
                <w:b/>
                <w:bCs/>
                <w:sz w:val="28"/>
                <w:szCs w:val="28"/>
              </w:rPr>
              <w:t>Кручение.</w:t>
            </w:r>
          </w:p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C6653B" w:rsidRPr="00DB170C" w:rsidRDefault="00BE3A86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sz w:val="28"/>
                <w:szCs w:val="28"/>
                <w:lang w:eastAsia="en-US"/>
              </w:rPr>
              <w:t xml:space="preserve">Подбор информации и </w:t>
            </w:r>
            <w:proofErr w:type="spellStart"/>
            <w:proofErr w:type="gramStart"/>
            <w:r w:rsidRPr="00DB170C">
              <w:rPr>
                <w:sz w:val="28"/>
                <w:szCs w:val="28"/>
                <w:lang w:eastAsia="en-US"/>
              </w:rPr>
              <w:t>и</w:t>
            </w:r>
            <w:proofErr w:type="spellEnd"/>
            <w:proofErr w:type="gramEnd"/>
            <w:r w:rsidRPr="00DB170C">
              <w:rPr>
                <w:sz w:val="28"/>
                <w:szCs w:val="28"/>
                <w:lang w:eastAsia="en-US"/>
              </w:rPr>
              <w:t xml:space="preserve"> структурирование её  в виде таблицы: «полярные моменты инерции и полярные моменты сопротивления для круга и кольца» по учебнику или из сети интернет</w:t>
            </w:r>
          </w:p>
        </w:tc>
        <w:tc>
          <w:tcPr>
            <w:tcW w:w="885" w:type="dxa"/>
          </w:tcPr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C6653B" w:rsidRPr="00DB170C" w:rsidRDefault="006C6523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  <w:lang w:eastAsia="en-US"/>
              </w:rPr>
              <w:t>Предъявление таблицы</w:t>
            </w:r>
          </w:p>
        </w:tc>
      </w:tr>
      <w:tr w:rsidR="00E91752" w:rsidRPr="00DB170C" w:rsidTr="00E91752">
        <w:trPr>
          <w:trHeight w:val="873"/>
        </w:trPr>
        <w:tc>
          <w:tcPr>
            <w:tcW w:w="2802" w:type="dxa"/>
            <w:gridSpan w:val="2"/>
            <w:vMerge/>
          </w:tcPr>
          <w:p w:rsidR="00E91752" w:rsidRPr="00DB170C" w:rsidRDefault="00E91752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E91752" w:rsidRPr="00DB170C" w:rsidRDefault="00E91752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360" w:lineRule="auto"/>
              <w:rPr>
                <w:sz w:val="28"/>
                <w:szCs w:val="28"/>
                <w:lang w:eastAsia="ar-SA"/>
              </w:rPr>
            </w:pPr>
            <w:r w:rsidRPr="00DB170C">
              <w:rPr>
                <w:bCs/>
                <w:sz w:val="28"/>
                <w:szCs w:val="28"/>
              </w:rPr>
              <w:t>Подготовка к выполнению практической работы</w:t>
            </w:r>
          </w:p>
          <w:p w:rsidR="00E91752" w:rsidRPr="00DB170C" w:rsidRDefault="00E91752" w:rsidP="00A612F0">
            <w:pPr>
              <w:pStyle w:val="a9"/>
              <w:spacing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ПЗ №6 «Расчет на прочность и жёсткость при кручении</w:t>
            </w:r>
          </w:p>
        </w:tc>
        <w:tc>
          <w:tcPr>
            <w:tcW w:w="885" w:type="dxa"/>
          </w:tcPr>
          <w:p w:rsidR="00E91752" w:rsidRPr="00DB170C" w:rsidRDefault="00E91752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E91752" w:rsidRPr="00DB170C" w:rsidRDefault="00E91752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B170C">
              <w:rPr>
                <w:bCs/>
                <w:sz w:val="28"/>
                <w:szCs w:val="28"/>
                <w:lang w:eastAsia="en-US"/>
              </w:rPr>
              <w:t>Предъявление решения задач</w:t>
            </w:r>
          </w:p>
          <w:p w:rsidR="00E91752" w:rsidRPr="00DB170C" w:rsidRDefault="00E91752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C6653B" w:rsidRPr="00DB170C" w:rsidTr="007D0C84">
        <w:trPr>
          <w:trHeight w:val="1375"/>
        </w:trPr>
        <w:tc>
          <w:tcPr>
            <w:tcW w:w="2802" w:type="dxa"/>
            <w:gridSpan w:val="2"/>
            <w:vMerge w:val="restart"/>
          </w:tcPr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DB170C">
              <w:rPr>
                <w:b/>
                <w:bCs/>
                <w:sz w:val="28"/>
                <w:szCs w:val="28"/>
              </w:rPr>
              <w:t>Тема 3.5.</w:t>
            </w:r>
          </w:p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  <w:r w:rsidRPr="00DB170C">
              <w:rPr>
                <w:b/>
                <w:bCs/>
                <w:sz w:val="28"/>
                <w:szCs w:val="28"/>
              </w:rPr>
              <w:t>Изгиб.</w:t>
            </w:r>
          </w:p>
        </w:tc>
        <w:tc>
          <w:tcPr>
            <w:tcW w:w="4252" w:type="dxa"/>
          </w:tcPr>
          <w:p w:rsidR="00E91752" w:rsidRPr="00DB170C" w:rsidRDefault="00E91752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360" w:lineRule="auto"/>
              <w:rPr>
                <w:sz w:val="28"/>
                <w:szCs w:val="28"/>
                <w:lang w:eastAsia="ar-SA"/>
              </w:rPr>
            </w:pPr>
            <w:r w:rsidRPr="00DB170C">
              <w:rPr>
                <w:bCs/>
                <w:sz w:val="28"/>
                <w:szCs w:val="28"/>
              </w:rPr>
              <w:t xml:space="preserve">Подготовка к выполнению практической работы. Решение задач на определение ВСФ при изгибе.  </w:t>
            </w:r>
          </w:p>
          <w:p w:rsidR="00C6653B" w:rsidRPr="00DB170C" w:rsidRDefault="00E91752" w:rsidP="00A612F0">
            <w:pPr>
              <w:pStyle w:val="a9"/>
              <w:spacing w:line="360" w:lineRule="auto"/>
              <w:rPr>
                <w:bCs/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 xml:space="preserve">ПЗ №7  «Построение эпюр </w:t>
            </w:r>
            <w:r w:rsidRPr="00DB170C">
              <w:rPr>
                <w:sz w:val="28"/>
                <w:szCs w:val="28"/>
              </w:rPr>
              <w:lastRenderedPageBreak/>
              <w:t>поперечных сил и изгибающих моментов».</w:t>
            </w:r>
          </w:p>
        </w:tc>
        <w:tc>
          <w:tcPr>
            <w:tcW w:w="885" w:type="dxa"/>
          </w:tcPr>
          <w:p w:rsidR="00C6653B" w:rsidRPr="00DB170C" w:rsidRDefault="00003ACD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808" w:type="dxa"/>
          </w:tcPr>
          <w:p w:rsidR="00C6653B" w:rsidRPr="00DB170C" w:rsidRDefault="00C90A90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Редъявление</w:t>
            </w:r>
            <w:proofErr w:type="spellEnd"/>
            <w:r>
              <w:rPr>
                <w:bCs/>
                <w:sz w:val="28"/>
                <w:szCs w:val="28"/>
              </w:rPr>
              <w:t xml:space="preserve"> задачи</w:t>
            </w:r>
          </w:p>
        </w:tc>
      </w:tr>
      <w:tr w:rsidR="00E01B3B" w:rsidRPr="00DB170C" w:rsidTr="00E01B3B">
        <w:trPr>
          <w:trHeight w:val="1478"/>
        </w:trPr>
        <w:tc>
          <w:tcPr>
            <w:tcW w:w="2802" w:type="dxa"/>
            <w:gridSpan w:val="2"/>
            <w:vMerge/>
          </w:tcPr>
          <w:p w:rsidR="00E01B3B" w:rsidRPr="00DB170C" w:rsidRDefault="00E01B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E01B3B" w:rsidRPr="00DB170C" w:rsidRDefault="00E01B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 xml:space="preserve">Подготовка к выполнению практической работы. </w:t>
            </w:r>
            <w:r w:rsidRPr="00DB170C">
              <w:rPr>
                <w:bCs/>
                <w:sz w:val="28"/>
                <w:szCs w:val="28"/>
              </w:rPr>
              <w:br/>
              <w:t>Решение задач по определению напряжений при изгибе.</w:t>
            </w:r>
          </w:p>
          <w:p w:rsidR="00E01B3B" w:rsidRPr="00DB170C" w:rsidRDefault="00B17708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360" w:lineRule="auto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сечения балки.</w:t>
            </w:r>
          </w:p>
        </w:tc>
        <w:tc>
          <w:tcPr>
            <w:tcW w:w="885" w:type="dxa"/>
          </w:tcPr>
          <w:p w:rsidR="00E01B3B" w:rsidRPr="00DB170C" w:rsidRDefault="00003ACD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E01B3B" w:rsidRPr="00DB170C" w:rsidRDefault="00C90A90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Предъявление задач</w:t>
            </w:r>
          </w:p>
        </w:tc>
      </w:tr>
      <w:tr w:rsidR="00E01B3B" w:rsidRPr="00DB170C" w:rsidTr="00CF6FB7">
        <w:trPr>
          <w:trHeight w:val="382"/>
        </w:trPr>
        <w:tc>
          <w:tcPr>
            <w:tcW w:w="9747" w:type="dxa"/>
            <w:gridSpan w:val="5"/>
          </w:tcPr>
          <w:p w:rsidR="00E01B3B" w:rsidRPr="00DB170C" w:rsidRDefault="00E01B3B" w:rsidP="00B17708">
            <w:pPr>
              <w:pStyle w:val="a9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t>Раздел 4. Детали машин</w:t>
            </w:r>
          </w:p>
        </w:tc>
      </w:tr>
      <w:tr w:rsidR="00C6653B" w:rsidRPr="00DB170C" w:rsidTr="00003ACD">
        <w:trPr>
          <w:trHeight w:val="1144"/>
        </w:trPr>
        <w:tc>
          <w:tcPr>
            <w:tcW w:w="2660" w:type="dxa"/>
          </w:tcPr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DB170C">
              <w:rPr>
                <w:b/>
                <w:bCs/>
                <w:sz w:val="28"/>
                <w:szCs w:val="28"/>
              </w:rPr>
              <w:t>Тема 4.</w:t>
            </w:r>
            <w:r w:rsidR="00E01B3B" w:rsidRPr="00DB170C">
              <w:rPr>
                <w:b/>
                <w:bCs/>
                <w:sz w:val="28"/>
                <w:szCs w:val="28"/>
              </w:rPr>
              <w:t>1</w:t>
            </w:r>
          </w:p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  <w:r w:rsidRPr="00DB170C">
              <w:rPr>
                <w:b/>
                <w:bCs/>
                <w:sz w:val="28"/>
                <w:szCs w:val="28"/>
              </w:rPr>
              <w:t>Общие сведения о передачах.</w:t>
            </w:r>
          </w:p>
        </w:tc>
        <w:tc>
          <w:tcPr>
            <w:tcW w:w="4394" w:type="dxa"/>
            <w:gridSpan w:val="2"/>
          </w:tcPr>
          <w:p w:rsidR="00E01B3B" w:rsidRPr="00A612F0" w:rsidRDefault="00E01B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  <w:lang w:eastAsia="ar-SA"/>
              </w:rPr>
            </w:pPr>
            <w:r w:rsidRPr="00A612F0">
              <w:rPr>
                <w:bCs/>
                <w:sz w:val="28"/>
                <w:szCs w:val="28"/>
              </w:rPr>
              <w:t>Подготовка к выполнению практической работы.</w:t>
            </w:r>
          </w:p>
          <w:p w:rsidR="00C6653B" w:rsidRPr="00A612F0" w:rsidRDefault="006C6523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</w:rPr>
            </w:pPr>
            <w:r w:rsidRPr="00A612F0">
              <w:rPr>
                <w:sz w:val="28"/>
                <w:szCs w:val="28"/>
              </w:rPr>
              <w:t xml:space="preserve">Работа с информацией. Подбор и структурирование. Составление таблицы:  «условные графические изображения в схемах </w:t>
            </w:r>
            <w:r w:rsidR="00A612F0">
              <w:rPr>
                <w:sz w:val="28"/>
                <w:szCs w:val="28"/>
              </w:rPr>
              <w:br/>
            </w:r>
            <w:r w:rsidRPr="00A612F0">
              <w:rPr>
                <w:sz w:val="28"/>
                <w:szCs w:val="28"/>
              </w:rPr>
              <w:t xml:space="preserve">(ГОСТ 2.721-74; 2Г 2.770-68) </w:t>
            </w:r>
          </w:p>
        </w:tc>
        <w:tc>
          <w:tcPr>
            <w:tcW w:w="885" w:type="dxa"/>
          </w:tcPr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 xml:space="preserve">Предъявление таблицы </w:t>
            </w:r>
          </w:p>
        </w:tc>
      </w:tr>
      <w:tr w:rsidR="00C6653B" w:rsidRPr="00DB170C" w:rsidTr="00003ACD">
        <w:trPr>
          <w:trHeight w:val="914"/>
        </w:trPr>
        <w:tc>
          <w:tcPr>
            <w:tcW w:w="2660" w:type="dxa"/>
          </w:tcPr>
          <w:p w:rsidR="004F05B0" w:rsidRPr="00DB170C" w:rsidRDefault="004F05B0" w:rsidP="00A612F0">
            <w:pPr>
              <w:pStyle w:val="a9"/>
              <w:spacing w:line="360" w:lineRule="auto"/>
              <w:rPr>
                <w:b/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t>Тема 4.2. Фрикционные и ремённые передачи</w:t>
            </w:r>
          </w:p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  <w:gridSpan w:val="2"/>
          </w:tcPr>
          <w:p w:rsidR="00C6653B" w:rsidRPr="00DB170C" w:rsidRDefault="004F05B0" w:rsidP="00A612F0">
            <w:pPr>
              <w:pStyle w:val="a9"/>
              <w:spacing w:line="360" w:lineRule="auto"/>
              <w:rPr>
                <w:bCs/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Изучение геометрических и кинематических параметров цилиндрической фрикционной передачи,  назначения, области применения, конструкции и материалов</w:t>
            </w:r>
            <w:proofErr w:type="gramStart"/>
            <w:r w:rsidRPr="00DB170C">
              <w:rPr>
                <w:sz w:val="28"/>
                <w:szCs w:val="28"/>
              </w:rPr>
              <w:t>.</w:t>
            </w:r>
            <w:proofErr w:type="gramEnd"/>
            <w:r w:rsidRPr="00DB170C">
              <w:rPr>
                <w:sz w:val="28"/>
                <w:szCs w:val="28"/>
              </w:rPr>
              <w:t xml:space="preserve"> </w:t>
            </w:r>
            <w:r w:rsidR="006C6523" w:rsidRPr="00DB170C">
              <w:rPr>
                <w:sz w:val="28"/>
                <w:szCs w:val="28"/>
              </w:rPr>
              <w:t xml:space="preserve"> </w:t>
            </w:r>
            <w:proofErr w:type="gramStart"/>
            <w:r w:rsidR="006C6523" w:rsidRPr="00DB170C">
              <w:rPr>
                <w:sz w:val="28"/>
                <w:szCs w:val="28"/>
              </w:rPr>
              <w:t>в</w:t>
            </w:r>
            <w:proofErr w:type="gramEnd"/>
            <w:r w:rsidR="006C6523" w:rsidRPr="00DB170C">
              <w:rPr>
                <w:sz w:val="28"/>
                <w:szCs w:val="28"/>
              </w:rPr>
              <w:t>ариаторы</w:t>
            </w:r>
          </w:p>
        </w:tc>
        <w:tc>
          <w:tcPr>
            <w:tcW w:w="885" w:type="dxa"/>
          </w:tcPr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 xml:space="preserve">Доклад или презентация </w:t>
            </w:r>
          </w:p>
        </w:tc>
      </w:tr>
      <w:tr w:rsidR="00C6653B" w:rsidRPr="00DB170C" w:rsidTr="00003ACD">
        <w:trPr>
          <w:trHeight w:val="1262"/>
        </w:trPr>
        <w:tc>
          <w:tcPr>
            <w:tcW w:w="2660" w:type="dxa"/>
          </w:tcPr>
          <w:p w:rsidR="004F05B0" w:rsidRPr="00DB170C" w:rsidRDefault="004F05B0" w:rsidP="00A612F0">
            <w:pPr>
              <w:pStyle w:val="a9"/>
              <w:spacing w:line="360" w:lineRule="auto"/>
              <w:rPr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t>Тема 4.3. Зубчатые и цепные передачи</w:t>
            </w:r>
          </w:p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  <w:gridSpan w:val="2"/>
          </w:tcPr>
          <w:p w:rsidR="004F05B0" w:rsidRPr="00DB170C" w:rsidRDefault="004F05B0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 xml:space="preserve">Подготовка к выполнению практической работы. </w:t>
            </w:r>
          </w:p>
          <w:p w:rsidR="00C6653B" w:rsidRPr="00DB170C" w:rsidRDefault="006C6523" w:rsidP="00A612F0">
            <w:pPr>
              <w:pStyle w:val="a8"/>
              <w:ind w:left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Выполнение индивидуальных заданий по геометрическому расчёту зубчатой цилиндрической передачи </w:t>
            </w:r>
          </w:p>
        </w:tc>
        <w:tc>
          <w:tcPr>
            <w:tcW w:w="885" w:type="dxa"/>
          </w:tcPr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DB170C">
              <w:rPr>
                <w:bCs/>
                <w:sz w:val="28"/>
                <w:szCs w:val="28"/>
                <w:lang w:eastAsia="en-US"/>
              </w:rPr>
              <w:t>Предъявление решения задачи.</w:t>
            </w:r>
          </w:p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003ACD" w:rsidRDefault="00003ACD">
      <w:r>
        <w:br w:type="page"/>
      </w:r>
    </w:p>
    <w:tbl>
      <w:tblPr>
        <w:tblStyle w:val="af0"/>
        <w:tblW w:w="9747" w:type="dxa"/>
        <w:tblLayout w:type="fixed"/>
        <w:tblLook w:val="04A0"/>
      </w:tblPr>
      <w:tblGrid>
        <w:gridCol w:w="2660"/>
        <w:gridCol w:w="4394"/>
        <w:gridCol w:w="885"/>
        <w:gridCol w:w="1808"/>
      </w:tblGrid>
      <w:tr w:rsidR="00C6653B" w:rsidRPr="00DB170C" w:rsidTr="00003ACD">
        <w:tc>
          <w:tcPr>
            <w:tcW w:w="2660" w:type="dxa"/>
          </w:tcPr>
          <w:p w:rsidR="00C6653B" w:rsidRPr="00DB170C" w:rsidRDefault="004F05B0" w:rsidP="00A612F0">
            <w:pPr>
              <w:pStyle w:val="a9"/>
              <w:spacing w:line="360" w:lineRule="auto"/>
              <w:rPr>
                <w:bCs/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lastRenderedPageBreak/>
              <w:t xml:space="preserve">Тема 4.4. Передача «винт-гайка», </w:t>
            </w:r>
            <w:r w:rsidRPr="00DB170C">
              <w:rPr>
                <w:b/>
                <w:sz w:val="28"/>
                <w:szCs w:val="28"/>
              </w:rPr>
              <w:br/>
              <w:t>Червячная передача.</w:t>
            </w:r>
          </w:p>
        </w:tc>
        <w:tc>
          <w:tcPr>
            <w:tcW w:w="4394" w:type="dxa"/>
          </w:tcPr>
          <w:p w:rsidR="00C6653B" w:rsidRPr="00A612F0" w:rsidRDefault="004F05B0" w:rsidP="00A612F0">
            <w:pPr>
              <w:pStyle w:val="a9"/>
              <w:spacing w:line="360" w:lineRule="auto"/>
              <w:rPr>
                <w:bCs/>
                <w:sz w:val="28"/>
                <w:szCs w:val="28"/>
              </w:rPr>
            </w:pPr>
            <w:r w:rsidRPr="00A612F0">
              <w:rPr>
                <w:sz w:val="28"/>
                <w:szCs w:val="28"/>
              </w:rPr>
              <w:t xml:space="preserve">Работа с учебником. Составление конспекта: винтовые механизмы, область применения, детали винтового механизма, материалы винтовой пары. </w:t>
            </w:r>
          </w:p>
        </w:tc>
        <w:tc>
          <w:tcPr>
            <w:tcW w:w="885" w:type="dxa"/>
          </w:tcPr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  <w:lang w:eastAsia="en-US"/>
              </w:rPr>
            </w:pPr>
            <w:r w:rsidRPr="00DB170C">
              <w:rPr>
                <w:sz w:val="28"/>
                <w:szCs w:val="28"/>
                <w:lang w:eastAsia="en-US"/>
              </w:rPr>
              <w:t xml:space="preserve">Доклад или презентация </w:t>
            </w:r>
          </w:p>
          <w:p w:rsidR="00C6653B" w:rsidRPr="00DB170C" w:rsidRDefault="00C6653B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</w:p>
        </w:tc>
      </w:tr>
      <w:tr w:rsidR="00C6653B" w:rsidRPr="00DB170C" w:rsidTr="00003ACD">
        <w:tc>
          <w:tcPr>
            <w:tcW w:w="2660" w:type="dxa"/>
          </w:tcPr>
          <w:p w:rsidR="004F05B0" w:rsidRPr="00DB170C" w:rsidRDefault="004F05B0" w:rsidP="00A612F0">
            <w:pPr>
              <w:pStyle w:val="a9"/>
              <w:spacing w:line="360" w:lineRule="auto"/>
              <w:rPr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t>Тема 4.5. Валы и оси.    Муфты</w:t>
            </w:r>
          </w:p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</w:tcPr>
          <w:p w:rsidR="00C6653B" w:rsidRPr="00DB170C" w:rsidRDefault="004F05B0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Подготовка докладов по материалам учебника и из сети интернет</w:t>
            </w:r>
            <w:proofErr w:type="gramStart"/>
            <w:r w:rsidRPr="00DB170C">
              <w:rPr>
                <w:sz w:val="28"/>
                <w:szCs w:val="28"/>
              </w:rPr>
              <w:t xml:space="preserve"> :</w:t>
            </w:r>
            <w:proofErr w:type="gramEnd"/>
            <w:r w:rsidRPr="00DB170C">
              <w:rPr>
                <w:sz w:val="28"/>
                <w:szCs w:val="28"/>
              </w:rPr>
              <w:t xml:space="preserve"> муфты: назначение, классификация, устройство и принцип действия основных типов муфт, подбор муфт.</w:t>
            </w:r>
          </w:p>
        </w:tc>
        <w:tc>
          <w:tcPr>
            <w:tcW w:w="885" w:type="dxa"/>
          </w:tcPr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  <w:lang w:eastAsia="en-US"/>
              </w:rPr>
            </w:pPr>
            <w:r w:rsidRPr="00DB170C">
              <w:rPr>
                <w:sz w:val="28"/>
                <w:szCs w:val="28"/>
                <w:lang w:eastAsia="en-US"/>
              </w:rPr>
              <w:t xml:space="preserve">Доклад или презентация </w:t>
            </w:r>
          </w:p>
          <w:p w:rsidR="00C6653B" w:rsidRPr="00DB170C" w:rsidRDefault="00C6653B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</w:p>
        </w:tc>
      </w:tr>
      <w:tr w:rsidR="00C6653B" w:rsidRPr="00DB170C" w:rsidTr="00003ACD">
        <w:trPr>
          <w:trHeight w:val="705"/>
        </w:trPr>
        <w:tc>
          <w:tcPr>
            <w:tcW w:w="2660" w:type="dxa"/>
          </w:tcPr>
          <w:p w:rsidR="004F05B0" w:rsidRPr="00DB170C" w:rsidRDefault="004F05B0" w:rsidP="00A612F0">
            <w:pPr>
              <w:pStyle w:val="a9"/>
              <w:spacing w:line="360" w:lineRule="auto"/>
              <w:rPr>
                <w:b/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t>Тема 4.5. Подшипники</w:t>
            </w:r>
          </w:p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</w:tcPr>
          <w:p w:rsidR="00C6653B" w:rsidRPr="00DB170C" w:rsidRDefault="006C6523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sz w:val="28"/>
                <w:szCs w:val="28"/>
                <w:lang w:eastAsia="en-US"/>
              </w:rPr>
              <w:t>Выполнение тестового задания: «Подшипники скольжения».</w:t>
            </w:r>
            <w:r w:rsidRPr="00DB170C">
              <w:rPr>
                <w:b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885" w:type="dxa"/>
          </w:tcPr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C6653B" w:rsidRPr="00DB170C" w:rsidRDefault="00C6653B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Письменный ответ на задания теста</w:t>
            </w:r>
          </w:p>
        </w:tc>
      </w:tr>
      <w:tr w:rsidR="00C6653B" w:rsidRPr="00DB170C" w:rsidTr="00003ACD">
        <w:tc>
          <w:tcPr>
            <w:tcW w:w="2660" w:type="dxa"/>
          </w:tcPr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DB170C">
              <w:rPr>
                <w:b/>
                <w:bCs/>
                <w:sz w:val="28"/>
                <w:szCs w:val="28"/>
              </w:rPr>
              <w:t>Тема 4.12.</w:t>
            </w:r>
          </w:p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  <w:r w:rsidRPr="00DB170C">
              <w:rPr>
                <w:b/>
                <w:bCs/>
                <w:sz w:val="28"/>
                <w:szCs w:val="28"/>
              </w:rPr>
              <w:t>Муфты</w:t>
            </w:r>
          </w:p>
        </w:tc>
        <w:tc>
          <w:tcPr>
            <w:tcW w:w="4394" w:type="dxa"/>
          </w:tcPr>
          <w:p w:rsidR="00386E7C" w:rsidRPr="00DB170C" w:rsidRDefault="00386E7C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Ознакомление со стандартами для МУВП. Определение размеров и технических характеристик</w:t>
            </w:r>
          </w:p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Выполнение тестового задания: «Муфты».</w:t>
            </w:r>
          </w:p>
        </w:tc>
        <w:tc>
          <w:tcPr>
            <w:tcW w:w="885" w:type="dxa"/>
          </w:tcPr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C6653B" w:rsidRPr="00DB170C" w:rsidRDefault="00C6653B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Письменный ответ на задания теста</w:t>
            </w:r>
          </w:p>
        </w:tc>
      </w:tr>
      <w:tr w:rsidR="00C6653B" w:rsidRPr="00DB170C" w:rsidTr="00003ACD">
        <w:tc>
          <w:tcPr>
            <w:tcW w:w="2660" w:type="dxa"/>
          </w:tcPr>
          <w:p w:rsidR="004F05B0" w:rsidRPr="00DB170C" w:rsidRDefault="004F05B0" w:rsidP="00A612F0">
            <w:pPr>
              <w:pStyle w:val="a9"/>
              <w:spacing w:line="360" w:lineRule="auto"/>
              <w:rPr>
                <w:sz w:val="28"/>
                <w:szCs w:val="28"/>
              </w:rPr>
            </w:pPr>
            <w:r w:rsidRPr="00DB170C">
              <w:rPr>
                <w:b/>
                <w:sz w:val="28"/>
                <w:szCs w:val="28"/>
              </w:rPr>
              <w:t>Тема 4.6.Соединения деталей машин.</w:t>
            </w:r>
          </w:p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</w:tcPr>
          <w:p w:rsidR="004F05B0" w:rsidRPr="00DB170C" w:rsidRDefault="004F05B0" w:rsidP="00A612F0">
            <w:pPr>
              <w:pStyle w:val="a9"/>
              <w:spacing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 xml:space="preserve">Ознакомление с </w:t>
            </w:r>
            <w:proofErr w:type="spellStart"/>
            <w:r w:rsidRPr="00DB170C">
              <w:rPr>
                <w:sz w:val="28"/>
                <w:szCs w:val="28"/>
              </w:rPr>
              <w:t>ГОСТами</w:t>
            </w:r>
            <w:proofErr w:type="spellEnd"/>
            <w:r w:rsidRPr="00DB170C">
              <w:rPr>
                <w:sz w:val="28"/>
                <w:szCs w:val="28"/>
              </w:rPr>
              <w:t xml:space="preserve"> на профили шлицевых соединений по материалам в учебнике и сети Интернет.</w:t>
            </w:r>
          </w:p>
          <w:p w:rsidR="00C6653B" w:rsidRPr="00DB170C" w:rsidRDefault="004F05B0" w:rsidP="00A612F0">
            <w:pPr>
              <w:pStyle w:val="a9"/>
              <w:spacing w:line="360" w:lineRule="auto"/>
              <w:rPr>
                <w:bCs/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 xml:space="preserve">Составление конспекта: стандартные крепёжные детали, способы </w:t>
            </w:r>
            <w:proofErr w:type="spellStart"/>
            <w:r w:rsidRPr="00DB170C">
              <w:rPr>
                <w:sz w:val="28"/>
                <w:szCs w:val="28"/>
              </w:rPr>
              <w:t>стопорения</w:t>
            </w:r>
            <w:proofErr w:type="spellEnd"/>
            <w:r w:rsidRPr="00DB170C">
              <w:rPr>
                <w:sz w:val="28"/>
                <w:szCs w:val="28"/>
              </w:rPr>
              <w:t xml:space="preserve"> резьбовых соединений. </w:t>
            </w:r>
          </w:p>
        </w:tc>
        <w:tc>
          <w:tcPr>
            <w:tcW w:w="885" w:type="dxa"/>
          </w:tcPr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808" w:type="dxa"/>
          </w:tcPr>
          <w:p w:rsidR="00C6653B" w:rsidRPr="00DB170C" w:rsidRDefault="00C6653B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Предъявление  конспекта</w:t>
            </w:r>
          </w:p>
        </w:tc>
      </w:tr>
      <w:tr w:rsidR="004F05B0" w:rsidRPr="00DB170C" w:rsidTr="00003ACD">
        <w:tc>
          <w:tcPr>
            <w:tcW w:w="2660" w:type="dxa"/>
          </w:tcPr>
          <w:p w:rsidR="004F05B0" w:rsidRPr="00DB170C" w:rsidRDefault="004F05B0" w:rsidP="00A612F0">
            <w:pPr>
              <w:pStyle w:val="a9"/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4F05B0" w:rsidRPr="00DB170C" w:rsidRDefault="004F05B0" w:rsidP="00A612F0">
            <w:pPr>
              <w:pStyle w:val="a9"/>
              <w:spacing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 xml:space="preserve">Составление конспекта: </w:t>
            </w:r>
            <w:r w:rsidRPr="00DB170C">
              <w:rPr>
                <w:sz w:val="28"/>
                <w:szCs w:val="28"/>
              </w:rPr>
              <w:lastRenderedPageBreak/>
              <w:t xml:space="preserve">стандартные крепёжные детали, способы </w:t>
            </w:r>
            <w:proofErr w:type="spellStart"/>
            <w:r w:rsidRPr="00DB170C">
              <w:rPr>
                <w:sz w:val="28"/>
                <w:szCs w:val="28"/>
              </w:rPr>
              <w:t>стопорения</w:t>
            </w:r>
            <w:proofErr w:type="spellEnd"/>
            <w:r w:rsidRPr="00DB170C">
              <w:rPr>
                <w:sz w:val="28"/>
                <w:szCs w:val="28"/>
              </w:rPr>
              <w:t xml:space="preserve"> резьбовых соединений. </w:t>
            </w:r>
          </w:p>
        </w:tc>
        <w:tc>
          <w:tcPr>
            <w:tcW w:w="885" w:type="dxa"/>
          </w:tcPr>
          <w:p w:rsidR="004F05B0" w:rsidRPr="00DB170C" w:rsidRDefault="00003ACD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808" w:type="dxa"/>
          </w:tcPr>
          <w:p w:rsidR="004F05B0" w:rsidRPr="00DB170C" w:rsidRDefault="004F05B0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Предъявлени</w:t>
            </w:r>
            <w:r w:rsidRPr="00DB170C">
              <w:rPr>
                <w:bCs/>
                <w:sz w:val="28"/>
                <w:szCs w:val="28"/>
              </w:rPr>
              <w:lastRenderedPageBreak/>
              <w:t>е  конспекта</w:t>
            </w:r>
          </w:p>
        </w:tc>
      </w:tr>
      <w:tr w:rsidR="00C6653B" w:rsidRPr="00DB170C" w:rsidTr="00003ACD">
        <w:tc>
          <w:tcPr>
            <w:tcW w:w="2660" w:type="dxa"/>
          </w:tcPr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</w:tcPr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85" w:type="dxa"/>
          </w:tcPr>
          <w:p w:rsidR="00C6653B" w:rsidRPr="00DB170C" w:rsidRDefault="00C6653B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08" w:type="dxa"/>
          </w:tcPr>
          <w:p w:rsidR="00C6653B" w:rsidRPr="00DB170C" w:rsidRDefault="00C6653B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</w:p>
        </w:tc>
      </w:tr>
      <w:tr w:rsidR="00C6653B" w:rsidRPr="00DB170C" w:rsidTr="00003ACD">
        <w:trPr>
          <w:trHeight w:val="249"/>
        </w:trPr>
        <w:tc>
          <w:tcPr>
            <w:tcW w:w="2660" w:type="dxa"/>
          </w:tcPr>
          <w:p w:rsidR="00C6653B" w:rsidRPr="00DB170C" w:rsidRDefault="00C6653B" w:rsidP="00A612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360" w:lineRule="auto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 xml:space="preserve">          ВСЕГО</w:t>
            </w:r>
          </w:p>
        </w:tc>
        <w:tc>
          <w:tcPr>
            <w:tcW w:w="4394" w:type="dxa"/>
          </w:tcPr>
          <w:p w:rsidR="00C6653B" w:rsidRPr="00DB170C" w:rsidRDefault="00C6653B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85" w:type="dxa"/>
          </w:tcPr>
          <w:p w:rsidR="00C6653B" w:rsidRPr="00DB170C" w:rsidRDefault="004F05B0" w:rsidP="00A612F0">
            <w:pPr>
              <w:spacing w:after="0" w:line="360" w:lineRule="auto"/>
              <w:jc w:val="center"/>
              <w:rPr>
                <w:bCs/>
                <w:sz w:val="28"/>
                <w:szCs w:val="28"/>
              </w:rPr>
            </w:pPr>
            <w:r w:rsidRPr="00DB170C">
              <w:rPr>
                <w:bCs/>
                <w:sz w:val="28"/>
                <w:szCs w:val="28"/>
              </w:rPr>
              <w:t>44</w:t>
            </w:r>
          </w:p>
        </w:tc>
        <w:tc>
          <w:tcPr>
            <w:tcW w:w="1808" w:type="dxa"/>
          </w:tcPr>
          <w:p w:rsidR="00C6653B" w:rsidRPr="00DB170C" w:rsidRDefault="00C6653B" w:rsidP="00A612F0">
            <w:pPr>
              <w:spacing w:after="0" w:line="360" w:lineRule="auto"/>
              <w:rPr>
                <w:bCs/>
                <w:sz w:val="28"/>
                <w:szCs w:val="28"/>
              </w:rPr>
            </w:pPr>
          </w:p>
        </w:tc>
      </w:tr>
    </w:tbl>
    <w:p w:rsidR="00C04C6A" w:rsidRPr="00DB170C" w:rsidRDefault="00C04C6A" w:rsidP="00A612F0">
      <w:pPr>
        <w:spacing w:after="0" w:line="360" w:lineRule="auto"/>
        <w:rPr>
          <w:b/>
          <w:sz w:val="28"/>
          <w:szCs w:val="28"/>
        </w:rPr>
      </w:pPr>
      <w:bookmarkStart w:id="1" w:name="_Toc439804817"/>
      <w:r w:rsidRPr="00DB170C">
        <w:rPr>
          <w:b/>
          <w:sz w:val="28"/>
          <w:szCs w:val="28"/>
        </w:rPr>
        <w:br w:type="page"/>
      </w:r>
    </w:p>
    <w:p w:rsidR="005A7862" w:rsidRPr="00DB170C" w:rsidRDefault="001C253B" w:rsidP="00A612F0">
      <w:pPr>
        <w:spacing w:after="0" w:line="360" w:lineRule="auto"/>
        <w:jc w:val="center"/>
        <w:rPr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 xml:space="preserve">Раздел </w:t>
      </w:r>
      <w:r w:rsidR="00EF3851" w:rsidRPr="00DB170C">
        <w:rPr>
          <w:b/>
          <w:sz w:val="28"/>
          <w:szCs w:val="28"/>
        </w:rPr>
        <w:t xml:space="preserve">1. </w:t>
      </w:r>
      <w:r w:rsidR="005A7862" w:rsidRPr="00DB170C">
        <w:rPr>
          <w:sz w:val="28"/>
          <w:szCs w:val="28"/>
        </w:rPr>
        <w:t>Теоретическая механика. Статика.</w:t>
      </w:r>
    </w:p>
    <w:p w:rsidR="005A7862" w:rsidRPr="00DB170C" w:rsidRDefault="00EF3851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bCs/>
          <w:sz w:val="28"/>
          <w:szCs w:val="28"/>
        </w:rPr>
      </w:pPr>
      <w:r w:rsidRPr="00DB170C">
        <w:rPr>
          <w:b/>
          <w:sz w:val="28"/>
          <w:szCs w:val="28"/>
        </w:rPr>
        <w:t xml:space="preserve"> </w:t>
      </w:r>
      <w:r w:rsidR="005A7862" w:rsidRPr="00DB170C">
        <w:rPr>
          <w:b/>
          <w:bCs/>
          <w:sz w:val="28"/>
          <w:szCs w:val="28"/>
        </w:rPr>
        <w:t>Тема 1.1. Основные понятия и  аксиомы статики</w:t>
      </w:r>
      <w:r w:rsidR="005A7862" w:rsidRPr="00DB170C">
        <w:rPr>
          <w:bCs/>
          <w:sz w:val="28"/>
          <w:szCs w:val="28"/>
        </w:rPr>
        <w:t>.</w:t>
      </w:r>
      <w:r w:rsidR="005A7862" w:rsidRPr="00DB170C">
        <w:rPr>
          <w:b/>
          <w:bCs/>
          <w:sz w:val="28"/>
          <w:szCs w:val="28"/>
        </w:rPr>
        <w:t xml:space="preserve">                              </w:t>
      </w:r>
    </w:p>
    <w:p w:rsidR="001C253B" w:rsidRPr="00DB170C" w:rsidRDefault="001C253B" w:rsidP="00A612F0">
      <w:pPr>
        <w:spacing w:after="0" w:line="360" w:lineRule="auto"/>
        <w:jc w:val="center"/>
        <w:rPr>
          <w:b/>
          <w:sz w:val="28"/>
          <w:szCs w:val="28"/>
        </w:rPr>
      </w:pPr>
    </w:p>
    <w:p w:rsidR="0008621A" w:rsidRPr="00DB170C" w:rsidRDefault="00220F72" w:rsidP="00A612F0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Задание № 1</w:t>
      </w:r>
      <w:r w:rsidR="00EF3851" w:rsidRPr="00DB170C">
        <w:rPr>
          <w:b/>
          <w:sz w:val="28"/>
          <w:szCs w:val="28"/>
        </w:rPr>
        <w:t xml:space="preserve"> </w:t>
      </w:r>
      <w:r w:rsidR="005A7862" w:rsidRPr="00DB170C">
        <w:rPr>
          <w:sz w:val="28"/>
          <w:szCs w:val="28"/>
        </w:rPr>
        <w:t>Решение задач на определение направлений реакций связей.</w:t>
      </w:r>
    </w:p>
    <w:p w:rsidR="00B07279" w:rsidRPr="00DB170C" w:rsidRDefault="00B07279" w:rsidP="00A612F0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Учебная цель:</w:t>
      </w:r>
      <w:r w:rsidR="00512A2F" w:rsidRPr="00DB170C">
        <w:rPr>
          <w:sz w:val="28"/>
          <w:szCs w:val="28"/>
        </w:rPr>
        <w:t xml:space="preserve"> закрепить знания по разделу темы: «Связи и реакции связей».</w:t>
      </w:r>
    </w:p>
    <w:p w:rsidR="00512A2F" w:rsidRPr="00DB170C" w:rsidRDefault="00C46E3A" w:rsidP="00A612F0">
      <w:pPr>
        <w:tabs>
          <w:tab w:val="center" w:pos="4677"/>
        </w:tabs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Этапы самостоятельной работы:</w:t>
      </w:r>
      <w:r w:rsidR="002474EA" w:rsidRPr="00DB170C">
        <w:rPr>
          <w:b/>
          <w:sz w:val="28"/>
          <w:szCs w:val="28"/>
        </w:rPr>
        <w:tab/>
      </w:r>
    </w:p>
    <w:p w:rsidR="00C46E3A" w:rsidRPr="00DB170C" w:rsidRDefault="00C46E3A" w:rsidP="00B17708">
      <w:pPr>
        <w:pStyle w:val="a8"/>
        <w:numPr>
          <w:ilvl w:val="0"/>
          <w:numId w:val="20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Изучите тему по лекции или учебнику.</w:t>
      </w:r>
    </w:p>
    <w:p w:rsidR="00B07279" w:rsidRPr="00DB170C" w:rsidRDefault="00B07279" w:rsidP="00B17708">
      <w:pPr>
        <w:pStyle w:val="a8"/>
        <w:numPr>
          <w:ilvl w:val="0"/>
          <w:numId w:val="20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Допишите: </w:t>
      </w:r>
    </w:p>
    <w:p w:rsidR="00B07279" w:rsidRPr="00DB170C" w:rsidRDefault="00B07279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Связи это…………………</w:t>
      </w:r>
    </w:p>
    <w:p w:rsidR="00B07279" w:rsidRPr="00DB170C" w:rsidRDefault="00B07279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Реакции связей это  …………….</w:t>
      </w:r>
    </w:p>
    <w:p w:rsidR="00B07279" w:rsidRPr="00DB170C" w:rsidRDefault="00B07279" w:rsidP="00A612F0">
      <w:pPr>
        <w:spacing w:after="0" w:line="360" w:lineRule="auto"/>
        <w:rPr>
          <w:i/>
          <w:sz w:val="28"/>
          <w:szCs w:val="28"/>
        </w:rPr>
      </w:pPr>
      <w:r w:rsidRPr="00DB170C">
        <w:rPr>
          <w:sz w:val="28"/>
          <w:szCs w:val="28"/>
        </w:rPr>
        <w:t xml:space="preserve">Укажите на рис. </w:t>
      </w:r>
      <w:proofErr w:type="spellStart"/>
      <w:r w:rsidRPr="00DB170C">
        <w:rPr>
          <w:i/>
          <w:sz w:val="28"/>
          <w:szCs w:val="28"/>
        </w:rPr>
        <w:t>а-д</w:t>
      </w:r>
      <w:proofErr w:type="spellEnd"/>
      <w:r w:rsidRPr="00DB170C">
        <w:rPr>
          <w:i/>
          <w:sz w:val="28"/>
          <w:szCs w:val="28"/>
        </w:rPr>
        <w:t xml:space="preserve">  </w:t>
      </w:r>
      <w:r w:rsidRPr="00DB170C">
        <w:rPr>
          <w:sz w:val="28"/>
          <w:szCs w:val="28"/>
        </w:rPr>
        <w:t xml:space="preserve">как в примере  </w:t>
      </w:r>
      <w:r w:rsidRPr="00DB170C">
        <w:rPr>
          <w:i/>
          <w:sz w:val="28"/>
          <w:szCs w:val="28"/>
        </w:rPr>
        <w:t xml:space="preserve">е </w:t>
      </w:r>
      <w:r w:rsidRPr="00DB170C">
        <w:rPr>
          <w:sz w:val="28"/>
          <w:szCs w:val="28"/>
        </w:rPr>
        <w:t xml:space="preserve">  связи и реакции связей</w:t>
      </w:r>
      <w:proofErr w:type="gramStart"/>
      <w:r w:rsidRPr="00DB170C">
        <w:rPr>
          <w:sz w:val="28"/>
          <w:szCs w:val="28"/>
        </w:rPr>
        <w:t xml:space="preserve">  .</w:t>
      </w:r>
      <w:proofErr w:type="gramEnd"/>
      <w:r w:rsidRPr="00DB170C">
        <w:rPr>
          <w:sz w:val="28"/>
          <w:szCs w:val="28"/>
        </w:rPr>
        <w:t xml:space="preserve">  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79"/>
        <w:gridCol w:w="2992"/>
      </w:tblGrid>
      <w:tr w:rsidR="00B07279" w:rsidRPr="00DB170C" w:rsidTr="009E2B07">
        <w:tc>
          <w:tcPr>
            <w:tcW w:w="6771" w:type="dxa"/>
            <w:tcBorders>
              <w:right w:val="single" w:sz="4" w:space="0" w:color="auto"/>
            </w:tcBorders>
            <w:hideMark/>
          </w:tcPr>
          <w:p w:rsidR="00B07279" w:rsidRPr="00DB170C" w:rsidRDefault="00B07279" w:rsidP="00A612F0">
            <w:pPr>
              <w:spacing w:after="0" w:line="360" w:lineRule="auto"/>
              <w:rPr>
                <w:i/>
                <w:sz w:val="28"/>
                <w:szCs w:val="28"/>
              </w:rPr>
            </w:pPr>
            <w:r w:rsidRPr="00DB170C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4162425" cy="2247900"/>
                  <wp:effectExtent l="19050" t="0" r="9525" b="0"/>
                  <wp:docPr id="16" name="Рисунок 1" descr="связ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вяз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6738" t="1550" r="5251" b="40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  <w:tcBorders>
              <w:left w:val="single" w:sz="4" w:space="0" w:color="auto"/>
            </w:tcBorders>
          </w:tcPr>
          <w:p w:rsidR="00B07279" w:rsidRPr="00DB170C" w:rsidRDefault="00B07279" w:rsidP="00A612F0">
            <w:pPr>
              <w:spacing w:after="0" w:line="360" w:lineRule="auto"/>
              <w:rPr>
                <w:i/>
                <w:sz w:val="28"/>
                <w:szCs w:val="28"/>
              </w:rPr>
            </w:pPr>
            <w:r w:rsidRPr="00DB170C">
              <w:rPr>
                <w:i/>
                <w:sz w:val="28"/>
                <w:szCs w:val="28"/>
              </w:rPr>
              <w:t>Пример е</w:t>
            </w:r>
          </w:p>
          <w:p w:rsidR="00B07279" w:rsidRPr="00DB170C" w:rsidRDefault="00B07279" w:rsidP="00A612F0">
            <w:pPr>
              <w:spacing w:after="0" w:line="360" w:lineRule="auto"/>
              <w:rPr>
                <w:i/>
                <w:sz w:val="28"/>
                <w:szCs w:val="28"/>
              </w:rPr>
            </w:pPr>
          </w:p>
          <w:p w:rsidR="00B07279" w:rsidRPr="00DB170C" w:rsidRDefault="00B07279" w:rsidP="00A612F0">
            <w:pPr>
              <w:spacing w:after="0" w:line="360" w:lineRule="auto"/>
              <w:rPr>
                <w:i/>
                <w:sz w:val="28"/>
                <w:szCs w:val="28"/>
              </w:rPr>
            </w:pPr>
            <w:r w:rsidRPr="00DB170C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800225" cy="1381125"/>
                  <wp:effectExtent l="19050" t="0" r="9525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8006" r="11649" b="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862" w:rsidRPr="00DB170C" w:rsidRDefault="005A7862" w:rsidP="00A612F0">
      <w:pPr>
        <w:spacing w:after="0" w:line="360" w:lineRule="auto"/>
        <w:jc w:val="center"/>
        <w:rPr>
          <w:b/>
          <w:sz w:val="28"/>
          <w:szCs w:val="28"/>
        </w:rPr>
      </w:pPr>
    </w:p>
    <w:p w:rsidR="001C253B" w:rsidRPr="00DB170C" w:rsidRDefault="001C253B" w:rsidP="00A612F0">
      <w:pPr>
        <w:spacing w:after="0" w:line="360" w:lineRule="auto"/>
        <w:jc w:val="both"/>
        <w:rPr>
          <w:b/>
          <w:sz w:val="28"/>
          <w:szCs w:val="28"/>
        </w:rPr>
      </w:pPr>
    </w:p>
    <w:p w:rsidR="00C46E3A" w:rsidRPr="00DB170C" w:rsidRDefault="00C46E3A" w:rsidP="00A612F0">
      <w:pPr>
        <w:spacing w:after="0" w:line="360" w:lineRule="auto"/>
        <w:jc w:val="both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Норма времени на выполнение самостоятельной работы – 2часа.</w:t>
      </w:r>
    </w:p>
    <w:p w:rsidR="00D33CB3" w:rsidRPr="00DB170C" w:rsidRDefault="00D33CB3" w:rsidP="00A612F0">
      <w:pPr>
        <w:spacing w:after="0" w:line="360" w:lineRule="auto"/>
        <w:jc w:val="both"/>
        <w:rPr>
          <w:b/>
          <w:sz w:val="28"/>
          <w:szCs w:val="28"/>
        </w:rPr>
      </w:pPr>
    </w:p>
    <w:p w:rsidR="00C46E3A" w:rsidRPr="00DB170C" w:rsidRDefault="00C46E3A" w:rsidP="00A612F0">
      <w:pPr>
        <w:spacing w:after="0" w:line="360" w:lineRule="auto"/>
        <w:jc w:val="both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Форма контроля самостоятельной работы:</w:t>
      </w:r>
    </w:p>
    <w:p w:rsidR="00C46E3A" w:rsidRPr="00DB170C" w:rsidRDefault="00C46E3A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1. Проверка выполнения задания в рабочей тетради  в указанный срок.</w:t>
      </w:r>
    </w:p>
    <w:p w:rsidR="001C253B" w:rsidRPr="00DB170C" w:rsidRDefault="00C46E3A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2. Собеседование по проработанной теме.</w:t>
      </w:r>
    </w:p>
    <w:p w:rsidR="009E2B07" w:rsidRPr="00DB170C" w:rsidRDefault="009E2B07" w:rsidP="00A612F0">
      <w:pPr>
        <w:spacing w:after="0" w:line="360" w:lineRule="auto"/>
        <w:jc w:val="both"/>
        <w:rPr>
          <w:sz w:val="28"/>
          <w:szCs w:val="28"/>
        </w:rPr>
      </w:pPr>
    </w:p>
    <w:p w:rsidR="00003ACD" w:rsidRDefault="00003ACD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C4F57" w:rsidRPr="00DB170C" w:rsidRDefault="009E2B07" w:rsidP="00A612F0">
      <w:pPr>
        <w:spacing w:after="0" w:line="360" w:lineRule="auto"/>
        <w:jc w:val="center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>Раздел 1. Теоретическая механика. Статика.</w:t>
      </w:r>
    </w:p>
    <w:p w:rsidR="00C46E3A" w:rsidRPr="00DB170C" w:rsidRDefault="00C46E3A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>Тема 1. 2. Плоская система сходящихся сил.</w:t>
      </w:r>
    </w:p>
    <w:p w:rsidR="00650D8C" w:rsidRPr="00DB170C" w:rsidRDefault="00220F72" w:rsidP="001C34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sz w:val="28"/>
          <w:szCs w:val="28"/>
          <w:lang w:eastAsia="ar-SA"/>
        </w:rPr>
      </w:pPr>
      <w:r w:rsidRPr="00DB170C">
        <w:rPr>
          <w:b/>
          <w:sz w:val="28"/>
          <w:szCs w:val="28"/>
        </w:rPr>
        <w:t xml:space="preserve">Задание № 2. </w:t>
      </w:r>
      <w:r w:rsidR="00650D8C" w:rsidRPr="00DB170C">
        <w:rPr>
          <w:bCs/>
          <w:sz w:val="28"/>
          <w:szCs w:val="28"/>
        </w:rPr>
        <w:t xml:space="preserve">Повторение по учебнику: тригонометрические функции, метод сложения векторов </w:t>
      </w:r>
    </w:p>
    <w:p w:rsidR="00650D8C" w:rsidRPr="00DB170C" w:rsidRDefault="000522A9" w:rsidP="001C34AE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Учебн</w:t>
      </w:r>
      <w:r w:rsidR="00650D8C" w:rsidRPr="00DB170C">
        <w:rPr>
          <w:b/>
          <w:sz w:val="28"/>
          <w:szCs w:val="28"/>
        </w:rPr>
        <w:t>ые</w:t>
      </w:r>
      <w:r w:rsidRPr="00DB170C">
        <w:rPr>
          <w:b/>
          <w:sz w:val="28"/>
          <w:szCs w:val="28"/>
        </w:rPr>
        <w:t xml:space="preserve"> цел</w:t>
      </w:r>
      <w:r w:rsidR="00650D8C" w:rsidRPr="00DB170C">
        <w:rPr>
          <w:b/>
          <w:sz w:val="28"/>
          <w:szCs w:val="28"/>
        </w:rPr>
        <w:t>и</w:t>
      </w:r>
      <w:r w:rsidRPr="00DB170C">
        <w:rPr>
          <w:b/>
          <w:sz w:val="28"/>
          <w:szCs w:val="28"/>
        </w:rPr>
        <w:t>:</w:t>
      </w:r>
      <w:r w:rsidRPr="00DB170C">
        <w:rPr>
          <w:sz w:val="28"/>
          <w:szCs w:val="28"/>
        </w:rPr>
        <w:t xml:space="preserve"> </w:t>
      </w:r>
    </w:p>
    <w:p w:rsidR="001C34AE" w:rsidRDefault="00650D8C" w:rsidP="001C34AE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1. знать</w:t>
      </w:r>
      <w:proofErr w:type="gramStart"/>
      <w:r w:rsidRPr="00DB170C">
        <w:rPr>
          <w:sz w:val="28"/>
          <w:szCs w:val="28"/>
        </w:rPr>
        <w:t xml:space="preserve"> ,</w:t>
      </w:r>
      <w:proofErr w:type="gramEnd"/>
      <w:r w:rsidRPr="00DB170C">
        <w:rPr>
          <w:sz w:val="28"/>
          <w:szCs w:val="28"/>
        </w:rPr>
        <w:t xml:space="preserve"> как определяются </w:t>
      </w:r>
      <w:r w:rsidRPr="00DB170C">
        <w:rPr>
          <w:sz w:val="28"/>
          <w:szCs w:val="28"/>
          <w:lang w:val="en-US"/>
        </w:rPr>
        <w:t>sin</w:t>
      </w:r>
      <w:r w:rsidRPr="00DB170C">
        <w:rPr>
          <w:sz w:val="28"/>
          <w:szCs w:val="28"/>
        </w:rPr>
        <w:t xml:space="preserve">, </w:t>
      </w:r>
      <w:proofErr w:type="spellStart"/>
      <w:r w:rsidRPr="00DB170C">
        <w:rPr>
          <w:sz w:val="28"/>
          <w:szCs w:val="28"/>
          <w:lang w:val="en-US"/>
        </w:rPr>
        <w:t>cos</w:t>
      </w:r>
      <w:proofErr w:type="spellEnd"/>
      <w:r w:rsidRPr="00DB170C">
        <w:rPr>
          <w:sz w:val="28"/>
          <w:szCs w:val="28"/>
        </w:rPr>
        <w:t xml:space="preserve">, </w:t>
      </w:r>
      <w:proofErr w:type="spellStart"/>
      <w:r w:rsidRPr="00DB170C">
        <w:rPr>
          <w:sz w:val="28"/>
          <w:szCs w:val="28"/>
          <w:lang w:val="en-US"/>
        </w:rPr>
        <w:t>tg</w:t>
      </w:r>
      <w:proofErr w:type="spellEnd"/>
      <w:r w:rsidRPr="00DB170C">
        <w:rPr>
          <w:sz w:val="28"/>
          <w:szCs w:val="28"/>
        </w:rPr>
        <w:t xml:space="preserve"> острого угла. </w:t>
      </w:r>
    </w:p>
    <w:p w:rsidR="001C34AE" w:rsidRDefault="006A71FA" w:rsidP="001C34AE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2. Знать методы сложения векторов по правилу параллелограмма и </w:t>
      </w:r>
      <w:r w:rsidRPr="00A612F0">
        <w:rPr>
          <w:sz w:val="28"/>
          <w:szCs w:val="28"/>
        </w:rPr>
        <w:t xml:space="preserve">треугольника </w:t>
      </w:r>
    </w:p>
    <w:p w:rsidR="00650D8C" w:rsidRPr="001C34AE" w:rsidRDefault="001C34AE" w:rsidP="00A612F0">
      <w:pPr>
        <w:spacing w:after="0" w:line="360" w:lineRule="auto"/>
        <w:rPr>
          <w:b/>
          <w:sz w:val="28"/>
          <w:szCs w:val="28"/>
        </w:rPr>
      </w:pPr>
      <w:r w:rsidRPr="001C34AE">
        <w:rPr>
          <w:b/>
          <w:sz w:val="28"/>
          <w:szCs w:val="28"/>
        </w:rPr>
        <w:t>Этапы выполнения самостоятельной работы:</w:t>
      </w:r>
    </w:p>
    <w:p w:rsidR="001C34AE" w:rsidRDefault="00650D8C" w:rsidP="001C34AE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 </w:t>
      </w:r>
      <w:r w:rsidR="001C34AE">
        <w:rPr>
          <w:sz w:val="28"/>
          <w:szCs w:val="28"/>
        </w:rPr>
        <w:t xml:space="preserve">Повторите </w:t>
      </w:r>
      <w:proofErr w:type="gramStart"/>
      <w:r w:rsidR="001C34AE">
        <w:rPr>
          <w:sz w:val="28"/>
          <w:szCs w:val="28"/>
        </w:rPr>
        <w:t>темы</w:t>
      </w:r>
      <w:proofErr w:type="gramEnd"/>
      <w:r w:rsidR="001C34AE">
        <w:rPr>
          <w:sz w:val="28"/>
          <w:szCs w:val="28"/>
        </w:rPr>
        <w:t xml:space="preserve"> изученные в школе по учебнику </w:t>
      </w:r>
    </w:p>
    <w:p w:rsidR="001C34AE" w:rsidRPr="001C34AE" w:rsidRDefault="001C34AE" w:rsidP="001C34AE">
      <w:pPr>
        <w:tabs>
          <w:tab w:val="left" w:pos="241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 w:rsidRPr="001C34AE">
        <w:rPr>
          <w:sz w:val="28"/>
          <w:szCs w:val="28"/>
        </w:rPr>
        <w:t>Геометрия 7-9</w:t>
      </w:r>
      <w:proofErr w:type="gramStart"/>
      <w:r w:rsidRPr="001C34AE">
        <w:rPr>
          <w:sz w:val="28"/>
          <w:szCs w:val="28"/>
        </w:rPr>
        <w:t xml:space="preserve"> :</w:t>
      </w:r>
      <w:proofErr w:type="gramEnd"/>
      <w:r w:rsidRPr="001C34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/учебник для </w:t>
      </w:r>
      <w:r w:rsidRPr="001C34AE">
        <w:rPr>
          <w:sz w:val="28"/>
          <w:szCs w:val="28"/>
        </w:rPr>
        <w:t>образовательных учреждений/[</w:t>
      </w:r>
      <w:proofErr w:type="spellStart"/>
      <w:r w:rsidRPr="001C34AE">
        <w:rPr>
          <w:sz w:val="28"/>
          <w:szCs w:val="28"/>
        </w:rPr>
        <w:t>Л.С.Атанасян</w:t>
      </w:r>
      <w:proofErr w:type="spellEnd"/>
      <w:r w:rsidRPr="001C34AE">
        <w:rPr>
          <w:sz w:val="28"/>
          <w:szCs w:val="28"/>
        </w:rPr>
        <w:t>, В.Ф. Бутузов, Кадомцев и др.] Просвещение 2006</w:t>
      </w:r>
    </w:p>
    <w:p w:rsidR="00650D8C" w:rsidRPr="001C34AE" w:rsidRDefault="00650D8C" w:rsidP="001C34AE">
      <w:pPr>
        <w:tabs>
          <w:tab w:val="left" w:pos="2410"/>
        </w:tabs>
        <w:spacing w:after="0" w:line="360" w:lineRule="auto"/>
        <w:rPr>
          <w:sz w:val="28"/>
          <w:szCs w:val="28"/>
        </w:rPr>
      </w:pPr>
      <w:r w:rsidRPr="001C34AE">
        <w:rPr>
          <w:sz w:val="28"/>
          <w:szCs w:val="28"/>
        </w:rPr>
        <w:t xml:space="preserve"> </w:t>
      </w:r>
      <w:r w:rsidR="00D37587">
        <w:rPr>
          <w:sz w:val="28"/>
          <w:szCs w:val="28"/>
        </w:rPr>
        <w:t xml:space="preserve">1. </w:t>
      </w:r>
      <w:r w:rsidRPr="001C34AE">
        <w:rPr>
          <w:sz w:val="28"/>
          <w:szCs w:val="28"/>
        </w:rPr>
        <w:t xml:space="preserve">Тема: Соотношения между сторонами и углами прямоугольного треугольника: </w:t>
      </w:r>
    </w:p>
    <w:p w:rsidR="001C34AE" w:rsidRPr="001C34AE" w:rsidRDefault="006A71FA" w:rsidP="001C34AE">
      <w:pPr>
        <w:tabs>
          <w:tab w:val="left" w:pos="2410"/>
        </w:tabs>
        <w:spacing w:after="0" w:line="360" w:lineRule="auto"/>
        <w:rPr>
          <w:sz w:val="28"/>
          <w:szCs w:val="28"/>
        </w:rPr>
      </w:pPr>
      <w:r w:rsidRPr="001C34AE">
        <w:rPr>
          <w:sz w:val="28"/>
          <w:szCs w:val="28"/>
        </w:rPr>
        <w:t>§66  Синус, косинус и тангенс острого угла прямоугольного треугольника</w:t>
      </w:r>
      <w:r w:rsidR="00EE0102" w:rsidRPr="001C34AE">
        <w:rPr>
          <w:sz w:val="28"/>
          <w:szCs w:val="28"/>
        </w:rPr>
        <w:tab/>
      </w:r>
      <w:r w:rsidR="00650D8C" w:rsidRPr="001C34AE">
        <w:rPr>
          <w:sz w:val="28"/>
          <w:szCs w:val="28"/>
        </w:rPr>
        <w:t xml:space="preserve"> </w:t>
      </w:r>
      <w:proofErr w:type="spellStart"/>
      <w:proofErr w:type="gramStart"/>
      <w:r w:rsidR="00650D8C" w:rsidRPr="001C34AE">
        <w:rPr>
          <w:sz w:val="28"/>
          <w:szCs w:val="28"/>
        </w:rPr>
        <w:t>стр</w:t>
      </w:r>
      <w:proofErr w:type="spellEnd"/>
      <w:proofErr w:type="gramEnd"/>
      <w:r w:rsidR="00650D8C" w:rsidRPr="001C34AE">
        <w:rPr>
          <w:sz w:val="28"/>
          <w:szCs w:val="28"/>
        </w:rPr>
        <w:t xml:space="preserve"> 156</w:t>
      </w:r>
      <w:r w:rsidRPr="001C34AE">
        <w:rPr>
          <w:sz w:val="28"/>
          <w:szCs w:val="28"/>
        </w:rPr>
        <w:t xml:space="preserve"> </w:t>
      </w:r>
    </w:p>
    <w:p w:rsidR="00790424" w:rsidRDefault="001C34AE" w:rsidP="001C34AE">
      <w:pPr>
        <w:tabs>
          <w:tab w:val="left" w:pos="2410"/>
        </w:tabs>
        <w:spacing w:after="0" w:line="360" w:lineRule="auto"/>
        <w:rPr>
          <w:sz w:val="28"/>
          <w:szCs w:val="28"/>
        </w:rPr>
      </w:pPr>
      <w:r w:rsidRPr="001C34AE">
        <w:rPr>
          <w:sz w:val="28"/>
          <w:szCs w:val="28"/>
        </w:rPr>
        <w:t>Решите задачу</w:t>
      </w:r>
      <w:r w:rsidR="006A71FA" w:rsidRPr="001C34AE">
        <w:rPr>
          <w:sz w:val="28"/>
          <w:szCs w:val="28"/>
        </w:rPr>
        <w:t xml:space="preserve"> №595</w:t>
      </w:r>
      <w:r w:rsidR="00790424" w:rsidRPr="001C34AE">
        <w:rPr>
          <w:sz w:val="28"/>
          <w:szCs w:val="28"/>
        </w:rPr>
        <w:t xml:space="preserve"> </w:t>
      </w:r>
    </w:p>
    <w:p w:rsidR="001C34AE" w:rsidRDefault="001C34AE" w:rsidP="00D37587">
      <w:pPr>
        <w:tabs>
          <w:tab w:val="left" w:pos="2410"/>
          <w:tab w:val="left" w:pos="72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2.Тема</w:t>
      </w:r>
      <w:r w:rsidR="00D37587">
        <w:rPr>
          <w:sz w:val="28"/>
          <w:szCs w:val="28"/>
        </w:rPr>
        <w:t>: Сложение и вычитание  векторов.</w:t>
      </w:r>
    </w:p>
    <w:p w:rsidR="00D37587" w:rsidRDefault="00D37587" w:rsidP="00D37587">
      <w:pPr>
        <w:tabs>
          <w:tab w:val="left" w:pos="2410"/>
          <w:tab w:val="left" w:pos="72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§59  Сложение векторов по методу треугольника. Стр139</w:t>
      </w:r>
    </w:p>
    <w:p w:rsidR="00D37587" w:rsidRDefault="00D37587" w:rsidP="00D37587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Норма времени на выполнение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самостоятельной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работы—2 часа.</w:t>
      </w:r>
    </w:p>
    <w:p w:rsidR="00D37587" w:rsidRDefault="00D37587" w:rsidP="00D37587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</w:p>
    <w:p w:rsidR="00D37587" w:rsidRDefault="00D37587" w:rsidP="00D37587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Форма контроля самостоятельной работы:</w:t>
      </w:r>
    </w:p>
    <w:p w:rsidR="00D37587" w:rsidRDefault="00D37587" w:rsidP="00B17708">
      <w:pPr>
        <w:pStyle w:val="a8"/>
        <w:numPr>
          <w:ilvl w:val="0"/>
          <w:numId w:val="31"/>
        </w:num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выполнения задания в рабочей тетради  в указанный срок.</w:t>
      </w:r>
    </w:p>
    <w:p w:rsidR="00D37587" w:rsidRPr="00003ACD" w:rsidRDefault="00D37587" w:rsidP="00D37587">
      <w:pPr>
        <w:pStyle w:val="a8"/>
        <w:numPr>
          <w:ilvl w:val="0"/>
          <w:numId w:val="31"/>
        </w:numPr>
        <w:tabs>
          <w:tab w:val="left" w:pos="2410"/>
          <w:tab w:val="left" w:pos="7230"/>
        </w:tabs>
        <w:ind w:left="0" w:firstLine="0"/>
        <w:jc w:val="left"/>
        <w:rPr>
          <w:sz w:val="28"/>
          <w:szCs w:val="28"/>
        </w:rPr>
      </w:pPr>
      <w:r w:rsidRPr="00003ACD">
        <w:rPr>
          <w:rFonts w:ascii="Times New Roman" w:hAnsi="Times New Roman" w:cs="Times New Roman"/>
          <w:sz w:val="28"/>
          <w:szCs w:val="28"/>
        </w:rPr>
        <w:t>Собеседование по проработанной теме.</w:t>
      </w:r>
    </w:p>
    <w:p w:rsidR="00956796" w:rsidRPr="00DB170C" w:rsidRDefault="00956796" w:rsidP="00A612F0">
      <w:pPr>
        <w:tabs>
          <w:tab w:val="center" w:pos="4677"/>
        </w:tabs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ab/>
      </w:r>
    </w:p>
    <w:p w:rsidR="00956796" w:rsidRPr="00DB170C" w:rsidRDefault="00956796" w:rsidP="001C34AE">
      <w:pPr>
        <w:pStyle w:val="a8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90424" w:rsidRPr="00DB170C" w:rsidRDefault="00790424" w:rsidP="00A612F0">
      <w:pPr>
        <w:spacing w:after="0" w:line="360" w:lineRule="auto"/>
        <w:rPr>
          <w:b/>
          <w:sz w:val="28"/>
          <w:szCs w:val="28"/>
        </w:rPr>
      </w:pPr>
    </w:p>
    <w:p w:rsidR="00D56006" w:rsidRPr="00DB170C" w:rsidRDefault="00D56006" w:rsidP="00A612F0">
      <w:pPr>
        <w:spacing w:after="0" w:line="360" w:lineRule="auto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br w:type="page"/>
      </w:r>
    </w:p>
    <w:p w:rsidR="007961F9" w:rsidRPr="00DB170C" w:rsidRDefault="00644D80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iCs/>
          <w:sz w:val="28"/>
          <w:szCs w:val="28"/>
        </w:rPr>
      </w:pPr>
      <w:r w:rsidRPr="00DB170C">
        <w:rPr>
          <w:b/>
          <w:bCs/>
          <w:sz w:val="28"/>
          <w:szCs w:val="28"/>
        </w:rPr>
        <w:lastRenderedPageBreak/>
        <w:t>Раздел 1.</w:t>
      </w:r>
      <w:r w:rsidRPr="00DB170C">
        <w:rPr>
          <w:sz w:val="28"/>
          <w:szCs w:val="28"/>
        </w:rPr>
        <w:t xml:space="preserve"> Теоретическая механика. Статика.</w:t>
      </w:r>
      <w:r w:rsidRPr="00DB170C">
        <w:rPr>
          <w:b/>
          <w:bCs/>
          <w:sz w:val="28"/>
          <w:szCs w:val="28"/>
        </w:rPr>
        <w:t xml:space="preserve"> </w:t>
      </w:r>
      <w:r w:rsidR="00E24840" w:rsidRPr="00DB170C">
        <w:rPr>
          <w:b/>
          <w:bCs/>
          <w:sz w:val="28"/>
          <w:szCs w:val="28"/>
        </w:rPr>
        <w:br/>
      </w:r>
      <w:r w:rsidRPr="00DB170C">
        <w:rPr>
          <w:b/>
          <w:bCs/>
          <w:sz w:val="28"/>
          <w:szCs w:val="28"/>
        </w:rPr>
        <w:t>Тема 1. 3. Пара сил и момент силы относительно точки.</w:t>
      </w:r>
      <w:r w:rsidR="00E5642B" w:rsidRPr="00DB170C">
        <w:rPr>
          <w:b/>
          <w:bCs/>
          <w:sz w:val="28"/>
          <w:szCs w:val="28"/>
        </w:rPr>
        <w:br/>
      </w:r>
      <w:r w:rsidR="00B2127E" w:rsidRPr="00DB170C">
        <w:rPr>
          <w:b/>
          <w:sz w:val="28"/>
          <w:szCs w:val="28"/>
        </w:rPr>
        <w:t xml:space="preserve">Задание №3. </w:t>
      </w:r>
      <w:r w:rsidR="006A3C82" w:rsidRPr="00DB170C">
        <w:rPr>
          <w:b/>
          <w:sz w:val="28"/>
          <w:szCs w:val="28"/>
        </w:rPr>
        <w:t>Формулировка задания</w:t>
      </w:r>
      <w:proofErr w:type="gramStart"/>
      <w:r w:rsidR="006A3C82" w:rsidRPr="00DB170C">
        <w:rPr>
          <w:b/>
          <w:sz w:val="28"/>
          <w:szCs w:val="28"/>
        </w:rPr>
        <w:t xml:space="preserve"> :</w:t>
      </w:r>
      <w:proofErr w:type="gramEnd"/>
      <w:r w:rsidR="006A3C82" w:rsidRPr="00DB170C">
        <w:rPr>
          <w:b/>
          <w:bCs/>
          <w:sz w:val="28"/>
          <w:szCs w:val="28"/>
          <w:lang w:eastAsia="en-US"/>
        </w:rPr>
        <w:t xml:space="preserve"> </w:t>
      </w:r>
      <w:r w:rsidR="007961F9" w:rsidRPr="00DB170C">
        <w:rPr>
          <w:b/>
          <w:bCs/>
          <w:sz w:val="28"/>
          <w:szCs w:val="28"/>
          <w:lang w:eastAsia="en-US"/>
        </w:rPr>
        <w:br/>
      </w:r>
      <w:r w:rsidR="00E24840" w:rsidRPr="00DB170C">
        <w:rPr>
          <w:bCs/>
          <w:sz w:val="28"/>
          <w:szCs w:val="28"/>
          <w:lang w:eastAsia="en-US"/>
        </w:rPr>
        <w:t>Выполнить тестовое задание по теме</w:t>
      </w:r>
      <w:r w:rsidR="00E5642B" w:rsidRPr="00DB170C">
        <w:rPr>
          <w:bCs/>
          <w:sz w:val="28"/>
          <w:szCs w:val="28"/>
          <w:lang w:eastAsia="en-US"/>
        </w:rPr>
        <w:t>:</w:t>
      </w:r>
      <w:r w:rsidR="00E5642B" w:rsidRPr="00DB170C">
        <w:rPr>
          <w:bCs/>
          <w:sz w:val="28"/>
          <w:szCs w:val="28"/>
        </w:rPr>
        <w:t xml:space="preserve"> Пара сил и момент силы относительно точки</w:t>
      </w:r>
      <w:r w:rsidR="00E5642B" w:rsidRPr="00DB170C">
        <w:rPr>
          <w:b/>
          <w:bCs/>
          <w:sz w:val="28"/>
          <w:szCs w:val="28"/>
        </w:rPr>
        <w:t>.</w:t>
      </w:r>
      <w:r w:rsidR="006A3C82" w:rsidRPr="00DB170C">
        <w:rPr>
          <w:b/>
          <w:iCs/>
          <w:sz w:val="28"/>
          <w:szCs w:val="28"/>
        </w:rPr>
        <w:br/>
      </w:r>
      <w:r w:rsidR="00715BF4" w:rsidRPr="00DB170C">
        <w:rPr>
          <w:b/>
          <w:iCs/>
          <w:sz w:val="28"/>
          <w:szCs w:val="28"/>
        </w:rPr>
        <w:t xml:space="preserve">Учебная цель: </w:t>
      </w:r>
      <w:r w:rsidR="007961F9" w:rsidRPr="00DB170C">
        <w:rPr>
          <w:iCs/>
          <w:sz w:val="28"/>
          <w:szCs w:val="28"/>
        </w:rPr>
        <w:t>уметь  определять моменты пар сил и моменты сил относительно точки.</w:t>
      </w:r>
    </w:p>
    <w:p w:rsidR="00D56006" w:rsidRPr="00DB170C" w:rsidRDefault="00D56006" w:rsidP="00A612F0">
      <w:pPr>
        <w:tabs>
          <w:tab w:val="center" w:pos="4677"/>
        </w:tabs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Этапы самостоятельной работы:</w:t>
      </w:r>
      <w:r w:rsidRPr="00DB170C">
        <w:rPr>
          <w:b/>
          <w:sz w:val="28"/>
          <w:szCs w:val="28"/>
        </w:rPr>
        <w:tab/>
      </w:r>
    </w:p>
    <w:p w:rsidR="007F1F60" w:rsidRPr="00DB170C" w:rsidRDefault="00956796" w:rsidP="00A612F0">
      <w:pPr>
        <w:tabs>
          <w:tab w:val="center" w:pos="4677"/>
        </w:tabs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 xml:space="preserve"> </w:t>
      </w:r>
      <w:r w:rsidR="007F1F60" w:rsidRPr="00DB170C">
        <w:rPr>
          <w:sz w:val="28"/>
          <w:szCs w:val="28"/>
        </w:rPr>
        <w:t>1. Изучить теоретический материал по заданной теме</w:t>
      </w:r>
    </w:p>
    <w:p w:rsidR="00D56006" w:rsidRPr="00DB170C" w:rsidRDefault="007F1F60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2. Ответить на вопросы тестового задания</w:t>
      </w:r>
      <w:r w:rsidR="0073455E" w:rsidRPr="00DB170C">
        <w:rPr>
          <w:rFonts w:ascii="Times New Roman" w:hAnsi="Times New Roman" w:cs="Times New Roman"/>
          <w:sz w:val="28"/>
          <w:szCs w:val="28"/>
        </w:rPr>
        <w:t>.</w:t>
      </w:r>
      <w:r w:rsidRPr="00DB170C">
        <w:rPr>
          <w:rFonts w:ascii="Times New Roman" w:hAnsi="Times New Roman" w:cs="Times New Roman"/>
          <w:sz w:val="28"/>
          <w:szCs w:val="28"/>
        </w:rPr>
        <w:t xml:space="preserve">  </w:t>
      </w:r>
      <w:r w:rsidR="000E3349"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1" type="#_x0000_t202" style="position:absolute;left:0;text-align:left;margin-left:48pt;margin-top:645pt;width:40.1pt;height:29.5pt;z-index:251793408;mso-position-horizontal-relative:text;mso-position-vertical-relative:text">
            <v:textbox style="mso-next-textbox:#_x0000_s1281">
              <w:txbxContent>
                <w:p w:rsidR="00003ACD" w:rsidRDefault="00003ACD" w:rsidP="007F1F60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01</w:t>
                  </w:r>
                </w:p>
              </w:txbxContent>
            </v:textbox>
          </v:shape>
        </w:pict>
      </w:r>
      <w:r w:rsidRPr="00DB1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F60" w:rsidRPr="00DB170C" w:rsidRDefault="007F1F60" w:rsidP="00A612F0">
      <w:pPr>
        <w:pStyle w:val="a8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Тестовое задание. «Пара сил и момент силы относительно точки».</w:t>
      </w:r>
      <w:r w:rsidRPr="00DB1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3595" cy="314325"/>
            <wp:effectExtent l="19050" t="0" r="1905" b="0"/>
            <wp:docPr id="1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1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4530" cy="1550670"/>
            <wp:effectExtent l="19050" t="19050" r="26670" b="11430"/>
            <wp:docPr id="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5506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B170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9925" cy="1653540"/>
            <wp:effectExtent l="19050" t="19050" r="22225" b="22860"/>
            <wp:docPr id="1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6535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B1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2305" cy="1770380"/>
            <wp:effectExtent l="19050" t="19050" r="10795" b="20320"/>
            <wp:docPr id="1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17703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B17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2305" cy="1536065"/>
            <wp:effectExtent l="19050" t="19050" r="10795" b="26035"/>
            <wp:docPr id="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15360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B1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5320" cy="1653540"/>
            <wp:effectExtent l="19050" t="19050" r="17780" b="22860"/>
            <wp:docPr id="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16535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F1F60" w:rsidRPr="00DB170C" w:rsidRDefault="007F1F60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DB170C">
        <w:rPr>
          <w:noProof/>
          <w:sz w:val="28"/>
          <w:szCs w:val="28"/>
        </w:rPr>
        <w:drawing>
          <wp:inline distT="0" distB="0" distL="0" distR="0">
            <wp:extent cx="5903595" cy="314325"/>
            <wp:effectExtent l="19050" t="0" r="1905" b="0"/>
            <wp:docPr id="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170C">
        <w:rPr>
          <w:noProof/>
          <w:sz w:val="28"/>
          <w:szCs w:val="28"/>
        </w:rPr>
        <w:t xml:space="preserve"> </w:t>
      </w:r>
      <w:r w:rsidRPr="00DB170C">
        <w:rPr>
          <w:noProof/>
          <w:sz w:val="28"/>
          <w:szCs w:val="28"/>
        </w:rPr>
        <w:drawing>
          <wp:inline distT="0" distB="0" distL="0" distR="0">
            <wp:extent cx="5742305" cy="1741170"/>
            <wp:effectExtent l="19050" t="19050" r="10795" b="11430"/>
            <wp:docPr id="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17411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B170C">
        <w:rPr>
          <w:noProof/>
          <w:sz w:val="28"/>
          <w:szCs w:val="28"/>
        </w:rPr>
        <w:drawing>
          <wp:inline distT="0" distB="0" distL="0" distR="0">
            <wp:extent cx="5749925" cy="1762760"/>
            <wp:effectExtent l="19050" t="19050" r="22225" b="27940"/>
            <wp:docPr id="5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7627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B170C">
        <w:rPr>
          <w:noProof/>
          <w:sz w:val="28"/>
          <w:szCs w:val="28"/>
        </w:rPr>
        <w:lastRenderedPageBreak/>
        <w:drawing>
          <wp:inline distT="0" distB="0" distL="0" distR="0">
            <wp:extent cx="5727700" cy="1741170"/>
            <wp:effectExtent l="19050" t="19050" r="25400" b="11430"/>
            <wp:docPr id="5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411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B170C">
        <w:rPr>
          <w:sz w:val="28"/>
          <w:szCs w:val="28"/>
        </w:rPr>
        <w:t xml:space="preserve"> </w:t>
      </w:r>
      <w:r w:rsidRPr="00DB170C">
        <w:rPr>
          <w:noProof/>
          <w:sz w:val="28"/>
          <w:szCs w:val="28"/>
        </w:rPr>
        <w:drawing>
          <wp:inline distT="0" distB="0" distL="0" distR="0">
            <wp:extent cx="5749925" cy="1755775"/>
            <wp:effectExtent l="19050" t="19050" r="22225" b="15875"/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755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B170C">
        <w:rPr>
          <w:noProof/>
          <w:sz w:val="28"/>
          <w:szCs w:val="28"/>
        </w:rPr>
        <w:drawing>
          <wp:inline distT="0" distB="0" distL="0" distR="0">
            <wp:extent cx="5742305" cy="1594485"/>
            <wp:effectExtent l="19050" t="19050" r="10795" b="24765"/>
            <wp:docPr id="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15944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F1F60" w:rsidRPr="00DB170C" w:rsidRDefault="007F1F60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 xml:space="preserve">Норма времени на выполнение </w:t>
      </w:r>
      <w:proofErr w:type="gramStart"/>
      <w:r w:rsidRPr="00DB170C">
        <w:rPr>
          <w:rFonts w:ascii="Times New Roman" w:hAnsi="Times New Roman" w:cs="Times New Roman"/>
          <w:b/>
          <w:sz w:val="28"/>
          <w:szCs w:val="28"/>
        </w:rPr>
        <w:t>самостоятельной</w:t>
      </w:r>
      <w:proofErr w:type="gramEnd"/>
      <w:r w:rsidRPr="00DB170C">
        <w:rPr>
          <w:rFonts w:ascii="Times New Roman" w:hAnsi="Times New Roman" w:cs="Times New Roman"/>
          <w:b/>
          <w:sz w:val="28"/>
          <w:szCs w:val="28"/>
        </w:rPr>
        <w:t xml:space="preserve"> работы—2 часа.</w:t>
      </w:r>
    </w:p>
    <w:p w:rsidR="007F1F60" w:rsidRPr="00DB170C" w:rsidRDefault="007F1F60" w:rsidP="00A612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</w:p>
    <w:p w:rsidR="007F1F60" w:rsidRPr="00DB170C" w:rsidRDefault="007F1F60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Решение тестового задания предъявить в рабочей тетради в виде таблицы ответов</w:t>
      </w:r>
    </w:p>
    <w:tbl>
      <w:tblPr>
        <w:tblStyle w:val="af0"/>
        <w:tblW w:w="0" w:type="auto"/>
        <w:tblLook w:val="04A0"/>
      </w:tblPr>
      <w:tblGrid>
        <w:gridCol w:w="1168"/>
        <w:gridCol w:w="841"/>
        <w:gridCol w:w="840"/>
        <w:gridCol w:w="840"/>
        <w:gridCol w:w="840"/>
        <w:gridCol w:w="840"/>
        <w:gridCol w:w="840"/>
        <w:gridCol w:w="840"/>
        <w:gridCol w:w="840"/>
        <w:gridCol w:w="841"/>
        <w:gridCol w:w="841"/>
      </w:tblGrid>
      <w:tr w:rsidR="007F1F60" w:rsidRPr="00DB170C" w:rsidTr="007F1F6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F1F60" w:rsidRPr="00DB170C" w:rsidTr="007F1F6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60" w:rsidRPr="00DB170C" w:rsidRDefault="007F1F60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1F60" w:rsidRPr="00DB170C" w:rsidRDefault="007F1F60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7F1F60" w:rsidRPr="00DB170C" w:rsidRDefault="007F1F60" w:rsidP="00A612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7F1F60" w:rsidRPr="00DB170C" w:rsidRDefault="007F1F60" w:rsidP="00003ACD">
      <w:pPr>
        <w:pStyle w:val="a8"/>
        <w:ind w:left="0"/>
        <w:rPr>
          <w:b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Проверка полноты выполнения задания и правильности решения задач.</w:t>
      </w:r>
      <w:r w:rsidRPr="00DB170C">
        <w:rPr>
          <w:sz w:val="28"/>
          <w:szCs w:val="28"/>
        </w:rPr>
        <w:br w:type="page"/>
      </w:r>
    </w:p>
    <w:p w:rsidR="00E5642B" w:rsidRPr="00DB170C" w:rsidRDefault="004D19B5" w:rsidP="00A612F0">
      <w:pPr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noProof/>
          <w:sz w:val="28"/>
          <w:szCs w:val="28"/>
        </w:rPr>
        <w:lastRenderedPageBreak/>
        <w:t xml:space="preserve"> </w:t>
      </w:r>
      <w:r w:rsidRPr="00DB170C">
        <w:rPr>
          <w:sz w:val="28"/>
          <w:szCs w:val="28"/>
        </w:rPr>
        <w:t xml:space="preserve"> </w:t>
      </w:r>
      <w:r w:rsidR="00E5642B" w:rsidRPr="00DB170C">
        <w:rPr>
          <w:b/>
          <w:bCs/>
          <w:sz w:val="28"/>
          <w:szCs w:val="28"/>
          <w:lang w:eastAsia="en-US"/>
        </w:rPr>
        <w:t>Тема 1. 4. Плоская система произвольно расположенных сил.</w:t>
      </w:r>
    </w:p>
    <w:p w:rsidR="002474EA" w:rsidRPr="00DB170C" w:rsidRDefault="00E5642B" w:rsidP="00A612F0">
      <w:pPr>
        <w:spacing w:after="0" w:line="360" w:lineRule="auto"/>
        <w:rPr>
          <w:sz w:val="28"/>
          <w:szCs w:val="28"/>
          <w:lang w:eastAsia="en-US"/>
        </w:rPr>
      </w:pPr>
      <w:r w:rsidRPr="00DB170C">
        <w:rPr>
          <w:sz w:val="28"/>
          <w:szCs w:val="28"/>
          <w:lang w:eastAsia="en-US"/>
        </w:rPr>
        <w:t>Решение задач на определение опорных реакций балок, нагруженных системой произвольно расположенных сил.</w:t>
      </w:r>
    </w:p>
    <w:p w:rsidR="00334FB7" w:rsidRPr="00DB170C" w:rsidRDefault="00DA50E7" w:rsidP="00A612F0">
      <w:pPr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sz w:val="28"/>
          <w:szCs w:val="28"/>
        </w:rPr>
        <w:t>Задание №4. Формулировка задания</w:t>
      </w:r>
      <w:r w:rsidR="00334FB7" w:rsidRPr="00DB170C">
        <w:rPr>
          <w:b/>
          <w:sz w:val="28"/>
          <w:szCs w:val="28"/>
        </w:rPr>
        <w:t>:</w:t>
      </w:r>
      <w:r w:rsidR="00334FB7" w:rsidRPr="00DB170C">
        <w:rPr>
          <w:b/>
          <w:bCs/>
          <w:sz w:val="28"/>
          <w:szCs w:val="28"/>
          <w:lang w:eastAsia="en-US"/>
        </w:rPr>
        <w:t xml:space="preserve"> </w:t>
      </w:r>
      <w:r w:rsidR="00334FB7" w:rsidRPr="00DB170C">
        <w:rPr>
          <w:bCs/>
          <w:sz w:val="28"/>
          <w:szCs w:val="28"/>
          <w:lang w:eastAsia="en-US"/>
        </w:rPr>
        <w:t>Решить один из вариантов задач.</w:t>
      </w:r>
    </w:p>
    <w:p w:rsidR="002474EA" w:rsidRPr="00DB170C" w:rsidRDefault="002474EA" w:rsidP="00A612F0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Учебная цель:</w:t>
      </w:r>
      <w:r w:rsidRPr="00DB170C">
        <w:rPr>
          <w:sz w:val="28"/>
          <w:szCs w:val="28"/>
        </w:rPr>
        <w:t xml:space="preserve"> </w:t>
      </w:r>
      <w:r w:rsidR="00726D75" w:rsidRPr="00DB170C">
        <w:rPr>
          <w:sz w:val="28"/>
          <w:szCs w:val="28"/>
        </w:rPr>
        <w:t>уметь определять реакции в балках.</w:t>
      </w:r>
    </w:p>
    <w:p w:rsidR="002474EA" w:rsidRPr="00DB170C" w:rsidRDefault="002474EA" w:rsidP="00A612F0">
      <w:pPr>
        <w:tabs>
          <w:tab w:val="center" w:pos="4677"/>
        </w:tabs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Этапы самостоятельной работы:</w:t>
      </w:r>
      <w:r w:rsidRPr="00DB170C">
        <w:rPr>
          <w:b/>
          <w:sz w:val="28"/>
          <w:szCs w:val="28"/>
        </w:rPr>
        <w:tab/>
      </w:r>
    </w:p>
    <w:p w:rsidR="002474EA" w:rsidRPr="00DB170C" w:rsidRDefault="002474EA" w:rsidP="00B17708">
      <w:pPr>
        <w:pStyle w:val="a8"/>
        <w:numPr>
          <w:ilvl w:val="0"/>
          <w:numId w:val="21"/>
        </w:numPr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Изучите тему по лекции или учебнику.</w:t>
      </w:r>
    </w:p>
    <w:p w:rsidR="00C61A26" w:rsidRPr="00DB170C" w:rsidRDefault="00B34E5D" w:rsidP="00B17708">
      <w:pPr>
        <w:pStyle w:val="a8"/>
        <w:numPr>
          <w:ilvl w:val="0"/>
          <w:numId w:val="21"/>
        </w:numPr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Решите задачу</w:t>
      </w:r>
      <w:r w:rsidR="00DA50E7" w:rsidRPr="00DB170C">
        <w:rPr>
          <w:rFonts w:ascii="Times New Roman" w:hAnsi="Times New Roman" w:cs="Times New Roman"/>
          <w:sz w:val="28"/>
          <w:szCs w:val="28"/>
        </w:rPr>
        <w:t>.</w:t>
      </w:r>
    </w:p>
    <w:p w:rsidR="00B34E5D" w:rsidRPr="00DB170C" w:rsidRDefault="00DA50E7" w:rsidP="00A612F0">
      <w:pPr>
        <w:pStyle w:val="a8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     </w:t>
      </w:r>
      <w:r w:rsidR="00DB3604" w:rsidRPr="00DB170C">
        <w:rPr>
          <w:rFonts w:ascii="Times New Roman" w:hAnsi="Times New Roman" w:cs="Times New Roman"/>
          <w:sz w:val="28"/>
          <w:szCs w:val="28"/>
        </w:rPr>
        <w:t>Порядок решения задачи</w:t>
      </w:r>
      <w:r w:rsidR="005C4443" w:rsidRPr="00DB170C">
        <w:rPr>
          <w:rFonts w:ascii="Times New Roman" w:hAnsi="Times New Roman" w:cs="Times New Roman"/>
          <w:sz w:val="28"/>
          <w:szCs w:val="28"/>
        </w:rPr>
        <w:tab/>
      </w:r>
    </w:p>
    <w:p w:rsidR="0020757E" w:rsidRPr="00DB170C" w:rsidRDefault="0020757E" w:rsidP="00B17708">
      <w:pPr>
        <w:pStyle w:val="a8"/>
        <w:numPr>
          <w:ilvl w:val="0"/>
          <w:numId w:val="23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Изобразите балку, равновесие которой следует рассмотреть и действующие на неё активные силы. </w:t>
      </w:r>
    </w:p>
    <w:p w:rsidR="00624BF6" w:rsidRPr="00DB170C" w:rsidRDefault="0020757E" w:rsidP="00B17708">
      <w:pPr>
        <w:pStyle w:val="a8"/>
        <w:numPr>
          <w:ilvl w:val="0"/>
          <w:numId w:val="23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Найдите опоры. </w:t>
      </w:r>
      <w:r w:rsidR="00624BF6" w:rsidRPr="00DB170C">
        <w:rPr>
          <w:rFonts w:ascii="Times New Roman" w:hAnsi="Times New Roman" w:cs="Times New Roman"/>
          <w:sz w:val="28"/>
          <w:szCs w:val="28"/>
        </w:rPr>
        <w:t xml:space="preserve">Обозначьте их буквами. </w:t>
      </w:r>
    </w:p>
    <w:p w:rsidR="0020757E" w:rsidRPr="00DB170C" w:rsidRDefault="0020757E" w:rsidP="00B17708">
      <w:pPr>
        <w:pStyle w:val="a8"/>
        <w:numPr>
          <w:ilvl w:val="0"/>
          <w:numId w:val="23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И</w:t>
      </w:r>
      <w:r w:rsidR="00624BF6" w:rsidRPr="00DB170C">
        <w:rPr>
          <w:rFonts w:ascii="Times New Roman" w:hAnsi="Times New Roman" w:cs="Times New Roman"/>
          <w:sz w:val="28"/>
          <w:szCs w:val="28"/>
        </w:rPr>
        <w:t>з</w:t>
      </w:r>
      <w:r w:rsidRPr="00DB170C">
        <w:rPr>
          <w:rFonts w:ascii="Times New Roman" w:hAnsi="Times New Roman" w:cs="Times New Roman"/>
          <w:sz w:val="28"/>
          <w:szCs w:val="28"/>
        </w:rPr>
        <w:t xml:space="preserve">образите реакции опор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B170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DB170C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R</m:t>
            </m:r>
            <w:proofErr w:type="gramStart"/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В</m:t>
            </m:r>
            <w:proofErr w:type="gramEnd"/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 </m:t>
        </m:r>
      </m:oMath>
    </w:p>
    <w:p w:rsidR="00DB3604" w:rsidRPr="00DB170C" w:rsidRDefault="0020757E" w:rsidP="00B17708">
      <w:pPr>
        <w:pStyle w:val="a8"/>
        <w:numPr>
          <w:ilvl w:val="0"/>
          <w:numId w:val="23"/>
        </w:numPr>
        <w:ind w:left="0" w:firstLine="0"/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Выберите ос</w:t>
      </w:r>
      <w:r w:rsidR="00624BF6" w:rsidRPr="00DB170C">
        <w:rPr>
          <w:rFonts w:ascii="Times New Roman" w:hAnsi="Times New Roman" w:cs="Times New Roman"/>
          <w:sz w:val="28"/>
          <w:szCs w:val="28"/>
        </w:rPr>
        <w:t>и координат и моментные точки.</w:t>
      </w:r>
    </w:p>
    <w:p w:rsidR="00DB3604" w:rsidRPr="00DB170C" w:rsidRDefault="000E3349" w:rsidP="00B17708">
      <w:pPr>
        <w:pStyle w:val="a8"/>
        <w:numPr>
          <w:ilvl w:val="0"/>
          <w:numId w:val="23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76" type="#_x0000_t87" style="position:absolute;left:0;text-align:left;margin-left:-6.15pt;margin-top:25.45pt;width:7.15pt;height:67.75pt;z-index:251709440"/>
        </w:pict>
      </w:r>
      <w:r w:rsidR="0020757E" w:rsidRPr="00DB170C">
        <w:rPr>
          <w:rFonts w:ascii="Times New Roman" w:hAnsi="Times New Roman" w:cs="Times New Roman"/>
          <w:sz w:val="28"/>
          <w:szCs w:val="28"/>
        </w:rPr>
        <w:t>Составьте уравнения равновесия</w:t>
      </w:r>
      <w:r w:rsidR="00046438" w:rsidRPr="00DB170C">
        <w:rPr>
          <w:rFonts w:ascii="Times New Roman" w:hAnsi="Times New Roman" w:cs="Times New Roman"/>
          <w:sz w:val="28"/>
          <w:szCs w:val="28"/>
        </w:rPr>
        <w:br/>
      </w:r>
      <w:r w:rsidR="0020757E" w:rsidRPr="00DB170C">
        <w:rPr>
          <w:rFonts w:ascii="Times New Roman" w:hAnsi="Times New Roman" w:cs="Times New Roman"/>
          <w:b/>
          <w:sz w:val="28"/>
          <w:szCs w:val="28"/>
        </w:rPr>
        <w:t xml:space="preserve">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b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Times New Roman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М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sub>
            </m:sSub>
          </m:e>
        </m:nary>
        <m:r>
          <m:rPr>
            <m:sty m:val="bi"/>
          </m:rPr>
          <w:rPr>
            <w:rFonts w:ascii="Cambria Math" w:hAnsi="Times New Roman" w:cs="Times New Roman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0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w:br/>
        </m:r>
      </m:oMath>
      <w:r w:rsidR="00046438" w:rsidRPr="00DB170C">
        <w:rPr>
          <w:rFonts w:ascii="Times New Roman" w:hAnsi="Times New Roman" w:cs="Times New Roman"/>
          <w:b/>
          <w:sz w:val="28"/>
          <w:szCs w:val="28"/>
        </w:rPr>
        <w:t xml:space="preserve">∑ </w:t>
      </w:r>
      <w:r w:rsidR="00046438" w:rsidRPr="00DB170C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="00046438" w:rsidRPr="00DB170C">
        <w:rPr>
          <w:rFonts w:ascii="Times New Roman" w:hAnsi="Times New Roman" w:cs="Times New Roman"/>
          <w:b/>
          <w:sz w:val="28"/>
          <w:szCs w:val="28"/>
        </w:rPr>
        <w:t xml:space="preserve"> = 0</w:t>
      </w:r>
      <w:r w:rsidR="00046438" w:rsidRPr="00DB170C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  </w:t>
      </w:r>
      <w:r w:rsidR="00046438" w:rsidRPr="00DB170C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046438" w:rsidRPr="00DB170C">
        <w:rPr>
          <w:rFonts w:ascii="Times New Roman" w:hAnsi="Times New Roman" w:cs="Times New Roman"/>
          <w:b/>
          <w:sz w:val="28"/>
          <w:szCs w:val="28"/>
        </w:rPr>
        <w:br/>
        <w:t xml:space="preserve">∑ </w:t>
      </w:r>
      <w:r w:rsidR="00046438" w:rsidRPr="00DB170C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046438" w:rsidRPr="00DB170C">
        <w:rPr>
          <w:rFonts w:ascii="Times New Roman" w:hAnsi="Times New Roman" w:cs="Times New Roman"/>
          <w:b/>
          <w:sz w:val="28"/>
          <w:szCs w:val="28"/>
        </w:rPr>
        <w:t xml:space="preserve"> = 0</w:t>
      </w:r>
      <w:r w:rsidR="00046438" w:rsidRPr="00DB170C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</w:t>
      </w:r>
    </w:p>
    <w:p w:rsidR="0020757E" w:rsidRPr="00DB170C" w:rsidRDefault="0020757E" w:rsidP="00B17708">
      <w:pPr>
        <w:pStyle w:val="a8"/>
        <w:numPr>
          <w:ilvl w:val="0"/>
          <w:numId w:val="23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Определите неизвестные реакции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B170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DB170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DB170C">
        <w:rPr>
          <w:rFonts w:ascii="Times New Roman" w:hAnsi="Times New Roman" w:cs="Times New Roman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R</m:t>
            </m:r>
            <w:proofErr w:type="gramStart"/>
          </m:e>
          <m:sub>
            <m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m:t>В</m:t>
            </m:r>
            <w:proofErr w:type="gramEnd"/>
          </m:sub>
        </m:sSub>
      </m:oMath>
      <w:r w:rsidRPr="00DB170C">
        <w:rPr>
          <w:rFonts w:ascii="Times New Roman" w:hAnsi="Times New Roman" w:cs="Times New Roman"/>
          <w:sz w:val="28"/>
          <w:szCs w:val="28"/>
        </w:rPr>
        <w:t xml:space="preserve"> из уравнений равновесия.</w:t>
      </w:r>
    </w:p>
    <w:p w:rsidR="0020757E" w:rsidRPr="00DB170C" w:rsidRDefault="0020757E" w:rsidP="00B17708">
      <w:pPr>
        <w:pStyle w:val="a8"/>
        <w:numPr>
          <w:ilvl w:val="0"/>
          <w:numId w:val="23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Проверьте правильность решения, составив </w:t>
      </w:r>
      <w:proofErr w:type="spellStart"/>
      <w:r w:rsidRPr="00DB170C">
        <w:rPr>
          <w:rFonts w:ascii="Times New Roman" w:hAnsi="Times New Roman" w:cs="Times New Roman"/>
          <w:sz w:val="28"/>
          <w:szCs w:val="28"/>
        </w:rPr>
        <w:t>уравнени</w:t>
      </w:r>
      <w:proofErr w:type="spellEnd"/>
      <w:proofErr w:type="gramStart"/>
      <w:r w:rsidRPr="00DB170C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DB170C">
        <w:rPr>
          <w:rFonts w:ascii="Times New Roman" w:hAnsi="Times New Roman" w:cs="Times New Roman"/>
          <w:sz w:val="28"/>
          <w:szCs w:val="28"/>
        </w:rPr>
        <w:t xml:space="preserve"> равновесия не используемое  ранее.</w:t>
      </w:r>
      <m:oMath>
        <m:r>
          <m:rPr>
            <m:sty m:val="bi"/>
          </m:rPr>
          <w:rPr>
            <w:rFonts w:ascii="Cambria Math" w:hAnsi="Times New Roman" w:cs="Times New Roman"/>
            <w:sz w:val="28"/>
            <w:szCs w:val="28"/>
            <w:vertAlign w:val="subscript"/>
          </w:rPr>
          <m:t xml:space="preserve"> 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sub>
            </m:sSub>
            <m:r>
              <w:rPr>
                <w:rFonts w:ascii="Cambria Math" w:hAnsi="Times New Roman" w:cs="Times New Roman"/>
                <w:sz w:val="28"/>
                <w:szCs w:val="28"/>
              </w:rPr>
              <m:t>=0</m:t>
            </m:r>
          </m:e>
        </m:nary>
      </m:oMath>
    </w:p>
    <w:p w:rsidR="00DA50E7" w:rsidRPr="00DB170C" w:rsidRDefault="00DA50E7" w:rsidP="00A612F0">
      <w:pPr>
        <w:spacing w:after="0" w:line="360" w:lineRule="auto"/>
        <w:rPr>
          <w:sz w:val="28"/>
          <w:szCs w:val="28"/>
        </w:rPr>
      </w:pPr>
    </w:p>
    <w:p w:rsidR="00DA50E7" w:rsidRPr="00DB170C" w:rsidRDefault="00DA50E7" w:rsidP="00A612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A77ED" w:rsidRPr="00DB170C" w:rsidRDefault="008A77ED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br w:type="page"/>
      </w:r>
    </w:p>
    <w:p w:rsidR="008A77ED" w:rsidRPr="00DB170C" w:rsidRDefault="008A77ED" w:rsidP="00A612F0">
      <w:pPr>
        <w:spacing w:after="0" w:line="360" w:lineRule="auto"/>
        <w:rPr>
          <w:sz w:val="28"/>
          <w:szCs w:val="28"/>
          <w:lang w:eastAsia="en-US"/>
        </w:rPr>
      </w:pPr>
      <w:r w:rsidRPr="00DB170C">
        <w:rPr>
          <w:noProof/>
          <w:sz w:val="28"/>
          <w:szCs w:val="28"/>
        </w:rPr>
        <w:lastRenderedPageBreak/>
        <w:drawing>
          <wp:anchor distT="0" distB="0" distL="63500" distR="63500" simplePos="0" relativeHeight="251718656" behindDoc="1" locked="0" layoutInCell="1" allowOverlap="1">
            <wp:simplePos x="0" y="0"/>
            <wp:positionH relativeFrom="margin">
              <wp:posOffset>-351637</wp:posOffset>
            </wp:positionH>
            <wp:positionV relativeFrom="paragraph">
              <wp:posOffset>282443</wp:posOffset>
            </wp:positionV>
            <wp:extent cx="6413281" cy="8756257"/>
            <wp:effectExtent l="19050" t="0" r="6569" b="0"/>
            <wp:wrapNone/>
            <wp:docPr id="27" name="Рисунок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747" cy="876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B170C">
        <w:rPr>
          <w:sz w:val="28"/>
          <w:szCs w:val="28"/>
        </w:rPr>
        <w:t>Варианты заданий:</w:t>
      </w:r>
    </w:p>
    <w:p w:rsidR="008A77ED" w:rsidRPr="00DB170C" w:rsidRDefault="008A77ED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8A77ED" w:rsidRPr="00DB170C" w:rsidRDefault="008A77ED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8A77ED" w:rsidRPr="00DB170C" w:rsidRDefault="008A77ED" w:rsidP="00A612F0">
      <w:pPr>
        <w:spacing w:after="0" w:line="360" w:lineRule="auto"/>
        <w:rPr>
          <w:sz w:val="28"/>
          <w:szCs w:val="28"/>
          <w:lang w:eastAsia="en-US"/>
        </w:rPr>
      </w:pPr>
      <w:r w:rsidRPr="00DB170C">
        <w:rPr>
          <w:sz w:val="28"/>
          <w:szCs w:val="28"/>
        </w:rPr>
        <w:br w:type="page"/>
      </w:r>
    </w:p>
    <w:p w:rsidR="008A77ED" w:rsidRPr="00DB170C" w:rsidRDefault="008A77ED" w:rsidP="00A612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34E5D" w:rsidRPr="00DB170C" w:rsidRDefault="00046438" w:rsidP="00A612F0">
      <w:pPr>
        <w:spacing w:after="0" w:line="360" w:lineRule="auto"/>
        <w:rPr>
          <w:i/>
          <w:sz w:val="28"/>
          <w:szCs w:val="28"/>
        </w:rPr>
      </w:pPr>
      <w:r w:rsidRPr="00DB170C">
        <w:rPr>
          <w:sz w:val="28"/>
          <w:szCs w:val="28"/>
        </w:rPr>
        <w:t xml:space="preserve">Пример выполнения задания: </w:t>
      </w:r>
      <w:r w:rsidR="00B34E5D" w:rsidRPr="00DB170C">
        <w:rPr>
          <w:sz w:val="28"/>
          <w:szCs w:val="28"/>
        </w:rPr>
        <w:t xml:space="preserve">Определить реакции </w:t>
      </w:r>
      <w:proofErr w:type="spellStart"/>
      <w:r w:rsidR="00B34E5D" w:rsidRPr="00DB170C">
        <w:rPr>
          <w:sz w:val="28"/>
          <w:szCs w:val="28"/>
        </w:rPr>
        <w:t>двухопорной</w:t>
      </w:r>
      <w:proofErr w:type="spellEnd"/>
      <w:r w:rsidR="00B34E5D" w:rsidRPr="00DB170C">
        <w:rPr>
          <w:sz w:val="28"/>
          <w:szCs w:val="28"/>
        </w:rPr>
        <w:t xml:space="preserve"> балки.</w:t>
      </w:r>
      <w:r w:rsidR="000E3349" w:rsidRPr="000E3349">
        <w:rPr>
          <w:sz w:val="28"/>
          <w:szCs w:val="28"/>
          <w:lang w:val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2" type="#_x0000_t32" style="position:absolute;margin-left:0;margin-top:235.7pt;width:96.75pt;height:0;z-index:251716608;mso-position-horizontal-relative:text;mso-position-vertical-relative:text" o:connectortype="straight" strokeweight="1.5pt"/>
        </w:pict>
      </w:r>
      <w:r w:rsidR="000E3349" w:rsidRPr="000E3349">
        <w:rPr>
          <w:sz w:val="28"/>
          <w:szCs w:val="28"/>
          <w:lang w:val="uk-UA"/>
        </w:rPr>
        <w:pict>
          <v:shape id="_x0000_s1079" type="#_x0000_t202" style="position:absolute;margin-left:226.5pt;margin-top:15.1pt;width:55.5pt;height:31.35pt;z-index:251713536;mso-position-horizontal-relative:text;mso-position-vertical-relative:text" stroked="f">
            <v:textbox style="mso-next-textbox:#_x0000_s1079">
              <w:txbxContent>
                <w:p w:rsidR="00003ACD" w:rsidRDefault="00003ACD" w:rsidP="00B34E5D">
                  <w:r>
                    <w:rPr>
                      <w:rFonts w:ascii="GOST type B" w:hAnsi="GOST type B"/>
                      <w:b/>
                      <w:i/>
                      <w:sz w:val="36"/>
                      <w:szCs w:val="32"/>
                      <w:lang w:val="en-US"/>
                    </w:rPr>
                    <w:t>R</w:t>
                  </w:r>
                  <w:r>
                    <w:rPr>
                      <w:rFonts w:ascii="GOST type B" w:hAnsi="GOST type B"/>
                      <w:b/>
                      <w:i/>
                      <w:sz w:val="36"/>
                      <w:szCs w:val="32"/>
                    </w:rPr>
                    <w:t>в</w:t>
                  </w:r>
                </w:p>
              </w:txbxContent>
            </v:textbox>
          </v:shape>
        </w:pict>
      </w:r>
      <w:r w:rsidR="00B34E5D" w:rsidRPr="00DB170C">
        <w:rPr>
          <w:i/>
          <w:noProof/>
          <w:sz w:val="28"/>
          <w:szCs w:val="28"/>
        </w:rPr>
        <w:drawing>
          <wp:inline distT="0" distB="0" distL="0" distR="0">
            <wp:extent cx="4430120" cy="2388359"/>
            <wp:effectExtent l="19050" t="0" r="853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8535" t="24689" r="29018" b="4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62" cy="239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E5D" w:rsidRPr="00DB170C">
        <w:rPr>
          <w:b/>
          <w:i/>
          <w:sz w:val="28"/>
          <w:szCs w:val="28"/>
        </w:rPr>
        <w:t xml:space="preserve"> </w:t>
      </w:r>
      <w:r w:rsidR="00B34E5D" w:rsidRPr="00DB170C">
        <w:rPr>
          <w:i/>
          <w:sz w:val="28"/>
          <w:szCs w:val="28"/>
          <w:lang w:val="en-US"/>
        </w:rPr>
        <w:t>R</w:t>
      </w:r>
      <w:r w:rsidR="00B34E5D" w:rsidRPr="00DB170C">
        <w:rPr>
          <w:i/>
          <w:sz w:val="28"/>
          <w:szCs w:val="28"/>
          <w:vertAlign w:val="subscript"/>
        </w:rPr>
        <w:t>А</w:t>
      </w:r>
      <w:r w:rsidR="00B34E5D" w:rsidRPr="00DB170C">
        <w:rPr>
          <w:i/>
          <w:sz w:val="28"/>
          <w:szCs w:val="28"/>
        </w:rPr>
        <w:t xml:space="preserve"> =? </w:t>
      </w:r>
      <w:r w:rsidR="00B34E5D" w:rsidRPr="00DB170C">
        <w:rPr>
          <w:i/>
          <w:sz w:val="28"/>
          <w:szCs w:val="28"/>
          <w:lang w:val="en-US"/>
        </w:rPr>
        <w:t>R</w:t>
      </w:r>
      <w:r w:rsidR="00B34E5D" w:rsidRPr="00DB170C">
        <w:rPr>
          <w:i/>
          <w:sz w:val="28"/>
          <w:szCs w:val="28"/>
        </w:rPr>
        <w:t>в =</w:t>
      </w:r>
      <w:proofErr w:type="gramStart"/>
      <w:r w:rsidR="00B34E5D" w:rsidRPr="00DB170C">
        <w:rPr>
          <w:i/>
          <w:sz w:val="28"/>
          <w:szCs w:val="28"/>
        </w:rPr>
        <w:t>?,</w:t>
      </w:r>
      <w:proofErr w:type="gramEnd"/>
    </w:p>
    <w:p w:rsidR="00B34E5D" w:rsidRPr="00DB170C" w:rsidRDefault="00B34E5D" w:rsidP="00A612F0">
      <w:pPr>
        <w:spacing w:after="0" w:line="360" w:lineRule="auto"/>
        <w:rPr>
          <w:i/>
          <w:sz w:val="28"/>
          <w:szCs w:val="28"/>
        </w:rPr>
      </w:pPr>
      <w:r w:rsidRPr="00DB170C">
        <w:rPr>
          <w:i/>
          <w:sz w:val="28"/>
          <w:szCs w:val="28"/>
        </w:rPr>
        <w:t>Решение:</w:t>
      </w:r>
    </w:p>
    <w:p w:rsidR="00B34E5D" w:rsidRPr="00DB170C" w:rsidRDefault="00B34E5D" w:rsidP="00B17708">
      <w:pPr>
        <w:pStyle w:val="a8"/>
        <w:numPr>
          <w:ilvl w:val="0"/>
          <w:numId w:val="22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Балка имеет две опоры: шарнирно-неподвижную опору</w:t>
      </w:r>
      <w:proofErr w:type="gramStart"/>
      <w:r w:rsidRPr="00DB170C">
        <w:rPr>
          <w:rFonts w:ascii="Times New Roman" w:hAnsi="Times New Roman" w:cs="Times New Roman"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Pr="00DB1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b/>
          <w:sz w:val="28"/>
          <w:szCs w:val="28"/>
        </w:rPr>
        <w:br/>
      </w:r>
      <w:r w:rsidRPr="00DB170C">
        <w:rPr>
          <w:rFonts w:ascii="Times New Roman" w:hAnsi="Times New Roman" w:cs="Times New Roman"/>
          <w:sz w:val="28"/>
          <w:szCs w:val="28"/>
        </w:rPr>
        <w:t xml:space="preserve">и шарнирно-подвижную опору </w:t>
      </w:r>
      <w:r w:rsidRPr="00DB170C">
        <w:rPr>
          <w:rFonts w:ascii="Times New Roman" w:hAnsi="Times New Roman" w:cs="Times New Roman"/>
          <w:b/>
          <w:sz w:val="28"/>
          <w:szCs w:val="28"/>
        </w:rPr>
        <w:t>В.</w:t>
      </w:r>
      <w:r w:rsidRPr="00DB170C">
        <w:rPr>
          <w:rFonts w:ascii="Times New Roman" w:hAnsi="Times New Roman" w:cs="Times New Roman"/>
          <w:sz w:val="28"/>
          <w:szCs w:val="28"/>
        </w:rPr>
        <w:br/>
        <w:t xml:space="preserve">Она нагружена плоской системой параллельных сил. </w:t>
      </w:r>
      <w:r w:rsidRPr="00DB170C">
        <w:rPr>
          <w:rFonts w:ascii="Times New Roman" w:hAnsi="Times New Roman" w:cs="Times New Roman"/>
          <w:sz w:val="28"/>
          <w:szCs w:val="28"/>
        </w:rPr>
        <w:br/>
        <w:t>В опорах</w:t>
      </w:r>
      <w:proofErr w:type="gramStart"/>
      <w:r w:rsidRPr="00DB170C">
        <w:rPr>
          <w:rFonts w:ascii="Times New Roman" w:hAnsi="Times New Roman" w:cs="Times New Roman"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Pr="00DB1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sz w:val="28"/>
          <w:szCs w:val="28"/>
        </w:rPr>
        <w:t>и</w:t>
      </w:r>
      <w:r w:rsidRPr="00DB1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DB1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sz w:val="28"/>
          <w:szCs w:val="28"/>
        </w:rPr>
        <w:t>возникают соответственно</w:t>
      </w:r>
      <w:r w:rsidRPr="00DB170C">
        <w:rPr>
          <w:rFonts w:ascii="Times New Roman" w:hAnsi="Times New Roman" w:cs="Times New Roman"/>
          <w:sz w:val="28"/>
          <w:szCs w:val="28"/>
        </w:rPr>
        <w:br/>
        <w:t xml:space="preserve"> реактивные силы </w:t>
      </w:r>
      <w:r w:rsidRPr="00DB170C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DB170C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А </w:t>
      </w:r>
      <w:r w:rsidRPr="00DB170C">
        <w:rPr>
          <w:rFonts w:ascii="Times New Roman" w:hAnsi="Times New Roman" w:cs="Times New Roman"/>
          <w:sz w:val="28"/>
          <w:szCs w:val="28"/>
        </w:rPr>
        <w:t xml:space="preserve">и </w:t>
      </w:r>
      <w:r w:rsidRPr="00DB170C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DB170C">
        <w:rPr>
          <w:rFonts w:ascii="Times New Roman" w:hAnsi="Times New Roman" w:cs="Times New Roman"/>
          <w:b/>
          <w:sz w:val="28"/>
          <w:szCs w:val="28"/>
          <w:vertAlign w:val="subscript"/>
        </w:rPr>
        <w:t>В.</w:t>
      </w:r>
    </w:p>
    <w:p w:rsidR="00B34E5D" w:rsidRPr="00DB170C" w:rsidRDefault="00B34E5D" w:rsidP="00B17708">
      <w:pPr>
        <w:pStyle w:val="a8"/>
        <w:numPr>
          <w:ilvl w:val="0"/>
          <w:numId w:val="22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Составляем уравнения равновесия:</w:t>
      </w:r>
    </w:p>
    <w:p w:rsidR="00B34E5D" w:rsidRPr="00DB170C" w:rsidRDefault="000E3349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А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=0        M  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B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bscript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bscript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q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bscript"/>
                    </w:rPr>
                    <m:t>1=0 (1)</m:t>
                  </m:r>
                </m:e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В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=0   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q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3=0       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(2)</m:t>
                  </m:r>
                </m:e>
              </m:eqArr>
            </m:e>
          </m:d>
        </m:oMath>
      </m:oMathPara>
    </w:p>
    <w:p w:rsidR="00B34E5D" w:rsidRPr="00D37587" w:rsidRDefault="00B34E5D" w:rsidP="00B17708">
      <w:pPr>
        <w:pStyle w:val="a8"/>
        <w:numPr>
          <w:ilvl w:val="0"/>
          <w:numId w:val="22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37587">
        <w:rPr>
          <w:rFonts w:ascii="Times New Roman" w:hAnsi="Times New Roman" w:cs="Times New Roman"/>
          <w:sz w:val="28"/>
          <w:szCs w:val="28"/>
        </w:rPr>
        <w:t>Определяем реакции  из уравнений равновесия</w:t>
      </w:r>
      <w:proofErr w:type="gramStart"/>
      <w:r w:rsidRPr="00D3758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3758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3758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37587">
        <w:rPr>
          <w:rFonts w:ascii="Times New Roman" w:hAnsi="Times New Roman" w:cs="Times New Roman"/>
          <w:sz w:val="28"/>
          <w:szCs w:val="28"/>
        </w:rPr>
        <w:t xml:space="preserve">з (1) 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B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q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80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40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=36</m:t>
        </m:r>
      </m:oMath>
      <w:r w:rsidRPr="00D37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61F9" w:rsidRPr="00D37587">
        <w:rPr>
          <w:rFonts w:ascii="Times New Roman" w:hAnsi="Times New Roman" w:cs="Times New Roman"/>
          <w:sz w:val="28"/>
          <w:szCs w:val="28"/>
        </w:rPr>
        <w:t>к</w:t>
      </w:r>
      <w:r w:rsidRPr="00D37587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D37587">
        <w:rPr>
          <w:rFonts w:ascii="Times New Roman" w:hAnsi="Times New Roman" w:cs="Times New Roman"/>
          <w:sz w:val="28"/>
          <w:szCs w:val="28"/>
        </w:rPr>
        <w:t xml:space="preserve">    </w:t>
      </w:r>
      <w:r w:rsidRPr="00D37587">
        <w:rPr>
          <w:rFonts w:ascii="Times New Roman" w:hAnsi="Times New Roman" w:cs="Times New Roman"/>
          <w:sz w:val="28"/>
          <w:szCs w:val="28"/>
        </w:rPr>
        <w:br/>
        <w:t xml:space="preserve">из (2) 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A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q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80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40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=24 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кН</m:t>
        </m:r>
      </m:oMath>
    </w:p>
    <w:p w:rsidR="002474EA" w:rsidRPr="00DB170C" w:rsidRDefault="00B34E5D" w:rsidP="00B17708">
      <w:pPr>
        <w:pStyle w:val="a8"/>
        <w:numPr>
          <w:ilvl w:val="0"/>
          <w:numId w:val="22"/>
        </w:numPr>
        <w:ind w:left="0" w:firstLine="0"/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 Проверяем правильность решения:</w:t>
      </w:r>
      <w:r w:rsidRPr="00DB170C">
        <w:rPr>
          <w:rFonts w:ascii="Times New Roman" w:hAnsi="Times New Roman" w:cs="Times New Roman"/>
          <w:sz w:val="28"/>
          <w:szCs w:val="28"/>
        </w:rPr>
        <w:br/>
      </w:r>
      <m:oMathPara>
        <m:oMath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Σ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Y=   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A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vertAlign w:val="subscript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vertAlign w:val="subscript"/>
              <w:lang w:val="en-US"/>
            </w:rPr>
            <m:t>F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vertAlign w:val="subscript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vertAlign w:val="subscript"/>
              <w:lang w:val="en-US"/>
            </w:rPr>
            <m:t>q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vertAlign w:val="subscript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vertAlign w:val="subscript"/>
            </w:rPr>
            <m:t>1+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vertAlign w:val="subscript"/>
            </w:rPr>
            <m:t>=4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vertAlign w:val="subscript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vertAlign w:val="subscript"/>
            </w:rPr>
            <m:t>40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vertAlign w:val="subscript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vertAlign w:val="subscript"/>
            </w:rPr>
            <m:t>10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2+36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vertAlign w:val="subscript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=0</m:t>
          </m:r>
        </m:oMath>
      </m:oMathPara>
      <w:r w:rsidRPr="00DB170C">
        <w:rPr>
          <w:rFonts w:ascii="Times New Roman" w:hAnsi="Times New Roman" w:cs="Times New Roman"/>
          <w:sz w:val="28"/>
          <w:szCs w:val="28"/>
        </w:rPr>
        <w:br/>
      </w:r>
      <w:r w:rsidRPr="00DB170C">
        <w:rPr>
          <w:rFonts w:ascii="Times New Roman" w:hAnsi="Times New Roman" w:cs="Times New Roman"/>
          <w:sz w:val="28"/>
          <w:szCs w:val="28"/>
        </w:rPr>
        <w:t xml:space="preserve">Реакции </w:t>
      </w:r>
      <w:proofErr w:type="gramStart"/>
      <w:r w:rsidRPr="00DB170C">
        <w:rPr>
          <w:rFonts w:ascii="Times New Roman" w:hAnsi="Times New Roman" w:cs="Times New Roman"/>
          <w:sz w:val="28"/>
          <w:szCs w:val="28"/>
        </w:rPr>
        <w:t>определены</w:t>
      </w:r>
      <w:proofErr w:type="gramEnd"/>
      <w:r w:rsidRPr="00DB170C">
        <w:rPr>
          <w:rFonts w:ascii="Times New Roman" w:hAnsi="Times New Roman" w:cs="Times New Roman"/>
          <w:sz w:val="28"/>
          <w:szCs w:val="28"/>
        </w:rPr>
        <w:t xml:space="preserve"> верно.</w:t>
      </w:r>
      <w:r w:rsidR="000E3349" w:rsidRPr="000E3349">
        <w:rPr>
          <w:rFonts w:ascii="Times New Roman" w:hAnsi="Times New Roman" w:cs="Times New Roman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80" type="#_x0000_t5" style="position:absolute;left:0;text-align:left;margin-left:118.5pt;margin-top:482.95pt;width:18pt;height:18.75pt;z-index:251714560;mso-position-horizontal-relative:text;mso-position-vertical-relative:text"/>
        </w:pict>
      </w:r>
      <w:r w:rsidRPr="00DB170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B170C">
        <w:rPr>
          <w:rFonts w:ascii="Times New Roman" w:hAnsi="Times New Roman" w:cs="Times New Roman"/>
          <w:sz w:val="28"/>
          <w:szCs w:val="28"/>
        </w:rPr>
        <w:tab/>
      </w:r>
      <w:r w:rsidRPr="00DB170C">
        <w:rPr>
          <w:rFonts w:ascii="Times New Roman" w:hAnsi="Times New Roman" w:cs="Times New Roman"/>
          <w:sz w:val="28"/>
          <w:szCs w:val="28"/>
        </w:rPr>
        <w:tab/>
      </w:r>
      <w:r w:rsidRPr="00DB170C">
        <w:rPr>
          <w:rFonts w:ascii="Times New Roman" w:hAnsi="Times New Roman" w:cs="Times New Roman"/>
          <w:sz w:val="28"/>
          <w:szCs w:val="28"/>
        </w:rPr>
        <w:tab/>
      </w:r>
      <w:r w:rsidRPr="00DB170C">
        <w:rPr>
          <w:rFonts w:ascii="Times New Roman" w:hAnsi="Times New Roman" w:cs="Times New Roman"/>
          <w:sz w:val="28"/>
          <w:szCs w:val="28"/>
        </w:rPr>
        <w:tab/>
      </w:r>
      <w:r w:rsidRPr="00DB170C">
        <w:rPr>
          <w:rFonts w:ascii="Times New Roman" w:hAnsi="Times New Roman" w:cs="Times New Roman"/>
          <w:i/>
          <w:sz w:val="28"/>
          <w:szCs w:val="28"/>
        </w:rPr>
        <w:tab/>
      </w:r>
    </w:p>
    <w:p w:rsidR="000F0DBE" w:rsidRPr="00DB170C" w:rsidRDefault="000F0DBE" w:rsidP="00A612F0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Норма времени на выполнение самостоятельной работы – 2часа.</w:t>
      </w:r>
    </w:p>
    <w:p w:rsidR="000F0DBE" w:rsidRPr="00DB170C" w:rsidRDefault="000F0DBE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4. Форма контроля самостоятельной работы:</w:t>
      </w:r>
    </w:p>
    <w:p w:rsidR="000F0DBE" w:rsidRPr="00DB170C" w:rsidRDefault="000F0DBE" w:rsidP="00B17708">
      <w:pPr>
        <w:pStyle w:val="a8"/>
        <w:numPr>
          <w:ilvl w:val="0"/>
          <w:numId w:val="3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Проверка выполнения задания в рабочей тетради  в указанный срок.</w:t>
      </w:r>
    </w:p>
    <w:p w:rsidR="000F0DBE" w:rsidRPr="00DB170C" w:rsidRDefault="000F0DBE" w:rsidP="00B17708">
      <w:pPr>
        <w:pStyle w:val="a8"/>
        <w:numPr>
          <w:ilvl w:val="0"/>
          <w:numId w:val="3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 Собеседование по проработанной теме.</w:t>
      </w:r>
    </w:p>
    <w:p w:rsidR="00DB3604" w:rsidRPr="00DB170C" w:rsidRDefault="00DB3604" w:rsidP="00A612F0">
      <w:pPr>
        <w:spacing w:after="0" w:line="360" w:lineRule="auto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lastRenderedPageBreak/>
        <w:t xml:space="preserve">Раздел 2.  Кинематика. </w:t>
      </w:r>
    </w:p>
    <w:p w:rsidR="00DB3604" w:rsidRPr="00DB170C" w:rsidRDefault="00DB3604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 xml:space="preserve"> Тема 2.1 Основные понятия кинематики. </w:t>
      </w:r>
    </w:p>
    <w:p w:rsidR="008A77ED" w:rsidRPr="00DB170C" w:rsidRDefault="00DB3604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 </w:t>
      </w:r>
      <w:r w:rsidR="00DA50E7" w:rsidRPr="00DB170C">
        <w:rPr>
          <w:b/>
          <w:sz w:val="28"/>
          <w:szCs w:val="28"/>
        </w:rPr>
        <w:t>Задание №5.</w:t>
      </w:r>
      <w:r w:rsidR="00DA50E7" w:rsidRPr="00DB170C">
        <w:rPr>
          <w:sz w:val="28"/>
          <w:szCs w:val="28"/>
        </w:rPr>
        <w:t xml:space="preserve"> </w:t>
      </w:r>
      <w:r w:rsidRPr="00DB170C">
        <w:rPr>
          <w:sz w:val="28"/>
          <w:szCs w:val="28"/>
        </w:rPr>
        <w:t>Повторение материала из курса физики: «Кинематика. Основные характеристики  движения: путь, скорость, ускорение при равномерном и неравномерном движении по прямой и криволинейной траектории».</w:t>
      </w:r>
    </w:p>
    <w:p w:rsidR="00395CD3" w:rsidRPr="00DB170C" w:rsidRDefault="00395CD3" w:rsidP="00A612F0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Учебная цель:</w:t>
      </w:r>
      <w:r w:rsidRPr="00DB170C">
        <w:rPr>
          <w:sz w:val="28"/>
          <w:szCs w:val="28"/>
        </w:rPr>
        <w:t xml:space="preserve"> актуализировать материал по разделу «Кинематика»</w:t>
      </w:r>
    </w:p>
    <w:p w:rsidR="00395CD3" w:rsidRPr="00DB170C" w:rsidRDefault="00395CD3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iCs/>
          <w:sz w:val="28"/>
          <w:szCs w:val="28"/>
        </w:rPr>
      </w:pPr>
      <w:r w:rsidRPr="00DB170C">
        <w:rPr>
          <w:b/>
          <w:iCs/>
          <w:sz w:val="28"/>
          <w:szCs w:val="28"/>
        </w:rPr>
        <w:t>Этапы самостоятельной работы</w:t>
      </w:r>
      <w:proofErr w:type="gramStart"/>
      <w:r w:rsidRPr="00DB170C">
        <w:rPr>
          <w:b/>
          <w:iCs/>
          <w:sz w:val="28"/>
          <w:szCs w:val="28"/>
        </w:rPr>
        <w:t xml:space="preserve"> :</w:t>
      </w:r>
      <w:proofErr w:type="gramEnd"/>
    </w:p>
    <w:p w:rsidR="00CD0F22" w:rsidRPr="00DB170C" w:rsidRDefault="000F0DBE" w:rsidP="00B17708">
      <w:pPr>
        <w:pStyle w:val="a8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iCs/>
          <w:sz w:val="28"/>
          <w:szCs w:val="28"/>
        </w:rPr>
        <w:t xml:space="preserve">Ознакомиться с </w:t>
      </w:r>
      <w:r w:rsidR="00CD0F22" w:rsidRPr="00DB170C">
        <w:rPr>
          <w:rFonts w:ascii="Times New Roman" w:hAnsi="Times New Roman" w:cs="Times New Roman"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sz w:val="28"/>
          <w:szCs w:val="28"/>
        </w:rPr>
        <w:t xml:space="preserve">материалом </w:t>
      </w:r>
      <w:r w:rsidR="00CD0F22" w:rsidRPr="00DB170C">
        <w:rPr>
          <w:rFonts w:ascii="Times New Roman" w:hAnsi="Times New Roman" w:cs="Times New Roman"/>
          <w:sz w:val="28"/>
          <w:szCs w:val="28"/>
        </w:rPr>
        <w:t xml:space="preserve">  учебник</w:t>
      </w:r>
      <w:r w:rsidRPr="00DB170C">
        <w:rPr>
          <w:rFonts w:ascii="Times New Roman" w:hAnsi="Times New Roman" w:cs="Times New Roman"/>
          <w:sz w:val="28"/>
          <w:szCs w:val="28"/>
        </w:rPr>
        <w:t>а</w:t>
      </w:r>
      <w:r w:rsidR="000A6F21" w:rsidRPr="00DB170C">
        <w:rPr>
          <w:rFonts w:ascii="Times New Roman" w:hAnsi="Times New Roman" w:cs="Times New Roman"/>
          <w:sz w:val="28"/>
          <w:szCs w:val="28"/>
        </w:rPr>
        <w:t>:</w:t>
      </w:r>
      <w:r w:rsidR="00CD0F22" w:rsidRPr="00DB170C">
        <w:rPr>
          <w:rFonts w:ascii="Times New Roman" w:hAnsi="Times New Roman" w:cs="Times New Roman"/>
          <w:sz w:val="28"/>
          <w:szCs w:val="28"/>
        </w:rPr>
        <w:t xml:space="preserve"> Е.А. Марон, Опорные конспекты и </w:t>
      </w:r>
      <w:proofErr w:type="spellStart"/>
      <w:r w:rsidR="00CD0F22" w:rsidRPr="00DB170C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="00CD0F22" w:rsidRPr="00DB170C">
        <w:rPr>
          <w:rFonts w:ascii="Times New Roman" w:hAnsi="Times New Roman" w:cs="Times New Roman"/>
          <w:sz w:val="28"/>
          <w:szCs w:val="28"/>
        </w:rPr>
        <w:t xml:space="preserve"> задания. К учебнику для общеобразовательных учебных заведений </w:t>
      </w:r>
      <w:proofErr w:type="spellStart"/>
      <w:r w:rsidR="00CD0F22" w:rsidRPr="00DB170C">
        <w:rPr>
          <w:rFonts w:ascii="Times New Roman" w:hAnsi="Times New Roman" w:cs="Times New Roman"/>
          <w:sz w:val="28"/>
          <w:szCs w:val="28"/>
        </w:rPr>
        <w:t>А.В.Перышкин</w:t>
      </w:r>
      <w:proofErr w:type="spellEnd"/>
      <w:r w:rsidR="00CD0F22" w:rsidRPr="00DB170C">
        <w:rPr>
          <w:rFonts w:ascii="Times New Roman" w:hAnsi="Times New Roman" w:cs="Times New Roman"/>
          <w:sz w:val="28"/>
          <w:szCs w:val="28"/>
        </w:rPr>
        <w:t xml:space="preserve"> «Физика. 9 класс». - СПб</w:t>
      </w:r>
      <w:proofErr w:type="gramStart"/>
      <w:r w:rsidR="00CD0F22" w:rsidRPr="00DB170C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CD0F22" w:rsidRPr="00DB170C">
        <w:rPr>
          <w:rFonts w:ascii="Times New Roman" w:hAnsi="Times New Roman" w:cs="Times New Roman"/>
          <w:sz w:val="28"/>
          <w:szCs w:val="28"/>
        </w:rPr>
        <w:t xml:space="preserve">ООО «Виктория плюс», 2007. - 6 4с. </w:t>
      </w:r>
    </w:p>
    <w:p w:rsidR="00CD0F22" w:rsidRPr="00DB170C" w:rsidRDefault="00395CD3" w:rsidP="00B17708">
      <w:pPr>
        <w:pStyle w:val="a8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 Изучить теоретический материал по заданной теме</w:t>
      </w:r>
      <w:r w:rsidR="00CD0F22" w:rsidRPr="00DB170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A6F21" w:rsidRPr="00DB170C" w:rsidRDefault="00CD0F22" w:rsidP="00A612F0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Опорные конспекты: ОК 9.1.—ОК</w:t>
      </w:r>
      <w:proofErr w:type="gramStart"/>
      <w:r w:rsidRPr="00DB170C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DB170C">
        <w:rPr>
          <w:rFonts w:ascii="Times New Roman" w:hAnsi="Times New Roman" w:cs="Times New Roman"/>
          <w:sz w:val="28"/>
          <w:szCs w:val="28"/>
        </w:rPr>
        <w:t>.4.</w:t>
      </w:r>
    </w:p>
    <w:p w:rsidR="00A845F0" w:rsidRPr="00DB170C" w:rsidRDefault="000A6F21" w:rsidP="00B17708">
      <w:pPr>
        <w:pStyle w:val="a8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Записать в конспект определения траектории движения точки, пути, скорости, ускорения и зависимости для равномерного и равнопеременного движения</w:t>
      </w:r>
    </w:p>
    <w:p w:rsidR="00A845F0" w:rsidRPr="00DB170C" w:rsidRDefault="00A845F0" w:rsidP="00A612F0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Норма времени на выполнение самостоятельной работы – 2</w:t>
      </w:r>
      <w:r w:rsidR="00CB4FD1">
        <w:rPr>
          <w:b/>
          <w:sz w:val="28"/>
          <w:szCs w:val="28"/>
        </w:rPr>
        <w:t xml:space="preserve"> </w:t>
      </w:r>
      <w:r w:rsidRPr="00DB170C">
        <w:rPr>
          <w:b/>
          <w:sz w:val="28"/>
          <w:szCs w:val="28"/>
        </w:rPr>
        <w:t>часа</w:t>
      </w:r>
      <w:r w:rsidRPr="00DB170C">
        <w:rPr>
          <w:sz w:val="28"/>
          <w:szCs w:val="28"/>
        </w:rPr>
        <w:t>.</w:t>
      </w:r>
    </w:p>
    <w:p w:rsidR="00A845F0" w:rsidRPr="00DB170C" w:rsidRDefault="00A845F0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Форма контроля самостоятельной работы:</w:t>
      </w:r>
    </w:p>
    <w:p w:rsidR="00A845F0" w:rsidRPr="00DB170C" w:rsidRDefault="00A845F0" w:rsidP="00B17708">
      <w:pPr>
        <w:pStyle w:val="a8"/>
        <w:numPr>
          <w:ilvl w:val="0"/>
          <w:numId w:val="43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Проверка выполнения задания в рабочей тетради  в указанный срок.</w:t>
      </w:r>
    </w:p>
    <w:p w:rsidR="00A845F0" w:rsidRPr="00DB170C" w:rsidRDefault="00A845F0" w:rsidP="00B17708">
      <w:pPr>
        <w:pStyle w:val="a8"/>
        <w:numPr>
          <w:ilvl w:val="0"/>
          <w:numId w:val="43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Собеседование по проработанной теме.</w:t>
      </w:r>
    </w:p>
    <w:p w:rsidR="00A845F0" w:rsidRPr="00DB170C" w:rsidRDefault="00A845F0" w:rsidP="00A612F0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845F0" w:rsidRPr="00DB170C" w:rsidRDefault="00A845F0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br w:type="page"/>
      </w:r>
    </w:p>
    <w:p w:rsidR="00CD4016" w:rsidRPr="00DB170C" w:rsidRDefault="00DB360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  <w:r w:rsidRPr="00DB170C">
        <w:rPr>
          <w:b/>
          <w:bCs/>
          <w:sz w:val="28"/>
          <w:szCs w:val="28"/>
        </w:rPr>
        <w:lastRenderedPageBreak/>
        <w:t>Раздел 2 . Кинематика и динамика.</w:t>
      </w:r>
      <w:r w:rsidR="00CD4016" w:rsidRPr="00DB170C">
        <w:rPr>
          <w:b/>
          <w:sz w:val="28"/>
          <w:szCs w:val="28"/>
        </w:rPr>
        <w:t xml:space="preserve"> </w:t>
      </w:r>
    </w:p>
    <w:p w:rsidR="00CD4016" w:rsidRPr="00DB170C" w:rsidRDefault="00CD4016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 xml:space="preserve">Тема 2.2. Кинематика точки. </w:t>
      </w:r>
    </w:p>
    <w:p w:rsidR="00726D75" w:rsidRPr="00DB170C" w:rsidRDefault="00CD4016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sz w:val="28"/>
          <w:szCs w:val="28"/>
        </w:rPr>
        <w:t xml:space="preserve"> </w:t>
      </w:r>
      <w:r w:rsidR="00DA50E7" w:rsidRPr="00DB170C">
        <w:rPr>
          <w:b/>
          <w:sz w:val="28"/>
          <w:szCs w:val="28"/>
        </w:rPr>
        <w:t xml:space="preserve">Задание № 6. </w:t>
      </w:r>
      <w:r w:rsidRPr="00DB170C">
        <w:rPr>
          <w:sz w:val="28"/>
          <w:szCs w:val="28"/>
        </w:rPr>
        <w:t>Решение задач на определение параметров движения при естественном способе задания движения точки.</w:t>
      </w:r>
      <w:r w:rsidR="00726D75" w:rsidRPr="00DB170C">
        <w:rPr>
          <w:b/>
          <w:sz w:val="28"/>
          <w:szCs w:val="28"/>
        </w:rPr>
        <w:t xml:space="preserve"> </w:t>
      </w:r>
    </w:p>
    <w:p w:rsidR="001D45C5" w:rsidRPr="00DB170C" w:rsidRDefault="00726D75" w:rsidP="00A612F0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Формулировка задания</w:t>
      </w:r>
      <w:proofErr w:type="gramStart"/>
      <w:r w:rsidRPr="00DB170C">
        <w:rPr>
          <w:b/>
          <w:sz w:val="28"/>
          <w:szCs w:val="28"/>
        </w:rPr>
        <w:t xml:space="preserve"> :</w:t>
      </w:r>
      <w:proofErr w:type="gramEnd"/>
      <w:r w:rsidRPr="00DB170C">
        <w:rPr>
          <w:b/>
          <w:sz w:val="28"/>
          <w:szCs w:val="28"/>
        </w:rPr>
        <w:t xml:space="preserve"> </w:t>
      </w:r>
      <w:r w:rsidRPr="00DB170C">
        <w:rPr>
          <w:sz w:val="28"/>
          <w:szCs w:val="28"/>
        </w:rPr>
        <w:t>решить задачу по заданному варианту.</w:t>
      </w:r>
    </w:p>
    <w:p w:rsidR="001D45C5" w:rsidRPr="00DB170C" w:rsidRDefault="001D45C5" w:rsidP="00A612F0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Учебная цель:</w:t>
      </w:r>
      <w:r w:rsidRPr="00DB170C">
        <w:rPr>
          <w:sz w:val="28"/>
          <w:szCs w:val="28"/>
        </w:rPr>
        <w:t xml:space="preserve"> </w:t>
      </w:r>
      <w:r w:rsidR="00FC0EE6" w:rsidRPr="00DB170C">
        <w:rPr>
          <w:sz w:val="28"/>
          <w:szCs w:val="28"/>
        </w:rPr>
        <w:t>Научиться определять кинематические параметры движения точки: путь, скорость ускорение при естественном задании движения точки.</w:t>
      </w:r>
    </w:p>
    <w:p w:rsidR="001D45C5" w:rsidRPr="00DB170C" w:rsidRDefault="001D45C5" w:rsidP="00A612F0">
      <w:pPr>
        <w:tabs>
          <w:tab w:val="center" w:pos="4677"/>
        </w:tabs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Этапы самостоятельной работы:</w:t>
      </w:r>
      <w:r w:rsidRPr="00DB170C">
        <w:rPr>
          <w:b/>
          <w:sz w:val="28"/>
          <w:szCs w:val="28"/>
        </w:rPr>
        <w:tab/>
      </w:r>
    </w:p>
    <w:p w:rsidR="001D45C5" w:rsidRPr="00DB170C" w:rsidRDefault="001D45C5" w:rsidP="00B17708">
      <w:pPr>
        <w:pStyle w:val="a8"/>
        <w:numPr>
          <w:ilvl w:val="0"/>
          <w:numId w:val="2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Изучите тему по лекции или учебнику.</w:t>
      </w:r>
    </w:p>
    <w:p w:rsidR="001D45C5" w:rsidRPr="00DB170C" w:rsidRDefault="001D45C5" w:rsidP="00B17708">
      <w:pPr>
        <w:pStyle w:val="a8"/>
        <w:numPr>
          <w:ilvl w:val="0"/>
          <w:numId w:val="24"/>
        </w:num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Решите задачу </w:t>
      </w:r>
      <w:r w:rsidR="007961F9" w:rsidRPr="00DB170C">
        <w:rPr>
          <w:rFonts w:ascii="Times New Roman" w:hAnsi="Times New Roman" w:cs="Times New Roman"/>
          <w:sz w:val="28"/>
          <w:szCs w:val="28"/>
        </w:rPr>
        <w:t>по образцу:</w:t>
      </w:r>
    </w:p>
    <w:p w:rsidR="00A845F0" w:rsidRPr="00DB170C" w:rsidRDefault="00A845F0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 Задача. ОБРАЗЕЦ</w:t>
      </w:r>
      <w:r w:rsidRPr="00DB170C">
        <w:rPr>
          <w:rFonts w:ascii="Times New Roman" w:hAnsi="Times New Roman" w:cs="Times New Roman"/>
          <w:sz w:val="28"/>
          <w:szCs w:val="28"/>
        </w:rPr>
        <w:br/>
        <w:t xml:space="preserve">Точка движется по окружности  радиусом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B170C">
        <w:rPr>
          <w:rFonts w:ascii="Times New Roman" w:hAnsi="Times New Roman" w:cs="Times New Roman"/>
          <w:sz w:val="28"/>
          <w:szCs w:val="28"/>
        </w:rPr>
        <w:t xml:space="preserve"> =0.6м.  согласно уравнению  </w:t>
      </w:r>
      <w:r w:rsidRPr="00DB170C">
        <w:rPr>
          <w:rFonts w:ascii="Times New Roman" w:hAnsi="Times New Roman" w:cs="Times New Roman"/>
          <w:sz w:val="28"/>
          <w:szCs w:val="28"/>
        </w:rPr>
        <w:br/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B170C">
        <w:rPr>
          <w:rFonts w:ascii="Times New Roman" w:hAnsi="Times New Roman" w:cs="Times New Roman"/>
          <w:sz w:val="28"/>
          <w:szCs w:val="28"/>
        </w:rPr>
        <w:t xml:space="preserve">= 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DB170C">
        <w:rPr>
          <w:rFonts w:ascii="Times New Roman" w:hAnsi="Times New Roman" w:cs="Times New Roman"/>
          <w:sz w:val="28"/>
          <w:szCs w:val="28"/>
        </w:rPr>
        <w:t>+2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 xml:space="preserve">  +1    (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B170C">
        <w:rPr>
          <w:rFonts w:ascii="Times New Roman" w:hAnsi="Times New Roman" w:cs="Times New Roman"/>
          <w:sz w:val="28"/>
          <w:szCs w:val="28"/>
        </w:rPr>
        <w:t xml:space="preserve">-в м  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>-в сек).</w:t>
      </w:r>
      <w:r w:rsidRPr="00DB170C">
        <w:rPr>
          <w:rFonts w:ascii="Times New Roman" w:hAnsi="Times New Roman" w:cs="Times New Roman"/>
          <w:sz w:val="28"/>
          <w:szCs w:val="28"/>
        </w:rPr>
        <w:br/>
        <w:t xml:space="preserve">Определить скорость, касательное, нормальное и полное ускорение точки в момент времени      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 xml:space="preserve"> = 1.5сек.</w:t>
      </w:r>
    </w:p>
    <w:p w:rsidR="00A845F0" w:rsidRPr="00DB170C" w:rsidRDefault="00A845F0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Условие задачи:</w:t>
      </w:r>
    </w:p>
    <w:p w:rsidR="00A845F0" w:rsidRPr="00DB170C" w:rsidRDefault="00A845F0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Дано: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Start"/>
      <w:r w:rsidRPr="00DB170C">
        <w:rPr>
          <w:rFonts w:ascii="Times New Roman" w:hAnsi="Times New Roman" w:cs="Times New Roman"/>
          <w:sz w:val="28"/>
          <w:szCs w:val="28"/>
        </w:rPr>
        <w:t xml:space="preserve">= 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DB170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B170C">
        <w:rPr>
          <w:rFonts w:ascii="Times New Roman" w:hAnsi="Times New Roman" w:cs="Times New Roman"/>
          <w:sz w:val="28"/>
          <w:szCs w:val="28"/>
        </w:rPr>
        <w:t>+2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 xml:space="preserve">  +1    (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B170C">
        <w:rPr>
          <w:rFonts w:ascii="Times New Roman" w:hAnsi="Times New Roman" w:cs="Times New Roman"/>
          <w:sz w:val="28"/>
          <w:szCs w:val="28"/>
        </w:rPr>
        <w:t xml:space="preserve">-в м  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>-в сек).</w:t>
      </w:r>
    </w:p>
    <w:p w:rsidR="00A845F0" w:rsidRPr="00DB170C" w:rsidRDefault="00A845F0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B170C">
        <w:rPr>
          <w:rFonts w:ascii="Times New Roman" w:hAnsi="Times New Roman" w:cs="Times New Roman"/>
          <w:sz w:val="28"/>
          <w:szCs w:val="28"/>
        </w:rPr>
        <w:t xml:space="preserve"> =0.6м</w:t>
      </w:r>
    </w:p>
    <w:p w:rsidR="00A845F0" w:rsidRPr="00DB170C" w:rsidRDefault="00A845F0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 xml:space="preserve"> = 1.5сек</w:t>
      </w:r>
    </w:p>
    <w:p w:rsidR="001D11AC" w:rsidRPr="00DB170C" w:rsidRDefault="00A845F0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Определить:</w:t>
      </w:r>
      <w:r w:rsidR="001D11AC" w:rsidRPr="00DB170C">
        <w:rPr>
          <w:rFonts w:ascii="Times New Roman" w:hAnsi="Times New Roman" w:cs="Times New Roman"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Start"/>
      <w:r w:rsidRPr="00DB170C">
        <w:rPr>
          <w:rFonts w:ascii="Times New Roman" w:hAnsi="Times New Roman" w:cs="Times New Roman"/>
          <w:sz w:val="28"/>
          <w:szCs w:val="28"/>
        </w:rPr>
        <w:t xml:space="preserve">; </w:t>
      </w:r>
      <w:r w:rsidR="001D11AC" w:rsidRPr="00DB170C">
        <w:rPr>
          <w:rFonts w:ascii="Times New Roman" w:hAnsi="Times New Roman" w:cs="Times New Roman"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B170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gramEnd"/>
      <w:r w:rsidRPr="00DB170C">
        <w:rPr>
          <w:rFonts w:ascii="Times New Roman" w:hAnsi="Times New Roman" w:cs="Times New Roman"/>
          <w:sz w:val="28"/>
          <w:szCs w:val="28"/>
        </w:rPr>
        <w:t xml:space="preserve">; </w:t>
      </w:r>
      <w:r w:rsidR="001D11AC" w:rsidRPr="00DB170C">
        <w:rPr>
          <w:rFonts w:ascii="Times New Roman" w:hAnsi="Times New Roman" w:cs="Times New Roman"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B170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="001D11AC" w:rsidRPr="00DB170C">
        <w:rPr>
          <w:rFonts w:ascii="Times New Roman" w:hAnsi="Times New Roman" w:cs="Times New Roman"/>
          <w:sz w:val="28"/>
          <w:szCs w:val="28"/>
        </w:rPr>
        <w:t xml:space="preserve">; </w:t>
      </w:r>
      <w:r w:rsidR="001D11AC" w:rsidRPr="00DB170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D11AC" w:rsidRPr="00DB170C">
        <w:rPr>
          <w:rFonts w:ascii="Times New Roman" w:hAnsi="Times New Roman" w:cs="Times New Roman"/>
          <w:sz w:val="28"/>
          <w:szCs w:val="28"/>
        </w:rPr>
        <w:t xml:space="preserve"> при  </w:t>
      </w:r>
      <w:r w:rsidR="001D11AC"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D11AC" w:rsidRPr="00DB170C">
        <w:rPr>
          <w:rFonts w:ascii="Times New Roman" w:hAnsi="Times New Roman" w:cs="Times New Roman"/>
          <w:sz w:val="28"/>
          <w:szCs w:val="28"/>
        </w:rPr>
        <w:t xml:space="preserve"> = 1.5сек</w:t>
      </w:r>
    </w:p>
    <w:p w:rsidR="001D11AC" w:rsidRPr="00DB170C" w:rsidRDefault="001D11AC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Решение:</w:t>
      </w:r>
    </w:p>
    <w:p w:rsidR="001D11AC" w:rsidRPr="00DB170C" w:rsidRDefault="001D11AC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1. скорость определяем как первую производную пути по времени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V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acc>
          <m:accPr>
            <m:chr m:val="̇"/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S</m:t>
            </m:r>
          </m:e>
        </m:acc>
      </m:oMath>
      <w:r w:rsidRPr="00DB170C">
        <w:rPr>
          <w:rFonts w:ascii="Times New Roman" w:hAnsi="Times New Roman" w:cs="Times New Roman"/>
          <w:sz w:val="28"/>
          <w:szCs w:val="28"/>
        </w:rPr>
        <w:t>=(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DB170C">
        <w:rPr>
          <w:rFonts w:ascii="Times New Roman" w:hAnsi="Times New Roman" w:cs="Times New Roman"/>
          <w:sz w:val="28"/>
          <w:szCs w:val="28"/>
        </w:rPr>
        <w:t>+2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 xml:space="preserve">  +1)˙=  2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>+2</w:t>
      </w:r>
    </w:p>
    <w:p w:rsidR="001D11AC" w:rsidRPr="00DB170C" w:rsidRDefault="001D11AC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При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 xml:space="preserve"> = 1.5сек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V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</m:oMath>
      <w:r w:rsidRPr="00DB170C">
        <w:rPr>
          <w:rFonts w:ascii="Times New Roman" w:hAnsi="Times New Roman" w:cs="Times New Roman"/>
          <w:sz w:val="28"/>
          <w:szCs w:val="28"/>
        </w:rPr>
        <w:t>=2+2˖1,5=5м/с</w:t>
      </w:r>
    </w:p>
    <w:p w:rsidR="001D11AC" w:rsidRPr="00DB170C" w:rsidRDefault="001D11AC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  <w:vertAlign w:val="superscript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2. Касательное ускорение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B170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>=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B170C">
        <w:rPr>
          <w:rFonts w:ascii="Times New Roman" w:hAnsi="Times New Roman" w:cs="Times New Roman"/>
          <w:sz w:val="28"/>
          <w:szCs w:val="28"/>
        </w:rPr>
        <w:t>ʹ</w:t>
      </w:r>
      <m:oMath>
        <m:r>
          <w:rPr>
            <w:rFonts w:ascii="Cambria Math" w:hAnsi="Times New Roman" w:cs="Times New Roman"/>
            <w:sz w:val="28"/>
            <w:szCs w:val="28"/>
          </w:rPr>
          <m:t>=</m:t>
        </m:r>
      </m:oMath>
      <w:r w:rsidRPr="00DB170C">
        <w:rPr>
          <w:rFonts w:ascii="Times New Roman" w:hAnsi="Times New Roman" w:cs="Times New Roman"/>
          <w:sz w:val="28"/>
          <w:szCs w:val="28"/>
        </w:rPr>
        <w:t>(2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>+2)ʹ=2 м/с</w:t>
      </w:r>
      <w:proofErr w:type="gramStart"/>
      <w:r w:rsidRPr="00DB170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1D11AC" w:rsidRPr="00DB170C" w:rsidRDefault="001D11AC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  <w:vertAlign w:val="superscript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3.Нормальное ускорение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B170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DB170C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5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0.6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=41.7</m:t>
        </m:r>
      </m:oMath>
      <w:r w:rsidR="00493571" w:rsidRPr="00DB170C">
        <w:rPr>
          <w:rFonts w:ascii="Times New Roman" w:hAnsi="Times New Roman" w:cs="Times New Roman"/>
          <w:sz w:val="28"/>
          <w:szCs w:val="28"/>
        </w:rPr>
        <w:t xml:space="preserve"> м/с</w:t>
      </w:r>
      <w:proofErr w:type="gramStart"/>
      <w:r w:rsidR="00493571" w:rsidRPr="00DB170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493571" w:rsidRPr="00DB170C" w:rsidRDefault="00493571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4. Полное ускорение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sub>
                </m:sSub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Times New Roman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41.7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DB170C">
        <w:rPr>
          <w:rFonts w:ascii="Times New Roman" w:hAnsi="Times New Roman" w:cs="Times New Roman"/>
          <w:sz w:val="28"/>
          <w:szCs w:val="28"/>
        </w:rPr>
        <w:t>=41.75 м/с</w:t>
      </w:r>
      <w:proofErr w:type="gramStart"/>
      <w:r w:rsidRPr="00DB170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FC0EE6" w:rsidRPr="00DB170C" w:rsidRDefault="00FC0EE6" w:rsidP="00A612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Варианты заданий:</w:t>
      </w:r>
    </w:p>
    <w:p w:rsidR="00FC0EE6" w:rsidRPr="00DB170C" w:rsidRDefault="00FC0EE6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lastRenderedPageBreak/>
        <w:t>Вариант</w:t>
      </w:r>
      <w:r w:rsidR="00ED0513" w:rsidRPr="00DB1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b/>
          <w:sz w:val="28"/>
          <w:szCs w:val="28"/>
        </w:rPr>
        <w:t>1</w:t>
      </w:r>
      <w:r w:rsidRPr="00DB170C">
        <w:rPr>
          <w:rFonts w:ascii="Times New Roman" w:hAnsi="Times New Roman" w:cs="Times New Roman"/>
          <w:sz w:val="28"/>
          <w:szCs w:val="28"/>
        </w:rPr>
        <w:t>. Задача.</w:t>
      </w:r>
      <w:r w:rsidRPr="00DB170C">
        <w:rPr>
          <w:rFonts w:ascii="Times New Roman" w:hAnsi="Times New Roman" w:cs="Times New Roman"/>
          <w:sz w:val="28"/>
          <w:szCs w:val="28"/>
        </w:rPr>
        <w:br/>
        <w:t>Точка движется по окружности  радиусом .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B170C">
        <w:rPr>
          <w:rFonts w:ascii="Times New Roman" w:hAnsi="Times New Roman" w:cs="Times New Roman"/>
          <w:sz w:val="28"/>
          <w:szCs w:val="28"/>
        </w:rPr>
        <w:t xml:space="preserve"> =8м.  согласно уравнению  </w:t>
      </w:r>
      <w:r w:rsidRPr="00DB170C">
        <w:rPr>
          <w:rFonts w:ascii="Times New Roman" w:hAnsi="Times New Roman" w:cs="Times New Roman"/>
          <w:sz w:val="28"/>
          <w:szCs w:val="28"/>
        </w:rPr>
        <w:br/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B170C">
        <w:rPr>
          <w:rFonts w:ascii="Times New Roman" w:hAnsi="Times New Roman" w:cs="Times New Roman"/>
          <w:sz w:val="28"/>
          <w:szCs w:val="28"/>
        </w:rPr>
        <w:t xml:space="preserve">=0,1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  <w:vertAlign w:val="superscript"/>
        </w:rPr>
        <w:t xml:space="preserve">4 </w:t>
      </w:r>
      <w:r w:rsidRPr="00DB170C">
        <w:rPr>
          <w:rFonts w:ascii="Times New Roman" w:hAnsi="Times New Roman" w:cs="Times New Roman"/>
          <w:sz w:val="28"/>
          <w:szCs w:val="28"/>
        </w:rPr>
        <w:t>+0,2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 xml:space="preserve">  (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B170C">
        <w:rPr>
          <w:rFonts w:ascii="Times New Roman" w:hAnsi="Times New Roman" w:cs="Times New Roman"/>
          <w:sz w:val="28"/>
          <w:szCs w:val="28"/>
        </w:rPr>
        <w:t xml:space="preserve">-в м  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 xml:space="preserve">-в сек). </w:t>
      </w:r>
      <w:r w:rsidRPr="00DB170C">
        <w:rPr>
          <w:rFonts w:ascii="Times New Roman" w:hAnsi="Times New Roman" w:cs="Times New Roman"/>
          <w:sz w:val="28"/>
          <w:szCs w:val="28"/>
        </w:rPr>
        <w:br/>
        <w:t xml:space="preserve">Определить скорость, касательное, нормальное и полное ускорение точки в момент времени      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 xml:space="preserve"> = 2сек.</w:t>
      </w:r>
    </w:p>
    <w:p w:rsidR="00FC0EE6" w:rsidRPr="00DB170C" w:rsidRDefault="00FC0EE6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Вариант 2</w:t>
      </w:r>
      <w:r w:rsidRPr="00DB170C">
        <w:rPr>
          <w:rFonts w:ascii="Times New Roman" w:hAnsi="Times New Roman" w:cs="Times New Roman"/>
          <w:sz w:val="28"/>
          <w:szCs w:val="28"/>
        </w:rPr>
        <w:t>. Задача.</w:t>
      </w:r>
      <w:r w:rsidRPr="00DB170C">
        <w:rPr>
          <w:rFonts w:ascii="Times New Roman" w:hAnsi="Times New Roman" w:cs="Times New Roman"/>
          <w:sz w:val="28"/>
          <w:szCs w:val="28"/>
        </w:rPr>
        <w:br/>
        <w:t>Точка движется по окружности  радиусом .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B170C">
        <w:rPr>
          <w:rFonts w:ascii="Times New Roman" w:hAnsi="Times New Roman" w:cs="Times New Roman"/>
          <w:sz w:val="28"/>
          <w:szCs w:val="28"/>
        </w:rPr>
        <w:t xml:space="preserve"> =0.8м.  согласно уравнению  </w:t>
      </w:r>
      <w:r w:rsidRPr="00DB170C">
        <w:rPr>
          <w:rFonts w:ascii="Times New Roman" w:hAnsi="Times New Roman" w:cs="Times New Roman"/>
          <w:sz w:val="28"/>
          <w:szCs w:val="28"/>
        </w:rPr>
        <w:br/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B170C">
        <w:rPr>
          <w:rFonts w:ascii="Times New Roman" w:hAnsi="Times New Roman" w:cs="Times New Roman"/>
          <w:sz w:val="28"/>
          <w:szCs w:val="28"/>
        </w:rPr>
        <w:t xml:space="preserve">=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DB170C">
        <w:rPr>
          <w:rFonts w:ascii="Times New Roman" w:hAnsi="Times New Roman" w:cs="Times New Roman"/>
          <w:sz w:val="28"/>
          <w:szCs w:val="28"/>
        </w:rPr>
        <w:t>+4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 xml:space="preserve">  (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B170C">
        <w:rPr>
          <w:rFonts w:ascii="Times New Roman" w:hAnsi="Times New Roman" w:cs="Times New Roman"/>
          <w:sz w:val="28"/>
          <w:szCs w:val="28"/>
        </w:rPr>
        <w:t xml:space="preserve">-в м  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>-в сек).</w:t>
      </w:r>
      <w:r w:rsidRPr="00DB170C">
        <w:rPr>
          <w:rFonts w:ascii="Times New Roman" w:hAnsi="Times New Roman" w:cs="Times New Roman"/>
          <w:sz w:val="28"/>
          <w:szCs w:val="28"/>
        </w:rPr>
        <w:br/>
        <w:t xml:space="preserve">Определить скорость, касательное, нормальное и полное ускорение точки в момент времени      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B170C">
        <w:rPr>
          <w:rFonts w:ascii="Times New Roman" w:hAnsi="Times New Roman" w:cs="Times New Roman"/>
          <w:sz w:val="28"/>
          <w:szCs w:val="28"/>
        </w:rPr>
        <w:t xml:space="preserve"> = 2сек.</w:t>
      </w:r>
    </w:p>
    <w:p w:rsidR="00350F24" w:rsidRPr="00DB170C" w:rsidRDefault="00350F24" w:rsidP="00A612F0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Норма времени на выполнение самостоятельной работы – 2часа</w:t>
      </w:r>
      <w:r w:rsidRPr="00DB170C">
        <w:rPr>
          <w:sz w:val="28"/>
          <w:szCs w:val="28"/>
        </w:rPr>
        <w:t>.</w:t>
      </w:r>
    </w:p>
    <w:p w:rsidR="00350F24" w:rsidRPr="00DB170C" w:rsidRDefault="00350F24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Форма контроля самостоятельной работы:</w:t>
      </w:r>
    </w:p>
    <w:p w:rsidR="00654684" w:rsidRPr="00CB4FD1" w:rsidRDefault="00350F24" w:rsidP="00B17708">
      <w:pPr>
        <w:pStyle w:val="a8"/>
        <w:numPr>
          <w:ilvl w:val="0"/>
          <w:numId w:val="44"/>
        </w:numPr>
        <w:rPr>
          <w:sz w:val="28"/>
          <w:szCs w:val="28"/>
        </w:rPr>
      </w:pPr>
      <w:r w:rsidRPr="00CB4FD1">
        <w:rPr>
          <w:sz w:val="28"/>
          <w:szCs w:val="28"/>
        </w:rPr>
        <w:t>Проверка выполнения задания в рабочей тетради  в указанный срок.</w:t>
      </w:r>
    </w:p>
    <w:p w:rsidR="00CB4FD1" w:rsidRDefault="00CB4FD1" w:rsidP="00B17708">
      <w:pPr>
        <w:pStyle w:val="a8"/>
        <w:numPr>
          <w:ilvl w:val="0"/>
          <w:numId w:val="44"/>
        </w:numPr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Собеседование по проработанной теме</w:t>
      </w:r>
    </w:p>
    <w:p w:rsidR="005561D1" w:rsidRPr="00DB170C" w:rsidRDefault="005561D1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</w:p>
    <w:p w:rsidR="00CB4FD1" w:rsidRDefault="00CB4FD1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654684" w:rsidRPr="00DB170C" w:rsidRDefault="0065468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</w:rPr>
        <w:lastRenderedPageBreak/>
        <w:t>Раздел 3.</w:t>
      </w:r>
      <w:r w:rsidRPr="00DB170C">
        <w:rPr>
          <w:b/>
          <w:bCs/>
          <w:sz w:val="28"/>
          <w:szCs w:val="28"/>
          <w:lang w:eastAsia="en-US"/>
        </w:rPr>
        <w:t xml:space="preserve"> Сопротивление материалов</w:t>
      </w:r>
    </w:p>
    <w:p w:rsidR="00654684" w:rsidRPr="00DB170C" w:rsidRDefault="0065468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ar-SA"/>
        </w:rPr>
      </w:pPr>
      <w:r w:rsidRPr="00DB170C">
        <w:rPr>
          <w:b/>
          <w:bCs/>
          <w:sz w:val="28"/>
          <w:szCs w:val="28"/>
          <w:lang w:eastAsia="en-US"/>
        </w:rPr>
        <w:t>Тема 3.1. Основные положения</w:t>
      </w:r>
    </w:p>
    <w:p w:rsidR="00654684" w:rsidRPr="00DB170C" w:rsidRDefault="009C3492" w:rsidP="00A612F0">
      <w:pPr>
        <w:spacing w:after="0" w:line="360" w:lineRule="auto"/>
        <w:rPr>
          <w:sz w:val="28"/>
          <w:szCs w:val="28"/>
          <w:lang w:eastAsia="en-US"/>
        </w:rPr>
      </w:pPr>
      <w:r w:rsidRPr="00DB170C">
        <w:rPr>
          <w:b/>
          <w:sz w:val="28"/>
          <w:szCs w:val="28"/>
        </w:rPr>
        <w:t>Задание №  10</w:t>
      </w:r>
      <w:r w:rsidR="00654684" w:rsidRPr="00DB170C">
        <w:rPr>
          <w:sz w:val="28"/>
          <w:szCs w:val="28"/>
        </w:rPr>
        <w:t xml:space="preserve">   </w:t>
      </w:r>
      <w:r w:rsidR="00654684" w:rsidRPr="00DB170C">
        <w:rPr>
          <w:sz w:val="28"/>
          <w:szCs w:val="28"/>
          <w:lang w:eastAsia="en-US"/>
        </w:rPr>
        <w:t>Составление конспекта:  «Гипотезы и допущения о свойствах материалов и характере деформаций».</w:t>
      </w:r>
    </w:p>
    <w:p w:rsidR="00654684" w:rsidRPr="00DB170C" w:rsidRDefault="008D70D0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Учебная цель:</w:t>
      </w:r>
    </w:p>
    <w:p w:rsidR="008D70D0" w:rsidRPr="00DB170C" w:rsidRDefault="008D70D0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Знать гипотезы и допущения в сопротивлении материалов о свойствах материалов и характере деформаций.</w:t>
      </w:r>
    </w:p>
    <w:p w:rsidR="008D70D0" w:rsidRPr="00DB170C" w:rsidRDefault="008D70D0" w:rsidP="00A612F0">
      <w:pPr>
        <w:tabs>
          <w:tab w:val="center" w:pos="4677"/>
        </w:tabs>
        <w:spacing w:after="0" w:line="360" w:lineRule="auto"/>
        <w:rPr>
          <w:sz w:val="28"/>
          <w:szCs w:val="28"/>
          <w:lang w:eastAsia="en-US"/>
        </w:rPr>
      </w:pPr>
      <w:r w:rsidRPr="00DB170C">
        <w:rPr>
          <w:b/>
          <w:sz w:val="28"/>
          <w:szCs w:val="28"/>
        </w:rPr>
        <w:t>Этапы самостоятельной работы:</w:t>
      </w:r>
      <w:r w:rsidRPr="00DB170C">
        <w:rPr>
          <w:b/>
          <w:sz w:val="28"/>
          <w:szCs w:val="28"/>
        </w:rPr>
        <w:tab/>
      </w:r>
    </w:p>
    <w:p w:rsidR="00654684" w:rsidRPr="00DB170C" w:rsidRDefault="00654684" w:rsidP="00A612F0">
      <w:pPr>
        <w:spacing w:after="0" w:line="360" w:lineRule="auto"/>
        <w:rPr>
          <w:rStyle w:val="mw-headline"/>
          <w:bCs/>
          <w:sz w:val="28"/>
          <w:szCs w:val="28"/>
        </w:rPr>
      </w:pPr>
      <w:r w:rsidRPr="00DB170C">
        <w:rPr>
          <w:sz w:val="28"/>
          <w:szCs w:val="28"/>
        </w:rPr>
        <w:t>1</w:t>
      </w:r>
      <w:r w:rsidRPr="00DB170C">
        <w:rPr>
          <w:b/>
          <w:sz w:val="28"/>
          <w:szCs w:val="28"/>
        </w:rPr>
        <w:t xml:space="preserve">. </w:t>
      </w:r>
      <w:r w:rsidRPr="00DB170C">
        <w:rPr>
          <w:rStyle w:val="afb"/>
          <w:b w:val="0"/>
          <w:sz w:val="28"/>
          <w:szCs w:val="28"/>
        </w:rPr>
        <w:t xml:space="preserve">Найти в сети ИНТЕРНЕТ: </w:t>
      </w:r>
      <w:proofErr w:type="spellStart"/>
      <w:r w:rsidRPr="00DB170C">
        <w:rPr>
          <w:sz w:val="28"/>
          <w:szCs w:val="28"/>
        </w:rPr>
        <w:t>Википедия</w:t>
      </w:r>
      <w:proofErr w:type="spellEnd"/>
      <w:r w:rsidRPr="00DB170C">
        <w:rPr>
          <w:sz w:val="28"/>
          <w:szCs w:val="28"/>
        </w:rPr>
        <w:t xml:space="preserve"> /Сопротивление материалов/</w:t>
      </w:r>
      <w:r w:rsidRPr="00DB170C">
        <w:rPr>
          <w:rStyle w:val="20"/>
          <w:rFonts w:eastAsiaTheme="minorEastAsia" w:cs="Times New Roman"/>
          <w:szCs w:val="28"/>
        </w:rPr>
        <w:t xml:space="preserve"> </w:t>
      </w:r>
      <w:r w:rsidRPr="00DB170C">
        <w:rPr>
          <w:rStyle w:val="mw-headline"/>
          <w:bCs/>
          <w:sz w:val="28"/>
          <w:szCs w:val="28"/>
        </w:rPr>
        <w:t>Гипотезы и допущения</w:t>
      </w:r>
      <w:r w:rsidR="009C3492" w:rsidRPr="00DB170C">
        <w:rPr>
          <w:rStyle w:val="mw-headline"/>
          <w:bCs/>
          <w:sz w:val="28"/>
          <w:szCs w:val="28"/>
        </w:rPr>
        <w:t>.</w:t>
      </w:r>
    </w:p>
    <w:p w:rsidR="00654684" w:rsidRPr="00DB170C" w:rsidRDefault="00654684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2. Ознакомиться с материалом, приведённым в </w:t>
      </w:r>
      <w:proofErr w:type="spellStart"/>
      <w:r w:rsidRPr="00DB170C">
        <w:rPr>
          <w:sz w:val="28"/>
          <w:szCs w:val="28"/>
        </w:rPr>
        <w:t>Википедии</w:t>
      </w:r>
      <w:proofErr w:type="spellEnd"/>
      <w:r w:rsidRPr="00DB170C">
        <w:rPr>
          <w:sz w:val="28"/>
          <w:szCs w:val="28"/>
        </w:rPr>
        <w:t>.</w:t>
      </w:r>
    </w:p>
    <w:p w:rsidR="00654684" w:rsidRPr="00DB170C" w:rsidRDefault="00654684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3. Законспектировать материал в соответствии с планом</w:t>
      </w:r>
      <w:proofErr w:type="gramStart"/>
      <w:r w:rsidRPr="00DB170C">
        <w:rPr>
          <w:sz w:val="28"/>
          <w:szCs w:val="28"/>
        </w:rPr>
        <w:t xml:space="preserve"> </w:t>
      </w:r>
      <w:r w:rsidR="008D70D0" w:rsidRPr="00DB170C">
        <w:rPr>
          <w:sz w:val="28"/>
          <w:szCs w:val="28"/>
        </w:rPr>
        <w:t>:</w:t>
      </w:r>
      <w:proofErr w:type="gramEnd"/>
    </w:p>
    <w:p w:rsidR="00654684" w:rsidRPr="00DB170C" w:rsidRDefault="000E3349" w:rsidP="00B17708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0"/>
        <w:rPr>
          <w:sz w:val="28"/>
          <w:szCs w:val="28"/>
        </w:rPr>
      </w:pPr>
      <w:hyperlink r:id="rId24" w:tooltip="Гипотеза" w:history="1">
        <w:r w:rsidR="00654684" w:rsidRPr="00DB170C">
          <w:rPr>
            <w:rStyle w:val="af8"/>
            <w:i/>
            <w:iCs/>
            <w:color w:val="auto"/>
            <w:sz w:val="28"/>
            <w:szCs w:val="28"/>
          </w:rPr>
          <w:t>Гипотеза</w:t>
        </w:r>
      </w:hyperlink>
      <w:r w:rsidR="00654684" w:rsidRPr="00DB170C">
        <w:rPr>
          <w:i/>
          <w:iCs/>
          <w:sz w:val="28"/>
          <w:szCs w:val="28"/>
        </w:rPr>
        <w:t> </w:t>
      </w:r>
      <w:proofErr w:type="spellStart"/>
      <w:r w:rsidR="00654684" w:rsidRPr="00DB170C">
        <w:rPr>
          <w:i/>
          <w:iCs/>
          <w:sz w:val="28"/>
          <w:szCs w:val="28"/>
        </w:rPr>
        <w:t>сплошности</w:t>
      </w:r>
      <w:proofErr w:type="spellEnd"/>
      <w:r w:rsidR="00654684" w:rsidRPr="00DB170C">
        <w:rPr>
          <w:i/>
          <w:iCs/>
          <w:sz w:val="28"/>
          <w:szCs w:val="28"/>
        </w:rPr>
        <w:t xml:space="preserve"> и однородности</w:t>
      </w:r>
    </w:p>
    <w:p w:rsidR="00654684" w:rsidRPr="00DB170C" w:rsidRDefault="00654684" w:rsidP="00B17708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0"/>
        <w:rPr>
          <w:sz w:val="28"/>
          <w:szCs w:val="28"/>
        </w:rPr>
      </w:pPr>
      <w:r w:rsidRPr="00DB170C">
        <w:rPr>
          <w:i/>
          <w:iCs/>
          <w:sz w:val="28"/>
          <w:szCs w:val="28"/>
        </w:rPr>
        <w:t>Гипотеза об </w:t>
      </w:r>
      <w:proofErr w:type="spellStart"/>
      <w:r w:rsidR="000E3349">
        <w:fldChar w:fldCharType="begin"/>
      </w:r>
      <w:r w:rsidR="000E3349">
        <w:instrText>HYPERLINK "https://ru.wikipedia.org/wiki/%D0%98%D0%B7%D0%BE%D1%82%D1%80%D0%BE%D0%BF%D0%BD%D0%BE%D1%81%D1%82%D1%8C" \o "Изотропность"</w:instrText>
      </w:r>
      <w:r w:rsidR="000E3349">
        <w:fldChar w:fldCharType="separate"/>
      </w:r>
      <w:r w:rsidRPr="00DB170C">
        <w:rPr>
          <w:rStyle w:val="af8"/>
          <w:i/>
          <w:iCs/>
          <w:color w:val="auto"/>
          <w:sz w:val="28"/>
          <w:szCs w:val="28"/>
        </w:rPr>
        <w:t>изотропности</w:t>
      </w:r>
      <w:proofErr w:type="spellEnd"/>
      <w:r w:rsidR="000E3349">
        <w:fldChar w:fldCharType="end"/>
      </w:r>
      <w:r w:rsidRPr="00DB170C">
        <w:rPr>
          <w:i/>
          <w:iCs/>
          <w:sz w:val="28"/>
          <w:szCs w:val="28"/>
        </w:rPr>
        <w:t> материала:</w:t>
      </w:r>
      <w:r w:rsidRPr="00DB170C">
        <w:rPr>
          <w:sz w:val="28"/>
          <w:szCs w:val="28"/>
        </w:rPr>
        <w:t> </w:t>
      </w:r>
    </w:p>
    <w:p w:rsidR="00654684" w:rsidRPr="00DB170C" w:rsidRDefault="00654684" w:rsidP="00B17708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0"/>
        <w:rPr>
          <w:sz w:val="28"/>
          <w:szCs w:val="28"/>
        </w:rPr>
      </w:pPr>
      <w:r w:rsidRPr="00DB170C">
        <w:rPr>
          <w:i/>
          <w:iCs/>
          <w:sz w:val="28"/>
          <w:szCs w:val="28"/>
        </w:rPr>
        <w:t xml:space="preserve"> Гипотеза об идеальной упругости материала:</w:t>
      </w:r>
      <w:r w:rsidRPr="00DB170C">
        <w:rPr>
          <w:sz w:val="28"/>
          <w:szCs w:val="28"/>
        </w:rPr>
        <w:t> </w:t>
      </w:r>
    </w:p>
    <w:p w:rsidR="00654684" w:rsidRPr="00DB170C" w:rsidRDefault="00654684" w:rsidP="00B17708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0"/>
        <w:rPr>
          <w:sz w:val="28"/>
          <w:szCs w:val="28"/>
        </w:rPr>
      </w:pPr>
      <w:r w:rsidRPr="00DB170C">
        <w:rPr>
          <w:i/>
          <w:iCs/>
          <w:sz w:val="28"/>
          <w:szCs w:val="28"/>
        </w:rPr>
        <w:t xml:space="preserve"> Гипотеза (допущение) о малости деформаций</w:t>
      </w:r>
    </w:p>
    <w:p w:rsidR="00654684" w:rsidRPr="00DB170C" w:rsidRDefault="00654684" w:rsidP="00B17708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0"/>
        <w:rPr>
          <w:rFonts w:eastAsiaTheme="minorEastAsia"/>
          <w:sz w:val="28"/>
          <w:szCs w:val="28"/>
        </w:rPr>
      </w:pPr>
      <w:r w:rsidRPr="00DB170C">
        <w:rPr>
          <w:i/>
          <w:iCs/>
          <w:sz w:val="28"/>
          <w:szCs w:val="28"/>
        </w:rPr>
        <w:t>опущение о справедливости закона Гука</w:t>
      </w:r>
      <w:r w:rsidRPr="00DB170C">
        <w:rPr>
          <w:sz w:val="28"/>
          <w:szCs w:val="28"/>
        </w:rPr>
        <w:t>.</w:t>
      </w:r>
    </w:p>
    <w:p w:rsidR="00654684" w:rsidRPr="00DB170C" w:rsidRDefault="00654684" w:rsidP="00B17708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0"/>
        <w:rPr>
          <w:sz w:val="28"/>
          <w:szCs w:val="28"/>
        </w:rPr>
      </w:pPr>
      <w:r w:rsidRPr="00DB170C">
        <w:rPr>
          <w:i/>
          <w:iCs/>
          <w:sz w:val="28"/>
          <w:szCs w:val="28"/>
        </w:rPr>
        <w:t>Принцип независимости действия сил (</w:t>
      </w:r>
      <w:hyperlink r:id="rId25" w:tooltip="Принцип суперпозиции" w:history="1">
        <w:r w:rsidRPr="00DB170C">
          <w:rPr>
            <w:rStyle w:val="af8"/>
            <w:i/>
            <w:iCs/>
            <w:color w:val="auto"/>
            <w:sz w:val="28"/>
            <w:szCs w:val="28"/>
          </w:rPr>
          <w:t>принцип суперпозиции</w:t>
        </w:r>
      </w:hyperlink>
      <w:r w:rsidRPr="00DB170C">
        <w:rPr>
          <w:i/>
          <w:iCs/>
          <w:sz w:val="28"/>
          <w:szCs w:val="28"/>
        </w:rPr>
        <w:t>)</w:t>
      </w:r>
    </w:p>
    <w:p w:rsidR="00654684" w:rsidRPr="00DB170C" w:rsidRDefault="00654684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Норма времени на выполнение самостоятельной работы— 2 часа</w:t>
      </w:r>
      <w:r w:rsidRPr="00DB170C">
        <w:rPr>
          <w:rFonts w:ascii="Times New Roman" w:hAnsi="Times New Roman" w:cs="Times New Roman"/>
          <w:sz w:val="28"/>
          <w:szCs w:val="28"/>
        </w:rPr>
        <w:t>.</w:t>
      </w:r>
    </w:p>
    <w:p w:rsidR="00876DB9" w:rsidRPr="00DB170C" w:rsidRDefault="00654684" w:rsidP="00A612F0">
      <w:pPr>
        <w:pStyle w:val="a8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6DB9" w:rsidRPr="00DB170C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876DB9" w:rsidRPr="00DB170C" w:rsidRDefault="00876DB9" w:rsidP="00B17708">
      <w:pPr>
        <w:pStyle w:val="a8"/>
        <w:numPr>
          <w:ilvl w:val="0"/>
          <w:numId w:val="28"/>
        </w:numPr>
        <w:ind w:left="0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DB170C">
        <w:rPr>
          <w:rFonts w:ascii="Times New Roman" w:hAnsi="Times New Roman" w:cs="Times New Roman"/>
          <w:sz w:val="28"/>
          <w:szCs w:val="28"/>
          <w:lang w:eastAsia="ar-SA"/>
        </w:rPr>
        <w:t xml:space="preserve">Предъявление конспекта.  </w:t>
      </w:r>
    </w:p>
    <w:p w:rsidR="00876DB9" w:rsidRPr="00DB170C" w:rsidRDefault="00876DB9" w:rsidP="00B17708">
      <w:pPr>
        <w:pStyle w:val="a8"/>
        <w:numPr>
          <w:ilvl w:val="0"/>
          <w:numId w:val="28"/>
        </w:numPr>
        <w:ind w:left="0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DB170C">
        <w:rPr>
          <w:rFonts w:ascii="Times New Roman" w:hAnsi="Times New Roman" w:cs="Times New Roman"/>
          <w:sz w:val="28"/>
          <w:szCs w:val="28"/>
        </w:rPr>
        <w:t>Собеседование по проработанной теме</w:t>
      </w:r>
    </w:p>
    <w:p w:rsidR="00876DB9" w:rsidRPr="00DB170C" w:rsidRDefault="00876DB9" w:rsidP="00A612F0">
      <w:pPr>
        <w:spacing w:after="0" w:line="360" w:lineRule="auto"/>
        <w:rPr>
          <w:sz w:val="28"/>
          <w:szCs w:val="28"/>
          <w:lang w:eastAsia="ar-SA"/>
        </w:rPr>
      </w:pPr>
      <w:r w:rsidRPr="00DB170C">
        <w:rPr>
          <w:sz w:val="28"/>
          <w:szCs w:val="28"/>
          <w:lang w:eastAsia="ar-SA"/>
        </w:rPr>
        <w:br w:type="page"/>
      </w:r>
    </w:p>
    <w:p w:rsidR="008D70D0" w:rsidRPr="00DB170C" w:rsidRDefault="008D70D0" w:rsidP="00A612F0">
      <w:pPr>
        <w:pStyle w:val="a8"/>
        <w:ind w:left="0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8D70D0" w:rsidRPr="00DB170C" w:rsidRDefault="008D70D0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DB170C">
        <w:rPr>
          <w:b/>
          <w:bCs/>
          <w:sz w:val="28"/>
          <w:szCs w:val="28"/>
        </w:rPr>
        <w:t>Раздел 3. Сопротивление материалов</w:t>
      </w:r>
    </w:p>
    <w:p w:rsidR="008D70D0" w:rsidRPr="00DB170C" w:rsidRDefault="008D70D0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ar-SA"/>
        </w:rPr>
      </w:pPr>
      <w:r w:rsidRPr="00DB170C">
        <w:rPr>
          <w:b/>
          <w:bCs/>
          <w:sz w:val="28"/>
          <w:szCs w:val="28"/>
        </w:rPr>
        <w:t>Тема 3.2 Растяжение и сжатие</w:t>
      </w:r>
    </w:p>
    <w:p w:rsidR="008D70D0" w:rsidRPr="00DB170C" w:rsidRDefault="009C3492" w:rsidP="00A612F0">
      <w:pPr>
        <w:pStyle w:val="a8"/>
        <w:ind w:left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Задание № 11</w:t>
      </w:r>
      <w:r w:rsidR="00876DB9" w:rsidRPr="00DB170C">
        <w:rPr>
          <w:rFonts w:ascii="Times New Roman" w:hAnsi="Times New Roman" w:cs="Times New Roman"/>
          <w:sz w:val="28"/>
          <w:szCs w:val="28"/>
        </w:rPr>
        <w:t xml:space="preserve">    </w:t>
      </w:r>
      <w:r w:rsidR="008D70D0" w:rsidRPr="00DB170C">
        <w:rPr>
          <w:rFonts w:ascii="Times New Roman" w:hAnsi="Times New Roman" w:cs="Times New Roman"/>
          <w:sz w:val="28"/>
          <w:szCs w:val="28"/>
        </w:rPr>
        <w:t>Составление конспекта: «Испытание материалов на сжатие».</w:t>
      </w:r>
    </w:p>
    <w:p w:rsidR="008D70D0" w:rsidRPr="00DB170C" w:rsidRDefault="009C3492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Обработка ин</w:t>
      </w:r>
      <w:r w:rsidR="000F0DBE" w:rsidRPr="00DB170C">
        <w:rPr>
          <w:sz w:val="28"/>
          <w:szCs w:val="28"/>
        </w:rPr>
        <w:t>ф</w:t>
      </w:r>
      <w:r w:rsidR="008D70D0" w:rsidRPr="00DB170C">
        <w:rPr>
          <w:sz w:val="28"/>
          <w:szCs w:val="28"/>
        </w:rPr>
        <w:t xml:space="preserve">ормации на основе сравнительного анализа  механических характеристик пластичных и хрупких материалов при растяжении и сжатии. </w:t>
      </w:r>
    </w:p>
    <w:p w:rsidR="008D70D0" w:rsidRPr="00DB170C" w:rsidRDefault="00876DB9" w:rsidP="00A612F0">
      <w:pPr>
        <w:spacing w:after="0" w:line="360" w:lineRule="auto"/>
        <w:rPr>
          <w:b/>
          <w:iCs/>
          <w:sz w:val="28"/>
          <w:szCs w:val="28"/>
        </w:rPr>
      </w:pPr>
      <w:r w:rsidRPr="00DB170C">
        <w:rPr>
          <w:b/>
          <w:iCs/>
          <w:sz w:val="28"/>
          <w:szCs w:val="28"/>
        </w:rPr>
        <w:t>Учебная цель</w:t>
      </w:r>
      <w:r w:rsidR="008D70D0" w:rsidRPr="00DB170C">
        <w:rPr>
          <w:b/>
          <w:iCs/>
          <w:sz w:val="28"/>
          <w:szCs w:val="28"/>
        </w:rPr>
        <w:t>.</w:t>
      </w:r>
    </w:p>
    <w:p w:rsidR="008D70D0" w:rsidRPr="00DB170C" w:rsidRDefault="008D70D0" w:rsidP="00A612F0">
      <w:pPr>
        <w:spacing w:after="0" w:line="360" w:lineRule="auto"/>
        <w:rPr>
          <w:sz w:val="28"/>
          <w:szCs w:val="28"/>
        </w:rPr>
      </w:pPr>
      <w:r w:rsidRPr="00DB170C">
        <w:rPr>
          <w:iCs/>
          <w:sz w:val="28"/>
          <w:szCs w:val="28"/>
        </w:rPr>
        <w:t>Знать диаграммы растяжения и сжатия пластичных и хруп</w:t>
      </w:r>
      <w:r w:rsidRPr="00DB170C">
        <w:rPr>
          <w:iCs/>
          <w:sz w:val="28"/>
          <w:szCs w:val="28"/>
        </w:rPr>
        <w:softHyphen/>
        <w:t xml:space="preserve">ких материалов, </w:t>
      </w:r>
    </w:p>
    <w:p w:rsidR="008D70D0" w:rsidRPr="00DB170C" w:rsidRDefault="00876DB9" w:rsidP="00A612F0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Этапы самостоятельной работы:</w:t>
      </w:r>
    </w:p>
    <w:p w:rsidR="008D70D0" w:rsidRPr="00DB170C" w:rsidRDefault="008D70D0" w:rsidP="00B17708">
      <w:pPr>
        <w:pStyle w:val="a8"/>
        <w:numPr>
          <w:ilvl w:val="0"/>
          <w:numId w:val="2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Ознакомиться с материалом учебника.</w:t>
      </w:r>
    </w:p>
    <w:p w:rsidR="008D70D0" w:rsidRPr="00DB170C" w:rsidRDefault="008D70D0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DB170C">
        <w:rPr>
          <w:rFonts w:ascii="Times New Roman" w:hAnsi="Times New Roman" w:cs="Times New Roman"/>
          <w:bCs/>
          <w:sz w:val="28"/>
          <w:szCs w:val="28"/>
        </w:rPr>
        <w:t>Олофинская</w:t>
      </w:r>
      <w:proofErr w:type="spellEnd"/>
      <w:r w:rsidRPr="00DB170C">
        <w:rPr>
          <w:rFonts w:ascii="Times New Roman" w:hAnsi="Times New Roman" w:cs="Times New Roman"/>
          <w:bCs/>
          <w:sz w:val="28"/>
          <w:szCs w:val="28"/>
        </w:rPr>
        <w:t xml:space="preserve"> В.П.  Техническая механика  курс лекций с вариантами практических и тестовых заданий – ГРИФ – 2-е изд.. М.ИНФРА– </w:t>
      </w:r>
      <w:proofErr w:type="gramStart"/>
      <w:r w:rsidRPr="00DB170C">
        <w:rPr>
          <w:rFonts w:ascii="Times New Roman" w:hAnsi="Times New Roman" w:cs="Times New Roman"/>
          <w:bCs/>
          <w:sz w:val="28"/>
          <w:szCs w:val="28"/>
        </w:rPr>
        <w:t>М.</w:t>
      </w:r>
      <w:proofErr w:type="gramEnd"/>
      <w:r w:rsidRPr="00DB170C">
        <w:rPr>
          <w:rFonts w:ascii="Times New Roman" w:hAnsi="Times New Roman" w:cs="Times New Roman"/>
          <w:bCs/>
          <w:sz w:val="28"/>
          <w:szCs w:val="28"/>
        </w:rPr>
        <w:t xml:space="preserve"> ФОРУМ –2011</w:t>
      </w:r>
    </w:p>
    <w:p w:rsidR="008D70D0" w:rsidRPr="00DB170C" w:rsidRDefault="008D70D0" w:rsidP="00B17708">
      <w:pPr>
        <w:pStyle w:val="a8"/>
        <w:numPr>
          <w:ilvl w:val="0"/>
          <w:numId w:val="2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Cs/>
          <w:sz w:val="28"/>
          <w:szCs w:val="28"/>
        </w:rPr>
        <w:t>Законспектировать материал</w:t>
      </w:r>
      <w:r w:rsidR="00876DB9" w:rsidRPr="00DB170C">
        <w:rPr>
          <w:rFonts w:ascii="Times New Roman" w:hAnsi="Times New Roman" w:cs="Times New Roman"/>
          <w:bCs/>
          <w:sz w:val="28"/>
          <w:szCs w:val="28"/>
        </w:rPr>
        <w:t>,</w:t>
      </w:r>
      <w:r w:rsidRPr="00DB170C">
        <w:rPr>
          <w:rFonts w:ascii="Times New Roman" w:hAnsi="Times New Roman" w:cs="Times New Roman"/>
          <w:bCs/>
          <w:sz w:val="28"/>
          <w:szCs w:val="28"/>
        </w:rPr>
        <w:t xml:space="preserve"> осветив следующие вопросы</w:t>
      </w:r>
    </w:p>
    <w:p w:rsidR="008D70D0" w:rsidRPr="00DB170C" w:rsidRDefault="008D70D0" w:rsidP="00B17708">
      <w:pPr>
        <w:numPr>
          <w:ilvl w:val="0"/>
          <w:numId w:val="27"/>
        </w:numPr>
        <w:tabs>
          <w:tab w:val="left" w:pos="0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Как работают пластичные материалы при растяжении и сжатии? Одинаковы или различны их механические характеристики (предел прочности  σ</w:t>
      </w:r>
      <w:r w:rsidRPr="00DB170C">
        <w:rPr>
          <w:sz w:val="28"/>
          <w:szCs w:val="28"/>
          <w:vertAlign w:val="subscript"/>
        </w:rPr>
        <w:t>вр</w:t>
      </w:r>
      <w:r w:rsidRPr="00DB170C">
        <w:rPr>
          <w:sz w:val="28"/>
          <w:szCs w:val="28"/>
        </w:rPr>
        <w:t>)  при растяжении и сжатии?</w:t>
      </w:r>
    </w:p>
    <w:p w:rsidR="008D70D0" w:rsidRPr="00DB170C" w:rsidRDefault="008D70D0" w:rsidP="00B17708">
      <w:pPr>
        <w:numPr>
          <w:ilvl w:val="0"/>
          <w:numId w:val="27"/>
        </w:numPr>
        <w:tabs>
          <w:tab w:val="left" w:pos="0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DB170C">
        <w:rPr>
          <w:sz w:val="28"/>
          <w:szCs w:val="28"/>
        </w:rPr>
        <w:t xml:space="preserve">Как работают </w:t>
      </w:r>
      <w:proofErr w:type="gramStart"/>
      <w:r w:rsidRPr="00DB170C">
        <w:rPr>
          <w:sz w:val="28"/>
          <w:szCs w:val="28"/>
        </w:rPr>
        <w:t>хрупкие</w:t>
      </w:r>
      <w:proofErr w:type="gramEnd"/>
      <w:r w:rsidRPr="00DB170C">
        <w:rPr>
          <w:sz w:val="28"/>
          <w:szCs w:val="28"/>
        </w:rPr>
        <w:t xml:space="preserve"> материал при растяжении и сжатии? Сравните пределы прочности при растяжении и сжатии хрупких материалов.</w:t>
      </w:r>
    </w:p>
    <w:p w:rsidR="008D70D0" w:rsidRPr="00DB170C" w:rsidRDefault="008D70D0" w:rsidP="00B17708">
      <w:pPr>
        <w:numPr>
          <w:ilvl w:val="0"/>
          <w:numId w:val="27"/>
        </w:numPr>
        <w:tabs>
          <w:tab w:val="left" w:pos="0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DB170C">
        <w:rPr>
          <w:sz w:val="28"/>
          <w:szCs w:val="28"/>
        </w:rPr>
        <w:t xml:space="preserve"> В каком случае прочность хрупких материалов выше при растяжении или сжатии?</w:t>
      </w:r>
    </w:p>
    <w:p w:rsidR="00876DB9" w:rsidRPr="00DB170C" w:rsidRDefault="008D70D0" w:rsidP="00B17708">
      <w:pPr>
        <w:numPr>
          <w:ilvl w:val="0"/>
          <w:numId w:val="27"/>
        </w:numPr>
        <w:tabs>
          <w:tab w:val="left" w:pos="0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Что означают обозначения σ</w:t>
      </w:r>
      <w:r w:rsidRPr="00DB170C">
        <w:rPr>
          <w:sz w:val="28"/>
          <w:szCs w:val="28"/>
          <w:vertAlign w:val="subscript"/>
        </w:rPr>
        <w:t>вр</w:t>
      </w:r>
      <w:r w:rsidRPr="00DB170C">
        <w:rPr>
          <w:sz w:val="28"/>
          <w:szCs w:val="28"/>
        </w:rPr>
        <w:t xml:space="preserve"> σ</w:t>
      </w:r>
      <w:r w:rsidRPr="00DB170C">
        <w:rPr>
          <w:sz w:val="28"/>
          <w:szCs w:val="28"/>
          <w:vertAlign w:val="subscript"/>
        </w:rPr>
        <w:t>врс</w:t>
      </w:r>
      <w:proofErr w:type="gramStart"/>
      <w:r w:rsidR="00876DB9" w:rsidRPr="00DB170C">
        <w:rPr>
          <w:sz w:val="28"/>
          <w:szCs w:val="28"/>
          <w:vertAlign w:val="subscript"/>
        </w:rPr>
        <w:t xml:space="preserve"> </w:t>
      </w:r>
      <w:r w:rsidR="00876DB9" w:rsidRPr="00DB170C">
        <w:rPr>
          <w:sz w:val="28"/>
          <w:szCs w:val="28"/>
        </w:rPr>
        <w:t>?</w:t>
      </w:r>
      <w:proofErr w:type="gramEnd"/>
    </w:p>
    <w:p w:rsidR="008D70D0" w:rsidRPr="00DB170C" w:rsidRDefault="008D70D0" w:rsidP="00A612F0">
      <w:pPr>
        <w:tabs>
          <w:tab w:val="left" w:pos="0"/>
        </w:tabs>
        <w:spacing w:after="0" w:line="360" w:lineRule="auto"/>
        <w:jc w:val="both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 xml:space="preserve"> Норма времени на выполнение самостоятельной работы— 2 часа.</w:t>
      </w:r>
    </w:p>
    <w:p w:rsidR="00876DB9" w:rsidRPr="00DB170C" w:rsidRDefault="00876DB9" w:rsidP="00A612F0">
      <w:pPr>
        <w:pStyle w:val="a8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CB4FD1" w:rsidRPr="00CB4FD1" w:rsidRDefault="00876DB9" w:rsidP="00B17708">
      <w:pPr>
        <w:pStyle w:val="a8"/>
        <w:numPr>
          <w:ilvl w:val="1"/>
          <w:numId w:val="25"/>
        </w:numPr>
        <w:ind w:left="0"/>
        <w:jc w:val="left"/>
        <w:rPr>
          <w:sz w:val="28"/>
          <w:szCs w:val="28"/>
        </w:rPr>
      </w:pPr>
      <w:r w:rsidRPr="00CB4FD1">
        <w:rPr>
          <w:rFonts w:ascii="Times New Roman" w:hAnsi="Times New Roman" w:cs="Times New Roman"/>
          <w:sz w:val="28"/>
          <w:szCs w:val="28"/>
          <w:lang w:eastAsia="ar-SA"/>
        </w:rPr>
        <w:t xml:space="preserve">Предъявление конспекта.  </w:t>
      </w:r>
    </w:p>
    <w:p w:rsidR="00876DB9" w:rsidRPr="00CB4FD1" w:rsidRDefault="00876DB9" w:rsidP="00B17708">
      <w:pPr>
        <w:pStyle w:val="a8"/>
        <w:numPr>
          <w:ilvl w:val="1"/>
          <w:numId w:val="25"/>
        </w:numPr>
        <w:ind w:left="0"/>
        <w:jc w:val="left"/>
        <w:rPr>
          <w:sz w:val="28"/>
          <w:szCs w:val="28"/>
        </w:rPr>
      </w:pPr>
      <w:r w:rsidRPr="00CB4FD1">
        <w:rPr>
          <w:rFonts w:ascii="Times New Roman" w:hAnsi="Times New Roman" w:cs="Times New Roman"/>
          <w:sz w:val="28"/>
          <w:szCs w:val="28"/>
        </w:rPr>
        <w:t>Собеседование по проработанной теме</w:t>
      </w:r>
      <w:r w:rsidR="00CB4FD1">
        <w:rPr>
          <w:rFonts w:ascii="Times New Roman" w:hAnsi="Times New Roman" w:cs="Times New Roman"/>
          <w:sz w:val="28"/>
          <w:szCs w:val="28"/>
        </w:rPr>
        <w:t>.</w:t>
      </w:r>
      <w:r w:rsidRPr="00CB4FD1">
        <w:rPr>
          <w:sz w:val="28"/>
          <w:szCs w:val="28"/>
        </w:rPr>
        <w:br w:type="page"/>
      </w:r>
    </w:p>
    <w:p w:rsidR="00876DB9" w:rsidRPr="00DB170C" w:rsidRDefault="00876DB9" w:rsidP="00A612F0">
      <w:pPr>
        <w:pStyle w:val="a8"/>
        <w:ind w:left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76DB9" w:rsidRPr="00DB170C" w:rsidRDefault="00876DB9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DB170C">
        <w:rPr>
          <w:b/>
          <w:bCs/>
          <w:sz w:val="28"/>
          <w:szCs w:val="28"/>
        </w:rPr>
        <w:t>Раздел 3. Сопротивление материалов</w:t>
      </w:r>
    </w:p>
    <w:p w:rsidR="00876DB9" w:rsidRPr="00DB170C" w:rsidRDefault="00876DB9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ar-SA"/>
        </w:rPr>
      </w:pPr>
      <w:r w:rsidRPr="00DB170C">
        <w:rPr>
          <w:b/>
          <w:bCs/>
          <w:sz w:val="28"/>
          <w:szCs w:val="28"/>
        </w:rPr>
        <w:t>Тема 3.2 Растяжение и сжатие</w:t>
      </w:r>
    </w:p>
    <w:p w:rsidR="003E7073" w:rsidRPr="00DB170C" w:rsidRDefault="009C3492" w:rsidP="00A612F0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 xml:space="preserve">Задание № 12. </w:t>
      </w:r>
      <w:r w:rsidR="003E7073" w:rsidRPr="00DB170C">
        <w:rPr>
          <w:rFonts w:ascii="Times New Roman" w:hAnsi="Times New Roman" w:cs="Times New Roman"/>
          <w:b/>
          <w:sz w:val="28"/>
          <w:szCs w:val="28"/>
        </w:rPr>
        <w:t>Формулировка задания</w:t>
      </w:r>
      <w:proofErr w:type="gramStart"/>
      <w:r w:rsidR="003E7073" w:rsidRPr="00DB170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3E7073" w:rsidRPr="00DB17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E7073" w:rsidRPr="00DB170C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3E7073" w:rsidRPr="00DB170C">
        <w:rPr>
          <w:rFonts w:ascii="Times New Roman" w:hAnsi="Times New Roman" w:cs="Times New Roman"/>
          <w:bCs/>
          <w:sz w:val="28"/>
          <w:szCs w:val="28"/>
        </w:rPr>
        <w:t xml:space="preserve">Выполнить тестовое задание по теме: </w:t>
      </w:r>
      <w:r w:rsidR="003E7073" w:rsidRPr="00DB170C">
        <w:rPr>
          <w:rFonts w:ascii="Times New Roman" w:hAnsi="Times New Roman" w:cs="Times New Roman"/>
          <w:sz w:val="28"/>
          <w:szCs w:val="28"/>
        </w:rPr>
        <w:t>«Механические испытания материалов».</w:t>
      </w:r>
    </w:p>
    <w:p w:rsidR="003E7073" w:rsidRPr="00DB170C" w:rsidRDefault="000F0DBE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iCs/>
          <w:sz w:val="28"/>
          <w:szCs w:val="28"/>
        </w:rPr>
      </w:pPr>
      <w:r w:rsidRPr="00DB170C">
        <w:rPr>
          <w:b/>
          <w:iCs/>
          <w:sz w:val="28"/>
          <w:szCs w:val="28"/>
        </w:rPr>
        <w:t xml:space="preserve">Учебная цель: </w:t>
      </w:r>
      <w:r w:rsidR="003E7073" w:rsidRPr="00DB170C">
        <w:rPr>
          <w:iCs/>
          <w:sz w:val="28"/>
          <w:szCs w:val="28"/>
        </w:rPr>
        <w:t>знать понятия</w:t>
      </w:r>
      <w:r w:rsidR="00F07419" w:rsidRPr="00DB170C">
        <w:rPr>
          <w:iCs/>
          <w:sz w:val="28"/>
          <w:szCs w:val="28"/>
        </w:rPr>
        <w:t xml:space="preserve">: </w:t>
      </w:r>
      <w:r w:rsidR="003E7073" w:rsidRPr="00DB170C">
        <w:rPr>
          <w:iCs/>
          <w:sz w:val="28"/>
          <w:szCs w:val="28"/>
        </w:rPr>
        <w:t>расчётные, допускаемые, предельные напряжения,  зависимости для их определения.</w:t>
      </w:r>
    </w:p>
    <w:p w:rsidR="003E7073" w:rsidRPr="00DB170C" w:rsidRDefault="003E7073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eastAsiaTheme="minorHAnsi"/>
          <w:b/>
          <w:iCs/>
          <w:sz w:val="28"/>
          <w:szCs w:val="28"/>
        </w:rPr>
      </w:pPr>
      <w:r w:rsidRPr="00DB170C">
        <w:rPr>
          <w:b/>
          <w:iCs/>
          <w:sz w:val="28"/>
          <w:szCs w:val="28"/>
        </w:rPr>
        <w:t>Этапы самостоятельной работы</w:t>
      </w:r>
      <w:proofErr w:type="gramStart"/>
      <w:r w:rsidRPr="00DB170C">
        <w:rPr>
          <w:b/>
          <w:iCs/>
          <w:sz w:val="28"/>
          <w:szCs w:val="28"/>
        </w:rPr>
        <w:t xml:space="preserve"> :</w:t>
      </w:r>
      <w:proofErr w:type="gramEnd"/>
    </w:p>
    <w:p w:rsidR="003E7073" w:rsidRPr="00DB170C" w:rsidRDefault="003E7073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1. Изучить теоретический материал по заданной теме</w:t>
      </w:r>
    </w:p>
    <w:p w:rsidR="00B52FCD" w:rsidRPr="00DB170C" w:rsidRDefault="003E7073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2. Ответить на вопросы тестового задания  </w:t>
      </w:r>
      <w:r w:rsidR="00B52FCD" w:rsidRPr="00DB170C">
        <w:rPr>
          <w:rFonts w:ascii="Times New Roman" w:hAnsi="Times New Roman" w:cs="Times New Roman"/>
          <w:sz w:val="28"/>
          <w:szCs w:val="28"/>
        </w:rPr>
        <w:t>одного из вариантов по указанию преподавателя.</w:t>
      </w:r>
    </w:p>
    <w:p w:rsidR="00003ACD" w:rsidRDefault="00003ACD" w:rsidP="00A612F0">
      <w:pPr>
        <w:spacing w:after="0" w:line="360" w:lineRule="auto"/>
        <w:rPr>
          <w:sz w:val="28"/>
          <w:szCs w:val="28"/>
        </w:rPr>
      </w:pPr>
    </w:p>
    <w:p w:rsidR="00003ACD" w:rsidRPr="00DB170C" w:rsidRDefault="00003ACD" w:rsidP="00003ACD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 xml:space="preserve">Норма времени на выполнение </w:t>
      </w:r>
      <w:proofErr w:type="gramStart"/>
      <w:r w:rsidRPr="00DB170C">
        <w:rPr>
          <w:rFonts w:ascii="Times New Roman" w:hAnsi="Times New Roman" w:cs="Times New Roman"/>
          <w:b/>
          <w:sz w:val="28"/>
          <w:szCs w:val="28"/>
        </w:rPr>
        <w:t>самостоятельной</w:t>
      </w:r>
      <w:proofErr w:type="gramEnd"/>
      <w:r w:rsidRPr="00DB170C">
        <w:rPr>
          <w:rFonts w:ascii="Times New Roman" w:hAnsi="Times New Roman" w:cs="Times New Roman"/>
          <w:b/>
          <w:sz w:val="28"/>
          <w:szCs w:val="28"/>
        </w:rPr>
        <w:t xml:space="preserve"> работы—2 часа.</w:t>
      </w:r>
    </w:p>
    <w:p w:rsidR="00003ACD" w:rsidRPr="00DB170C" w:rsidRDefault="00003ACD" w:rsidP="00003ACD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</w:p>
    <w:p w:rsidR="00003ACD" w:rsidRPr="00DB170C" w:rsidRDefault="00003ACD" w:rsidP="00003ACD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Решение тестового задания предъявить в рабочей тетради в виде таблицы ответов</w:t>
      </w:r>
    </w:p>
    <w:tbl>
      <w:tblPr>
        <w:tblStyle w:val="af0"/>
        <w:tblW w:w="0" w:type="auto"/>
        <w:tblLook w:val="04A0"/>
      </w:tblPr>
      <w:tblGrid>
        <w:gridCol w:w="1168"/>
        <w:gridCol w:w="841"/>
        <w:gridCol w:w="840"/>
        <w:gridCol w:w="840"/>
        <w:gridCol w:w="840"/>
        <w:gridCol w:w="840"/>
      </w:tblGrid>
      <w:tr w:rsidR="00003ACD" w:rsidRPr="00DB170C" w:rsidTr="00003ACD"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</w:tr>
      <w:tr w:rsidR="00003ACD" w:rsidRPr="00DB170C" w:rsidTr="00003ACD"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CD" w:rsidRPr="00DB170C" w:rsidRDefault="00003ACD" w:rsidP="00003ACD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3ACD" w:rsidRPr="00DB170C" w:rsidRDefault="00003ACD" w:rsidP="00003ACD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003ACD" w:rsidRPr="00DB170C" w:rsidRDefault="00003ACD" w:rsidP="00003ACD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2011A5" w:rsidRPr="00DB170C" w:rsidRDefault="00003ACD" w:rsidP="00003ACD">
      <w:pPr>
        <w:pStyle w:val="a8"/>
        <w:ind w:left="0"/>
        <w:rPr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Проверка полноты выполнения задания и правильности решения задач.</w:t>
      </w:r>
      <w:r w:rsidR="000E3349" w:rsidRPr="000E3349">
        <w:rPr>
          <w:rFonts w:ascii="Times New Roman" w:eastAsiaTheme="minorHAnsi" w:hAnsi="Times New Roman" w:cs="Times New Roman"/>
          <w:sz w:val="28"/>
          <w:szCs w:val="28"/>
        </w:rPr>
        <w:pict>
          <v:shape id="_x0000_s1284" type="#_x0000_t202" style="position:absolute;left:0;text-align:left;margin-left:48pt;margin-top:645pt;width:40.1pt;height:29.5pt;z-index:251795456;mso-position-horizontal-relative:text;mso-position-vertical-relative:text">
            <v:textbox style="mso-next-textbox:#_x0000_s1284">
              <w:txbxContent>
                <w:p w:rsidR="00003ACD" w:rsidRDefault="00003ACD" w:rsidP="00003ACD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01</w:t>
                  </w:r>
                </w:p>
              </w:txbxContent>
            </v:textbox>
          </v:shape>
        </w:pict>
      </w:r>
      <w:r w:rsidR="002011A5" w:rsidRPr="00DB170C">
        <w:rPr>
          <w:sz w:val="28"/>
          <w:szCs w:val="28"/>
        </w:rPr>
        <w:br w:type="page"/>
      </w:r>
      <w:r w:rsidR="00B52FCD" w:rsidRPr="00DB170C">
        <w:rPr>
          <w:sz w:val="28"/>
          <w:szCs w:val="28"/>
        </w:rPr>
        <w:lastRenderedPageBreak/>
        <w:t>Вариант</w:t>
      </w:r>
      <w:proofErr w:type="gramStart"/>
      <w:r w:rsidR="00B52FCD" w:rsidRPr="00DB170C">
        <w:rPr>
          <w:sz w:val="28"/>
          <w:szCs w:val="28"/>
        </w:rPr>
        <w:t>1</w:t>
      </w:r>
      <w:proofErr w:type="gramEnd"/>
      <w:r w:rsidR="00B52FCD" w:rsidRPr="00DB170C">
        <w:rPr>
          <w:sz w:val="28"/>
          <w:szCs w:val="28"/>
        </w:rPr>
        <w:t>.</w:t>
      </w:r>
    </w:p>
    <w:p w:rsidR="002011A5" w:rsidRPr="00DB170C" w:rsidRDefault="002011A5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7062952"/>
            <wp:effectExtent l="19050" t="0" r="0" b="0"/>
            <wp:docPr id="5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0375" t="14826" r="26781" b="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35" cy="709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1A5" w:rsidRPr="00DB170C" w:rsidRDefault="002011A5" w:rsidP="00A612F0">
      <w:pPr>
        <w:spacing w:after="0" w:line="360" w:lineRule="auto"/>
        <w:rPr>
          <w:sz w:val="28"/>
          <w:szCs w:val="28"/>
          <w:lang w:eastAsia="en-US"/>
        </w:rPr>
      </w:pPr>
      <w:r w:rsidRPr="00DB170C">
        <w:rPr>
          <w:sz w:val="28"/>
          <w:szCs w:val="28"/>
        </w:rPr>
        <w:br w:type="page"/>
      </w:r>
    </w:p>
    <w:p w:rsidR="003E7073" w:rsidRPr="00DB170C" w:rsidRDefault="002011A5" w:rsidP="00A612F0">
      <w:pPr>
        <w:pStyle w:val="a8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spellStart"/>
      <w:r w:rsidRPr="00DB170C">
        <w:rPr>
          <w:rFonts w:ascii="Times New Roman" w:hAnsi="Times New Roman" w:cs="Times New Roman"/>
          <w:sz w:val="28"/>
          <w:szCs w:val="28"/>
        </w:rPr>
        <w:lastRenderedPageBreak/>
        <w:t>Вариан</w:t>
      </w:r>
      <w:proofErr w:type="spellEnd"/>
      <w:r w:rsidRPr="00DB170C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DB3E87" w:rsidRPr="00DB170C" w:rsidRDefault="00DB3E87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7673" cy="7088084"/>
            <wp:effectExtent l="19050" t="0" r="1027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5171" t="16028" r="23794" b="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73" cy="708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3C" w:rsidRPr="00DB170C" w:rsidRDefault="00D0743C" w:rsidP="00A612F0">
      <w:pPr>
        <w:spacing w:after="0" w:line="360" w:lineRule="auto"/>
        <w:rPr>
          <w:b/>
          <w:bCs/>
          <w:sz w:val="28"/>
          <w:szCs w:val="28"/>
        </w:rPr>
      </w:pPr>
    </w:p>
    <w:p w:rsidR="00003ACD" w:rsidRDefault="00003ACD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E7073" w:rsidRPr="00DB170C" w:rsidRDefault="003E7073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</w:rPr>
        <w:lastRenderedPageBreak/>
        <w:t>Раздел 3.</w:t>
      </w:r>
      <w:r w:rsidRPr="00DB170C">
        <w:rPr>
          <w:b/>
          <w:bCs/>
          <w:sz w:val="28"/>
          <w:szCs w:val="28"/>
          <w:lang w:eastAsia="en-US"/>
        </w:rPr>
        <w:t xml:space="preserve"> Сопротивление материалов</w:t>
      </w:r>
    </w:p>
    <w:p w:rsidR="00876DB9" w:rsidRPr="00DB170C" w:rsidRDefault="003E7073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  <w:lang w:eastAsia="en-US"/>
        </w:rPr>
        <w:t xml:space="preserve">Тема 3.4. Практические расчеты на срез и смятие. </w:t>
      </w:r>
    </w:p>
    <w:p w:rsidR="009C5892" w:rsidRPr="00DB170C" w:rsidRDefault="009C3492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Задание №13.</w:t>
      </w:r>
      <w:r w:rsidRPr="00DB170C">
        <w:rPr>
          <w:rFonts w:ascii="Times New Roman" w:hAnsi="Times New Roman" w:cs="Times New Roman"/>
          <w:sz w:val="28"/>
          <w:szCs w:val="28"/>
        </w:rPr>
        <w:t xml:space="preserve">  </w:t>
      </w:r>
      <w:r w:rsidR="009C5892" w:rsidRPr="00DB170C">
        <w:rPr>
          <w:rFonts w:ascii="Times New Roman" w:hAnsi="Times New Roman" w:cs="Times New Roman"/>
          <w:sz w:val="28"/>
          <w:szCs w:val="28"/>
        </w:rPr>
        <w:t>Решение задач по проверке прочности соединений при срезе с использованием алгоритмов для расчёта разных видов соединений деталей, работающих на срез и смятие в учебнике.</w:t>
      </w:r>
    </w:p>
    <w:p w:rsidR="009E0082" w:rsidRPr="00DB170C" w:rsidRDefault="009E0082" w:rsidP="00A612F0">
      <w:pPr>
        <w:pStyle w:val="a8"/>
        <w:ind w:left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 xml:space="preserve">Этапы самостоятельной работы. </w:t>
      </w:r>
    </w:p>
    <w:p w:rsidR="009E0082" w:rsidRPr="00DB170C" w:rsidRDefault="00F26994" w:rsidP="00B17708">
      <w:pPr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360" w:lineRule="auto"/>
        <w:ind w:left="0" w:firstLine="0"/>
        <w:rPr>
          <w:rStyle w:val="apple-converted-space"/>
          <w:sz w:val="28"/>
          <w:szCs w:val="28"/>
        </w:rPr>
      </w:pPr>
      <w:r w:rsidRPr="00DB170C">
        <w:rPr>
          <w:b/>
          <w:sz w:val="28"/>
          <w:szCs w:val="28"/>
        </w:rPr>
        <w:t xml:space="preserve">Ознакомиться с материалом учебника </w:t>
      </w:r>
      <w:r w:rsidR="009E0082" w:rsidRPr="00DB170C">
        <w:rPr>
          <w:b/>
          <w:sz w:val="28"/>
          <w:szCs w:val="28"/>
        </w:rPr>
        <w:t xml:space="preserve"> </w:t>
      </w:r>
      <w:proofErr w:type="spellStart"/>
      <w:r w:rsidR="009E0082" w:rsidRPr="00DB170C">
        <w:rPr>
          <w:bCs/>
          <w:sz w:val="28"/>
          <w:szCs w:val="28"/>
        </w:rPr>
        <w:t>Олофинская</w:t>
      </w:r>
      <w:proofErr w:type="spellEnd"/>
      <w:r w:rsidR="009E0082" w:rsidRPr="00DB170C">
        <w:rPr>
          <w:bCs/>
          <w:sz w:val="28"/>
          <w:szCs w:val="28"/>
        </w:rPr>
        <w:t xml:space="preserve"> В.П.  Техническая механика  курс лекций с вариантами практических и тестовых заданий – ГРИФ – 2-е изд.. М.ИНФРА– </w:t>
      </w:r>
      <w:proofErr w:type="gramStart"/>
      <w:r w:rsidR="009E0082" w:rsidRPr="00DB170C">
        <w:rPr>
          <w:bCs/>
          <w:sz w:val="28"/>
          <w:szCs w:val="28"/>
        </w:rPr>
        <w:t>М.</w:t>
      </w:r>
      <w:proofErr w:type="gramEnd"/>
      <w:r w:rsidR="009E0082" w:rsidRPr="00DB170C">
        <w:rPr>
          <w:bCs/>
          <w:sz w:val="28"/>
          <w:szCs w:val="28"/>
        </w:rPr>
        <w:t xml:space="preserve"> ФОРУМ –2011  </w:t>
      </w:r>
    </w:p>
    <w:p w:rsidR="00F26994" w:rsidRPr="00DB170C" w:rsidRDefault="00DC1070" w:rsidP="00A612F0">
      <w:pPr>
        <w:pStyle w:val="a8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Тема 2.3. Лекция 23.</w:t>
      </w:r>
      <w:r w:rsidR="009E0082" w:rsidRPr="00DB170C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2" w:name="_Toc274695447"/>
      <w:r w:rsidR="009E0082" w:rsidRPr="00DB170C">
        <w:rPr>
          <w:rFonts w:ascii="Times New Roman" w:hAnsi="Times New Roman" w:cs="Times New Roman"/>
          <w:sz w:val="28"/>
          <w:szCs w:val="28"/>
        </w:rPr>
        <w:t>Примеры деталей, работающих на сдвиг (срез) и смятие</w:t>
      </w:r>
      <w:bookmarkEnd w:id="2"/>
      <w:r w:rsidRPr="00DB170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proofErr w:type="gramStart"/>
      <w:r w:rsidRPr="00DB170C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DB170C">
        <w:rPr>
          <w:rFonts w:ascii="Times New Roman" w:hAnsi="Times New Roman" w:cs="Times New Roman"/>
          <w:sz w:val="28"/>
          <w:szCs w:val="28"/>
        </w:rPr>
        <w:t xml:space="preserve"> 41.</w:t>
      </w:r>
    </w:p>
    <w:p w:rsidR="009C3492" w:rsidRPr="00DB170C" w:rsidRDefault="009E0082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Решить одну или несколько задач по заданию преподавателя</w:t>
      </w:r>
      <w:r w:rsidR="00DC1070" w:rsidRPr="00DB170C">
        <w:rPr>
          <w:sz w:val="28"/>
          <w:szCs w:val="28"/>
        </w:rPr>
        <w:t xml:space="preserve"> применяя зависимости, приведённые в учебнике.</w:t>
      </w:r>
    </w:p>
    <w:tbl>
      <w:tblPr>
        <w:tblStyle w:val="af0"/>
        <w:tblW w:w="0" w:type="auto"/>
        <w:tblLook w:val="04A0"/>
      </w:tblPr>
      <w:tblGrid>
        <w:gridCol w:w="9571"/>
      </w:tblGrid>
      <w:tr w:rsidR="00DC1070" w:rsidRPr="00DB170C" w:rsidTr="00A80F95">
        <w:tc>
          <w:tcPr>
            <w:tcW w:w="9571" w:type="dxa"/>
          </w:tcPr>
          <w:p w:rsidR="00DC1070" w:rsidRPr="00DB170C" w:rsidRDefault="00DC1070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noProof/>
                <w:sz w:val="28"/>
                <w:szCs w:val="28"/>
              </w:rPr>
              <w:drawing>
                <wp:inline distT="0" distB="0" distL="0" distR="0">
                  <wp:extent cx="4105275" cy="2798322"/>
                  <wp:effectExtent l="19050" t="0" r="9525" b="0"/>
                  <wp:docPr id="51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559" t="2241" r="3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486" cy="280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0DBE" w:rsidRPr="00DB170C">
              <w:rPr>
                <w:sz w:val="28"/>
                <w:szCs w:val="28"/>
              </w:rPr>
              <w:t xml:space="preserve">   Задача</w:t>
            </w:r>
            <w:proofErr w:type="gramStart"/>
            <w:r w:rsidR="000F0DBE" w:rsidRPr="00DB170C">
              <w:rPr>
                <w:sz w:val="28"/>
                <w:szCs w:val="28"/>
              </w:rPr>
              <w:t>1</w:t>
            </w:r>
            <w:proofErr w:type="gramEnd"/>
          </w:p>
        </w:tc>
      </w:tr>
      <w:tr w:rsidR="009E0082" w:rsidRPr="00DB170C" w:rsidTr="009E0082">
        <w:tc>
          <w:tcPr>
            <w:tcW w:w="9571" w:type="dxa"/>
          </w:tcPr>
          <w:p w:rsidR="009E0082" w:rsidRPr="00DB170C" w:rsidRDefault="009E008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448175" cy="2825089"/>
                  <wp:effectExtent l="1905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825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0DBE" w:rsidRPr="00DB170C">
              <w:rPr>
                <w:sz w:val="28"/>
                <w:szCs w:val="28"/>
              </w:rPr>
              <w:t xml:space="preserve"> Задача</w:t>
            </w:r>
            <w:r w:rsidR="00E44373" w:rsidRPr="00DB170C">
              <w:rPr>
                <w:sz w:val="28"/>
                <w:szCs w:val="28"/>
              </w:rPr>
              <w:t xml:space="preserve"> </w:t>
            </w:r>
            <w:r w:rsidR="000F0DBE" w:rsidRPr="00DB170C">
              <w:rPr>
                <w:sz w:val="28"/>
                <w:szCs w:val="28"/>
              </w:rPr>
              <w:t>2</w:t>
            </w:r>
          </w:p>
        </w:tc>
      </w:tr>
      <w:tr w:rsidR="009E0082" w:rsidRPr="00DB170C" w:rsidTr="009E0082">
        <w:tc>
          <w:tcPr>
            <w:tcW w:w="9571" w:type="dxa"/>
          </w:tcPr>
          <w:p w:rsidR="009E0082" w:rsidRPr="00DB170C" w:rsidRDefault="009E008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noProof/>
                <w:sz w:val="28"/>
                <w:szCs w:val="28"/>
              </w:rPr>
              <w:drawing>
                <wp:inline distT="0" distB="0" distL="0" distR="0">
                  <wp:extent cx="4333875" cy="3081500"/>
                  <wp:effectExtent l="1905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308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4373" w:rsidRPr="00DB170C">
              <w:rPr>
                <w:sz w:val="28"/>
                <w:szCs w:val="28"/>
              </w:rPr>
              <w:t xml:space="preserve"> Задача 3</w:t>
            </w:r>
          </w:p>
        </w:tc>
      </w:tr>
    </w:tbl>
    <w:p w:rsidR="009E0082" w:rsidRPr="00DB170C" w:rsidRDefault="009E0082" w:rsidP="00A612F0">
      <w:pPr>
        <w:spacing w:after="0" w:line="360" w:lineRule="auto"/>
        <w:rPr>
          <w:sz w:val="28"/>
          <w:szCs w:val="28"/>
        </w:rPr>
      </w:pPr>
    </w:p>
    <w:p w:rsidR="009C5892" w:rsidRPr="00DB170C" w:rsidRDefault="009C5892" w:rsidP="00A612F0">
      <w:pPr>
        <w:pStyle w:val="a8"/>
        <w:ind w:left="0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DC1070" w:rsidRPr="00DB170C" w:rsidRDefault="009C5892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Норма времени на выполнение самостоятельной работы— 2 час.</w:t>
      </w:r>
      <w:r w:rsidRPr="00DB170C">
        <w:rPr>
          <w:b/>
          <w:sz w:val="28"/>
          <w:szCs w:val="28"/>
        </w:rPr>
        <w:br/>
      </w:r>
      <w:r w:rsidR="00DC1070" w:rsidRPr="00DB170C">
        <w:rPr>
          <w:b/>
          <w:sz w:val="28"/>
          <w:szCs w:val="28"/>
        </w:rPr>
        <w:t>Форма контроля самостоятельной работы:</w:t>
      </w:r>
    </w:p>
    <w:p w:rsidR="00DC1070" w:rsidRPr="00DB170C" w:rsidRDefault="00DC1070" w:rsidP="00B17708">
      <w:pPr>
        <w:pStyle w:val="a8"/>
        <w:numPr>
          <w:ilvl w:val="0"/>
          <w:numId w:val="32"/>
        </w:numPr>
        <w:ind w:left="0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DB170C">
        <w:rPr>
          <w:rFonts w:ascii="Times New Roman" w:hAnsi="Times New Roman" w:cs="Times New Roman"/>
          <w:sz w:val="28"/>
          <w:szCs w:val="28"/>
        </w:rPr>
        <w:t>Проверка выполнения задания в рабочей тетради  в указанный срок.</w:t>
      </w:r>
    </w:p>
    <w:p w:rsidR="00D0743C" w:rsidRPr="00DB170C" w:rsidRDefault="00DC1070" w:rsidP="00B17708">
      <w:pPr>
        <w:pStyle w:val="a8"/>
        <w:numPr>
          <w:ilvl w:val="0"/>
          <w:numId w:val="32"/>
        </w:numPr>
        <w:ind w:left="0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DB170C">
        <w:rPr>
          <w:rFonts w:ascii="Times New Roman" w:hAnsi="Times New Roman" w:cs="Times New Roman"/>
          <w:sz w:val="28"/>
          <w:szCs w:val="28"/>
        </w:rPr>
        <w:t>Собеседование по проработанной теме</w:t>
      </w:r>
      <w:r w:rsidRPr="00DB170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D0743C" w:rsidRPr="00DB170C">
        <w:rPr>
          <w:rFonts w:ascii="Times New Roman" w:hAnsi="Times New Roman" w:cs="Times New Roman"/>
          <w:sz w:val="28"/>
          <w:szCs w:val="28"/>
          <w:lang w:eastAsia="ar-SA"/>
        </w:rPr>
        <w:br w:type="page"/>
      </w:r>
    </w:p>
    <w:p w:rsidR="00852A7A" w:rsidRPr="00DB170C" w:rsidRDefault="00852A7A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lastRenderedPageBreak/>
        <w:t>Раздел 3.Сопротивление материалов</w:t>
      </w:r>
    </w:p>
    <w:p w:rsidR="00852A7A" w:rsidRPr="00DB170C" w:rsidRDefault="00852A7A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b/>
          <w:bCs/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t>Тема 3.4.Кручение.</w:t>
      </w:r>
    </w:p>
    <w:p w:rsidR="00852A7A" w:rsidRPr="00DB170C" w:rsidRDefault="00DC1070" w:rsidP="00A612F0">
      <w:pPr>
        <w:spacing w:after="0" w:line="360" w:lineRule="auto"/>
        <w:jc w:val="both"/>
        <w:rPr>
          <w:sz w:val="28"/>
          <w:szCs w:val="28"/>
          <w:lang w:eastAsia="en-US"/>
        </w:rPr>
      </w:pPr>
      <w:r w:rsidRPr="00DB170C">
        <w:rPr>
          <w:b/>
          <w:sz w:val="28"/>
          <w:szCs w:val="28"/>
          <w:lang w:eastAsia="en-US"/>
        </w:rPr>
        <w:t xml:space="preserve">Задание № </w:t>
      </w:r>
      <w:r w:rsidR="00BE3A86" w:rsidRPr="00DB170C">
        <w:rPr>
          <w:b/>
          <w:sz w:val="28"/>
          <w:szCs w:val="28"/>
          <w:lang w:eastAsia="en-US"/>
        </w:rPr>
        <w:t>****</w:t>
      </w:r>
      <w:r w:rsidRPr="00DB170C">
        <w:rPr>
          <w:sz w:val="28"/>
          <w:szCs w:val="28"/>
          <w:lang w:eastAsia="en-US"/>
        </w:rPr>
        <w:t xml:space="preserve"> </w:t>
      </w:r>
      <w:r w:rsidR="00852A7A" w:rsidRPr="00DB170C">
        <w:rPr>
          <w:sz w:val="28"/>
          <w:szCs w:val="28"/>
          <w:lang w:eastAsia="en-US"/>
        </w:rPr>
        <w:t>Решение задач  на определение напряжений при кручении, углов поворота сечения,  проверке прочности  и жёсткости при кручении</w:t>
      </w:r>
      <w:r w:rsidR="00EC70FA" w:rsidRPr="00DB170C">
        <w:rPr>
          <w:sz w:val="28"/>
          <w:szCs w:val="28"/>
          <w:lang w:eastAsia="en-US"/>
        </w:rPr>
        <w:t>.</w:t>
      </w:r>
    </w:p>
    <w:p w:rsidR="00993B22" w:rsidRPr="00DB170C" w:rsidRDefault="00993B22" w:rsidP="00A612F0">
      <w:pPr>
        <w:spacing w:after="0" w:line="360" w:lineRule="auto"/>
        <w:jc w:val="both"/>
        <w:rPr>
          <w:b/>
          <w:sz w:val="28"/>
          <w:szCs w:val="28"/>
          <w:lang w:eastAsia="en-US"/>
        </w:rPr>
      </w:pPr>
      <w:r w:rsidRPr="00DB170C">
        <w:rPr>
          <w:b/>
          <w:sz w:val="28"/>
          <w:szCs w:val="28"/>
          <w:lang w:eastAsia="en-US"/>
        </w:rPr>
        <w:t xml:space="preserve">Учебная цель: </w:t>
      </w:r>
      <w:r w:rsidRPr="00DB170C">
        <w:rPr>
          <w:sz w:val="28"/>
          <w:szCs w:val="28"/>
          <w:lang w:eastAsia="en-US"/>
        </w:rPr>
        <w:t>уметь вести расчёт на прочность и жёсткость.</w:t>
      </w:r>
    </w:p>
    <w:p w:rsidR="00993B22" w:rsidRPr="00DB170C" w:rsidRDefault="00993B22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Пример решения задачи:</w:t>
      </w:r>
    </w:p>
    <w:p w:rsidR="00993B22" w:rsidRPr="00DB170C" w:rsidRDefault="00993B22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Для стального вала постоянного поперечного сечения  определить значения моментов:  М</w:t>
      </w:r>
      <w:proofErr w:type="gramStart"/>
      <w:r w:rsidRPr="00DB170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DB170C">
        <w:rPr>
          <w:rFonts w:ascii="Times New Roman" w:hAnsi="Times New Roman" w:cs="Times New Roman"/>
          <w:sz w:val="28"/>
          <w:szCs w:val="28"/>
        </w:rPr>
        <w:t>, М</w:t>
      </w:r>
      <w:r w:rsidRPr="00DB170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B170C">
        <w:rPr>
          <w:rFonts w:ascii="Times New Roman" w:hAnsi="Times New Roman" w:cs="Times New Roman"/>
          <w:sz w:val="28"/>
          <w:szCs w:val="28"/>
        </w:rPr>
        <w:t>, М</w:t>
      </w:r>
      <w:r w:rsidRPr="00DB170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DB170C">
        <w:rPr>
          <w:rFonts w:ascii="Times New Roman" w:hAnsi="Times New Roman" w:cs="Times New Roman"/>
          <w:sz w:val="28"/>
          <w:szCs w:val="28"/>
        </w:rPr>
        <w:t>, М</w:t>
      </w:r>
      <w:r w:rsidRPr="00DB170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DB170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93B22" w:rsidRPr="00DB170C" w:rsidRDefault="00993B22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2) построить эпюру крутящих моментов;</w:t>
      </w:r>
    </w:p>
    <w:p w:rsidR="00993B22" w:rsidRPr="00DB170C" w:rsidRDefault="00993B22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3) определить диаметр вала из условия прочности и жёсткости.</w:t>
      </w:r>
    </w:p>
    <w:p w:rsidR="00993B22" w:rsidRPr="00DB170C" w:rsidRDefault="00993B22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Принять [τ]=30MПа;</w:t>
      </w:r>
    </w:p>
    <w:p w:rsidR="00993B22" w:rsidRPr="00DB170C" w:rsidRDefault="00993B22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ab/>
      </w:r>
      <w:r w:rsidRPr="00DB170C">
        <w:rPr>
          <w:rFonts w:ascii="Times New Roman" w:hAnsi="Times New Roman" w:cs="Times New Roman"/>
          <w:sz w:val="28"/>
          <w:szCs w:val="28"/>
        </w:rPr>
        <w:tab/>
        <w:t>[φ]=0.02рад/</w:t>
      </w:r>
      <w:proofErr w:type="gramStart"/>
      <w:r w:rsidRPr="00DB170C">
        <w:rPr>
          <w:rFonts w:ascii="Times New Roman" w:hAnsi="Times New Roman" w:cs="Times New Roman"/>
          <w:sz w:val="28"/>
          <w:szCs w:val="28"/>
        </w:rPr>
        <w:t>м</w:t>
      </w:r>
      <w:proofErr w:type="gramEnd"/>
    </w:p>
    <w:p w:rsidR="00993B22" w:rsidRPr="00DB170C" w:rsidRDefault="00993B22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Окончательно принятые диаметры округлить до ближайшего большего чётного или оканчивающегося на пять числа в </w:t>
      </w:r>
      <w:proofErr w:type="gramStart"/>
      <w:r w:rsidRPr="00DB170C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DB170C">
        <w:rPr>
          <w:rFonts w:ascii="Times New Roman" w:hAnsi="Times New Roman" w:cs="Times New Roman"/>
          <w:sz w:val="28"/>
          <w:szCs w:val="28"/>
        </w:rPr>
        <w:t>.</w:t>
      </w:r>
    </w:p>
    <w:p w:rsidR="00993B22" w:rsidRPr="00DB170C" w:rsidRDefault="00993B22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Исходные данные:</w:t>
      </w:r>
    </w:p>
    <w:p w:rsidR="00993B22" w:rsidRPr="00DB170C" w:rsidRDefault="00993B22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Мощности на валу:  Р</w:t>
      </w:r>
      <w:proofErr w:type="gramStart"/>
      <w:r w:rsidRPr="00DB170C">
        <w:rPr>
          <w:sz w:val="28"/>
          <w:szCs w:val="28"/>
          <w:vertAlign w:val="subscript"/>
        </w:rPr>
        <w:t>1</w:t>
      </w:r>
      <w:proofErr w:type="gramEnd"/>
      <w:r w:rsidRPr="00DB170C">
        <w:rPr>
          <w:sz w:val="28"/>
          <w:szCs w:val="28"/>
        </w:rPr>
        <w:t xml:space="preserve">  =90КН; Р</w:t>
      </w:r>
      <w:r w:rsidRPr="00DB170C">
        <w:rPr>
          <w:sz w:val="28"/>
          <w:szCs w:val="28"/>
          <w:vertAlign w:val="subscript"/>
        </w:rPr>
        <w:t xml:space="preserve">2  </w:t>
      </w:r>
      <w:r w:rsidRPr="00DB170C">
        <w:rPr>
          <w:sz w:val="28"/>
          <w:szCs w:val="28"/>
        </w:rPr>
        <w:t>=75КН;  Р</w:t>
      </w:r>
      <w:r w:rsidRPr="00DB170C">
        <w:rPr>
          <w:sz w:val="28"/>
          <w:szCs w:val="28"/>
          <w:vertAlign w:val="subscript"/>
        </w:rPr>
        <w:t>3</w:t>
      </w:r>
      <w:r w:rsidRPr="00DB170C">
        <w:rPr>
          <w:sz w:val="28"/>
          <w:szCs w:val="28"/>
        </w:rPr>
        <w:t xml:space="preserve">=54КН; </w:t>
      </w:r>
    </w:p>
    <w:p w:rsidR="00993B22" w:rsidRPr="00DB170C" w:rsidRDefault="00993B22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Угловая скорость   ω=36Рад/</w:t>
      </w:r>
      <w:proofErr w:type="gramStart"/>
      <w:r w:rsidRPr="00DB170C">
        <w:rPr>
          <w:sz w:val="28"/>
          <w:szCs w:val="28"/>
        </w:rPr>
        <w:t>с</w:t>
      </w:r>
      <w:proofErr w:type="gramEnd"/>
    </w:p>
    <w:p w:rsidR="00993B22" w:rsidRPr="00DB170C" w:rsidRDefault="000E3349" w:rsidP="00A612F0">
      <w:pPr>
        <w:tabs>
          <w:tab w:val="left" w:pos="1995"/>
          <w:tab w:val="left" w:pos="298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s1243" type="#_x0000_t32" style="position:absolute;margin-left:45pt;margin-top:16.55pt;width:0;height:158.05pt;z-index:251752448" o:connectortype="straight"/>
        </w:pict>
      </w:r>
      <w:r>
        <w:rPr>
          <w:sz w:val="28"/>
          <w:szCs w:val="28"/>
        </w:rPr>
        <w:pict>
          <v:shape id="_x0000_s1248" type="#_x0000_t32" style="position:absolute;margin-left:3in;margin-top:16.55pt;width:0;height:137.6pt;z-index:251757568" o:connectortype="straight"/>
        </w:pict>
      </w:r>
      <w:r>
        <w:rPr>
          <w:noProof/>
          <w:sz w:val="28"/>
          <w:szCs w:val="28"/>
        </w:rPr>
        <w:pict>
          <v:shape id="_x0000_s1275" type="#_x0000_t32" style="position:absolute;margin-left:108pt;margin-top:16.55pt;width:0;height:175.95pt;z-index:251785216" o:connectortype="straight"/>
        </w:pict>
      </w:r>
      <w:r>
        <w:rPr>
          <w:sz w:val="28"/>
          <w:szCs w:val="28"/>
        </w:rPr>
        <w:pict>
          <v:shape id="_x0000_s1245" type="#_x0000_t32" style="position:absolute;margin-left:161.95pt;margin-top:16.55pt;width:0;height:198pt;z-index:251754496" o:connectortype="straight"/>
        </w:pict>
      </w:r>
      <w:r>
        <w:rPr>
          <w:sz w:val="28"/>
          <w:szCs w:val="28"/>
        </w:rPr>
        <w:pict>
          <v:shape id="_x0000_s1244" type="#_x0000_t32" style="position:absolute;margin-left:161.95pt;margin-top:16.55pt;width:.05pt;height:197.95pt;z-index:251753472" o:connectortype="straight"/>
        </w:pict>
      </w:r>
      <w:r>
        <w:rPr>
          <w:sz w:val="28"/>
          <w:szCs w:val="28"/>
        </w:rPr>
        <w:pict>
          <v:shape id="_x0000_s1242" type="#_x0000_t32" style="position:absolute;margin-left:3in;margin-top:16.5pt;width:0;height:9pt;z-index:251751424" o:connectortype="straight"/>
        </w:pict>
      </w:r>
      <w:r>
        <w:rPr>
          <w:sz w:val="28"/>
          <w:szCs w:val="28"/>
        </w:rPr>
        <w:pict>
          <v:shape id="_x0000_s1241" type="#_x0000_t32" style="position:absolute;margin-left:3in;margin-top:16.5pt;width:0;height:.05pt;z-index:251750400" o:connectortype="straight"/>
        </w:pict>
      </w:r>
      <w:r>
        <w:rPr>
          <w:sz w:val="28"/>
          <w:szCs w:val="28"/>
        </w:rPr>
        <w:pict>
          <v:shape id="_x0000_s1240" type="#_x0000_t32" style="position:absolute;margin-left:234pt;margin-top:43.5pt;width:0;height:0;z-index:251749376" o:connectortype="straight"/>
        </w:pict>
      </w:r>
      <w:r>
        <w:rPr>
          <w:sz w:val="28"/>
          <w:szCs w:val="28"/>
        </w:rPr>
        <w:pict>
          <v:shape id="_x0000_s1239" type="#_x0000_t32" style="position:absolute;margin-left:225pt;margin-top:61.5pt;width:18pt;height:0;z-index:251748352" o:connectortype="straight" strokeweight="1.5pt"/>
        </w:pict>
      </w:r>
      <w:r>
        <w:rPr>
          <w:sz w:val="28"/>
          <w:szCs w:val="28"/>
        </w:rPr>
        <w:pict>
          <v:shape id="_x0000_s1238" type="#_x0000_t32" style="position:absolute;margin-left:225pt;margin-top:43.5pt;width:18pt;height:0;z-index:251747328" o:connectortype="straight" strokeweight="2.25pt"/>
        </w:pict>
      </w:r>
      <w:r>
        <w:rPr>
          <w:sz w:val="28"/>
          <w:szCs w:val="28"/>
        </w:rPr>
        <w:pict>
          <v:shape id="_x0000_s1237" type="#_x0000_t32" style="position:absolute;margin-left:18pt;margin-top:61.5pt;width:18pt;height:0;z-index:251746304" o:connectortype="straight" strokeweight="2.25pt"/>
        </w:pict>
      </w:r>
      <w:r>
        <w:rPr>
          <w:sz w:val="28"/>
          <w:szCs w:val="28"/>
        </w:rPr>
        <w:pict>
          <v:shape id="_x0000_s1236" type="#_x0000_t32" style="position:absolute;margin-left:18pt;margin-top:43.5pt;width:18pt;height:0;z-index:251745280" o:connectortype="straight" strokeweight="2.25pt"/>
        </w:pict>
      </w:r>
      <w:r>
        <w:rPr>
          <w:sz w:val="28"/>
          <w:szCs w:val="28"/>
        </w:rPr>
        <w:pict>
          <v:shape id="_x0000_s1232" type="#_x0000_t32" style="position:absolute;margin-left:2in;margin-top:70.55pt;width:18pt;height:9pt;flip:x y;z-index:251741184" o:connectortype="straight" strokeweight="2.25pt">
            <v:stroke endarrow="block"/>
          </v:shape>
        </w:pict>
      </w:r>
      <w:r>
        <w:rPr>
          <w:sz w:val="28"/>
          <w:szCs w:val="28"/>
        </w:rPr>
        <w:pict>
          <v:shape id="_x0000_s1225" type="#_x0000_t32" style="position:absolute;margin-left:162pt;margin-top:25.55pt;width:0;height:54pt;z-index:251734016" o:connectortype="straight" strokeweight="2.25pt"/>
        </w:pict>
      </w:r>
      <w:r>
        <w:rPr>
          <w:sz w:val="28"/>
          <w:szCs w:val="28"/>
        </w:rPr>
        <w:pict>
          <v:shape id="_x0000_s1228" type="#_x0000_t32" style="position:absolute;margin-left:162pt;margin-top:25.55pt;width:18pt;height:9pt;z-index:251737088" o:connectortype="straight" strokeweight="2.25pt">
            <v:stroke endarrow="block"/>
          </v:shape>
        </w:pict>
      </w:r>
      <w:r>
        <w:rPr>
          <w:sz w:val="28"/>
          <w:szCs w:val="28"/>
        </w:rPr>
        <w:pict>
          <v:shape id="_x0000_s1235" type="#_x0000_t32" style="position:absolute;margin-left:18pt;margin-top:52.5pt;width:225pt;height:.05pt;z-index:251744256" o:connectortype="straight" strokeweight="3pt"/>
        </w:pict>
      </w:r>
      <w:r>
        <w:rPr>
          <w:sz w:val="28"/>
          <w:szCs w:val="28"/>
        </w:rPr>
        <w:pict>
          <v:shape id="_x0000_s1234" type="#_x0000_t32" style="position:absolute;margin-left:198pt;margin-top:16.55pt;width:18pt;height:9pt;flip:x y;z-index:251743232" o:connectortype="straight" strokecolor="black [3213]" strokeweight="2.25pt">
            <v:stroke endarrow="block"/>
          </v:shape>
        </w:pict>
      </w:r>
      <w:r>
        <w:rPr>
          <w:sz w:val="28"/>
          <w:szCs w:val="28"/>
        </w:rPr>
        <w:pict>
          <v:shape id="_x0000_s1226" type="#_x0000_t32" style="position:absolute;margin-left:27pt;margin-top:16.55pt;width:18pt;height:9pt;flip:x y;z-index:251735040" o:connectortype="straight" strokeweight="2.25pt">
            <v:stroke endarrow="block"/>
          </v:shape>
        </w:pict>
      </w:r>
      <w:r>
        <w:rPr>
          <w:sz w:val="28"/>
          <w:szCs w:val="28"/>
        </w:rPr>
        <w:pict>
          <v:shape id="_x0000_s1233" type="#_x0000_t32" style="position:absolute;margin-left:3in;margin-top:79.5pt;width:18pt;height:9pt;z-index:251742208" o:connectortype="straight" strokeweight="2.25pt">
            <v:stroke endarrow="block"/>
          </v:shape>
        </w:pict>
      </w:r>
      <w:r>
        <w:rPr>
          <w:sz w:val="28"/>
          <w:szCs w:val="28"/>
        </w:rPr>
        <w:pict>
          <v:shape id="_x0000_s1231" type="#_x0000_t32" style="position:absolute;margin-left:108pt;margin-top:79.5pt;width:18pt;height:9pt;z-index:251740160" o:connectortype="straight" strokeweight="2.25pt">
            <v:stroke endarrow="block"/>
          </v:shape>
        </w:pict>
      </w:r>
      <w:r>
        <w:rPr>
          <w:sz w:val="28"/>
          <w:szCs w:val="28"/>
        </w:rPr>
        <w:pict>
          <v:shape id="_x0000_s1230" type="#_x0000_t32" style="position:absolute;margin-left:45pt;margin-top:79.5pt;width:18pt;height:9pt;z-index:251739136" o:connectortype="straight" strokeweight="2.25pt">
            <v:stroke endarrow="block"/>
          </v:shape>
        </w:pict>
      </w:r>
      <w:r>
        <w:rPr>
          <w:sz w:val="28"/>
          <w:szCs w:val="28"/>
        </w:rPr>
        <w:pict>
          <v:shape id="_x0000_s1229" type="#_x0000_t32" style="position:absolute;margin-left:198pt;margin-top:16.5pt;width:18pt;height:9.05pt;flip:x y;z-index:251738112" o:connectortype="straight">
            <v:stroke endarrow="block"/>
          </v:shape>
        </w:pict>
      </w:r>
      <w:r>
        <w:rPr>
          <w:sz w:val="28"/>
          <w:szCs w:val="28"/>
        </w:rPr>
        <w:pict>
          <v:shape id="_x0000_s1227" type="#_x0000_t32" style="position:absolute;margin-left:90pt;margin-top:16.5pt;width:18pt;height:9.05pt;flip:x y;z-index:251736064" o:connectortype="straight" strokecolor="black [3213]" strokeweight="2.25pt">
            <v:stroke endarrow="block"/>
          </v:shape>
        </w:pict>
      </w:r>
      <w:r>
        <w:rPr>
          <w:sz w:val="28"/>
          <w:szCs w:val="28"/>
        </w:rPr>
        <w:pict>
          <v:shape id="_x0000_s1224" type="#_x0000_t32" style="position:absolute;margin-left:162pt;margin-top:25.5pt;width:.05pt;height:.05pt;z-index:251732992" o:connectortype="straight"/>
        </w:pict>
      </w:r>
      <w:r>
        <w:rPr>
          <w:sz w:val="28"/>
          <w:szCs w:val="28"/>
        </w:rPr>
        <w:pict>
          <v:shape id="_x0000_s1223" type="#_x0000_t32" style="position:absolute;margin-left:162pt;margin-top:25.5pt;width:0;height:9pt;z-index:251731968" o:connectortype="straight"/>
        </w:pict>
      </w:r>
      <w:r>
        <w:rPr>
          <w:sz w:val="28"/>
          <w:szCs w:val="28"/>
        </w:rPr>
        <w:pict>
          <v:shape id="_x0000_s1222" type="#_x0000_t32" style="position:absolute;margin-left:3in;margin-top:25.5pt;width:0;height:54pt;z-index:251730944" o:connectortype="straight" strokeweight="2.25pt"/>
        </w:pict>
      </w:r>
      <w:r>
        <w:rPr>
          <w:sz w:val="28"/>
          <w:szCs w:val="28"/>
        </w:rPr>
        <w:pict>
          <v:shape id="_x0000_s1221" type="#_x0000_t32" style="position:absolute;margin-left:108pt;margin-top:25.5pt;width:0;height:54pt;flip:y;z-index:251729920" o:connectortype="straight" strokeweight="2.25pt"/>
        </w:pict>
      </w:r>
      <w:r>
        <w:rPr>
          <w:sz w:val="28"/>
          <w:szCs w:val="28"/>
        </w:rPr>
        <w:pict>
          <v:shape id="_x0000_s1220" type="#_x0000_t32" style="position:absolute;margin-left:45pt;margin-top:25.5pt;width:0;height:54pt;flip:y;z-index:251728896" o:connectortype="straight" strokeweight="2.25pt"/>
        </w:pict>
      </w:r>
      <w:r>
        <w:rPr>
          <w:sz w:val="28"/>
          <w:szCs w:val="28"/>
        </w:rPr>
        <w:pict>
          <v:shape id="_x0000_s1219" type="#_x0000_t32" style="position:absolute;margin-left:45pt;margin-top:52.5pt;width:171pt;height:0;z-index:251727872" o:connectortype="straight"/>
        </w:pict>
      </w:r>
      <w:r w:rsidR="00993B22" w:rsidRPr="00DB170C">
        <w:rPr>
          <w:sz w:val="28"/>
          <w:szCs w:val="28"/>
        </w:rPr>
        <w:t xml:space="preserve">   М</w:t>
      </w:r>
      <w:proofErr w:type="gramStart"/>
      <w:r w:rsidR="00993B22" w:rsidRPr="00DB170C">
        <w:rPr>
          <w:sz w:val="28"/>
          <w:szCs w:val="28"/>
          <w:vertAlign w:val="subscript"/>
        </w:rPr>
        <w:t>1</w:t>
      </w:r>
      <w:proofErr w:type="gramEnd"/>
      <w:r w:rsidR="00993B22" w:rsidRPr="00DB170C">
        <w:rPr>
          <w:sz w:val="28"/>
          <w:szCs w:val="28"/>
        </w:rPr>
        <w:t>=2500Нм М</w:t>
      </w:r>
      <w:r w:rsidR="00993B22" w:rsidRPr="00DB170C">
        <w:rPr>
          <w:sz w:val="28"/>
          <w:szCs w:val="28"/>
          <w:vertAlign w:val="subscript"/>
        </w:rPr>
        <w:t>3</w:t>
      </w:r>
      <w:r w:rsidR="00993B22" w:rsidRPr="00DB170C">
        <w:rPr>
          <w:sz w:val="28"/>
          <w:szCs w:val="28"/>
        </w:rPr>
        <w:t>=1500Нм М</w:t>
      </w:r>
      <w:r w:rsidR="00993B22" w:rsidRPr="00DB170C">
        <w:rPr>
          <w:sz w:val="28"/>
          <w:szCs w:val="28"/>
          <w:vertAlign w:val="subscript"/>
        </w:rPr>
        <w:t>4</w:t>
      </w:r>
      <w:r w:rsidR="00993B22" w:rsidRPr="00DB170C">
        <w:rPr>
          <w:sz w:val="28"/>
          <w:szCs w:val="28"/>
        </w:rPr>
        <w:t>=6083Нм М</w:t>
      </w:r>
      <w:r w:rsidR="00993B22" w:rsidRPr="00DB170C">
        <w:rPr>
          <w:sz w:val="28"/>
          <w:szCs w:val="28"/>
          <w:vertAlign w:val="subscript"/>
        </w:rPr>
        <w:t>2</w:t>
      </w:r>
      <w:r w:rsidR="00993B22" w:rsidRPr="00DB170C">
        <w:rPr>
          <w:sz w:val="28"/>
          <w:szCs w:val="28"/>
        </w:rPr>
        <w:t>=2083Нм</w:t>
      </w:r>
    </w:p>
    <w:p w:rsidR="00993B22" w:rsidRPr="00DB170C" w:rsidRDefault="00993B22" w:rsidP="00A612F0">
      <w:pPr>
        <w:spacing w:after="0" w:line="360" w:lineRule="auto"/>
        <w:rPr>
          <w:sz w:val="28"/>
          <w:szCs w:val="28"/>
        </w:rPr>
      </w:pPr>
    </w:p>
    <w:p w:rsidR="00993B22" w:rsidRPr="00DB170C" w:rsidRDefault="00993B22" w:rsidP="00A612F0">
      <w:pPr>
        <w:spacing w:after="0" w:line="360" w:lineRule="auto"/>
        <w:rPr>
          <w:sz w:val="28"/>
          <w:szCs w:val="28"/>
        </w:rPr>
      </w:pPr>
    </w:p>
    <w:p w:rsidR="00993B22" w:rsidRPr="00DB170C" w:rsidRDefault="000E3349" w:rsidP="00A612F0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s1270" type="#_x0000_t32" style="position:absolute;margin-left:162pt;margin-top:18.95pt;width:54pt;height:0;z-index:251780096" o:connectortype="straight">
            <v:stroke startarrow="block" endarrow="block"/>
          </v:shape>
        </w:pict>
      </w:r>
      <w:r>
        <w:rPr>
          <w:sz w:val="28"/>
          <w:szCs w:val="28"/>
        </w:rPr>
        <w:pict>
          <v:shape id="_x0000_s1269" type="#_x0000_t32" style="position:absolute;margin-left:108pt;margin-top:18.95pt;width:54.05pt;height:0;z-index:251779072" o:connectortype="straight">
            <v:stroke startarrow="block" endarrow="block"/>
          </v:shape>
        </w:pict>
      </w:r>
      <w:r>
        <w:rPr>
          <w:sz w:val="28"/>
          <w:szCs w:val="28"/>
        </w:rPr>
        <w:pict>
          <v:shape id="_x0000_s1268" type="#_x0000_t32" style="position:absolute;margin-left:45pt;margin-top:18.95pt;width:63pt;height:0;z-index:251778048" o:connectortype="straight">
            <v:stroke startarrow="block" endarrow="block"/>
          </v:shape>
        </w:pict>
      </w:r>
      <w:r w:rsidR="00993B22" w:rsidRPr="00DB170C">
        <w:rPr>
          <w:sz w:val="28"/>
          <w:szCs w:val="28"/>
        </w:rPr>
        <w:tab/>
      </w:r>
      <w:r w:rsidR="00993B22" w:rsidRPr="00DB170C">
        <w:rPr>
          <w:sz w:val="28"/>
          <w:szCs w:val="28"/>
        </w:rPr>
        <w:tab/>
        <w:t>1уч.</w:t>
      </w:r>
      <w:r w:rsidR="00993B22" w:rsidRPr="00DB170C">
        <w:rPr>
          <w:sz w:val="28"/>
          <w:szCs w:val="28"/>
        </w:rPr>
        <w:tab/>
        <w:t xml:space="preserve">    2уч.</w:t>
      </w:r>
      <w:r w:rsidR="00993B22" w:rsidRPr="00DB170C">
        <w:rPr>
          <w:sz w:val="28"/>
          <w:szCs w:val="28"/>
        </w:rPr>
        <w:tab/>
        <w:t xml:space="preserve">           3уч.</w:t>
      </w:r>
    </w:p>
    <w:p w:rsidR="00993B22" w:rsidRPr="00DB170C" w:rsidRDefault="000E3349" w:rsidP="00A612F0">
      <w:pPr>
        <w:tabs>
          <w:tab w:val="left" w:pos="3825"/>
          <w:tab w:val="left" w:pos="397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s1271" type="#_x0000_t32" style="position:absolute;margin-left:162.05pt;margin-top:19.8pt;width:53.95pt;height:0;z-index:251781120" o:connectortype="straight" strokeweight="1.5pt"/>
        </w:pict>
      </w:r>
      <w:r>
        <w:rPr>
          <w:sz w:val="28"/>
          <w:szCs w:val="28"/>
        </w:rPr>
        <w:pict>
          <v:shape id="_x0000_s1249" type="#_x0000_t32" style="position:absolute;margin-left:161.95pt;margin-top:19.8pt;width:54.05pt;height:0;flip:x;z-index:251758592" o:connectortype="straight"/>
        </w:pict>
      </w:r>
      <w:r>
        <w:rPr>
          <w:sz w:val="28"/>
          <w:szCs w:val="28"/>
        </w:rPr>
        <w:pict>
          <v:shape id="_x0000_s1267" type="#_x0000_t32" style="position:absolute;margin-left:207pt;margin-top:19.8pt;width:0;height:18pt;z-index:251777024" o:connectortype="straight"/>
        </w:pict>
      </w:r>
      <w:r>
        <w:rPr>
          <w:sz w:val="28"/>
          <w:szCs w:val="28"/>
        </w:rPr>
        <w:pict>
          <v:shape id="_x0000_s1266" type="#_x0000_t32" style="position:absolute;margin-left:198pt;margin-top:19.8pt;width:0;height:18pt;z-index:251776000" o:connectortype="straight"/>
        </w:pict>
      </w:r>
      <w:r>
        <w:rPr>
          <w:sz w:val="28"/>
          <w:szCs w:val="28"/>
        </w:rPr>
        <w:pict>
          <v:shape id="_x0000_s1265" type="#_x0000_t32" style="position:absolute;margin-left:189pt;margin-top:19.8pt;width:0;height:18pt;z-index:251774976" o:connectortype="straight"/>
        </w:pict>
      </w:r>
      <w:r>
        <w:rPr>
          <w:sz w:val="28"/>
          <w:szCs w:val="28"/>
        </w:rPr>
        <w:pict>
          <v:shape id="_x0000_s1264" type="#_x0000_t32" style="position:absolute;margin-left:180pt;margin-top:19.8pt;width:0;height:18pt;z-index:251773952" o:connectortype="straight"/>
        </w:pict>
      </w:r>
      <w:r>
        <w:rPr>
          <w:sz w:val="28"/>
          <w:szCs w:val="28"/>
        </w:rPr>
        <w:pict>
          <v:shape id="_x0000_s1263" type="#_x0000_t32" style="position:absolute;margin-left:171pt;margin-top:19.8pt;width:0;height:18pt;z-index:251772928" o:connectortype="straight"/>
        </w:pict>
      </w:r>
      <w:r w:rsidR="00993B22" w:rsidRPr="00DB170C">
        <w:rPr>
          <w:sz w:val="28"/>
          <w:szCs w:val="28"/>
        </w:rPr>
        <w:t xml:space="preserve">                       М, Нм</w:t>
      </w:r>
      <w:r w:rsidR="00993B22" w:rsidRPr="00DB170C">
        <w:rPr>
          <w:sz w:val="28"/>
          <w:szCs w:val="28"/>
        </w:rPr>
        <w:tab/>
      </w:r>
      <w:r w:rsidR="00993B22" w:rsidRPr="00DB170C">
        <w:rPr>
          <w:sz w:val="28"/>
          <w:szCs w:val="28"/>
        </w:rPr>
        <w:tab/>
      </w:r>
      <w:r w:rsidR="00993B22" w:rsidRPr="00DB170C">
        <w:rPr>
          <w:sz w:val="28"/>
          <w:szCs w:val="28"/>
        </w:rPr>
        <w:tab/>
        <w:t>2083</w:t>
      </w:r>
    </w:p>
    <w:p w:rsidR="00993B22" w:rsidRPr="00DB170C" w:rsidRDefault="000E3349" w:rsidP="00A612F0">
      <w:pPr>
        <w:tabs>
          <w:tab w:val="left" w:pos="397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s1247" type="#_x0000_t32" style="position:absolute;margin-left:18pt;margin-top:11.6pt;width:3in;height:0;flip:x;z-index:251756544" o:connectortype="straight"/>
        </w:pict>
      </w:r>
      <w:r>
        <w:rPr>
          <w:sz w:val="28"/>
          <w:szCs w:val="28"/>
        </w:rPr>
        <w:pict>
          <v:shape id="_x0000_s1252" type="#_x0000_t32" style="position:absolute;margin-left:54pt;margin-top:11.6pt;width:0;height:18.05pt;z-index:251761664" o:connectortype="straight"/>
        </w:pict>
      </w:r>
      <w:r>
        <w:rPr>
          <w:sz w:val="28"/>
          <w:szCs w:val="28"/>
        </w:rPr>
        <w:pict>
          <v:shape id="_x0000_s1253" type="#_x0000_t32" style="position:absolute;margin-left:63pt;margin-top:11.6pt;width:0;height:18.05pt;flip:y;z-index:251762688" o:connectortype="straight"/>
        </w:pict>
      </w:r>
      <w:r>
        <w:rPr>
          <w:sz w:val="28"/>
          <w:szCs w:val="28"/>
        </w:rPr>
        <w:pict>
          <v:shape id="_x0000_s1254" type="#_x0000_t32" style="position:absolute;margin-left:1in;margin-top:11.6pt;width:0;height:18.05pt;z-index:251763712" o:connectortype="straight"/>
        </w:pict>
      </w:r>
      <w:r>
        <w:rPr>
          <w:sz w:val="28"/>
          <w:szCs w:val="28"/>
        </w:rPr>
        <w:pict>
          <v:shape id="_x0000_s1255" type="#_x0000_t32" style="position:absolute;margin-left:81pt;margin-top:11.6pt;width:0;height:18.05pt;z-index:251764736" o:connectortype="straight"/>
        </w:pict>
      </w:r>
      <w:r>
        <w:rPr>
          <w:sz w:val="28"/>
          <w:szCs w:val="28"/>
        </w:rPr>
        <w:pict>
          <v:shape id="_x0000_s1256" type="#_x0000_t32" style="position:absolute;margin-left:90pt;margin-top:11.6pt;width:0;height:18.05pt;z-index:251765760" o:connectortype="straight"/>
        </w:pict>
      </w:r>
      <w:r>
        <w:rPr>
          <w:sz w:val="28"/>
          <w:szCs w:val="28"/>
        </w:rPr>
        <w:pict>
          <v:shape id="_x0000_s1257" type="#_x0000_t32" style="position:absolute;margin-left:99pt;margin-top:11.6pt;width:0;height:18.05pt;z-index:251766784" o:connectortype="straight"/>
        </w:pict>
      </w:r>
      <w:r>
        <w:rPr>
          <w:sz w:val="28"/>
          <w:szCs w:val="28"/>
        </w:rPr>
        <w:pict>
          <v:shape id="_x0000_s1258" type="#_x0000_t32" style="position:absolute;margin-left:117pt;margin-top:11.6pt;width:0;height:36pt;z-index:251767808" o:connectortype="straight"/>
        </w:pict>
      </w:r>
      <w:r>
        <w:rPr>
          <w:sz w:val="28"/>
          <w:szCs w:val="28"/>
        </w:rPr>
        <w:pict>
          <v:shape id="_x0000_s1259" type="#_x0000_t32" style="position:absolute;margin-left:126pt;margin-top:11.6pt;width:0;height:36pt;z-index:251768832" o:connectortype="straight"/>
        </w:pict>
      </w:r>
      <w:r>
        <w:rPr>
          <w:sz w:val="28"/>
          <w:szCs w:val="28"/>
        </w:rPr>
        <w:pict>
          <v:shape id="_x0000_s1260" type="#_x0000_t32" style="position:absolute;margin-left:135pt;margin-top:11.6pt;width:0;height:36pt;z-index:251769856" o:connectortype="straight"/>
        </w:pict>
      </w:r>
      <w:r>
        <w:rPr>
          <w:sz w:val="28"/>
          <w:szCs w:val="28"/>
        </w:rPr>
        <w:pict>
          <v:shape id="_x0000_s1261" type="#_x0000_t32" style="position:absolute;margin-left:2in;margin-top:11.6pt;width:0;height:36pt;z-index:251770880" o:connectortype="straight"/>
        </w:pict>
      </w:r>
      <w:r>
        <w:rPr>
          <w:sz w:val="28"/>
          <w:szCs w:val="28"/>
        </w:rPr>
        <w:pict>
          <v:shape id="_x0000_s1262" type="#_x0000_t32" style="position:absolute;margin-left:153pt;margin-top:11.6pt;width:0;height:36pt;z-index:251771904" o:connectortype="straight"/>
        </w:pict>
      </w:r>
    </w:p>
    <w:p w:rsidR="00993B22" w:rsidRPr="00DB170C" w:rsidRDefault="000E3349" w:rsidP="00A612F0">
      <w:pPr>
        <w:tabs>
          <w:tab w:val="left" w:pos="3975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s1274" type="#_x0000_t32" style="position:absolute;margin-left:45pt;margin-top:3.5pt;width:63pt;height:.05pt;flip:y;z-index:251784192" o:connectortype="straight" strokeweight="1.5pt"/>
        </w:pict>
      </w:r>
      <w:r>
        <w:rPr>
          <w:sz w:val="28"/>
          <w:szCs w:val="28"/>
        </w:rPr>
        <w:pict>
          <v:shape id="_x0000_s1251" type="#_x0000_t32" style="position:absolute;margin-left:45pt;margin-top:3.5pt;width:63pt;height:.05pt;z-index:251760640" o:connectortype="straight"/>
        </w:pict>
      </w:r>
      <w:r>
        <w:rPr>
          <w:sz w:val="28"/>
          <w:szCs w:val="28"/>
        </w:rPr>
        <w:pict>
          <v:shape id="_x0000_s1273" type="#_x0000_t32" style="position:absolute;margin-left:108pt;margin-top:21.45pt;width:53.95pt;height:0;z-index:251783168" o:connectortype="straight" strokeweight="1.5pt"/>
        </w:pict>
      </w:r>
      <w:r>
        <w:rPr>
          <w:sz w:val="28"/>
          <w:szCs w:val="28"/>
        </w:rPr>
        <w:pict>
          <v:shape id="_x0000_s1272" type="#_x0000_t32" style="position:absolute;margin-left:108pt;margin-top:21.45pt;width:54.05pt;height:0;z-index:251782144" o:connectortype="straight" strokeweight="1pt"/>
        </w:pict>
      </w:r>
      <w:r>
        <w:rPr>
          <w:sz w:val="28"/>
          <w:szCs w:val="28"/>
        </w:rPr>
        <w:pict>
          <v:shape id="_x0000_s1250" type="#_x0000_t32" style="position:absolute;margin-left:108pt;margin-top:21.45pt;width:54.05pt;height:0;flip:x;z-index:251759616" o:connectortype="straight"/>
        </w:pict>
      </w:r>
      <w:r w:rsidR="00993B22" w:rsidRPr="00DB170C">
        <w:rPr>
          <w:sz w:val="28"/>
          <w:szCs w:val="28"/>
        </w:rPr>
        <w:t>2500</w:t>
      </w:r>
      <w:r w:rsidR="00993B22" w:rsidRPr="00DB170C">
        <w:rPr>
          <w:sz w:val="28"/>
          <w:szCs w:val="28"/>
        </w:rPr>
        <w:tab/>
      </w:r>
    </w:p>
    <w:p w:rsidR="00993B22" w:rsidRPr="00DB170C" w:rsidRDefault="00993B22" w:rsidP="00A612F0">
      <w:pPr>
        <w:tabs>
          <w:tab w:val="left" w:pos="3240"/>
        </w:tabs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ab/>
        <w:t>4000</w:t>
      </w:r>
    </w:p>
    <w:p w:rsidR="00993B22" w:rsidRPr="00DB170C" w:rsidRDefault="00993B22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Решение:</w:t>
      </w:r>
    </w:p>
    <w:p w:rsidR="00993B22" w:rsidRPr="00DB170C" w:rsidRDefault="00993B22" w:rsidP="00B17708">
      <w:pPr>
        <w:pStyle w:val="a8"/>
        <w:numPr>
          <w:ilvl w:val="0"/>
          <w:numId w:val="36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Определение вращающих моментов.</w:t>
      </w:r>
    </w:p>
    <w:p w:rsidR="00993B22" w:rsidRPr="00DB170C" w:rsidRDefault="00993B22" w:rsidP="00A612F0">
      <w:pPr>
        <w:spacing w:after="0" w:line="360" w:lineRule="auto"/>
        <w:rPr>
          <w:sz w:val="28"/>
          <w:szCs w:val="28"/>
          <w:lang w:val="en-US"/>
        </w:rPr>
      </w:pPr>
    </w:p>
    <w:p w:rsidR="00993B22" w:rsidRPr="00DB170C" w:rsidRDefault="00993B22" w:rsidP="00A612F0">
      <w:pPr>
        <w:tabs>
          <w:tab w:val="left" w:pos="5205"/>
        </w:tabs>
        <w:spacing w:after="0" w:line="360" w:lineRule="auto"/>
        <w:rPr>
          <w:i/>
          <w:sz w:val="28"/>
          <w:szCs w:val="28"/>
        </w:rPr>
      </w:pPr>
      <w:r w:rsidRPr="00DB170C">
        <w:rPr>
          <w:i/>
          <w:sz w:val="28"/>
          <w:szCs w:val="28"/>
        </w:rPr>
        <w:t xml:space="preserve">М </w:t>
      </w:r>
      <w:r w:rsidRPr="00DB170C">
        <w:rPr>
          <w:i/>
          <w:sz w:val="28"/>
          <w:szCs w:val="28"/>
          <w:vertAlign w:val="subscript"/>
        </w:rPr>
        <w:t>1</w:t>
      </w:r>
      <w:r w:rsidRPr="00DB170C">
        <w:rPr>
          <w:i/>
          <w:sz w:val="28"/>
          <w:szCs w:val="28"/>
        </w:rPr>
        <w:t>= Р</w:t>
      </w:r>
      <w:proofErr w:type="gramStart"/>
      <w:r w:rsidRPr="00DB170C">
        <w:rPr>
          <w:i/>
          <w:sz w:val="28"/>
          <w:szCs w:val="28"/>
          <w:vertAlign w:val="subscript"/>
        </w:rPr>
        <w:t>1</w:t>
      </w:r>
      <w:proofErr w:type="gramEnd"/>
      <w:r w:rsidRPr="00DB170C">
        <w:rPr>
          <w:i/>
          <w:sz w:val="28"/>
          <w:szCs w:val="28"/>
          <w:vertAlign w:val="subscript"/>
        </w:rPr>
        <w:t xml:space="preserve"> </w:t>
      </w:r>
      <w:r w:rsidRPr="00DB170C">
        <w:rPr>
          <w:i/>
          <w:sz w:val="28"/>
          <w:szCs w:val="28"/>
        </w:rPr>
        <w:t>/ω = 90*10</w:t>
      </w:r>
      <w:r w:rsidRPr="00DB170C">
        <w:rPr>
          <w:i/>
          <w:sz w:val="28"/>
          <w:szCs w:val="28"/>
          <w:vertAlign w:val="superscript"/>
        </w:rPr>
        <w:t>3</w:t>
      </w:r>
      <w:r w:rsidRPr="00DB170C">
        <w:rPr>
          <w:i/>
          <w:sz w:val="28"/>
          <w:szCs w:val="28"/>
        </w:rPr>
        <w:t>/36= 2500 Нм</w:t>
      </w:r>
      <w:r w:rsidRPr="00DB170C">
        <w:rPr>
          <w:i/>
          <w:sz w:val="28"/>
          <w:szCs w:val="28"/>
        </w:rPr>
        <w:tab/>
      </w:r>
    </w:p>
    <w:p w:rsidR="00993B22" w:rsidRPr="00DB170C" w:rsidRDefault="00993B22" w:rsidP="00A612F0">
      <w:pPr>
        <w:spacing w:after="0" w:line="360" w:lineRule="auto"/>
        <w:rPr>
          <w:i/>
          <w:sz w:val="28"/>
          <w:szCs w:val="28"/>
        </w:rPr>
      </w:pPr>
      <w:r w:rsidRPr="00DB170C">
        <w:rPr>
          <w:i/>
          <w:sz w:val="28"/>
          <w:szCs w:val="28"/>
        </w:rPr>
        <w:lastRenderedPageBreak/>
        <w:t>М = Р</w:t>
      </w:r>
      <w:proofErr w:type="gramStart"/>
      <w:r w:rsidRPr="00DB170C">
        <w:rPr>
          <w:i/>
          <w:sz w:val="28"/>
          <w:szCs w:val="28"/>
          <w:vertAlign w:val="subscript"/>
        </w:rPr>
        <w:t>2</w:t>
      </w:r>
      <w:proofErr w:type="gramEnd"/>
      <w:r w:rsidRPr="00DB170C">
        <w:rPr>
          <w:i/>
          <w:sz w:val="28"/>
          <w:szCs w:val="28"/>
          <w:vertAlign w:val="subscript"/>
        </w:rPr>
        <w:t xml:space="preserve"> </w:t>
      </w:r>
      <w:r w:rsidRPr="00DB170C">
        <w:rPr>
          <w:i/>
          <w:sz w:val="28"/>
          <w:szCs w:val="28"/>
        </w:rPr>
        <w:t>/ω = 75*10</w:t>
      </w:r>
      <w:r w:rsidRPr="00DB170C">
        <w:rPr>
          <w:i/>
          <w:sz w:val="28"/>
          <w:szCs w:val="28"/>
          <w:vertAlign w:val="superscript"/>
        </w:rPr>
        <w:t>3</w:t>
      </w:r>
      <w:r w:rsidRPr="00DB170C">
        <w:rPr>
          <w:i/>
          <w:sz w:val="28"/>
          <w:szCs w:val="28"/>
        </w:rPr>
        <w:t>/36 = 2083 Нм</w:t>
      </w:r>
    </w:p>
    <w:p w:rsidR="00993B22" w:rsidRPr="00DB170C" w:rsidRDefault="00993B22" w:rsidP="00A612F0">
      <w:pPr>
        <w:spacing w:after="0" w:line="360" w:lineRule="auto"/>
        <w:rPr>
          <w:i/>
          <w:sz w:val="28"/>
          <w:szCs w:val="28"/>
        </w:rPr>
      </w:pPr>
      <w:r w:rsidRPr="00DB170C">
        <w:rPr>
          <w:i/>
          <w:sz w:val="28"/>
          <w:szCs w:val="28"/>
        </w:rPr>
        <w:t>М</w:t>
      </w:r>
      <w:r w:rsidRPr="00DB170C">
        <w:rPr>
          <w:i/>
          <w:sz w:val="28"/>
          <w:szCs w:val="28"/>
          <w:vertAlign w:val="subscript"/>
        </w:rPr>
        <w:t>3</w:t>
      </w:r>
      <w:r w:rsidRPr="00DB170C">
        <w:rPr>
          <w:i/>
          <w:sz w:val="28"/>
          <w:szCs w:val="28"/>
        </w:rPr>
        <w:t xml:space="preserve"> =Р</w:t>
      </w:r>
      <w:r w:rsidRPr="00DB170C">
        <w:rPr>
          <w:i/>
          <w:sz w:val="28"/>
          <w:szCs w:val="28"/>
          <w:vertAlign w:val="subscript"/>
        </w:rPr>
        <w:t xml:space="preserve">3 </w:t>
      </w:r>
      <w:r w:rsidRPr="00DB170C">
        <w:rPr>
          <w:i/>
          <w:sz w:val="28"/>
          <w:szCs w:val="28"/>
        </w:rPr>
        <w:t>/ω = 54*10</w:t>
      </w:r>
      <w:r w:rsidRPr="00DB170C">
        <w:rPr>
          <w:i/>
          <w:sz w:val="28"/>
          <w:szCs w:val="28"/>
          <w:vertAlign w:val="superscript"/>
        </w:rPr>
        <w:t>3</w:t>
      </w:r>
      <w:r w:rsidRPr="00DB170C">
        <w:rPr>
          <w:i/>
          <w:sz w:val="28"/>
          <w:szCs w:val="28"/>
        </w:rPr>
        <w:t xml:space="preserve"> /36 = 1500 Нм</w:t>
      </w:r>
    </w:p>
    <w:p w:rsidR="00993B22" w:rsidRPr="00DB170C" w:rsidRDefault="00993B22" w:rsidP="00B17708">
      <w:pPr>
        <w:pStyle w:val="a8"/>
        <w:numPr>
          <w:ilvl w:val="0"/>
          <w:numId w:val="36"/>
        </w:numPr>
        <w:ind w:left="0" w:firstLine="0"/>
        <w:contextualSpacing/>
        <w:jc w:val="left"/>
        <w:rPr>
          <w:rFonts w:ascii="Times New Roman" w:hAnsi="Times New Roman" w:cs="Times New Roman"/>
          <w:i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Определение  крутящих  моментов.</w:t>
      </w:r>
      <w:r w:rsidRPr="00DB170C">
        <w:rPr>
          <w:rFonts w:ascii="Times New Roman" w:hAnsi="Times New Roman" w:cs="Times New Roman"/>
          <w:sz w:val="28"/>
          <w:szCs w:val="28"/>
        </w:rPr>
        <w:br/>
      </w:r>
      <w:r w:rsidRPr="00DB170C">
        <w:rPr>
          <w:rFonts w:ascii="Times New Roman" w:hAnsi="Times New Roman" w:cs="Times New Roman"/>
          <w:i/>
          <w:sz w:val="28"/>
          <w:szCs w:val="28"/>
        </w:rPr>
        <w:t xml:space="preserve">M </w:t>
      </w:r>
      <w:r w:rsidRPr="00DB170C">
        <w:rPr>
          <w:rFonts w:ascii="Times New Roman" w:hAnsi="Times New Roman" w:cs="Times New Roman"/>
          <w:i/>
          <w:sz w:val="28"/>
          <w:szCs w:val="28"/>
          <w:vertAlign w:val="subscript"/>
        </w:rPr>
        <w:t>Z1</w:t>
      </w:r>
      <w:r w:rsidRPr="00DB170C">
        <w:rPr>
          <w:rFonts w:ascii="Times New Roman" w:hAnsi="Times New Roman" w:cs="Times New Roman"/>
          <w:i/>
          <w:sz w:val="28"/>
          <w:szCs w:val="28"/>
        </w:rPr>
        <w:t xml:space="preserve"> = -M</w:t>
      </w:r>
      <w:r w:rsidRPr="00DB170C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DB170C">
        <w:rPr>
          <w:rFonts w:ascii="Times New Roman" w:hAnsi="Times New Roman" w:cs="Times New Roman"/>
          <w:i/>
          <w:sz w:val="28"/>
          <w:szCs w:val="28"/>
        </w:rPr>
        <w:t>=-2500Hм</w:t>
      </w:r>
      <w:r w:rsidRPr="00DB170C">
        <w:rPr>
          <w:rFonts w:ascii="Times New Roman" w:hAnsi="Times New Roman" w:cs="Times New Roman"/>
          <w:i/>
          <w:sz w:val="28"/>
          <w:szCs w:val="28"/>
        </w:rPr>
        <w:br/>
        <w:t xml:space="preserve">М </w:t>
      </w:r>
      <w:r w:rsidRPr="00DB170C">
        <w:rPr>
          <w:rFonts w:ascii="Times New Roman" w:hAnsi="Times New Roman" w:cs="Times New Roman"/>
          <w:i/>
          <w:sz w:val="28"/>
          <w:szCs w:val="28"/>
          <w:vertAlign w:val="subscript"/>
        </w:rPr>
        <w:t>Z2</w:t>
      </w:r>
      <w:r w:rsidRPr="00DB170C">
        <w:rPr>
          <w:rFonts w:ascii="Times New Roman" w:hAnsi="Times New Roman" w:cs="Times New Roman"/>
          <w:i/>
          <w:sz w:val="28"/>
          <w:szCs w:val="28"/>
        </w:rPr>
        <w:t xml:space="preserve"> = -М</w:t>
      </w:r>
      <w:proofErr w:type="gramStart"/>
      <w:r w:rsidRPr="00DB170C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 w:rsidRPr="00DB170C">
        <w:rPr>
          <w:rFonts w:ascii="Times New Roman" w:hAnsi="Times New Roman" w:cs="Times New Roman"/>
          <w:i/>
          <w:sz w:val="28"/>
          <w:szCs w:val="28"/>
        </w:rPr>
        <w:t>- М</w:t>
      </w:r>
      <w:r w:rsidRPr="00DB170C">
        <w:rPr>
          <w:rFonts w:ascii="Times New Roman" w:hAnsi="Times New Roman" w:cs="Times New Roman"/>
          <w:i/>
          <w:sz w:val="28"/>
          <w:szCs w:val="28"/>
          <w:vertAlign w:val="subscript"/>
        </w:rPr>
        <w:t>3</w:t>
      </w:r>
      <w:r w:rsidRPr="00DB170C">
        <w:rPr>
          <w:rFonts w:ascii="Times New Roman" w:hAnsi="Times New Roman" w:cs="Times New Roman"/>
          <w:i/>
          <w:sz w:val="28"/>
          <w:szCs w:val="28"/>
        </w:rPr>
        <w:t xml:space="preserve"> = -2500 -1500 =-4000Нм</w:t>
      </w:r>
    </w:p>
    <w:p w:rsidR="00993B22" w:rsidRPr="00DB170C" w:rsidRDefault="00993B22" w:rsidP="00B17708">
      <w:pPr>
        <w:pStyle w:val="a8"/>
        <w:numPr>
          <w:ilvl w:val="0"/>
          <w:numId w:val="36"/>
        </w:numPr>
        <w:ind w:left="0" w:firstLine="0"/>
        <w:contextualSpacing/>
        <w:jc w:val="left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B170C">
        <w:rPr>
          <w:rFonts w:ascii="Times New Roman" w:hAnsi="Times New Roman" w:cs="Times New Roman"/>
          <w:i/>
          <w:sz w:val="28"/>
          <w:szCs w:val="28"/>
        </w:rPr>
        <w:t>М</w:t>
      </w:r>
      <w:r w:rsidRPr="00DB170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Z3 </w:t>
      </w:r>
      <w:r w:rsidRPr="00DB170C">
        <w:rPr>
          <w:rFonts w:ascii="Times New Roman" w:hAnsi="Times New Roman" w:cs="Times New Roman"/>
          <w:i/>
          <w:sz w:val="28"/>
          <w:szCs w:val="28"/>
        </w:rPr>
        <w:t>= М</w:t>
      </w:r>
      <w:proofErr w:type="gramStart"/>
      <w:r w:rsidRPr="00DB170C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proofErr w:type="gramEnd"/>
      <w:r w:rsidRPr="00DB170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DB170C">
        <w:rPr>
          <w:rFonts w:ascii="Times New Roman" w:hAnsi="Times New Roman" w:cs="Times New Roman"/>
          <w:i/>
          <w:sz w:val="28"/>
          <w:szCs w:val="28"/>
        </w:rPr>
        <w:t>=2083Нм    М</w:t>
      </w:r>
      <w:r w:rsidRPr="00DB170C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DB170C">
        <w:rPr>
          <w:rFonts w:ascii="Times New Roman" w:hAnsi="Times New Roman" w:cs="Times New Roman"/>
          <w:i/>
          <w:sz w:val="28"/>
          <w:szCs w:val="28"/>
        </w:rPr>
        <w:t>+М</w:t>
      </w:r>
      <w:r w:rsidRPr="00DB170C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DB170C">
        <w:rPr>
          <w:rFonts w:ascii="Times New Roman" w:hAnsi="Times New Roman" w:cs="Times New Roman"/>
          <w:i/>
          <w:sz w:val="28"/>
          <w:szCs w:val="28"/>
        </w:rPr>
        <w:t>+М</w:t>
      </w:r>
      <w:r w:rsidRPr="00DB170C">
        <w:rPr>
          <w:rFonts w:ascii="Times New Roman" w:hAnsi="Times New Roman" w:cs="Times New Roman"/>
          <w:i/>
          <w:sz w:val="28"/>
          <w:szCs w:val="28"/>
          <w:vertAlign w:val="subscript"/>
        </w:rPr>
        <w:t>3</w:t>
      </w:r>
      <w:r w:rsidRPr="00DB170C">
        <w:rPr>
          <w:rFonts w:ascii="Times New Roman" w:hAnsi="Times New Roman" w:cs="Times New Roman"/>
          <w:i/>
          <w:sz w:val="28"/>
          <w:szCs w:val="28"/>
        </w:rPr>
        <w:t>=2500+4000+2083=6283Нм</w:t>
      </w:r>
    </w:p>
    <w:p w:rsidR="00993B22" w:rsidRPr="00DB170C" w:rsidRDefault="00993B22" w:rsidP="00A612F0">
      <w:pPr>
        <w:spacing w:after="0" w:line="360" w:lineRule="auto"/>
        <w:rPr>
          <w:sz w:val="28"/>
          <w:szCs w:val="28"/>
          <w:lang w:eastAsia="en-US" w:bidi="en-US"/>
        </w:rPr>
      </w:pPr>
      <w:r w:rsidRPr="00DB170C">
        <w:rPr>
          <w:sz w:val="28"/>
          <w:szCs w:val="28"/>
          <w:lang w:eastAsia="en-US" w:bidi="en-US"/>
        </w:rPr>
        <w:t>3.Определение диаметра  вала из условия прочности.</w:t>
      </w:r>
    </w:p>
    <w:p w:rsidR="00993B22" w:rsidRPr="00DB170C" w:rsidRDefault="00993B22" w:rsidP="00A612F0">
      <w:pPr>
        <w:tabs>
          <w:tab w:val="left" w:pos="540"/>
        </w:tabs>
        <w:spacing w:after="0" w:line="360" w:lineRule="auto"/>
        <w:rPr>
          <w:i/>
          <w:sz w:val="28"/>
          <w:szCs w:val="28"/>
          <w:lang w:eastAsia="en-US" w:bidi="en-US"/>
        </w:rPr>
      </w:pPr>
      <m:oMath>
        <m:r>
          <w:rPr>
            <w:rFonts w:ascii="Cambria Math" w:hAnsi="Cambria Math"/>
            <w:sz w:val="28"/>
            <w:szCs w:val="28"/>
            <w:lang w:val="en-US" w:eastAsia="en-US" w:bidi="en-US"/>
          </w:rPr>
          <m:t>d</m:t>
        </m:r>
        <m:r>
          <w:rPr>
            <w:rFonts w:ascii="Cambria Math"/>
            <w:sz w:val="28"/>
            <w:szCs w:val="28"/>
            <w:lang w:eastAsia="en-US" w:bidi="en-US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  <w:lang w:eastAsia="en-US" w:bidi="en-US"/>
              </w:rPr>
            </m:ctrlPr>
          </m:radPr>
          <m:deg>
            <m:r>
              <w:rPr>
                <w:rFonts w:ascii="Cambria Math"/>
                <w:sz w:val="28"/>
                <w:szCs w:val="28"/>
                <w:lang w:eastAsia="en-US" w:bidi="en-US"/>
              </w:rPr>
              <m:t>3</m:t>
            </m:r>
          </m:deg>
          <m:e>
            <m:box>
              <m:box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 w:bidi="en-US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en-US" w:bidi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en-US" w:bidi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en-US" w:bidi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en-US" w:bidi="en-US"/>
                          </w:rPr>
                          <m:t>z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 w:eastAsia="en-US" w:bidi="en-US"/>
                          </w:rPr>
                          <m:t>max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  <w:lang w:val="en-US" w:eastAsia="en-US" w:bidi="en-US"/>
                      </w:rPr>
                      <m:t>0.2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en-US" w:bidi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en-US" w:bidi="en-US"/>
                          </w:rPr>
                          <m:t>τ</m:t>
                        </m:r>
                      </m:e>
                    </m:d>
                  </m:den>
                </m:f>
              </m:e>
            </m:box>
          </m:e>
        </m:rad>
      </m:oMath>
      <w:r w:rsidRPr="00DB170C">
        <w:rPr>
          <w:i/>
          <w:sz w:val="28"/>
          <w:szCs w:val="28"/>
          <w:lang w:val="en-US" w:eastAsia="en-US" w:bidi="en-US"/>
        </w:rPr>
        <w:t xml:space="preserve"> =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 w:eastAsia="en-US" w:bidi="en-US"/>
              </w:rPr>
            </m:ctrlPr>
          </m:radPr>
          <m:deg>
            <m:r>
              <w:rPr>
                <w:rFonts w:ascii="Cambria Math"/>
                <w:sz w:val="28"/>
                <w:szCs w:val="28"/>
                <w:lang w:val="en-US" w:eastAsia="en-US" w:bidi="en-US"/>
              </w:rPr>
              <m:t>3</m:t>
            </m:r>
          </m:deg>
          <m:e>
            <m:box>
              <m:box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 w:bidi="en-US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eastAsia="en-US" w:bidi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 w:eastAsia="en-US" w:bidi="en-US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  <w:lang w:val="en-US" w:eastAsia="en-US" w:bidi="en-US"/>
                          </w:rPr>
                          <m:t>4000</m:t>
                        </m:r>
                        <m:r>
                          <w:rPr>
                            <w:rFonts w:hAnsi="Cambria Math"/>
                            <w:sz w:val="28"/>
                            <w:szCs w:val="28"/>
                            <w:lang w:val="en-US" w:eastAsia="en-US" w:bidi="en-US"/>
                          </w:rPr>
                          <m:t>*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  <w:lang w:val="en-US" w:eastAsia="en-US" w:bidi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  <w:lang w:val="en-US" w:eastAsia="en-US" w:bidi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  <w:lang w:val="en-US" w:eastAsia="en-US" w:bidi="en-US"/>
                      </w:rPr>
                      <m:t>0.2</m:t>
                    </m:r>
                    <m:r>
                      <w:rPr>
                        <w:rFonts w:hAnsi="Cambria Math"/>
                        <w:sz w:val="28"/>
                        <w:szCs w:val="28"/>
                        <w:lang w:val="en-US" w:eastAsia="en-US" w:bidi="en-US"/>
                      </w:rPr>
                      <m:t>*</m:t>
                    </m:r>
                    <m:r>
                      <w:rPr>
                        <w:rFonts w:ascii="Cambria Math"/>
                        <w:sz w:val="28"/>
                        <w:szCs w:val="28"/>
                        <w:lang w:val="en-US" w:eastAsia="en-US" w:bidi="en-US"/>
                      </w:rPr>
                      <m:t>30</m:t>
                    </m:r>
                  </m:den>
                </m:f>
              </m:e>
            </m:box>
          </m:e>
        </m:rad>
      </m:oMath>
      <w:r w:rsidRPr="00DB170C">
        <w:rPr>
          <w:i/>
          <w:sz w:val="28"/>
          <w:szCs w:val="28"/>
          <w:lang w:val="en-US" w:eastAsia="en-US" w:bidi="en-US"/>
        </w:rPr>
        <w:t>=87.36</w:t>
      </w:r>
      <w:r w:rsidRPr="00DB170C">
        <w:rPr>
          <w:i/>
          <w:sz w:val="28"/>
          <w:szCs w:val="28"/>
          <w:lang w:eastAsia="en-US" w:bidi="en-US"/>
        </w:rPr>
        <w:t>мм</w:t>
      </w:r>
    </w:p>
    <w:p w:rsidR="00993B22" w:rsidRPr="00DB170C" w:rsidRDefault="00993B22" w:rsidP="00B17708">
      <w:pPr>
        <w:pStyle w:val="a8"/>
        <w:numPr>
          <w:ilvl w:val="0"/>
          <w:numId w:val="37"/>
        </w:numPr>
        <w:tabs>
          <w:tab w:val="left" w:pos="540"/>
        </w:tabs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  <w:lang w:bidi="en-US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DB170C">
        <w:rPr>
          <w:rFonts w:ascii="Times New Roman" w:hAnsi="Times New Roman" w:cs="Times New Roman"/>
          <w:sz w:val="28"/>
          <w:szCs w:val="28"/>
        </w:rPr>
        <w:t>диаметр</w:t>
      </w:r>
      <w:proofErr w:type="gramStart"/>
      <w:r w:rsidRPr="00DB170C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Pr="00DB170C">
        <w:rPr>
          <w:rFonts w:ascii="Times New Roman" w:hAnsi="Times New Roman" w:cs="Times New Roman"/>
          <w:sz w:val="28"/>
          <w:szCs w:val="28"/>
        </w:rPr>
        <w:t xml:space="preserve">  вала из условия жёсткости.</w:t>
      </w:r>
    </w:p>
    <w:p w:rsidR="00993B22" w:rsidRPr="00DB170C" w:rsidRDefault="00993B22" w:rsidP="00A612F0">
      <w:pPr>
        <w:tabs>
          <w:tab w:val="left" w:pos="540"/>
        </w:tabs>
        <w:spacing w:after="0" w:line="360" w:lineRule="auto"/>
        <w:rPr>
          <w:i/>
          <w:sz w:val="28"/>
          <w:szCs w:val="28"/>
        </w:rPr>
      </w:pPr>
      <w:r w:rsidRPr="00DB170C">
        <w:rPr>
          <w:sz w:val="28"/>
          <w:szCs w:val="28"/>
          <w:lang w:val="en-US"/>
        </w:rPr>
        <w:t>d=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/>
                <w:sz w:val="28"/>
                <w:szCs w:val="28"/>
                <w:lang w:val="en-US"/>
              </w:rPr>
              <m:t>4</m:t>
            </m:r>
          </m:deg>
          <m:e>
            <m:box>
              <m:box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zmax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  <w:lang w:val="en-US"/>
                      </w:rPr>
                      <m:t>0.1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G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</m:d>
                  </m:den>
                </m:f>
              </m:e>
            </m:box>
          </m:e>
        </m:rad>
        <m:r>
          <w:rPr>
            <w:rFonts w:ascii="Cambria Math"/>
            <w:sz w:val="28"/>
            <w:szCs w:val="28"/>
            <w:lang w:val="en-US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/>
                <w:sz w:val="28"/>
                <w:szCs w:val="28"/>
                <w:lang w:val="en-US"/>
              </w:rPr>
              <m:t>4</m:t>
            </m:r>
          </m:deg>
          <m:e>
            <m:box>
              <m:box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4000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*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  <w:lang w:val="en-US"/>
                      </w:rPr>
                      <m:t>0.1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*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0.8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*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*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0.02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*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/>
                    <w:sz w:val="28"/>
                    <w:szCs w:val="28"/>
                    <w:lang w:val="en-US"/>
                  </w:rPr>
                  <m:t>=</m:t>
                </m:r>
              </m:e>
            </m:box>
          </m:e>
        </m:rad>
      </m:oMath>
      <w:r w:rsidRPr="00DB170C">
        <w:rPr>
          <w:sz w:val="28"/>
          <w:szCs w:val="28"/>
          <w:lang w:val="en-US"/>
        </w:rPr>
        <w:t xml:space="preserve"> </w:t>
      </w:r>
      <w:r w:rsidRPr="00DB170C">
        <w:rPr>
          <w:i/>
          <w:sz w:val="28"/>
          <w:szCs w:val="28"/>
          <w:lang w:val="en-US"/>
        </w:rPr>
        <w:t>70,71</w:t>
      </w:r>
      <w:r w:rsidRPr="00DB170C">
        <w:rPr>
          <w:i/>
          <w:sz w:val="28"/>
          <w:szCs w:val="28"/>
        </w:rPr>
        <w:t>мм</w:t>
      </w:r>
    </w:p>
    <w:p w:rsidR="00285EE4" w:rsidRPr="00003ACD" w:rsidRDefault="00993B22" w:rsidP="00A612F0">
      <w:pPr>
        <w:pStyle w:val="a8"/>
        <w:numPr>
          <w:ilvl w:val="0"/>
          <w:numId w:val="37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03ACD">
        <w:rPr>
          <w:rFonts w:ascii="Times New Roman" w:hAnsi="Times New Roman" w:cs="Times New Roman"/>
          <w:sz w:val="28"/>
          <w:szCs w:val="28"/>
        </w:rPr>
        <w:t xml:space="preserve">Принимаем  </w:t>
      </w:r>
      <w:r w:rsidRPr="00003ACD">
        <w:rPr>
          <w:rFonts w:ascii="Times New Roman" w:hAnsi="Times New Roman" w:cs="Times New Roman"/>
          <w:i/>
          <w:sz w:val="28"/>
          <w:szCs w:val="28"/>
        </w:rPr>
        <w:t>d=88мм</w:t>
      </w:r>
      <w:r w:rsidRPr="00003ACD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Pr="00003ACD">
        <w:rPr>
          <w:rFonts w:ascii="Times New Roman" w:hAnsi="Times New Roman" w:cs="Times New Roman"/>
          <w:sz w:val="28"/>
          <w:szCs w:val="28"/>
        </w:rPr>
        <w:t>удовлетворяющий</w:t>
      </w:r>
      <w:proofErr w:type="gramEnd"/>
      <w:r w:rsidRPr="00003ACD">
        <w:rPr>
          <w:rFonts w:ascii="Times New Roman" w:hAnsi="Times New Roman" w:cs="Times New Roman"/>
          <w:sz w:val="28"/>
          <w:szCs w:val="28"/>
        </w:rPr>
        <w:t xml:space="preserve">  условиям прочности и жёсткости. </w:t>
      </w:r>
    </w:p>
    <w:p w:rsidR="00993B22" w:rsidRPr="00DB170C" w:rsidRDefault="00993B22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Варианты</w:t>
      </w:r>
      <w:r w:rsidR="00285EE4" w:rsidRPr="00DB170C">
        <w:rPr>
          <w:b/>
          <w:sz w:val="28"/>
          <w:szCs w:val="28"/>
        </w:rPr>
        <w:t xml:space="preserve"> </w:t>
      </w:r>
      <w:r w:rsidRPr="00DB170C">
        <w:rPr>
          <w:b/>
          <w:sz w:val="28"/>
          <w:szCs w:val="28"/>
        </w:rPr>
        <w:t xml:space="preserve"> заданий</w:t>
      </w:r>
    </w:p>
    <w:p w:rsidR="00993B22" w:rsidRPr="00DB170C" w:rsidRDefault="00993B22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Для стального вала постоянного поперечного сечения (рис 2 сх.1-10)</w:t>
      </w:r>
    </w:p>
    <w:p w:rsidR="00993B22" w:rsidRPr="00DB170C" w:rsidRDefault="00993B22" w:rsidP="00B17708">
      <w:pPr>
        <w:pStyle w:val="a8"/>
        <w:numPr>
          <w:ilvl w:val="0"/>
          <w:numId w:val="38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Определить значения моментов М</w:t>
      </w:r>
      <w:proofErr w:type="gramStart"/>
      <w:r w:rsidRPr="00DB170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DB170C">
        <w:rPr>
          <w:rFonts w:ascii="Times New Roman" w:hAnsi="Times New Roman" w:cs="Times New Roman"/>
          <w:sz w:val="28"/>
          <w:szCs w:val="28"/>
          <w:vertAlign w:val="subscript"/>
        </w:rPr>
        <w:t xml:space="preserve">, </w:t>
      </w:r>
      <w:r w:rsidRPr="00DB170C">
        <w:rPr>
          <w:rFonts w:ascii="Times New Roman" w:hAnsi="Times New Roman" w:cs="Times New Roman"/>
          <w:sz w:val="28"/>
          <w:szCs w:val="28"/>
        </w:rPr>
        <w:t>М</w:t>
      </w:r>
      <w:r w:rsidRPr="00DB170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B170C">
        <w:rPr>
          <w:rFonts w:ascii="Times New Roman" w:hAnsi="Times New Roman" w:cs="Times New Roman"/>
          <w:sz w:val="28"/>
          <w:szCs w:val="28"/>
        </w:rPr>
        <w:t>, М</w:t>
      </w:r>
      <w:r w:rsidRPr="00DB170C">
        <w:rPr>
          <w:rFonts w:ascii="Times New Roman" w:hAnsi="Times New Roman" w:cs="Times New Roman"/>
          <w:sz w:val="28"/>
          <w:szCs w:val="28"/>
          <w:vertAlign w:val="subscript"/>
        </w:rPr>
        <w:t xml:space="preserve">3, </w:t>
      </w:r>
      <w:r w:rsidRPr="00DB170C">
        <w:rPr>
          <w:rFonts w:ascii="Times New Roman" w:hAnsi="Times New Roman" w:cs="Times New Roman"/>
          <w:sz w:val="28"/>
          <w:szCs w:val="28"/>
        </w:rPr>
        <w:t>М</w:t>
      </w:r>
      <w:r w:rsidRPr="00DB170C">
        <w:rPr>
          <w:rFonts w:ascii="Times New Roman" w:hAnsi="Times New Roman" w:cs="Times New Roman"/>
          <w:sz w:val="28"/>
          <w:szCs w:val="28"/>
          <w:vertAlign w:val="subscript"/>
        </w:rPr>
        <w:t>4;</w:t>
      </w:r>
    </w:p>
    <w:p w:rsidR="00993B22" w:rsidRPr="00DB170C" w:rsidRDefault="00993B22" w:rsidP="00B17708">
      <w:pPr>
        <w:pStyle w:val="a8"/>
        <w:numPr>
          <w:ilvl w:val="0"/>
          <w:numId w:val="38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Построить эпюру крутящих моментов;</w:t>
      </w:r>
    </w:p>
    <w:p w:rsidR="00993B22" w:rsidRPr="00DB170C" w:rsidRDefault="00993B22" w:rsidP="00B17708">
      <w:pPr>
        <w:pStyle w:val="a8"/>
        <w:numPr>
          <w:ilvl w:val="0"/>
          <w:numId w:val="38"/>
        </w:numPr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Определить диаметр вала из расчётов на прочность и жёсткость, приняв в задачах (1-5) вариантов поперечное сечение вала</w:t>
      </w:r>
      <w:r w:rsidRPr="00DB170C">
        <w:rPr>
          <w:rFonts w:ascii="Times New Roman" w:hAnsi="Times New Roman" w:cs="Times New Roman"/>
          <w:sz w:val="28"/>
          <w:szCs w:val="28"/>
        </w:rPr>
        <w:softHyphen/>
      </w:r>
      <w:r w:rsidRPr="00DB170C">
        <w:rPr>
          <w:rFonts w:ascii="Times New Roman" w:hAnsi="Times New Roman" w:cs="Times New Roman"/>
          <w:sz w:val="28"/>
          <w:szCs w:val="28"/>
        </w:rPr>
        <w:softHyphen/>
        <w:t xml:space="preserve">–круг, </w:t>
      </w:r>
      <w:r w:rsidRPr="00DB170C">
        <w:rPr>
          <w:rFonts w:ascii="Times New Roman" w:hAnsi="Times New Roman" w:cs="Times New Roman"/>
          <w:sz w:val="28"/>
          <w:szCs w:val="28"/>
        </w:rPr>
        <w:br/>
        <w:t xml:space="preserve"> а  в задачах </w:t>
      </w:r>
      <w:proofErr w:type="gramStart"/>
      <w:r w:rsidRPr="00DB170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B170C">
        <w:rPr>
          <w:rFonts w:ascii="Times New Roman" w:hAnsi="Times New Roman" w:cs="Times New Roman"/>
          <w:sz w:val="28"/>
          <w:szCs w:val="28"/>
        </w:rPr>
        <w:t xml:space="preserve">6–10) вариантов–кольцо с соотношением внутреннего и внешнего диаметров  </w:t>
      </w:r>
      <w:proofErr w:type="spellStart"/>
      <w:r w:rsidRPr="00DB170C">
        <w:rPr>
          <w:rFonts w:ascii="Times New Roman" w:hAnsi="Times New Roman" w:cs="Times New Roman"/>
          <w:sz w:val="28"/>
          <w:szCs w:val="28"/>
        </w:rPr>
        <w:t>d</w:t>
      </w:r>
      <w:r w:rsidRPr="00DB170C">
        <w:rPr>
          <w:rFonts w:ascii="Times New Roman" w:hAnsi="Times New Roman" w:cs="Times New Roman"/>
          <w:sz w:val="28"/>
          <w:szCs w:val="28"/>
          <w:vertAlign w:val="subscript"/>
        </w:rPr>
        <w:t>o</w:t>
      </w:r>
      <w:proofErr w:type="spellEnd"/>
      <w:r w:rsidRPr="00DB170C">
        <w:rPr>
          <w:rFonts w:ascii="Times New Roman" w:hAnsi="Times New Roman" w:cs="Times New Roman"/>
          <w:sz w:val="28"/>
          <w:szCs w:val="28"/>
          <w:vertAlign w:val="subscript"/>
        </w:rPr>
        <w:t>/</w:t>
      </w:r>
      <w:proofErr w:type="spellStart"/>
      <w:r w:rsidRPr="00DB170C">
        <w:rPr>
          <w:rFonts w:ascii="Times New Roman" w:hAnsi="Times New Roman" w:cs="Times New Roman"/>
          <w:sz w:val="28"/>
          <w:szCs w:val="28"/>
        </w:rPr>
        <w:t>d=</w:t>
      </w:r>
      <w:proofErr w:type="spellEnd"/>
      <w:r w:rsidRPr="00DB170C">
        <w:rPr>
          <w:rFonts w:ascii="Times New Roman" w:hAnsi="Times New Roman" w:cs="Times New Roman"/>
          <w:sz w:val="28"/>
          <w:szCs w:val="28"/>
        </w:rPr>
        <w:t xml:space="preserve"> с =0.7.</w:t>
      </w:r>
    </w:p>
    <w:p w:rsidR="00993B22" w:rsidRPr="00DB170C" w:rsidRDefault="00993B22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Считать: </w:t>
      </w:r>
      <w:r w:rsidRPr="00DB170C">
        <w:rPr>
          <w:rFonts w:ascii="Times New Roman" w:hAnsi="Times New Roman" w:cs="Times New Roman"/>
          <w:sz w:val="28"/>
          <w:szCs w:val="28"/>
        </w:rPr>
        <w:br/>
        <w:t xml:space="preserve">[τ]=30МПа, </w:t>
      </w:r>
    </w:p>
    <w:p w:rsidR="00993B22" w:rsidRPr="00DB170C" w:rsidRDefault="00993B22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[φ</w:t>
      </w:r>
      <w:r w:rsidRPr="00DB170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B170C">
        <w:rPr>
          <w:rFonts w:ascii="Times New Roman" w:hAnsi="Times New Roman" w:cs="Times New Roman"/>
          <w:sz w:val="28"/>
          <w:szCs w:val="28"/>
        </w:rPr>
        <w:t>]=0,02ра</w:t>
      </w:r>
      <w:r w:rsidRPr="00DB170C">
        <w:rPr>
          <w:rFonts w:ascii="Times New Roman" w:hAnsi="Times New Roman" w:cs="Times New Roman"/>
          <w:i/>
          <w:sz w:val="28"/>
          <w:szCs w:val="28"/>
        </w:rPr>
        <w:t>д</w:t>
      </w:r>
      <w:r w:rsidRPr="00DB170C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DB170C">
        <w:rPr>
          <w:rFonts w:ascii="Times New Roman" w:hAnsi="Times New Roman" w:cs="Times New Roman"/>
          <w:sz w:val="28"/>
          <w:szCs w:val="28"/>
        </w:rPr>
        <w:t>м</w:t>
      </w:r>
      <w:proofErr w:type="gramEnd"/>
    </w:p>
    <w:p w:rsidR="00993B22" w:rsidRPr="00DB170C" w:rsidRDefault="00993B22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G=0.8·10</w:t>
      </w:r>
      <w:r w:rsidRPr="00DB170C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DB170C">
        <w:rPr>
          <w:rFonts w:ascii="Times New Roman" w:hAnsi="Times New Roman" w:cs="Times New Roman"/>
          <w:sz w:val="28"/>
          <w:szCs w:val="28"/>
        </w:rPr>
        <w:t xml:space="preserve"> МПа</w:t>
      </w:r>
    </w:p>
    <w:p w:rsidR="00993B22" w:rsidRPr="00DB170C" w:rsidRDefault="00993B22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Данные для своего варианта взять из таблицы. </w:t>
      </w:r>
    </w:p>
    <w:p w:rsidR="00993B22" w:rsidRPr="00DB170C" w:rsidRDefault="00993B22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Окончательно принимаемое значение диаметра вала округлить до ближайшего большего чётного числа или заканчивающегося на пять (мм).</w:t>
      </w:r>
    </w:p>
    <w:p w:rsidR="00993B22" w:rsidRPr="00DB170C" w:rsidRDefault="00993B22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993B22" w:rsidRPr="00DB170C" w:rsidRDefault="00993B22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8680" cy="4906713"/>
            <wp:effectExtent l="19050" t="0" r="6670" b="0"/>
            <wp:docPr id="6" name="Рисунок 1" descr="Успех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спех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71" t="4370" r="-56" b="-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80" cy="490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170C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f0"/>
        <w:tblW w:w="0" w:type="auto"/>
        <w:tblInd w:w="927" w:type="dxa"/>
        <w:tblLook w:val="04A0"/>
      </w:tblPr>
      <w:tblGrid>
        <w:gridCol w:w="1440"/>
        <w:gridCol w:w="1440"/>
        <w:gridCol w:w="1441"/>
        <w:gridCol w:w="1441"/>
        <w:gridCol w:w="1441"/>
        <w:gridCol w:w="1441"/>
      </w:tblGrid>
      <w:tr w:rsidR="00993B22" w:rsidRPr="00DB170C" w:rsidTr="00993B22"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195" w:rsidRPr="00DB170C" w:rsidRDefault="00993B22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№ схемы</w:t>
            </w:r>
          </w:p>
          <w:p w:rsidR="00FA3195" w:rsidRPr="00DB170C" w:rsidRDefault="00FA3195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DB170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DB170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proofErr w:type="gramEnd"/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B170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ω</w:t>
            </w:r>
          </w:p>
        </w:tc>
      </w:tr>
      <w:tr w:rsidR="00993B22" w:rsidRPr="00DB170C" w:rsidTr="00552FBF">
        <w:trPr>
          <w:trHeight w:val="38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93B22" w:rsidRPr="00DB170C" w:rsidRDefault="00993B2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93B22" w:rsidRPr="00DB170C" w:rsidRDefault="00993B2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4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рад/</w:t>
            </w:r>
            <w:proofErr w:type="gramStart"/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993B22" w:rsidRPr="00DB170C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93B22" w:rsidRPr="00DB170C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993B22" w:rsidRPr="00DB170C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93B22" w:rsidRPr="00DB170C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93B22" w:rsidRPr="00DB170C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93B22" w:rsidRPr="00DB170C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993B22" w:rsidRPr="00DB170C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93B22" w:rsidRPr="00DB170C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993B22" w:rsidRPr="00DB170C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993B22" w:rsidRPr="00DB170C" w:rsidTr="00993B22"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3B22" w:rsidRPr="00DB170C" w:rsidRDefault="00993B22" w:rsidP="00A61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422691" w:rsidRPr="00DB170C" w:rsidRDefault="00664A53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>Норма времени на выполнение самостоятельной работы— 2 час.</w:t>
      </w:r>
      <w:r w:rsidRPr="00DB170C">
        <w:rPr>
          <w:b/>
          <w:sz w:val="28"/>
          <w:szCs w:val="28"/>
        </w:rPr>
        <w:br/>
        <w:t xml:space="preserve">Требования  к оформлению и предоставление самостоятельной работы </w:t>
      </w:r>
    </w:p>
    <w:p w:rsidR="00552FBF" w:rsidRDefault="00664A53" w:rsidP="00552FBF">
      <w:pPr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sz w:val="28"/>
          <w:szCs w:val="28"/>
        </w:rPr>
        <w:t>преподавателю:</w:t>
      </w:r>
      <w:r w:rsidR="00422691" w:rsidRPr="00DB170C">
        <w:rPr>
          <w:b/>
          <w:sz w:val="28"/>
          <w:szCs w:val="28"/>
        </w:rPr>
        <w:t xml:space="preserve"> </w:t>
      </w:r>
      <w:r w:rsidR="00422691" w:rsidRPr="00DB170C">
        <w:rPr>
          <w:sz w:val="28"/>
          <w:szCs w:val="28"/>
        </w:rPr>
        <w:t>предъявление решённой задачи.</w:t>
      </w:r>
      <w:r w:rsidRPr="00DB170C">
        <w:rPr>
          <w:sz w:val="28"/>
          <w:szCs w:val="28"/>
        </w:rPr>
        <w:br/>
      </w:r>
    </w:p>
    <w:p w:rsidR="00EC70FA" w:rsidRPr="00DB170C" w:rsidRDefault="00552FBF" w:rsidP="00552FBF">
      <w:pPr>
        <w:spacing w:after="0" w:line="360" w:lineRule="auto"/>
        <w:rPr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Р</w:t>
      </w:r>
      <w:r w:rsidR="00EC70FA" w:rsidRPr="00DB170C">
        <w:rPr>
          <w:b/>
          <w:bCs/>
          <w:sz w:val="28"/>
          <w:szCs w:val="28"/>
          <w:lang w:eastAsia="en-US"/>
        </w:rPr>
        <w:t>аздел 3.Сопротивление материалов</w:t>
      </w:r>
    </w:p>
    <w:p w:rsidR="00EC70FA" w:rsidRPr="00DB170C" w:rsidRDefault="00EC70FA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b/>
          <w:bCs/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t>Тема 3.4.Кручение.</w:t>
      </w:r>
    </w:p>
    <w:p w:rsidR="00852A7A" w:rsidRPr="00DB170C" w:rsidRDefault="00EC70FA" w:rsidP="00A612F0">
      <w:pPr>
        <w:spacing w:after="0" w:line="360" w:lineRule="auto"/>
        <w:jc w:val="both"/>
        <w:rPr>
          <w:b/>
          <w:sz w:val="28"/>
          <w:szCs w:val="28"/>
        </w:rPr>
      </w:pPr>
      <w:r w:rsidRPr="00DB170C">
        <w:rPr>
          <w:b/>
          <w:sz w:val="28"/>
          <w:szCs w:val="28"/>
          <w:lang w:eastAsia="en-US"/>
        </w:rPr>
        <w:t>Задание № 15.</w:t>
      </w:r>
      <w:r w:rsidR="00852A7A" w:rsidRPr="00DB170C">
        <w:rPr>
          <w:sz w:val="28"/>
          <w:szCs w:val="28"/>
          <w:lang w:eastAsia="en-US"/>
        </w:rPr>
        <w:t xml:space="preserve">Подбор информации и </w:t>
      </w:r>
      <w:proofErr w:type="spellStart"/>
      <w:proofErr w:type="gramStart"/>
      <w:r w:rsidR="00852A7A" w:rsidRPr="00DB170C">
        <w:rPr>
          <w:sz w:val="28"/>
          <w:szCs w:val="28"/>
          <w:lang w:eastAsia="en-US"/>
        </w:rPr>
        <w:t>и</w:t>
      </w:r>
      <w:proofErr w:type="spellEnd"/>
      <w:proofErr w:type="gramEnd"/>
      <w:r w:rsidR="00852A7A" w:rsidRPr="00DB170C">
        <w:rPr>
          <w:sz w:val="28"/>
          <w:szCs w:val="28"/>
          <w:lang w:eastAsia="en-US"/>
        </w:rPr>
        <w:t xml:space="preserve"> структурирование её  в виде таблицы: «полярные моменты инерции и полярные моменты сопротивления для круга и кольца» по учебнику или из сети интернет.</w:t>
      </w:r>
    </w:p>
    <w:p w:rsidR="00EC70FA" w:rsidRPr="00DB170C" w:rsidRDefault="00852A7A" w:rsidP="00A612F0">
      <w:pPr>
        <w:tabs>
          <w:tab w:val="left" w:pos="2868"/>
        </w:tabs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Формулировка задания:</w:t>
      </w:r>
      <w:r w:rsidRPr="00DB170C">
        <w:rPr>
          <w:sz w:val="28"/>
          <w:szCs w:val="28"/>
        </w:rPr>
        <w:br/>
      </w:r>
      <w:r w:rsidRPr="00DB170C">
        <w:rPr>
          <w:bCs/>
          <w:kern w:val="36"/>
          <w:sz w:val="28"/>
          <w:szCs w:val="28"/>
        </w:rPr>
        <w:t>Составить таблицу: о</w:t>
      </w:r>
      <w:r w:rsidRPr="00DB170C">
        <w:rPr>
          <w:sz w:val="28"/>
          <w:szCs w:val="28"/>
        </w:rPr>
        <w:t xml:space="preserve">севые моменты инерции и  сопротивления круга и кольца.  </w:t>
      </w:r>
    </w:p>
    <w:p w:rsidR="00852A7A" w:rsidRPr="00DB170C" w:rsidRDefault="00852A7A" w:rsidP="00A612F0">
      <w:pPr>
        <w:tabs>
          <w:tab w:val="left" w:pos="2868"/>
        </w:tabs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Учебная цель:</w:t>
      </w:r>
      <w:r w:rsidRPr="00DB170C">
        <w:rPr>
          <w:sz w:val="28"/>
          <w:szCs w:val="28"/>
        </w:rPr>
        <w:t xml:space="preserve"> Знать полярные моменты инерции и сопротивления для круга и кольца.</w:t>
      </w:r>
    </w:p>
    <w:p w:rsidR="00852A7A" w:rsidRPr="00DB170C" w:rsidRDefault="00852A7A" w:rsidP="00A612F0">
      <w:pPr>
        <w:tabs>
          <w:tab w:val="left" w:pos="2868"/>
        </w:tabs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Этапы самостоятельной работы.</w:t>
      </w:r>
    </w:p>
    <w:p w:rsidR="00852A7A" w:rsidRPr="00DB170C" w:rsidRDefault="00852A7A" w:rsidP="00A612F0">
      <w:pPr>
        <w:tabs>
          <w:tab w:val="left" w:pos="2868"/>
        </w:tabs>
        <w:spacing w:after="0" w:line="360" w:lineRule="auto"/>
        <w:rPr>
          <w:rStyle w:val="afb"/>
          <w:b w:val="0"/>
          <w:bCs w:val="0"/>
          <w:sz w:val="28"/>
          <w:szCs w:val="28"/>
        </w:rPr>
      </w:pPr>
      <w:r w:rsidRPr="00DB170C">
        <w:rPr>
          <w:rStyle w:val="afb"/>
          <w:b w:val="0"/>
          <w:sz w:val="28"/>
          <w:szCs w:val="28"/>
        </w:rPr>
        <w:t xml:space="preserve">1. Найти в сети ИНТЕРНЕТ справочник </w:t>
      </w:r>
      <w:proofErr w:type="spellStart"/>
      <w:r w:rsidRPr="00DB170C">
        <w:rPr>
          <w:rStyle w:val="afb"/>
          <w:b w:val="0"/>
          <w:sz w:val="28"/>
          <w:szCs w:val="28"/>
        </w:rPr>
        <w:t>TehTab.ru</w:t>
      </w:r>
      <w:proofErr w:type="spellEnd"/>
      <w:r w:rsidRPr="00DB170C">
        <w:rPr>
          <w:rStyle w:val="afb"/>
          <w:b w:val="0"/>
          <w:sz w:val="28"/>
          <w:szCs w:val="28"/>
        </w:rPr>
        <w:t>: </w:t>
      </w:r>
    </w:p>
    <w:p w:rsidR="00852A7A" w:rsidRPr="00DB170C" w:rsidRDefault="00852A7A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Навигация по справочнику </w:t>
      </w:r>
      <w:proofErr w:type="spellStart"/>
      <w:r w:rsidRPr="00DB170C">
        <w:rPr>
          <w:rStyle w:val="afb"/>
          <w:rFonts w:ascii="Times New Roman" w:hAnsi="Times New Roman" w:cs="Times New Roman"/>
          <w:b w:val="0"/>
          <w:sz w:val="28"/>
          <w:szCs w:val="28"/>
        </w:rPr>
        <w:t>TehTab.ru</w:t>
      </w:r>
      <w:proofErr w:type="spellEnd"/>
      <w:r w:rsidRPr="00DB170C">
        <w:rPr>
          <w:rStyle w:val="afb"/>
          <w:rFonts w:ascii="Times New Roman" w:hAnsi="Times New Roman" w:cs="Times New Roman"/>
          <w:b w:val="0"/>
          <w:sz w:val="28"/>
          <w:szCs w:val="28"/>
        </w:rPr>
        <w:t>: </w:t>
      </w:r>
      <w:hyperlink r:id="rId32" w:history="1">
        <w:r w:rsidRPr="00DB170C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>
              <wp:extent cx="123825" cy="142875"/>
              <wp:effectExtent l="19050" t="0" r="9525" b="0"/>
              <wp:docPr id="31" name="Рисунок 1" descr="http://tehtab.ru/images/template2/i/layer/go_home.gif">
                <a:hlinkClick xmlns:a="http://schemas.openxmlformats.org/drawingml/2006/main" r:id="rId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 descr="http://tehtab.ru/images/template2/i/layer/go_home.gif">
                        <a:hlinkClick r:id="rId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825" cy="142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DB170C">
          <w:rPr>
            <w:rStyle w:val="af8"/>
            <w:rFonts w:ascii="Times New Roman" w:hAnsi="Times New Roman" w:cs="Times New Roman"/>
            <w:bCs/>
            <w:color w:val="auto"/>
            <w:sz w:val="28"/>
            <w:szCs w:val="28"/>
          </w:rPr>
          <w:t> главная страница </w:t>
        </w:r>
      </w:hyperlink>
      <w:r w:rsidRPr="00DB170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34" w:tooltip="Техническая информация" w:history="1">
        <w:r w:rsidRPr="00DB170C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DB170C">
          <w:rPr>
            <w:rStyle w:val="af8"/>
            <w:rFonts w:ascii="Times New Roman" w:hAnsi="Times New Roman" w:cs="Times New Roman"/>
            <w:bCs/>
            <w:color w:val="auto"/>
            <w:sz w:val="28"/>
            <w:szCs w:val="28"/>
          </w:rPr>
          <w:t> / Техническая информация</w:t>
        </w:r>
      </w:hyperlink>
      <w:r w:rsidRPr="00DB170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35" w:tooltip="Материалы - свойства, обозначения" w:history="1">
        <w:r w:rsidRPr="00DB170C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DB170C">
          <w:rPr>
            <w:rStyle w:val="af8"/>
            <w:rFonts w:ascii="Times New Roman" w:hAnsi="Times New Roman" w:cs="Times New Roman"/>
            <w:bCs/>
            <w:color w:val="auto"/>
            <w:sz w:val="28"/>
            <w:szCs w:val="28"/>
          </w:rPr>
          <w:t> / Материалы - свойства, обозначения</w:t>
        </w:r>
      </w:hyperlink>
      <w:r w:rsidRPr="00DB170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36" w:tooltip="Сопротивление материалов. Сопромат." w:history="1">
        <w:r w:rsidRPr="00DB170C">
          <w:rPr>
            <w:rStyle w:val="af8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DB170C">
          <w:rPr>
            <w:rStyle w:val="af8"/>
            <w:rFonts w:ascii="Times New Roman" w:hAnsi="Times New Roman" w:cs="Times New Roman"/>
            <w:bCs/>
            <w:color w:val="auto"/>
            <w:sz w:val="28"/>
            <w:szCs w:val="28"/>
          </w:rPr>
          <w:t> / Сопротивление материалов. Сопромат.</w:t>
        </w:r>
      </w:hyperlink>
      <w:r w:rsidRPr="00DB170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B170C">
        <w:rPr>
          <w:rFonts w:ascii="Times New Roman" w:hAnsi="Times New Roman" w:cs="Times New Roman"/>
          <w:bCs/>
          <w:sz w:val="28"/>
          <w:szCs w:val="28"/>
        </w:rPr>
        <w:t> / / Таблица. Геометрические характеристики жесткости и прочности для ходовых сечений при кручении прямого бруса. Момент инерции и момент сопротивления при кручении. Положение точки, в которой возникает наибольшее напряжение.</w:t>
      </w:r>
    </w:p>
    <w:p w:rsidR="00852A7A" w:rsidRPr="00DB170C" w:rsidRDefault="00852A7A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2. Ознакомиться с таблицей, приведённой в справочнике.</w:t>
      </w:r>
    </w:p>
    <w:p w:rsidR="00852A7A" w:rsidRPr="00DB170C" w:rsidRDefault="00852A7A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3. Составить таблицу: полярные момен</w:t>
      </w:r>
      <w:r w:rsidR="00EC70FA" w:rsidRPr="00DB170C">
        <w:rPr>
          <w:rFonts w:ascii="Times New Roman" w:hAnsi="Times New Roman" w:cs="Times New Roman"/>
          <w:sz w:val="28"/>
          <w:szCs w:val="28"/>
        </w:rPr>
        <w:t>ты сопротивления круга и кольца</w:t>
      </w:r>
      <w:r w:rsidRPr="00DB170C">
        <w:rPr>
          <w:rFonts w:ascii="Times New Roman" w:hAnsi="Times New Roman" w:cs="Times New Roman"/>
          <w:sz w:val="28"/>
          <w:szCs w:val="28"/>
        </w:rPr>
        <w:t>.</w:t>
      </w:r>
    </w:p>
    <w:p w:rsidR="00422691" w:rsidRPr="00DB170C" w:rsidRDefault="00422691" w:rsidP="00A612F0">
      <w:pPr>
        <w:spacing w:after="0" w:line="360" w:lineRule="auto"/>
        <w:rPr>
          <w:sz w:val="28"/>
          <w:szCs w:val="28"/>
          <w:lang w:eastAsia="en-US"/>
        </w:rPr>
      </w:pPr>
      <w:r w:rsidRPr="00DB170C">
        <w:rPr>
          <w:sz w:val="28"/>
          <w:szCs w:val="28"/>
        </w:rPr>
        <w:br w:type="page"/>
      </w:r>
    </w:p>
    <w:p w:rsidR="00852A7A" w:rsidRPr="00DB170C" w:rsidRDefault="00852A7A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lastRenderedPageBreak/>
        <w:t xml:space="preserve">Таблица: полярные моменты инерции и  сопротивления круга и кольца  </w:t>
      </w:r>
    </w:p>
    <w:tbl>
      <w:tblPr>
        <w:tblStyle w:val="af0"/>
        <w:tblW w:w="9645" w:type="dxa"/>
        <w:tblLayout w:type="fixed"/>
        <w:tblLook w:val="06A0"/>
      </w:tblPr>
      <w:tblGrid>
        <w:gridCol w:w="2092"/>
        <w:gridCol w:w="2268"/>
        <w:gridCol w:w="2268"/>
        <w:gridCol w:w="3017"/>
      </w:tblGrid>
      <w:tr w:rsidR="00852A7A" w:rsidRPr="00DB170C" w:rsidTr="00EC70FA">
        <w:trPr>
          <w:trHeight w:val="1285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7A" w:rsidRPr="00DB170C" w:rsidRDefault="00852A7A" w:rsidP="00A612F0">
            <w:pPr>
              <w:pStyle w:val="a8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17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Форма поперечного сечения бруса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7A" w:rsidRPr="00DB170C" w:rsidRDefault="00852A7A" w:rsidP="00A612F0">
            <w:pPr>
              <w:pStyle w:val="a8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17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Момент инерции при кручении </w:t>
            </w:r>
            <m:oMath>
              <m:sSub>
                <m:sSubPr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p</m:t>
                  </m:r>
                </m:sub>
              </m:sSub>
              <m:r>
                <w:rPr>
                  <w:rFonts w:ascii="Cambria Math" w:hAnsi="Times New Roman" w:cs="Times New Roman"/>
                  <w:noProof/>
                  <w:sz w:val="28"/>
                  <w:szCs w:val="28"/>
                  <w:lang w:eastAsia="ru-RU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Times New Roman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m:t>4</m:t>
                      </m:r>
                    </m:sup>
                  </m:sSup>
                </m:e>
              </m:d>
            </m:oMath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7A" w:rsidRPr="00DB170C" w:rsidRDefault="00852A7A" w:rsidP="00A612F0">
            <w:pPr>
              <w:pStyle w:val="a8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170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Момент  сопротивления при кручении </w:t>
            </w:r>
            <m:oMath>
              <m:sSub>
                <m:sSubPr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m:t>з</m:t>
                  </m:r>
                </m:sub>
              </m:sSub>
              <m:r>
                <w:rPr>
                  <w:rFonts w:ascii="Cambria Math" w:hAnsi="Times New Roman" w:cs="Times New Roman"/>
                  <w:noProof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Times New Roman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noProof/>
                          <w:sz w:val="28"/>
                          <w:szCs w:val="28"/>
                        </w:rPr>
                        <m:t>3</m:t>
                      </m:r>
                    </m:sup>
                  </m:sSup>
                </m:e>
              </m:d>
            </m:oMath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7A" w:rsidRPr="00DB170C" w:rsidRDefault="00852A7A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точки, в которой возникает </w:t>
            </w:r>
            <w:proofErr w:type="spellStart"/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наибольнее</w:t>
            </w:r>
            <w:proofErr w:type="spellEnd"/>
            <w:r w:rsidRPr="00DB17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напря</w:t>
            </w:r>
            <w:proofErr w:type="spellEnd"/>
            <w:r w:rsidRPr="00DB17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жение</w:t>
            </w:r>
            <w:proofErr w:type="spellEnd"/>
            <w:proofErr w:type="gramEnd"/>
            <w:r w:rsidRPr="00DB170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τ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HAnsi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HAnsi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HAnsi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</m:t>
                      </m:r>
                    </m:sub>
                  </m:sSub>
                </m:den>
              </m:f>
            </m:oMath>
          </w:p>
        </w:tc>
      </w:tr>
      <w:tr w:rsidR="00852A7A" w:rsidRPr="00DB170C" w:rsidTr="00EC70FA">
        <w:trPr>
          <w:trHeight w:val="1285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7A" w:rsidRPr="00DB170C" w:rsidRDefault="00852A7A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  <w:r w:rsidRPr="00DB17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075" cy="1238250"/>
                  <wp:effectExtent l="19050" t="0" r="9525" b="0"/>
                  <wp:docPr id="32" name="Рисунок 3" descr="Форма поперечного сечения. Круг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орма поперечного сечения. Круг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7A" w:rsidRPr="00DB170C" w:rsidRDefault="00852A7A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7A" w:rsidRPr="00DB170C" w:rsidRDefault="00852A7A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7A" w:rsidRPr="00DB170C" w:rsidRDefault="00852A7A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</w:tr>
      <w:tr w:rsidR="00852A7A" w:rsidRPr="00DB170C" w:rsidTr="00EC70FA">
        <w:trPr>
          <w:trHeight w:val="1285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7A" w:rsidRPr="00DB170C" w:rsidRDefault="00852A7A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  <w:r w:rsidRPr="00DB17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143000"/>
                  <wp:effectExtent l="19050" t="0" r="0" b="0"/>
                  <wp:docPr id="33" name="Рисунок 12" descr="Кольц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Кольц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7A" w:rsidRPr="00DB170C" w:rsidRDefault="00852A7A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7A" w:rsidRPr="00DB170C" w:rsidRDefault="00852A7A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7A" w:rsidRPr="00DB170C" w:rsidRDefault="00852A7A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</w:tr>
    </w:tbl>
    <w:p w:rsidR="00EC70FA" w:rsidRPr="00DB170C" w:rsidRDefault="00EC70FA" w:rsidP="00A612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C70FA" w:rsidRPr="00DB170C" w:rsidRDefault="00EC70FA" w:rsidP="00A612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Норма времени на выполнение самостоятельной работы— 1 час.</w:t>
      </w:r>
    </w:p>
    <w:p w:rsidR="00EC70FA" w:rsidRPr="00DB170C" w:rsidRDefault="00EC70FA" w:rsidP="00A612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</w:p>
    <w:p w:rsidR="00852A7A" w:rsidRPr="00DB170C" w:rsidRDefault="00EC70FA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 Отчёт по самостоятельной работе оформить в виде таблицы.</w:t>
      </w:r>
    </w:p>
    <w:p w:rsidR="00E96A14" w:rsidRPr="00DB170C" w:rsidRDefault="00852A7A" w:rsidP="00A612F0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Форма контроля самостоятельной работы:</w:t>
      </w:r>
      <w:r w:rsidRPr="00DB170C">
        <w:rPr>
          <w:b/>
          <w:sz w:val="28"/>
          <w:szCs w:val="28"/>
        </w:rPr>
        <w:br/>
      </w:r>
      <w:r w:rsidRPr="00DB170C">
        <w:rPr>
          <w:sz w:val="28"/>
          <w:szCs w:val="28"/>
        </w:rPr>
        <w:t xml:space="preserve">Проверка правильности и чёткости заполнения таблицы </w:t>
      </w:r>
      <w:r w:rsidR="00E96A14" w:rsidRPr="00DB170C">
        <w:rPr>
          <w:sz w:val="28"/>
          <w:szCs w:val="28"/>
        </w:rPr>
        <w:br w:type="page"/>
      </w:r>
    </w:p>
    <w:p w:rsidR="00C9576C" w:rsidRPr="00DB170C" w:rsidRDefault="00C9576C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lastRenderedPageBreak/>
        <w:t>Раздел 3.</w:t>
      </w:r>
    </w:p>
    <w:p w:rsidR="00C9576C" w:rsidRPr="00DB170C" w:rsidRDefault="00C9576C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t xml:space="preserve">Сопротивление материалов </w:t>
      </w:r>
    </w:p>
    <w:p w:rsidR="00C9576C" w:rsidRPr="00DB170C" w:rsidRDefault="00C9576C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t>Тема 3.5.Изгиб.</w:t>
      </w:r>
    </w:p>
    <w:p w:rsidR="00C9576C" w:rsidRPr="00DB170C" w:rsidRDefault="00860755" w:rsidP="00A612F0">
      <w:pPr>
        <w:pStyle w:val="a8"/>
        <w:tabs>
          <w:tab w:val="left" w:pos="916"/>
          <w:tab w:val="left" w:pos="111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Задание № 17</w:t>
      </w:r>
      <w:r w:rsidRPr="00DB170C">
        <w:rPr>
          <w:rFonts w:ascii="Times New Roman" w:hAnsi="Times New Roman" w:cs="Times New Roman"/>
          <w:sz w:val="28"/>
          <w:szCs w:val="28"/>
        </w:rPr>
        <w:t xml:space="preserve">. </w:t>
      </w:r>
      <w:r w:rsidR="00B17708">
        <w:rPr>
          <w:rFonts w:ascii="Times New Roman" w:hAnsi="Times New Roman" w:cs="Times New Roman"/>
          <w:sz w:val="28"/>
          <w:szCs w:val="28"/>
        </w:rPr>
        <w:t>Решение задачи</w:t>
      </w:r>
      <w:r w:rsidR="00C9576C" w:rsidRPr="00DB170C">
        <w:rPr>
          <w:rFonts w:ascii="Times New Roman" w:hAnsi="Times New Roman" w:cs="Times New Roman"/>
          <w:sz w:val="28"/>
          <w:szCs w:val="28"/>
        </w:rPr>
        <w:t xml:space="preserve"> «Подбор сечения балки и</w:t>
      </w:r>
      <w:r w:rsidR="00EC70FA" w:rsidRPr="00DB170C">
        <w:rPr>
          <w:rFonts w:ascii="Times New Roman" w:hAnsi="Times New Roman" w:cs="Times New Roman"/>
          <w:sz w:val="28"/>
          <w:szCs w:val="28"/>
        </w:rPr>
        <w:t>з условия прочности при изгибе»</w:t>
      </w:r>
      <w:r w:rsidR="00A80F95" w:rsidRPr="00DB170C">
        <w:rPr>
          <w:rFonts w:ascii="Times New Roman" w:hAnsi="Times New Roman" w:cs="Times New Roman"/>
          <w:sz w:val="28"/>
          <w:szCs w:val="28"/>
        </w:rPr>
        <w:t xml:space="preserve"> </w:t>
      </w:r>
      <w:r w:rsidR="00EC70FA" w:rsidRPr="00DB170C">
        <w:rPr>
          <w:rFonts w:ascii="Times New Roman" w:hAnsi="Times New Roman" w:cs="Times New Roman"/>
          <w:sz w:val="28"/>
          <w:szCs w:val="28"/>
        </w:rPr>
        <w:t>по образцу.</w:t>
      </w:r>
    </w:p>
    <w:p w:rsidR="00C9576C" w:rsidRPr="00DB170C" w:rsidRDefault="00C9576C" w:rsidP="00A612F0">
      <w:pPr>
        <w:tabs>
          <w:tab w:val="left" w:pos="1110"/>
          <w:tab w:val="left" w:pos="5520"/>
        </w:tabs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Учебная цель:</w:t>
      </w:r>
      <w:r w:rsidR="00EC70FA" w:rsidRPr="00DB170C">
        <w:rPr>
          <w:b/>
          <w:sz w:val="28"/>
          <w:szCs w:val="28"/>
        </w:rPr>
        <w:t xml:space="preserve"> </w:t>
      </w:r>
      <w:r w:rsidR="00EC70FA" w:rsidRPr="00DB170C">
        <w:rPr>
          <w:sz w:val="28"/>
          <w:szCs w:val="28"/>
        </w:rPr>
        <w:t>уметь выполнять проектный расчёт при изгибе.</w:t>
      </w:r>
    </w:p>
    <w:p w:rsidR="00EC70FA" w:rsidRPr="00DB170C" w:rsidRDefault="00C9576C" w:rsidP="00A612F0">
      <w:pPr>
        <w:tabs>
          <w:tab w:val="left" w:pos="1110"/>
          <w:tab w:val="left" w:pos="5520"/>
        </w:tabs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Пример</w:t>
      </w:r>
      <w:r w:rsidR="00EC70FA" w:rsidRPr="00DB170C">
        <w:rPr>
          <w:b/>
          <w:sz w:val="28"/>
          <w:szCs w:val="28"/>
        </w:rPr>
        <w:t xml:space="preserve"> выполнения </w:t>
      </w:r>
      <w:r w:rsidR="00B17708">
        <w:rPr>
          <w:b/>
          <w:sz w:val="28"/>
          <w:szCs w:val="28"/>
        </w:rPr>
        <w:t>задачи</w:t>
      </w:r>
    </w:p>
    <w:p w:rsidR="00C9576C" w:rsidRPr="00DB170C" w:rsidRDefault="00C9576C" w:rsidP="00A612F0">
      <w:pPr>
        <w:tabs>
          <w:tab w:val="left" w:pos="1110"/>
          <w:tab w:val="left" w:pos="5520"/>
        </w:tabs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Проектный расчёт. </w:t>
      </w:r>
      <w:r w:rsidRPr="00DB170C">
        <w:rPr>
          <w:sz w:val="28"/>
          <w:szCs w:val="28"/>
        </w:rPr>
        <w:tab/>
      </w:r>
    </w:p>
    <w:p w:rsidR="00C9576C" w:rsidRPr="00DB170C" w:rsidRDefault="00C9576C" w:rsidP="00A612F0">
      <w:pPr>
        <w:tabs>
          <w:tab w:val="left" w:pos="1110"/>
        </w:tabs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Выбор  размеров балки из условия прочности при изгибе.</w:t>
      </w:r>
    </w:p>
    <w:p w:rsidR="00C9576C" w:rsidRPr="00DB170C" w:rsidRDefault="00C9576C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Для стальной балки, жёстко защемлённой одним концом и нагруженной, как показано на рис. построить эпюры поперечных сил и изгибающих моментов и подобрать из условия прочности необходимые размеры а) двутаврового сечения, </w:t>
      </w:r>
      <w:r w:rsidRPr="00DB170C">
        <w:rPr>
          <w:sz w:val="28"/>
          <w:szCs w:val="28"/>
        </w:rPr>
        <w:br/>
        <w:t>б)</w:t>
      </w:r>
      <w:r w:rsidR="00860755" w:rsidRPr="00DB170C">
        <w:rPr>
          <w:sz w:val="28"/>
          <w:szCs w:val="28"/>
        </w:rPr>
        <w:t xml:space="preserve"> </w:t>
      </w:r>
      <w:r w:rsidRPr="00DB170C">
        <w:rPr>
          <w:sz w:val="28"/>
          <w:szCs w:val="28"/>
        </w:rPr>
        <w:t xml:space="preserve">прямоугольного сечения. приняв для прямоугольника h=2b; </w:t>
      </w:r>
      <w:r w:rsidRPr="00DB170C">
        <w:rPr>
          <w:sz w:val="28"/>
          <w:szCs w:val="28"/>
        </w:rPr>
        <w:br/>
      </w:r>
      <w:r w:rsidRPr="00DB170C">
        <w:rPr>
          <w:i/>
          <w:sz w:val="28"/>
          <w:szCs w:val="28"/>
        </w:rPr>
        <w:t>в</w:t>
      </w:r>
      <w:proofErr w:type="gramStart"/>
      <w:r w:rsidRPr="00DB170C">
        <w:rPr>
          <w:i/>
          <w:sz w:val="28"/>
          <w:szCs w:val="28"/>
        </w:rPr>
        <w:t>)</w:t>
      </w:r>
      <w:r w:rsidRPr="00DB170C">
        <w:rPr>
          <w:sz w:val="28"/>
          <w:szCs w:val="28"/>
        </w:rPr>
        <w:t>с</w:t>
      </w:r>
      <w:proofErr w:type="gramEnd"/>
      <w:r w:rsidRPr="00DB170C">
        <w:rPr>
          <w:sz w:val="28"/>
          <w:szCs w:val="28"/>
        </w:rPr>
        <w:t>ечения круг.</w:t>
      </w:r>
    </w:p>
    <w:p w:rsidR="00C9576C" w:rsidRPr="00DB170C" w:rsidRDefault="00C9576C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г) сечения из двух швеллеров</w:t>
      </w:r>
      <w:proofErr w:type="gramStart"/>
      <w:r w:rsidRPr="00DB170C">
        <w:rPr>
          <w:sz w:val="28"/>
          <w:szCs w:val="28"/>
        </w:rPr>
        <w:br/>
        <w:t xml:space="preserve"> С</w:t>
      </w:r>
      <w:proofErr w:type="gramEnd"/>
      <w:r w:rsidRPr="00DB170C">
        <w:rPr>
          <w:sz w:val="28"/>
          <w:szCs w:val="28"/>
        </w:rPr>
        <w:t>читать [σ]=160МПа.</w:t>
      </w:r>
      <m:oMath>
        <m:r>
          <m:rPr>
            <m:sty m:val="p"/>
          </m:rPr>
          <w:rPr>
            <w:rFonts w:ascii="Cambria Math"/>
            <w:sz w:val="28"/>
            <w:szCs w:val="28"/>
          </w:rPr>
          <m:t>=160</m:t>
        </m:r>
        <m:sSup>
          <m:sSupPr>
            <m:ctrlPr>
              <w:rPr>
                <w:rFonts w:ascii="Cambria Math" w:hAnsi="Cambria Math"/>
                <w:b/>
                <w:bCs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sz w:val="28"/>
                <w:szCs w:val="28"/>
              </w:rPr>
              <m:t>Н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/</m:t>
            </m:r>
            <m:r>
              <m:rPr>
                <m:sty m:val="p"/>
              </m:rPr>
              <w:rPr>
                <w:sz w:val="28"/>
                <w:szCs w:val="28"/>
              </w:rPr>
              <m:t>мм</m:t>
            </m:r>
          </m:e>
          <m:sup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2</m:t>
            </m:r>
          </m:sup>
        </m:sSup>
      </m:oMath>
    </w:p>
    <w:p w:rsidR="00C9576C" w:rsidRPr="00DB170C" w:rsidRDefault="00C9576C" w:rsidP="00A612F0">
      <w:pPr>
        <w:tabs>
          <w:tab w:val="left" w:pos="1110"/>
        </w:tabs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Решение:</w:t>
      </w:r>
    </w:p>
    <w:p w:rsidR="00C9576C" w:rsidRPr="00DB170C" w:rsidRDefault="000E3349" w:rsidP="00A612F0">
      <w:pPr>
        <w:tabs>
          <w:tab w:val="left" w:pos="1110"/>
        </w:tabs>
        <w:spacing w:after="0" w:line="360" w:lineRule="auto"/>
        <w:rPr>
          <w:sz w:val="28"/>
          <w:szCs w:val="28"/>
        </w:rPr>
      </w:pPr>
      <w:r w:rsidRPr="000E3349">
        <w:rPr>
          <w:i/>
          <w:sz w:val="28"/>
          <w:szCs w:val="28"/>
        </w:rPr>
      </w:r>
      <w:r w:rsidRPr="000E3349">
        <w:rPr>
          <w:i/>
          <w:sz w:val="28"/>
          <w:szCs w:val="28"/>
        </w:rPr>
        <w:pict>
          <v:group id="_x0000_s1086" editas="canvas" style="width:481.9pt;height:275.35pt;mso-position-horizontal-relative:char;mso-position-vertical-relative:line" coordorigin="284,4014" coordsize="10017,572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style="position:absolute;left:284;top:4014;width:10017;height:5722" o:preferrelative="f">
              <v:fill o:detectmouseclick="t"/>
              <v:path o:extrusionok="t" o:connecttype="none"/>
            </v:shape>
            <v:shape id="_x0000_s1088" type="#_x0000_t202" style="position:absolute;left:7980;top:4270;width:1322;height:1674" stroked="f">
              <v:textbox style="mso-next-textbox:#_x0000_s1088">
                <w:txbxContent>
                  <w:p w:rsidR="00003ACD" w:rsidRDefault="000E3349" w:rsidP="00C9576C">
                    <w:r>
                      <w:pict>
                        <v:shape id="Рисунок 9" o:spid="_x0000_i1026" type="#_x0000_t75" style="width:54.3pt;height:81.95pt;visibility:visible;mso-wrap-style:square">
                          <v:imagedata r:id="rId39" o:title="" croptop="14838f" cropbottom="34473f" cropleft="51371f" cropright="7319f"/>
                        </v:shape>
                      </w:pict>
                    </w:r>
                  </w:p>
                </w:txbxContent>
              </v:textbox>
            </v:shape>
            <v:shape id="_x0000_s1089" type="#_x0000_t202" style="position:absolute;left:2385;top:7093;width:583;height:453" stroked="f">
              <v:textbox style="mso-next-textbox:#_x0000_s1089">
                <w:txbxContent>
                  <w:p w:rsidR="00003ACD" w:rsidRDefault="00003ACD" w:rsidP="00C9576C"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⊖</m:t>
                        </m:r>
                      </m:oMath>
                    </m:oMathPara>
                  </w:p>
                </w:txbxContent>
              </v:textbox>
            </v:shape>
            <v:shape id="_x0000_s1090" type="#_x0000_t202" style="position:absolute;left:1773;top:8248;width:520;height:473" stroked="f">
              <v:textbox style="mso-next-textbox:#_x0000_s1090">
                <w:txbxContent>
                  <w:p w:rsidR="00003ACD" w:rsidRDefault="00003ACD" w:rsidP="00C9576C"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⊕</m:t>
                        </m:r>
                      </m:oMath>
                    </m:oMathPara>
                  </w:p>
                </w:txbxContent>
              </v:textbox>
            </v:shape>
            <v:shape id="_x0000_s1091" type="#_x0000_t202" style="position:absolute;left:3767;top:8712;width:462;height:437" stroked="f">
              <v:textbox style="mso-next-textbox:#_x0000_s1091">
                <w:txbxContent>
                  <w:p w:rsidR="00003ACD" w:rsidRDefault="00003ACD" w:rsidP="00C9576C"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⊖</m:t>
                        </m:r>
                      </m:oMath>
                    </m:oMathPara>
                  </w:p>
                  <w:p w:rsidR="00003ACD" w:rsidRDefault="00003ACD" w:rsidP="00C9576C"/>
                </w:txbxContent>
              </v:textbox>
            </v:shape>
            <v:shape id="_x0000_s1092" type="#_x0000_t202" style="position:absolute;left:4066;top:6661;width:538;height:402" stroked="f">
              <v:textbox style="mso-next-textbox:#_x0000_s1092">
                <w:txbxContent>
                  <w:p w:rsidR="00003ACD" w:rsidRDefault="00003ACD" w:rsidP="00C9576C"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⨁</m:t>
                        </m:r>
                      </m:oMath>
                    </m:oMathPara>
                  </w:p>
                </w:txbxContent>
              </v:textbox>
            </v:shape>
            <v:shape id="_x0000_s1093" type="#_x0000_t202" style="position:absolute;left:492;top:7386;width:530;height:461" stroked="f">
              <v:textbox style="mso-next-textbox:#_x0000_s1093">
                <w:txbxContent>
                  <w:p w:rsidR="00003ACD" w:rsidRDefault="00003ACD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50</w:t>
                    </w:r>
                  </w:p>
                </w:txbxContent>
              </v:textbox>
            </v:shape>
            <v:shape id="_x0000_s1094" type="#_x0000_t202" style="position:absolute;left:5412;top:6463;width:566;height:463" stroked="f">
              <v:textbox style="mso-next-textbox:#_x0000_s1094">
                <w:txbxContent>
                  <w:p w:rsidR="00003ACD" w:rsidRDefault="00003ACD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40</w:t>
                    </w:r>
                  </w:p>
                </w:txbxContent>
              </v:textbox>
            </v:shape>
            <v:shape id="_x0000_s1095" type="#_x0000_t202" style="position:absolute;left:2006;top:6524;width:1253;height:459" stroked="f">
              <v:textbox style="mso-next-textbox:#_x0000_s1095">
                <w:txbxContent>
                  <w:p w:rsidR="00003ACD" w:rsidRDefault="00003ACD" w:rsidP="00C9576C">
                    <w:pPr>
                      <w:rPr>
                        <w:i/>
                      </w:rPr>
                    </w:pPr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Q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/>
                              </w:rPr>
                              <m:t>КН</m:t>
                            </m:r>
                          </m:e>
                        </m:d>
                      </m:oMath>
                    </m:oMathPara>
                  </w:p>
                </w:txbxContent>
              </v:textbox>
            </v:shape>
            <v:shape id="_x0000_s1096" type="#_x0000_t202" style="position:absolute;left:411;top:7963;width:528;height:373" stroked="f">
              <v:textbox style="mso-next-textbox:#_x0000_s1096">
                <w:txbxContent>
                  <w:p w:rsidR="00003ACD" w:rsidRDefault="00003ACD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70</w:t>
                    </w:r>
                  </w:p>
                </w:txbxContent>
              </v:textbox>
            </v:shape>
            <v:shape id="_x0000_s1097" type="#_x0000_t202" style="position:absolute;left:1692;top:7733;width:599;height:423" stroked="f">
              <v:textbox style="mso-next-textbox:#_x0000_s1097">
                <w:txbxContent>
                  <w:p w:rsidR="00003ACD" w:rsidRDefault="00003ACD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70</w:t>
                    </w:r>
                  </w:p>
                </w:txbxContent>
              </v:textbox>
            </v:shape>
            <v:shape id="_x0000_s1098" type="#_x0000_t202" style="position:absolute;left:3411;top:9319;width:702;height:417" stroked="f">
              <v:textbox style="mso-next-textbox:#_x0000_s1098">
                <w:txbxContent>
                  <w:p w:rsidR="00003ACD" w:rsidRDefault="00003ACD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80</w:t>
                    </w:r>
                  </w:p>
                </w:txbxContent>
              </v:textbox>
            </v:shape>
            <v:shape id="_x0000_s1099" type="#_x0000_t202" style="position:absolute;left:4121;top:8070;width:1094;height:446" stroked="f">
              <v:textbox style="mso-next-textbox:#_x0000_s1099">
                <w:txbxContent>
                  <w:p w:rsidR="00003ACD" w:rsidRDefault="00003ACD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М</w:t>
                    </w:r>
                    <m:oMath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КНм</m:t>
                          </m:r>
                        </m:e>
                      </m:d>
                    </m:oMath>
                  </w:p>
                </w:txbxContent>
              </v:textbox>
            </v:shape>
            <v:shape id="_x0000_s1100" type="#_x0000_t202" style="position:absolute;left:1244;top:7963;width:529;height:373" stroked="f">
              <v:textbox style="mso-next-textbox:#_x0000_s1100">
                <w:txbxContent>
                  <w:p w:rsidR="00003ACD" w:rsidRDefault="00003ACD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20</w:t>
                    </w:r>
                  </w:p>
                </w:txbxContent>
              </v:textbox>
            </v:shape>
            <v:shape id="_x0000_s1101" type="#_x0000_t202" style="position:absolute;left:5306;top:4484;width:1382;height:449" stroked="f">
              <v:textbox style="mso-next-textbox:#_x0000_s1101">
                <w:txbxContent>
                  <w:p w:rsidR="00003ACD" w:rsidRDefault="000E3349" w:rsidP="00C9576C"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=40KH</m:t>
                        </m:r>
                      </m:oMath>
                    </m:oMathPara>
                  </w:p>
                  <w:p w:rsidR="00003ACD" w:rsidRDefault="00003ACD" w:rsidP="00C9576C"/>
                </w:txbxContent>
              </v:textbox>
            </v:shape>
            <v:shape id="_x0000_s1102" type="#_x0000_t202" style="position:absolute;left:5324;top:5098;width:391;height:436" stroked="f">
              <v:textbox style="mso-next-textbox:#_x0000_s1102">
                <w:txbxContent>
                  <w:p w:rsidR="00003ACD" w:rsidRDefault="00003ACD" w:rsidP="00C9576C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</w:t>
                    </w:r>
                  </w:p>
                </w:txbxContent>
              </v:textbox>
            </v:shape>
            <v:shape id="_x0000_s1103" type="#_x0000_t202" style="position:absolute;left:3890;top:5286;width:1418;height:472" stroked="f">
              <v:textbox style="mso-next-textbox:#_x0000_s1103">
                <w:txbxContent>
                  <w:p w:rsidR="00003ACD" w:rsidRDefault="000E3349" w:rsidP="00C9576C"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=90KH</m:t>
                        </m:r>
                      </m:oMath>
                    </m:oMathPara>
                  </w:p>
                </w:txbxContent>
              </v:textbox>
            </v:shape>
            <v:shape id="_x0000_s1104" type="#_x0000_t202" style="position:absolute;left:3524;top:5286;width:243;height:331" stroked="f">
              <v:textbox style="mso-next-textbox:#_x0000_s1104">
                <w:txbxContent>
                  <w:p w:rsidR="00003ACD" w:rsidRDefault="00003ACD" w:rsidP="00C9576C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В</w:t>
                    </w:r>
                  </w:p>
                </w:txbxContent>
              </v:textbox>
            </v:shape>
            <v:shape id="_x0000_s1105" type="#_x0000_t202" style="position:absolute;left:1773;top:5215;width:379;height:404" stroked="f">
              <v:textbox style="mso-next-textbox:#_x0000_s1105">
                <w:txbxContent>
                  <w:p w:rsidR="00003ACD" w:rsidRDefault="00003ACD" w:rsidP="00C9576C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С</w:t>
                    </w:r>
                  </w:p>
                </w:txbxContent>
              </v:textbox>
            </v:shape>
            <v:shape id="_x0000_s1106" type="#_x0000_t202" style="position:absolute;left:2276;top:5682;width:692;height:471" stroked="f">
              <v:textbox style="mso-next-textbox:#_x0000_s1106">
                <w:txbxContent>
                  <w:p w:rsidR="00003ACD" w:rsidRDefault="00003ACD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3м</w:t>
                    </w:r>
                  </w:p>
                  <w:p w:rsidR="00003ACD" w:rsidRDefault="00003ACD" w:rsidP="00C9576C"/>
                </w:txbxContent>
              </v:textbox>
            </v:shape>
            <v:shape id="_x0000_s1107" type="#_x0000_t202" style="position:absolute;left:931;top:5215;width:428;height:462" stroked="f">
              <v:textbox style="mso-next-textbox:#_x0000_s1107">
                <w:txbxContent>
                  <w:p w:rsidR="00003ACD" w:rsidRDefault="00003ACD" w:rsidP="00C9576C">
                    <w:pPr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i/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108" type="#_x0000_t202" style="position:absolute;left:1078;top:5745;width:599;height:406" stroked="f">
              <v:textbox style="mso-next-textbox:#_x0000_s1108">
                <w:txbxContent>
                  <w:p w:rsidR="00003ACD" w:rsidRDefault="00003ACD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  <w:lang w:val="en-US"/>
                      </w:rPr>
                      <w:t>1</w:t>
                    </w:r>
                    <w:r>
                      <w:rPr>
                        <w:i/>
                      </w:rPr>
                      <w:t>м</w:t>
                    </w:r>
                  </w:p>
                </w:txbxContent>
              </v:textbox>
            </v:shape>
            <v:shape id="_x0000_s1109" type="#_x0000_t202" style="position:absolute;left:1453;top:4414;width:1699;height:430" stroked="f">
              <v:textbox style="mso-next-textbox:#_x0000_s1109">
                <w:txbxContent>
                  <w:p w:rsidR="00003ACD" w:rsidRDefault="00003ACD" w:rsidP="00C9576C"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М=50KH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м</m:t>
                        </m:r>
                      </m:oMath>
                    </m:oMathPara>
                  </w:p>
                  <w:p w:rsidR="00003ACD" w:rsidRDefault="00003ACD" w:rsidP="00C9576C"/>
                </w:txbxContent>
              </v:textbox>
            </v:shape>
            <v:shape id="_x0000_s1110" type="#_x0000_t202" style="position:absolute;left:4097;top:5747;width:749;height:408" stroked="f">
              <v:textbox style="mso-next-textbox:#_x0000_s1110">
                <w:txbxContent>
                  <w:p w:rsidR="00003ACD" w:rsidRDefault="00003ACD" w:rsidP="00C9576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2м</w:t>
                    </w:r>
                  </w:p>
                  <w:p w:rsidR="00003ACD" w:rsidRDefault="00003ACD" w:rsidP="00C9576C"/>
                </w:txbxContent>
              </v:textbox>
            </v:shape>
            <v:shape id="_x0000_s1111" type="#_x0000_t32" style="position:absolute;left:1004;top:5274;width:4320;height:2" o:connectortype="straight" strokeweight="2.25pt"/>
            <v:shape id="_x0000_s1112" type="#_x0000_t32" style="position:absolute;left:5316;top:4681;width:3;height:540" o:connectortype="straight" strokeweight="2.25pt">
              <v:stroke endarrow="block"/>
            </v:shape>
            <v:shape id="_x0000_s1113" type="#_x0000_t32" style="position:absolute;left:3884;top:5278;width:2;height:539;flip:y" o:connectortype="straight" strokeweight="2.25pt">
              <v:stroke endarrow="block"/>
            </v:shape>
            <v:shape id="_x0000_s1114" type="#_x0000_t32" style="position:absolute;left:1004;top:4736;width:0;height:1080" o:connectortype="straight" strokeweight="1pt"/>
            <v:shape id="_x0000_s1115" type="#_x0000_t32" style="position:absolute;left:944;top:4736;width:1;height:1080" o:connectortype="straight" strokeweight="4.5pt">
              <v:stroke r:id="rId40" o:title="" filltype="pattern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16" type="#_x0000_t19" style="position:absolute;left:1544;top:4736;width:454;height:360;rotation:-2358030fd" strokeweight="2.25pt">
              <v:stroke endarrow="block"/>
            </v:shape>
            <v:shape id="_x0000_s1117" type="#_x0000_t32" style="position:absolute;left:1468;top:4885;width:210;height:336;flip:x y" o:connectortype="straight"/>
            <v:shape id="_x0000_s1118" type="#_x0000_t32" style="position:absolute;left:1004;top:5817;width:1;height:2878" o:connectortype="straight"/>
            <v:shape id="_x0000_s1119" type="#_x0000_t32" style="position:absolute;left:1655;top:5230;width:35;height:3482;flip:x" o:connectortype="straight"/>
            <v:shape id="_x0000_s1120" type="#_x0000_t32" style="position:absolute;left:5308;top:5220;width:11;height:3596" o:connectortype="straight"/>
            <v:shape id="_x0000_s1121" type="#_x0000_t32" style="position:absolute;left:999;top:6153;width:688;height:2" o:connectortype="straight">
              <v:stroke startarrow="open" endarrow="open"/>
            </v:shape>
            <v:shape id="_x0000_s1122" type="#_x0000_t32" style="position:absolute;left:1687;top:6155;width:2191;height:2" o:connectortype="straight">
              <v:stroke startarrow="open" endarrow="open"/>
            </v:shape>
            <v:shape id="_x0000_s1123" type="#_x0000_t32" style="position:absolute;left:3880;top:6151;width:1439;height:2" o:connectortype="straight">
              <v:stroke startarrow="open" endarrow="open"/>
            </v:shape>
            <v:shape id="_x0000_s1124" type="#_x0000_t32" style="position:absolute;left:1014;top:7076;width:4320;height:2" o:connectortype="straight"/>
            <v:shape id="_x0000_s1125" type="#_x0000_t32" style="position:absolute;left:1014;top:7598;width:2881;height:1" o:connectortype="straight" strokeweight="1.5pt"/>
            <v:shape id="_x0000_s1126" type="#_x0000_t32" style="position:absolute;left:3890;top:6658;width:1429;height:3" o:connectortype="straight" strokeweight="1.5pt"/>
            <v:shape id="_x0000_s1127" type="#_x0000_t32" style="position:absolute;left:1004;top:8695;width:4320;height:0" o:connectortype="straight"/>
            <v:shape id="_x0000_s1128" type="#_x0000_t32" style="position:absolute;left:1004;top:8070;width:688;height:446" o:connectortype="straight" strokeweight="1.5pt"/>
            <v:shape id="_x0000_s1129" type="#_x0000_t32" style="position:absolute;left:1670;top:8070;width:2214;height:1347" o:connectortype="straight" strokeweight="1.5pt"/>
            <v:shape id="_x0000_s1130" type="#_x0000_t32" style="position:absolute;left:3905;top:8695;width:1429;height:722;flip:y" o:connectortype="straight" strokeweight="1.5pt"/>
            <v:shape id="_x0000_s1131" type="#_x0000_t32" style="position:absolute;left:3869;top:5758;width:2;height:3631" o:connectortype="straight"/>
            <v:group id="_x0000_s1132" style="position:absolute;left:5819;top:4679;width:1140;height:717" coordorigin="6677,4679" coordsize="1140,717">
              <v:shape id="_x0000_s1133" type="#_x0000_t202" style="position:absolute;left:6677;top:4918;width:601;height:462" stroked="f">
                <v:textbox style="mso-next-textbox:#_x0000_s1133">
                  <w:txbxContent>
                    <w:p w:rsidR="00003ACD" w:rsidRDefault="00003ACD" w:rsidP="00C9576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а)</w:t>
                      </w:r>
                    </w:p>
                  </w:txbxContent>
                </v:textbox>
              </v:shape>
              <v:group id="_x0000_s1134" style="position:absolute;left:7457;top:4679;width:360;height:717" coordorigin="7890,2290" coordsize="277,552">
                <v:shape id="_x0000_s1135" type="#_x0000_t32" style="position:absolute;left:8027;top:2291;width:2;height:551" o:connectortype="straight" strokeweight="1.5pt"/>
                <v:shape id="_x0000_s1136" type="#_x0000_t32" style="position:absolute;left:7890;top:2290;width:277;height:1" o:connectortype="straight" strokeweight="1.5pt"/>
                <v:shape id="_x0000_s1137" type="#_x0000_t32" style="position:absolute;left:7890;top:2831;width:277;height:2" o:connectortype="straight" strokeweight="1.5pt"/>
              </v:group>
            </v:group>
            <v:group id="_x0000_s1138" style="position:absolute;left:6892;top:4635;width:1440;height:1313" coordorigin="7915,4679" coordsize="1440,1313">
              <v:shape id="_x0000_s1139" type="#_x0000_t202" style="position:absolute;left:7915;top:4904;width:540;height:461" stroked="f">
                <v:textbox style="mso-next-textbox:#_x0000_s1139">
                  <w:txbxContent>
                    <w:p w:rsidR="00003ACD" w:rsidRDefault="00003ACD" w:rsidP="00C9576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в)</w:t>
                      </w:r>
                    </w:p>
                  </w:txbxContent>
                </v:textbox>
              </v:shape>
              <v:group id="_x0000_s1140" style="position:absolute;left:8223;top:4679;width:1132;height:1313" coordorigin="8392,4675" coordsize="1132,1313">
                <v:shape id="_x0000_s1141" type="#_x0000_t202" style="position:absolute;left:8392;top:5386;width:805;height:522" stroked="f">
                  <v:textbox style="mso-next-textbox:#_x0000_s1141">
                    <w:txbxContent>
                      <w:p w:rsidR="00003ACD" w:rsidRDefault="00003ACD" w:rsidP="00C9576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i/>
                          </w:rPr>
                          <w:t xml:space="preserve">в </w:t>
                        </w:r>
                        <w:r>
                          <w:rPr>
                            <w:i/>
                            <w:lang w:val="en-US"/>
                          </w:rPr>
                          <w:t>=?</w:t>
                        </w:r>
                      </w:p>
                      <w:p w:rsidR="00003ACD" w:rsidRDefault="00003ACD" w:rsidP="00C9576C"/>
                    </w:txbxContent>
                  </v:textbox>
                </v:shape>
                <v:group id="_x0000_s1142" style="position:absolute;left:8467;top:4675;width:1057;height:1313" coordorigin="8530,4675" coordsize="1057,1313">
                  <v:shape id="_x0000_s1143" type="#_x0000_t202" style="position:absolute;left:8964;top:4675;width:623;height:720" stroked="f">
                    <v:textbox style="layout-flow:vertical;mso-layout-flow-alt:bottom-to-top;mso-next-textbox:#_x0000_s1143">
                      <w:txbxContent>
                        <w:p w:rsidR="00003ACD" w:rsidRDefault="00003ACD" w:rsidP="00C9576C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h=?</w:t>
                          </w:r>
                        </w:p>
                        <w:p w:rsidR="00003ACD" w:rsidRDefault="00003ACD" w:rsidP="00C9576C">
                          <w:pPr>
                            <w:rPr>
                              <w:rFonts w:asciiTheme="minorHAnsi" w:hAnsiTheme="minorHAnsi" w:cstheme="minorBidi"/>
                            </w:rPr>
                          </w:pPr>
                        </w:p>
                      </w:txbxContent>
                    </v:textbox>
                  </v:shape>
                  <v:rect id="_x0000_s1144" style="position:absolute;left:8530;top:4723;width:460;height:716" fillcolor="black" strokeweight="1.5pt">
                    <v:fill r:id="rId40" o:title="Темный диагональный 2" type="pattern"/>
                  </v:rect>
                  <v:shape id="_x0000_s1145" type="#_x0000_t32" style="position:absolute;left:8530;top:5534;width:9;height:454;flip:x" o:connectortype="straight"/>
                  <v:shape id="_x0000_s1146" type="#_x0000_t32" style="position:absolute;left:9006;top:5504;width:2;height:454" o:connectortype="straight"/>
                  <v:shape id="_x0000_s1147" type="#_x0000_t32" style="position:absolute;left:8550;top:5908;width:460;height:2" o:connectortype="straight">
                    <v:stroke startarrow="open" endarrow="open"/>
                  </v:shape>
                  <v:shape id="_x0000_s1148" type="#_x0000_t32" style="position:absolute;left:8758;top:4707;width:737;height:3" o:connectortype="straight"/>
                  <v:shape id="_x0000_s1149" type="#_x0000_t32" style="position:absolute;left:8691;top:5422;width:737;height:2;flip:x" o:connectortype="straight"/>
                  <v:shape id="_x0000_s1150" type="#_x0000_t32" style="position:absolute;left:9428;top:4740;width:1;height:699;flip:y" o:connectortype="straight">
                    <v:stroke startarrow="open" endarrow="open"/>
                  </v:shape>
                </v:group>
              </v:group>
            </v:group>
            <v:shape id="_x0000_s1151" type="#_x0000_t32" style="position:absolute;left:5127;top:6661;width:1;height:415" o:connectortype="straight"/>
            <v:shape id="_x0000_s1152" type="#_x0000_t32" style="position:absolute;left:4949;top:6661;width:1;height:402" o:connectortype="straight"/>
            <v:shape id="_x0000_s1153" type="#_x0000_t32" style="position:absolute;left:4765;top:6661;width:2;height:356" o:connectortype="straight"/>
            <v:shape id="_x0000_s1154" type="#_x0000_t32" style="position:absolute;left:4589;top:6661;width:1;height:415" o:connectortype="straight"/>
            <v:shape id="_x0000_s1155" type="#_x0000_t32" style="position:absolute;left:4411;top:6658;width:2;height:405" o:connectortype="straight"/>
            <v:shape id="_x0000_s1156" type="#_x0000_t32" style="position:absolute;left:4229;top:6658;width:2;height:418" o:connectortype="straight"/>
            <v:shape id="_x0000_s1157" type="#_x0000_t32" style="position:absolute;left:4047;top:6602;width:1;height:493" o:connectortype="straight"/>
            <v:shape id="_x0000_s1158" type="#_x0000_t32" style="position:absolute;left:3689;top:7095;width:2;height:521" o:connectortype="straight"/>
            <v:shape id="_x0000_s1159" type="#_x0000_t32" style="position:absolute;left:3509;top:7093;width:2;height:523" o:connectortype="straight"/>
            <v:shape id="_x0000_s1160" type="#_x0000_t32" style="position:absolute;left:3330;top:7093;width:1;height:523" o:connectortype="straight"/>
            <v:shape id="_x0000_s1161" type="#_x0000_t32" style="position:absolute;left:3152;top:7095;width:1;height:521;flip:y" o:connectortype="straight"/>
            <v:shape id="_x0000_s1162" type="#_x0000_t32" style="position:absolute;left:2984;top:7076;width:0;height:522;flip:y" o:connectortype="straight"/>
            <v:shape id="_x0000_s1163" type="#_x0000_t32" style="position:absolute;left:2803;top:7076;width:0;height:522;flip:y" o:connectortype="straight"/>
            <v:shape id="_x0000_s1164" type="#_x0000_t32" style="position:absolute;left:2624;top:7076;width:1;height:523;flip:y" o:connectortype="straight"/>
            <v:shape id="_x0000_s1165" type="#_x0000_t32" style="position:absolute;left:2443;top:7078;width:0;height:521;flip:y" o:connectortype="straight"/>
            <v:shape id="_x0000_s1166" type="#_x0000_t32" style="position:absolute;left:2293;top:7095;width:2;height:451;flip:y" o:connectortype="straight"/>
            <v:shape id="_x0000_s1167" type="#_x0000_t32" style="position:absolute;left:2084;top:7076;width:1;height:523;flip:y" o:connectortype="straight"/>
            <v:shape id="_x0000_s1168" type="#_x0000_t32" style="position:absolute;left:1907;top:7063;width:2;height:525;flip:y" o:connectortype="straight"/>
            <v:shape id="_x0000_s1169" type="#_x0000_t32" style="position:absolute;left:1529;top:7095;width:2;height:521;flip:y" o:connectortype="straight"/>
            <v:shape id="_x0000_s1170" type="#_x0000_t32" style="position:absolute;left:1344;top:7093;width:2;height:523;flip:y" o:connectortype="straight"/>
            <v:shape id="_x0000_s1171" type="#_x0000_t32" style="position:absolute;left:1149;top:7093;width:2;height:523;flip:y" o:connectortype="straight"/>
            <v:shape id="_x0000_s1172" type="#_x0000_t32" style="position:absolute;left:4964;top:8695;width:0;height:181;flip:y" o:connectortype="straight"/>
            <v:shape id="_x0000_s1173" type="#_x0000_t32" style="position:absolute;left:4783;top:8695;width:2;height:282;flip:y" o:connectortype="straight"/>
            <v:shape id="_x0000_s1174" type="#_x0000_t32" style="position:absolute;left:4604;top:8695;width:0;height:362;flip:y" o:connectortype="straight"/>
            <v:shape id="_x0000_s1175" type="#_x0000_t32" style="position:absolute;left:4424;top:8695;width:1;height:454;flip:y" o:connectortype="straight"/>
            <v:shape id="_x0000_s1176" type="#_x0000_t32" style="position:absolute;left:4244;top:8695;width:0;height:541;flip:y" o:connectortype="straight"/>
            <v:shape id="_x0000_s1177" type="#_x0000_t32" style="position:absolute;left:3704;top:8695;width:1;height:624;flip:y" o:connectortype="straight"/>
            <v:shape id="_x0000_s1178" type="#_x0000_t32" style="position:absolute;left:3524;top:8695;width:0;height:454;flip:y" o:connectortype="straight"/>
            <v:shape id="_x0000_s1179" type="#_x0000_t32" style="position:absolute;left:3344;top:8695;width:0;height:362;flip:y" o:connectortype="straight"/>
            <v:shape id="_x0000_s1180" type="#_x0000_t32" style="position:absolute;left:3166;top:8695;width:0;height:282;flip:y" o:connectortype="straight"/>
            <v:shape id="_x0000_s1181" type="#_x0000_t32" style="position:absolute;left:2984;top:8695;width:0;height:181;flip:y" o:connectortype="straight"/>
            <v:shape id="_x0000_s1182" type="#_x0000_t32" style="position:absolute;left:2443;top:8516;width:0;height:179;flip:y" o:connectortype="straight"/>
            <v:shape id="_x0000_s1183" type="#_x0000_t32" style="position:absolute;left:2085;top:8336;width:0;height:359;flip:y" o:connectortype="straight"/>
            <v:shape id="_x0000_s1184" type="#_x0000_t32" style="position:absolute;left:1155;top:8156;width:1;height:539;flip:y" o:connectortype="straight"/>
            <v:shape id="_x0000_s1185" type="#_x0000_t32" style="position:absolute;left:1906;top:8238;width:1;height:457;flip:y" o:connectortype="straight"/>
            <v:shape id="_x0000_s1186" type="#_x0000_t32" style="position:absolute;left:1394;top:8336;width:1;height:359;flip:y" o:connectortype="straight"/>
            <v:shape id="_x0000_s1187" type="#_x0000_t32" style="position:absolute;left:4065;top:8695;width:1;height:624;flip:x" o:connectortype="straight"/>
            <v:shape id="_x0000_s1188" type="#_x0000_t202" style="position:absolute;left:7157;top:6602;width:1990;height:476" stroked="f">
              <v:textbox style="mso-next-textbox:#_x0000_s1188">
                <w:txbxContent>
                  <w:p w:rsidR="00003ACD" w:rsidRDefault="000E3349" w:rsidP="00C9576C">
                    <m:oMathPara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</m:d>
                        <m:r>
                          <w:rPr>
                            <w:rFonts w:ascii="Cambria Math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160</m:t>
                        </m:r>
                        <m:r>
                          <w:rPr>
                            <w:rFonts w:ascii="Cambria Math" w:hAnsi="Cambria Math"/>
                          </w:rPr>
                          <m:t>МПа</m:t>
                        </m:r>
                      </m:oMath>
                    </m:oMathPara>
                  </w:p>
                </w:txbxContent>
              </v:textbox>
            </v:shape>
            <v:shape id="_x0000_s1189" type="#_x0000_t202" style="position:absolute;left:6189;top:7179;width:4112;height:1337" stroked="f">
              <v:textbox style="mso-next-textbox:#_x0000_s1189">
                <w:txbxContent>
                  <w:p w:rsidR="00003ACD" w:rsidRDefault="00003ACD" w:rsidP="00C9576C">
                    <w:pPr>
                      <w:rPr>
                        <w:i/>
                        <w:sz w:val="24"/>
                      </w:rPr>
                    </w:pPr>
                    <w:r w:rsidRPr="00EC70FA">
                      <w:rPr>
                        <w:i/>
                        <w:sz w:val="24"/>
                        <w:lang w:val="en-US"/>
                      </w:rPr>
                      <w:t>Q=?   M=?</w:t>
                    </w:r>
                  </w:p>
                  <w:p w:rsidR="00003ACD" w:rsidRDefault="00003ACD" w:rsidP="00C9576C">
                    <w:pPr>
                      <w:rPr>
                        <w:i/>
                      </w:rPr>
                    </w:pPr>
                    <w:r w:rsidRPr="00EC70FA">
                      <w:rPr>
                        <w:i/>
                        <w:sz w:val="24"/>
                        <w:lang w:val="en-US"/>
                      </w:rPr>
                      <w:t xml:space="preserve">  </w:t>
                    </w:r>
                    <w:proofErr w:type="spellStart"/>
                    <w:r w:rsidRPr="00EC70FA">
                      <w:rPr>
                        <w:i/>
                        <w:sz w:val="24"/>
                      </w:rPr>
                      <w:t>дв№=</w:t>
                    </w:r>
                    <w:proofErr w:type="spellEnd"/>
                    <w:r w:rsidRPr="00EC70FA">
                      <w:rPr>
                        <w:i/>
                        <w:sz w:val="24"/>
                      </w:rPr>
                      <w:t xml:space="preserve">? </w:t>
                    </w:r>
                    <w:r w:rsidRPr="00EC70FA">
                      <w:rPr>
                        <w:i/>
                        <w:sz w:val="24"/>
                        <w:lang w:val="en-US"/>
                      </w:rPr>
                      <w:t xml:space="preserve"> </w:t>
                    </w:r>
                    <w:r w:rsidRPr="00EC70FA">
                      <w:rPr>
                        <w:i/>
                        <w:sz w:val="24"/>
                      </w:rPr>
                      <w:t xml:space="preserve"> </w:t>
                    </w:r>
                    <w:proofErr w:type="spellStart"/>
                    <w:r w:rsidRPr="00EC70FA">
                      <w:rPr>
                        <w:i/>
                        <w:sz w:val="24"/>
                        <w:lang w:val="en-US"/>
                      </w:rPr>
                      <w:t>b×h</w:t>
                    </w:r>
                    <w:proofErr w:type="spellEnd"/>
                    <w:r w:rsidRPr="00EC70FA">
                      <w:rPr>
                        <w:i/>
                        <w:sz w:val="24"/>
                        <w:lang w:val="en-US"/>
                      </w:rPr>
                      <w:t>=? d=</w:t>
                    </w:r>
                    <w:r w:rsidRPr="00EC70FA">
                      <w:rPr>
                        <w:i/>
                        <w:sz w:val="24"/>
                      </w:rPr>
                      <w:t xml:space="preserve">? </w:t>
                    </w:r>
                    <w:proofErr w:type="spellStart"/>
                    <w:r>
                      <w:rPr>
                        <w:i/>
                      </w:rPr>
                      <w:t>Шв№=</w:t>
                    </w:r>
                    <w:proofErr w:type="spellEnd"/>
                    <w:r>
                      <w:rPr>
                        <w:i/>
                      </w:rPr>
                      <w:t>?</w:t>
                    </w:r>
                  </w:p>
                  <w:p w:rsidR="00003ACD" w:rsidRDefault="00003ACD" w:rsidP="00C9576C"/>
                </w:txbxContent>
              </v:textbox>
            </v:shape>
            <v:shape id="_x0000_s1190" type="#_x0000_t32" style="position:absolute;left:6367;top:7076;width:2893;height:2;flip:y" o:connectortype="straight" strokeweight="1pt"/>
            <v:group id="_x0000_s1191" style="position:absolute;left:9139;top:4558;width:943;height:1080" coordorigin="8974,5504" coordsize="943,1080">
              <v:group id="_x0000_s1192" style="position:absolute;left:9084;top:5683;width:220;height:721" coordorigin="9084,5503" coordsize="220,721">
                <v:shape id="_x0000_s1193" type="#_x0000_t32" style="position:absolute;left:9084;top:5503;width:220;height:0" o:connectortype="straight" strokeweight="2.25pt"/>
                <v:shape id="_x0000_s1194" type="#_x0000_t32" style="position:absolute;left:9304;top:5503;width:0;height:720" o:connectortype="straight" strokeweight="2.25pt"/>
                <v:shape id="_x0000_s1195" type="#_x0000_t32" style="position:absolute;left:9084;top:6224;width:220;height:0;flip:x" o:connectortype="straight" strokeweight="2.25pt"/>
              </v:group>
              <v:group id="_x0000_s1196" style="position:absolute;left:9524;top:5683;width:220;height:721;flip:x" coordorigin="9084,5503" coordsize="220,721">
                <v:shape id="_x0000_s1197" type="#_x0000_t32" style="position:absolute;left:9084;top:5503;width:220;height:0" o:connectortype="straight" strokeweight="2.25pt"/>
                <v:shape id="_x0000_s1198" type="#_x0000_t32" style="position:absolute;left:9304;top:5503;width:0;height:720" o:connectortype="straight" strokeweight="2.25pt"/>
                <v:shape id="_x0000_s1199" type="#_x0000_t32" style="position:absolute;left:9084;top:6224;width:220;height:0;flip:x" o:connectortype="straight" strokeweight="2.25pt"/>
              </v:group>
              <v:shape id="_x0000_s1200" type="#_x0000_t32" style="position:absolute;left:9414;top:5504;width:0;height:1080" o:connectortype="straight">
                <v:stroke dashstyle="dashDot"/>
              </v:shape>
              <v:shape id="_x0000_s1201" type="#_x0000_t32" style="position:absolute;left:8974;top:6057;width:943;height:0" o:connectortype="straight">
                <v:stroke dashstyle="dashDot"/>
              </v:shape>
            </v:group>
            <w10:wrap type="none"/>
            <w10:anchorlock/>
          </v:group>
        </w:pict>
      </w:r>
    </w:p>
    <w:tbl>
      <w:tblPr>
        <w:tblStyle w:val="af0"/>
        <w:tblW w:w="1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310"/>
      </w:tblGrid>
      <w:tr w:rsidR="00C9576C" w:rsidRPr="00DB170C" w:rsidTr="00C9576C">
        <w:tc>
          <w:tcPr>
            <w:tcW w:w="11307" w:type="dxa"/>
          </w:tcPr>
          <w:p w:rsidR="00C9576C" w:rsidRPr="00DB170C" w:rsidRDefault="00C9576C" w:rsidP="00B17708">
            <w:pPr>
              <w:pStyle w:val="a8"/>
              <w:numPr>
                <w:ilvl w:val="0"/>
                <w:numId w:val="29"/>
              </w:numPr>
              <w:tabs>
                <w:tab w:val="left" w:pos="1110"/>
              </w:tabs>
              <w:ind w:lef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поперечных сил.</w:t>
            </w: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9576C" w:rsidRPr="00DB170C" w:rsidRDefault="00C9576C" w:rsidP="00A612F0">
            <w:pPr>
              <w:tabs>
                <w:tab w:val="left" w:pos="1110"/>
              </w:tabs>
              <w:spacing w:after="0" w:line="360" w:lineRule="auto"/>
              <w:rPr>
                <w:i/>
                <w:sz w:val="28"/>
                <w:szCs w:val="28"/>
                <w:lang w:val="en-US"/>
              </w:rPr>
            </w:pPr>
            <w:r w:rsidRPr="00DB170C">
              <w:rPr>
                <w:sz w:val="28"/>
                <w:szCs w:val="28"/>
              </w:rPr>
              <w:t>Q</w:t>
            </w:r>
            <w:r w:rsidRPr="00DB170C">
              <w:rPr>
                <w:i/>
                <w:sz w:val="28"/>
                <w:szCs w:val="28"/>
                <w:vertAlign w:val="subscript"/>
              </w:rPr>
              <w:t>A</w:t>
            </w:r>
            <w:r w:rsidRPr="00DB170C">
              <w:rPr>
                <w:i/>
                <w:sz w:val="28"/>
                <w:szCs w:val="28"/>
              </w:rPr>
              <w:t>= F</w:t>
            </w:r>
            <w:r w:rsidRPr="00DB170C">
              <w:rPr>
                <w:i/>
                <w:sz w:val="28"/>
                <w:szCs w:val="28"/>
                <w:vertAlign w:val="subscript"/>
              </w:rPr>
              <w:t>1</w:t>
            </w:r>
            <w:r w:rsidRPr="00DB170C">
              <w:rPr>
                <w:i/>
                <w:sz w:val="28"/>
                <w:szCs w:val="28"/>
              </w:rPr>
              <w:t xml:space="preserve"> = 40кН</w:t>
            </w:r>
          </w:p>
          <w:p w:rsidR="00C9576C" w:rsidRPr="00DB170C" w:rsidRDefault="000E3349" w:rsidP="00A612F0">
            <w:pPr>
              <w:tabs>
                <w:tab w:val="left" w:pos="1110"/>
              </w:tabs>
              <w:spacing w:after="0" w:line="360" w:lineRule="auto"/>
              <w:rPr>
                <w:i/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vertAlign w:val="subscript"/>
                    </w:rPr>
                    <m:t>B</m:t>
                  </m:r>
                </m:sub>
                <m:sup>
                  <m:r>
                    <w:rPr>
                      <w:sz w:val="28"/>
                      <w:szCs w:val="28"/>
                    </w:rPr>
                    <m:t>прав</m:t>
                  </m:r>
                </m:sup>
              </m:sSubSup>
            </m:oMath>
            <w:r w:rsidR="00C9576C" w:rsidRPr="00DB170C">
              <w:rPr>
                <w:i/>
                <w:sz w:val="28"/>
                <w:szCs w:val="28"/>
                <w:vertAlign w:val="subscript"/>
              </w:rPr>
              <w:t xml:space="preserve"> </w:t>
            </w:r>
            <w:r w:rsidR="00C9576C" w:rsidRPr="00DB170C">
              <w:rPr>
                <w:i/>
                <w:sz w:val="28"/>
                <w:szCs w:val="28"/>
              </w:rPr>
              <w:t>= F</w:t>
            </w:r>
            <w:r w:rsidR="00C9576C" w:rsidRPr="00DB170C">
              <w:rPr>
                <w:i/>
                <w:sz w:val="28"/>
                <w:szCs w:val="28"/>
                <w:vertAlign w:val="subscript"/>
              </w:rPr>
              <w:t>1</w:t>
            </w:r>
            <w:r w:rsidR="00C9576C" w:rsidRPr="00DB170C">
              <w:rPr>
                <w:i/>
                <w:sz w:val="28"/>
                <w:szCs w:val="28"/>
              </w:rPr>
              <w:t xml:space="preserve"> = 40кН</w:t>
            </w:r>
          </w:p>
          <w:p w:rsidR="00C9576C" w:rsidRPr="00DB170C" w:rsidRDefault="000E3349" w:rsidP="00A612F0">
            <w:pPr>
              <w:tabs>
                <w:tab w:val="left" w:pos="1110"/>
              </w:tabs>
              <w:spacing w:after="0" w:line="360" w:lineRule="auto"/>
              <w:rPr>
                <w:i/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vertAlign w:val="subscript"/>
                    </w:rPr>
                    <m:t>B</m:t>
                  </m:r>
                </m:sub>
                <m:sup>
                  <m:r>
                    <w:rPr>
                      <w:sz w:val="28"/>
                      <w:szCs w:val="28"/>
                    </w:rPr>
                    <m:t>лев</m:t>
                  </m:r>
                </m:sup>
              </m:sSubSup>
            </m:oMath>
            <w:r w:rsidR="00C9576C" w:rsidRPr="00DB170C">
              <w:rPr>
                <w:i/>
                <w:sz w:val="28"/>
                <w:szCs w:val="28"/>
                <w:vertAlign w:val="subscript"/>
              </w:rPr>
              <w:t xml:space="preserve"> </w:t>
            </w:r>
            <w:r w:rsidR="00C9576C" w:rsidRPr="00DB170C">
              <w:rPr>
                <w:i/>
                <w:sz w:val="28"/>
                <w:szCs w:val="28"/>
              </w:rPr>
              <w:t>= F</w:t>
            </w:r>
            <w:r w:rsidR="00C9576C" w:rsidRPr="00DB170C">
              <w:rPr>
                <w:i/>
                <w:sz w:val="28"/>
                <w:szCs w:val="28"/>
                <w:vertAlign w:val="subscript"/>
              </w:rPr>
              <w:t>1</w:t>
            </w:r>
            <w:r w:rsidR="00C9576C" w:rsidRPr="00DB170C">
              <w:rPr>
                <w:i/>
                <w:sz w:val="28"/>
                <w:szCs w:val="28"/>
              </w:rPr>
              <w:t xml:space="preserve"> – F</w:t>
            </w:r>
            <w:r w:rsidR="00C9576C" w:rsidRPr="00DB170C">
              <w:rPr>
                <w:i/>
                <w:sz w:val="28"/>
                <w:szCs w:val="28"/>
                <w:vertAlign w:val="subscript"/>
              </w:rPr>
              <w:t>2</w:t>
            </w:r>
            <w:r w:rsidR="00C9576C" w:rsidRPr="00DB170C">
              <w:rPr>
                <w:i/>
                <w:sz w:val="28"/>
                <w:szCs w:val="28"/>
              </w:rPr>
              <w:t>= 40-90= -50кН</w:t>
            </w:r>
          </w:p>
          <w:p w:rsidR="00C9576C" w:rsidRPr="00DB170C" w:rsidRDefault="00C9576C" w:rsidP="00A612F0">
            <w:pPr>
              <w:tabs>
                <w:tab w:val="left" w:pos="1110"/>
              </w:tabs>
              <w:spacing w:after="0" w:line="360" w:lineRule="auto"/>
              <w:rPr>
                <w:i/>
                <w:sz w:val="28"/>
                <w:szCs w:val="28"/>
              </w:rPr>
            </w:pPr>
            <w:r w:rsidRPr="00DB170C">
              <w:rPr>
                <w:i/>
                <w:sz w:val="28"/>
                <w:szCs w:val="28"/>
              </w:rPr>
              <w:t>Q</w:t>
            </w:r>
            <w:r w:rsidRPr="00DB170C">
              <w:rPr>
                <w:i/>
                <w:sz w:val="28"/>
                <w:szCs w:val="28"/>
                <w:vertAlign w:val="subscript"/>
              </w:rPr>
              <w:t>C</w:t>
            </w:r>
            <w:r w:rsidRPr="00DB170C">
              <w:rPr>
                <w:i/>
                <w:sz w:val="28"/>
                <w:szCs w:val="28"/>
              </w:rPr>
              <w:t xml:space="preserve"> = Q</w:t>
            </w:r>
            <w:r w:rsidRPr="00DB170C">
              <w:rPr>
                <w:i/>
                <w:sz w:val="28"/>
                <w:szCs w:val="28"/>
                <w:vertAlign w:val="subscript"/>
              </w:rPr>
              <w:t>D</w:t>
            </w:r>
            <w:r w:rsidRPr="00DB170C">
              <w:rPr>
                <w:i/>
                <w:sz w:val="28"/>
                <w:szCs w:val="28"/>
              </w:rPr>
              <w:t xml:space="preserve"> = F</w:t>
            </w:r>
            <w:r w:rsidRPr="00DB170C">
              <w:rPr>
                <w:i/>
                <w:sz w:val="28"/>
                <w:szCs w:val="28"/>
                <w:vertAlign w:val="subscript"/>
              </w:rPr>
              <w:t>1</w:t>
            </w:r>
            <w:r w:rsidRPr="00DB170C">
              <w:rPr>
                <w:i/>
                <w:sz w:val="28"/>
                <w:szCs w:val="28"/>
              </w:rPr>
              <w:t xml:space="preserve"> – F</w:t>
            </w:r>
            <w:r w:rsidRPr="00DB170C">
              <w:rPr>
                <w:i/>
                <w:sz w:val="28"/>
                <w:szCs w:val="28"/>
                <w:vertAlign w:val="subscript"/>
              </w:rPr>
              <w:t>2</w:t>
            </w:r>
            <w:r w:rsidRPr="00DB170C">
              <w:rPr>
                <w:i/>
                <w:sz w:val="28"/>
                <w:szCs w:val="28"/>
              </w:rPr>
              <w:t>= 40-90= -50кН</w:t>
            </w:r>
          </w:p>
          <w:p w:rsidR="00C9576C" w:rsidRPr="00DB170C" w:rsidRDefault="00C9576C" w:rsidP="00B17708">
            <w:pPr>
              <w:pStyle w:val="a8"/>
              <w:numPr>
                <w:ilvl w:val="0"/>
                <w:numId w:val="29"/>
              </w:numPr>
              <w:tabs>
                <w:tab w:val="left" w:pos="1110"/>
                <w:tab w:val="left" w:pos="6480"/>
              </w:tabs>
              <w:ind w:left="0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Определение изгибающих моментов.</w:t>
            </w:r>
          </w:p>
          <w:p w:rsidR="00C9576C" w:rsidRPr="00DB170C" w:rsidRDefault="00C9576C" w:rsidP="00A612F0">
            <w:pPr>
              <w:tabs>
                <w:tab w:val="left" w:pos="1110"/>
                <w:tab w:val="left" w:pos="6480"/>
              </w:tabs>
              <w:spacing w:after="0" w:line="360" w:lineRule="auto"/>
              <w:rPr>
                <w:i/>
                <w:sz w:val="28"/>
                <w:szCs w:val="28"/>
                <w:lang w:val="en-US"/>
              </w:rPr>
            </w:pPr>
            <w:r w:rsidRPr="00DB170C">
              <w:rPr>
                <w:i/>
                <w:sz w:val="28"/>
                <w:szCs w:val="28"/>
              </w:rPr>
              <w:t>М</w:t>
            </w:r>
            <w:r w:rsidRPr="00DB170C">
              <w:rPr>
                <w:i/>
                <w:sz w:val="28"/>
                <w:szCs w:val="28"/>
                <w:vertAlign w:val="subscript"/>
              </w:rPr>
              <w:t>А</w:t>
            </w:r>
            <w:r w:rsidR="00860755" w:rsidRPr="00DB170C">
              <w:rPr>
                <w:i/>
                <w:sz w:val="28"/>
                <w:szCs w:val="28"/>
              </w:rPr>
              <w:t>= 0</w:t>
            </w:r>
            <w:proofErr w:type="gramStart"/>
            <w:r w:rsidR="00860755" w:rsidRPr="00DB170C">
              <w:rPr>
                <w:i/>
                <w:sz w:val="28"/>
                <w:szCs w:val="28"/>
              </w:rPr>
              <w:t xml:space="preserve">  </w:t>
            </w:r>
            <w:r w:rsidR="00860755" w:rsidRPr="00DB170C">
              <w:rPr>
                <w:i/>
                <w:sz w:val="28"/>
                <w:szCs w:val="28"/>
              </w:rPr>
              <w:br/>
            </w:r>
            <w:r w:rsidRPr="00DB170C">
              <w:rPr>
                <w:i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sz w:val="28"/>
                      <w:szCs w:val="28"/>
                    </w:rPr>
                    <m:t>В</m:t>
                  </m:r>
                  <w:proofErr w:type="gramEnd"/>
                </m:sub>
              </m:sSub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40</m:t>
              </m:r>
              <m:r>
                <w:rPr>
                  <w:rFonts w:hAnsi="Cambria Math"/>
                  <w:sz w:val="28"/>
                  <w:szCs w:val="28"/>
                </w:rPr>
                <m:t>*</m:t>
              </m:r>
              <m:r>
                <w:rPr>
                  <w:rFonts w:ascii="Cambria Math"/>
                  <w:sz w:val="28"/>
                  <w:szCs w:val="28"/>
                </w:rPr>
                <m:t>2=</m:t>
              </m:r>
              <m:r>
                <w:rPr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80</m:t>
              </m:r>
              <m:r>
                <w:rPr>
                  <w:sz w:val="28"/>
                  <w:szCs w:val="28"/>
                </w:rPr>
                <m:t>кНм</m:t>
              </m:r>
            </m:oMath>
          </w:p>
          <w:p w:rsidR="00C9576C" w:rsidRPr="00DB170C" w:rsidRDefault="000E3349" w:rsidP="00A612F0">
            <w:pPr>
              <w:tabs>
                <w:tab w:val="left" w:pos="1110"/>
                <w:tab w:val="left" w:pos="6480"/>
              </w:tabs>
              <w:spacing w:after="0" w:line="360" w:lineRule="auto"/>
              <w:rPr>
                <w:i/>
                <w:sz w:val="28"/>
                <w:szCs w:val="28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en-US"/>
                    </w:rPr>
                  </m:ctrlPr>
                </m:sSubSupPr>
                <m:e>
                  <m:r>
                    <w:rPr>
                      <w:sz w:val="28"/>
                      <w:szCs w:val="28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sz w:val="28"/>
                      <w:szCs w:val="28"/>
                    </w:rPr>
                    <m:t>прав</m:t>
                  </m:r>
                </m:sup>
              </m:sSubSup>
            </m:oMath>
            <w:r w:rsidR="00C9576C" w:rsidRPr="00DB170C">
              <w:rPr>
                <w:i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/>
                  <w:sz w:val="28"/>
                  <w:szCs w:val="28"/>
                  <w:lang w:val="en-US"/>
                </w:rPr>
                <m:t>=</m:t>
              </m:r>
              <m:r>
                <w:rPr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hAnsi="Cambria Math"/>
                  <w:sz w:val="28"/>
                  <w:szCs w:val="28"/>
                  <w:lang w:val="en-US"/>
                </w:rPr>
                <m:t>*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5</m:t>
              </m:r>
            </m:oMath>
            <w:r w:rsidR="00C9576C" w:rsidRPr="00DB170C">
              <w:rPr>
                <w:i/>
                <w:sz w:val="28"/>
                <w:szCs w:val="28"/>
                <w:lang w:val="en-US"/>
              </w:rPr>
              <w:t xml:space="preserve">+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oMath>
            <w:r w:rsidR="00C9576C" w:rsidRPr="00DB170C">
              <w:rPr>
                <w:i/>
                <w:sz w:val="28"/>
                <w:szCs w:val="28"/>
                <w:lang w:val="en-US"/>
              </w:rPr>
              <w:t>*3 = -40*5+90*3 = 70 KH</w:t>
            </w:r>
            <w:r w:rsidR="00C9576C" w:rsidRPr="00DB170C">
              <w:rPr>
                <w:i/>
                <w:sz w:val="28"/>
                <w:szCs w:val="28"/>
              </w:rPr>
              <w:t>м</w:t>
            </w:r>
          </w:p>
          <w:p w:rsidR="00C9576C" w:rsidRPr="00DB170C" w:rsidRDefault="000E3349" w:rsidP="00A612F0">
            <w:pPr>
              <w:tabs>
                <w:tab w:val="left" w:pos="1110"/>
                <w:tab w:val="left" w:pos="6480"/>
              </w:tabs>
              <w:spacing w:after="0" w:line="360" w:lineRule="auto"/>
              <w:rPr>
                <w:i/>
                <w:sz w:val="28"/>
                <w:szCs w:val="28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en-US"/>
                    </w:rPr>
                  </m:ctrlPr>
                </m:sSubSupPr>
                <m:e>
                  <m:r>
                    <w:rPr>
                      <w:sz w:val="28"/>
                      <w:szCs w:val="28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sz w:val="28"/>
                      <w:szCs w:val="28"/>
                    </w:rPr>
                    <m:t>лев</m:t>
                  </m:r>
                </m:sup>
              </m:sSubSup>
            </m:oMath>
            <w:r w:rsidR="00C9576C" w:rsidRPr="00DB170C">
              <w:rPr>
                <w:i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/>
                  <w:sz w:val="28"/>
                  <w:szCs w:val="28"/>
                  <w:lang w:val="en-US"/>
                </w:rPr>
                <m:t>=</m:t>
              </m:r>
              <m:r>
                <w:rPr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hAnsi="Cambria Math"/>
                  <w:sz w:val="28"/>
                  <w:szCs w:val="28"/>
                  <w:lang w:val="en-US"/>
                </w:rPr>
                <m:t>*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5</m:t>
              </m:r>
            </m:oMath>
            <w:r w:rsidR="00C9576C" w:rsidRPr="00DB170C">
              <w:rPr>
                <w:i/>
                <w:sz w:val="28"/>
                <w:szCs w:val="28"/>
                <w:lang w:val="en-US"/>
              </w:rPr>
              <w:t xml:space="preserve">+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oMath>
            <w:r w:rsidR="00C9576C" w:rsidRPr="00DB170C">
              <w:rPr>
                <w:i/>
                <w:sz w:val="28"/>
                <w:szCs w:val="28"/>
                <w:lang w:val="en-US"/>
              </w:rPr>
              <w:t>*3- M = -40*5+90*3- 50 = 20 KH</w:t>
            </w:r>
            <w:r w:rsidR="00C9576C" w:rsidRPr="00DB170C">
              <w:rPr>
                <w:i/>
                <w:sz w:val="28"/>
                <w:szCs w:val="28"/>
              </w:rPr>
              <w:t>м</w:t>
            </w:r>
          </w:p>
          <w:p w:rsidR="00C9576C" w:rsidRPr="00DB170C" w:rsidRDefault="00C9576C" w:rsidP="00A612F0">
            <w:pPr>
              <w:tabs>
                <w:tab w:val="left" w:pos="1110"/>
                <w:tab w:val="left" w:pos="6480"/>
              </w:tabs>
              <w:spacing w:after="0" w:line="360" w:lineRule="auto"/>
              <w:rPr>
                <w:i/>
                <w:sz w:val="28"/>
                <w:szCs w:val="28"/>
                <w:lang w:val="en-US"/>
              </w:rPr>
            </w:pPr>
          </w:p>
          <w:p w:rsidR="00C9576C" w:rsidRPr="00DB170C" w:rsidRDefault="00C9576C" w:rsidP="00A612F0">
            <w:pPr>
              <w:tabs>
                <w:tab w:val="left" w:pos="1110"/>
                <w:tab w:val="left" w:pos="6480"/>
              </w:tabs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i/>
                <w:sz w:val="28"/>
                <w:szCs w:val="28"/>
              </w:rPr>
              <w:t>M</w:t>
            </w:r>
            <w:r w:rsidRPr="00DB170C">
              <w:rPr>
                <w:i/>
                <w:sz w:val="28"/>
                <w:szCs w:val="28"/>
                <w:vertAlign w:val="subscript"/>
              </w:rPr>
              <w:t>D</w:t>
            </w:r>
            <w:r w:rsidRPr="00DB170C">
              <w:rPr>
                <w:i/>
                <w:sz w:val="28"/>
                <w:szCs w:val="28"/>
              </w:rPr>
              <w:t xml:space="preserve">= </w:t>
            </w:r>
            <m:oMath>
              <m:r>
                <w:rPr>
                  <w:rFonts w:ascii="Cambria Math"/>
                  <w:sz w:val="28"/>
                  <w:szCs w:val="28"/>
                </w:rPr>
                <m:t>=</m:t>
              </m:r>
              <m:r>
                <w:rPr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hAnsi="Cambria Math"/>
                  <w:sz w:val="28"/>
                  <w:szCs w:val="28"/>
                </w:rPr>
                <m:t>*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6</m:t>
              </m:r>
            </m:oMath>
            <w:r w:rsidRPr="00DB170C">
              <w:rPr>
                <w:i/>
                <w:sz w:val="28"/>
                <w:szCs w:val="28"/>
              </w:rPr>
              <w:t xml:space="preserve">+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oMath>
            <w:r w:rsidRPr="00DB170C">
              <w:rPr>
                <w:i/>
                <w:sz w:val="28"/>
                <w:szCs w:val="28"/>
              </w:rPr>
              <w:t>*4- M = -40*6+90*4- 50 = 70 KH</w:t>
            </w:r>
            <w:proofErr w:type="gramStart"/>
            <w:r w:rsidRPr="00DB170C">
              <w:rPr>
                <w:i/>
                <w:sz w:val="28"/>
                <w:szCs w:val="28"/>
              </w:rPr>
              <w:t>м</w:t>
            </w:r>
            <w:proofErr w:type="gramEnd"/>
          </w:p>
        </w:tc>
      </w:tr>
    </w:tbl>
    <w:p w:rsidR="00C9576C" w:rsidRPr="00DB170C" w:rsidRDefault="00C9576C" w:rsidP="00B17708">
      <w:pPr>
        <w:pStyle w:val="a8"/>
        <w:numPr>
          <w:ilvl w:val="0"/>
          <w:numId w:val="29"/>
        </w:numPr>
        <w:tabs>
          <w:tab w:val="left" w:pos="1110"/>
        </w:tabs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Расчет на прочность:</w:t>
      </w:r>
      <w:r w:rsidRPr="00DB170C">
        <w:rPr>
          <w:rFonts w:ascii="Times New Roman" w:hAnsi="Times New Roman" w:cs="Times New Roman"/>
          <w:sz w:val="28"/>
          <w:szCs w:val="28"/>
        </w:rPr>
        <w:br/>
        <w:t>Опасным сечением является сечение</w:t>
      </w:r>
      <w:proofErr w:type="gramStart"/>
      <w:r w:rsidRPr="00DB170C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DB170C">
        <w:rPr>
          <w:rFonts w:ascii="Times New Roman" w:hAnsi="Times New Roman" w:cs="Times New Roman"/>
          <w:sz w:val="28"/>
          <w:szCs w:val="28"/>
        </w:rPr>
        <w:t xml:space="preserve">,  в котором изгибающий момент максимален и равен 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  <w:lang w:bidi="en-US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bidi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max</m:t>
                </m:r>
              </m:sub>
            </m:sSub>
          </m:e>
        </m:d>
      </m:oMath>
      <w:r w:rsidRPr="00DB170C">
        <w:rPr>
          <w:rFonts w:ascii="Times New Roman" w:hAnsi="Times New Roman" w:cs="Times New Roman"/>
          <w:sz w:val="28"/>
          <w:szCs w:val="28"/>
        </w:rPr>
        <w:t>=80KHм</w:t>
      </w:r>
    </w:p>
    <w:p w:rsidR="00C9576C" w:rsidRPr="00DB170C" w:rsidRDefault="00C9576C" w:rsidP="00B17708">
      <w:pPr>
        <w:pStyle w:val="a8"/>
        <w:numPr>
          <w:ilvl w:val="0"/>
          <w:numId w:val="29"/>
        </w:numPr>
        <w:tabs>
          <w:tab w:val="left" w:pos="1110"/>
        </w:tabs>
        <w:ind w:left="0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Требуемый осевой момент сопротивления</w:t>
      </w:r>
    </w:p>
    <w:p w:rsidR="00C9576C" w:rsidRPr="00DB170C" w:rsidRDefault="00C9576C" w:rsidP="00A612F0">
      <w:pPr>
        <w:pStyle w:val="a8"/>
        <w:tabs>
          <w:tab w:val="left" w:pos="1110"/>
          <w:tab w:val="left" w:pos="6480"/>
        </w:tabs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W</w:t>
      </w:r>
      <w:r w:rsidRPr="00DB170C">
        <w:rPr>
          <w:rFonts w:ascii="Times New Roman" w:hAnsi="Times New Roman" w:cs="Times New Roman"/>
          <w:sz w:val="28"/>
          <w:szCs w:val="28"/>
          <w:vertAlign w:val="subscript"/>
        </w:rPr>
        <w:t>X ТРЕБ</w:t>
      </w:r>
      <w:r w:rsidRPr="00DB170C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HAnsi" w:hAnsi="Times New Roman" w:cs="Times New Roman"/>
                        <w:i/>
                        <w:sz w:val="28"/>
                        <w:szCs w:val="28"/>
                        <w:lang w:val="en-US" w:bidi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max</m:t>
                    </m:r>
                  </m:sub>
                </m:sSub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</m:d>
          </m:den>
        </m:f>
      </m:oMath>
      <w:r w:rsidRPr="00DB170C">
        <w:rPr>
          <w:rFonts w:ascii="Times New Roman" w:hAnsi="Times New Roman" w:cs="Times New Roman"/>
          <w:sz w:val="28"/>
          <w:szCs w:val="28"/>
        </w:rPr>
        <w:t xml:space="preserve"> =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fPr>
          <m:num>
            <m:sSup>
              <m:sSup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80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*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160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=500000</m:t>
        </m:r>
        <m:r>
          <w:rPr>
            <w:rFonts w:ascii="Times New Roman" w:hAnsi="Times New Roman" w:cs="Times New Roman"/>
            <w:sz w:val="28"/>
            <w:szCs w:val="28"/>
          </w:rPr>
          <m:t>мм</m:t>
        </m:r>
      </m:oMath>
      <w:r w:rsidRPr="00DB170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B170C">
        <w:rPr>
          <w:rFonts w:ascii="Times New Roman" w:hAnsi="Times New Roman" w:cs="Times New Roman"/>
          <w:sz w:val="28"/>
          <w:szCs w:val="28"/>
        </w:rPr>
        <w:t>=500 см</w:t>
      </w:r>
      <w:r w:rsidRPr="00DB170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B1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76C" w:rsidRPr="00DB170C" w:rsidRDefault="00C9576C" w:rsidP="00A612F0">
      <w:pPr>
        <w:tabs>
          <w:tab w:val="left" w:pos="1110"/>
          <w:tab w:val="left" w:pos="6480"/>
        </w:tabs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Выбираем размеры   трёх вариантов сечений:</w:t>
      </w:r>
    </w:p>
    <w:p w:rsidR="00C9576C" w:rsidRPr="00DB170C" w:rsidRDefault="00C9576C" w:rsidP="00A612F0">
      <w:pPr>
        <w:tabs>
          <w:tab w:val="left" w:pos="1110"/>
          <w:tab w:val="left" w:pos="6480"/>
        </w:tabs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а) двутавровое сечение</w:t>
      </w:r>
      <w:r w:rsidRPr="00DB170C">
        <w:rPr>
          <w:sz w:val="28"/>
          <w:szCs w:val="28"/>
        </w:rPr>
        <w:br/>
        <w:t xml:space="preserve">Выбираем по сортаменту ГОСТ 8239-72   </w:t>
      </w:r>
      <w:proofErr w:type="spellStart"/>
      <w:r w:rsidRPr="00DB170C">
        <w:rPr>
          <w:sz w:val="28"/>
          <w:szCs w:val="28"/>
          <w:u w:val="single"/>
        </w:rPr>
        <w:t>двутавр</w:t>
      </w:r>
      <w:proofErr w:type="spellEnd"/>
      <w:r w:rsidRPr="00DB170C">
        <w:rPr>
          <w:sz w:val="28"/>
          <w:szCs w:val="28"/>
          <w:u w:val="single"/>
        </w:rPr>
        <w:t xml:space="preserve">   №30а</w:t>
      </w:r>
      <w:r w:rsidRPr="00DB170C">
        <w:rPr>
          <w:sz w:val="28"/>
          <w:szCs w:val="28"/>
        </w:rPr>
        <w:t xml:space="preserve">, имеющий </w:t>
      </w:r>
    </w:p>
    <w:p w:rsidR="00C9576C" w:rsidRPr="00DB170C" w:rsidRDefault="00C9576C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W</w:t>
      </w:r>
      <w:r w:rsidRPr="00DB170C">
        <w:rPr>
          <w:sz w:val="28"/>
          <w:szCs w:val="28"/>
          <w:vertAlign w:val="subscript"/>
        </w:rPr>
        <w:t>X</w:t>
      </w:r>
      <w:r w:rsidRPr="00DB170C">
        <w:rPr>
          <w:sz w:val="28"/>
          <w:szCs w:val="28"/>
        </w:rPr>
        <w:t xml:space="preserve"> =518см</w:t>
      </w:r>
      <w:r w:rsidRPr="00DB170C">
        <w:rPr>
          <w:sz w:val="28"/>
          <w:szCs w:val="28"/>
          <w:vertAlign w:val="superscript"/>
        </w:rPr>
        <w:t>3</w:t>
      </w:r>
      <w:r w:rsidRPr="00DB170C">
        <w:rPr>
          <w:sz w:val="28"/>
          <w:szCs w:val="28"/>
        </w:rPr>
        <w:t>.</w:t>
      </w:r>
    </w:p>
    <w:p w:rsidR="00C9576C" w:rsidRPr="00DB170C" w:rsidRDefault="00C9576C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б) для прямоугольника   при    h=2b</w:t>
      </w:r>
    </w:p>
    <w:p w:rsidR="00C9576C" w:rsidRPr="00DB170C" w:rsidRDefault="00C9576C" w:rsidP="00A612F0">
      <w:pPr>
        <w:pStyle w:val="a8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</m:oMath>
      <w:r w:rsidRPr="00DB170C">
        <w:rPr>
          <w:rFonts w:ascii="Times New Roman" w:hAnsi="Times New Roman" w:cs="Times New Roman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fPr>
          <m:num>
            <m:sSup>
              <m:sSup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  <m:r>
                  <w:rPr>
                    <w:rFonts w:ascii="Times New Roman" w:hAnsi="Cambria Math" w:cs="Times New Roman"/>
                    <w:sz w:val="28"/>
                    <w:szCs w:val="28"/>
                    <w:lang w:val="en-US"/>
                  </w:rPr>
                  <m:t>h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6</m:t>
            </m:r>
          </m:den>
        </m:f>
      </m:oMath>
      <w:r w:rsidRPr="00DB17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fPr>
          <m:num>
            <m:sSup>
              <m:sSup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  <m:r>
                  <w:rPr>
                    <w:rFonts w:ascii="Times New Roman" w:hAnsi="Cambria Math" w:cs="Times New Roman"/>
                    <w:sz w:val="28"/>
                    <w:szCs w:val="28"/>
                    <w:lang w:val="en-US"/>
                  </w:rPr>
                  <m:t>*</m:t>
                </m:r>
                <m:d>
                  <m:dPr>
                    <m:ctrlPr>
                      <w:rPr>
                        <w:rFonts w:ascii="Cambria Math" w:eastAsiaTheme="minorHAnsi" w:hAnsi="Times New Roman" w:cs="Times New Roman"/>
                        <w:i/>
                        <w:sz w:val="28"/>
                        <w:szCs w:val="28"/>
                        <w:lang w:val="en-US" w:bidi="en-US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6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den>
        </m:f>
        <m:sSup>
          <m:sSup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⇒</m:t>
        </m:r>
      </m:oMath>
      <w:r w:rsidRPr="00DB170C">
        <w:rPr>
          <w:rFonts w:ascii="Times New Roman" w:hAnsi="Times New Roman" w:cs="Times New Roman"/>
          <w:sz w:val="28"/>
          <w:szCs w:val="28"/>
          <w:lang w:val="en-US"/>
        </w:rPr>
        <w:t>b=</w:t>
      </w:r>
      <m:oMath>
        <m:rad>
          <m:radPr>
            <m:ctrlPr>
              <w:rPr>
                <w:rFonts w:ascii="Cambria Math" w:eastAsiaTheme="minorHAnsi" w:hAnsi="Times New Roman" w:cs="Times New Roman"/>
                <w:b/>
                <w:i/>
                <w:sz w:val="28"/>
                <w:szCs w:val="28"/>
                <w:lang w:val="en-US" w:bidi="en-US"/>
              </w:rPr>
            </m:ctrlPr>
          </m:radPr>
          <m:deg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3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2</m:t>
                </m:r>
              </m:den>
            </m:f>
            <m:sSub>
              <m:sSub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треб</m:t>
                </m:r>
              </m:sub>
            </m:sSub>
          </m:e>
        </m:rad>
      </m:oMath>
      <w:r w:rsidRPr="00DB170C">
        <w:rPr>
          <w:rFonts w:ascii="Times New Roman" w:hAnsi="Times New Roman" w:cs="Times New Roman"/>
          <w:sz w:val="28"/>
          <w:szCs w:val="28"/>
          <w:lang w:val="en-US"/>
        </w:rPr>
        <w:t>=</w:t>
      </w:r>
      <m:oMath>
        <m:rad>
          <m:radPr>
            <m:ctrlPr>
              <w:rPr>
                <w:rFonts w:ascii="Cambria Math" w:eastAsiaTheme="minorHAnsi" w:hAnsi="Times New Roman" w:cs="Times New Roman"/>
                <w:b/>
                <w:i/>
                <w:sz w:val="28"/>
                <w:szCs w:val="28"/>
                <w:lang w:val="en-US" w:bidi="en-US"/>
              </w:rPr>
            </m:ctrlPr>
          </m:radPr>
          <m:deg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eastAsiaTheme="minorHAnsi" w:hAnsi="Times New Roman" w:cs="Times New Roman"/>
                    <w:b/>
                    <w:i/>
                    <w:sz w:val="28"/>
                    <w:szCs w:val="28"/>
                    <w:lang w:val="en-US" w:bidi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500 </m:t>
                </m:r>
                <m:r>
                  <w:rPr>
                    <w:rFonts w:ascii="Times New Roman" w:hAnsi="Cambria Math" w:cs="Times New Roman"/>
                    <w:sz w:val="28"/>
                    <w:szCs w:val="28"/>
                    <w:lang w:val="en-US"/>
                  </w:rPr>
                  <m:t>*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10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3</m:t>
                </m:r>
              </m:sup>
            </m:sSup>
          </m:e>
        </m:rad>
        <m:r>
          <w:rPr>
            <w:rFonts w:ascii="Cambria Math" w:hAnsi="Times New Roman" w:cs="Times New Roman"/>
            <w:sz w:val="28"/>
            <w:szCs w:val="28"/>
            <w:lang w:val="en-US"/>
          </w:rPr>
          <m:t>=90.8</m:t>
        </m:r>
        <m:r>
          <w:rPr>
            <w:rFonts w:ascii="Times New Roman" w:hAnsi="Times New Roman" w:cs="Times New Roman"/>
            <w:sz w:val="28"/>
            <w:szCs w:val="28"/>
          </w:rPr>
          <m:t>мм</m:t>
        </m:r>
      </m:oMath>
    </w:p>
    <w:p w:rsidR="00C9576C" w:rsidRPr="00DB170C" w:rsidRDefault="00C9576C" w:rsidP="00A612F0">
      <w:pPr>
        <w:pStyle w:val="a8"/>
        <w:ind w:left="0"/>
        <w:rPr>
          <w:rFonts w:ascii="Times New Roman" w:hAnsi="Times New Roman" w:cs="Times New Roman"/>
          <w:i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Принимаем  </w:t>
      </w:r>
      <w:r w:rsidRPr="00DB170C">
        <w:rPr>
          <w:rFonts w:ascii="Times New Roman" w:hAnsi="Times New Roman" w:cs="Times New Roman"/>
          <w:i/>
          <w:sz w:val="28"/>
          <w:szCs w:val="28"/>
        </w:rPr>
        <w:t>b=90мм,  h=2b=2*90=180мм</w:t>
      </w:r>
    </w:p>
    <w:p w:rsidR="00C9576C" w:rsidRPr="00DB170C" w:rsidRDefault="000E3349" w:rsidP="00A612F0">
      <w:pPr>
        <w:pStyle w:val="a8"/>
        <w:ind w:left="0"/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</w:pPr>
      <m:oMath>
        <m:sSub>
          <m:sSub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</m:oMath>
      <w:r w:rsidR="00C9576C" w:rsidRPr="00DB170C">
        <w:rPr>
          <w:rFonts w:ascii="Times New Roman" w:hAnsi="Times New Roman" w:cs="Times New Roman"/>
          <w:i/>
          <w:sz w:val="28"/>
          <w:szCs w:val="28"/>
        </w:rPr>
        <w:t>=</w:t>
      </w:r>
      <m:oMath>
        <m:f>
          <m:f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fPr>
          <m:num>
            <m:sSup>
              <m:sSup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  <m:r>
                  <w:rPr>
                    <w:rFonts w:ascii="Times New Roman" w:hAnsi="Cambria Math" w:cs="Times New Roman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den>
        </m:f>
      </m:oMath>
      <w:r w:rsidR="00C9576C" w:rsidRPr="00DB170C">
        <w:rPr>
          <w:rFonts w:ascii="Times New Roman" w:eastAsiaTheme="minorEastAsia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HAnsi" w:hAnsi="Times New Roman" w:cs="Times New Roman"/>
                <w:i/>
                <w:sz w:val="28"/>
                <w:szCs w:val="28"/>
                <w:lang w:val="en-US" w:bidi="en-US"/>
              </w:rPr>
            </m:ctrlPr>
          </m:fPr>
          <m:num>
            <m:sSup>
              <m:sSupPr>
                <m:ctrlPr>
                  <w:rPr>
                    <w:rFonts w:ascii="Cambria Math" w:eastAsiaTheme="minorHAnsi" w:hAnsi="Times New Roman" w:cs="Times New Roman"/>
                    <w:i/>
                    <w:sz w:val="28"/>
                    <w:szCs w:val="28"/>
                    <w:lang w:val="en-US" w:bidi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90</m:t>
                </m:r>
                <m:r>
                  <w:rPr>
                    <w:rFonts w:ascii="Times New Roman" w:hAnsi="Cambria Math" w:cs="Times New Roman"/>
                    <w:sz w:val="28"/>
                    <w:szCs w:val="28"/>
                  </w:rPr>
                  <m:t>*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180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den>
        </m:f>
      </m:oMath>
      <w:r w:rsidR="00C9576C" w:rsidRPr="00DB170C">
        <w:rPr>
          <w:rFonts w:ascii="Times New Roman" w:eastAsiaTheme="minorEastAsia" w:hAnsi="Times New Roman" w:cs="Times New Roman"/>
          <w:i/>
          <w:sz w:val="28"/>
          <w:szCs w:val="28"/>
        </w:rPr>
        <w:t xml:space="preserve"> = 486*10</w:t>
      </w:r>
      <w:r w:rsidR="00C9576C" w:rsidRPr="00DB170C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 xml:space="preserve">3 </w:t>
      </w:r>
      <w:r w:rsidR="00C9576C" w:rsidRPr="00DB170C">
        <w:rPr>
          <w:rFonts w:ascii="Times New Roman" w:eastAsiaTheme="minorEastAsia" w:hAnsi="Times New Roman" w:cs="Times New Roman"/>
          <w:i/>
          <w:sz w:val="28"/>
          <w:szCs w:val="28"/>
        </w:rPr>
        <w:t>мм</w:t>
      </w:r>
      <w:r w:rsidR="00C9576C" w:rsidRPr="00DB170C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t>3</w:t>
      </w:r>
    </w:p>
    <w:p w:rsidR="00C9576C" w:rsidRPr="00DB170C" w:rsidRDefault="00C9576C" w:rsidP="00A612F0">
      <w:pPr>
        <w:spacing w:after="0" w:line="360" w:lineRule="auto"/>
        <w:rPr>
          <w:rFonts w:eastAsiaTheme="minorEastAsia"/>
          <w:sz w:val="28"/>
          <w:szCs w:val="28"/>
        </w:rPr>
      </w:pPr>
      <w:r w:rsidRPr="00DB170C">
        <w:rPr>
          <w:sz w:val="28"/>
          <w:szCs w:val="28"/>
        </w:rPr>
        <w:t>Та</w:t>
      </w:r>
      <w:r w:rsidRPr="00DB170C">
        <w:rPr>
          <w:b/>
          <w:sz w:val="28"/>
          <w:szCs w:val="28"/>
        </w:rPr>
        <w:t>к</w:t>
      </w:r>
      <w:r w:rsidRPr="00DB170C">
        <w:rPr>
          <w:sz w:val="28"/>
          <w:szCs w:val="28"/>
        </w:rPr>
        <w:t xml:space="preserve"> как сечение выбрано с недостатком проверим его прочность</w:t>
      </w:r>
    </w:p>
    <w:p w:rsidR="00C9576C" w:rsidRPr="00DB170C" w:rsidRDefault="00C9576C" w:rsidP="00A612F0">
      <w:pPr>
        <w:spacing w:after="0" w:line="360" w:lineRule="auto"/>
        <w:rPr>
          <w:b/>
          <w:b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m:rPr>
            <m:sty m:val="p"/>
          </m:rPr>
          <w:rPr>
            <w:rFonts w:ascii="Cambria Math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/>
                <w:b/>
                <w:bCs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x</m:t>
                </m:r>
              </m:sub>
            </m:sSub>
          </m:den>
        </m:f>
        <m:r>
          <m:rPr>
            <m:sty m:val="p"/>
          </m:rPr>
          <w:rPr>
            <w:rFonts w:ascii="Cambria Math"/>
            <w:sz w:val="28"/>
            <w:szCs w:val="28"/>
          </w:rPr>
          <m:t xml:space="preserve"> </m:t>
        </m:r>
        <m:r>
          <m:rPr>
            <m:sty m:val="p"/>
          </m:rPr>
          <w:rPr>
            <w:sz w:val="28"/>
            <w:szCs w:val="28"/>
          </w:rPr>
          <m:t>≤</m:t>
        </m:r>
        <m:r>
          <m:rPr>
            <m:sty m:val="p"/>
          </m:rPr>
          <w:rPr>
            <w:rFonts w:ascii="Cambria Math"/>
            <w:sz w:val="28"/>
            <w:szCs w:val="28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</m:e>
        </m:d>
      </m:oMath>
      <w:r w:rsidRPr="00DB170C">
        <w:rPr>
          <w:sz w:val="28"/>
          <w:szCs w:val="28"/>
        </w:rPr>
        <w:t xml:space="preserve">   </w:t>
      </w:r>
      <w:r w:rsidRPr="00DB170C">
        <w:rPr>
          <w:sz w:val="28"/>
          <w:szCs w:val="28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w:lastRenderedPageBreak/>
            <m:t>σ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80</m:t>
                  </m:r>
                  <m:r>
                    <w:rPr>
                      <w:rFonts w:hAnsi="Cambria Math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sup>
              </m:sSup>
            </m:num>
            <m:den>
              <m:r>
                <w:rPr>
                  <w:rFonts w:ascii="Cambria Math"/>
                  <w:sz w:val="28"/>
                  <w:szCs w:val="28"/>
                </w:rPr>
                <m:t>486</m:t>
              </m:r>
              <m:r>
                <w:rPr>
                  <w:rFonts w:hAnsi="Cambria Math"/>
                  <w:sz w:val="28"/>
                  <w:szCs w:val="28"/>
                </w:rPr>
                <m:t>*</m:t>
              </m:r>
              <m:r>
                <w:rPr>
                  <w:rFonts w:ascii="Cambria Math"/>
                  <w:sz w:val="28"/>
                  <w:szCs w:val="28"/>
                </w:rPr>
                <m:t>10</m:t>
              </m:r>
              <m:r>
                <w:rPr>
                  <w:rFonts w:ascii="Cambria Math"/>
                  <w:sz w:val="28"/>
                  <w:szCs w:val="28"/>
                  <w:vertAlign w:val="superscript"/>
                </w:rPr>
                <m:t>3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=164,6</m:t>
          </m:r>
          <m:sSup>
            <m:sSupPr>
              <m:ctrlPr>
                <w:rPr>
                  <w:rFonts w:ascii="Cambria Math" w:hAnsi="Cambria Math"/>
                  <w:b/>
                  <w:bCs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sz w:val="28"/>
                  <w:szCs w:val="28"/>
                </w:rPr>
                <m:t>Н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/</m:t>
              </m:r>
              <m:r>
                <m:rPr>
                  <m:sty m:val="p"/>
                </m:rPr>
                <w:rPr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σ</m:t>
              </m:r>
            </m:e>
          </m:d>
          <m:r>
            <m:rPr>
              <m:sty m:val="p"/>
            </m:rPr>
            <w:rPr>
              <w:rFonts w:ascii="Cambria Math"/>
              <w:sz w:val="28"/>
              <w:szCs w:val="28"/>
            </w:rPr>
            <m:t>=160</m:t>
          </m:r>
          <m:sSup>
            <m:sSupPr>
              <m:ctrlPr>
                <w:rPr>
                  <w:rFonts w:ascii="Cambria Math" w:hAnsi="Cambria Math"/>
                  <w:b/>
                  <w:bCs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sz w:val="28"/>
                  <w:szCs w:val="28"/>
                </w:rPr>
                <m:t>Н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/</m:t>
              </m:r>
              <m:r>
                <m:rPr>
                  <m:sty m:val="p"/>
                </m:rPr>
                <w:rPr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C9576C" w:rsidRPr="00DB170C" w:rsidRDefault="00C9576C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 Перегрузка </w:t>
      </w:r>
      <m:oMath>
        <m:r>
          <w:rPr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</w:rPr>
          <m:t>σ</m:t>
        </m:r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max</m:t>
                </m:r>
              </m:sub>
            </m:sSub>
            <m:r>
              <w:rPr>
                <w:sz w:val="28"/>
                <w:szCs w:val="28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</m:d>
          </m:den>
        </m:f>
        <m:r>
          <w:rPr>
            <w:rFonts w:ascii="Cambria Math"/>
            <w:sz w:val="28"/>
            <w:szCs w:val="28"/>
          </w:rPr>
          <m:t>100%=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eastAsia="en-US"/>
              </w:rPr>
              <m:t>164,6</m:t>
            </m:r>
            <m:r>
              <w:rPr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160</m:t>
            </m:r>
          </m:num>
          <m:den>
            <m:r>
              <w:rPr>
                <w:rFonts w:ascii="Cambria Math"/>
                <w:sz w:val="28"/>
                <w:szCs w:val="28"/>
                <w:lang w:eastAsia="en-US"/>
              </w:rPr>
              <m:t>160</m:t>
            </m:r>
          </m:den>
        </m:f>
        <m:r>
          <w:rPr>
            <w:rFonts w:ascii="Cambria Math"/>
            <w:sz w:val="28"/>
            <w:szCs w:val="28"/>
          </w:rPr>
          <m:t>100%=2,8%</m:t>
        </m:r>
        <m:r>
          <w:rPr>
            <w:sz w:val="28"/>
            <w:szCs w:val="28"/>
          </w:rPr>
          <m:t>≤</m:t>
        </m:r>
        <m:r>
          <w:rPr>
            <w:rFonts w:ascii="Cambria Math"/>
            <w:sz w:val="28"/>
            <w:szCs w:val="28"/>
          </w:rPr>
          <m:t>5%</m:t>
        </m:r>
        <m:r>
          <w:rPr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Pr="00DB170C">
        <w:rPr>
          <w:sz w:val="28"/>
          <w:szCs w:val="28"/>
        </w:rPr>
        <w:t xml:space="preserve">размеры </w:t>
      </w:r>
      <w:proofErr w:type="gramStart"/>
      <w:r w:rsidRPr="00DB170C">
        <w:rPr>
          <w:sz w:val="28"/>
          <w:szCs w:val="28"/>
        </w:rPr>
        <w:t>выбраны</w:t>
      </w:r>
      <w:proofErr w:type="gramEnd"/>
      <w:r w:rsidRPr="00DB170C">
        <w:rPr>
          <w:sz w:val="28"/>
          <w:szCs w:val="28"/>
        </w:rPr>
        <w:t xml:space="preserve"> верно.</w:t>
      </w:r>
    </w:p>
    <w:p w:rsidR="00C9576C" w:rsidRPr="00DB170C" w:rsidRDefault="00C9576C" w:rsidP="00A612F0">
      <w:pPr>
        <w:spacing w:after="0" w:line="360" w:lineRule="auto"/>
        <w:rPr>
          <w:sz w:val="28"/>
          <w:szCs w:val="28"/>
          <w:vertAlign w:val="superscript"/>
        </w:rPr>
      </w:pPr>
      <w:r w:rsidRPr="00DB170C">
        <w:rPr>
          <w:sz w:val="28"/>
          <w:szCs w:val="28"/>
        </w:rPr>
        <w:t xml:space="preserve">в) для круга      </w:t>
      </w:r>
      <m:oMath>
        <m:r>
          <w:rPr>
            <w:rFonts w:asci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32</m:t>
            </m:r>
          </m:den>
        </m:f>
        <m:r>
          <w:rPr>
            <w:rFonts w:hAnsi="Cambria Math"/>
            <w:sz w:val="28"/>
            <w:szCs w:val="28"/>
          </w:rPr>
          <m:t>≅</m:t>
        </m:r>
        <m:r>
          <w:rPr>
            <w:rFonts w:ascii="Cambria Math"/>
            <w:sz w:val="28"/>
            <w:szCs w:val="28"/>
          </w:rPr>
          <m:t>0.1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</m:oMath>
      <w:r w:rsidRPr="00DB170C">
        <w:rPr>
          <w:i/>
          <w:sz w:val="28"/>
          <w:szCs w:val="28"/>
        </w:rPr>
        <w:t xml:space="preserve">  </w:t>
      </w:r>
      <m:oMath>
        <m:r>
          <w:rPr>
            <w:rFonts w:hAnsi="Cambria Math"/>
            <w:sz w:val="28"/>
            <w:szCs w:val="28"/>
          </w:rPr>
          <m:t>⟹</m:t>
        </m:r>
      </m:oMath>
      <w:r w:rsidRPr="00DB170C">
        <w:rPr>
          <w:i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  <w:lang w:val="en-US"/>
          </w:rPr>
          <m:t>d</m:t>
        </m:r>
        <m:r>
          <w:rPr>
            <w:rFonts w:ascii="Cambria Math"/>
            <w:sz w:val="28"/>
            <w:szCs w:val="28"/>
          </w:rPr>
          <m:t>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sz w:val="28"/>
                        <w:szCs w:val="28"/>
                      </w:rPr>
                      <m:t>треб</m:t>
                    </m:r>
                  </m:sub>
                </m:sSub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0.1</m:t>
                </m:r>
              </m:den>
            </m:f>
          </m:e>
        </m:rad>
      </m:oMath>
      <w:r w:rsidRPr="00DB170C">
        <w:rPr>
          <w:i/>
          <w:sz w:val="28"/>
          <w:szCs w:val="28"/>
        </w:rPr>
        <w:t xml:space="preserve"> =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500</m:t>
                </m:r>
                <m:r>
                  <w:rPr>
                    <w:rFonts w:hAnsi="Cambria Math"/>
                    <w:sz w:val="28"/>
                    <w:szCs w:val="28"/>
                  </w:rPr>
                  <m:t>*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0.1</m:t>
                </m:r>
              </m:den>
            </m:f>
          </m:e>
        </m:rad>
      </m:oMath>
      <w:r w:rsidRPr="00DB170C">
        <w:rPr>
          <w:i/>
          <w:sz w:val="28"/>
          <w:szCs w:val="28"/>
        </w:rPr>
        <w:t xml:space="preserve"> =170,99мм </w:t>
      </w:r>
      <w:r w:rsidRPr="00DB170C">
        <w:rPr>
          <w:i/>
          <w:sz w:val="28"/>
          <w:szCs w:val="28"/>
        </w:rPr>
        <w:br/>
        <w:t xml:space="preserve"> </w:t>
      </w:r>
      <w:r w:rsidRPr="00DB170C">
        <w:rPr>
          <w:sz w:val="28"/>
          <w:szCs w:val="28"/>
        </w:rPr>
        <w:t xml:space="preserve">Принимаем </w:t>
      </w:r>
      <w:r w:rsidRPr="00DB170C">
        <w:rPr>
          <w:sz w:val="28"/>
          <w:szCs w:val="28"/>
          <w:lang w:val="en-US"/>
        </w:rPr>
        <w:t>d</w:t>
      </w:r>
      <w:r w:rsidRPr="00DB170C">
        <w:rPr>
          <w:sz w:val="28"/>
          <w:szCs w:val="28"/>
        </w:rPr>
        <w:t xml:space="preserve">  </w:t>
      </w:r>
      <w:r w:rsidRPr="00DB170C">
        <w:rPr>
          <w:i/>
          <w:sz w:val="28"/>
          <w:szCs w:val="28"/>
        </w:rPr>
        <w:t xml:space="preserve">=170мм </w:t>
      </w:r>
      <m:oMath>
        <m:r>
          <w:rPr>
            <w:rFonts w:asci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hAnsi="Cambria Math"/>
            <w:sz w:val="28"/>
            <w:szCs w:val="28"/>
          </w:rPr>
          <m:t>≅</m:t>
        </m:r>
        <m:r>
          <w:rPr>
            <w:rFonts w:ascii="Cambria Math"/>
            <w:sz w:val="28"/>
            <w:szCs w:val="28"/>
          </w:rPr>
          <m:t>0.1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hAnsi="Cambria Math"/>
                <w:sz w:val="28"/>
                <w:szCs w:val="28"/>
              </w:rPr>
              <m:t>*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</m:oMath>
      <w:r w:rsidRPr="00DB170C">
        <w:rPr>
          <w:i/>
          <w:sz w:val="28"/>
          <w:szCs w:val="28"/>
        </w:rPr>
        <w:t xml:space="preserve"> =</w:t>
      </w:r>
      <m:oMath>
        <m:r>
          <w:rPr>
            <w:rFonts w:ascii="Cambria Math"/>
            <w:sz w:val="28"/>
            <w:szCs w:val="28"/>
          </w:rPr>
          <m:t>0.1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hAns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170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=</m:t>
        </m:r>
      </m:oMath>
      <w:r w:rsidRPr="00DB170C">
        <w:rPr>
          <w:i/>
          <w:sz w:val="28"/>
          <w:szCs w:val="28"/>
        </w:rPr>
        <w:t>491300</w:t>
      </w:r>
      <m:oMath>
        <m:r>
          <w:rPr>
            <w:rFonts w:ascii="Cambria Math"/>
            <w:sz w:val="28"/>
            <w:szCs w:val="28"/>
          </w:rPr>
          <m:t xml:space="preserve"> </m:t>
        </m:r>
        <m:r>
          <w:rPr>
            <w:sz w:val="28"/>
            <w:szCs w:val="28"/>
          </w:rPr>
          <m:t>мм</m:t>
        </m:r>
      </m:oMath>
      <w:r w:rsidRPr="00DB170C">
        <w:rPr>
          <w:sz w:val="28"/>
          <w:szCs w:val="28"/>
          <w:vertAlign w:val="superscript"/>
        </w:rPr>
        <w:t>3</w:t>
      </w:r>
    </w:p>
    <w:p w:rsidR="00C9576C" w:rsidRPr="00DB170C" w:rsidRDefault="00C9576C" w:rsidP="00A612F0">
      <w:pPr>
        <w:spacing w:after="0" w:line="360" w:lineRule="auto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σ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80</m:t>
                  </m:r>
                  <m:r>
                    <w:rPr>
                      <w:rFonts w:hAnsi="Cambria Math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sup>
              </m:sSup>
            </m:num>
            <m:den>
              <m:r>
                <w:rPr>
                  <w:rFonts w:ascii="Cambria Math"/>
                  <w:sz w:val="28"/>
                  <w:szCs w:val="28"/>
                </w:rPr>
                <m:t>491,3</m:t>
              </m:r>
              <m:r>
                <w:rPr>
                  <w:rFonts w:hAnsi="Cambria Math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=162,8</m:t>
          </m:r>
          <m:sSup>
            <m:sSupPr>
              <m:ctrlPr>
                <w:rPr>
                  <w:rFonts w:ascii="Cambria Math" w:hAnsi="Cambria Math"/>
                  <w:b/>
                  <w:bCs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sz w:val="28"/>
                  <w:szCs w:val="28"/>
                </w:rPr>
                <m:t>Н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/</m:t>
              </m:r>
              <m:r>
                <m:rPr>
                  <m:sty m:val="p"/>
                </m:rPr>
                <w:rPr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/>
              <w:sz w:val="28"/>
              <w:szCs w:val="28"/>
            </w:rPr>
            <m:t>&gt;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σ</m:t>
              </m:r>
            </m:e>
          </m:d>
          <m:r>
            <m:rPr>
              <m:sty m:val="p"/>
            </m:rPr>
            <w:rPr>
              <w:rFonts w:ascii="Cambria Math"/>
              <w:sz w:val="28"/>
              <w:szCs w:val="28"/>
            </w:rPr>
            <m:t>=160</m:t>
          </m:r>
          <m:sSup>
            <m:sSupPr>
              <m:ctrlPr>
                <w:rPr>
                  <w:rFonts w:ascii="Cambria Math" w:hAnsi="Cambria Math"/>
                  <w:b/>
                  <w:bCs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sz w:val="28"/>
                  <w:szCs w:val="28"/>
                </w:rPr>
                <m:t>Н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/</m:t>
              </m:r>
              <m:r>
                <m:rPr>
                  <m:sty m:val="p"/>
                </m:rPr>
                <w:rPr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C9576C" w:rsidRPr="00DB170C" w:rsidRDefault="00C9576C" w:rsidP="00A612F0">
      <w:pPr>
        <w:spacing w:after="0" w:line="360" w:lineRule="auto"/>
        <w:rPr>
          <w:i/>
          <w:sz w:val="28"/>
          <w:szCs w:val="28"/>
        </w:rPr>
      </w:pPr>
      <w:r w:rsidRPr="00DB170C">
        <w:rPr>
          <w:i/>
          <w:sz w:val="28"/>
          <w:szCs w:val="28"/>
        </w:rPr>
        <w:t xml:space="preserve">Очевидно, что перегрузка меньше </w:t>
      </w:r>
      <w:proofErr w:type="gramStart"/>
      <w:r w:rsidRPr="00DB170C">
        <w:rPr>
          <w:i/>
          <w:sz w:val="28"/>
          <w:szCs w:val="28"/>
        </w:rPr>
        <w:t>5</w:t>
      </w:r>
      <w:proofErr w:type="gramEnd"/>
      <w:r w:rsidRPr="00DB170C">
        <w:rPr>
          <w:i/>
          <w:sz w:val="28"/>
          <w:szCs w:val="28"/>
        </w:rPr>
        <w:t>%</w:t>
      </w:r>
      <w:r w:rsidR="00E60EEB" w:rsidRPr="00DB170C">
        <w:rPr>
          <w:i/>
          <w:sz w:val="28"/>
          <w:szCs w:val="28"/>
        </w:rPr>
        <w:t xml:space="preserve"> следовательно</w:t>
      </w:r>
      <w:r w:rsidRPr="00DB170C">
        <w:rPr>
          <w:i/>
          <w:sz w:val="28"/>
          <w:szCs w:val="28"/>
        </w:rPr>
        <w:t xml:space="preserve"> </w:t>
      </w:r>
      <w:r w:rsidR="00860755" w:rsidRPr="00DB170C">
        <w:rPr>
          <w:i/>
          <w:sz w:val="28"/>
          <w:szCs w:val="28"/>
        </w:rPr>
        <w:t>прочность достаточна</w:t>
      </w:r>
    </w:p>
    <w:p w:rsidR="00C9576C" w:rsidRPr="00DB170C" w:rsidRDefault="00860755" w:rsidP="00A612F0">
      <w:pPr>
        <w:spacing w:after="0" w:line="360" w:lineRule="auto"/>
        <w:rPr>
          <w:sz w:val="28"/>
          <w:szCs w:val="28"/>
          <w:vertAlign w:val="superscript"/>
        </w:rPr>
      </w:pPr>
      <w:r w:rsidRPr="00DB170C">
        <w:rPr>
          <w:i/>
          <w:sz w:val="28"/>
          <w:szCs w:val="28"/>
        </w:rPr>
        <w:t>г</w:t>
      </w:r>
      <w:r w:rsidR="00C9576C" w:rsidRPr="00DB170C">
        <w:rPr>
          <w:i/>
          <w:sz w:val="28"/>
          <w:szCs w:val="28"/>
        </w:rPr>
        <w:t>)</w:t>
      </w:r>
      <w:r w:rsidRPr="00DB170C">
        <w:rPr>
          <w:i/>
          <w:sz w:val="28"/>
          <w:szCs w:val="28"/>
        </w:rPr>
        <w:t xml:space="preserve"> </w:t>
      </w:r>
      <w:r w:rsidR="00C9576C" w:rsidRPr="00DB170C">
        <w:rPr>
          <w:i/>
          <w:sz w:val="28"/>
          <w:szCs w:val="28"/>
        </w:rPr>
        <w:t xml:space="preserve">для 2х швеллеров  </w:t>
      </w:r>
      <w:r w:rsidR="00C9576C" w:rsidRPr="00DB170C">
        <w:rPr>
          <w:sz w:val="28"/>
          <w:szCs w:val="28"/>
        </w:rPr>
        <w:t>W</w:t>
      </w:r>
      <w:r w:rsidR="00C9576C" w:rsidRPr="00DB170C">
        <w:rPr>
          <w:sz w:val="28"/>
          <w:szCs w:val="28"/>
          <w:vertAlign w:val="subscript"/>
        </w:rPr>
        <w:t>X ТРЕБ</w:t>
      </w:r>
      <m:oMath>
        <m:r>
          <w:rPr>
            <w:rFonts w:ascii="Cambria Math"/>
            <w:sz w:val="28"/>
            <w:szCs w:val="28"/>
          </w:rPr>
          <m:t>=500000</m:t>
        </m:r>
        <m:r>
          <w:rPr>
            <w:sz w:val="28"/>
            <w:szCs w:val="28"/>
          </w:rPr>
          <m:t>мм</m:t>
        </m:r>
      </m:oMath>
      <w:r w:rsidR="00C9576C" w:rsidRPr="00DB170C">
        <w:rPr>
          <w:sz w:val="28"/>
          <w:szCs w:val="28"/>
          <w:vertAlign w:val="superscript"/>
        </w:rPr>
        <w:t xml:space="preserve">3 </w:t>
      </w:r>
      <w:r w:rsidR="00C9576C" w:rsidRPr="00DB170C">
        <w:rPr>
          <w:sz w:val="28"/>
          <w:szCs w:val="28"/>
          <w:vertAlign w:val="superscript"/>
        </w:rPr>
        <w:tab/>
      </w:r>
    </w:p>
    <w:p w:rsidR="00C9576C" w:rsidRPr="00DB170C" w:rsidRDefault="00C9576C" w:rsidP="00A612F0">
      <w:pPr>
        <w:tabs>
          <w:tab w:val="left" w:pos="1110"/>
          <w:tab w:val="left" w:pos="6480"/>
        </w:tabs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для одного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x</m:t>
            </m:r>
            <m:d>
              <m:dPr>
                <m:begChr m:val="["/>
                <m:endChr m:val=""/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vertAlign w:val="subscript"/>
                  </w:rPr>
                  <m:t xml:space="preserve">  </m:t>
                </m:r>
                <m:r>
                  <m:rPr>
                    <m:sty m:val="p"/>
                  </m:rPr>
                  <w:rPr>
                    <w:sz w:val="28"/>
                    <w:szCs w:val="28"/>
                    <w:vertAlign w:val="subscript"/>
                  </w:rPr>
                  <m:t>треб</m:t>
                </m:r>
              </m:e>
            </m:d>
          </m:sub>
        </m:sSub>
        <m:r>
          <w:rPr>
            <w:rFonts w:ascii="Cambria Math"/>
            <w:sz w:val="28"/>
            <w:szCs w:val="28"/>
          </w:rPr>
          <m:t xml:space="preserve"> 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500000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DB170C">
        <w:rPr>
          <w:sz w:val="28"/>
          <w:szCs w:val="28"/>
        </w:rPr>
        <w:t xml:space="preserve"> = 250000</w:t>
      </w:r>
      <m:oMath>
        <m:r>
          <w:rPr>
            <w:rFonts w:ascii="Cambria Math"/>
            <w:sz w:val="28"/>
            <w:szCs w:val="28"/>
          </w:rPr>
          <m:t xml:space="preserve"> </m:t>
        </m:r>
        <m:r>
          <w:rPr>
            <w:sz w:val="28"/>
            <w:szCs w:val="28"/>
          </w:rPr>
          <m:t>мм</m:t>
        </m:r>
      </m:oMath>
      <w:r w:rsidRPr="00DB170C">
        <w:rPr>
          <w:sz w:val="28"/>
          <w:szCs w:val="28"/>
          <w:vertAlign w:val="superscript"/>
        </w:rPr>
        <w:t>3</w:t>
      </w:r>
      <w:r w:rsidRPr="00DB170C">
        <w:rPr>
          <w:sz w:val="28"/>
          <w:szCs w:val="28"/>
        </w:rPr>
        <w:t xml:space="preserve"> = 250</w:t>
      </w:r>
      <m:oMath>
        <m:r>
          <w:rPr>
            <w:sz w:val="28"/>
            <w:szCs w:val="28"/>
          </w:rPr>
          <m:t>см</m:t>
        </m:r>
      </m:oMath>
      <w:r w:rsidRPr="00DB170C">
        <w:rPr>
          <w:sz w:val="28"/>
          <w:szCs w:val="28"/>
          <w:vertAlign w:val="superscript"/>
        </w:rPr>
        <w:t>3</w:t>
      </w:r>
      <w:r w:rsidRPr="00DB170C">
        <w:rPr>
          <w:sz w:val="28"/>
          <w:szCs w:val="28"/>
          <w:vertAlign w:val="superscript"/>
        </w:rPr>
        <w:br/>
      </w:r>
      <w:r w:rsidRPr="00DB170C">
        <w:rPr>
          <w:sz w:val="28"/>
          <w:szCs w:val="28"/>
        </w:rPr>
        <w:t xml:space="preserve"> Выбираем по сортаменту ГОСТ 8240-72   швеллер   №24</w:t>
      </w:r>
      <w:r w:rsidRPr="00DB170C">
        <w:rPr>
          <w:sz w:val="28"/>
          <w:szCs w:val="28"/>
          <w:lang w:val="en-US"/>
        </w:rPr>
        <w:t>a</w:t>
      </w:r>
      <w:r w:rsidRPr="00DB170C">
        <w:rPr>
          <w:sz w:val="28"/>
          <w:szCs w:val="28"/>
        </w:rPr>
        <w:t xml:space="preserve">, имеющий </w:t>
      </w:r>
    </w:p>
    <w:p w:rsidR="00C9576C" w:rsidRPr="00DB170C" w:rsidRDefault="000E3349" w:rsidP="00A612F0">
      <w:pPr>
        <w:spacing w:after="0" w:line="360" w:lineRule="auto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x</m:t>
            </m:r>
            <m:d>
              <m:dPr>
                <m:begChr m:val="["/>
                <m:endChr m:val=""/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vertAlign w:val="subscript"/>
                  </w:rPr>
                  <m:t xml:space="preserve">  </m:t>
                </m:r>
              </m:e>
            </m:d>
          </m:sub>
        </m:sSub>
      </m:oMath>
      <w:r w:rsidR="00C9576C" w:rsidRPr="00DB170C">
        <w:rPr>
          <w:sz w:val="28"/>
          <w:szCs w:val="28"/>
        </w:rPr>
        <w:t xml:space="preserve"> =265см</w:t>
      </w:r>
      <w:r w:rsidR="00C9576C" w:rsidRPr="00DB170C">
        <w:rPr>
          <w:sz w:val="28"/>
          <w:szCs w:val="28"/>
          <w:vertAlign w:val="superscript"/>
        </w:rPr>
        <w:t>3</w:t>
      </w:r>
      <w:r w:rsidR="00C9576C" w:rsidRPr="00DB170C">
        <w:rPr>
          <w:sz w:val="28"/>
          <w:szCs w:val="28"/>
        </w:rPr>
        <w:t>.</w:t>
      </w:r>
    </w:p>
    <w:p w:rsidR="00C9576C" w:rsidRPr="00DB170C" w:rsidRDefault="00860755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 xml:space="preserve">Варианты заданий: </w:t>
      </w:r>
    </w:p>
    <w:p w:rsidR="00E60EEB" w:rsidRPr="00DB170C" w:rsidRDefault="00E60EEB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Для заданной консольной балки</w:t>
      </w:r>
      <w:r w:rsidR="00736778" w:rsidRPr="00DB170C">
        <w:rPr>
          <w:sz w:val="28"/>
          <w:szCs w:val="28"/>
        </w:rPr>
        <w:t xml:space="preserve"> </w:t>
      </w:r>
      <w:r w:rsidRPr="00DB170C">
        <w:rPr>
          <w:sz w:val="28"/>
          <w:szCs w:val="28"/>
        </w:rPr>
        <w:t>подобрать сечение в двух вариантах</w:t>
      </w:r>
      <w:proofErr w:type="gramStart"/>
      <w:r w:rsidR="00736778" w:rsidRPr="00DB170C">
        <w:rPr>
          <w:sz w:val="28"/>
          <w:szCs w:val="28"/>
        </w:rPr>
        <w:t xml:space="preserve"> :</w:t>
      </w:r>
      <w:proofErr w:type="gramEnd"/>
    </w:p>
    <w:tbl>
      <w:tblPr>
        <w:tblStyle w:val="af0"/>
        <w:tblW w:w="0" w:type="auto"/>
        <w:tblLook w:val="04A0"/>
      </w:tblPr>
      <w:tblGrid>
        <w:gridCol w:w="9571"/>
      </w:tblGrid>
      <w:tr w:rsidR="00736778" w:rsidRPr="00DB170C" w:rsidTr="00736778">
        <w:tc>
          <w:tcPr>
            <w:tcW w:w="9571" w:type="dxa"/>
          </w:tcPr>
          <w:p w:rsidR="00736778" w:rsidRPr="00DB170C" w:rsidRDefault="00736778" w:rsidP="00A612F0">
            <w:pPr>
              <w:spacing w:after="0" w:line="360" w:lineRule="auto"/>
              <w:rPr>
                <w:sz w:val="28"/>
                <w:szCs w:val="28"/>
              </w:rPr>
            </w:pPr>
            <w:proofErr w:type="spellStart"/>
            <w:r w:rsidRPr="00DB170C">
              <w:rPr>
                <w:sz w:val="28"/>
                <w:szCs w:val="28"/>
              </w:rPr>
              <w:t>Двутавр</w:t>
            </w:r>
            <w:proofErr w:type="spellEnd"/>
            <w:r w:rsidRPr="00DB170C">
              <w:rPr>
                <w:sz w:val="28"/>
                <w:szCs w:val="28"/>
              </w:rPr>
              <w:t xml:space="preserve"> и прямоугольник  соотношением сторон </w:t>
            </w:r>
            <w:r w:rsidRPr="00DB170C">
              <w:rPr>
                <w:sz w:val="28"/>
                <w:szCs w:val="28"/>
                <w:lang w:val="en-US"/>
              </w:rPr>
              <w:t>h</w:t>
            </w:r>
            <w:r w:rsidRPr="00DB170C">
              <w:rPr>
                <w:sz w:val="28"/>
                <w:szCs w:val="28"/>
              </w:rPr>
              <w:t>/</w:t>
            </w:r>
            <w:r w:rsidRPr="00DB170C">
              <w:rPr>
                <w:sz w:val="28"/>
                <w:szCs w:val="28"/>
                <w:lang w:val="en-US"/>
              </w:rPr>
              <w:t>b</w:t>
            </w:r>
            <w:r w:rsidRPr="00DB170C">
              <w:rPr>
                <w:sz w:val="28"/>
                <w:szCs w:val="28"/>
              </w:rPr>
              <w:t>=2</w:t>
            </w:r>
          </w:p>
          <w:p w:rsidR="00736778" w:rsidRPr="00DB170C" w:rsidRDefault="00736778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noProof/>
                <w:sz w:val="28"/>
                <w:szCs w:val="28"/>
              </w:rPr>
              <w:drawing>
                <wp:inline distT="0" distB="0" distL="0" distR="0">
                  <wp:extent cx="4533900" cy="1676400"/>
                  <wp:effectExtent l="1905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778" w:rsidRPr="00DB170C" w:rsidRDefault="00042A86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  <w:lang w:val="en-US"/>
              </w:rPr>
              <w:t>F</w:t>
            </w:r>
            <w:r w:rsidRPr="00DB170C">
              <w:rPr>
                <w:sz w:val="28"/>
                <w:szCs w:val="28"/>
              </w:rPr>
              <w:t xml:space="preserve">1=20кН;  </w:t>
            </w:r>
            <w:r w:rsidRPr="00DB170C">
              <w:rPr>
                <w:sz w:val="28"/>
                <w:szCs w:val="28"/>
                <w:lang w:val="en-US"/>
              </w:rPr>
              <w:t>F</w:t>
            </w:r>
            <w:r w:rsidRPr="00DB170C">
              <w:rPr>
                <w:sz w:val="28"/>
                <w:szCs w:val="28"/>
              </w:rPr>
              <w:t xml:space="preserve">2=10 кН ; </w:t>
            </w:r>
            <w:r w:rsidRPr="00DB170C">
              <w:rPr>
                <w:sz w:val="28"/>
                <w:szCs w:val="28"/>
                <w:lang w:val="en-US"/>
              </w:rPr>
              <w:t>M</w:t>
            </w:r>
            <w:r w:rsidRPr="00DB170C">
              <w:rPr>
                <w:sz w:val="28"/>
                <w:szCs w:val="28"/>
              </w:rPr>
              <w:t xml:space="preserve">=50 </w:t>
            </w:r>
            <w:proofErr w:type="spellStart"/>
            <w:r w:rsidRPr="00DB170C">
              <w:rPr>
                <w:sz w:val="28"/>
                <w:szCs w:val="28"/>
              </w:rPr>
              <w:t>кНм</w:t>
            </w:r>
            <w:proofErr w:type="spellEnd"/>
            <w:r w:rsidRPr="00DB170C">
              <w:rPr>
                <w:sz w:val="28"/>
                <w:szCs w:val="28"/>
              </w:rPr>
              <w:t xml:space="preserve">  Принять длину каждого пролёта 2м</w:t>
            </w:r>
          </w:p>
        </w:tc>
      </w:tr>
      <w:tr w:rsidR="00736778" w:rsidRPr="00DB170C" w:rsidTr="00736778">
        <w:tc>
          <w:tcPr>
            <w:tcW w:w="9571" w:type="dxa"/>
          </w:tcPr>
          <w:p w:rsidR="00736778" w:rsidRPr="00DB170C" w:rsidRDefault="00736778" w:rsidP="00A612F0">
            <w:pPr>
              <w:spacing w:after="0" w:line="360" w:lineRule="auto"/>
              <w:rPr>
                <w:sz w:val="28"/>
                <w:szCs w:val="28"/>
              </w:rPr>
            </w:pPr>
            <w:proofErr w:type="spellStart"/>
            <w:r w:rsidRPr="00DB170C">
              <w:rPr>
                <w:sz w:val="28"/>
                <w:szCs w:val="28"/>
              </w:rPr>
              <w:t>Двутавр</w:t>
            </w:r>
            <w:proofErr w:type="spellEnd"/>
            <w:r w:rsidRPr="00DB170C">
              <w:rPr>
                <w:sz w:val="28"/>
                <w:szCs w:val="28"/>
              </w:rPr>
              <w:t xml:space="preserve"> и круг диаметром </w:t>
            </w:r>
            <w:r w:rsidRPr="00DB170C">
              <w:rPr>
                <w:sz w:val="28"/>
                <w:szCs w:val="28"/>
                <w:lang w:val="en-US"/>
              </w:rPr>
              <w:t>d</w:t>
            </w:r>
            <w:r w:rsidRPr="00DB170C">
              <w:rPr>
                <w:sz w:val="28"/>
                <w:szCs w:val="28"/>
              </w:rPr>
              <w:t xml:space="preserve"> </w:t>
            </w:r>
            <w:r w:rsidRPr="00DB170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43400" cy="1562100"/>
                  <wp:effectExtent l="1905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A86" w:rsidRPr="00DB170C" w:rsidRDefault="00042A86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  <w:lang w:val="en-US"/>
              </w:rPr>
              <w:t>F</w:t>
            </w:r>
            <w:r w:rsidRPr="00DB170C">
              <w:rPr>
                <w:sz w:val="28"/>
                <w:szCs w:val="28"/>
              </w:rPr>
              <w:t xml:space="preserve">1=30кН;  </w:t>
            </w:r>
            <w:r w:rsidRPr="00DB170C">
              <w:rPr>
                <w:sz w:val="28"/>
                <w:szCs w:val="28"/>
                <w:lang w:val="en-US"/>
              </w:rPr>
              <w:t>F</w:t>
            </w:r>
            <w:r w:rsidRPr="00DB170C">
              <w:rPr>
                <w:sz w:val="28"/>
                <w:szCs w:val="28"/>
              </w:rPr>
              <w:t xml:space="preserve">2=20 кН ; </w:t>
            </w:r>
            <w:r w:rsidRPr="00DB170C">
              <w:rPr>
                <w:sz w:val="28"/>
                <w:szCs w:val="28"/>
                <w:lang w:val="en-US"/>
              </w:rPr>
              <w:t>M</w:t>
            </w:r>
            <w:r w:rsidRPr="00DB170C">
              <w:rPr>
                <w:sz w:val="28"/>
                <w:szCs w:val="28"/>
              </w:rPr>
              <w:t xml:space="preserve">=50 </w:t>
            </w:r>
            <w:proofErr w:type="spellStart"/>
            <w:r w:rsidRPr="00DB170C">
              <w:rPr>
                <w:sz w:val="28"/>
                <w:szCs w:val="28"/>
              </w:rPr>
              <w:t>кНм</w:t>
            </w:r>
            <w:proofErr w:type="spellEnd"/>
            <w:r w:rsidR="00A80F95" w:rsidRPr="00DB170C">
              <w:rPr>
                <w:sz w:val="28"/>
                <w:szCs w:val="28"/>
              </w:rPr>
              <w:t xml:space="preserve">   Принять длину каждого пролёта 2м</w:t>
            </w:r>
          </w:p>
          <w:p w:rsidR="00736778" w:rsidRPr="00DB170C" w:rsidRDefault="00736778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A80F95" w:rsidRPr="00DB170C" w:rsidRDefault="00A80F95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>Норма времени на выполнение самостоятельной работы— 3 час.</w:t>
      </w:r>
      <w:r w:rsidRPr="00DB170C">
        <w:rPr>
          <w:b/>
          <w:sz w:val="28"/>
          <w:szCs w:val="28"/>
        </w:rPr>
        <w:br/>
        <w:t>Форма контроля самостоятельной работы:</w:t>
      </w:r>
    </w:p>
    <w:p w:rsidR="00A61EB7" w:rsidRPr="00552FBF" w:rsidRDefault="00A80F95" w:rsidP="00A612F0">
      <w:pPr>
        <w:pStyle w:val="a8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left"/>
        <w:rPr>
          <w:b/>
          <w:bCs/>
          <w:sz w:val="28"/>
          <w:szCs w:val="28"/>
        </w:rPr>
      </w:pPr>
      <w:r w:rsidRPr="00552FBF">
        <w:rPr>
          <w:rFonts w:ascii="Times New Roman" w:hAnsi="Times New Roman" w:cs="Times New Roman"/>
          <w:sz w:val="28"/>
          <w:szCs w:val="28"/>
        </w:rPr>
        <w:t>Проверка выполнения задания на формате А</w:t>
      </w:r>
      <w:proofErr w:type="gramStart"/>
      <w:r w:rsidRPr="00552FB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552FBF">
        <w:rPr>
          <w:rFonts w:ascii="Times New Roman" w:hAnsi="Times New Roman" w:cs="Times New Roman"/>
          <w:sz w:val="28"/>
          <w:szCs w:val="28"/>
        </w:rPr>
        <w:t xml:space="preserve">  в указанный срок.</w:t>
      </w:r>
    </w:p>
    <w:p w:rsidR="00552FBF" w:rsidRDefault="00552FBF">
      <w:pPr>
        <w:spacing w:after="160" w:line="259" w:lineRule="auto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br w:type="page"/>
      </w:r>
    </w:p>
    <w:p w:rsidR="00E96A14" w:rsidRPr="00DB170C" w:rsidRDefault="00E96A1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lastRenderedPageBreak/>
        <w:t>Раздел 3.</w:t>
      </w:r>
    </w:p>
    <w:p w:rsidR="00E96A14" w:rsidRPr="00DB170C" w:rsidRDefault="00E96A1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t xml:space="preserve">Сопротивление материалов </w:t>
      </w:r>
    </w:p>
    <w:p w:rsidR="006A2077" w:rsidRPr="00DB170C" w:rsidRDefault="00E96A1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t>Тема 3.5.Изгиб.</w:t>
      </w:r>
    </w:p>
    <w:p w:rsidR="00E96A14" w:rsidRPr="00DB170C" w:rsidRDefault="00A61EB7" w:rsidP="00A612F0">
      <w:pPr>
        <w:pStyle w:val="a8"/>
        <w:ind w:left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 xml:space="preserve">Задание № 18. </w:t>
      </w:r>
      <w:r w:rsidR="00E96A14" w:rsidRPr="00DB170C">
        <w:rPr>
          <w:rFonts w:ascii="Times New Roman" w:hAnsi="Times New Roman" w:cs="Times New Roman"/>
          <w:b/>
          <w:sz w:val="28"/>
          <w:szCs w:val="28"/>
        </w:rPr>
        <w:t>Подбор и структурирование</w:t>
      </w:r>
      <w:r w:rsidR="00E96A14" w:rsidRPr="00DB170C">
        <w:rPr>
          <w:rFonts w:ascii="Times New Roman" w:hAnsi="Times New Roman" w:cs="Times New Roman"/>
          <w:sz w:val="28"/>
          <w:szCs w:val="28"/>
        </w:rPr>
        <w:t xml:space="preserve"> информации  в виде таблицы  осевых  моментов инерции и осевых моментов сопротивления для простейших сечений: прямоугольника, круга, кольца по учебнику или из сети интернет.</w:t>
      </w:r>
    </w:p>
    <w:p w:rsidR="00E96A14" w:rsidRPr="00DB170C" w:rsidRDefault="00E96A14" w:rsidP="00A612F0">
      <w:pPr>
        <w:tabs>
          <w:tab w:val="left" w:pos="2868"/>
        </w:tabs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Формулировка задания:</w:t>
      </w:r>
      <w:r w:rsidRPr="00DB170C">
        <w:rPr>
          <w:sz w:val="28"/>
          <w:szCs w:val="28"/>
        </w:rPr>
        <w:br/>
      </w:r>
      <w:r w:rsidRPr="00DB170C">
        <w:rPr>
          <w:bCs/>
          <w:kern w:val="36"/>
          <w:sz w:val="28"/>
          <w:szCs w:val="28"/>
        </w:rPr>
        <w:t>Составить таблицу: о</w:t>
      </w:r>
      <w:r w:rsidRPr="00DB170C">
        <w:rPr>
          <w:sz w:val="28"/>
          <w:szCs w:val="28"/>
        </w:rPr>
        <w:t xml:space="preserve">севые моменты инерции и  сопротивления круга и кольца.  </w:t>
      </w:r>
    </w:p>
    <w:p w:rsidR="00E96A14" w:rsidRPr="00DB170C" w:rsidRDefault="00E96A14" w:rsidP="00A612F0">
      <w:pPr>
        <w:tabs>
          <w:tab w:val="left" w:pos="2868"/>
        </w:tabs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Учебная цель:</w:t>
      </w:r>
      <w:r w:rsidRPr="00DB170C">
        <w:rPr>
          <w:sz w:val="28"/>
          <w:szCs w:val="28"/>
        </w:rPr>
        <w:t xml:space="preserve"> Знать осевые моменты инерции и сопротивления для простейших сечений: прямоугольника, </w:t>
      </w:r>
      <w:r w:rsidR="00E117A4" w:rsidRPr="00DB170C">
        <w:rPr>
          <w:sz w:val="28"/>
          <w:szCs w:val="28"/>
        </w:rPr>
        <w:t>к</w:t>
      </w:r>
      <w:r w:rsidRPr="00DB170C">
        <w:rPr>
          <w:sz w:val="28"/>
          <w:szCs w:val="28"/>
        </w:rPr>
        <w:t>вадрата, круга и кольца.</w:t>
      </w:r>
    </w:p>
    <w:p w:rsidR="00E96A14" w:rsidRPr="00DB170C" w:rsidRDefault="00E96A14" w:rsidP="00A612F0">
      <w:pPr>
        <w:tabs>
          <w:tab w:val="left" w:pos="2868"/>
        </w:tabs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Этапы самостоятельной работы.</w:t>
      </w:r>
      <w:r w:rsidRPr="00DB170C">
        <w:rPr>
          <w:sz w:val="28"/>
          <w:szCs w:val="28"/>
        </w:rPr>
        <w:br/>
      </w:r>
      <w:r w:rsidRPr="00DB170C">
        <w:rPr>
          <w:rStyle w:val="afb"/>
          <w:b w:val="0"/>
          <w:sz w:val="28"/>
          <w:szCs w:val="28"/>
        </w:rPr>
        <w:t xml:space="preserve">1. Найти в сети ИНТЕРНЕТ справочник </w:t>
      </w:r>
      <w:proofErr w:type="spellStart"/>
      <w:r w:rsidRPr="00DB170C">
        <w:rPr>
          <w:rStyle w:val="afb"/>
          <w:b w:val="0"/>
          <w:sz w:val="28"/>
          <w:szCs w:val="28"/>
        </w:rPr>
        <w:t>TehTab.ru</w:t>
      </w:r>
      <w:proofErr w:type="spellEnd"/>
      <w:r w:rsidRPr="00DB170C">
        <w:rPr>
          <w:rStyle w:val="afb"/>
          <w:b w:val="0"/>
          <w:sz w:val="28"/>
          <w:szCs w:val="28"/>
        </w:rPr>
        <w:t>: </w:t>
      </w:r>
      <w:r w:rsidRPr="00DB170C">
        <w:rPr>
          <w:bCs/>
          <w:sz w:val="28"/>
          <w:szCs w:val="28"/>
        </w:rPr>
        <w:br/>
      </w:r>
      <w:r w:rsidRPr="00DB170C">
        <w:rPr>
          <w:rStyle w:val="afb"/>
          <w:b w:val="0"/>
          <w:sz w:val="28"/>
          <w:szCs w:val="28"/>
        </w:rPr>
        <w:t xml:space="preserve">Навигация по справочнику </w:t>
      </w:r>
      <w:proofErr w:type="spellStart"/>
      <w:r w:rsidRPr="00DB170C">
        <w:rPr>
          <w:rStyle w:val="afb"/>
          <w:b w:val="0"/>
          <w:sz w:val="28"/>
          <w:szCs w:val="28"/>
        </w:rPr>
        <w:t>TehTab.ru</w:t>
      </w:r>
      <w:proofErr w:type="spellEnd"/>
      <w:r w:rsidRPr="00DB170C">
        <w:rPr>
          <w:rStyle w:val="afb"/>
          <w:b w:val="0"/>
          <w:sz w:val="28"/>
          <w:szCs w:val="28"/>
        </w:rPr>
        <w:t>: </w:t>
      </w:r>
      <w:hyperlink r:id="rId43" w:history="1">
        <w:r w:rsidRPr="00DB170C">
          <w:rPr>
            <w:noProof/>
            <w:sz w:val="28"/>
            <w:szCs w:val="28"/>
          </w:rPr>
          <w:drawing>
            <wp:inline distT="0" distB="0" distL="0" distR="0">
              <wp:extent cx="123825" cy="142875"/>
              <wp:effectExtent l="19050" t="0" r="9525" b="0"/>
              <wp:docPr id="44" name="Рисунок 1" descr="http://tehtab.ru/images/template2/i/layer/go_home.gif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 descr="http://tehtab.ru/images/template2/i/layer/go_home.gif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825" cy="142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DB170C">
          <w:rPr>
            <w:rStyle w:val="af8"/>
            <w:bCs/>
            <w:color w:val="auto"/>
            <w:sz w:val="28"/>
            <w:szCs w:val="28"/>
          </w:rPr>
          <w:t> главная страница </w:t>
        </w:r>
      </w:hyperlink>
      <w:r w:rsidRPr="00DB170C">
        <w:rPr>
          <w:rStyle w:val="apple-converted-space"/>
          <w:sz w:val="28"/>
          <w:szCs w:val="28"/>
        </w:rPr>
        <w:t> </w:t>
      </w:r>
      <w:hyperlink r:id="rId44" w:tooltip="Техническая информация" w:history="1">
        <w:r w:rsidRPr="00DB170C">
          <w:rPr>
            <w:rStyle w:val="af8"/>
            <w:color w:val="auto"/>
            <w:sz w:val="28"/>
            <w:szCs w:val="28"/>
          </w:rPr>
          <w:t>/</w:t>
        </w:r>
        <w:r w:rsidRPr="00DB170C">
          <w:rPr>
            <w:rStyle w:val="af8"/>
            <w:bCs/>
            <w:color w:val="auto"/>
            <w:sz w:val="28"/>
            <w:szCs w:val="28"/>
          </w:rPr>
          <w:t> / Техническая информация</w:t>
        </w:r>
      </w:hyperlink>
      <w:r w:rsidRPr="00DB170C">
        <w:rPr>
          <w:rStyle w:val="apple-converted-space"/>
          <w:sz w:val="28"/>
          <w:szCs w:val="28"/>
        </w:rPr>
        <w:t> </w:t>
      </w:r>
      <w:hyperlink r:id="rId45" w:tooltip="Материалы - свойства, обозначения" w:history="1">
        <w:r w:rsidRPr="00DB170C">
          <w:rPr>
            <w:rStyle w:val="af8"/>
            <w:color w:val="auto"/>
            <w:sz w:val="28"/>
            <w:szCs w:val="28"/>
          </w:rPr>
          <w:t>/</w:t>
        </w:r>
        <w:r w:rsidRPr="00DB170C">
          <w:rPr>
            <w:rStyle w:val="af8"/>
            <w:bCs/>
            <w:color w:val="auto"/>
            <w:sz w:val="28"/>
            <w:szCs w:val="28"/>
          </w:rPr>
          <w:t> / Материалы - свойства, обозначения</w:t>
        </w:r>
      </w:hyperlink>
      <w:r w:rsidRPr="00DB170C">
        <w:rPr>
          <w:rStyle w:val="apple-converted-space"/>
          <w:sz w:val="28"/>
          <w:szCs w:val="28"/>
        </w:rPr>
        <w:t> </w:t>
      </w:r>
      <w:hyperlink r:id="rId46" w:tooltip="Сопротивление материалов. Сопромат." w:history="1">
        <w:r w:rsidRPr="00DB170C">
          <w:rPr>
            <w:rStyle w:val="af8"/>
            <w:color w:val="auto"/>
            <w:sz w:val="28"/>
            <w:szCs w:val="28"/>
          </w:rPr>
          <w:t>/</w:t>
        </w:r>
        <w:r w:rsidRPr="00DB170C">
          <w:rPr>
            <w:rStyle w:val="af8"/>
            <w:bCs/>
            <w:color w:val="auto"/>
            <w:sz w:val="28"/>
            <w:szCs w:val="28"/>
          </w:rPr>
          <w:t> / Сопротивление материалов. Сопромат.</w:t>
        </w:r>
      </w:hyperlink>
      <w:r w:rsidRPr="00DB170C">
        <w:rPr>
          <w:rStyle w:val="apple-converted-space"/>
          <w:sz w:val="28"/>
          <w:szCs w:val="28"/>
        </w:rPr>
        <w:t> </w:t>
      </w:r>
      <w:r w:rsidRPr="00DB170C">
        <w:rPr>
          <w:bCs/>
          <w:sz w:val="28"/>
          <w:szCs w:val="28"/>
        </w:rPr>
        <w:t> / / Таблица. Осевые моменты инерции,  моменты сопротивления и радиусы инерции плоских фигур.</w:t>
      </w:r>
      <w:r w:rsidRPr="00DB170C">
        <w:rPr>
          <w:bCs/>
          <w:sz w:val="28"/>
          <w:szCs w:val="28"/>
        </w:rPr>
        <w:br/>
      </w:r>
      <w:r w:rsidRPr="00DB170C">
        <w:rPr>
          <w:sz w:val="28"/>
          <w:szCs w:val="28"/>
        </w:rPr>
        <w:t>2. Ознакомиться с таблицей, приведённой в справочнике:</w:t>
      </w:r>
      <w:r w:rsidRPr="00DB170C">
        <w:rPr>
          <w:sz w:val="28"/>
          <w:szCs w:val="28"/>
        </w:rPr>
        <w:br/>
      </w:r>
      <w:r w:rsidRPr="00DB170C">
        <w:rPr>
          <w:bCs/>
          <w:sz w:val="28"/>
          <w:szCs w:val="28"/>
        </w:rPr>
        <w:t>«Осевые моменты инерции,  моменты сопротивления и радиусы инерции плоских фигур</w:t>
      </w:r>
      <w:r w:rsidRPr="00DB170C">
        <w:rPr>
          <w:sz w:val="28"/>
          <w:szCs w:val="28"/>
        </w:rPr>
        <w:t xml:space="preserve">». </w:t>
      </w:r>
    </w:p>
    <w:p w:rsidR="00E117A4" w:rsidRPr="00DB170C" w:rsidRDefault="00E96A14" w:rsidP="00A612F0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Норма времени на выполнение самостоятельной работы— 1 час.</w:t>
      </w:r>
      <w:r w:rsidRPr="00DB170C">
        <w:rPr>
          <w:sz w:val="28"/>
          <w:szCs w:val="28"/>
        </w:rPr>
        <w:br/>
      </w:r>
      <w:r w:rsidRPr="00DB170C">
        <w:rPr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  <w:r w:rsidRPr="00DB170C">
        <w:rPr>
          <w:b/>
          <w:sz w:val="28"/>
          <w:szCs w:val="28"/>
        </w:rPr>
        <w:br/>
      </w:r>
      <w:r w:rsidRPr="00DB170C">
        <w:rPr>
          <w:sz w:val="28"/>
          <w:szCs w:val="28"/>
        </w:rPr>
        <w:t>Отчёт по самостоятельной работе оформить в виде таблицы.</w:t>
      </w:r>
      <w:r w:rsidRPr="00DB170C">
        <w:rPr>
          <w:sz w:val="28"/>
          <w:szCs w:val="28"/>
        </w:rPr>
        <w:br/>
      </w:r>
      <w:r w:rsidR="00E117A4" w:rsidRPr="00DB170C">
        <w:rPr>
          <w:sz w:val="28"/>
          <w:szCs w:val="28"/>
        </w:rPr>
        <w:br w:type="page"/>
      </w:r>
    </w:p>
    <w:p w:rsidR="00E96A14" w:rsidRPr="00DB170C" w:rsidRDefault="00E96A14" w:rsidP="00A612F0">
      <w:pPr>
        <w:tabs>
          <w:tab w:val="left" w:pos="2868"/>
        </w:tabs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lastRenderedPageBreak/>
        <w:t>Таблица: Осевые моменты инерции и  сопротивления круга и кольца.</w:t>
      </w:r>
    </w:p>
    <w:tbl>
      <w:tblPr>
        <w:tblStyle w:val="af0"/>
        <w:tblW w:w="10035" w:type="dxa"/>
        <w:tblLayout w:type="fixed"/>
        <w:tblLook w:val="06A0"/>
      </w:tblPr>
      <w:tblGrid>
        <w:gridCol w:w="2944"/>
        <w:gridCol w:w="3262"/>
        <w:gridCol w:w="3829"/>
      </w:tblGrid>
      <w:tr w:rsidR="00E96A14" w:rsidRPr="00DB170C" w:rsidTr="00E96A14">
        <w:trPr>
          <w:trHeight w:val="37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14" w:rsidRPr="00DB170C" w:rsidRDefault="00E96A14" w:rsidP="00A612F0">
            <w:pPr>
              <w:pStyle w:val="a8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17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Форма поперечного сечения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14" w:rsidRPr="00DB170C" w:rsidRDefault="00E96A14" w:rsidP="00A612F0">
            <w:pPr>
              <w:pStyle w:val="a8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17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Осевой момент инерции </w:t>
            </w:r>
            <m:oMath>
              <m:sSub>
                <m:sSubPr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eastAsia="ru-RU"/>
                    </w:rPr>
                    <m:t>x</m:t>
                  </m:r>
                </m:sub>
              </m:sSub>
              <m:r>
                <w:rPr>
                  <w:rFonts w:ascii="Cambria Math" w:hAnsi="Times New Roman" w:cs="Times New Roman"/>
                  <w:noProof/>
                  <w:sz w:val="28"/>
                  <w:szCs w:val="28"/>
                  <w:lang w:eastAsia="ru-RU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Times New Roman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m:t>4</m:t>
                      </m:r>
                    </m:sup>
                  </m:sSup>
                </m:e>
              </m:d>
            </m:oMath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14" w:rsidRPr="00DB170C" w:rsidRDefault="00E96A14" w:rsidP="00A612F0">
            <w:pPr>
              <w:pStyle w:val="a8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170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Осевой момент сопротивления </w:t>
            </w:r>
            <m:oMath>
              <m:sSub>
                <m:sSubPr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Times New Roman" w:cs="Times New Roman"/>
                      <w:noProof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Times New Roman" w:cs="Times New Roman"/>
                  <w:noProof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HAnsi" w:hAnsi="Times New Roman" w:cs="Times New Roman"/>
                      <w:i/>
                      <w:noProof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Times New Roman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noProof/>
                          <w:sz w:val="28"/>
                          <w:szCs w:val="28"/>
                        </w:rPr>
                        <m:t>3</m:t>
                      </m:r>
                    </m:sup>
                  </m:sSup>
                </m:e>
              </m:d>
            </m:oMath>
          </w:p>
        </w:tc>
      </w:tr>
      <w:tr w:rsidR="00E96A14" w:rsidRPr="00DB170C" w:rsidTr="00E96A14">
        <w:trPr>
          <w:trHeight w:val="164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14" w:rsidRPr="00DB170C" w:rsidRDefault="00E96A14" w:rsidP="00A612F0">
            <w:pPr>
              <w:pStyle w:val="af"/>
              <w:spacing w:before="0" w:beforeAutospacing="0" w:after="0" w:afterAutospacing="0" w:line="360" w:lineRule="auto"/>
              <w:rPr>
                <w:sz w:val="28"/>
                <w:szCs w:val="28"/>
                <w:lang w:val="en-US"/>
              </w:rPr>
            </w:pPr>
            <w:r w:rsidRPr="00DB170C">
              <w:rPr>
                <w:rStyle w:val="afb"/>
                <w:sz w:val="28"/>
                <w:szCs w:val="28"/>
              </w:rPr>
              <w:t>Прямоугольник</w:t>
            </w:r>
            <w:r w:rsidRPr="00DB170C">
              <w:rPr>
                <w:noProof/>
                <w:sz w:val="28"/>
                <w:szCs w:val="28"/>
              </w:rPr>
              <w:drawing>
                <wp:inline distT="0" distB="0" distL="0" distR="0">
                  <wp:extent cx="800100" cy="1095375"/>
                  <wp:effectExtent l="19050" t="0" r="0" b="0"/>
                  <wp:docPr id="43" name="Рисунок 38" descr="http://tehtab.ru/netcat_files/Image/GuideMatherials/Sopromat/sopr/pryamoygolnik(16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tehtab.ru/netcat_files/Image/GuideMatherials/Sopromat/sopr/pryamoygolnik(16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DB170C" w:rsidRDefault="00E96A14" w:rsidP="00A612F0">
            <w:pPr>
              <w:pStyle w:val="a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DB170C" w:rsidRDefault="00E96A14" w:rsidP="00A612F0">
            <w:pPr>
              <w:pStyle w:val="a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</w:tr>
      <w:tr w:rsidR="00E96A14" w:rsidRPr="00DB170C" w:rsidTr="00E96A14">
        <w:trPr>
          <w:trHeight w:val="134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14" w:rsidRPr="00DB170C" w:rsidRDefault="00E96A14" w:rsidP="00A612F0">
            <w:pPr>
              <w:pStyle w:val="a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DB170C">
              <w:rPr>
                <w:rStyle w:val="afb"/>
                <w:sz w:val="28"/>
                <w:szCs w:val="28"/>
              </w:rPr>
              <w:t>Квадрат</w:t>
            </w:r>
          </w:p>
          <w:p w:rsidR="00E96A14" w:rsidRPr="00DB170C" w:rsidRDefault="00E96A14" w:rsidP="00A612F0">
            <w:pPr>
              <w:pStyle w:val="af"/>
              <w:spacing w:before="0" w:beforeAutospacing="0" w:after="0" w:afterAutospacing="0" w:line="360" w:lineRule="auto"/>
              <w:rPr>
                <w:noProof/>
                <w:sz w:val="28"/>
                <w:szCs w:val="28"/>
              </w:rPr>
            </w:pPr>
            <w:r w:rsidRPr="00DB170C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676275"/>
                  <wp:effectExtent l="19050" t="0" r="0" b="0"/>
                  <wp:docPr id="35" name="Рисунок 9" descr="Квад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Квад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DB170C" w:rsidRDefault="00E96A14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DB170C" w:rsidRDefault="00E96A14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</w:tr>
      <w:tr w:rsidR="00E96A14" w:rsidRPr="00DB170C" w:rsidTr="00E96A14">
        <w:trPr>
          <w:trHeight w:val="139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14" w:rsidRPr="00DB170C" w:rsidRDefault="00E96A14" w:rsidP="00A612F0">
            <w:pPr>
              <w:pStyle w:val="a8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B170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Круг</w:t>
            </w:r>
          </w:p>
          <w:p w:rsidR="00E96A14" w:rsidRPr="00DB170C" w:rsidRDefault="00E96A14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  <w:r w:rsidRPr="00DB17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762000"/>
                  <wp:effectExtent l="19050" t="0" r="0" b="0"/>
                  <wp:docPr id="34" name="Рисунок 3" descr="Форма поперечного сечения. Круг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орма поперечного сечения. Круг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DB170C" w:rsidRDefault="00E96A14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DB170C" w:rsidRDefault="00E96A14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</w:tr>
      <w:tr w:rsidR="00E96A14" w:rsidRPr="00DB170C" w:rsidTr="00E96A14">
        <w:trPr>
          <w:trHeight w:val="156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A14" w:rsidRPr="00DB170C" w:rsidRDefault="00E96A14" w:rsidP="00A612F0">
            <w:pPr>
              <w:pStyle w:val="a8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B170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Кольцо</w:t>
            </w:r>
          </w:p>
          <w:p w:rsidR="00E96A14" w:rsidRPr="00DB170C" w:rsidRDefault="00E96A14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  <w:r w:rsidRPr="00DB17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866775"/>
                  <wp:effectExtent l="19050" t="0" r="0" b="0"/>
                  <wp:docPr id="30" name="Рисунок 12" descr="Кольц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Кольц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DB170C" w:rsidRDefault="00E96A14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14" w:rsidRPr="00DB170C" w:rsidRDefault="00E96A14" w:rsidP="00A612F0">
            <w:pPr>
              <w:pStyle w:val="a8"/>
              <w:ind w:left="0"/>
              <w:rPr>
                <w:rStyle w:val="afb"/>
                <w:rFonts w:ascii="Times New Roman" w:hAnsi="Times New Roman" w:cs="Times New Roman"/>
                <w:b w:val="0"/>
                <w:sz w:val="28"/>
                <w:szCs w:val="28"/>
                <w:shd w:val="clear" w:color="auto" w:fill="CCCCCC"/>
              </w:rPr>
            </w:pPr>
          </w:p>
        </w:tc>
      </w:tr>
    </w:tbl>
    <w:p w:rsidR="00FA3195" w:rsidRPr="00DB170C" w:rsidRDefault="00E96A1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DB170C">
        <w:rPr>
          <w:b/>
          <w:sz w:val="28"/>
          <w:szCs w:val="28"/>
        </w:rPr>
        <w:t>Форма контроля самостоятельной работы:</w:t>
      </w:r>
      <w:r w:rsidRPr="00DB170C">
        <w:rPr>
          <w:sz w:val="28"/>
          <w:szCs w:val="28"/>
        </w:rPr>
        <w:br/>
        <w:t>Проверка правильности и полноты заполнения</w:t>
      </w:r>
      <w:r w:rsidR="00422691" w:rsidRPr="00DB170C">
        <w:rPr>
          <w:sz w:val="28"/>
          <w:szCs w:val="28"/>
        </w:rPr>
        <w:t xml:space="preserve"> таблицы.</w:t>
      </w:r>
    </w:p>
    <w:p w:rsidR="00FA3195" w:rsidRPr="00DB170C" w:rsidRDefault="00FA3195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</w:p>
    <w:p w:rsidR="00FA3195" w:rsidRPr="00DB170C" w:rsidRDefault="00FA3195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</w:p>
    <w:p w:rsidR="00FA3195" w:rsidRPr="00DB170C" w:rsidRDefault="00FA3195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</w:p>
    <w:p w:rsidR="00F64241" w:rsidRPr="00DB170C" w:rsidRDefault="00F64241" w:rsidP="00A612F0">
      <w:pPr>
        <w:spacing w:after="0" w:line="360" w:lineRule="auto"/>
        <w:rPr>
          <w:sz w:val="28"/>
          <w:szCs w:val="28"/>
        </w:rPr>
      </w:pPr>
    </w:p>
    <w:p w:rsidR="00EE4809" w:rsidRPr="00DB170C" w:rsidRDefault="00EE4809" w:rsidP="00A612F0">
      <w:pPr>
        <w:spacing w:after="0" w:line="360" w:lineRule="auto"/>
        <w:rPr>
          <w:sz w:val="28"/>
          <w:szCs w:val="28"/>
        </w:rPr>
      </w:pPr>
    </w:p>
    <w:p w:rsidR="00EE4809" w:rsidRPr="00DB170C" w:rsidRDefault="00EE4809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F64241" w:rsidRPr="00DB170C" w:rsidRDefault="00F64241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sz w:val="28"/>
          <w:szCs w:val="28"/>
        </w:rPr>
      </w:pPr>
    </w:p>
    <w:p w:rsidR="00B17708" w:rsidRDefault="00B17708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117A4" w:rsidRPr="00DB170C" w:rsidRDefault="00E117A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 xml:space="preserve">Раздел 4. Детали машин. </w:t>
      </w:r>
    </w:p>
    <w:p w:rsidR="00E117A4" w:rsidRPr="00DB170C" w:rsidRDefault="00E117A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DB170C">
        <w:rPr>
          <w:b/>
          <w:bCs/>
          <w:sz w:val="28"/>
          <w:szCs w:val="28"/>
        </w:rPr>
        <w:t>Тема 4.2.</w:t>
      </w:r>
      <w:r w:rsidR="00E33B8B" w:rsidRPr="00DB170C">
        <w:rPr>
          <w:b/>
          <w:bCs/>
          <w:sz w:val="28"/>
          <w:szCs w:val="28"/>
        </w:rPr>
        <w:t xml:space="preserve"> </w:t>
      </w:r>
      <w:r w:rsidRPr="00DB170C">
        <w:rPr>
          <w:b/>
          <w:bCs/>
          <w:sz w:val="28"/>
          <w:szCs w:val="28"/>
        </w:rPr>
        <w:t>Общие сведения о передачах.</w:t>
      </w:r>
    </w:p>
    <w:p w:rsidR="00E117A4" w:rsidRPr="00DB170C" w:rsidRDefault="00E117A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 xml:space="preserve">Задание №  </w:t>
      </w:r>
      <w:r w:rsidR="00A80F95" w:rsidRPr="00DB170C">
        <w:rPr>
          <w:b/>
          <w:sz w:val="28"/>
          <w:szCs w:val="28"/>
        </w:rPr>
        <w:t>20</w:t>
      </w:r>
      <w:r w:rsidRPr="00DB170C">
        <w:rPr>
          <w:sz w:val="28"/>
          <w:szCs w:val="28"/>
        </w:rPr>
        <w:t xml:space="preserve">  </w:t>
      </w:r>
      <w:r w:rsidR="00A80F95" w:rsidRPr="00DB170C">
        <w:rPr>
          <w:sz w:val="28"/>
          <w:szCs w:val="28"/>
        </w:rPr>
        <w:t>Работа с информацией.</w:t>
      </w:r>
      <w:r w:rsidRPr="00DB170C">
        <w:rPr>
          <w:sz w:val="28"/>
          <w:szCs w:val="28"/>
        </w:rPr>
        <w:t xml:space="preserve"> Подбор и структурирование</w:t>
      </w:r>
      <w:r w:rsidR="00A80F95" w:rsidRPr="00DB170C">
        <w:rPr>
          <w:sz w:val="28"/>
          <w:szCs w:val="28"/>
        </w:rPr>
        <w:t>.</w:t>
      </w:r>
      <w:r w:rsidRPr="00DB170C">
        <w:rPr>
          <w:sz w:val="28"/>
          <w:szCs w:val="28"/>
        </w:rPr>
        <w:t xml:space="preserve"> Составление таблицы:  «условные графические изображения в схемах (ГОСТ 2.721-74; 2Г 2.770-68) </w:t>
      </w:r>
    </w:p>
    <w:p w:rsidR="00E33B8B" w:rsidRPr="00DB170C" w:rsidRDefault="00E117A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Учебная цель:</w:t>
      </w:r>
      <w:r w:rsidRPr="00DB170C">
        <w:rPr>
          <w:sz w:val="28"/>
          <w:szCs w:val="28"/>
        </w:rPr>
        <w:t xml:space="preserve"> Знать условные графические изображения в кинематических схемах. </w:t>
      </w:r>
    </w:p>
    <w:p w:rsidR="00E117A4" w:rsidRPr="00DB170C" w:rsidRDefault="00E33B8B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Этапы самостоятельной работы</w:t>
      </w:r>
      <w:r w:rsidRPr="00DB170C">
        <w:rPr>
          <w:sz w:val="28"/>
          <w:szCs w:val="28"/>
        </w:rPr>
        <w:t>:</w:t>
      </w:r>
    </w:p>
    <w:p w:rsidR="00E33B8B" w:rsidRPr="00DB170C" w:rsidRDefault="00E33B8B" w:rsidP="00A612F0">
      <w:pPr>
        <w:spacing w:after="0" w:line="360" w:lineRule="auto"/>
        <w:rPr>
          <w:rStyle w:val="afb"/>
          <w:sz w:val="28"/>
          <w:szCs w:val="28"/>
        </w:rPr>
      </w:pPr>
      <w:r w:rsidRPr="00DB170C">
        <w:rPr>
          <w:rStyle w:val="afb"/>
          <w:sz w:val="28"/>
          <w:szCs w:val="28"/>
        </w:rPr>
        <w:t>1. Найти в сети ИНТЕРНЕТ  таблицу обозначений по адресу</w:t>
      </w:r>
    </w:p>
    <w:p w:rsidR="00E33B8B" w:rsidRPr="00DB170C" w:rsidRDefault="000E3349" w:rsidP="00A612F0">
      <w:pPr>
        <w:spacing w:after="0" w:line="360" w:lineRule="auto"/>
        <w:rPr>
          <w:rStyle w:val="afb"/>
          <w:sz w:val="28"/>
          <w:szCs w:val="28"/>
        </w:rPr>
      </w:pPr>
      <w:hyperlink r:id="rId50" w:history="1">
        <w:r w:rsidR="00E33B8B" w:rsidRPr="00DB170C">
          <w:rPr>
            <w:rStyle w:val="af8"/>
            <w:color w:val="auto"/>
            <w:sz w:val="28"/>
            <w:szCs w:val="28"/>
          </w:rPr>
          <w:t>http://www.autowelding.ru/img/stant121.jpg</w:t>
        </w:r>
      </w:hyperlink>
    </w:p>
    <w:p w:rsidR="00E33B8B" w:rsidRPr="00DB170C" w:rsidRDefault="00E33B8B" w:rsidP="00A612F0">
      <w:pPr>
        <w:tabs>
          <w:tab w:val="left" w:pos="2868"/>
        </w:tabs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2. Ознакомиться с таблицей по указанному адресу. (Пункт 1)</w:t>
      </w:r>
    </w:p>
    <w:p w:rsidR="00E33B8B" w:rsidRPr="00DB170C" w:rsidRDefault="00E33B8B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3. Заполнить таблицу:</w:t>
      </w:r>
      <w:r w:rsidRPr="00DB170C">
        <w:rPr>
          <w:bCs/>
          <w:kern w:val="36"/>
          <w:sz w:val="28"/>
          <w:szCs w:val="28"/>
        </w:rPr>
        <w:t xml:space="preserve"> Обозначение передач на кинематических схемах</w:t>
      </w:r>
    </w:p>
    <w:p w:rsidR="00E117A4" w:rsidRPr="00DB170C" w:rsidRDefault="00E117A4" w:rsidP="00A612F0">
      <w:pPr>
        <w:tabs>
          <w:tab w:val="left" w:pos="2868"/>
        </w:tabs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 Таблица: </w:t>
      </w:r>
      <w:r w:rsidRPr="00DB170C">
        <w:rPr>
          <w:bCs/>
          <w:kern w:val="36"/>
          <w:sz w:val="28"/>
          <w:szCs w:val="28"/>
        </w:rPr>
        <w:t>Обозначение передач на кинематических схемах</w:t>
      </w:r>
      <w:r w:rsidRPr="00DB170C">
        <w:rPr>
          <w:sz w:val="28"/>
          <w:szCs w:val="28"/>
        </w:rPr>
        <w:t xml:space="preserve">.  </w:t>
      </w:r>
    </w:p>
    <w:tbl>
      <w:tblPr>
        <w:tblStyle w:val="af0"/>
        <w:tblW w:w="0" w:type="auto"/>
        <w:tblLook w:val="04A0"/>
      </w:tblPr>
      <w:tblGrid>
        <w:gridCol w:w="2660"/>
        <w:gridCol w:w="2028"/>
        <w:gridCol w:w="2791"/>
        <w:gridCol w:w="2092"/>
      </w:tblGrid>
      <w:tr w:rsidR="00E117A4" w:rsidRPr="00DB170C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Обозначение</w:t>
            </w: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Обозначение</w:t>
            </w:r>
          </w:p>
        </w:tc>
      </w:tr>
      <w:tr w:rsidR="00E117A4" w:rsidRPr="00DB170C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 xml:space="preserve">Вал 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Передача цепью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E117A4" w:rsidRPr="00DB170C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Соединение детали с валом глухое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Передачи зубчатые</w:t>
            </w:r>
          </w:p>
          <w:p w:rsidR="00E33B8B" w:rsidRPr="00DB170C" w:rsidRDefault="00E33B8B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E117A4" w:rsidRPr="00DB170C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33B8B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Соединение двух валов</w:t>
            </w:r>
            <w:r w:rsidR="00E117A4" w:rsidRPr="00DB170C">
              <w:rPr>
                <w:sz w:val="28"/>
                <w:szCs w:val="28"/>
              </w:rPr>
              <w:t>: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 xml:space="preserve">Передачи зубчатые </w:t>
            </w:r>
            <w:r w:rsidR="00E33B8B" w:rsidRPr="00DB170C">
              <w:rPr>
                <w:sz w:val="28"/>
                <w:szCs w:val="28"/>
              </w:rPr>
              <w:t>ц</w:t>
            </w:r>
            <w:r w:rsidRPr="00DB170C">
              <w:rPr>
                <w:sz w:val="28"/>
                <w:szCs w:val="28"/>
              </w:rPr>
              <w:t>илиндрическими колёсами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E117A4" w:rsidRPr="00DB170C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33B8B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Соединение двух валов</w:t>
            </w:r>
            <w:r w:rsidR="00E117A4" w:rsidRPr="00DB170C">
              <w:rPr>
                <w:sz w:val="28"/>
                <w:szCs w:val="28"/>
              </w:rPr>
              <w:t>:</w:t>
            </w:r>
            <w:r w:rsidRPr="00DB170C">
              <w:rPr>
                <w:sz w:val="28"/>
                <w:szCs w:val="28"/>
              </w:rPr>
              <w:t xml:space="preserve"> </w:t>
            </w:r>
            <w:r w:rsidR="00E117A4" w:rsidRPr="00DB170C">
              <w:rPr>
                <w:sz w:val="28"/>
                <w:szCs w:val="28"/>
              </w:rPr>
              <w:t>глухое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 xml:space="preserve">Передачи зубчатые </w:t>
            </w:r>
            <w:r w:rsidR="00E33B8B" w:rsidRPr="00DB170C">
              <w:rPr>
                <w:sz w:val="28"/>
                <w:szCs w:val="28"/>
              </w:rPr>
              <w:t>к</w:t>
            </w:r>
            <w:r w:rsidRPr="00DB170C">
              <w:rPr>
                <w:sz w:val="28"/>
                <w:szCs w:val="28"/>
              </w:rPr>
              <w:t>оническими колёсами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E117A4" w:rsidRPr="00DB170C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Соединение двух валов:</w:t>
            </w:r>
            <w:r w:rsidR="00E33B8B" w:rsidRPr="00DB170C">
              <w:rPr>
                <w:sz w:val="28"/>
                <w:szCs w:val="28"/>
              </w:rPr>
              <w:t xml:space="preserve"> </w:t>
            </w:r>
            <w:r w:rsidRPr="00DB170C">
              <w:rPr>
                <w:sz w:val="28"/>
                <w:szCs w:val="28"/>
              </w:rPr>
              <w:t>эластичное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Передачи зубчатые винтовые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E117A4" w:rsidRPr="00DB170C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 xml:space="preserve">Подшипники без указания  типа 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Передача червячная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E117A4" w:rsidRPr="00DB170C" w:rsidTr="00422691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Ремённая передача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Электродвигатель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17A4" w:rsidRPr="00DB170C" w:rsidRDefault="00E117A4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A80F95" w:rsidRPr="00DB170C" w:rsidRDefault="00422691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>Норма времени на выполнение самостоятельной работы— 1 час.</w:t>
      </w:r>
      <w:r w:rsidRPr="00DB170C">
        <w:rPr>
          <w:b/>
          <w:sz w:val="28"/>
          <w:szCs w:val="28"/>
        </w:rPr>
        <w:br/>
        <w:t>Требования  к оформлению и предоставление самостоятельной работы преподавателю:</w:t>
      </w:r>
      <w:r w:rsidRPr="00DB170C">
        <w:rPr>
          <w:b/>
          <w:sz w:val="28"/>
          <w:szCs w:val="28"/>
        </w:rPr>
        <w:br/>
      </w:r>
      <w:r w:rsidR="00883052" w:rsidRPr="00DB170C">
        <w:rPr>
          <w:sz w:val="28"/>
          <w:szCs w:val="28"/>
        </w:rPr>
        <w:t>Проверка полноты и правильности заполнения таблицы.</w:t>
      </w:r>
    </w:p>
    <w:p w:rsidR="00C9576C" w:rsidRPr="00DB170C" w:rsidRDefault="00C9576C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Раздел 4.  Детали машин</w:t>
      </w:r>
    </w:p>
    <w:p w:rsidR="00280AD1" w:rsidRPr="00DB170C" w:rsidRDefault="00C9576C" w:rsidP="00A612F0">
      <w:pPr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t xml:space="preserve">Тема 4.3. Фрикционные передачи. </w:t>
      </w:r>
    </w:p>
    <w:p w:rsidR="00280AD1" w:rsidRPr="00DB170C" w:rsidRDefault="00280AD1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  <w:lang w:eastAsia="en-US"/>
        </w:rPr>
        <w:t xml:space="preserve">Работа с источником информации: </w:t>
      </w:r>
      <w:r w:rsidRPr="00DB170C">
        <w:rPr>
          <w:sz w:val="28"/>
          <w:szCs w:val="28"/>
        </w:rPr>
        <w:t>Подготовка сообщений о вариаторах.</w:t>
      </w:r>
    </w:p>
    <w:p w:rsidR="00883052" w:rsidRPr="00DB170C" w:rsidRDefault="00883052" w:rsidP="00A612F0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 xml:space="preserve">Учебная цель: </w:t>
      </w:r>
      <w:r w:rsidRPr="00DB170C">
        <w:rPr>
          <w:sz w:val="28"/>
          <w:szCs w:val="28"/>
        </w:rPr>
        <w:t>знать назначение</w:t>
      </w:r>
      <w:proofErr w:type="gramStart"/>
      <w:r w:rsidRPr="00DB170C">
        <w:rPr>
          <w:sz w:val="28"/>
          <w:szCs w:val="28"/>
        </w:rPr>
        <w:t xml:space="preserve"> ,</w:t>
      </w:r>
      <w:proofErr w:type="gramEnd"/>
      <w:r w:rsidRPr="00DB170C">
        <w:rPr>
          <w:sz w:val="28"/>
          <w:szCs w:val="28"/>
        </w:rPr>
        <w:t xml:space="preserve"> </w:t>
      </w:r>
      <w:proofErr w:type="spellStart"/>
      <w:r w:rsidRPr="00DB170C">
        <w:rPr>
          <w:sz w:val="28"/>
          <w:szCs w:val="28"/>
        </w:rPr>
        <w:t>принип</w:t>
      </w:r>
      <w:proofErr w:type="spellEnd"/>
      <w:r w:rsidRPr="00DB170C">
        <w:rPr>
          <w:sz w:val="28"/>
          <w:szCs w:val="28"/>
        </w:rPr>
        <w:t xml:space="preserve"> действия вариаторов.</w:t>
      </w:r>
    </w:p>
    <w:p w:rsidR="00B7619A" w:rsidRPr="00DB170C" w:rsidRDefault="00B7619A" w:rsidP="00A612F0">
      <w:pPr>
        <w:spacing w:after="0" w:line="360" w:lineRule="auto"/>
        <w:rPr>
          <w:b/>
          <w:bCs/>
          <w:sz w:val="28"/>
          <w:szCs w:val="28"/>
        </w:rPr>
      </w:pPr>
      <w:proofErr w:type="gramStart"/>
      <w:r w:rsidRPr="00DB170C">
        <w:rPr>
          <w:b/>
          <w:sz w:val="28"/>
          <w:szCs w:val="28"/>
        </w:rPr>
        <w:t>Формулировка задания</w:t>
      </w:r>
      <w:r w:rsidRPr="00DB170C">
        <w:rPr>
          <w:sz w:val="28"/>
          <w:szCs w:val="28"/>
        </w:rPr>
        <w:t>:</w:t>
      </w:r>
      <w:r w:rsidR="00883052" w:rsidRPr="00DB170C">
        <w:rPr>
          <w:sz w:val="28"/>
          <w:szCs w:val="28"/>
        </w:rPr>
        <w:t xml:space="preserve">  п</w:t>
      </w:r>
      <w:r w:rsidRPr="00DB170C">
        <w:rPr>
          <w:sz w:val="28"/>
          <w:szCs w:val="28"/>
        </w:rPr>
        <w:t xml:space="preserve">одготовить сообщение о </w:t>
      </w:r>
      <w:r w:rsidR="00B17708">
        <w:rPr>
          <w:sz w:val="28"/>
          <w:szCs w:val="28"/>
        </w:rPr>
        <w:t>фрикционной передачи</w:t>
      </w:r>
      <w:proofErr w:type="gramEnd"/>
    </w:p>
    <w:p w:rsidR="00B7619A" w:rsidRPr="00DB170C" w:rsidRDefault="00B7619A" w:rsidP="00A612F0">
      <w:pPr>
        <w:shd w:val="clear" w:color="auto" w:fill="FDFDFD"/>
        <w:spacing w:after="0" w:line="360" w:lineRule="auto"/>
        <w:jc w:val="both"/>
        <w:rPr>
          <w:sz w:val="28"/>
          <w:szCs w:val="28"/>
        </w:rPr>
      </w:pPr>
      <w:r w:rsidRPr="00DB170C">
        <w:rPr>
          <w:b/>
          <w:bCs/>
          <w:sz w:val="28"/>
          <w:szCs w:val="28"/>
        </w:rPr>
        <w:t>Рекомендации по содержанию  сообщения.</w:t>
      </w:r>
    </w:p>
    <w:p w:rsidR="00B7619A" w:rsidRPr="00DB170C" w:rsidRDefault="00B7619A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В сообщении должно быть отражено назначение </w:t>
      </w:r>
      <w:r w:rsidR="00B17708">
        <w:rPr>
          <w:sz w:val="28"/>
          <w:szCs w:val="28"/>
        </w:rPr>
        <w:t>передачи</w:t>
      </w:r>
      <w:r w:rsidRPr="00DB170C">
        <w:rPr>
          <w:sz w:val="28"/>
          <w:szCs w:val="28"/>
        </w:rPr>
        <w:t xml:space="preserve">, </w:t>
      </w:r>
    </w:p>
    <w:p w:rsidR="00B7619A" w:rsidRPr="00DB170C" w:rsidRDefault="00B7619A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раскрыт принцип работы </w:t>
      </w:r>
      <w:r w:rsidR="00B17708">
        <w:rPr>
          <w:sz w:val="28"/>
          <w:szCs w:val="28"/>
        </w:rPr>
        <w:t>передачи</w:t>
      </w:r>
      <w:r w:rsidRPr="00DB170C">
        <w:rPr>
          <w:sz w:val="28"/>
          <w:szCs w:val="28"/>
        </w:rPr>
        <w:t xml:space="preserve">, </w:t>
      </w:r>
    </w:p>
    <w:p w:rsidR="00B7619A" w:rsidRPr="00DB170C" w:rsidRDefault="00B7619A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 рассмотрен один или несколько типов вариаторов по согласованию с преподавателем: лобовой, конусный  дисковый, </w:t>
      </w:r>
      <w:proofErr w:type="spellStart"/>
      <w:r w:rsidRPr="00DB170C">
        <w:rPr>
          <w:sz w:val="28"/>
          <w:szCs w:val="28"/>
        </w:rPr>
        <w:t>торовый</w:t>
      </w:r>
      <w:proofErr w:type="spellEnd"/>
      <w:r w:rsidRPr="00DB170C">
        <w:rPr>
          <w:sz w:val="28"/>
          <w:szCs w:val="28"/>
        </w:rPr>
        <w:t>, клиноремённый;</w:t>
      </w:r>
    </w:p>
    <w:p w:rsidR="00B7619A" w:rsidRPr="00DB170C" w:rsidRDefault="00B7619A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рассмотрена основная характеристика вариатора</w:t>
      </w:r>
      <w:r w:rsidR="00A80F95" w:rsidRPr="00DB170C">
        <w:rPr>
          <w:sz w:val="28"/>
          <w:szCs w:val="28"/>
        </w:rPr>
        <w:t>—</w:t>
      </w:r>
      <w:r w:rsidRPr="00DB170C">
        <w:rPr>
          <w:sz w:val="28"/>
          <w:szCs w:val="28"/>
        </w:rPr>
        <w:t xml:space="preserve"> </w:t>
      </w:r>
      <w:proofErr w:type="gramStart"/>
      <w:r w:rsidRPr="00DB170C">
        <w:rPr>
          <w:sz w:val="28"/>
          <w:szCs w:val="28"/>
        </w:rPr>
        <w:t>ди</w:t>
      </w:r>
      <w:proofErr w:type="gramEnd"/>
      <w:r w:rsidRPr="00DB170C">
        <w:rPr>
          <w:sz w:val="28"/>
          <w:szCs w:val="28"/>
        </w:rPr>
        <w:t>апазон регулирования «Д»</w:t>
      </w:r>
      <w:r w:rsidR="00A80F95" w:rsidRPr="00DB170C">
        <w:rPr>
          <w:sz w:val="28"/>
          <w:szCs w:val="28"/>
        </w:rPr>
        <w:t xml:space="preserve"> </w:t>
      </w:r>
      <w:r w:rsidRPr="00DB170C">
        <w:rPr>
          <w:sz w:val="28"/>
          <w:szCs w:val="28"/>
        </w:rPr>
        <w:t>и</w:t>
      </w:r>
      <w:r w:rsidR="00A80F95" w:rsidRPr="00DB170C">
        <w:rPr>
          <w:sz w:val="28"/>
          <w:szCs w:val="28"/>
        </w:rPr>
        <w:t xml:space="preserve"> </w:t>
      </w:r>
      <w:r w:rsidRPr="00DB170C">
        <w:rPr>
          <w:sz w:val="28"/>
          <w:szCs w:val="28"/>
        </w:rPr>
        <w:t>каким образом достигается диапазон регулирования для выбранной конструкции вариатора.</w:t>
      </w:r>
    </w:p>
    <w:p w:rsidR="00B7619A" w:rsidRPr="00DB170C" w:rsidRDefault="00B7619A" w:rsidP="00A612F0">
      <w:pPr>
        <w:spacing w:after="0" w:line="360" w:lineRule="auto"/>
        <w:rPr>
          <w:b/>
          <w:iCs/>
          <w:sz w:val="28"/>
          <w:szCs w:val="28"/>
        </w:rPr>
      </w:pPr>
      <w:r w:rsidRPr="00DB170C">
        <w:rPr>
          <w:b/>
          <w:iCs/>
          <w:sz w:val="28"/>
          <w:szCs w:val="28"/>
        </w:rPr>
        <w:t>Этапы самостоятельной работы</w:t>
      </w:r>
    </w:p>
    <w:p w:rsidR="00B7619A" w:rsidRPr="00DB170C" w:rsidRDefault="00B7619A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1. Подбор литературы.</w:t>
      </w:r>
    </w:p>
    <w:p w:rsidR="00B7619A" w:rsidRPr="00DB170C" w:rsidRDefault="00B7619A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2. Знакомство с вопросами темы  самостоятельной работы.</w:t>
      </w:r>
    </w:p>
    <w:p w:rsidR="00B7619A" w:rsidRPr="00DB170C" w:rsidRDefault="00B7619A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3.определение вопросов, по которым нужно прочитать или законспектировать литературу.</w:t>
      </w:r>
    </w:p>
    <w:p w:rsidR="00B7619A" w:rsidRPr="00DB170C" w:rsidRDefault="00B7619A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4. Оформление доклада или презентации  в электронном виде.</w:t>
      </w:r>
    </w:p>
    <w:p w:rsidR="00B7619A" w:rsidRPr="00DB170C" w:rsidRDefault="00B7619A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5. Список использованных источников.</w:t>
      </w:r>
    </w:p>
    <w:p w:rsidR="00B7619A" w:rsidRPr="00DB170C" w:rsidRDefault="00B7619A" w:rsidP="00A612F0">
      <w:pPr>
        <w:shd w:val="clear" w:color="auto" w:fill="FDFDFD"/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В алфавитном порядке размещаются все источники, независимо от формы и содержания:</w:t>
      </w:r>
      <w:proofErr w:type="gramStart"/>
      <w:r w:rsidRPr="00DB170C">
        <w:rPr>
          <w:sz w:val="28"/>
          <w:szCs w:val="28"/>
        </w:rPr>
        <w:t xml:space="preserve"> .</w:t>
      </w:r>
      <w:proofErr w:type="gramEnd"/>
    </w:p>
    <w:p w:rsidR="00B7619A" w:rsidRPr="00DB170C" w:rsidRDefault="00B7619A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B170C">
        <w:rPr>
          <w:rFonts w:ascii="Times New Roman" w:hAnsi="Times New Roman" w:cs="Times New Roman"/>
          <w:b/>
          <w:sz w:val="28"/>
          <w:szCs w:val="28"/>
        </w:rPr>
        <w:t>Норма времени на выполнение самостоятельной работы— 2 часа</w:t>
      </w:r>
      <w:r w:rsidRPr="00DB170C">
        <w:rPr>
          <w:rFonts w:ascii="Times New Roman" w:hAnsi="Times New Roman" w:cs="Times New Roman"/>
          <w:sz w:val="28"/>
          <w:szCs w:val="28"/>
        </w:rPr>
        <w:t>.</w:t>
      </w:r>
    </w:p>
    <w:p w:rsidR="007F2591" w:rsidRPr="00DB170C" w:rsidRDefault="00B7619A" w:rsidP="00A612F0">
      <w:pPr>
        <w:shd w:val="clear" w:color="auto" w:fill="FDFDFD"/>
        <w:tabs>
          <w:tab w:val="left" w:pos="8393"/>
        </w:tabs>
        <w:spacing w:after="0" w:line="360" w:lineRule="auto"/>
        <w:jc w:val="both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  <w:r w:rsidRPr="00DB170C">
        <w:rPr>
          <w:sz w:val="28"/>
          <w:szCs w:val="28"/>
        </w:rPr>
        <w:t xml:space="preserve">  доклад или презентация в электронном виде.</w:t>
      </w:r>
      <w:r w:rsidR="007F2591" w:rsidRPr="00DB170C">
        <w:rPr>
          <w:b/>
          <w:sz w:val="28"/>
          <w:szCs w:val="28"/>
        </w:rPr>
        <w:br w:type="page"/>
      </w:r>
    </w:p>
    <w:p w:rsidR="007F2591" w:rsidRPr="00DB170C" w:rsidRDefault="00280AD1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>Раздел 4.  Детали машин</w:t>
      </w:r>
      <w:r w:rsidR="007F2591" w:rsidRPr="00DB170C">
        <w:rPr>
          <w:b/>
          <w:sz w:val="28"/>
          <w:szCs w:val="28"/>
        </w:rPr>
        <w:t>.</w:t>
      </w:r>
    </w:p>
    <w:p w:rsidR="0041594F" w:rsidRPr="00DB170C" w:rsidRDefault="00280AD1" w:rsidP="00A612F0">
      <w:pPr>
        <w:spacing w:after="0" w:line="360" w:lineRule="auto"/>
        <w:rPr>
          <w:bCs/>
          <w:sz w:val="28"/>
          <w:szCs w:val="28"/>
        </w:rPr>
      </w:pPr>
      <w:r w:rsidRPr="00DB170C">
        <w:rPr>
          <w:b/>
          <w:bCs/>
          <w:sz w:val="28"/>
          <w:szCs w:val="28"/>
          <w:lang w:eastAsia="en-US"/>
        </w:rPr>
        <w:t>Тема 4.4. Зубчатые передачи.</w:t>
      </w:r>
      <w:r w:rsidR="007F2591" w:rsidRPr="00DB170C">
        <w:rPr>
          <w:b/>
          <w:bCs/>
          <w:sz w:val="28"/>
          <w:szCs w:val="28"/>
          <w:lang w:eastAsia="en-US"/>
        </w:rPr>
        <w:t xml:space="preserve"> </w:t>
      </w:r>
      <w:r w:rsidR="007F2591" w:rsidRPr="00DB170C">
        <w:rPr>
          <w:b/>
          <w:bCs/>
          <w:sz w:val="28"/>
          <w:szCs w:val="28"/>
          <w:lang w:eastAsia="en-US"/>
        </w:rPr>
        <w:br/>
      </w:r>
      <w:r w:rsidR="007F2591" w:rsidRPr="00DB170C">
        <w:rPr>
          <w:b/>
          <w:bCs/>
          <w:sz w:val="28"/>
          <w:szCs w:val="28"/>
        </w:rPr>
        <w:t>Задание</w:t>
      </w:r>
      <w:r w:rsidR="007A2383" w:rsidRPr="00DB170C">
        <w:rPr>
          <w:b/>
          <w:bCs/>
          <w:sz w:val="28"/>
          <w:szCs w:val="28"/>
        </w:rPr>
        <w:t xml:space="preserve"> </w:t>
      </w:r>
      <w:r w:rsidR="007F2591" w:rsidRPr="00DB170C">
        <w:rPr>
          <w:b/>
          <w:bCs/>
          <w:sz w:val="28"/>
          <w:szCs w:val="28"/>
        </w:rPr>
        <w:t xml:space="preserve"> 22. </w:t>
      </w:r>
      <w:r w:rsidRPr="00DB170C">
        <w:rPr>
          <w:bCs/>
          <w:sz w:val="28"/>
          <w:szCs w:val="28"/>
        </w:rPr>
        <w:t>Выполнение индивидуальных заданий по геометрическому расчёту зубчатой цилиндрической передачи.</w:t>
      </w:r>
    </w:p>
    <w:p w:rsidR="00280AD1" w:rsidRPr="00DB170C" w:rsidRDefault="0041594F" w:rsidP="00A612F0">
      <w:pPr>
        <w:spacing w:after="0" w:line="360" w:lineRule="auto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>Учебная цель:</w:t>
      </w:r>
    </w:p>
    <w:p w:rsidR="0041594F" w:rsidRPr="00DB170C" w:rsidRDefault="0041594F" w:rsidP="00A612F0">
      <w:pPr>
        <w:spacing w:after="0" w:line="360" w:lineRule="auto"/>
        <w:rPr>
          <w:bCs/>
          <w:sz w:val="28"/>
          <w:szCs w:val="28"/>
        </w:rPr>
      </w:pPr>
      <w:r w:rsidRPr="00DB170C">
        <w:rPr>
          <w:bCs/>
          <w:sz w:val="28"/>
          <w:szCs w:val="28"/>
        </w:rPr>
        <w:t>Знать зависимости для определения геометрических параметров зубчатой цилиндрической  передачи.</w:t>
      </w:r>
    </w:p>
    <w:p w:rsidR="00BF5522" w:rsidRPr="00DB170C" w:rsidRDefault="00BF5522" w:rsidP="00A612F0">
      <w:pPr>
        <w:spacing w:after="0" w:line="360" w:lineRule="auto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>Порядок выполнения самостоятельной работы</w:t>
      </w:r>
    </w:p>
    <w:p w:rsidR="00B7619A" w:rsidRPr="00DB170C" w:rsidRDefault="00B7619A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Рассчитать основные геометрические параметры зубчатых колёс</w:t>
      </w:r>
    </w:p>
    <w:p w:rsidR="00B7619A" w:rsidRPr="00DB170C" w:rsidRDefault="000E3349" w:rsidP="00A612F0">
      <w:pPr>
        <w:spacing w:after="0" w:line="360" w:lineRule="auto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 xml:space="preserve"> 2</m:t>
            </m:r>
          </m:sub>
        </m:sSub>
        <m:r>
          <w:rPr>
            <w:rFonts w:ascii="Cambria Math"/>
            <w:sz w:val="28"/>
            <w:szCs w:val="28"/>
          </w:rPr>
          <m:t xml:space="preserve">; </m:t>
        </m:r>
        <m:r>
          <m:rPr>
            <m:sty m:val="p"/>
          </m:rPr>
          <w:rPr>
            <w:rFonts w:asci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 xml:space="preserve">   </m:t>
            </m:r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 xml:space="preserve">   </m:t>
            </m:r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f</m:t>
            </m:r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f</m:t>
            </m:r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 xml:space="preserve"> </m:t>
        </m:r>
      </m:oMath>
      <w:r w:rsidR="00B7619A" w:rsidRPr="00DB170C">
        <w:rPr>
          <w:sz w:val="28"/>
          <w:szCs w:val="28"/>
        </w:rPr>
        <w:t xml:space="preserve">по приведённым зависимостям, </w:t>
      </w:r>
      <w:r w:rsidR="007F2591" w:rsidRPr="00DB170C">
        <w:rPr>
          <w:sz w:val="28"/>
          <w:szCs w:val="28"/>
        </w:rPr>
        <w:br/>
      </w:r>
      <w:r w:rsidR="00B7619A" w:rsidRPr="00DB170C">
        <w:rPr>
          <w:sz w:val="28"/>
          <w:szCs w:val="28"/>
        </w:rPr>
        <w:t xml:space="preserve">если заданы нормальный модуль зацепления </w:t>
      </w:r>
      <w:r w:rsidR="00B7619A" w:rsidRPr="00DB170C">
        <w:rPr>
          <w:sz w:val="28"/>
          <w:szCs w:val="28"/>
          <w:lang w:val="en-US"/>
        </w:rPr>
        <w:t>m</w:t>
      </w:r>
      <w:r w:rsidR="00B7619A" w:rsidRPr="00DB170C">
        <w:rPr>
          <w:sz w:val="28"/>
          <w:szCs w:val="28"/>
        </w:rPr>
        <w:t xml:space="preserve"> и числа зубьев шестерни и колеса </w:t>
      </w:r>
      <w:r w:rsidR="00B7619A" w:rsidRPr="00DB170C">
        <w:rPr>
          <w:sz w:val="28"/>
          <w:szCs w:val="28"/>
          <w:lang w:val="en-US"/>
        </w:rPr>
        <w:t>z</w:t>
      </w:r>
      <w:r w:rsidR="00B7619A" w:rsidRPr="00DB170C">
        <w:rPr>
          <w:sz w:val="28"/>
          <w:szCs w:val="28"/>
          <w:vertAlign w:val="subscript"/>
        </w:rPr>
        <w:t xml:space="preserve">1  и </w:t>
      </w:r>
      <w:r w:rsidR="00B7619A" w:rsidRPr="00DB170C">
        <w:rPr>
          <w:sz w:val="28"/>
          <w:szCs w:val="28"/>
          <w:lang w:val="en-US"/>
        </w:rPr>
        <w:t>z</w:t>
      </w:r>
      <w:r w:rsidR="00B7619A" w:rsidRPr="00DB170C">
        <w:rPr>
          <w:sz w:val="28"/>
          <w:szCs w:val="28"/>
          <w:vertAlign w:val="subscript"/>
        </w:rPr>
        <w:t>2.</w:t>
      </w:r>
    </w:p>
    <w:tbl>
      <w:tblPr>
        <w:tblStyle w:val="af0"/>
        <w:tblW w:w="0" w:type="auto"/>
        <w:tblLook w:val="04A0"/>
      </w:tblPr>
      <w:tblGrid>
        <w:gridCol w:w="1214"/>
        <w:gridCol w:w="1044"/>
        <w:gridCol w:w="1044"/>
        <w:gridCol w:w="1044"/>
        <w:gridCol w:w="1045"/>
        <w:gridCol w:w="1045"/>
        <w:gridCol w:w="1045"/>
        <w:gridCol w:w="1045"/>
        <w:gridCol w:w="1045"/>
      </w:tblGrid>
      <w:tr w:rsidR="00B7619A" w:rsidRPr="00DB170C" w:rsidTr="00B7619A">
        <w:trPr>
          <w:trHeight w:val="427"/>
        </w:trPr>
        <w:tc>
          <w:tcPr>
            <w:tcW w:w="118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Вариант</w:t>
            </w:r>
          </w:p>
        </w:tc>
        <w:tc>
          <w:tcPr>
            <w:tcW w:w="1046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1</w:t>
            </w:r>
          </w:p>
        </w:tc>
        <w:tc>
          <w:tcPr>
            <w:tcW w:w="1046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2</w:t>
            </w:r>
          </w:p>
        </w:tc>
        <w:tc>
          <w:tcPr>
            <w:tcW w:w="1046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3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4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5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6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7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8</w:t>
            </w:r>
          </w:p>
        </w:tc>
      </w:tr>
      <w:tr w:rsidR="00B7619A" w:rsidRPr="00DB170C" w:rsidTr="00B7619A">
        <w:trPr>
          <w:trHeight w:val="427"/>
        </w:trPr>
        <w:tc>
          <w:tcPr>
            <w:tcW w:w="118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  <w:lang w:val="en-US"/>
              </w:rPr>
              <w:t>m</w:t>
            </w:r>
            <w:r w:rsidRPr="00DB170C">
              <w:rPr>
                <w:sz w:val="28"/>
                <w:szCs w:val="28"/>
              </w:rPr>
              <w:t xml:space="preserve"> мм</w:t>
            </w:r>
          </w:p>
        </w:tc>
        <w:tc>
          <w:tcPr>
            <w:tcW w:w="1046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2</w:t>
            </w:r>
          </w:p>
        </w:tc>
        <w:tc>
          <w:tcPr>
            <w:tcW w:w="1046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2,5</w:t>
            </w:r>
          </w:p>
        </w:tc>
        <w:tc>
          <w:tcPr>
            <w:tcW w:w="1046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1,75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2,5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2,25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2,5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2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2,5</w:t>
            </w:r>
          </w:p>
        </w:tc>
      </w:tr>
      <w:tr w:rsidR="00B7619A" w:rsidRPr="00DB170C" w:rsidTr="00B7619A">
        <w:trPr>
          <w:trHeight w:val="427"/>
        </w:trPr>
        <w:tc>
          <w:tcPr>
            <w:tcW w:w="118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  <w:lang w:val="en-US"/>
              </w:rPr>
              <w:t>z</w:t>
            </w:r>
            <w:r w:rsidRPr="00DB170C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046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20</w:t>
            </w:r>
          </w:p>
        </w:tc>
        <w:tc>
          <w:tcPr>
            <w:tcW w:w="1046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22</w:t>
            </w:r>
          </w:p>
        </w:tc>
        <w:tc>
          <w:tcPr>
            <w:tcW w:w="1046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24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28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30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18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22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24</w:t>
            </w:r>
          </w:p>
        </w:tc>
      </w:tr>
      <w:tr w:rsidR="00B7619A" w:rsidRPr="00DB170C" w:rsidTr="00B7619A">
        <w:trPr>
          <w:trHeight w:val="427"/>
        </w:trPr>
        <w:tc>
          <w:tcPr>
            <w:tcW w:w="118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  <w:lang w:val="en-US"/>
              </w:rPr>
              <w:t>z</w:t>
            </w:r>
            <w:r w:rsidRPr="00DB170C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046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80</w:t>
            </w:r>
          </w:p>
        </w:tc>
        <w:tc>
          <w:tcPr>
            <w:tcW w:w="1046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110</w:t>
            </w:r>
          </w:p>
        </w:tc>
        <w:tc>
          <w:tcPr>
            <w:tcW w:w="1046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96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56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90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72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88</w:t>
            </w:r>
          </w:p>
        </w:tc>
        <w:tc>
          <w:tcPr>
            <w:tcW w:w="1047" w:type="dxa"/>
          </w:tcPr>
          <w:p w:rsidR="00B7619A" w:rsidRPr="00DB170C" w:rsidRDefault="00B7619A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120</w:t>
            </w:r>
          </w:p>
        </w:tc>
      </w:tr>
    </w:tbl>
    <w:p w:rsidR="00B7619A" w:rsidRPr="00DB170C" w:rsidRDefault="00B7619A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Делительные диаметры:</w:t>
      </w:r>
    </w:p>
    <w:p w:rsidR="00B7619A" w:rsidRPr="00DB170C" w:rsidRDefault="00B7619A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Шестерни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</m:oMath>
      <w:r w:rsidRPr="00DB170C">
        <w:rPr>
          <w:sz w:val="28"/>
          <w:szCs w:val="28"/>
        </w:rPr>
        <w:t>=</w:t>
      </w:r>
      <m:oMath>
        <m:r>
          <w:rPr>
            <w:rFonts w:asci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cosβ</m:t>
            </m:r>
          </m:den>
        </m:f>
      </m:oMath>
      <w:r w:rsidRPr="00DB170C">
        <w:rPr>
          <w:sz w:val="28"/>
          <w:szCs w:val="28"/>
        </w:rPr>
        <w:t xml:space="preserve">  [мм]</w:t>
      </w:r>
      <w:r w:rsidRPr="00DB170C">
        <w:rPr>
          <w:sz w:val="28"/>
          <w:szCs w:val="28"/>
        </w:rPr>
        <w:br/>
        <w:t xml:space="preserve">Колеса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 xml:space="preserve"> 2</m:t>
            </m:r>
          </m:sub>
        </m:sSub>
      </m:oMath>
      <w:r w:rsidRPr="00DB170C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cosβ</m:t>
            </m:r>
          </m:den>
        </m:f>
      </m:oMath>
      <w:r w:rsidRPr="00DB170C">
        <w:rPr>
          <w:sz w:val="28"/>
          <w:szCs w:val="28"/>
        </w:rPr>
        <w:t xml:space="preserve">  [мм]</w:t>
      </w:r>
      <w:r w:rsidRPr="00DB170C">
        <w:rPr>
          <w:sz w:val="28"/>
          <w:szCs w:val="28"/>
        </w:rPr>
        <w:br/>
        <w:t xml:space="preserve">Межосевое расстояние </w:t>
      </w:r>
      <m:oMath>
        <m: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1+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DB170C">
        <w:rPr>
          <w:sz w:val="28"/>
          <w:szCs w:val="28"/>
        </w:rPr>
        <w:t>[мм]</w:t>
      </w:r>
      <w:r w:rsidRPr="00DB170C">
        <w:rPr>
          <w:sz w:val="28"/>
          <w:szCs w:val="28"/>
        </w:rPr>
        <w:br/>
        <w:t>Диаметры окружностей выступов:</w:t>
      </w:r>
      <w:r w:rsidRPr="00DB170C">
        <w:rPr>
          <w:sz w:val="28"/>
          <w:szCs w:val="28"/>
        </w:rPr>
        <w:br/>
        <w:t xml:space="preserve">Шестерни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+2</m:t>
        </m:r>
        <m:r>
          <w:rPr>
            <w:rFonts w:ascii="Cambria Math" w:hAnsi="Cambria Math"/>
            <w:sz w:val="28"/>
            <w:szCs w:val="28"/>
          </w:rPr>
          <m:t>m</m:t>
        </m:r>
      </m:oMath>
      <w:r w:rsidRPr="00DB170C">
        <w:rPr>
          <w:sz w:val="28"/>
          <w:szCs w:val="28"/>
        </w:rPr>
        <w:t xml:space="preserve"> [мм]</w:t>
      </w:r>
      <w:r w:rsidRPr="00DB170C">
        <w:rPr>
          <w:sz w:val="28"/>
          <w:szCs w:val="28"/>
        </w:rPr>
        <w:br/>
        <w:t xml:space="preserve">Колеса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+2</m:t>
        </m:r>
        <m:r>
          <w:rPr>
            <w:rFonts w:ascii="Cambria Math" w:hAnsi="Cambria Math"/>
            <w:sz w:val="28"/>
            <w:szCs w:val="28"/>
          </w:rPr>
          <m:t>m</m:t>
        </m:r>
      </m:oMath>
      <w:r w:rsidRPr="00DB170C">
        <w:rPr>
          <w:sz w:val="28"/>
          <w:szCs w:val="28"/>
        </w:rPr>
        <w:t xml:space="preserve"> [мм]</w:t>
      </w:r>
      <w:r w:rsidRPr="00DB170C">
        <w:rPr>
          <w:sz w:val="28"/>
          <w:szCs w:val="28"/>
        </w:rPr>
        <w:br/>
        <w:t>Диаметры окружностей впадин:</w:t>
      </w:r>
      <w:r w:rsidRPr="00DB170C">
        <w:rPr>
          <w:sz w:val="28"/>
          <w:szCs w:val="28"/>
        </w:rPr>
        <w:br/>
        <w:t xml:space="preserve">Шестерни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f</m:t>
            </m:r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2.4</m:t>
        </m:r>
        <m:r>
          <w:rPr>
            <w:rFonts w:ascii="Cambria Math" w:hAnsi="Cambria Math"/>
            <w:sz w:val="28"/>
            <w:szCs w:val="28"/>
          </w:rPr>
          <m:t>m</m:t>
        </m:r>
      </m:oMath>
      <w:r w:rsidRPr="00DB170C">
        <w:rPr>
          <w:sz w:val="28"/>
          <w:szCs w:val="28"/>
        </w:rPr>
        <w:t xml:space="preserve"> [мм]</w:t>
      </w:r>
    </w:p>
    <w:p w:rsidR="00B7619A" w:rsidRPr="00DB170C" w:rsidRDefault="00B7619A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Колеса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f</m:t>
            </m:r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2.4</m:t>
        </m:r>
        <m:r>
          <w:rPr>
            <w:rFonts w:ascii="Cambria Math" w:hAnsi="Cambria Math"/>
            <w:sz w:val="28"/>
            <w:szCs w:val="28"/>
          </w:rPr>
          <m:t>m</m:t>
        </m:r>
      </m:oMath>
      <w:r w:rsidRPr="00DB170C">
        <w:rPr>
          <w:sz w:val="28"/>
          <w:szCs w:val="28"/>
        </w:rPr>
        <w:t>[мм]</w:t>
      </w:r>
    </w:p>
    <w:p w:rsidR="00B7619A" w:rsidRPr="00DB170C" w:rsidRDefault="00B7619A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lastRenderedPageBreak/>
        <w:t xml:space="preserve">Ширина колеса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hAnsi="Cambria Math"/>
            <w:sz w:val="28"/>
            <w:szCs w:val="28"/>
          </w:rPr>
          <m:t>*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ω</m:t>
            </m:r>
          </m:sub>
        </m:sSub>
      </m:oMath>
      <w:r w:rsidRPr="00DB170C">
        <w:rPr>
          <w:sz w:val="28"/>
          <w:szCs w:val="28"/>
        </w:rPr>
        <w:t>[мм]</w:t>
      </w:r>
      <w:r w:rsidRPr="00DB170C">
        <w:rPr>
          <w:sz w:val="28"/>
          <w:szCs w:val="28"/>
        </w:rPr>
        <w:br/>
        <w:t xml:space="preserve">где       </w:t>
      </w:r>
      <m:oMath>
        <m:r>
          <w:rPr>
            <w:rFonts w:asci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</m:oMath>
      <w:r w:rsidRPr="00DB170C">
        <w:rPr>
          <w:sz w:val="28"/>
          <w:szCs w:val="28"/>
        </w:rPr>
        <w:t xml:space="preserve">= 0,25- 032 коэффициент ширины колеса      </w:t>
      </w:r>
      <w:r w:rsidRPr="00DB170C">
        <w:rPr>
          <w:sz w:val="28"/>
          <w:szCs w:val="28"/>
        </w:rPr>
        <w:br/>
        <w:t xml:space="preserve">Ширина шестерни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+3</m:t>
        </m:r>
        <m:r>
          <w:rPr>
            <w:sz w:val="28"/>
            <w:szCs w:val="28"/>
          </w:rPr>
          <m:t>…</m:t>
        </m:r>
        <m:r>
          <w:rPr>
            <w:rFonts w:ascii="Cambria Math"/>
            <w:sz w:val="28"/>
            <w:szCs w:val="28"/>
          </w:rPr>
          <m:t>5</m:t>
        </m:r>
        <m:r>
          <w:rPr>
            <w:sz w:val="28"/>
            <w:szCs w:val="28"/>
          </w:rPr>
          <m:t>мм</m:t>
        </m:r>
      </m:oMath>
      <w:r w:rsidRPr="00DB170C">
        <w:rPr>
          <w:sz w:val="28"/>
          <w:szCs w:val="28"/>
        </w:rPr>
        <w:t xml:space="preserve"> </w:t>
      </w:r>
    </w:p>
    <w:p w:rsidR="00B7619A" w:rsidRPr="00DB170C" w:rsidRDefault="00B7619A" w:rsidP="00A612F0">
      <w:pPr>
        <w:spacing w:after="0" w:line="360" w:lineRule="auto"/>
        <w:rPr>
          <w:b/>
          <w:i/>
          <w:sz w:val="28"/>
          <w:szCs w:val="28"/>
        </w:rPr>
      </w:pPr>
      <w:r w:rsidRPr="00DB170C">
        <w:rPr>
          <w:sz w:val="28"/>
          <w:szCs w:val="28"/>
        </w:rPr>
        <w:t xml:space="preserve">Размеры  </w:t>
      </w:r>
      <w:r w:rsidRPr="00DB170C">
        <w:rPr>
          <w:i/>
          <w:sz w:val="28"/>
          <w:szCs w:val="28"/>
        </w:rPr>
        <w:t>в</w:t>
      </w:r>
      <w:proofErr w:type="gramStart"/>
      <w:r w:rsidRPr="00DB170C">
        <w:rPr>
          <w:i/>
          <w:sz w:val="28"/>
          <w:szCs w:val="28"/>
          <w:vertAlign w:val="subscript"/>
        </w:rPr>
        <w:t>1</w:t>
      </w:r>
      <w:proofErr w:type="gramEnd"/>
      <w:r w:rsidRPr="00DB170C">
        <w:rPr>
          <w:i/>
          <w:sz w:val="28"/>
          <w:szCs w:val="28"/>
          <w:vertAlign w:val="subscript"/>
        </w:rPr>
        <w:t xml:space="preserve"> </w:t>
      </w:r>
      <w:r w:rsidRPr="00DB170C">
        <w:rPr>
          <w:i/>
          <w:sz w:val="28"/>
          <w:szCs w:val="28"/>
        </w:rPr>
        <w:t xml:space="preserve"> и</w:t>
      </w:r>
      <w:r w:rsidRPr="00DB170C">
        <w:rPr>
          <w:i/>
          <w:sz w:val="28"/>
          <w:szCs w:val="28"/>
          <w:vertAlign w:val="subscript"/>
        </w:rPr>
        <w:t xml:space="preserve"> </w:t>
      </w:r>
      <w:r w:rsidRPr="00DB170C">
        <w:rPr>
          <w:i/>
          <w:sz w:val="28"/>
          <w:szCs w:val="28"/>
        </w:rPr>
        <w:t>в</w:t>
      </w:r>
      <w:r w:rsidRPr="00DB170C">
        <w:rPr>
          <w:i/>
          <w:sz w:val="28"/>
          <w:szCs w:val="28"/>
          <w:vertAlign w:val="subscript"/>
        </w:rPr>
        <w:t xml:space="preserve">2 </w:t>
      </w:r>
      <w:r w:rsidRPr="00DB170C">
        <w:rPr>
          <w:sz w:val="28"/>
          <w:szCs w:val="28"/>
        </w:rPr>
        <w:t xml:space="preserve">округлить до ближайшего стандартного значения из ряда </w:t>
      </w:r>
      <w:r w:rsidRPr="00DB170C">
        <w:rPr>
          <w:sz w:val="28"/>
          <w:szCs w:val="28"/>
          <w:lang w:val="en-US"/>
        </w:rPr>
        <w:t>Ra</w:t>
      </w:r>
      <w:r w:rsidRPr="00DB170C">
        <w:rPr>
          <w:sz w:val="28"/>
          <w:szCs w:val="28"/>
        </w:rPr>
        <w:t xml:space="preserve">40       </w:t>
      </w:r>
      <w:r w:rsidRPr="00DB170C">
        <w:rPr>
          <w:b/>
          <w:i/>
          <w:sz w:val="28"/>
          <w:szCs w:val="28"/>
        </w:rPr>
        <w:t>18, 19; 20; 21; 22; 24;25; 26; 28; 30; 32; 34; 36; 38; 40;42</w:t>
      </w:r>
    </w:p>
    <w:p w:rsidR="00B7619A" w:rsidRPr="00DB170C" w:rsidRDefault="007F2591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Выполнить эскиз зацепления и проставить размеры.</w:t>
      </w:r>
    </w:p>
    <w:p w:rsidR="007F2591" w:rsidRPr="00DB170C" w:rsidRDefault="005E119D" w:rsidP="00A612F0">
      <w:pPr>
        <w:spacing w:after="0" w:line="360" w:lineRule="auto"/>
        <w:rPr>
          <w:sz w:val="28"/>
          <w:szCs w:val="28"/>
        </w:rPr>
      </w:pPr>
      <w:r w:rsidRPr="00DB170C">
        <w:rPr>
          <w:noProof/>
          <w:sz w:val="28"/>
          <w:szCs w:val="28"/>
        </w:rPr>
        <w:drawing>
          <wp:inline distT="0" distB="0" distL="0" distR="0">
            <wp:extent cx="5940425" cy="3995639"/>
            <wp:effectExtent l="19050" t="0" r="3175" b="0"/>
            <wp:docPr id="53" name="Рисунок 4" descr="http://hi-intel.ru/101/img/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-intel.ru/101/img/8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D1" w:rsidRPr="00DB170C" w:rsidRDefault="00F27225" w:rsidP="00A612F0">
      <w:pPr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sz w:val="28"/>
          <w:szCs w:val="28"/>
        </w:rPr>
        <w:t>Норма времени на выполнение самостоятельной работы— 2 час.</w:t>
      </w:r>
      <w:r w:rsidRPr="00DB170C">
        <w:rPr>
          <w:b/>
          <w:sz w:val="28"/>
          <w:szCs w:val="28"/>
        </w:rPr>
        <w:br/>
        <w:t>Требования  к оформлению и предоставление самостоятельной работы преподавателю:</w:t>
      </w:r>
      <w:r w:rsidR="007F2591" w:rsidRPr="00DB170C">
        <w:rPr>
          <w:b/>
          <w:sz w:val="28"/>
          <w:szCs w:val="28"/>
        </w:rPr>
        <w:t xml:space="preserve"> </w:t>
      </w:r>
      <w:r w:rsidR="005E119D" w:rsidRPr="00DB170C">
        <w:rPr>
          <w:b/>
          <w:sz w:val="28"/>
          <w:szCs w:val="28"/>
        </w:rPr>
        <w:br/>
      </w:r>
      <w:r w:rsidR="007F2591" w:rsidRPr="00DB170C">
        <w:rPr>
          <w:sz w:val="28"/>
          <w:szCs w:val="28"/>
        </w:rPr>
        <w:t>Представить выполненное задание в рабочей тетради.</w:t>
      </w:r>
      <w:r w:rsidRPr="00DB170C">
        <w:rPr>
          <w:b/>
          <w:sz w:val="28"/>
          <w:szCs w:val="28"/>
        </w:rPr>
        <w:br/>
      </w:r>
    </w:p>
    <w:p w:rsidR="005E119D" w:rsidRPr="00DB170C" w:rsidRDefault="005E119D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br w:type="page"/>
      </w:r>
    </w:p>
    <w:p w:rsidR="00280AD1" w:rsidRPr="00DB170C" w:rsidRDefault="00280AD1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>Раздел 4.  Детали машин</w:t>
      </w:r>
    </w:p>
    <w:p w:rsidR="00280AD1" w:rsidRPr="00DB170C" w:rsidRDefault="00280AD1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t xml:space="preserve">Тема 4.5. Передача винт-гайка. </w:t>
      </w:r>
    </w:p>
    <w:p w:rsidR="00280AD1" w:rsidRPr="00DB170C" w:rsidRDefault="005E119D" w:rsidP="00A612F0">
      <w:pPr>
        <w:spacing w:after="0" w:line="360" w:lineRule="auto"/>
        <w:rPr>
          <w:sz w:val="28"/>
          <w:szCs w:val="28"/>
          <w:shd w:val="clear" w:color="auto" w:fill="FFFFFF"/>
          <w:lang w:eastAsia="en-US"/>
        </w:rPr>
      </w:pPr>
      <w:r w:rsidRPr="00DB170C">
        <w:rPr>
          <w:b/>
          <w:sz w:val="28"/>
          <w:szCs w:val="28"/>
          <w:lang w:eastAsia="en-US"/>
        </w:rPr>
        <w:t>Задание №23</w:t>
      </w:r>
      <w:r w:rsidRPr="00DB170C">
        <w:rPr>
          <w:sz w:val="28"/>
          <w:szCs w:val="28"/>
          <w:lang w:eastAsia="en-US"/>
        </w:rPr>
        <w:t xml:space="preserve">. </w:t>
      </w:r>
      <w:r w:rsidR="00280AD1" w:rsidRPr="00DB170C">
        <w:rPr>
          <w:sz w:val="28"/>
          <w:szCs w:val="28"/>
          <w:lang w:eastAsia="en-US"/>
        </w:rPr>
        <w:t>Работа с источником информации: подготовка сообщений по материалам сети интернет о п</w:t>
      </w:r>
      <w:r w:rsidR="00280AD1" w:rsidRPr="00DB170C">
        <w:rPr>
          <w:bCs/>
          <w:sz w:val="28"/>
          <w:szCs w:val="28"/>
          <w:shd w:val="clear" w:color="auto" w:fill="FFFFFF"/>
          <w:lang w:eastAsia="en-US"/>
        </w:rPr>
        <w:t xml:space="preserve">рименении винтовой передачи </w:t>
      </w:r>
      <w:r w:rsidR="00280AD1" w:rsidRPr="00DB170C">
        <w:rPr>
          <w:sz w:val="28"/>
          <w:szCs w:val="28"/>
          <w:shd w:val="clear" w:color="auto" w:fill="FFFFFF"/>
          <w:lang w:eastAsia="en-US"/>
        </w:rPr>
        <w:t>в подъемных</w:t>
      </w:r>
      <w:r w:rsidR="00280AD1" w:rsidRPr="00DB170C">
        <w:rPr>
          <w:rStyle w:val="apple-converted-space"/>
          <w:sz w:val="28"/>
          <w:szCs w:val="28"/>
          <w:shd w:val="clear" w:color="auto" w:fill="FFFFFF"/>
          <w:lang w:eastAsia="en-US"/>
        </w:rPr>
        <w:t> </w:t>
      </w:r>
      <w:r w:rsidR="00280AD1" w:rsidRPr="00DB170C">
        <w:rPr>
          <w:bCs/>
          <w:sz w:val="28"/>
          <w:szCs w:val="28"/>
          <w:shd w:val="clear" w:color="auto" w:fill="FFFFFF"/>
          <w:lang w:eastAsia="en-US"/>
        </w:rPr>
        <w:t>механизмах</w:t>
      </w:r>
      <w:r w:rsidR="00280AD1" w:rsidRPr="00DB170C">
        <w:rPr>
          <w:sz w:val="28"/>
          <w:szCs w:val="28"/>
          <w:shd w:val="clear" w:color="auto" w:fill="FFFFFF"/>
          <w:lang w:eastAsia="en-US"/>
        </w:rPr>
        <w:t>, в</w:t>
      </w:r>
      <w:r w:rsidR="00280AD1" w:rsidRPr="00DB170C">
        <w:rPr>
          <w:rStyle w:val="apple-converted-space"/>
          <w:sz w:val="28"/>
          <w:szCs w:val="28"/>
          <w:shd w:val="clear" w:color="auto" w:fill="FFFFFF"/>
          <w:lang w:eastAsia="en-US"/>
        </w:rPr>
        <w:t> </w:t>
      </w:r>
      <w:r w:rsidR="00280AD1" w:rsidRPr="00DB170C">
        <w:rPr>
          <w:sz w:val="28"/>
          <w:szCs w:val="28"/>
          <w:shd w:val="clear" w:color="auto" w:fill="FFFFFF"/>
          <w:lang w:eastAsia="en-US"/>
        </w:rPr>
        <w:t>станках</w:t>
      </w:r>
      <w:proofErr w:type="gramStart"/>
      <w:r w:rsidR="00280AD1" w:rsidRPr="00DB170C">
        <w:rPr>
          <w:sz w:val="28"/>
          <w:szCs w:val="28"/>
          <w:shd w:val="clear" w:color="auto" w:fill="FFFFFF"/>
          <w:lang w:eastAsia="en-US"/>
        </w:rPr>
        <w:t xml:space="preserve"> ,</w:t>
      </w:r>
      <w:proofErr w:type="gramEnd"/>
      <w:r w:rsidR="00280AD1" w:rsidRPr="00DB170C">
        <w:rPr>
          <w:sz w:val="28"/>
          <w:szCs w:val="28"/>
          <w:shd w:val="clear" w:color="auto" w:fill="FFFFFF"/>
          <w:lang w:eastAsia="en-US"/>
        </w:rPr>
        <w:t xml:space="preserve">  в измерительных</w:t>
      </w:r>
      <w:r w:rsidR="00280AD1" w:rsidRPr="00DB170C">
        <w:rPr>
          <w:rStyle w:val="apple-converted-space"/>
          <w:sz w:val="28"/>
          <w:szCs w:val="28"/>
          <w:shd w:val="clear" w:color="auto" w:fill="FFFFFF"/>
          <w:lang w:eastAsia="en-US"/>
        </w:rPr>
        <w:t> </w:t>
      </w:r>
      <w:r w:rsidR="00280AD1" w:rsidRPr="00DB170C">
        <w:rPr>
          <w:sz w:val="28"/>
          <w:szCs w:val="28"/>
          <w:shd w:val="clear" w:color="auto" w:fill="FFFFFF"/>
          <w:lang w:eastAsia="en-US"/>
        </w:rPr>
        <w:t>приборах.</w:t>
      </w:r>
    </w:p>
    <w:p w:rsidR="00B7619A" w:rsidRPr="00DB170C" w:rsidRDefault="00883052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  <w:lang w:eastAsia="en-US"/>
        </w:rPr>
        <w:t xml:space="preserve">Учебная цель: </w:t>
      </w:r>
      <w:r w:rsidRPr="00DB170C">
        <w:rPr>
          <w:bCs/>
          <w:sz w:val="28"/>
          <w:szCs w:val="28"/>
          <w:lang w:eastAsia="en-US"/>
        </w:rPr>
        <w:t>знать назначение, применение и конструкцию передачи винт-гайка</w:t>
      </w:r>
    </w:p>
    <w:p w:rsidR="00B7619A" w:rsidRPr="00DB170C" w:rsidRDefault="00B7619A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b/>
          <w:sz w:val="28"/>
          <w:szCs w:val="28"/>
        </w:rPr>
        <w:t>Формулировка задания</w:t>
      </w:r>
      <w:r w:rsidRPr="00DB170C">
        <w:rPr>
          <w:sz w:val="28"/>
          <w:szCs w:val="28"/>
        </w:rPr>
        <w:t>:</w:t>
      </w:r>
    </w:p>
    <w:p w:rsidR="00B7619A" w:rsidRPr="00DB170C" w:rsidRDefault="00B7619A" w:rsidP="00A612F0">
      <w:pPr>
        <w:pStyle w:val="a9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DB170C">
        <w:rPr>
          <w:sz w:val="28"/>
          <w:szCs w:val="28"/>
        </w:rPr>
        <w:t>Подготовить сообщение о п</w:t>
      </w:r>
      <w:r w:rsidRPr="00DB170C">
        <w:rPr>
          <w:bCs/>
          <w:sz w:val="28"/>
          <w:szCs w:val="28"/>
          <w:shd w:val="clear" w:color="auto" w:fill="FFFFFF"/>
        </w:rPr>
        <w:t xml:space="preserve">рименении винтовой передачи </w:t>
      </w:r>
      <w:r w:rsidRPr="00DB170C">
        <w:rPr>
          <w:sz w:val="28"/>
          <w:szCs w:val="28"/>
          <w:shd w:val="clear" w:color="auto" w:fill="FFFFFF"/>
        </w:rPr>
        <w:t>в подъемных</w:t>
      </w:r>
      <w:r w:rsidRPr="00DB170C">
        <w:rPr>
          <w:rStyle w:val="apple-converted-space"/>
          <w:sz w:val="28"/>
          <w:szCs w:val="28"/>
          <w:shd w:val="clear" w:color="auto" w:fill="FFFFFF"/>
        </w:rPr>
        <w:t> </w:t>
      </w:r>
      <w:r w:rsidRPr="00DB170C">
        <w:rPr>
          <w:bCs/>
          <w:sz w:val="28"/>
          <w:szCs w:val="28"/>
          <w:shd w:val="clear" w:color="auto" w:fill="FFFFFF"/>
        </w:rPr>
        <w:t>механизмах</w:t>
      </w:r>
      <w:r w:rsidRPr="00DB170C">
        <w:rPr>
          <w:sz w:val="28"/>
          <w:szCs w:val="28"/>
          <w:shd w:val="clear" w:color="auto" w:fill="FFFFFF"/>
        </w:rPr>
        <w:t>, в</w:t>
      </w:r>
      <w:r w:rsidRPr="00DB170C">
        <w:rPr>
          <w:rStyle w:val="apple-converted-space"/>
          <w:sz w:val="28"/>
          <w:szCs w:val="28"/>
          <w:shd w:val="clear" w:color="auto" w:fill="FFFFFF"/>
        </w:rPr>
        <w:t> </w:t>
      </w:r>
      <w:r w:rsidRPr="00DB170C">
        <w:rPr>
          <w:sz w:val="28"/>
          <w:szCs w:val="28"/>
          <w:shd w:val="clear" w:color="auto" w:fill="FFFFFF"/>
        </w:rPr>
        <w:t>станках,  в измерительных</w:t>
      </w:r>
      <w:r w:rsidRPr="00DB170C">
        <w:rPr>
          <w:rStyle w:val="apple-converted-space"/>
          <w:sz w:val="28"/>
          <w:szCs w:val="28"/>
          <w:shd w:val="clear" w:color="auto" w:fill="FFFFFF"/>
        </w:rPr>
        <w:t> </w:t>
      </w:r>
      <w:r w:rsidRPr="00DB170C">
        <w:rPr>
          <w:sz w:val="28"/>
          <w:szCs w:val="28"/>
          <w:shd w:val="clear" w:color="auto" w:fill="FFFFFF"/>
        </w:rPr>
        <w:t>приборах.</w:t>
      </w:r>
    </w:p>
    <w:p w:rsidR="00B7619A" w:rsidRPr="00DB170C" w:rsidRDefault="00B7619A" w:rsidP="00A612F0">
      <w:pPr>
        <w:tabs>
          <w:tab w:val="left" w:pos="0"/>
        </w:tabs>
        <w:spacing w:after="0" w:line="360" w:lineRule="auto"/>
        <w:jc w:val="both"/>
        <w:rPr>
          <w:b/>
          <w:bCs/>
          <w:sz w:val="28"/>
          <w:szCs w:val="28"/>
        </w:rPr>
      </w:pPr>
      <w:r w:rsidRPr="00DB170C">
        <w:rPr>
          <w:iCs/>
          <w:sz w:val="28"/>
          <w:szCs w:val="28"/>
        </w:rPr>
        <w:t>Иметь представление о назначении передачи, о материалах деталей передачи, о факторах, влияющих на КПД.</w:t>
      </w:r>
    </w:p>
    <w:p w:rsidR="00B7619A" w:rsidRPr="00DB170C" w:rsidRDefault="00B7619A" w:rsidP="00A612F0">
      <w:pPr>
        <w:shd w:val="clear" w:color="auto" w:fill="FDFDFD"/>
        <w:spacing w:after="0" w:line="360" w:lineRule="auto"/>
        <w:jc w:val="both"/>
        <w:rPr>
          <w:sz w:val="28"/>
          <w:szCs w:val="28"/>
        </w:rPr>
      </w:pPr>
      <w:r w:rsidRPr="00DB170C">
        <w:rPr>
          <w:b/>
          <w:bCs/>
          <w:sz w:val="28"/>
          <w:szCs w:val="28"/>
        </w:rPr>
        <w:t>Рекомендации по содержанию  сообщения.</w:t>
      </w:r>
    </w:p>
    <w:p w:rsidR="00B7619A" w:rsidRPr="00DB170C" w:rsidRDefault="00B7619A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В сообщении должно быть отражено назначение передачи винт-гайка</w:t>
      </w:r>
      <w:proofErr w:type="gramStart"/>
      <w:r w:rsidRPr="00DB170C">
        <w:rPr>
          <w:sz w:val="28"/>
          <w:szCs w:val="28"/>
        </w:rPr>
        <w:t xml:space="preserve"> ,</w:t>
      </w:r>
      <w:proofErr w:type="gramEnd"/>
      <w:r w:rsidRPr="00DB170C">
        <w:rPr>
          <w:sz w:val="28"/>
          <w:szCs w:val="28"/>
        </w:rPr>
        <w:t xml:space="preserve"> из каких звеньев состоит передача, какие типы </w:t>
      </w:r>
      <w:proofErr w:type="spellStart"/>
      <w:r w:rsidRPr="00DB170C">
        <w:rPr>
          <w:sz w:val="28"/>
          <w:szCs w:val="28"/>
        </w:rPr>
        <w:t>резьб</w:t>
      </w:r>
      <w:proofErr w:type="spellEnd"/>
      <w:r w:rsidRPr="00DB170C">
        <w:rPr>
          <w:sz w:val="28"/>
          <w:szCs w:val="28"/>
        </w:rPr>
        <w:t xml:space="preserve"> используют в передаче, какие виды движения преобразуются, применение передачи в металлорежущих станках, измерительных приборах. </w:t>
      </w:r>
    </w:p>
    <w:p w:rsidR="00B7619A" w:rsidRPr="00DB170C" w:rsidRDefault="00B7619A" w:rsidP="00A612F0">
      <w:pPr>
        <w:spacing w:after="0" w:line="360" w:lineRule="auto"/>
        <w:rPr>
          <w:b/>
          <w:iCs/>
          <w:sz w:val="28"/>
          <w:szCs w:val="28"/>
        </w:rPr>
      </w:pPr>
      <w:r w:rsidRPr="00DB170C">
        <w:rPr>
          <w:b/>
          <w:iCs/>
          <w:sz w:val="28"/>
          <w:szCs w:val="28"/>
        </w:rPr>
        <w:t>Этапы самостоятельной работы</w:t>
      </w:r>
    </w:p>
    <w:p w:rsidR="00B7619A" w:rsidRPr="00DB170C" w:rsidRDefault="00B7619A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1. Подбор литературы.</w:t>
      </w:r>
    </w:p>
    <w:p w:rsidR="00B7619A" w:rsidRPr="00DB170C" w:rsidRDefault="00B7619A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2. Знакомство с вопросами темы  самостоятельной работы.</w:t>
      </w:r>
    </w:p>
    <w:p w:rsidR="00B7619A" w:rsidRPr="00DB170C" w:rsidRDefault="00B7619A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3. Определение вопросов, по которым нужно прочитать или законспектировать литературу.</w:t>
      </w:r>
    </w:p>
    <w:p w:rsidR="00B7619A" w:rsidRPr="00DB170C" w:rsidRDefault="00381254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 </w:t>
      </w:r>
      <w:r w:rsidR="00B7619A" w:rsidRPr="00DB170C">
        <w:rPr>
          <w:sz w:val="28"/>
          <w:szCs w:val="28"/>
        </w:rPr>
        <w:t>5. Список использованных источников.</w:t>
      </w:r>
    </w:p>
    <w:p w:rsidR="00B7619A" w:rsidRPr="00DB170C" w:rsidRDefault="00B7619A" w:rsidP="00A612F0">
      <w:pPr>
        <w:shd w:val="clear" w:color="auto" w:fill="FDFDFD"/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В алфавитном порядке размещаются все источники, независимо от формы и содержания:</w:t>
      </w:r>
      <w:proofErr w:type="gramStart"/>
      <w:r w:rsidRPr="00DB170C">
        <w:rPr>
          <w:sz w:val="28"/>
          <w:szCs w:val="28"/>
        </w:rPr>
        <w:t xml:space="preserve"> .</w:t>
      </w:r>
      <w:proofErr w:type="gramEnd"/>
    </w:p>
    <w:p w:rsidR="00B7619A" w:rsidRPr="00DB170C" w:rsidRDefault="00B7619A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B170C">
        <w:rPr>
          <w:rFonts w:ascii="Times New Roman" w:hAnsi="Times New Roman" w:cs="Times New Roman"/>
          <w:b/>
          <w:sz w:val="28"/>
          <w:szCs w:val="28"/>
        </w:rPr>
        <w:t>Норма времени на выполнение самостоятельной работы— 2 часа</w:t>
      </w:r>
      <w:r w:rsidRPr="00DB170C">
        <w:rPr>
          <w:rFonts w:ascii="Times New Roman" w:hAnsi="Times New Roman" w:cs="Times New Roman"/>
          <w:sz w:val="28"/>
          <w:szCs w:val="28"/>
        </w:rPr>
        <w:t>.</w:t>
      </w:r>
    </w:p>
    <w:p w:rsidR="00B7619A" w:rsidRPr="00DB170C" w:rsidRDefault="00B7619A" w:rsidP="00A612F0">
      <w:pPr>
        <w:shd w:val="clear" w:color="auto" w:fill="FDFDFD"/>
        <w:tabs>
          <w:tab w:val="left" w:pos="8393"/>
        </w:tabs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Требования  к оформлению и предоставление самостоятельной работы преподавателю:  доклад или презентация в электронном виде.</w:t>
      </w:r>
    </w:p>
    <w:p w:rsidR="00B17708" w:rsidRDefault="00B17708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80AD1" w:rsidRPr="00DB170C" w:rsidRDefault="00280AD1" w:rsidP="00B17708">
      <w:pPr>
        <w:spacing w:after="0" w:line="360" w:lineRule="auto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  <w:lang w:eastAsia="en-US"/>
        </w:rPr>
        <w:lastRenderedPageBreak/>
        <w:t>Тема 4.9</w:t>
      </w:r>
      <w:r w:rsidR="00235AF0" w:rsidRPr="00DB170C">
        <w:rPr>
          <w:b/>
          <w:bCs/>
          <w:sz w:val="28"/>
          <w:szCs w:val="28"/>
          <w:lang w:eastAsia="en-US"/>
        </w:rPr>
        <w:t xml:space="preserve">. </w:t>
      </w:r>
      <w:r w:rsidRPr="00DB170C">
        <w:rPr>
          <w:b/>
          <w:bCs/>
          <w:sz w:val="28"/>
          <w:szCs w:val="28"/>
          <w:lang w:eastAsia="en-US"/>
        </w:rPr>
        <w:t>Валы и оси.</w:t>
      </w:r>
    </w:p>
    <w:p w:rsidR="00280AD1" w:rsidRPr="00DB170C" w:rsidRDefault="00235AF0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t xml:space="preserve">Задание № 26. </w:t>
      </w:r>
    </w:p>
    <w:p w:rsidR="00883052" w:rsidRPr="00DB170C" w:rsidRDefault="00F41546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  <w:lang w:eastAsia="en-US"/>
        </w:rPr>
        <w:t xml:space="preserve">Работа с источником информации: </w:t>
      </w:r>
      <w:r w:rsidRPr="00DB170C">
        <w:rPr>
          <w:sz w:val="28"/>
          <w:szCs w:val="28"/>
        </w:rPr>
        <w:t>Подготовка сообщения об особенностях работы и конструкции осей</w:t>
      </w:r>
      <w:r w:rsidR="00883052" w:rsidRPr="00DB170C">
        <w:rPr>
          <w:sz w:val="28"/>
          <w:szCs w:val="28"/>
        </w:rPr>
        <w:t>.</w:t>
      </w:r>
    </w:p>
    <w:p w:rsidR="00883052" w:rsidRPr="00DB170C" w:rsidRDefault="00883052" w:rsidP="00A612F0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Учебная цель:</w:t>
      </w:r>
      <w:r w:rsidRPr="00DB170C">
        <w:rPr>
          <w:sz w:val="28"/>
          <w:szCs w:val="28"/>
        </w:rPr>
        <w:t xml:space="preserve"> Знать</w:t>
      </w:r>
      <w:r w:rsidR="00B51601" w:rsidRPr="00DB170C">
        <w:rPr>
          <w:sz w:val="28"/>
          <w:szCs w:val="28"/>
        </w:rPr>
        <w:t xml:space="preserve"> особенности работы и конструкции осей.</w:t>
      </w:r>
    </w:p>
    <w:p w:rsidR="00F41546" w:rsidRPr="00DB170C" w:rsidRDefault="00F41546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b/>
          <w:sz w:val="28"/>
          <w:szCs w:val="28"/>
        </w:rPr>
        <w:t>Формулировка задания</w:t>
      </w:r>
      <w:r w:rsidRPr="00DB170C">
        <w:rPr>
          <w:sz w:val="28"/>
          <w:szCs w:val="28"/>
        </w:rPr>
        <w:t>:</w:t>
      </w:r>
    </w:p>
    <w:p w:rsidR="00F41546" w:rsidRPr="00DB170C" w:rsidRDefault="00F41546" w:rsidP="00A612F0">
      <w:pPr>
        <w:pStyle w:val="a9"/>
        <w:spacing w:line="360" w:lineRule="auto"/>
        <w:jc w:val="both"/>
        <w:rPr>
          <w:b/>
          <w:bCs/>
          <w:sz w:val="28"/>
          <w:szCs w:val="28"/>
          <w:lang w:eastAsia="ru-RU"/>
        </w:rPr>
      </w:pPr>
      <w:r w:rsidRPr="00DB170C">
        <w:rPr>
          <w:sz w:val="28"/>
          <w:szCs w:val="28"/>
        </w:rPr>
        <w:t>Подготовить сообщение о работе и конструкциях осей.</w:t>
      </w:r>
    </w:p>
    <w:p w:rsidR="00F41546" w:rsidRPr="00DB170C" w:rsidRDefault="00F41546" w:rsidP="00A612F0">
      <w:pPr>
        <w:shd w:val="clear" w:color="auto" w:fill="FDFDFD"/>
        <w:spacing w:after="0" w:line="360" w:lineRule="auto"/>
        <w:jc w:val="both"/>
        <w:rPr>
          <w:sz w:val="28"/>
          <w:szCs w:val="28"/>
        </w:rPr>
      </w:pPr>
      <w:r w:rsidRPr="00DB170C">
        <w:rPr>
          <w:b/>
          <w:bCs/>
          <w:sz w:val="28"/>
          <w:szCs w:val="28"/>
        </w:rPr>
        <w:t>Рекомендации по содержанию  сообщения.</w:t>
      </w:r>
    </w:p>
    <w:p w:rsidR="00F41546" w:rsidRPr="00DB170C" w:rsidRDefault="00F41546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В сообщении должно быть отражено назначение осей, </w:t>
      </w:r>
    </w:p>
    <w:p w:rsidR="00F41546" w:rsidRPr="00DB170C" w:rsidRDefault="00F41546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Особенности </w:t>
      </w:r>
      <w:proofErr w:type="spellStart"/>
      <w:r w:rsidRPr="00DB170C">
        <w:rPr>
          <w:sz w:val="28"/>
          <w:szCs w:val="28"/>
        </w:rPr>
        <w:t>нагружения</w:t>
      </w:r>
      <w:proofErr w:type="spellEnd"/>
      <w:proofErr w:type="gramStart"/>
      <w:r w:rsidRPr="00DB170C">
        <w:rPr>
          <w:sz w:val="28"/>
          <w:szCs w:val="28"/>
        </w:rPr>
        <w:t xml:space="preserve"> ,</w:t>
      </w:r>
      <w:proofErr w:type="gramEnd"/>
      <w:r w:rsidRPr="00DB170C">
        <w:rPr>
          <w:sz w:val="28"/>
          <w:szCs w:val="28"/>
        </w:rPr>
        <w:t xml:space="preserve"> элементы конструкции</w:t>
      </w:r>
    </w:p>
    <w:p w:rsidR="00F41546" w:rsidRPr="00DB170C" w:rsidRDefault="00F41546" w:rsidP="00A612F0">
      <w:pPr>
        <w:spacing w:after="0" w:line="360" w:lineRule="auto"/>
        <w:rPr>
          <w:b/>
          <w:iCs/>
          <w:sz w:val="28"/>
          <w:szCs w:val="28"/>
        </w:rPr>
      </w:pPr>
      <w:r w:rsidRPr="00DB170C">
        <w:rPr>
          <w:sz w:val="28"/>
          <w:szCs w:val="28"/>
        </w:rPr>
        <w:t xml:space="preserve"> </w:t>
      </w:r>
      <w:r w:rsidRPr="00DB170C">
        <w:rPr>
          <w:b/>
          <w:iCs/>
          <w:sz w:val="28"/>
          <w:szCs w:val="28"/>
        </w:rPr>
        <w:t>Этапы самостоятельной работы</w:t>
      </w:r>
    </w:p>
    <w:p w:rsidR="00F41546" w:rsidRPr="00DB170C" w:rsidRDefault="00F41546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1. Подбор литературы.</w:t>
      </w:r>
    </w:p>
    <w:p w:rsidR="00F41546" w:rsidRPr="00DB170C" w:rsidRDefault="00F41546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2. Знакомство с вопросами темы  самостоятельной работы.</w:t>
      </w:r>
    </w:p>
    <w:p w:rsidR="00F41546" w:rsidRPr="00DB170C" w:rsidRDefault="00F41546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3.определение вопросов, по которым нужно прочитать или законспектировать литературу.</w:t>
      </w:r>
    </w:p>
    <w:p w:rsidR="00F41546" w:rsidRPr="00DB170C" w:rsidRDefault="00F41546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4. Оформление доклада или презентации  в электронном виде.</w:t>
      </w:r>
    </w:p>
    <w:p w:rsidR="00F41546" w:rsidRPr="00DB170C" w:rsidRDefault="00F41546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5. Список используемых источников.</w:t>
      </w:r>
    </w:p>
    <w:p w:rsidR="00F41546" w:rsidRPr="00DB170C" w:rsidRDefault="00F41546" w:rsidP="00A612F0">
      <w:pPr>
        <w:shd w:val="clear" w:color="auto" w:fill="FDFDFD"/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>В алфавитном порядке размещаются все источники, независимо от формы и содержания</w:t>
      </w:r>
    </w:p>
    <w:p w:rsidR="00F41546" w:rsidRPr="00DB170C" w:rsidRDefault="00F41546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B170C">
        <w:rPr>
          <w:rFonts w:ascii="Times New Roman" w:hAnsi="Times New Roman" w:cs="Times New Roman"/>
          <w:b/>
          <w:sz w:val="28"/>
          <w:szCs w:val="28"/>
        </w:rPr>
        <w:t>Норма времени на выполнение самостоятельной работы— 2 часа</w:t>
      </w:r>
      <w:r w:rsidRPr="00DB170C">
        <w:rPr>
          <w:rFonts w:ascii="Times New Roman" w:hAnsi="Times New Roman" w:cs="Times New Roman"/>
          <w:sz w:val="28"/>
          <w:szCs w:val="28"/>
        </w:rPr>
        <w:t>.</w:t>
      </w:r>
    </w:p>
    <w:p w:rsidR="00F41546" w:rsidRPr="00DB170C" w:rsidRDefault="00F41546" w:rsidP="00A612F0">
      <w:pPr>
        <w:shd w:val="clear" w:color="auto" w:fill="FDFDFD"/>
        <w:tabs>
          <w:tab w:val="left" w:pos="8393"/>
        </w:tabs>
        <w:spacing w:after="0" w:line="360" w:lineRule="auto"/>
        <w:jc w:val="both"/>
        <w:rPr>
          <w:sz w:val="28"/>
          <w:szCs w:val="28"/>
        </w:rPr>
      </w:pPr>
      <w:r w:rsidRPr="00DB170C">
        <w:rPr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  <w:r w:rsidRPr="00DB170C">
        <w:rPr>
          <w:sz w:val="28"/>
          <w:szCs w:val="28"/>
        </w:rPr>
        <w:t xml:space="preserve">  доклад или презентация в электронном виде.</w:t>
      </w:r>
    </w:p>
    <w:p w:rsidR="00F41546" w:rsidRPr="00DB170C" w:rsidRDefault="00F41546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  <w:lang w:eastAsia="en-US"/>
        </w:rPr>
      </w:pPr>
    </w:p>
    <w:p w:rsidR="00235AF0" w:rsidRPr="00DB170C" w:rsidRDefault="00235AF0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</w:p>
    <w:p w:rsidR="00F41546" w:rsidRPr="00DB170C" w:rsidRDefault="00F41546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br w:type="page"/>
      </w:r>
    </w:p>
    <w:p w:rsidR="00280AD1" w:rsidRPr="00DB170C" w:rsidRDefault="00280AD1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>Раздел 4.  Детали машин</w:t>
      </w:r>
    </w:p>
    <w:p w:rsidR="00F41546" w:rsidRPr="00DB170C" w:rsidRDefault="00280AD1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t>Тема 4.10</w:t>
      </w:r>
      <w:r w:rsidR="00922694" w:rsidRPr="00DB170C">
        <w:rPr>
          <w:b/>
          <w:bCs/>
          <w:sz w:val="28"/>
          <w:szCs w:val="28"/>
          <w:lang w:eastAsia="en-US"/>
        </w:rPr>
        <w:t xml:space="preserve">. </w:t>
      </w:r>
      <w:r w:rsidRPr="00DB170C">
        <w:rPr>
          <w:b/>
          <w:bCs/>
          <w:sz w:val="28"/>
          <w:szCs w:val="28"/>
          <w:lang w:eastAsia="en-US"/>
        </w:rPr>
        <w:t>Подшипники.</w:t>
      </w:r>
    </w:p>
    <w:p w:rsidR="00922694" w:rsidRPr="00DB170C" w:rsidRDefault="00F41546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iCs/>
          <w:sz w:val="28"/>
          <w:szCs w:val="28"/>
        </w:rPr>
      </w:pPr>
      <w:r w:rsidRPr="00DB170C">
        <w:rPr>
          <w:b/>
          <w:bCs/>
          <w:sz w:val="28"/>
          <w:szCs w:val="28"/>
          <w:lang w:eastAsia="en-US"/>
        </w:rPr>
        <w:t xml:space="preserve">Задание №27. </w:t>
      </w:r>
      <w:r w:rsidR="00F27225" w:rsidRPr="00DB170C">
        <w:rPr>
          <w:sz w:val="28"/>
          <w:szCs w:val="28"/>
          <w:lang w:eastAsia="en-US"/>
        </w:rPr>
        <w:t>Выполнение тестового задания: «Подшипники скольжения».</w:t>
      </w:r>
      <w:r w:rsidR="00922694" w:rsidRPr="00DB170C">
        <w:rPr>
          <w:b/>
          <w:iCs/>
          <w:sz w:val="28"/>
          <w:szCs w:val="28"/>
        </w:rPr>
        <w:t xml:space="preserve"> Учебная цель: </w:t>
      </w:r>
      <w:r w:rsidR="00922694" w:rsidRPr="00DB170C">
        <w:rPr>
          <w:iCs/>
          <w:sz w:val="28"/>
          <w:szCs w:val="28"/>
        </w:rPr>
        <w:t>знать назначение, принцип работы и конструкции подшипников качения.</w:t>
      </w:r>
    </w:p>
    <w:p w:rsidR="00922694" w:rsidRPr="00DB170C" w:rsidRDefault="0092269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eastAsiaTheme="minorHAnsi"/>
          <w:b/>
          <w:iCs/>
          <w:sz w:val="28"/>
          <w:szCs w:val="28"/>
        </w:rPr>
      </w:pPr>
      <w:r w:rsidRPr="00DB170C">
        <w:rPr>
          <w:b/>
          <w:iCs/>
          <w:sz w:val="28"/>
          <w:szCs w:val="28"/>
        </w:rPr>
        <w:t>Этапы самостоятельной работы</w:t>
      </w:r>
      <w:proofErr w:type="gramStart"/>
      <w:r w:rsidRPr="00DB170C">
        <w:rPr>
          <w:b/>
          <w:iCs/>
          <w:sz w:val="28"/>
          <w:szCs w:val="28"/>
        </w:rPr>
        <w:t xml:space="preserve"> :</w:t>
      </w:r>
      <w:proofErr w:type="gramEnd"/>
    </w:p>
    <w:p w:rsidR="00922694" w:rsidRPr="00DB170C" w:rsidRDefault="00922694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1. Изучить теоретический материал по заданной теме.</w:t>
      </w:r>
    </w:p>
    <w:p w:rsidR="00922694" w:rsidRPr="00DB170C" w:rsidRDefault="0092269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2. Ответить на вопросы тестового задания. </w:t>
      </w:r>
    </w:p>
    <w:p w:rsidR="00151552" w:rsidRPr="00DB170C" w:rsidRDefault="00151552" w:rsidP="00A612F0">
      <w:pPr>
        <w:spacing w:after="0" w:line="360" w:lineRule="auto"/>
        <w:rPr>
          <w:sz w:val="28"/>
          <w:szCs w:val="28"/>
          <w:lang w:eastAsia="en-US"/>
        </w:rPr>
      </w:pPr>
      <w:r w:rsidRPr="00DB170C">
        <w:rPr>
          <w:noProof/>
          <w:sz w:val="28"/>
          <w:szCs w:val="28"/>
        </w:rPr>
        <w:drawing>
          <wp:inline distT="0" distB="0" distL="0" distR="0">
            <wp:extent cx="3886200" cy="5915025"/>
            <wp:effectExtent l="19050" t="0" r="0" b="0"/>
            <wp:docPr id="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52" w:rsidRPr="00DB170C" w:rsidRDefault="00151552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  <w:lang w:eastAsia="en-US"/>
        </w:rPr>
      </w:pPr>
      <w:r w:rsidRPr="00DB170C">
        <w:rPr>
          <w:noProof/>
          <w:sz w:val="28"/>
          <w:szCs w:val="28"/>
        </w:rPr>
        <w:lastRenderedPageBreak/>
        <w:drawing>
          <wp:inline distT="0" distB="0" distL="0" distR="0">
            <wp:extent cx="3810000" cy="5981700"/>
            <wp:effectExtent l="19050" t="0" r="0" b="0"/>
            <wp:docPr id="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94" w:rsidRPr="00DB170C" w:rsidRDefault="00922694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 xml:space="preserve">Норма времени на выполнение </w:t>
      </w:r>
      <w:proofErr w:type="gramStart"/>
      <w:r w:rsidRPr="00DB170C">
        <w:rPr>
          <w:rFonts w:ascii="Times New Roman" w:hAnsi="Times New Roman" w:cs="Times New Roman"/>
          <w:b/>
          <w:sz w:val="28"/>
          <w:szCs w:val="28"/>
        </w:rPr>
        <w:t>самостоятельной</w:t>
      </w:r>
      <w:proofErr w:type="gramEnd"/>
      <w:r w:rsidRPr="00DB170C">
        <w:rPr>
          <w:rFonts w:ascii="Times New Roman" w:hAnsi="Times New Roman" w:cs="Times New Roman"/>
          <w:b/>
          <w:sz w:val="28"/>
          <w:szCs w:val="28"/>
        </w:rPr>
        <w:t xml:space="preserve"> работы—2 часа.</w:t>
      </w:r>
    </w:p>
    <w:p w:rsidR="00922694" w:rsidRPr="00DB170C" w:rsidRDefault="00922694" w:rsidP="00A612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</w:p>
    <w:p w:rsidR="00922694" w:rsidRPr="00DB170C" w:rsidRDefault="00922694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Решение тестового задания предъявить в рабочей тетради в виде таблицы ответов</w:t>
      </w:r>
    </w:p>
    <w:tbl>
      <w:tblPr>
        <w:tblStyle w:val="af0"/>
        <w:tblW w:w="0" w:type="auto"/>
        <w:tblLook w:val="04A0"/>
      </w:tblPr>
      <w:tblGrid>
        <w:gridCol w:w="1513"/>
        <w:gridCol w:w="496"/>
        <w:gridCol w:w="840"/>
        <w:gridCol w:w="840"/>
        <w:gridCol w:w="840"/>
        <w:gridCol w:w="840"/>
        <w:gridCol w:w="840"/>
        <w:gridCol w:w="840"/>
        <w:gridCol w:w="840"/>
        <w:gridCol w:w="841"/>
        <w:gridCol w:w="841"/>
      </w:tblGrid>
      <w:tr w:rsidR="00922694" w:rsidRPr="00DB170C" w:rsidTr="00922694"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22694" w:rsidRPr="00DB170C" w:rsidTr="00922694"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694" w:rsidRPr="00DB170C" w:rsidRDefault="00922694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2694" w:rsidRPr="00DB170C" w:rsidRDefault="00922694" w:rsidP="00A612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280AD1" w:rsidRPr="00B17708" w:rsidRDefault="00922694" w:rsidP="00B17708">
      <w:pPr>
        <w:pStyle w:val="a8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Проверка полноты выполнения задания и правильности ответов.</w:t>
      </w:r>
      <w:r w:rsidRPr="00DB170C">
        <w:rPr>
          <w:rFonts w:ascii="Times New Roman" w:hAnsi="Times New Roman" w:cs="Times New Roman"/>
          <w:sz w:val="28"/>
          <w:szCs w:val="28"/>
        </w:rPr>
        <w:br w:type="page"/>
      </w:r>
      <w:r w:rsidR="00280AD1" w:rsidRPr="00B17708">
        <w:rPr>
          <w:rFonts w:ascii="Times New Roman" w:hAnsi="Times New Roman" w:cs="Times New Roman"/>
          <w:b/>
          <w:sz w:val="28"/>
          <w:szCs w:val="28"/>
        </w:rPr>
        <w:lastRenderedPageBreak/>
        <w:t>Раздел 4.  Детали машин</w:t>
      </w:r>
    </w:p>
    <w:p w:rsidR="00922694" w:rsidRPr="00DB170C" w:rsidRDefault="00280AD1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t>Тема 4.10</w:t>
      </w:r>
      <w:r w:rsidR="00922694" w:rsidRPr="00DB170C">
        <w:rPr>
          <w:b/>
          <w:bCs/>
          <w:sz w:val="28"/>
          <w:szCs w:val="28"/>
          <w:lang w:eastAsia="en-US"/>
        </w:rPr>
        <w:t xml:space="preserve">. </w:t>
      </w:r>
      <w:r w:rsidRPr="00DB170C">
        <w:rPr>
          <w:b/>
          <w:bCs/>
          <w:sz w:val="28"/>
          <w:szCs w:val="28"/>
          <w:lang w:eastAsia="en-US"/>
        </w:rPr>
        <w:t>Подшипники.</w:t>
      </w:r>
    </w:p>
    <w:p w:rsidR="00280AD1" w:rsidRPr="00DB170C" w:rsidRDefault="0092269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  <w:lang w:eastAsia="en-US"/>
        </w:rPr>
      </w:pPr>
      <w:r w:rsidRPr="00DB170C">
        <w:rPr>
          <w:b/>
          <w:sz w:val="28"/>
          <w:szCs w:val="28"/>
          <w:lang w:eastAsia="en-US"/>
        </w:rPr>
        <w:t>Задание № 28.</w:t>
      </w:r>
      <w:r w:rsidR="00280AD1" w:rsidRPr="00DB170C">
        <w:rPr>
          <w:sz w:val="28"/>
          <w:szCs w:val="28"/>
          <w:lang w:eastAsia="en-US"/>
        </w:rPr>
        <w:t xml:space="preserve"> </w:t>
      </w:r>
      <w:r w:rsidRPr="00DB170C">
        <w:rPr>
          <w:sz w:val="28"/>
          <w:szCs w:val="28"/>
          <w:lang w:eastAsia="en-US"/>
        </w:rPr>
        <w:t>Определить</w:t>
      </w:r>
      <w:r w:rsidR="00280AD1" w:rsidRPr="00DB170C">
        <w:rPr>
          <w:sz w:val="28"/>
          <w:szCs w:val="28"/>
          <w:lang w:eastAsia="en-US"/>
        </w:rPr>
        <w:t xml:space="preserve"> размер</w:t>
      </w:r>
      <w:r w:rsidRPr="00DB170C">
        <w:rPr>
          <w:sz w:val="28"/>
          <w:szCs w:val="28"/>
          <w:lang w:eastAsia="en-US"/>
        </w:rPr>
        <w:t>ы</w:t>
      </w:r>
      <w:r w:rsidR="00280AD1" w:rsidRPr="00DB170C">
        <w:rPr>
          <w:sz w:val="28"/>
          <w:szCs w:val="28"/>
          <w:lang w:eastAsia="en-US"/>
        </w:rPr>
        <w:t xml:space="preserve">, </w:t>
      </w:r>
      <w:proofErr w:type="spellStart"/>
      <w:r w:rsidRPr="00DB170C">
        <w:rPr>
          <w:sz w:val="28"/>
          <w:szCs w:val="28"/>
          <w:lang w:eastAsia="en-US"/>
        </w:rPr>
        <w:t>особенностиработы</w:t>
      </w:r>
      <w:proofErr w:type="spellEnd"/>
      <w:r w:rsidRPr="00DB170C">
        <w:rPr>
          <w:sz w:val="28"/>
          <w:szCs w:val="28"/>
          <w:lang w:eastAsia="en-US"/>
        </w:rPr>
        <w:t xml:space="preserve"> </w:t>
      </w:r>
      <w:r w:rsidR="00280AD1" w:rsidRPr="00DB170C">
        <w:rPr>
          <w:sz w:val="28"/>
          <w:szCs w:val="28"/>
          <w:lang w:eastAsia="en-US"/>
        </w:rPr>
        <w:t xml:space="preserve"> подшипников качения с использованием справочников, </w:t>
      </w:r>
      <w:proofErr w:type="spellStart"/>
      <w:r w:rsidR="00280AD1" w:rsidRPr="00DB170C">
        <w:rPr>
          <w:sz w:val="28"/>
          <w:szCs w:val="28"/>
          <w:lang w:eastAsia="en-US"/>
        </w:rPr>
        <w:t>ГОСТов</w:t>
      </w:r>
      <w:proofErr w:type="spellEnd"/>
      <w:r w:rsidR="00280AD1" w:rsidRPr="00DB170C">
        <w:rPr>
          <w:sz w:val="28"/>
          <w:szCs w:val="28"/>
          <w:lang w:eastAsia="en-US"/>
        </w:rPr>
        <w:t xml:space="preserve"> в сети интернет или на бумажных носителях.</w:t>
      </w:r>
    </w:p>
    <w:p w:rsidR="00922694" w:rsidRPr="00DB170C" w:rsidRDefault="0092269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  <w:lang w:eastAsia="en-US"/>
        </w:rPr>
      </w:pPr>
      <w:r w:rsidRPr="00DB170C">
        <w:rPr>
          <w:b/>
          <w:sz w:val="28"/>
          <w:szCs w:val="28"/>
          <w:lang w:eastAsia="en-US"/>
        </w:rPr>
        <w:t>Учебная цель:</w:t>
      </w:r>
      <w:r w:rsidRPr="00DB170C">
        <w:rPr>
          <w:sz w:val="28"/>
          <w:szCs w:val="28"/>
          <w:lang w:eastAsia="en-US"/>
        </w:rPr>
        <w:t xml:space="preserve"> Изучить основные типы подшипников качения</w:t>
      </w:r>
    </w:p>
    <w:p w:rsidR="00151552" w:rsidRPr="00DB170C" w:rsidRDefault="00151552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Содержание задания:</w:t>
      </w:r>
      <w:r w:rsidR="00922694" w:rsidRPr="00DB170C">
        <w:rPr>
          <w:sz w:val="28"/>
          <w:szCs w:val="28"/>
        </w:rPr>
        <w:t xml:space="preserve"> о</w:t>
      </w:r>
      <w:r w:rsidRPr="00DB170C">
        <w:rPr>
          <w:sz w:val="28"/>
          <w:szCs w:val="28"/>
        </w:rPr>
        <w:t>пределить для заданных типоразмеров подшипников  размеры, грузоподъёмность, особенности работы подшипника.</w:t>
      </w:r>
      <w:r w:rsidRPr="00DB170C">
        <w:rPr>
          <w:sz w:val="28"/>
          <w:szCs w:val="28"/>
        </w:rPr>
        <w:br/>
        <w:t>Заполнить таблицу.</w:t>
      </w:r>
    </w:p>
    <w:p w:rsidR="00151552" w:rsidRPr="00DB170C" w:rsidRDefault="00151552" w:rsidP="00A612F0">
      <w:pPr>
        <w:spacing w:after="0" w:line="360" w:lineRule="auto"/>
        <w:rPr>
          <w:sz w:val="28"/>
          <w:szCs w:val="28"/>
        </w:rPr>
      </w:pPr>
      <w:r w:rsidRPr="00DB170C">
        <w:rPr>
          <w:noProof/>
          <w:sz w:val="28"/>
          <w:szCs w:val="28"/>
        </w:rPr>
        <w:drawing>
          <wp:inline distT="0" distB="0" distL="0" distR="0">
            <wp:extent cx="5876925" cy="1562100"/>
            <wp:effectExtent l="19050" t="0" r="9525" b="0"/>
            <wp:docPr id="10" name="Рисунок 7" descr="http://techliter.ru/_si/0/8047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techliter.ru/_si/0/8047892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33023" r="2785" b="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/>
      </w:tblPr>
      <w:tblGrid>
        <w:gridCol w:w="1938"/>
        <w:gridCol w:w="861"/>
        <w:gridCol w:w="1005"/>
        <w:gridCol w:w="1006"/>
        <w:gridCol w:w="862"/>
        <w:gridCol w:w="1006"/>
        <w:gridCol w:w="1025"/>
        <w:gridCol w:w="862"/>
        <w:gridCol w:w="1006"/>
      </w:tblGrid>
      <w:tr w:rsidR="00151552" w:rsidRPr="00DB170C" w:rsidTr="00151552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На чертеже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4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7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8</w:t>
            </w:r>
          </w:p>
        </w:tc>
      </w:tr>
      <w:tr w:rsidR="00151552" w:rsidRPr="00DB170C" w:rsidTr="00151552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i/>
                <w:sz w:val="28"/>
                <w:szCs w:val="28"/>
                <w:lang w:val="en-US"/>
              </w:rPr>
            </w:pPr>
            <w:r w:rsidRPr="00DB170C">
              <w:rPr>
                <w:i/>
                <w:sz w:val="28"/>
                <w:szCs w:val="28"/>
                <w:lang w:val="en-US"/>
              </w:rPr>
              <w:t>d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  <w:lang w:val="en-US"/>
              </w:rPr>
            </w:pPr>
            <w:r w:rsidRPr="00DB170C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  <w:lang w:val="en-US"/>
              </w:rPr>
            </w:pPr>
            <w:r w:rsidRPr="00DB170C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  <w:lang w:val="en-US"/>
              </w:rPr>
            </w:pPr>
            <w:r w:rsidRPr="00DB170C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  <w:lang w:val="en-US"/>
              </w:rPr>
            </w:pPr>
            <w:r w:rsidRPr="00DB170C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  <w:lang w:val="en-US"/>
              </w:rPr>
            </w:pPr>
            <w:r w:rsidRPr="00DB170C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  <w:lang w:val="en-US"/>
              </w:rPr>
            </w:pPr>
            <w:r w:rsidRPr="00DB170C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  <w:lang w:val="en-US"/>
              </w:rPr>
            </w:pPr>
            <w:r w:rsidRPr="00DB170C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  <w:lang w:val="en-US"/>
              </w:rPr>
            </w:pPr>
            <w:r w:rsidRPr="00DB170C">
              <w:rPr>
                <w:sz w:val="28"/>
                <w:szCs w:val="28"/>
                <w:lang w:val="en-US"/>
              </w:rPr>
              <w:t>45</w:t>
            </w:r>
          </w:p>
        </w:tc>
      </w:tr>
      <w:tr w:rsidR="00151552" w:rsidRPr="00DB170C" w:rsidTr="00151552"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серия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лёгкая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средняя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средняя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лёгкая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средняя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тяжёлая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лёгкая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средняя</w:t>
            </w:r>
          </w:p>
        </w:tc>
      </w:tr>
      <w:tr w:rsidR="00151552" w:rsidRPr="00DB170C" w:rsidTr="00151552">
        <w:trPr>
          <w:trHeight w:val="374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Обозначение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151552" w:rsidRPr="00DB170C" w:rsidTr="00151552">
        <w:trPr>
          <w:trHeight w:val="2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  <w:lang w:val="en-US"/>
              </w:rPr>
            </w:pPr>
            <w:r w:rsidRPr="00DB170C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151552" w:rsidRPr="00DB170C" w:rsidTr="00151552">
        <w:trPr>
          <w:trHeight w:val="2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  <w:lang w:val="en-US"/>
              </w:rPr>
            </w:pPr>
            <w:r w:rsidRPr="00DB170C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151552" w:rsidRPr="00DB170C" w:rsidTr="00552FBF">
        <w:trPr>
          <w:trHeight w:val="437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Название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151552" w:rsidRPr="00DB170C" w:rsidTr="00151552">
        <w:trPr>
          <w:trHeight w:val="998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  <w:lang w:val="en-US"/>
              </w:rPr>
              <w:t>K</w:t>
            </w:r>
            <w:proofErr w:type="spellStart"/>
            <w:r w:rsidRPr="00DB170C">
              <w:rPr>
                <w:sz w:val="28"/>
                <w:szCs w:val="28"/>
              </w:rPr>
              <w:t>акие</w:t>
            </w:r>
            <w:proofErr w:type="spellEnd"/>
            <w:r w:rsidRPr="00DB170C">
              <w:rPr>
                <w:sz w:val="28"/>
                <w:szCs w:val="28"/>
              </w:rPr>
              <w:t xml:space="preserve"> нагрузки воспринимает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151552" w:rsidRPr="00DB170C" w:rsidTr="00151552">
        <w:trPr>
          <w:trHeight w:val="55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552" w:rsidRPr="00DB170C" w:rsidRDefault="00151552" w:rsidP="00552FBF">
            <w:pPr>
              <w:spacing w:after="0" w:line="360" w:lineRule="auto"/>
              <w:rPr>
                <w:sz w:val="28"/>
                <w:szCs w:val="28"/>
              </w:rPr>
            </w:pPr>
            <w:r w:rsidRPr="00DB170C">
              <w:rPr>
                <w:sz w:val="28"/>
                <w:szCs w:val="28"/>
              </w:rPr>
              <w:t>Динамическая</w:t>
            </w:r>
            <w:r w:rsidRPr="00DB170C">
              <w:rPr>
                <w:sz w:val="28"/>
                <w:szCs w:val="28"/>
              </w:rPr>
              <w:br/>
            </w:r>
            <w:proofErr w:type="spellStart"/>
            <w:r w:rsidRPr="00DB170C">
              <w:rPr>
                <w:sz w:val="28"/>
                <w:szCs w:val="28"/>
              </w:rPr>
              <w:t>грузоподъёмнсть</w:t>
            </w:r>
            <w:proofErr w:type="spellEnd"/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552" w:rsidRPr="00DB170C" w:rsidRDefault="00151552" w:rsidP="00A612F0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151552" w:rsidRPr="00DB170C" w:rsidRDefault="00151552" w:rsidP="00A612F0">
      <w:pPr>
        <w:spacing w:after="0" w:line="360" w:lineRule="auto"/>
        <w:rPr>
          <w:sz w:val="28"/>
          <w:szCs w:val="28"/>
        </w:rPr>
      </w:pPr>
    </w:p>
    <w:p w:rsidR="00151552" w:rsidRPr="00DB170C" w:rsidRDefault="00151552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lastRenderedPageBreak/>
        <w:t xml:space="preserve"> Литература: </w:t>
      </w:r>
    </w:p>
    <w:p w:rsidR="00F27225" w:rsidRPr="00DB170C" w:rsidRDefault="00151552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sz w:val="28"/>
          <w:szCs w:val="28"/>
        </w:rPr>
        <w:t xml:space="preserve">Куклин Н.Г. , Куклина Г.С.Детали машин; учебник для машиностроительных специальностей техникумов М.; </w:t>
      </w:r>
      <w:proofErr w:type="spellStart"/>
      <w:r w:rsidRPr="00DB170C">
        <w:rPr>
          <w:sz w:val="28"/>
          <w:szCs w:val="28"/>
        </w:rPr>
        <w:t>Высш.шк</w:t>
      </w:r>
      <w:proofErr w:type="spellEnd"/>
      <w:r w:rsidRPr="00DB170C">
        <w:rPr>
          <w:sz w:val="28"/>
          <w:szCs w:val="28"/>
        </w:rPr>
        <w:t>., 2005</w:t>
      </w:r>
      <w:r w:rsidRPr="00DB170C">
        <w:rPr>
          <w:sz w:val="28"/>
          <w:szCs w:val="28"/>
        </w:rPr>
        <w:br/>
      </w:r>
      <w:proofErr w:type="spellStart"/>
      <w:proofErr w:type="gramStart"/>
      <w:r w:rsidRPr="00DB170C">
        <w:rPr>
          <w:sz w:val="28"/>
          <w:szCs w:val="28"/>
        </w:rPr>
        <w:t>стр</w:t>
      </w:r>
      <w:proofErr w:type="spellEnd"/>
      <w:proofErr w:type="gramEnd"/>
      <w:r w:rsidRPr="00DB170C">
        <w:rPr>
          <w:sz w:val="28"/>
          <w:szCs w:val="28"/>
        </w:rPr>
        <w:t xml:space="preserve"> .322-327</w:t>
      </w:r>
      <w:r w:rsidRPr="00DB170C">
        <w:rPr>
          <w:sz w:val="28"/>
          <w:szCs w:val="28"/>
        </w:rPr>
        <w:br/>
        <w:t xml:space="preserve">Л.В. </w:t>
      </w:r>
      <w:proofErr w:type="spellStart"/>
      <w:r w:rsidRPr="00DB170C">
        <w:rPr>
          <w:sz w:val="28"/>
          <w:szCs w:val="28"/>
        </w:rPr>
        <w:t>Курмаз</w:t>
      </w:r>
      <w:proofErr w:type="spellEnd"/>
      <w:r w:rsidRPr="00DB170C">
        <w:rPr>
          <w:sz w:val="28"/>
          <w:szCs w:val="28"/>
        </w:rPr>
        <w:t xml:space="preserve">  Детали машин. Проектирование: Справочное учебно-методическое пособие/ Л.В. </w:t>
      </w:r>
      <w:proofErr w:type="spellStart"/>
      <w:r w:rsidRPr="00DB170C">
        <w:rPr>
          <w:sz w:val="28"/>
          <w:szCs w:val="28"/>
        </w:rPr>
        <w:t>Курмаз</w:t>
      </w:r>
      <w:proofErr w:type="spellEnd"/>
      <w:r w:rsidRPr="00DB170C">
        <w:rPr>
          <w:sz w:val="28"/>
          <w:szCs w:val="28"/>
        </w:rPr>
        <w:t xml:space="preserve">  А.Т. </w:t>
      </w:r>
      <w:proofErr w:type="spellStart"/>
      <w:r w:rsidRPr="00DB170C">
        <w:rPr>
          <w:sz w:val="28"/>
          <w:szCs w:val="28"/>
        </w:rPr>
        <w:t>Скойбеда</w:t>
      </w:r>
      <w:proofErr w:type="spellEnd"/>
      <w:r w:rsidRPr="00DB170C">
        <w:rPr>
          <w:sz w:val="28"/>
          <w:szCs w:val="28"/>
        </w:rPr>
        <w:t xml:space="preserve"> </w:t>
      </w:r>
      <w:proofErr w:type="spellStart"/>
      <w:r w:rsidRPr="00DB170C">
        <w:rPr>
          <w:sz w:val="28"/>
          <w:szCs w:val="28"/>
        </w:rPr>
        <w:t>М.;Высш</w:t>
      </w:r>
      <w:proofErr w:type="spellEnd"/>
      <w:r w:rsidRPr="00DB170C">
        <w:rPr>
          <w:sz w:val="28"/>
          <w:szCs w:val="28"/>
        </w:rPr>
        <w:t xml:space="preserve">. </w:t>
      </w:r>
      <w:proofErr w:type="spellStart"/>
      <w:r w:rsidRPr="00DB170C">
        <w:rPr>
          <w:sz w:val="28"/>
          <w:szCs w:val="28"/>
        </w:rPr>
        <w:t>Шк</w:t>
      </w:r>
      <w:proofErr w:type="spellEnd"/>
      <w:r w:rsidRPr="00DB170C">
        <w:rPr>
          <w:sz w:val="28"/>
          <w:szCs w:val="28"/>
        </w:rPr>
        <w:t>.; 2005 Страницы 108-118.</w:t>
      </w:r>
    </w:p>
    <w:p w:rsidR="00E161FE" w:rsidRPr="00DB170C" w:rsidRDefault="00F27225" w:rsidP="00A612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Норма времени на выполнение самостоятельной работы— 2 час.</w:t>
      </w:r>
      <w:r w:rsidRPr="00DB170C">
        <w:rPr>
          <w:rFonts w:ascii="Times New Roman" w:hAnsi="Times New Roman" w:cs="Times New Roman"/>
          <w:b/>
          <w:sz w:val="28"/>
          <w:szCs w:val="28"/>
        </w:rPr>
        <w:br/>
        <w:t>Требования  к оформлению и предоставление самостоятельной работы преподавателю:</w:t>
      </w:r>
      <w:r w:rsidR="00922694" w:rsidRPr="00DB1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61FE" w:rsidRPr="00DB170C">
        <w:rPr>
          <w:rFonts w:ascii="Times New Roman" w:hAnsi="Times New Roman" w:cs="Times New Roman"/>
          <w:sz w:val="28"/>
          <w:szCs w:val="28"/>
        </w:rPr>
        <w:t xml:space="preserve">предъявить заполненную таблицу в рабочей тетради. </w:t>
      </w:r>
      <w:r w:rsidRPr="00DB170C">
        <w:rPr>
          <w:rFonts w:ascii="Times New Roman" w:hAnsi="Times New Roman" w:cs="Times New Roman"/>
          <w:b/>
          <w:sz w:val="28"/>
          <w:szCs w:val="28"/>
        </w:rPr>
        <w:br/>
      </w:r>
      <w:r w:rsidR="00E161FE" w:rsidRPr="00DB170C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E161FE" w:rsidRPr="00DB170C" w:rsidRDefault="00E161FE" w:rsidP="00A612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Проверка полноты выполнения задания и правильности заполнения таблицы.</w:t>
      </w:r>
    </w:p>
    <w:p w:rsidR="00B51601" w:rsidRPr="00DB170C" w:rsidRDefault="00B51601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br w:type="page"/>
      </w:r>
    </w:p>
    <w:p w:rsidR="00280AD1" w:rsidRPr="00DB170C" w:rsidRDefault="00280AD1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>Раздел 4.  Детали машин</w:t>
      </w:r>
    </w:p>
    <w:p w:rsidR="00280AD1" w:rsidRPr="00DB170C" w:rsidRDefault="00280AD1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t>Тема 4.1</w:t>
      </w:r>
      <w:r w:rsidR="00A463D4" w:rsidRPr="00DB170C">
        <w:rPr>
          <w:b/>
          <w:bCs/>
          <w:sz w:val="28"/>
          <w:szCs w:val="28"/>
          <w:lang w:eastAsia="en-US"/>
        </w:rPr>
        <w:t>2</w:t>
      </w:r>
      <w:r w:rsidRPr="00DB170C">
        <w:rPr>
          <w:b/>
          <w:bCs/>
          <w:sz w:val="28"/>
          <w:szCs w:val="28"/>
          <w:lang w:eastAsia="en-US"/>
        </w:rPr>
        <w:t>.Муфты</w:t>
      </w:r>
    </w:p>
    <w:p w:rsidR="00E161FE" w:rsidRPr="00DB170C" w:rsidRDefault="00E161FE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iCs/>
          <w:sz w:val="28"/>
          <w:szCs w:val="28"/>
        </w:rPr>
      </w:pPr>
      <w:r w:rsidRPr="00DB170C">
        <w:rPr>
          <w:b/>
          <w:sz w:val="28"/>
          <w:szCs w:val="28"/>
          <w:lang w:eastAsia="en-US"/>
        </w:rPr>
        <w:t>Задание № 29.</w:t>
      </w:r>
      <w:r w:rsidRPr="00DB170C">
        <w:rPr>
          <w:sz w:val="28"/>
          <w:szCs w:val="28"/>
          <w:lang w:eastAsia="en-US"/>
        </w:rPr>
        <w:t xml:space="preserve"> </w:t>
      </w:r>
      <w:r w:rsidR="00280AD1" w:rsidRPr="00DB170C">
        <w:rPr>
          <w:sz w:val="28"/>
          <w:szCs w:val="28"/>
          <w:lang w:eastAsia="en-US"/>
        </w:rPr>
        <w:t>Выполнение тестового задания: «Муфты».</w:t>
      </w:r>
      <w:r w:rsidRPr="00DB170C">
        <w:rPr>
          <w:b/>
          <w:iCs/>
          <w:sz w:val="28"/>
          <w:szCs w:val="28"/>
        </w:rPr>
        <w:t xml:space="preserve"> </w:t>
      </w:r>
    </w:p>
    <w:p w:rsidR="00E161FE" w:rsidRPr="00DB170C" w:rsidRDefault="00E161FE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iCs/>
          <w:sz w:val="28"/>
          <w:szCs w:val="28"/>
        </w:rPr>
      </w:pPr>
      <w:r w:rsidRPr="00DB170C">
        <w:rPr>
          <w:b/>
          <w:iCs/>
          <w:sz w:val="28"/>
          <w:szCs w:val="28"/>
        </w:rPr>
        <w:t xml:space="preserve">Учебная цель: </w:t>
      </w:r>
      <w:r w:rsidRPr="00DB170C">
        <w:rPr>
          <w:iCs/>
          <w:sz w:val="28"/>
          <w:szCs w:val="28"/>
        </w:rPr>
        <w:t>Знать назначение и конструкции основных типов глухих и компенсирующих муфт.</w:t>
      </w:r>
    </w:p>
    <w:p w:rsidR="00E161FE" w:rsidRPr="00DB170C" w:rsidRDefault="00E161FE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eastAsiaTheme="minorHAnsi"/>
          <w:b/>
          <w:iCs/>
          <w:sz w:val="28"/>
          <w:szCs w:val="28"/>
        </w:rPr>
      </w:pPr>
      <w:r w:rsidRPr="00DB170C">
        <w:rPr>
          <w:b/>
          <w:iCs/>
          <w:sz w:val="28"/>
          <w:szCs w:val="28"/>
        </w:rPr>
        <w:t>Этапы самостоятельной работы</w:t>
      </w:r>
      <w:proofErr w:type="gramStart"/>
      <w:r w:rsidRPr="00DB170C">
        <w:rPr>
          <w:b/>
          <w:iCs/>
          <w:sz w:val="28"/>
          <w:szCs w:val="28"/>
        </w:rPr>
        <w:t xml:space="preserve"> :</w:t>
      </w:r>
      <w:proofErr w:type="gramEnd"/>
    </w:p>
    <w:p w:rsidR="00237432" w:rsidRPr="00DB170C" w:rsidRDefault="00E161FE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1. Изучить теоретический материал по заданной теме.</w:t>
      </w:r>
      <w:r w:rsidRPr="00DB170C">
        <w:rPr>
          <w:rFonts w:ascii="Times New Roman" w:hAnsi="Times New Roman" w:cs="Times New Roman"/>
          <w:sz w:val="28"/>
          <w:szCs w:val="28"/>
        </w:rPr>
        <w:br/>
        <w:t xml:space="preserve">2. Ответить на вопросы тестового задания  </w:t>
      </w:r>
      <w:r w:rsidRPr="00DB170C">
        <w:rPr>
          <w:rFonts w:ascii="Times New Roman" w:hAnsi="Times New Roman" w:cs="Times New Roman"/>
          <w:sz w:val="28"/>
          <w:szCs w:val="28"/>
        </w:rPr>
        <w:br/>
        <w:t xml:space="preserve"> Тестовое задание. «Пара сил и момент силы относительно </w:t>
      </w:r>
      <w:proofErr w:type="spellStart"/>
      <w:r w:rsidRPr="00DB170C">
        <w:rPr>
          <w:rFonts w:ascii="Times New Roman" w:hAnsi="Times New Roman" w:cs="Times New Roman"/>
          <w:sz w:val="28"/>
          <w:szCs w:val="28"/>
        </w:rPr>
        <w:t>точкмуфты</w:t>
      </w:r>
      <w:proofErr w:type="spellEnd"/>
      <w:r w:rsidRPr="00DB170C">
        <w:rPr>
          <w:rFonts w:ascii="Times New Roman" w:hAnsi="Times New Roman" w:cs="Times New Roman"/>
          <w:sz w:val="28"/>
          <w:szCs w:val="28"/>
        </w:rPr>
        <w:t>».</w:t>
      </w:r>
      <w:r w:rsidR="00237432" w:rsidRPr="00DB1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1811" cy="5558472"/>
            <wp:effectExtent l="19050" t="0" r="0" b="0"/>
            <wp:docPr id="5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r="2140" b="2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11" cy="555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552" w:rsidRPr="00DB17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653" cy="1718442"/>
            <wp:effectExtent l="19050" t="0" r="0" b="0"/>
            <wp:docPr id="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t="75831" r="-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53" cy="171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432" w:rsidRPr="00DB1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0701" cy="861540"/>
            <wp:effectExtent l="19050" t="0" r="4599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62" cy="86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52" w:rsidRPr="00DB170C" w:rsidRDefault="00151552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  <w:lang w:eastAsia="en-US"/>
        </w:rPr>
      </w:pPr>
      <w:r w:rsidRPr="00DB170C">
        <w:rPr>
          <w:noProof/>
          <w:sz w:val="28"/>
          <w:szCs w:val="28"/>
        </w:rPr>
        <w:drawing>
          <wp:inline distT="0" distB="0" distL="0" distR="0">
            <wp:extent cx="4442591" cy="3421117"/>
            <wp:effectExtent l="19050" t="0" r="0" b="0"/>
            <wp:docPr id="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t="5114" r="-895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91" cy="342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A6" w:rsidRPr="00DB170C" w:rsidRDefault="008212A6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 xml:space="preserve">Норма времени на выполнение </w:t>
      </w:r>
      <w:proofErr w:type="gramStart"/>
      <w:r w:rsidRPr="00DB170C">
        <w:rPr>
          <w:rFonts w:ascii="Times New Roman" w:hAnsi="Times New Roman" w:cs="Times New Roman"/>
          <w:b/>
          <w:sz w:val="28"/>
          <w:szCs w:val="28"/>
        </w:rPr>
        <w:t>самостоятельной</w:t>
      </w:r>
      <w:proofErr w:type="gramEnd"/>
      <w:r w:rsidRPr="00DB170C">
        <w:rPr>
          <w:rFonts w:ascii="Times New Roman" w:hAnsi="Times New Roman" w:cs="Times New Roman"/>
          <w:b/>
          <w:sz w:val="28"/>
          <w:szCs w:val="28"/>
        </w:rPr>
        <w:t xml:space="preserve"> работы—2 часа.</w:t>
      </w:r>
    </w:p>
    <w:p w:rsidR="008212A6" w:rsidRPr="00DB170C" w:rsidRDefault="008212A6" w:rsidP="00A612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Требования  к оформлению и предоставление самостоятельной работы преподавателю:</w:t>
      </w:r>
    </w:p>
    <w:p w:rsidR="008212A6" w:rsidRPr="00DB170C" w:rsidRDefault="008212A6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Решение тестового задания предъявить в рабочей тетради в виде таблицы ответов</w:t>
      </w:r>
    </w:p>
    <w:tbl>
      <w:tblPr>
        <w:tblStyle w:val="af0"/>
        <w:tblW w:w="0" w:type="auto"/>
        <w:tblLook w:val="04A0"/>
      </w:tblPr>
      <w:tblGrid>
        <w:gridCol w:w="1513"/>
        <w:gridCol w:w="496"/>
        <w:gridCol w:w="840"/>
        <w:gridCol w:w="840"/>
        <w:gridCol w:w="840"/>
        <w:gridCol w:w="840"/>
        <w:gridCol w:w="840"/>
        <w:gridCol w:w="840"/>
        <w:gridCol w:w="840"/>
        <w:gridCol w:w="841"/>
        <w:gridCol w:w="841"/>
      </w:tblGrid>
      <w:tr w:rsidR="008212A6" w:rsidRPr="00DB170C" w:rsidTr="008212A6"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212A6" w:rsidRPr="00DB170C" w:rsidTr="008212A6"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0C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2A6" w:rsidRPr="00DB170C" w:rsidRDefault="008212A6" w:rsidP="00A612F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12A6" w:rsidRPr="00DB170C" w:rsidRDefault="008212A6" w:rsidP="00A612F0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Форма контроля самостоятельной работы:</w:t>
      </w:r>
    </w:p>
    <w:p w:rsidR="008212A6" w:rsidRPr="00DB170C" w:rsidRDefault="008212A6" w:rsidP="00A612F0">
      <w:pPr>
        <w:pStyle w:val="a8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Проверка полноты выполнения задания и правильности ответов.</w:t>
      </w:r>
      <w:r w:rsidRPr="00DB170C">
        <w:rPr>
          <w:rFonts w:ascii="Times New Roman" w:hAnsi="Times New Roman" w:cs="Times New Roman"/>
          <w:sz w:val="28"/>
          <w:szCs w:val="28"/>
        </w:rPr>
        <w:br w:type="page"/>
      </w:r>
    </w:p>
    <w:p w:rsidR="00A463D4" w:rsidRPr="00DB170C" w:rsidRDefault="00A463D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lastRenderedPageBreak/>
        <w:t>Тема 4.12.Муфты</w:t>
      </w:r>
    </w:p>
    <w:p w:rsidR="00A463D4" w:rsidRPr="00DB170C" w:rsidRDefault="00A463D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Ознакомление со стандартами для МУВП. Определение размеров и технических характеристик</w:t>
      </w:r>
    </w:p>
    <w:p w:rsidR="00C04D00" w:rsidRPr="00DB170C" w:rsidRDefault="00C04D00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sz w:val="28"/>
          <w:szCs w:val="28"/>
        </w:rPr>
        <w:t>Цель работы</w:t>
      </w:r>
      <w:proofErr w:type="gramStart"/>
      <w:r w:rsidRPr="00DB170C">
        <w:rPr>
          <w:sz w:val="28"/>
          <w:szCs w:val="28"/>
        </w:rPr>
        <w:t xml:space="preserve"> :</w:t>
      </w:r>
      <w:proofErr w:type="gramEnd"/>
      <w:r w:rsidRPr="00DB170C">
        <w:rPr>
          <w:sz w:val="28"/>
          <w:szCs w:val="28"/>
        </w:rPr>
        <w:t xml:space="preserve"> Уметь выбирать размеры МУВП по таблице стандартов.</w:t>
      </w:r>
    </w:p>
    <w:p w:rsidR="00F27225" w:rsidRPr="00DB170C" w:rsidRDefault="00D741E0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  <w:lang w:eastAsia="en-US"/>
        </w:rPr>
      </w:pPr>
      <w:r w:rsidRPr="00DB170C">
        <w:rPr>
          <w:sz w:val="28"/>
          <w:szCs w:val="28"/>
          <w:lang w:eastAsia="en-US"/>
        </w:rPr>
        <w:t>Этапы работы:</w:t>
      </w:r>
    </w:p>
    <w:p w:rsidR="00D741E0" w:rsidRPr="00DB170C" w:rsidRDefault="00D741E0" w:rsidP="00B17708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360" w:lineRule="auto"/>
        <w:ind w:left="0" w:firstLine="0"/>
        <w:rPr>
          <w:bCs/>
          <w:sz w:val="28"/>
          <w:szCs w:val="28"/>
        </w:rPr>
      </w:pPr>
      <w:r w:rsidRPr="00DB170C">
        <w:rPr>
          <w:sz w:val="28"/>
          <w:szCs w:val="28"/>
          <w:lang w:eastAsia="en-US"/>
        </w:rPr>
        <w:t xml:space="preserve">Ознакомиться с учебником: </w:t>
      </w:r>
    </w:p>
    <w:p w:rsidR="00D741E0" w:rsidRPr="00DB170C" w:rsidRDefault="00D741E0" w:rsidP="00A612F0">
      <w:pPr>
        <w:tabs>
          <w:tab w:val="right" w:pos="7257"/>
        </w:tabs>
        <w:spacing w:after="0" w:line="360" w:lineRule="auto"/>
        <w:rPr>
          <w:noProof/>
          <w:sz w:val="28"/>
          <w:szCs w:val="28"/>
        </w:rPr>
      </w:pPr>
      <w:proofErr w:type="spellStart"/>
      <w:r w:rsidRPr="00DB170C">
        <w:rPr>
          <w:bCs/>
          <w:sz w:val="28"/>
          <w:szCs w:val="28"/>
        </w:rPr>
        <w:t>Шейнблит</w:t>
      </w:r>
      <w:proofErr w:type="spellEnd"/>
      <w:r w:rsidRPr="00DB170C">
        <w:rPr>
          <w:bCs/>
          <w:sz w:val="28"/>
          <w:szCs w:val="28"/>
        </w:rPr>
        <w:t xml:space="preserve"> А.Е. Курсовое проектирование деталей машин. Учебное пособие для техникумов.— М. </w:t>
      </w:r>
      <w:proofErr w:type="spellStart"/>
      <w:r w:rsidRPr="00DB170C">
        <w:rPr>
          <w:bCs/>
          <w:sz w:val="28"/>
          <w:szCs w:val="28"/>
        </w:rPr>
        <w:t>Высш</w:t>
      </w:r>
      <w:proofErr w:type="gramStart"/>
      <w:r w:rsidRPr="00DB170C">
        <w:rPr>
          <w:bCs/>
          <w:sz w:val="28"/>
          <w:szCs w:val="28"/>
        </w:rPr>
        <w:t>.ш</w:t>
      </w:r>
      <w:proofErr w:type="gramEnd"/>
      <w:r w:rsidRPr="00DB170C">
        <w:rPr>
          <w:bCs/>
          <w:sz w:val="28"/>
          <w:szCs w:val="28"/>
        </w:rPr>
        <w:t>к</w:t>
      </w:r>
      <w:proofErr w:type="spellEnd"/>
      <w:r w:rsidRPr="00DB170C">
        <w:rPr>
          <w:bCs/>
          <w:sz w:val="28"/>
          <w:szCs w:val="28"/>
        </w:rPr>
        <w:t xml:space="preserve"> , 2002</w:t>
      </w:r>
      <w:r w:rsidRPr="00DB170C">
        <w:rPr>
          <w:noProof/>
          <w:sz w:val="28"/>
          <w:szCs w:val="28"/>
        </w:rPr>
        <w:t xml:space="preserve"> </w:t>
      </w:r>
    </w:p>
    <w:p w:rsidR="007A2383" w:rsidRPr="00DB170C" w:rsidRDefault="00D741E0" w:rsidP="00A612F0">
      <w:pPr>
        <w:tabs>
          <w:tab w:val="right" w:pos="7257"/>
        </w:tabs>
        <w:spacing w:after="0" w:line="360" w:lineRule="auto"/>
        <w:rPr>
          <w:noProof/>
          <w:sz w:val="28"/>
          <w:szCs w:val="28"/>
        </w:rPr>
      </w:pPr>
      <w:r w:rsidRPr="00DB170C">
        <w:rPr>
          <w:noProof/>
          <w:sz w:val="28"/>
          <w:szCs w:val="28"/>
        </w:rPr>
        <w:t xml:space="preserve">2. Найти по  оглавлению таблицы ГОСТов на муфты. </w:t>
      </w:r>
    </w:p>
    <w:p w:rsidR="007A2383" w:rsidRPr="00DB170C" w:rsidRDefault="00D741E0" w:rsidP="00A612F0">
      <w:pPr>
        <w:tabs>
          <w:tab w:val="right" w:pos="7257"/>
        </w:tabs>
        <w:spacing w:after="0" w:line="360" w:lineRule="auto"/>
        <w:rPr>
          <w:noProof/>
          <w:sz w:val="28"/>
          <w:szCs w:val="28"/>
        </w:rPr>
      </w:pPr>
      <w:r w:rsidRPr="00DB170C">
        <w:rPr>
          <w:noProof/>
          <w:sz w:val="28"/>
          <w:szCs w:val="28"/>
        </w:rPr>
        <w:t>3. Найдите муфту, изображённую на чертеже и подберите размеры муфты для заданного диаметра</w:t>
      </w:r>
      <w:r w:rsidR="007A2383" w:rsidRPr="00DB170C">
        <w:rPr>
          <w:noProof/>
          <w:sz w:val="28"/>
          <w:szCs w:val="28"/>
        </w:rPr>
        <w:t xml:space="preserve">, </w:t>
      </w:r>
      <w:r w:rsidRPr="00DB170C">
        <w:rPr>
          <w:noProof/>
          <w:sz w:val="28"/>
          <w:szCs w:val="28"/>
        </w:rPr>
        <w:t xml:space="preserve"> проставьте размеры на </w:t>
      </w:r>
    </w:p>
    <w:p w:rsidR="007A2383" w:rsidRPr="00DB170C" w:rsidRDefault="00D741E0" w:rsidP="00A612F0">
      <w:pPr>
        <w:tabs>
          <w:tab w:val="right" w:pos="7257"/>
        </w:tabs>
        <w:spacing w:after="0" w:line="360" w:lineRule="auto"/>
        <w:rPr>
          <w:noProof/>
          <w:sz w:val="28"/>
          <w:szCs w:val="28"/>
        </w:rPr>
      </w:pPr>
      <w:r w:rsidRPr="00DB170C">
        <w:rPr>
          <w:noProof/>
          <w:sz w:val="28"/>
          <w:szCs w:val="28"/>
        </w:rPr>
        <w:t xml:space="preserve">чертеже. </w:t>
      </w:r>
    </w:p>
    <w:p w:rsidR="007A2383" w:rsidRPr="00DB170C" w:rsidRDefault="00890D88" w:rsidP="00A612F0">
      <w:pPr>
        <w:tabs>
          <w:tab w:val="right" w:pos="7257"/>
        </w:tabs>
        <w:spacing w:after="0" w:line="360" w:lineRule="auto"/>
        <w:rPr>
          <w:sz w:val="28"/>
          <w:szCs w:val="28"/>
        </w:rPr>
      </w:pPr>
      <w:r w:rsidRPr="00DB170C">
        <w:rPr>
          <w:noProof/>
          <w:sz w:val="28"/>
          <w:szCs w:val="28"/>
        </w:rPr>
        <w:drawing>
          <wp:inline distT="0" distB="0" distL="0" distR="0">
            <wp:extent cx="3940474" cy="2216988"/>
            <wp:effectExtent l="19050" t="0" r="2876" b="0"/>
            <wp:docPr id="14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2372" t="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49" cy="221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E0" w:rsidRPr="00DB170C" w:rsidRDefault="007A2383" w:rsidP="00A612F0">
      <w:pPr>
        <w:tabs>
          <w:tab w:val="right" w:pos="7257"/>
        </w:tabs>
        <w:spacing w:after="0" w:line="360" w:lineRule="auto"/>
        <w:rPr>
          <w:noProof/>
          <w:sz w:val="28"/>
          <w:szCs w:val="28"/>
        </w:rPr>
      </w:pPr>
      <w:r w:rsidRPr="00DB170C">
        <w:rPr>
          <w:noProof/>
          <w:sz w:val="28"/>
          <w:szCs w:val="28"/>
        </w:rPr>
        <w:t>З</w:t>
      </w:r>
      <w:r w:rsidR="00D741E0" w:rsidRPr="00DB170C">
        <w:rPr>
          <w:noProof/>
          <w:sz w:val="28"/>
          <w:szCs w:val="28"/>
        </w:rPr>
        <w:t>начения диаметра и врвщающего момента возьмите из расчёта вала ( практическая работа №</w:t>
      </w:r>
      <w:r w:rsidRPr="00DB170C">
        <w:rPr>
          <w:noProof/>
          <w:sz w:val="28"/>
          <w:szCs w:val="28"/>
        </w:rPr>
        <w:t xml:space="preserve">   </w:t>
      </w:r>
      <w:r w:rsidR="00D741E0" w:rsidRPr="00DB170C">
        <w:rPr>
          <w:noProof/>
          <w:sz w:val="28"/>
          <w:szCs w:val="28"/>
        </w:rPr>
        <w:t xml:space="preserve">) </w:t>
      </w:r>
    </w:p>
    <w:p w:rsidR="007A2383" w:rsidRPr="00DB170C" w:rsidRDefault="007A2383" w:rsidP="00A612F0">
      <w:pPr>
        <w:tabs>
          <w:tab w:val="right" w:pos="7257"/>
        </w:tabs>
        <w:spacing w:after="0" w:line="360" w:lineRule="auto"/>
        <w:rPr>
          <w:noProof/>
          <w:sz w:val="28"/>
          <w:szCs w:val="28"/>
        </w:rPr>
      </w:pPr>
      <w:r w:rsidRPr="00DB170C">
        <w:rPr>
          <w:b/>
          <w:sz w:val="28"/>
          <w:szCs w:val="28"/>
        </w:rPr>
        <w:t>Норма времени на выполнение самостоятельной работы— 2 час.</w:t>
      </w:r>
      <w:r w:rsidRPr="00DB170C">
        <w:rPr>
          <w:b/>
          <w:sz w:val="28"/>
          <w:szCs w:val="28"/>
        </w:rPr>
        <w:br/>
        <w:t xml:space="preserve">Требования  к оформлению и предоставление самостоятельной работы преподавателю: </w:t>
      </w:r>
      <w:r w:rsidRPr="00DB170C">
        <w:rPr>
          <w:b/>
          <w:sz w:val="28"/>
          <w:szCs w:val="28"/>
        </w:rPr>
        <w:br/>
      </w:r>
      <w:r w:rsidRPr="00DB170C">
        <w:rPr>
          <w:sz w:val="28"/>
          <w:szCs w:val="28"/>
        </w:rPr>
        <w:t>Представить выполненное задание в рабочей тетради</w:t>
      </w:r>
    </w:p>
    <w:p w:rsidR="00D741E0" w:rsidRPr="00DB170C" w:rsidRDefault="00D741E0" w:rsidP="00A612F0">
      <w:pPr>
        <w:tabs>
          <w:tab w:val="right" w:pos="7257"/>
        </w:tabs>
        <w:spacing w:after="0" w:line="360" w:lineRule="auto"/>
        <w:rPr>
          <w:noProof/>
          <w:sz w:val="28"/>
          <w:szCs w:val="28"/>
        </w:rPr>
      </w:pPr>
    </w:p>
    <w:p w:rsidR="00D741E0" w:rsidRPr="00DB170C" w:rsidRDefault="00D741E0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360" w:lineRule="auto"/>
        <w:rPr>
          <w:bCs/>
          <w:sz w:val="28"/>
          <w:szCs w:val="28"/>
        </w:rPr>
      </w:pPr>
    </w:p>
    <w:p w:rsidR="00D741E0" w:rsidRPr="00DB170C" w:rsidRDefault="00D741E0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  <w:lang w:eastAsia="en-US"/>
        </w:rPr>
      </w:pPr>
    </w:p>
    <w:p w:rsidR="00890D88" w:rsidRPr="00DB170C" w:rsidRDefault="00890D88" w:rsidP="00A612F0">
      <w:pPr>
        <w:spacing w:after="0" w:line="360" w:lineRule="auto"/>
        <w:rPr>
          <w:sz w:val="28"/>
          <w:szCs w:val="28"/>
          <w:lang w:eastAsia="en-US"/>
        </w:rPr>
      </w:pPr>
      <w:r w:rsidRPr="00DB170C">
        <w:rPr>
          <w:sz w:val="28"/>
          <w:szCs w:val="28"/>
          <w:lang w:eastAsia="en-US"/>
        </w:rPr>
        <w:br w:type="page"/>
      </w:r>
    </w:p>
    <w:p w:rsidR="008212A6" w:rsidRPr="00DB170C" w:rsidRDefault="00280AD1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>Раздел 4.  Детали машин</w:t>
      </w:r>
    </w:p>
    <w:p w:rsidR="00496AB2" w:rsidRPr="00DB170C" w:rsidRDefault="00496AB2" w:rsidP="00A612F0">
      <w:pPr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t>Тема 4.12. Соединения деталей машин</w:t>
      </w:r>
    </w:p>
    <w:p w:rsidR="00496AB2" w:rsidRPr="00DB170C" w:rsidRDefault="008212A6" w:rsidP="00A612F0">
      <w:pPr>
        <w:pStyle w:val="22"/>
        <w:shd w:val="clear" w:color="auto" w:fill="auto"/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B170C">
        <w:rPr>
          <w:rFonts w:ascii="Times New Roman" w:hAnsi="Times New Roman" w:cs="Times New Roman"/>
          <w:b/>
          <w:sz w:val="28"/>
          <w:szCs w:val="28"/>
        </w:rPr>
        <w:t>Задание №30</w:t>
      </w:r>
      <w:r w:rsidRPr="00DB170C">
        <w:rPr>
          <w:rFonts w:ascii="Times New Roman" w:hAnsi="Times New Roman" w:cs="Times New Roman"/>
          <w:sz w:val="28"/>
          <w:szCs w:val="28"/>
        </w:rPr>
        <w:t xml:space="preserve">. </w:t>
      </w:r>
      <w:r w:rsidR="00496AB2" w:rsidRPr="00DB170C">
        <w:rPr>
          <w:rFonts w:ascii="Times New Roman" w:hAnsi="Times New Roman" w:cs="Times New Roman"/>
          <w:sz w:val="28"/>
          <w:szCs w:val="28"/>
        </w:rPr>
        <w:t>Повторение материала из курса черчения по темам:</w:t>
      </w:r>
    </w:p>
    <w:p w:rsidR="00496AB2" w:rsidRPr="00DB170C" w:rsidRDefault="00496AB2" w:rsidP="00A612F0">
      <w:pPr>
        <w:pStyle w:val="22"/>
        <w:shd w:val="clear" w:color="auto" w:fill="auto"/>
        <w:spacing w:after="0" w:line="360" w:lineRule="auto"/>
        <w:ind w:firstLine="0"/>
        <w:rPr>
          <w:rStyle w:val="91"/>
          <w:rFonts w:ascii="Times New Roman" w:hAnsi="Times New Roman" w:cs="Times New Roman"/>
          <w:color w:val="auto"/>
          <w:sz w:val="28"/>
          <w:szCs w:val="28"/>
        </w:rPr>
      </w:pPr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 xml:space="preserve">Основные типы </w:t>
      </w:r>
      <w:proofErr w:type="spellStart"/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>резьб</w:t>
      </w:r>
      <w:proofErr w:type="spellEnd"/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 xml:space="preserve">. Условное изображение резьбы. Обозначение </w:t>
      </w:r>
      <w:proofErr w:type="gramStart"/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>стандартных</w:t>
      </w:r>
      <w:proofErr w:type="gramEnd"/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>резьб</w:t>
      </w:r>
      <w:proofErr w:type="spellEnd"/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700522" w:rsidRPr="00DB170C" w:rsidRDefault="00700522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Учебная цель:</w:t>
      </w:r>
      <w:r w:rsidRPr="00DB170C">
        <w:rPr>
          <w:sz w:val="28"/>
          <w:szCs w:val="28"/>
        </w:rPr>
        <w:t xml:space="preserve"> Знать параметры профиля и обозначение метрической резьбы.</w:t>
      </w:r>
    </w:p>
    <w:p w:rsidR="00303DC3" w:rsidRPr="00DB170C" w:rsidRDefault="00700522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iCs/>
          <w:sz w:val="28"/>
          <w:szCs w:val="28"/>
        </w:rPr>
      </w:pPr>
      <w:r w:rsidRPr="00DB170C">
        <w:rPr>
          <w:b/>
          <w:iCs/>
          <w:sz w:val="28"/>
          <w:szCs w:val="28"/>
        </w:rPr>
        <w:t xml:space="preserve"> Этапы самостоятельной работы</w:t>
      </w:r>
      <w:proofErr w:type="gramStart"/>
      <w:r w:rsidRPr="00DB170C">
        <w:rPr>
          <w:b/>
          <w:iCs/>
          <w:sz w:val="28"/>
          <w:szCs w:val="28"/>
        </w:rPr>
        <w:t xml:space="preserve"> :</w:t>
      </w:r>
      <w:proofErr w:type="gramEnd"/>
    </w:p>
    <w:p w:rsidR="00700522" w:rsidRPr="00DB170C" w:rsidRDefault="00700522" w:rsidP="00B17708">
      <w:pPr>
        <w:pStyle w:val="a8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iCs/>
          <w:sz w:val="28"/>
          <w:szCs w:val="28"/>
        </w:rPr>
        <w:t xml:space="preserve">Ознакомиться с </w:t>
      </w:r>
      <w:r w:rsidRPr="00DB170C">
        <w:rPr>
          <w:rFonts w:ascii="Times New Roman" w:hAnsi="Times New Roman" w:cs="Times New Roman"/>
          <w:sz w:val="28"/>
          <w:szCs w:val="28"/>
        </w:rPr>
        <w:t xml:space="preserve"> материалом   учебника: </w:t>
      </w:r>
      <w:r w:rsidR="00303DC3" w:rsidRPr="00DB170C">
        <w:rPr>
          <w:rFonts w:ascii="Times New Roman" w:hAnsi="Times New Roman" w:cs="Times New Roman"/>
          <w:sz w:val="28"/>
          <w:szCs w:val="28"/>
        </w:rPr>
        <w:t>Боголюбов С.К. Черчение: Учебник для средних специальных учебных заведений. М.Машиностроение, 2010.</w:t>
      </w:r>
    </w:p>
    <w:p w:rsidR="00700522" w:rsidRPr="00DB170C" w:rsidRDefault="00700522" w:rsidP="00B17708">
      <w:pPr>
        <w:pStyle w:val="a8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 Изучить теоретический материал по заданной теме: </w:t>
      </w:r>
      <w:r w:rsidR="00303DC3" w:rsidRPr="00DB170C">
        <w:rPr>
          <w:rFonts w:ascii="Times New Roman" w:hAnsi="Times New Roman" w:cs="Times New Roman"/>
          <w:sz w:val="28"/>
          <w:szCs w:val="28"/>
        </w:rPr>
        <w:t xml:space="preserve">Виды </w:t>
      </w:r>
      <w:proofErr w:type="spellStart"/>
      <w:r w:rsidR="00303DC3" w:rsidRPr="00DB170C">
        <w:rPr>
          <w:rFonts w:ascii="Times New Roman" w:hAnsi="Times New Roman" w:cs="Times New Roman"/>
          <w:sz w:val="28"/>
          <w:szCs w:val="28"/>
        </w:rPr>
        <w:t>резьб</w:t>
      </w:r>
      <w:proofErr w:type="spellEnd"/>
      <w:r w:rsidR="00303DC3" w:rsidRPr="00DB170C">
        <w:rPr>
          <w:rFonts w:ascii="Times New Roman" w:hAnsi="Times New Roman" w:cs="Times New Roman"/>
          <w:sz w:val="28"/>
          <w:szCs w:val="28"/>
        </w:rPr>
        <w:t xml:space="preserve"> и их обозначение. Стр167-169</w:t>
      </w:r>
    </w:p>
    <w:p w:rsidR="00280AD1" w:rsidRPr="00DB170C" w:rsidRDefault="00303DC3" w:rsidP="00B17708">
      <w:pPr>
        <w:pStyle w:val="a8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Составить конспект.</w:t>
      </w:r>
    </w:p>
    <w:p w:rsidR="00280AD1" w:rsidRPr="00DB170C" w:rsidRDefault="00F27225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Норма времени на выполнение самостоятельной работы— 2 час.</w:t>
      </w:r>
      <w:r w:rsidRPr="00DB170C">
        <w:rPr>
          <w:b/>
          <w:sz w:val="28"/>
          <w:szCs w:val="28"/>
        </w:rPr>
        <w:br/>
        <w:t>Требования  к оформлению и пред</w:t>
      </w:r>
      <w:r w:rsidR="00B51601" w:rsidRPr="00DB170C">
        <w:rPr>
          <w:b/>
          <w:sz w:val="28"/>
          <w:szCs w:val="28"/>
        </w:rPr>
        <w:t>о</w:t>
      </w:r>
      <w:r w:rsidRPr="00DB170C">
        <w:rPr>
          <w:b/>
          <w:sz w:val="28"/>
          <w:szCs w:val="28"/>
        </w:rPr>
        <w:t>ставление самостоятельной работы преподавателю:</w:t>
      </w:r>
      <w:r w:rsidR="00B51601" w:rsidRPr="00DB170C">
        <w:rPr>
          <w:b/>
          <w:sz w:val="28"/>
          <w:szCs w:val="28"/>
        </w:rPr>
        <w:t xml:space="preserve"> </w:t>
      </w:r>
      <w:r w:rsidR="00B51601" w:rsidRPr="00DB170C">
        <w:rPr>
          <w:sz w:val="28"/>
          <w:szCs w:val="28"/>
        </w:rPr>
        <w:t>предъявление конспекта</w:t>
      </w:r>
      <w:r w:rsidR="00303DC3" w:rsidRPr="00DB170C">
        <w:rPr>
          <w:sz w:val="28"/>
          <w:szCs w:val="28"/>
        </w:rPr>
        <w:t>, собеседование по теме</w:t>
      </w:r>
      <w:r w:rsidR="00065FC4" w:rsidRPr="00DB170C">
        <w:rPr>
          <w:sz w:val="28"/>
          <w:szCs w:val="28"/>
        </w:rPr>
        <w:t>.</w:t>
      </w:r>
      <w:r w:rsidRPr="00DB170C">
        <w:rPr>
          <w:b/>
          <w:sz w:val="28"/>
          <w:szCs w:val="28"/>
        </w:rPr>
        <w:br/>
      </w:r>
    </w:p>
    <w:p w:rsidR="00280AD1" w:rsidRPr="00DB170C" w:rsidRDefault="00280AD1" w:rsidP="00A612F0">
      <w:pPr>
        <w:spacing w:after="0" w:line="360" w:lineRule="auto"/>
        <w:rPr>
          <w:sz w:val="28"/>
          <w:szCs w:val="28"/>
        </w:rPr>
      </w:pPr>
    </w:p>
    <w:p w:rsidR="00303DC3" w:rsidRPr="00DB170C" w:rsidRDefault="00303DC3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br w:type="page"/>
      </w:r>
    </w:p>
    <w:p w:rsidR="00F27225" w:rsidRPr="00DB170C" w:rsidRDefault="00F27225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>Раздел 4.  Детали машин</w:t>
      </w:r>
    </w:p>
    <w:p w:rsidR="00F27225" w:rsidRPr="00DB170C" w:rsidRDefault="00F27225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  <w:lang w:eastAsia="en-US"/>
        </w:rPr>
      </w:pPr>
      <w:r w:rsidRPr="00DB170C">
        <w:rPr>
          <w:b/>
          <w:bCs/>
          <w:sz w:val="28"/>
          <w:szCs w:val="28"/>
          <w:lang w:eastAsia="en-US"/>
        </w:rPr>
        <w:t>Тема 4.12. Соединения деталей машин</w:t>
      </w:r>
    </w:p>
    <w:p w:rsidR="00F27225" w:rsidRPr="00DB170C" w:rsidRDefault="00F27225" w:rsidP="00A612F0">
      <w:pPr>
        <w:pStyle w:val="22"/>
        <w:shd w:val="clear" w:color="auto" w:fill="auto"/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B170C">
        <w:rPr>
          <w:rFonts w:ascii="Times New Roman" w:hAnsi="Times New Roman" w:cs="Times New Roman"/>
          <w:sz w:val="28"/>
          <w:szCs w:val="28"/>
        </w:rPr>
        <w:t>Повторение материала из курса черчения по темам:</w:t>
      </w:r>
    </w:p>
    <w:p w:rsidR="00F27225" w:rsidRPr="00DB170C" w:rsidRDefault="00FE7F14" w:rsidP="00B17708">
      <w:pPr>
        <w:pStyle w:val="22"/>
        <w:numPr>
          <w:ilvl w:val="0"/>
          <w:numId w:val="30"/>
        </w:numPr>
        <w:spacing w:after="0" w:line="36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 xml:space="preserve">Задание №31. </w:t>
      </w:r>
      <w:r w:rsidR="00F27225"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>Конструктивные формы резьбовых соединений. Конструкции стандартных крепёжных деталей: (болты, шпильки, гайки, шайбы)</w:t>
      </w:r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>.</w:t>
      </w:r>
    </w:p>
    <w:p w:rsidR="00303DC3" w:rsidRPr="00DB170C" w:rsidRDefault="00303DC3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>Учебная цель:</w:t>
      </w:r>
      <w:r w:rsidRPr="00DB170C">
        <w:rPr>
          <w:sz w:val="28"/>
          <w:szCs w:val="28"/>
        </w:rPr>
        <w:t xml:space="preserve"> знать конструкции болтовых, винтовых и шпилечных соединений</w:t>
      </w:r>
    </w:p>
    <w:p w:rsidR="00303DC3" w:rsidRPr="00DB170C" w:rsidRDefault="00303DC3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iCs/>
          <w:sz w:val="28"/>
          <w:szCs w:val="28"/>
        </w:rPr>
      </w:pPr>
      <w:r w:rsidRPr="00DB170C">
        <w:rPr>
          <w:b/>
          <w:iCs/>
          <w:sz w:val="28"/>
          <w:szCs w:val="28"/>
        </w:rPr>
        <w:t xml:space="preserve"> Этапы самостоятельной работы</w:t>
      </w:r>
      <w:proofErr w:type="gramStart"/>
      <w:r w:rsidRPr="00DB170C">
        <w:rPr>
          <w:b/>
          <w:iCs/>
          <w:sz w:val="28"/>
          <w:szCs w:val="28"/>
        </w:rPr>
        <w:t xml:space="preserve"> :</w:t>
      </w:r>
      <w:proofErr w:type="gramEnd"/>
    </w:p>
    <w:p w:rsidR="00303DC3" w:rsidRPr="00DB170C" w:rsidRDefault="00303DC3" w:rsidP="00B17708">
      <w:pPr>
        <w:pStyle w:val="a8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iCs/>
          <w:sz w:val="28"/>
          <w:szCs w:val="28"/>
        </w:rPr>
        <w:t xml:space="preserve">Ознакомиться с </w:t>
      </w:r>
      <w:r w:rsidRPr="00DB170C">
        <w:rPr>
          <w:rFonts w:ascii="Times New Roman" w:hAnsi="Times New Roman" w:cs="Times New Roman"/>
          <w:sz w:val="28"/>
          <w:szCs w:val="28"/>
        </w:rPr>
        <w:t xml:space="preserve"> материалом   учебника: Боголюбов С.К. Черчение: Учебник для средних специальных учебных заведений. М.Машиностроение, 2010.</w:t>
      </w:r>
    </w:p>
    <w:p w:rsidR="00303DC3" w:rsidRPr="00DB170C" w:rsidRDefault="00303DC3" w:rsidP="00B17708">
      <w:pPr>
        <w:pStyle w:val="a8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 Изучить теоретический материал по заданной теме: Виды </w:t>
      </w:r>
      <w:proofErr w:type="spellStart"/>
      <w:r w:rsidRPr="00DB170C">
        <w:rPr>
          <w:rFonts w:ascii="Times New Roman" w:hAnsi="Times New Roman" w:cs="Times New Roman"/>
          <w:sz w:val="28"/>
          <w:szCs w:val="28"/>
        </w:rPr>
        <w:t>резьб</w:t>
      </w:r>
      <w:proofErr w:type="spellEnd"/>
      <w:r w:rsidRPr="00DB170C">
        <w:rPr>
          <w:rFonts w:ascii="Times New Roman" w:hAnsi="Times New Roman" w:cs="Times New Roman"/>
          <w:sz w:val="28"/>
          <w:szCs w:val="28"/>
        </w:rPr>
        <w:t xml:space="preserve"> и их обозначение. Стр175-177</w:t>
      </w:r>
    </w:p>
    <w:p w:rsidR="00303DC3" w:rsidRPr="00DB170C" w:rsidRDefault="00303DC3" w:rsidP="00B17708">
      <w:pPr>
        <w:pStyle w:val="a8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Составить конспект.</w:t>
      </w:r>
    </w:p>
    <w:p w:rsidR="00303DC3" w:rsidRPr="00DB170C" w:rsidRDefault="00303DC3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Норма времени на выполнение самостоятельной работы— 2 час.</w:t>
      </w:r>
      <w:r w:rsidRPr="00DB170C">
        <w:rPr>
          <w:b/>
          <w:sz w:val="28"/>
          <w:szCs w:val="28"/>
        </w:rPr>
        <w:br/>
        <w:t xml:space="preserve">Требования  </w:t>
      </w:r>
      <w:r w:rsidR="00065FC4" w:rsidRPr="00DB170C">
        <w:rPr>
          <w:b/>
          <w:sz w:val="28"/>
          <w:szCs w:val="28"/>
        </w:rPr>
        <w:t>к оформлению и предо</w:t>
      </w:r>
      <w:r w:rsidRPr="00DB170C">
        <w:rPr>
          <w:b/>
          <w:sz w:val="28"/>
          <w:szCs w:val="28"/>
        </w:rPr>
        <w:t xml:space="preserve">ставление самостоятельной работы преподавателю: </w:t>
      </w:r>
      <w:r w:rsidRPr="00DB170C">
        <w:rPr>
          <w:sz w:val="28"/>
          <w:szCs w:val="28"/>
        </w:rPr>
        <w:t>предъявление конспекта</w:t>
      </w:r>
      <w:r w:rsidR="00065FC4" w:rsidRPr="00DB170C">
        <w:rPr>
          <w:sz w:val="28"/>
          <w:szCs w:val="28"/>
        </w:rPr>
        <w:t>, собеседование по теме.</w:t>
      </w:r>
    </w:p>
    <w:p w:rsidR="00303DC3" w:rsidRPr="00DB170C" w:rsidRDefault="00303DC3" w:rsidP="00A612F0">
      <w:pPr>
        <w:spacing w:after="0" w:line="360" w:lineRule="auto"/>
        <w:rPr>
          <w:sz w:val="28"/>
          <w:szCs w:val="28"/>
        </w:rPr>
      </w:pPr>
    </w:p>
    <w:p w:rsidR="00F27225" w:rsidRPr="00DB170C" w:rsidRDefault="00F27225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sz w:val="28"/>
          <w:szCs w:val="28"/>
          <w:lang w:eastAsia="en-US"/>
        </w:rPr>
      </w:pPr>
    </w:p>
    <w:p w:rsidR="00280AD1" w:rsidRPr="00DB170C" w:rsidRDefault="00280AD1" w:rsidP="00A612F0">
      <w:pPr>
        <w:spacing w:after="0" w:line="360" w:lineRule="auto"/>
        <w:rPr>
          <w:b/>
          <w:sz w:val="28"/>
          <w:szCs w:val="28"/>
        </w:rPr>
      </w:pPr>
    </w:p>
    <w:p w:rsidR="00E117A4" w:rsidRPr="00DB170C" w:rsidRDefault="00E117A4" w:rsidP="00A612F0">
      <w:pPr>
        <w:spacing w:after="0" w:line="360" w:lineRule="auto"/>
        <w:rPr>
          <w:sz w:val="28"/>
          <w:szCs w:val="28"/>
        </w:rPr>
      </w:pPr>
    </w:p>
    <w:p w:rsidR="00E117A4" w:rsidRPr="00DB170C" w:rsidRDefault="00E117A4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</w:p>
    <w:p w:rsidR="00C86242" w:rsidRPr="00DB170C" w:rsidRDefault="00C86242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br w:type="page"/>
      </w:r>
    </w:p>
    <w:p w:rsidR="000522A9" w:rsidRPr="00DB170C" w:rsidRDefault="000522A9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>Задания для самостоятельного решения:</w:t>
      </w:r>
    </w:p>
    <w:p w:rsidR="000522A9" w:rsidRPr="00DB170C" w:rsidRDefault="00EE0102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 xml:space="preserve">1. </w:t>
      </w:r>
      <w:r w:rsidR="000522A9" w:rsidRPr="00DB170C">
        <w:rPr>
          <w:sz w:val="28"/>
          <w:szCs w:val="28"/>
        </w:rPr>
        <w:t>Оформить шаблон «</w:t>
      </w:r>
      <w:proofErr w:type="spellStart"/>
      <w:r w:rsidR="000522A9" w:rsidRPr="00DB170C">
        <w:rPr>
          <w:sz w:val="28"/>
          <w:szCs w:val="28"/>
        </w:rPr>
        <w:t>Портфолио</w:t>
      </w:r>
      <w:proofErr w:type="spellEnd"/>
      <w:r w:rsidR="000522A9" w:rsidRPr="00DB170C">
        <w:rPr>
          <w:sz w:val="28"/>
          <w:szCs w:val="28"/>
        </w:rPr>
        <w:t xml:space="preserve"> самостоятельной работы» (общие требования по оформлению </w:t>
      </w:r>
      <w:proofErr w:type="spellStart"/>
      <w:r w:rsidR="000522A9" w:rsidRPr="00DB170C">
        <w:rPr>
          <w:sz w:val="28"/>
          <w:szCs w:val="28"/>
        </w:rPr>
        <w:t>портфолио</w:t>
      </w:r>
      <w:proofErr w:type="spellEnd"/>
      <w:r w:rsidR="000522A9" w:rsidRPr="00DB170C">
        <w:rPr>
          <w:sz w:val="28"/>
          <w:szCs w:val="28"/>
        </w:rPr>
        <w:t xml:space="preserve"> см. приложение №1).</w:t>
      </w:r>
    </w:p>
    <w:p w:rsidR="000522A9" w:rsidRPr="00DB170C" w:rsidRDefault="000522A9" w:rsidP="00A612F0">
      <w:pPr>
        <w:spacing w:after="0" w:line="360" w:lineRule="auto"/>
        <w:jc w:val="both"/>
        <w:rPr>
          <w:b/>
          <w:sz w:val="28"/>
          <w:szCs w:val="28"/>
        </w:rPr>
      </w:pPr>
      <w:proofErr w:type="spellStart"/>
      <w:r w:rsidRPr="00DB170C">
        <w:rPr>
          <w:b/>
          <w:i/>
          <w:sz w:val="28"/>
          <w:szCs w:val="28"/>
        </w:rPr>
        <w:t>Портфолио</w:t>
      </w:r>
      <w:proofErr w:type="spellEnd"/>
      <w:r w:rsidRPr="00DB170C">
        <w:rPr>
          <w:b/>
          <w:i/>
          <w:sz w:val="28"/>
          <w:szCs w:val="28"/>
        </w:rPr>
        <w:t xml:space="preserve"> должно содержать</w:t>
      </w:r>
      <w:r w:rsidRPr="00DB170C">
        <w:rPr>
          <w:b/>
          <w:sz w:val="28"/>
          <w:szCs w:val="28"/>
        </w:rPr>
        <w:t>:</w:t>
      </w:r>
    </w:p>
    <w:p w:rsidR="000522A9" w:rsidRPr="00DB170C" w:rsidRDefault="000522A9" w:rsidP="00A612F0">
      <w:pPr>
        <w:pStyle w:val="a8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титульный лист, оформленный согласно требованиям (приложение № 2);</w:t>
      </w:r>
    </w:p>
    <w:p w:rsidR="000522A9" w:rsidRPr="00DB170C" w:rsidRDefault="000522A9" w:rsidP="00A612F0">
      <w:pPr>
        <w:pStyle w:val="a8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содержание тем самостоятельной работы, составленное автоматически с помощью текстового процессора (приложение № 3);</w:t>
      </w:r>
    </w:p>
    <w:p w:rsidR="000522A9" w:rsidRPr="00DB170C" w:rsidRDefault="000522A9" w:rsidP="00A612F0">
      <w:pPr>
        <w:pStyle w:val="a8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основную часть, где раскрываются темы самостояте</w:t>
      </w:r>
      <w:r w:rsidR="002A7ABF" w:rsidRPr="00DB170C">
        <w:rPr>
          <w:rFonts w:ascii="Times New Roman" w:hAnsi="Times New Roman" w:cs="Times New Roman"/>
          <w:sz w:val="28"/>
          <w:szCs w:val="28"/>
        </w:rPr>
        <w:t>льной работы;</w:t>
      </w:r>
    </w:p>
    <w:p w:rsidR="00CC4F57" w:rsidRPr="00DB170C" w:rsidRDefault="000522A9" w:rsidP="00A612F0">
      <w:pPr>
        <w:pStyle w:val="a8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список используемой литературы.</w:t>
      </w:r>
    </w:p>
    <w:p w:rsidR="000136DD" w:rsidRPr="00DB170C" w:rsidRDefault="000522A9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.</w:t>
      </w:r>
      <w:r w:rsidR="00A347CB" w:rsidRPr="00DB170C">
        <w:rPr>
          <w:sz w:val="28"/>
          <w:szCs w:val="28"/>
        </w:rPr>
        <w:t>Форма представления задания: о</w:t>
      </w:r>
      <w:r w:rsidR="00730A65" w:rsidRPr="00DB170C">
        <w:rPr>
          <w:sz w:val="28"/>
          <w:szCs w:val="28"/>
        </w:rPr>
        <w:t xml:space="preserve">формление </w:t>
      </w:r>
      <w:r w:rsidR="00A347CB" w:rsidRPr="00DB170C">
        <w:rPr>
          <w:sz w:val="28"/>
          <w:szCs w:val="28"/>
        </w:rPr>
        <w:t>шаблона</w:t>
      </w:r>
      <w:r w:rsidRPr="00DB170C">
        <w:rPr>
          <w:sz w:val="28"/>
          <w:szCs w:val="28"/>
        </w:rPr>
        <w:t xml:space="preserve"> в электронном виде.</w:t>
      </w:r>
    </w:p>
    <w:p w:rsidR="000136DD" w:rsidRPr="00DB170C" w:rsidRDefault="000136DD" w:rsidP="00A612F0">
      <w:pPr>
        <w:spacing w:after="0" w:line="360" w:lineRule="auto"/>
        <w:jc w:val="both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 xml:space="preserve">Норма времени </w:t>
      </w:r>
      <w:r w:rsidR="00A92949" w:rsidRPr="00DB170C">
        <w:rPr>
          <w:b/>
          <w:sz w:val="28"/>
          <w:szCs w:val="28"/>
        </w:rPr>
        <w:t>на выполнение самостоятельной ра</w:t>
      </w:r>
      <w:r w:rsidRPr="00DB170C">
        <w:rPr>
          <w:b/>
          <w:sz w:val="28"/>
          <w:szCs w:val="28"/>
        </w:rPr>
        <w:t xml:space="preserve">боты </w:t>
      </w:r>
      <w:r w:rsidR="00A92949" w:rsidRPr="00DB170C">
        <w:rPr>
          <w:b/>
          <w:sz w:val="28"/>
          <w:szCs w:val="28"/>
        </w:rPr>
        <w:t>–</w:t>
      </w:r>
      <w:r w:rsidRPr="00DB170C">
        <w:rPr>
          <w:b/>
          <w:sz w:val="28"/>
          <w:szCs w:val="28"/>
        </w:rPr>
        <w:t xml:space="preserve"> 2</w:t>
      </w:r>
      <w:r w:rsidR="00A92949" w:rsidRPr="00DB170C">
        <w:rPr>
          <w:b/>
          <w:sz w:val="28"/>
          <w:szCs w:val="28"/>
        </w:rPr>
        <w:t xml:space="preserve"> часа.</w:t>
      </w:r>
    </w:p>
    <w:p w:rsidR="000522A9" w:rsidRPr="00DB170C" w:rsidRDefault="00EE0102" w:rsidP="00A612F0">
      <w:pPr>
        <w:spacing w:after="0" w:line="360" w:lineRule="auto"/>
        <w:jc w:val="both"/>
        <w:rPr>
          <w:b/>
          <w:sz w:val="28"/>
          <w:szCs w:val="28"/>
        </w:rPr>
      </w:pPr>
      <w:r w:rsidRPr="00DB170C">
        <w:rPr>
          <w:b/>
          <w:spacing w:val="-6"/>
          <w:sz w:val="28"/>
          <w:szCs w:val="28"/>
        </w:rPr>
        <w:tab/>
      </w:r>
      <w:r w:rsidR="000522A9" w:rsidRPr="00DB170C">
        <w:rPr>
          <w:b/>
          <w:spacing w:val="-6"/>
          <w:sz w:val="28"/>
          <w:szCs w:val="28"/>
        </w:rPr>
        <w:t>Умения, сформированные у студента после выполнения самостоятельной работы:</w:t>
      </w:r>
    </w:p>
    <w:p w:rsidR="000522A9" w:rsidRPr="00DB170C" w:rsidRDefault="00EE0102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 xml:space="preserve">1. </w:t>
      </w:r>
      <w:r w:rsidR="000522A9" w:rsidRPr="00DB170C">
        <w:rPr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 (ОК 1);</w:t>
      </w:r>
    </w:p>
    <w:p w:rsidR="000522A9" w:rsidRPr="00DB170C" w:rsidRDefault="00EE0102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 xml:space="preserve">2. </w:t>
      </w:r>
      <w:r w:rsidR="000522A9" w:rsidRPr="00DB170C">
        <w:rPr>
          <w:sz w:val="28"/>
          <w:szCs w:val="28"/>
        </w:rPr>
        <w:t>Принимать решения в стандартных и нестандартных ситуациях и нести за них ответственность (ОК 2);</w:t>
      </w:r>
    </w:p>
    <w:p w:rsidR="000522A9" w:rsidRPr="00DB170C" w:rsidRDefault="00EE0102" w:rsidP="00A612F0">
      <w:pPr>
        <w:spacing w:after="0" w:line="360" w:lineRule="auto"/>
        <w:jc w:val="both"/>
        <w:rPr>
          <w:sz w:val="28"/>
          <w:szCs w:val="28"/>
        </w:rPr>
      </w:pPr>
      <w:r w:rsidRPr="00DB170C">
        <w:rPr>
          <w:sz w:val="28"/>
          <w:szCs w:val="28"/>
        </w:rPr>
        <w:t xml:space="preserve">3. </w:t>
      </w:r>
      <w:r w:rsidR="000522A9" w:rsidRPr="00DB170C">
        <w:rPr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(ОК 4).</w:t>
      </w:r>
    </w:p>
    <w:p w:rsidR="00EE0102" w:rsidRPr="00DB170C" w:rsidRDefault="00EE0102" w:rsidP="00A612F0">
      <w:pPr>
        <w:spacing w:after="0" w:line="360" w:lineRule="auto"/>
        <w:jc w:val="both"/>
        <w:rPr>
          <w:sz w:val="28"/>
          <w:szCs w:val="28"/>
        </w:rPr>
      </w:pPr>
    </w:p>
    <w:p w:rsidR="00D50F05" w:rsidRPr="00DB170C" w:rsidRDefault="00750D08" w:rsidP="00A612F0">
      <w:pPr>
        <w:spacing w:after="0" w:line="360" w:lineRule="auto"/>
        <w:jc w:val="both"/>
        <w:rPr>
          <w:rFonts w:eastAsia="TimesNewRoman"/>
          <w:sz w:val="28"/>
          <w:szCs w:val="28"/>
        </w:rPr>
      </w:pPr>
      <w:r w:rsidRPr="00DB170C">
        <w:rPr>
          <w:b/>
          <w:sz w:val="28"/>
          <w:szCs w:val="28"/>
        </w:rPr>
        <w:tab/>
      </w:r>
      <w:bookmarkStart w:id="3" w:name="_Toc433718212"/>
      <w:bookmarkStart w:id="4" w:name="_Toc434524398"/>
      <w:bookmarkStart w:id="5" w:name="_Toc439804838"/>
      <w:bookmarkEnd w:id="1"/>
    </w:p>
    <w:p w:rsidR="00C86242" w:rsidRPr="00DB170C" w:rsidRDefault="00C86242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br w:type="page"/>
      </w:r>
    </w:p>
    <w:p w:rsidR="00E204EE" w:rsidRPr="00DB170C" w:rsidRDefault="00302B0F" w:rsidP="00A612F0">
      <w:pPr>
        <w:spacing w:after="0" w:line="360" w:lineRule="auto"/>
        <w:jc w:val="center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>П</w:t>
      </w:r>
      <w:r w:rsidR="00E204EE" w:rsidRPr="00DB170C">
        <w:rPr>
          <w:b/>
          <w:sz w:val="28"/>
          <w:szCs w:val="28"/>
        </w:rPr>
        <w:t>РИЛОЖЕНИЕ 1</w:t>
      </w:r>
    </w:p>
    <w:p w:rsidR="00E204EE" w:rsidRPr="00DB170C" w:rsidRDefault="00E204EE" w:rsidP="00A612F0">
      <w:pPr>
        <w:pBdr>
          <w:bottom w:val="single" w:sz="4" w:space="1" w:color="auto"/>
        </w:pBdr>
        <w:spacing w:after="0" w:line="360" w:lineRule="auto"/>
        <w:contextualSpacing/>
        <w:jc w:val="center"/>
        <w:rPr>
          <w:sz w:val="28"/>
          <w:szCs w:val="28"/>
        </w:rPr>
      </w:pPr>
      <w:r w:rsidRPr="00DB170C">
        <w:rPr>
          <w:sz w:val="28"/>
          <w:szCs w:val="28"/>
        </w:rPr>
        <w:t>Требования по оформлению «</w:t>
      </w:r>
      <w:proofErr w:type="spellStart"/>
      <w:r w:rsidRPr="00DB170C">
        <w:rPr>
          <w:sz w:val="28"/>
          <w:szCs w:val="28"/>
        </w:rPr>
        <w:t>Портфолио</w:t>
      </w:r>
      <w:proofErr w:type="spellEnd"/>
      <w:r w:rsidRPr="00DB170C">
        <w:rPr>
          <w:sz w:val="28"/>
          <w:szCs w:val="28"/>
        </w:rPr>
        <w:t xml:space="preserve"> по самостоятельной работе»</w:t>
      </w:r>
    </w:p>
    <w:p w:rsidR="00E204EE" w:rsidRPr="00DB170C" w:rsidRDefault="00E204EE" w:rsidP="00A612F0">
      <w:pPr>
        <w:spacing w:after="0" w:line="360" w:lineRule="auto"/>
        <w:contextualSpacing/>
        <w:jc w:val="center"/>
        <w:rPr>
          <w:b/>
          <w:sz w:val="28"/>
          <w:szCs w:val="28"/>
        </w:rPr>
      </w:pPr>
    </w:p>
    <w:p w:rsidR="00E204EE" w:rsidRPr="00DB170C" w:rsidRDefault="00E204EE" w:rsidP="00A612F0">
      <w:pPr>
        <w:spacing w:after="0" w:line="360" w:lineRule="auto"/>
        <w:contextualSpacing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 xml:space="preserve">Общие требования к </w:t>
      </w:r>
      <w:proofErr w:type="spellStart"/>
      <w:r w:rsidRPr="00DB170C">
        <w:rPr>
          <w:b/>
          <w:sz w:val="28"/>
          <w:szCs w:val="28"/>
        </w:rPr>
        <w:t>портфолио</w:t>
      </w:r>
      <w:proofErr w:type="spellEnd"/>
    </w:p>
    <w:p w:rsidR="00E204EE" w:rsidRPr="00DB170C" w:rsidRDefault="00E204EE" w:rsidP="00A612F0">
      <w:pPr>
        <w:pStyle w:val="a8"/>
        <w:numPr>
          <w:ilvl w:val="0"/>
          <w:numId w:val="14"/>
        </w:numPr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170C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DB170C">
        <w:rPr>
          <w:rFonts w:ascii="Times New Roman" w:hAnsi="Times New Roman" w:cs="Times New Roman"/>
          <w:sz w:val="28"/>
          <w:szCs w:val="28"/>
        </w:rPr>
        <w:t xml:space="preserve"> должно быть выполнено в текстовом редакторе и сохранено в формате </w:t>
      </w:r>
      <w:r w:rsidRPr="00DB170C">
        <w:rPr>
          <w:rFonts w:ascii="Times New Roman" w:hAnsi="Times New Roman" w:cs="Times New Roman"/>
          <w:sz w:val="28"/>
          <w:szCs w:val="28"/>
          <w:lang w:val="en-US"/>
        </w:rPr>
        <w:t>RTF</w:t>
      </w:r>
      <w:r w:rsidRPr="00DB170C">
        <w:rPr>
          <w:rFonts w:ascii="Times New Roman" w:hAnsi="Times New Roman" w:cs="Times New Roman"/>
          <w:sz w:val="28"/>
          <w:szCs w:val="28"/>
        </w:rPr>
        <w:t xml:space="preserve">. </w:t>
      </w:r>
      <w:r w:rsidRPr="00DB170C">
        <w:rPr>
          <w:rFonts w:ascii="Times New Roman" w:hAnsi="Times New Roman" w:cs="Times New Roman"/>
          <w:bCs/>
          <w:sz w:val="28"/>
          <w:szCs w:val="28"/>
        </w:rPr>
        <w:t xml:space="preserve">Файл сохранить как </w:t>
      </w:r>
      <w:proofErr w:type="spellStart"/>
      <w:r w:rsidRPr="00DB170C">
        <w:rPr>
          <w:rFonts w:ascii="Times New Roman" w:hAnsi="Times New Roman" w:cs="Times New Roman"/>
          <w:bCs/>
          <w:i/>
          <w:sz w:val="28"/>
          <w:szCs w:val="28"/>
        </w:rPr>
        <w:t>Группа-ФамилияИО</w:t>
      </w:r>
      <w:proofErr w:type="spellEnd"/>
      <w:r w:rsidRPr="00DB170C">
        <w:rPr>
          <w:rFonts w:ascii="Times New Roman" w:hAnsi="Times New Roman" w:cs="Times New Roman"/>
          <w:bCs/>
          <w:sz w:val="28"/>
          <w:szCs w:val="28"/>
        </w:rPr>
        <w:t>,</w:t>
      </w:r>
      <w:r w:rsidR="00DB4720" w:rsidRPr="00DB17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bCs/>
          <w:sz w:val="28"/>
          <w:szCs w:val="28"/>
        </w:rPr>
        <w:t xml:space="preserve">например </w:t>
      </w:r>
      <w:r w:rsidRPr="00DB170C">
        <w:rPr>
          <w:rFonts w:ascii="Times New Roman" w:hAnsi="Times New Roman" w:cs="Times New Roman"/>
          <w:b/>
          <w:bCs/>
          <w:i/>
          <w:sz w:val="28"/>
          <w:szCs w:val="28"/>
        </w:rPr>
        <w:t>ТМ-201-Портфолио-ИвановВИ.</w:t>
      </w:r>
      <w:r w:rsidRPr="00DB170C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rtf</w:t>
      </w:r>
      <w:r w:rsidRPr="00DB170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204EE" w:rsidRPr="00DB170C" w:rsidRDefault="00E204EE" w:rsidP="00A612F0">
      <w:pPr>
        <w:pStyle w:val="a8"/>
        <w:numPr>
          <w:ilvl w:val="0"/>
          <w:numId w:val="14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При наборе и форматировании текста в среде текстового процессора следует соблюдать следующие требования:</w:t>
      </w:r>
    </w:p>
    <w:p w:rsidR="00E204EE" w:rsidRPr="00DB170C" w:rsidRDefault="00E204EE" w:rsidP="00A612F0">
      <w:pPr>
        <w:pStyle w:val="a8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Cs/>
          <w:sz w:val="28"/>
          <w:szCs w:val="28"/>
        </w:rPr>
        <w:t xml:space="preserve">Размер основного шрифта – 14пт, гарнитура шрифта – </w:t>
      </w:r>
      <w:r w:rsidRPr="00DB170C">
        <w:rPr>
          <w:rFonts w:ascii="Times New Roman" w:hAnsi="Times New Roman" w:cs="Times New Roman"/>
          <w:bCs/>
          <w:sz w:val="28"/>
          <w:szCs w:val="28"/>
          <w:lang w:val="en-US"/>
        </w:rPr>
        <w:t>Times</w:t>
      </w:r>
      <w:r w:rsidRPr="00DB17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bCs/>
          <w:sz w:val="28"/>
          <w:szCs w:val="28"/>
          <w:lang w:val="en-US"/>
        </w:rPr>
        <w:t>New</w:t>
      </w:r>
      <w:r w:rsidRPr="00DB17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bCs/>
          <w:sz w:val="28"/>
          <w:szCs w:val="28"/>
          <w:lang w:val="en-US"/>
        </w:rPr>
        <w:t>Roman</w:t>
      </w:r>
      <w:r w:rsidRPr="00DB170C">
        <w:rPr>
          <w:rFonts w:ascii="Times New Roman" w:hAnsi="Times New Roman" w:cs="Times New Roman"/>
          <w:bCs/>
          <w:sz w:val="28"/>
          <w:szCs w:val="28"/>
        </w:rPr>
        <w:t xml:space="preserve">, межстрочный интервал – одинарный, выравнивание – по ширине, без автоматического переноса слов. </w:t>
      </w:r>
    </w:p>
    <w:p w:rsidR="00E204EE" w:rsidRPr="00DB170C" w:rsidRDefault="00E204EE" w:rsidP="00A612F0">
      <w:pPr>
        <w:pStyle w:val="a8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Cs/>
          <w:sz w:val="28"/>
          <w:szCs w:val="28"/>
        </w:rPr>
        <w:t>Поля страниц: слева и справа по 2см, сверху и снизу – по 1,5см, от края до колонтитулов – по 1см.</w:t>
      </w:r>
    </w:p>
    <w:p w:rsidR="00E204EE" w:rsidRPr="00DB170C" w:rsidRDefault="00E204EE" w:rsidP="00A612F0">
      <w:pPr>
        <w:pStyle w:val="a8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Cs/>
          <w:sz w:val="28"/>
          <w:szCs w:val="28"/>
        </w:rPr>
        <w:t>Номера страниц должны располагаться в нижнем колонтитуле справа, размер шрифта – 10пт;</w:t>
      </w:r>
    </w:p>
    <w:p w:rsidR="00E204EE" w:rsidRPr="00DB170C" w:rsidRDefault="00E204EE" w:rsidP="00A612F0">
      <w:pPr>
        <w:pStyle w:val="a8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bCs/>
          <w:sz w:val="28"/>
          <w:szCs w:val="28"/>
        </w:rPr>
        <w:t xml:space="preserve">в верхнем колонтитуле страниц – фамилия, имя, отчество студента, размер шрифта – 8 пт. </w:t>
      </w:r>
    </w:p>
    <w:p w:rsidR="00E204EE" w:rsidRPr="00DB170C" w:rsidRDefault="00E204EE" w:rsidP="00A612F0">
      <w:pPr>
        <w:pStyle w:val="a8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Пример оформления титульного листа </w:t>
      </w:r>
      <w:proofErr w:type="spellStart"/>
      <w:r w:rsidRPr="00DB170C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DB170C">
        <w:rPr>
          <w:rFonts w:ascii="Times New Roman" w:hAnsi="Times New Roman" w:cs="Times New Roman"/>
          <w:sz w:val="28"/>
          <w:szCs w:val="28"/>
        </w:rPr>
        <w:t xml:space="preserve"> см. Приложение 2.</w:t>
      </w:r>
    </w:p>
    <w:p w:rsidR="00E204EE" w:rsidRPr="00DB170C" w:rsidRDefault="00E204EE" w:rsidP="00A612F0">
      <w:pPr>
        <w:pStyle w:val="a8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между словами следует ставить только </w:t>
      </w:r>
      <w:r w:rsidRPr="00DB170C">
        <w:rPr>
          <w:rFonts w:ascii="Times New Roman" w:hAnsi="Times New Roman" w:cs="Times New Roman"/>
          <w:b/>
          <w:bCs/>
          <w:sz w:val="28"/>
          <w:szCs w:val="28"/>
        </w:rPr>
        <w:t>один пробел,</w:t>
      </w:r>
    </w:p>
    <w:p w:rsidR="00E204EE" w:rsidRPr="00DB170C" w:rsidRDefault="00E204EE" w:rsidP="00A612F0">
      <w:pPr>
        <w:pStyle w:val="a8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перед знаками препинания пробелы ставить не нужно, после знака препинания – обязательно,</w:t>
      </w:r>
    </w:p>
    <w:p w:rsidR="00E204EE" w:rsidRPr="00DB170C" w:rsidRDefault="00E204EE" w:rsidP="00A612F0">
      <w:pPr>
        <w:pStyle w:val="a8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слова, заключенные в кавычки или скобки, не должны отделяться от них пробелами, например: (текст), а не (текст),</w:t>
      </w:r>
    </w:p>
    <w:p w:rsidR="00E204EE" w:rsidRPr="00DB170C" w:rsidRDefault="00E204EE" w:rsidP="00A612F0">
      <w:pPr>
        <w:pStyle w:val="a8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перед и после </w:t>
      </w:r>
      <w:r w:rsidRPr="00DB170C">
        <w:rPr>
          <w:rFonts w:ascii="Times New Roman" w:hAnsi="Times New Roman" w:cs="Times New Roman"/>
          <w:b/>
          <w:bCs/>
          <w:sz w:val="28"/>
          <w:szCs w:val="28"/>
        </w:rPr>
        <w:t xml:space="preserve">тире </w:t>
      </w:r>
      <w:r w:rsidRPr="00DB170C">
        <w:rPr>
          <w:rFonts w:ascii="Times New Roman" w:hAnsi="Times New Roman" w:cs="Times New Roman"/>
          <w:sz w:val="28"/>
          <w:szCs w:val="28"/>
        </w:rPr>
        <w:t>нужно ставить пробелы, например: форматирование – это процесс оформления страницы, абзаца, строки, символа,</w:t>
      </w:r>
    </w:p>
    <w:p w:rsidR="00E204EE" w:rsidRPr="00DB170C" w:rsidRDefault="00E204EE" w:rsidP="00A612F0">
      <w:pPr>
        <w:pStyle w:val="a8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дефисы следует использовать без пробелов, например: Ростов-на-Дону,</w:t>
      </w:r>
    </w:p>
    <w:p w:rsidR="00E204EE" w:rsidRPr="00DB170C" w:rsidRDefault="00E204EE" w:rsidP="00A612F0">
      <w:pPr>
        <w:pStyle w:val="a8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не следует использовать пустой абзац (пустые строки</w:t>
      </w:r>
      <w:proofErr w:type="gramStart"/>
      <w:r w:rsidRPr="00DB170C">
        <w:rPr>
          <w:rFonts w:ascii="Times New Roman" w:hAnsi="Times New Roman" w:cs="Times New Roman"/>
          <w:sz w:val="28"/>
          <w:szCs w:val="28"/>
        </w:rPr>
        <w:t xml:space="preserve">) (¶) </w:t>
      </w:r>
      <w:proofErr w:type="gramEnd"/>
      <w:r w:rsidRPr="00DB170C">
        <w:rPr>
          <w:rFonts w:ascii="Times New Roman" w:hAnsi="Times New Roman" w:cs="Times New Roman"/>
          <w:sz w:val="28"/>
          <w:szCs w:val="28"/>
        </w:rPr>
        <w:t xml:space="preserve">в качестве средства для отступа от следующего абзаца. Для таких целей нужно на </w:t>
      </w:r>
      <w:r w:rsidRPr="00DB170C">
        <w:rPr>
          <w:rFonts w:ascii="Times New Roman" w:hAnsi="Times New Roman" w:cs="Times New Roman"/>
          <w:sz w:val="28"/>
          <w:szCs w:val="28"/>
        </w:rPr>
        <w:lastRenderedPageBreak/>
        <w:t xml:space="preserve">Вкладке </w:t>
      </w:r>
      <w:proofErr w:type="gramStart"/>
      <w:r w:rsidRPr="00DB170C">
        <w:rPr>
          <w:rFonts w:ascii="Times New Roman" w:hAnsi="Times New Roman" w:cs="Times New Roman"/>
          <w:b/>
          <w:bCs/>
          <w:sz w:val="28"/>
          <w:szCs w:val="28"/>
        </w:rPr>
        <w:t>Главная</w:t>
      </w:r>
      <w:proofErr w:type="gramEnd"/>
      <w:r w:rsidRPr="00DB17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sz w:val="28"/>
          <w:szCs w:val="28"/>
        </w:rPr>
        <w:t xml:space="preserve">выбрать группу </w:t>
      </w:r>
      <w:proofErr w:type="spellStart"/>
      <w:r w:rsidRPr="00DB170C">
        <w:rPr>
          <w:rFonts w:ascii="Times New Roman" w:hAnsi="Times New Roman" w:cs="Times New Roman"/>
          <w:b/>
          <w:bCs/>
          <w:sz w:val="28"/>
          <w:szCs w:val="28"/>
        </w:rPr>
        <w:t>Абзац</w:t>
      </w:r>
      <w:r w:rsidRPr="00DB170C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DB170C">
        <w:rPr>
          <w:rFonts w:ascii="Times New Roman" w:hAnsi="Times New Roman" w:cs="Times New Roman"/>
          <w:sz w:val="28"/>
          <w:szCs w:val="28"/>
        </w:rPr>
        <w:t xml:space="preserve"> в диалоговом окне </w:t>
      </w:r>
      <w:r w:rsidRPr="00DB170C">
        <w:rPr>
          <w:rFonts w:ascii="Times New Roman" w:hAnsi="Times New Roman" w:cs="Times New Roman"/>
          <w:b/>
          <w:bCs/>
          <w:sz w:val="28"/>
          <w:szCs w:val="28"/>
        </w:rPr>
        <w:t xml:space="preserve">Абзац </w:t>
      </w:r>
      <w:r w:rsidRPr="00DB170C">
        <w:rPr>
          <w:rFonts w:ascii="Times New Roman" w:hAnsi="Times New Roman" w:cs="Times New Roman"/>
          <w:sz w:val="28"/>
          <w:szCs w:val="28"/>
        </w:rPr>
        <w:t xml:space="preserve">установить необходимые </w:t>
      </w:r>
      <w:r w:rsidRPr="00DB170C">
        <w:rPr>
          <w:rFonts w:ascii="Times New Roman" w:hAnsi="Times New Roman" w:cs="Times New Roman"/>
          <w:b/>
          <w:bCs/>
          <w:sz w:val="28"/>
          <w:szCs w:val="28"/>
        </w:rPr>
        <w:t>интервалы,</w:t>
      </w:r>
    </w:p>
    <w:p w:rsidR="00E204EE" w:rsidRPr="00DB170C" w:rsidRDefault="00E204EE" w:rsidP="00A612F0">
      <w:pPr>
        <w:pStyle w:val="a8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не следует использовать знак табуляции и, тем более, несколько пробелов для обозначения красной строки (отступа первой строки). Установка первых (красных) строк производится в диалоговом окне </w:t>
      </w:r>
      <w:r w:rsidRPr="00DB170C">
        <w:rPr>
          <w:rFonts w:ascii="Times New Roman" w:hAnsi="Times New Roman" w:cs="Times New Roman"/>
          <w:b/>
          <w:bCs/>
          <w:sz w:val="28"/>
          <w:szCs w:val="28"/>
        </w:rPr>
        <w:t xml:space="preserve">Абзац </w:t>
      </w:r>
      <w:r w:rsidRPr="00DB170C">
        <w:rPr>
          <w:rFonts w:ascii="Times New Roman" w:hAnsi="Times New Roman" w:cs="Times New Roman"/>
          <w:sz w:val="28"/>
          <w:szCs w:val="28"/>
        </w:rPr>
        <w:t xml:space="preserve">(Вкладка </w:t>
      </w:r>
      <w:r w:rsidRPr="00DB170C">
        <w:rPr>
          <w:rFonts w:ascii="Times New Roman" w:hAnsi="Times New Roman" w:cs="Times New Roman"/>
          <w:b/>
          <w:bCs/>
          <w:sz w:val="28"/>
          <w:szCs w:val="28"/>
        </w:rPr>
        <w:t xml:space="preserve">Главная, группа Абзац) </w:t>
      </w:r>
      <w:r w:rsidRPr="00DB170C">
        <w:rPr>
          <w:rFonts w:ascii="Times New Roman" w:hAnsi="Times New Roman" w:cs="Times New Roman"/>
          <w:sz w:val="28"/>
          <w:szCs w:val="28"/>
        </w:rPr>
        <w:t>или с помощью масштабной линейки,</w:t>
      </w:r>
    </w:p>
    <w:p w:rsidR="00E204EE" w:rsidRPr="00DB170C" w:rsidRDefault="00E204EE" w:rsidP="00A612F0">
      <w:pPr>
        <w:pStyle w:val="a8"/>
        <w:numPr>
          <w:ilvl w:val="0"/>
          <w:numId w:val="16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одинаковые по смыслу и логическому назначению элементы одного документа всегда следует выделять одинаковым образом. Не следует злоупотреблять большим количеством выделений в тексте,</w:t>
      </w:r>
    </w:p>
    <w:p w:rsidR="00E204EE" w:rsidRPr="00DB170C" w:rsidRDefault="00E204EE" w:rsidP="00A612F0">
      <w:pPr>
        <w:pStyle w:val="a8"/>
        <w:numPr>
          <w:ilvl w:val="0"/>
          <w:numId w:val="16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при оформлении заголовков необходимо придерживаться следующих правил:</w:t>
      </w:r>
    </w:p>
    <w:p w:rsidR="00E204EE" w:rsidRPr="00DB170C" w:rsidRDefault="00E204EE" w:rsidP="00A612F0">
      <w:pPr>
        <w:pStyle w:val="a8"/>
        <w:numPr>
          <w:ilvl w:val="1"/>
          <w:numId w:val="13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располагать заголовки на одной странице с началом текста, к которому они относятся;</w:t>
      </w:r>
    </w:p>
    <w:p w:rsidR="00E204EE" w:rsidRPr="00DB170C" w:rsidRDefault="00E204EE" w:rsidP="00A612F0">
      <w:pPr>
        <w:pStyle w:val="a8"/>
        <w:numPr>
          <w:ilvl w:val="1"/>
          <w:numId w:val="13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 выделять заголовки другим размером и начертанием шрифта или прописными буквами;</w:t>
      </w:r>
    </w:p>
    <w:p w:rsidR="00E204EE" w:rsidRPr="00DB170C" w:rsidRDefault="00E204EE" w:rsidP="00A612F0">
      <w:pPr>
        <w:pStyle w:val="a8"/>
        <w:numPr>
          <w:ilvl w:val="1"/>
          <w:numId w:val="13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отделять заголовки от остального текста интервалами;</w:t>
      </w:r>
    </w:p>
    <w:p w:rsidR="00E204EE" w:rsidRPr="00DB170C" w:rsidRDefault="00E204EE" w:rsidP="00A612F0">
      <w:pPr>
        <w:pStyle w:val="a8"/>
        <w:numPr>
          <w:ilvl w:val="1"/>
          <w:numId w:val="13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не ставить точку в конце заголовков (остальные знаки препинания</w:t>
      </w:r>
      <w:proofErr w:type="gramStart"/>
      <w:r w:rsidRPr="00DB170C">
        <w:rPr>
          <w:rFonts w:ascii="Times New Roman" w:hAnsi="Times New Roman" w:cs="Times New Roman"/>
          <w:sz w:val="28"/>
          <w:szCs w:val="28"/>
        </w:rPr>
        <w:t xml:space="preserve"> — !, ?, </w:t>
      </w:r>
      <w:proofErr w:type="gramEnd"/>
      <w:r w:rsidRPr="00DB170C">
        <w:rPr>
          <w:rFonts w:ascii="Times New Roman" w:hAnsi="Times New Roman" w:cs="Times New Roman"/>
          <w:sz w:val="28"/>
          <w:szCs w:val="28"/>
        </w:rPr>
        <w:t>многоточие — ставить при необходимости);</w:t>
      </w:r>
    </w:p>
    <w:p w:rsidR="00E204EE" w:rsidRPr="00DB170C" w:rsidRDefault="00E204EE" w:rsidP="00A612F0">
      <w:pPr>
        <w:pStyle w:val="a8"/>
        <w:numPr>
          <w:ilvl w:val="1"/>
          <w:numId w:val="13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если заголовок состоит из двух самостоятельных предложений, то в конце первого предложения нужно ставить точку, а в конце второго — нет;</w:t>
      </w:r>
    </w:p>
    <w:p w:rsidR="00E204EE" w:rsidRPr="00DB170C" w:rsidRDefault="00E204EE" w:rsidP="00A612F0">
      <w:pPr>
        <w:pStyle w:val="a8"/>
        <w:numPr>
          <w:ilvl w:val="1"/>
          <w:numId w:val="13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не использовать в заголовках переносы слов.</w:t>
      </w:r>
    </w:p>
    <w:p w:rsidR="00E204EE" w:rsidRPr="00DB170C" w:rsidRDefault="00E204EE" w:rsidP="00A612F0">
      <w:pPr>
        <w:pStyle w:val="a8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При нарушении указанных правил, </w:t>
      </w:r>
      <w:proofErr w:type="spellStart"/>
      <w:r w:rsidRPr="00DB170C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DB170C">
        <w:rPr>
          <w:rFonts w:ascii="Times New Roman" w:hAnsi="Times New Roman" w:cs="Times New Roman"/>
          <w:sz w:val="28"/>
          <w:szCs w:val="28"/>
        </w:rPr>
        <w:t xml:space="preserve"> будет возвращено на доработку. </w:t>
      </w:r>
    </w:p>
    <w:p w:rsidR="00E204EE" w:rsidRPr="00DB170C" w:rsidRDefault="00E204EE" w:rsidP="00A612F0">
      <w:pPr>
        <w:pStyle w:val="a8"/>
        <w:numPr>
          <w:ilvl w:val="0"/>
          <w:numId w:val="14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Разрешается использовать компьютерные возможности акцентирования внимания на определенных терминах, формулах, определениях применяя разные шрифты.</w:t>
      </w:r>
    </w:p>
    <w:p w:rsidR="00E204EE" w:rsidRPr="00DB170C" w:rsidRDefault="00E204EE" w:rsidP="00A612F0">
      <w:pPr>
        <w:pStyle w:val="a8"/>
        <w:ind w:left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52FBF" w:rsidRDefault="00552FBF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204EE" w:rsidRPr="00DB170C" w:rsidRDefault="00E204EE" w:rsidP="00A612F0">
      <w:pPr>
        <w:spacing w:after="0" w:line="360" w:lineRule="auto"/>
        <w:contextualSpacing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>Содержание</w:t>
      </w:r>
    </w:p>
    <w:p w:rsidR="00E204EE" w:rsidRPr="00DB170C" w:rsidRDefault="00E204EE" w:rsidP="00A612F0">
      <w:pPr>
        <w:pStyle w:val="a8"/>
        <w:numPr>
          <w:ilvl w:val="1"/>
          <w:numId w:val="14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Содержание включает введение, наименование всех разделов, подразделов, пунктов (если они имеют наименование), заключение, библиографический список, приложения с указанием номеров страниц, с которых начинаются эти элементы документа. Наименование приложений в разделе «Содержание» не указывают, а помещают после библиографического списка на отдельном листе.</w:t>
      </w:r>
    </w:p>
    <w:p w:rsidR="00E204EE" w:rsidRPr="00DB170C" w:rsidRDefault="00E204EE" w:rsidP="00A612F0">
      <w:pPr>
        <w:pStyle w:val="a8"/>
        <w:numPr>
          <w:ilvl w:val="1"/>
          <w:numId w:val="14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 Обязательным является нал</w:t>
      </w:r>
      <w:r w:rsidR="00DC02FE" w:rsidRPr="00DB170C">
        <w:rPr>
          <w:rFonts w:ascii="Times New Roman" w:hAnsi="Times New Roman" w:cs="Times New Roman"/>
          <w:sz w:val="28"/>
          <w:szCs w:val="28"/>
        </w:rPr>
        <w:t>ичие основной части</w:t>
      </w:r>
      <w:r w:rsidRPr="00DB170C">
        <w:rPr>
          <w:rFonts w:ascii="Times New Roman" w:hAnsi="Times New Roman" w:cs="Times New Roman"/>
          <w:sz w:val="28"/>
          <w:szCs w:val="28"/>
        </w:rPr>
        <w:t xml:space="preserve"> (названия тем самостоятельной работы).</w:t>
      </w:r>
    </w:p>
    <w:p w:rsidR="00E204EE" w:rsidRPr="00DB170C" w:rsidRDefault="00E204EE" w:rsidP="00A612F0">
      <w:pPr>
        <w:pStyle w:val="a8"/>
        <w:numPr>
          <w:ilvl w:val="1"/>
          <w:numId w:val="14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 Слово «Содержание» записывают в виде заголовка, симметрично тексту (по центру), прописными буквами.</w:t>
      </w:r>
    </w:p>
    <w:p w:rsidR="00E204EE" w:rsidRPr="00DB170C" w:rsidRDefault="00E204EE" w:rsidP="00A612F0">
      <w:pPr>
        <w:pStyle w:val="a8"/>
        <w:numPr>
          <w:ilvl w:val="1"/>
          <w:numId w:val="14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Наименования, включенные в содержание, записывают строчными буквами, начиная с прописной буквы. </w:t>
      </w:r>
    </w:p>
    <w:p w:rsidR="00E204EE" w:rsidRPr="00DB170C" w:rsidRDefault="00E204EE" w:rsidP="00A612F0">
      <w:pPr>
        <w:pStyle w:val="a8"/>
        <w:numPr>
          <w:ilvl w:val="1"/>
          <w:numId w:val="14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Заголовки «Введение», «Заключение», «Библиографический список», «Приложения» не нумеруются и вводятся на уровне номера буквы (цифры) наименования раздела.</w:t>
      </w:r>
    </w:p>
    <w:p w:rsidR="00E204EE" w:rsidRPr="00DB170C" w:rsidRDefault="00E204EE" w:rsidP="00A612F0">
      <w:pPr>
        <w:pStyle w:val="a8"/>
        <w:numPr>
          <w:ilvl w:val="1"/>
          <w:numId w:val="14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Между наименованием раздела (главы) и номером страницы можно использовать заполнитель, например, в виде точек.</w:t>
      </w:r>
    </w:p>
    <w:p w:rsidR="00E204EE" w:rsidRPr="00DB170C" w:rsidRDefault="00E204EE" w:rsidP="00A612F0">
      <w:pPr>
        <w:pStyle w:val="a8"/>
        <w:numPr>
          <w:ilvl w:val="1"/>
          <w:numId w:val="14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Формирование содержания следует осуществлять средствами текстового процессора (</w:t>
      </w:r>
      <w:proofErr w:type="spellStart"/>
      <w:r w:rsidRPr="00DB170C">
        <w:rPr>
          <w:rFonts w:ascii="Times New Roman" w:hAnsi="Times New Roman" w:cs="Times New Roman"/>
          <w:sz w:val="28"/>
          <w:szCs w:val="28"/>
        </w:rPr>
        <w:t>автособираемое</w:t>
      </w:r>
      <w:proofErr w:type="spellEnd"/>
      <w:r w:rsidRPr="00DB170C">
        <w:rPr>
          <w:rFonts w:ascii="Times New Roman" w:hAnsi="Times New Roman" w:cs="Times New Roman"/>
          <w:sz w:val="28"/>
          <w:szCs w:val="28"/>
        </w:rPr>
        <w:t xml:space="preserve"> оглавление – Вкладка </w:t>
      </w:r>
      <w:r w:rsidRPr="00DB170C">
        <w:rPr>
          <w:rFonts w:ascii="Times New Roman" w:hAnsi="Times New Roman" w:cs="Times New Roman"/>
          <w:b/>
          <w:sz w:val="28"/>
          <w:szCs w:val="28"/>
        </w:rPr>
        <w:t>Ссылки</w:t>
      </w:r>
      <w:r w:rsidRPr="00DB170C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DB170C"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Pr="00DB170C">
        <w:rPr>
          <w:rFonts w:ascii="Times New Roman" w:hAnsi="Times New Roman" w:cs="Times New Roman"/>
          <w:sz w:val="28"/>
          <w:szCs w:val="28"/>
        </w:rPr>
        <w:t xml:space="preserve">, кнопка </w:t>
      </w:r>
      <w:r w:rsidRPr="00DB170C"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Pr="00DB170C">
        <w:rPr>
          <w:rFonts w:ascii="Times New Roman" w:hAnsi="Times New Roman" w:cs="Times New Roman"/>
          <w:sz w:val="28"/>
          <w:szCs w:val="28"/>
        </w:rPr>
        <w:t>).</w:t>
      </w:r>
    </w:p>
    <w:p w:rsidR="00E204EE" w:rsidRPr="00DB170C" w:rsidRDefault="00E204EE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br w:type="page"/>
      </w:r>
    </w:p>
    <w:p w:rsidR="00E204EE" w:rsidRPr="00DB170C" w:rsidRDefault="00E204EE" w:rsidP="00A612F0">
      <w:pPr>
        <w:pBdr>
          <w:bottom w:val="single" w:sz="4" w:space="1" w:color="auto"/>
        </w:pBdr>
        <w:spacing w:after="0" w:line="360" w:lineRule="auto"/>
        <w:jc w:val="center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>ПРИЛОЖЕНИЕ 2</w:t>
      </w:r>
      <w:r w:rsidRPr="00DB170C">
        <w:rPr>
          <w:b/>
          <w:sz w:val="28"/>
          <w:szCs w:val="28"/>
        </w:rPr>
        <w:br/>
      </w:r>
      <w:r w:rsidRPr="00DB170C">
        <w:rPr>
          <w:sz w:val="28"/>
          <w:szCs w:val="28"/>
        </w:rPr>
        <w:br/>
        <w:t xml:space="preserve">Титульный лист </w:t>
      </w:r>
      <w:proofErr w:type="spellStart"/>
      <w:r w:rsidRPr="00DB170C">
        <w:rPr>
          <w:sz w:val="28"/>
          <w:szCs w:val="28"/>
        </w:rPr>
        <w:t>портфолио</w:t>
      </w:r>
      <w:proofErr w:type="spellEnd"/>
      <w:r w:rsidRPr="00DB170C">
        <w:rPr>
          <w:sz w:val="28"/>
          <w:szCs w:val="28"/>
        </w:rPr>
        <w:t xml:space="preserve"> самостоятельной работы</w:t>
      </w:r>
    </w:p>
    <w:p w:rsidR="00E204EE" w:rsidRPr="00DB170C" w:rsidRDefault="00E204EE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eastAsia="Arial Unicode MS"/>
          <w:b/>
          <w:sz w:val="28"/>
          <w:szCs w:val="28"/>
        </w:rPr>
      </w:pPr>
      <w:r w:rsidRPr="00DB170C">
        <w:rPr>
          <w:rFonts w:eastAsia="Arial Unicode MS"/>
          <w:b/>
          <w:sz w:val="28"/>
          <w:szCs w:val="28"/>
        </w:rPr>
        <w:t xml:space="preserve">Государственное бюджетное </w:t>
      </w:r>
      <w:proofErr w:type="gramStart"/>
      <w:r w:rsidRPr="00DB170C">
        <w:rPr>
          <w:rFonts w:eastAsia="Arial Unicode MS"/>
          <w:b/>
          <w:sz w:val="28"/>
          <w:szCs w:val="28"/>
        </w:rPr>
        <w:t>профессионального</w:t>
      </w:r>
      <w:proofErr w:type="gramEnd"/>
      <w:r w:rsidRPr="00DB170C">
        <w:rPr>
          <w:rFonts w:eastAsia="Arial Unicode MS"/>
          <w:b/>
          <w:sz w:val="28"/>
          <w:szCs w:val="28"/>
        </w:rPr>
        <w:t xml:space="preserve"> образовательное  учреждение</w:t>
      </w:r>
      <w:r w:rsidR="000435D1" w:rsidRPr="00DB170C">
        <w:rPr>
          <w:rFonts w:eastAsia="Arial Unicode MS"/>
          <w:b/>
          <w:sz w:val="28"/>
          <w:szCs w:val="28"/>
        </w:rPr>
        <w:t xml:space="preserve"> Самарской области</w:t>
      </w:r>
      <w:r w:rsidRPr="00DB170C">
        <w:rPr>
          <w:rFonts w:eastAsia="Arial Unicode MS"/>
          <w:b/>
          <w:sz w:val="28"/>
          <w:szCs w:val="28"/>
        </w:rPr>
        <w:t xml:space="preserve"> </w:t>
      </w:r>
    </w:p>
    <w:p w:rsidR="00E204EE" w:rsidRPr="00DB170C" w:rsidRDefault="00E204EE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eastAsia="Arial Unicode MS"/>
          <w:b/>
          <w:sz w:val="28"/>
          <w:szCs w:val="28"/>
        </w:rPr>
      </w:pPr>
      <w:r w:rsidRPr="00DB170C">
        <w:rPr>
          <w:rFonts w:eastAsia="Arial Unicode MS"/>
          <w:b/>
          <w:sz w:val="28"/>
          <w:szCs w:val="28"/>
        </w:rPr>
        <w:t>«</w:t>
      </w:r>
      <w:r w:rsidRPr="00DB170C">
        <w:rPr>
          <w:rFonts w:eastAsia="Arial Unicode MS"/>
          <w:b/>
          <w:caps/>
          <w:sz w:val="28"/>
          <w:szCs w:val="28"/>
        </w:rPr>
        <w:t>ПОВОЛЖСКИЙ ГОСУДАРСТВЕННЫЙ КОЛЛЕДЖ</w:t>
      </w:r>
      <w:r w:rsidRPr="00DB170C">
        <w:rPr>
          <w:rFonts w:eastAsia="Arial Unicode MS"/>
          <w:b/>
          <w:sz w:val="28"/>
          <w:szCs w:val="28"/>
        </w:rPr>
        <w:t>»</w:t>
      </w:r>
    </w:p>
    <w:p w:rsidR="00E204EE" w:rsidRPr="00DB170C" w:rsidRDefault="00E204EE" w:rsidP="00A612F0">
      <w:pPr>
        <w:spacing w:after="0" w:line="360" w:lineRule="auto"/>
        <w:rPr>
          <w:b/>
          <w:sz w:val="28"/>
          <w:szCs w:val="28"/>
        </w:rPr>
      </w:pPr>
    </w:p>
    <w:p w:rsidR="00E204EE" w:rsidRPr="00DB170C" w:rsidRDefault="00E204EE" w:rsidP="00A612F0">
      <w:pPr>
        <w:spacing w:after="0" w:line="360" w:lineRule="auto"/>
        <w:rPr>
          <w:rStyle w:val="FontStyle38"/>
          <w:i/>
          <w:sz w:val="28"/>
          <w:szCs w:val="28"/>
        </w:rPr>
      </w:pPr>
      <w:r w:rsidRPr="00DB170C">
        <w:rPr>
          <w:b/>
          <w:sz w:val="28"/>
          <w:szCs w:val="28"/>
        </w:rPr>
        <w:t xml:space="preserve">Специальность: </w:t>
      </w:r>
      <w:r w:rsidRPr="00DB170C">
        <w:rPr>
          <w:rStyle w:val="FontStyle38"/>
          <w:i/>
          <w:sz w:val="28"/>
          <w:szCs w:val="28"/>
        </w:rPr>
        <w:t>Технология машиностроения</w:t>
      </w:r>
    </w:p>
    <w:p w:rsidR="00E204EE" w:rsidRPr="00DB170C" w:rsidRDefault="00E204EE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 xml:space="preserve">Отделение:  </w:t>
      </w:r>
      <w:r w:rsidR="00FC6BEE" w:rsidRPr="00DB170C">
        <w:rPr>
          <w:sz w:val="28"/>
          <w:szCs w:val="28"/>
        </w:rPr>
        <w:t>А</w:t>
      </w:r>
      <w:r w:rsidRPr="00DB170C">
        <w:rPr>
          <w:sz w:val="28"/>
          <w:szCs w:val="28"/>
        </w:rPr>
        <w:t>втоматизации и радиотехники</w:t>
      </w:r>
    </w:p>
    <w:p w:rsidR="00E204EE" w:rsidRPr="00DB170C" w:rsidRDefault="00E204EE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E204EE" w:rsidRPr="00DB170C" w:rsidRDefault="00E204EE" w:rsidP="00A612F0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>ПОРТФОЛИО САМОСТОЯТЕЛЬНОЙ РАБОТЫ</w:t>
      </w:r>
    </w:p>
    <w:p w:rsidR="00E204EE" w:rsidRPr="00DB170C" w:rsidRDefault="00E204EE" w:rsidP="00A612F0">
      <w:pPr>
        <w:spacing w:after="0" w:line="360" w:lineRule="auto"/>
        <w:jc w:val="center"/>
        <w:rPr>
          <w:rFonts w:eastAsia="Arial Unicode MS"/>
          <w:b/>
          <w:sz w:val="28"/>
          <w:szCs w:val="28"/>
        </w:rPr>
      </w:pPr>
      <w:r w:rsidRPr="00DB170C">
        <w:rPr>
          <w:rFonts w:eastAsia="Arial Unicode MS"/>
          <w:b/>
          <w:sz w:val="28"/>
          <w:szCs w:val="28"/>
        </w:rPr>
        <w:t>по дисциплине "</w:t>
      </w:r>
      <w:r w:rsidR="00F263DF" w:rsidRPr="00DB170C">
        <w:rPr>
          <w:rFonts w:eastAsia="Arial Unicode MS"/>
          <w:b/>
          <w:sz w:val="28"/>
          <w:szCs w:val="28"/>
        </w:rPr>
        <w:t>Техническая механика</w:t>
      </w:r>
      <w:r w:rsidRPr="00DB170C">
        <w:rPr>
          <w:rFonts w:eastAsia="Arial Unicode MS"/>
          <w:b/>
          <w:sz w:val="28"/>
          <w:szCs w:val="28"/>
        </w:rPr>
        <w:t>"</w:t>
      </w:r>
    </w:p>
    <w:p w:rsidR="00E204EE" w:rsidRPr="00DB170C" w:rsidRDefault="00E204EE" w:rsidP="00A612F0">
      <w:pPr>
        <w:spacing w:after="0" w:line="360" w:lineRule="auto"/>
        <w:rPr>
          <w:b/>
          <w:bCs/>
          <w:sz w:val="28"/>
          <w:szCs w:val="28"/>
        </w:rPr>
      </w:pPr>
    </w:p>
    <w:p w:rsidR="00E204EE" w:rsidRPr="00DB170C" w:rsidRDefault="00E204EE" w:rsidP="00A612F0">
      <w:pPr>
        <w:spacing w:after="0" w:line="360" w:lineRule="auto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 xml:space="preserve">Выполнил: </w:t>
      </w:r>
    </w:p>
    <w:p w:rsidR="00E204EE" w:rsidRPr="00DB170C" w:rsidRDefault="00E204EE" w:rsidP="00A612F0">
      <w:pPr>
        <w:spacing w:after="0" w:line="360" w:lineRule="auto"/>
        <w:rPr>
          <w:bCs/>
          <w:sz w:val="28"/>
          <w:szCs w:val="28"/>
        </w:rPr>
      </w:pPr>
      <w:r w:rsidRPr="00DB170C">
        <w:rPr>
          <w:bCs/>
          <w:sz w:val="28"/>
          <w:szCs w:val="28"/>
        </w:rPr>
        <w:t>студент ___________ группы</w:t>
      </w:r>
    </w:p>
    <w:p w:rsidR="00E204EE" w:rsidRPr="00DB170C" w:rsidRDefault="00E204EE" w:rsidP="00A612F0">
      <w:pPr>
        <w:spacing w:after="0" w:line="360" w:lineRule="auto"/>
        <w:rPr>
          <w:bCs/>
          <w:sz w:val="28"/>
          <w:szCs w:val="28"/>
        </w:rPr>
      </w:pPr>
      <w:r w:rsidRPr="00DB170C">
        <w:rPr>
          <w:bCs/>
          <w:sz w:val="28"/>
          <w:szCs w:val="28"/>
        </w:rPr>
        <w:t>Ф.И.О.__________________________</w:t>
      </w:r>
    </w:p>
    <w:p w:rsidR="00E204EE" w:rsidRPr="00DB170C" w:rsidRDefault="00E204EE" w:rsidP="00A612F0">
      <w:pPr>
        <w:spacing w:after="0" w:line="360" w:lineRule="auto"/>
        <w:rPr>
          <w:bCs/>
          <w:sz w:val="28"/>
          <w:szCs w:val="28"/>
        </w:rPr>
      </w:pPr>
      <w:r w:rsidRPr="00DB170C">
        <w:rPr>
          <w:bCs/>
          <w:sz w:val="28"/>
          <w:szCs w:val="28"/>
        </w:rPr>
        <w:t>подпись_________________________</w:t>
      </w:r>
    </w:p>
    <w:p w:rsidR="00E204EE" w:rsidRPr="00DB170C" w:rsidRDefault="00E204EE" w:rsidP="00A612F0">
      <w:pPr>
        <w:spacing w:after="0" w:line="360" w:lineRule="auto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>Проверил:</w:t>
      </w:r>
    </w:p>
    <w:p w:rsidR="00E204EE" w:rsidRPr="00DB170C" w:rsidRDefault="00E204EE" w:rsidP="00A612F0">
      <w:pPr>
        <w:spacing w:after="0" w:line="360" w:lineRule="auto"/>
        <w:rPr>
          <w:bCs/>
          <w:sz w:val="28"/>
          <w:szCs w:val="28"/>
        </w:rPr>
      </w:pPr>
      <w:r w:rsidRPr="00DB170C">
        <w:rPr>
          <w:bCs/>
          <w:sz w:val="28"/>
          <w:szCs w:val="28"/>
        </w:rPr>
        <w:t xml:space="preserve">Преподаватель </w:t>
      </w:r>
    </w:p>
    <w:p w:rsidR="00E204EE" w:rsidRPr="00DB170C" w:rsidRDefault="00E204EE" w:rsidP="00A612F0">
      <w:pPr>
        <w:spacing w:after="0" w:line="360" w:lineRule="auto"/>
        <w:rPr>
          <w:bCs/>
          <w:sz w:val="28"/>
          <w:szCs w:val="28"/>
        </w:rPr>
      </w:pPr>
      <w:r w:rsidRPr="00DB170C">
        <w:rPr>
          <w:bCs/>
          <w:sz w:val="28"/>
          <w:szCs w:val="28"/>
        </w:rPr>
        <w:t>Ф.И.О.__________________________</w:t>
      </w:r>
    </w:p>
    <w:p w:rsidR="00E204EE" w:rsidRPr="00DB170C" w:rsidRDefault="00E204EE" w:rsidP="00A612F0">
      <w:pPr>
        <w:spacing w:after="0" w:line="360" w:lineRule="auto"/>
        <w:rPr>
          <w:bCs/>
          <w:sz w:val="28"/>
          <w:szCs w:val="28"/>
        </w:rPr>
      </w:pPr>
      <w:r w:rsidRPr="00DB170C">
        <w:rPr>
          <w:bCs/>
          <w:sz w:val="28"/>
          <w:szCs w:val="28"/>
        </w:rPr>
        <w:t>Оценка__________________________</w:t>
      </w:r>
    </w:p>
    <w:p w:rsidR="00E204EE" w:rsidRPr="00DB170C" w:rsidRDefault="00E204EE" w:rsidP="00A612F0">
      <w:pPr>
        <w:spacing w:after="0" w:line="360" w:lineRule="auto"/>
        <w:rPr>
          <w:sz w:val="28"/>
          <w:szCs w:val="28"/>
        </w:rPr>
      </w:pPr>
      <w:r w:rsidRPr="00DB170C">
        <w:rPr>
          <w:sz w:val="28"/>
          <w:szCs w:val="28"/>
        </w:rPr>
        <w:t>Подпись __________________________</w:t>
      </w:r>
    </w:p>
    <w:p w:rsidR="00E204EE" w:rsidRPr="00DB170C" w:rsidRDefault="00E204EE" w:rsidP="00A612F0">
      <w:pPr>
        <w:spacing w:after="0" w:line="360" w:lineRule="auto"/>
        <w:jc w:val="center"/>
        <w:rPr>
          <w:sz w:val="28"/>
          <w:szCs w:val="28"/>
        </w:rPr>
      </w:pPr>
    </w:p>
    <w:p w:rsidR="00E204EE" w:rsidRPr="00DB170C" w:rsidRDefault="00E204EE" w:rsidP="00A612F0">
      <w:pPr>
        <w:spacing w:after="0" w:line="360" w:lineRule="auto"/>
        <w:jc w:val="center"/>
        <w:rPr>
          <w:sz w:val="28"/>
          <w:szCs w:val="28"/>
        </w:rPr>
      </w:pPr>
    </w:p>
    <w:p w:rsidR="00E204EE" w:rsidRPr="00DB170C" w:rsidRDefault="00E204EE" w:rsidP="00A612F0">
      <w:pPr>
        <w:spacing w:after="0" w:line="360" w:lineRule="auto"/>
        <w:jc w:val="center"/>
        <w:rPr>
          <w:sz w:val="28"/>
          <w:szCs w:val="28"/>
        </w:rPr>
      </w:pPr>
    </w:p>
    <w:p w:rsidR="009F18C2" w:rsidRPr="00DB170C" w:rsidRDefault="00E204EE" w:rsidP="00A612F0">
      <w:pPr>
        <w:pStyle w:val="1"/>
        <w:pBdr>
          <w:bottom w:val="single" w:sz="4" w:space="1" w:color="auto"/>
        </w:pBdr>
        <w:spacing w:line="360" w:lineRule="auto"/>
      </w:pPr>
      <w:r w:rsidRPr="00DB170C">
        <w:t>Самара 20___ г.</w:t>
      </w:r>
      <w:r w:rsidRPr="00DB170C">
        <w:br w:type="page"/>
      </w:r>
    </w:p>
    <w:p w:rsidR="002D7C5B" w:rsidRPr="00DB170C" w:rsidRDefault="002D7C5B" w:rsidP="00A612F0">
      <w:pPr>
        <w:pBdr>
          <w:bottom w:val="single" w:sz="4" w:space="1" w:color="auto"/>
        </w:pBdr>
        <w:spacing w:after="0" w:line="360" w:lineRule="auto"/>
        <w:jc w:val="center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lastRenderedPageBreak/>
        <w:t>ПРИЛОЖЕНИЕ 3</w:t>
      </w:r>
      <w:r w:rsidRPr="00DB170C">
        <w:rPr>
          <w:sz w:val="28"/>
          <w:szCs w:val="28"/>
        </w:rPr>
        <w:br/>
        <w:t xml:space="preserve">Содержание </w:t>
      </w:r>
      <w:proofErr w:type="spellStart"/>
      <w:r w:rsidRPr="00DB170C">
        <w:rPr>
          <w:sz w:val="28"/>
          <w:szCs w:val="28"/>
        </w:rPr>
        <w:t>портфолио</w:t>
      </w:r>
      <w:proofErr w:type="spellEnd"/>
      <w:r w:rsidRPr="00DB170C">
        <w:rPr>
          <w:sz w:val="28"/>
          <w:szCs w:val="28"/>
        </w:rPr>
        <w:t xml:space="preserve"> самостоятельной работы</w:t>
      </w:r>
    </w:p>
    <w:p w:rsidR="00307CBD" w:rsidRPr="00DB170C" w:rsidRDefault="002D7C5B" w:rsidP="00A612F0">
      <w:pPr>
        <w:spacing w:after="0" w:line="360" w:lineRule="auto"/>
        <w:jc w:val="center"/>
        <w:rPr>
          <w:b/>
          <w:sz w:val="28"/>
          <w:szCs w:val="28"/>
        </w:rPr>
      </w:pPr>
      <w:r w:rsidRPr="00DB170C">
        <w:rPr>
          <w:b/>
          <w:sz w:val="28"/>
          <w:szCs w:val="28"/>
          <w:lang w:val="en-US"/>
        </w:rPr>
        <w:t>C</w:t>
      </w:r>
      <w:proofErr w:type="spellStart"/>
      <w:r w:rsidRPr="00DB170C">
        <w:rPr>
          <w:b/>
          <w:sz w:val="28"/>
          <w:szCs w:val="28"/>
        </w:rPr>
        <w:t>одержание</w:t>
      </w:r>
      <w:proofErr w:type="spellEnd"/>
      <w:r w:rsidRPr="00DB170C">
        <w:rPr>
          <w:b/>
          <w:sz w:val="28"/>
          <w:szCs w:val="28"/>
        </w:rPr>
        <w:t xml:space="preserve"> </w:t>
      </w:r>
    </w:p>
    <w:p w:rsidR="00F263DF" w:rsidRPr="00DB170C" w:rsidRDefault="00F263DF" w:rsidP="00A612F0">
      <w:pPr>
        <w:spacing w:after="0" w:line="360" w:lineRule="auto"/>
        <w:jc w:val="center"/>
        <w:rPr>
          <w:bCs/>
          <w:sz w:val="28"/>
          <w:szCs w:val="28"/>
          <w:lang w:eastAsia="en-US"/>
        </w:rPr>
      </w:pPr>
      <w:r w:rsidRPr="00DB170C">
        <w:rPr>
          <w:sz w:val="28"/>
          <w:szCs w:val="28"/>
          <w:lang w:eastAsia="en-US"/>
        </w:rPr>
        <w:t>Решение задач на определение направлений реакций связей.</w:t>
      </w:r>
    </w:p>
    <w:p w:rsidR="00F263DF" w:rsidRPr="00DB170C" w:rsidRDefault="00F263DF" w:rsidP="00B17708">
      <w:pPr>
        <w:pStyle w:val="a8"/>
        <w:numPr>
          <w:ilvl w:val="0"/>
          <w:numId w:val="34"/>
        </w:numPr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Выполнение расчётно-графической работы:  «Определение равнодействующей плоской системы сходящихся сил».</w:t>
      </w:r>
    </w:p>
    <w:p w:rsidR="00F263DF" w:rsidRPr="00DB170C" w:rsidRDefault="00F263DF" w:rsidP="00B17708">
      <w:pPr>
        <w:pStyle w:val="a8"/>
        <w:numPr>
          <w:ilvl w:val="0"/>
          <w:numId w:val="34"/>
        </w:numPr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Выполнение тестового задания. «Пара сил и момент силы относительно точки».</w:t>
      </w:r>
    </w:p>
    <w:p w:rsidR="00F263DF" w:rsidRPr="00DB170C" w:rsidRDefault="00F263DF" w:rsidP="00B17708">
      <w:pPr>
        <w:pStyle w:val="a8"/>
        <w:numPr>
          <w:ilvl w:val="0"/>
          <w:numId w:val="34"/>
        </w:numPr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Решение задач на определение опорных реакций балок, нагруженных системой произвольно расположенных сил.</w:t>
      </w:r>
    </w:p>
    <w:p w:rsidR="00F263DF" w:rsidRPr="00DB170C" w:rsidRDefault="00F263DF" w:rsidP="00B17708">
      <w:pPr>
        <w:pStyle w:val="a8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Повторение материала из курса физики: «Кинематика. Основные характеристики  движения: путь, скорость, ускорение при равномерном и неравномерном движении по прямой и криволинейной траектории».</w:t>
      </w:r>
    </w:p>
    <w:p w:rsidR="00F263DF" w:rsidRPr="00DB170C" w:rsidRDefault="00F263DF" w:rsidP="00B17708">
      <w:pPr>
        <w:pStyle w:val="a8"/>
        <w:numPr>
          <w:ilvl w:val="0"/>
          <w:numId w:val="34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Решение задач на определение параметров движения при естественном способе задания движения точки.</w:t>
      </w:r>
    </w:p>
    <w:p w:rsidR="00F263DF" w:rsidRPr="00DB170C" w:rsidRDefault="00F263DF" w:rsidP="00B17708">
      <w:pPr>
        <w:pStyle w:val="a8"/>
        <w:numPr>
          <w:ilvl w:val="0"/>
          <w:numId w:val="3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«Решение задач на определение параметров вращательного движения твёрдого тела».</w:t>
      </w:r>
    </w:p>
    <w:p w:rsidR="00F263DF" w:rsidRPr="00DB170C" w:rsidRDefault="00F263DF" w:rsidP="00B17708">
      <w:pPr>
        <w:pStyle w:val="a8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bCs/>
          <w:sz w:val="28"/>
          <w:szCs w:val="28"/>
        </w:rPr>
        <w:t>Работа с источником информации:</w:t>
      </w:r>
    </w:p>
    <w:p w:rsidR="00F263DF" w:rsidRPr="00DB170C" w:rsidRDefault="00F263DF" w:rsidP="00A612F0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bCs/>
          <w:sz w:val="28"/>
          <w:szCs w:val="28"/>
        </w:rPr>
        <w:t>Работа и мощность при вращательном движении тела. Окружное усилие, вращающий момент. Зависимость вращающего момента от угловой скорости и передаваемой мощности.</w:t>
      </w:r>
    </w:p>
    <w:p w:rsidR="00F263DF" w:rsidRPr="00DB170C" w:rsidRDefault="00F263DF" w:rsidP="00A612F0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Повторение из курса физики: второй Закон Ньютона, работа, энергия, мощность. Коэффициент полезного действия. </w:t>
      </w:r>
    </w:p>
    <w:p w:rsidR="00F263DF" w:rsidRPr="00DB170C" w:rsidRDefault="00F263DF" w:rsidP="00B17708">
      <w:pPr>
        <w:pStyle w:val="a8"/>
        <w:numPr>
          <w:ilvl w:val="0"/>
          <w:numId w:val="3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Составление конспекта:  «Гипотезы и допущения о свойствах материалов и характере деформаций».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Составление конспекта: «Испытание материалов на сжатие».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Обработка информации на основе сравнительного анализа  механических характеристик пластичных и хрупких материалов при </w:t>
      </w:r>
      <w:r w:rsidRPr="00DB170C">
        <w:rPr>
          <w:rFonts w:ascii="Times New Roman" w:hAnsi="Times New Roman" w:cs="Times New Roman"/>
          <w:sz w:val="28"/>
          <w:szCs w:val="28"/>
        </w:rPr>
        <w:lastRenderedPageBreak/>
        <w:t>растяжении и сжатии. Выполнение тестового задания: «Механические испытания материалов».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Решение задач по проверке прочности соединений при срезе с использованием алгоритмов для расчёта разных видов соединений деталей, работающих на срез и смятие в учебнике.</w:t>
      </w:r>
    </w:p>
    <w:p w:rsidR="00694C0C" w:rsidRPr="00DB170C" w:rsidRDefault="00694C0C" w:rsidP="00B17708">
      <w:pPr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bCs/>
          <w:sz w:val="28"/>
          <w:szCs w:val="28"/>
          <w:lang w:eastAsia="en-US"/>
        </w:rPr>
      </w:pPr>
      <w:r w:rsidRPr="00DB170C">
        <w:rPr>
          <w:sz w:val="28"/>
          <w:szCs w:val="28"/>
          <w:lang w:eastAsia="en-US"/>
        </w:rPr>
        <w:t>Решение задач  на построение эпюр крутящих моментов.</w:t>
      </w:r>
    </w:p>
    <w:p w:rsidR="00694C0C" w:rsidRPr="00DB170C" w:rsidRDefault="00694C0C" w:rsidP="00B17708">
      <w:pPr>
        <w:numPr>
          <w:ilvl w:val="0"/>
          <w:numId w:val="34"/>
        </w:numPr>
        <w:spacing w:after="0" w:line="360" w:lineRule="auto"/>
        <w:ind w:left="0" w:firstLine="0"/>
        <w:jc w:val="both"/>
        <w:rPr>
          <w:sz w:val="28"/>
          <w:szCs w:val="28"/>
          <w:lang w:eastAsia="en-US"/>
        </w:rPr>
      </w:pPr>
      <w:r w:rsidRPr="00DB170C">
        <w:rPr>
          <w:sz w:val="28"/>
          <w:szCs w:val="28"/>
          <w:lang w:eastAsia="en-US"/>
        </w:rPr>
        <w:t>Решение задач  на определение напряжений при кручении, углов поворота сечения,  проверке прочности  и жёсткости при кручении</w:t>
      </w:r>
    </w:p>
    <w:p w:rsidR="00694C0C" w:rsidRPr="00DB170C" w:rsidRDefault="00694C0C" w:rsidP="00B17708">
      <w:pPr>
        <w:numPr>
          <w:ilvl w:val="0"/>
          <w:numId w:val="34"/>
        </w:numPr>
        <w:spacing w:after="0" w:line="360" w:lineRule="auto"/>
        <w:ind w:left="0" w:firstLine="0"/>
        <w:jc w:val="both"/>
        <w:rPr>
          <w:sz w:val="28"/>
          <w:szCs w:val="28"/>
          <w:lang w:eastAsia="en-US"/>
        </w:rPr>
      </w:pPr>
      <w:r w:rsidRPr="00DB170C">
        <w:rPr>
          <w:sz w:val="28"/>
          <w:szCs w:val="28"/>
          <w:lang w:eastAsia="en-US"/>
        </w:rPr>
        <w:t xml:space="preserve">Подбор информации и </w:t>
      </w:r>
      <w:proofErr w:type="spellStart"/>
      <w:proofErr w:type="gramStart"/>
      <w:r w:rsidRPr="00DB170C">
        <w:rPr>
          <w:sz w:val="28"/>
          <w:szCs w:val="28"/>
          <w:lang w:eastAsia="en-US"/>
        </w:rPr>
        <w:t>и</w:t>
      </w:r>
      <w:proofErr w:type="spellEnd"/>
      <w:proofErr w:type="gramEnd"/>
      <w:r w:rsidRPr="00DB170C">
        <w:rPr>
          <w:sz w:val="28"/>
          <w:szCs w:val="28"/>
          <w:lang w:eastAsia="en-US"/>
        </w:rPr>
        <w:t xml:space="preserve"> структурирование её  в виде таблицы: «полярные моменты инерции и полярные моменты сопротивления для круга и кольца» по учебнику или из сети интернет.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Выполнение расчётно-графической работы:  «Подбор сечения балки из условия прочности при изгибе».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Подбор и структурирование информации  в виде таблицы  осевых  моментов инерции и осевых моментов сопротивления для простейших сечений: прямоугольника, круга, кольца по учебнику или из сети интернет.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Повторение из курса «Машиностроительное черчение» понятий: деталь, сборочная единица. Актуализация знаний: детали передач, детали соединений, стандартизация, с использованием учебника черчения или материалов сети интернет.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Подбор и структурирование Составление таблицы:  «условные графические изображения в схемах (ГОСТ 2.721-74; 2Г 2.770-68) с использованием дополнительной литературы, стандартов или сети интернет.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Работа с источником информации: 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Подготовка сообщений о вариаторах.</w:t>
      </w:r>
      <w:r w:rsidRPr="00DB170C">
        <w:rPr>
          <w:rFonts w:ascii="Times New Roman" w:hAnsi="Times New Roman" w:cs="Times New Roman"/>
          <w:bCs/>
          <w:sz w:val="28"/>
          <w:szCs w:val="28"/>
        </w:rPr>
        <w:t xml:space="preserve"> Выполнение индивидуальных заданий по геометрическому расчёту зубчатой цилиндрической передачи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Работа с источником информации: подготовка сообщений по материалам сети интернет о п</w:t>
      </w:r>
      <w:r w:rsidRPr="00DB170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рименении винтовой передачи </w:t>
      </w:r>
      <w:r w:rsidRPr="00DB170C">
        <w:rPr>
          <w:rFonts w:ascii="Times New Roman" w:hAnsi="Times New Roman" w:cs="Times New Roman"/>
          <w:sz w:val="28"/>
          <w:szCs w:val="28"/>
          <w:shd w:val="clear" w:color="auto" w:fill="FFFFFF"/>
        </w:rPr>
        <w:t>в подъемных</w:t>
      </w:r>
      <w:r w:rsidRPr="00DB170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B170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механизмах</w:t>
      </w:r>
      <w:r w:rsidRPr="00DB170C">
        <w:rPr>
          <w:rFonts w:ascii="Times New Roman" w:hAnsi="Times New Roman" w:cs="Times New Roman"/>
          <w:sz w:val="28"/>
          <w:szCs w:val="28"/>
          <w:shd w:val="clear" w:color="auto" w:fill="FFFFFF"/>
        </w:rPr>
        <w:t>, в</w:t>
      </w:r>
      <w:r w:rsidRPr="00DB170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B170C">
        <w:rPr>
          <w:rFonts w:ascii="Times New Roman" w:hAnsi="Times New Roman" w:cs="Times New Roman"/>
          <w:sz w:val="28"/>
          <w:szCs w:val="28"/>
          <w:shd w:val="clear" w:color="auto" w:fill="FFFFFF"/>
        </w:rPr>
        <w:t>станках</w:t>
      </w:r>
      <w:proofErr w:type="gramStart"/>
      <w:r w:rsidRPr="00DB1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DB1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измерительных</w:t>
      </w:r>
      <w:r w:rsidRPr="00DB170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B170C">
        <w:rPr>
          <w:rFonts w:ascii="Times New Roman" w:hAnsi="Times New Roman" w:cs="Times New Roman"/>
          <w:sz w:val="28"/>
          <w:szCs w:val="28"/>
          <w:shd w:val="clear" w:color="auto" w:fill="FFFFFF"/>
        </w:rPr>
        <w:t>приборах.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Выполнение тестового задания: «Ремённые передачи». 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Выполнение тестового задания: Цепные передачи».  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bCs/>
          <w:sz w:val="28"/>
          <w:szCs w:val="28"/>
        </w:rPr>
        <w:t xml:space="preserve">Подбор  </w:t>
      </w:r>
      <w:r w:rsidRPr="00DB170C">
        <w:rPr>
          <w:rFonts w:ascii="Times New Roman" w:hAnsi="Times New Roman" w:cs="Times New Roman"/>
          <w:sz w:val="28"/>
          <w:szCs w:val="28"/>
        </w:rPr>
        <w:t xml:space="preserve">информации: особенности работы и конструкции осей. 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Выполнение тестового задания: «Подшипники скольжения».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Выполнение задания по определению размеров, грузоподъёмности подшипников качения с использованием справочников, </w:t>
      </w:r>
      <w:proofErr w:type="spellStart"/>
      <w:r w:rsidRPr="00DB170C">
        <w:rPr>
          <w:rFonts w:ascii="Times New Roman" w:hAnsi="Times New Roman" w:cs="Times New Roman"/>
          <w:sz w:val="28"/>
          <w:szCs w:val="28"/>
        </w:rPr>
        <w:t>ГОСТов</w:t>
      </w:r>
      <w:proofErr w:type="spellEnd"/>
      <w:r w:rsidRPr="00DB170C">
        <w:rPr>
          <w:rFonts w:ascii="Times New Roman" w:hAnsi="Times New Roman" w:cs="Times New Roman"/>
          <w:sz w:val="28"/>
          <w:szCs w:val="28"/>
        </w:rPr>
        <w:t xml:space="preserve"> в сети интернет или на бумажных носителях.</w:t>
      </w:r>
    </w:p>
    <w:p w:rsidR="00694C0C" w:rsidRPr="00DB170C" w:rsidRDefault="00694C0C" w:rsidP="00B17708">
      <w:pPr>
        <w:pStyle w:val="a8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Выполнение тестового задания: «Муфты».</w:t>
      </w:r>
    </w:p>
    <w:p w:rsidR="00BF6F29" w:rsidRPr="00DB170C" w:rsidRDefault="00BF6F29" w:rsidP="00B17708">
      <w:pPr>
        <w:pStyle w:val="22"/>
        <w:numPr>
          <w:ilvl w:val="0"/>
          <w:numId w:val="34"/>
        </w:numPr>
        <w:shd w:val="clear" w:color="auto" w:fill="auto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B170C">
        <w:rPr>
          <w:rFonts w:ascii="Times New Roman" w:hAnsi="Times New Roman" w:cs="Times New Roman"/>
          <w:sz w:val="28"/>
          <w:szCs w:val="28"/>
        </w:rPr>
        <w:t>Повторение материала из курса черчения по темам:</w:t>
      </w:r>
    </w:p>
    <w:p w:rsidR="00BF6F29" w:rsidRPr="00DB170C" w:rsidRDefault="00BF6F29" w:rsidP="00B17708">
      <w:pPr>
        <w:pStyle w:val="22"/>
        <w:numPr>
          <w:ilvl w:val="0"/>
          <w:numId w:val="34"/>
        </w:numPr>
        <w:shd w:val="clear" w:color="auto" w:fill="auto"/>
        <w:spacing w:after="0" w:line="360" w:lineRule="auto"/>
        <w:ind w:left="0" w:firstLine="0"/>
        <w:jc w:val="both"/>
        <w:rPr>
          <w:rStyle w:val="91"/>
          <w:rFonts w:ascii="Times New Roman" w:hAnsi="Times New Roman" w:cs="Times New Roman"/>
          <w:color w:val="auto"/>
          <w:sz w:val="28"/>
          <w:szCs w:val="28"/>
        </w:rPr>
      </w:pPr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 xml:space="preserve">Основные типы </w:t>
      </w:r>
      <w:proofErr w:type="spellStart"/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>резьб</w:t>
      </w:r>
      <w:proofErr w:type="spellEnd"/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 xml:space="preserve">. Условное изображение резьбы. Обозначение </w:t>
      </w:r>
      <w:proofErr w:type="gramStart"/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>стандартных</w:t>
      </w:r>
      <w:proofErr w:type="gramEnd"/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>резьб</w:t>
      </w:r>
      <w:proofErr w:type="spellEnd"/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F6F29" w:rsidRPr="00DB170C" w:rsidRDefault="00BF6F29" w:rsidP="00B17708">
      <w:pPr>
        <w:pStyle w:val="22"/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170C">
        <w:rPr>
          <w:rStyle w:val="91"/>
          <w:rFonts w:ascii="Times New Roman" w:hAnsi="Times New Roman" w:cs="Times New Roman"/>
          <w:color w:val="auto"/>
          <w:sz w:val="28"/>
          <w:szCs w:val="28"/>
        </w:rPr>
        <w:t>Конструктивные формы резьбовых соединений. Конструкции стандартных крепёжных деталей: (болты, шпильки, гайки, шайбы)</w:t>
      </w:r>
    </w:p>
    <w:p w:rsidR="00E8724B" w:rsidRPr="00DB170C" w:rsidRDefault="00E8724B" w:rsidP="00B17708">
      <w:pPr>
        <w:pStyle w:val="a8"/>
        <w:numPr>
          <w:ilvl w:val="0"/>
          <w:numId w:val="3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Приложение</w:t>
      </w:r>
      <w:r w:rsidR="00BF6F29" w:rsidRPr="00DB170C">
        <w:rPr>
          <w:rFonts w:ascii="Times New Roman" w:hAnsi="Times New Roman" w:cs="Times New Roman"/>
          <w:sz w:val="28"/>
          <w:szCs w:val="28"/>
        </w:rPr>
        <w:t xml:space="preserve"> </w:t>
      </w:r>
      <w:r w:rsidRPr="00DB170C">
        <w:rPr>
          <w:rFonts w:ascii="Times New Roman" w:hAnsi="Times New Roman" w:cs="Times New Roman"/>
          <w:sz w:val="28"/>
          <w:szCs w:val="28"/>
        </w:rPr>
        <w:t>1</w:t>
      </w:r>
    </w:p>
    <w:p w:rsidR="00582737" w:rsidRPr="00DB170C" w:rsidRDefault="00E8724B" w:rsidP="00B17708">
      <w:pPr>
        <w:pStyle w:val="a8"/>
        <w:numPr>
          <w:ilvl w:val="0"/>
          <w:numId w:val="3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Приложение 2</w:t>
      </w:r>
      <w:r w:rsidR="00582737" w:rsidRPr="00DB17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6F29" w:rsidRPr="00DB170C" w:rsidRDefault="00BF6F29" w:rsidP="00B17708">
      <w:pPr>
        <w:pStyle w:val="a8"/>
        <w:numPr>
          <w:ilvl w:val="0"/>
          <w:numId w:val="3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Приложение 3</w:t>
      </w:r>
    </w:p>
    <w:p w:rsidR="00BF6F29" w:rsidRPr="00DB170C" w:rsidRDefault="00BF6F29" w:rsidP="00B17708">
      <w:pPr>
        <w:pStyle w:val="a8"/>
        <w:numPr>
          <w:ilvl w:val="0"/>
          <w:numId w:val="3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Приложение 4</w:t>
      </w:r>
    </w:p>
    <w:p w:rsidR="00582737" w:rsidRPr="00DB170C" w:rsidRDefault="00582737" w:rsidP="00A612F0">
      <w:pPr>
        <w:spacing w:after="0" w:line="360" w:lineRule="auto"/>
        <w:jc w:val="both"/>
        <w:rPr>
          <w:sz w:val="28"/>
          <w:szCs w:val="28"/>
        </w:rPr>
      </w:pPr>
    </w:p>
    <w:p w:rsidR="002D7C5B" w:rsidRPr="00DB170C" w:rsidRDefault="002D7C5B" w:rsidP="00A612F0">
      <w:pPr>
        <w:spacing w:after="0" w:line="360" w:lineRule="auto"/>
        <w:rPr>
          <w:sz w:val="28"/>
          <w:szCs w:val="28"/>
        </w:rPr>
      </w:pPr>
    </w:p>
    <w:p w:rsidR="002D7C5B" w:rsidRPr="00DB170C" w:rsidRDefault="002D7C5B" w:rsidP="00A612F0">
      <w:pPr>
        <w:spacing w:after="0" w:line="360" w:lineRule="auto"/>
        <w:rPr>
          <w:sz w:val="28"/>
          <w:szCs w:val="28"/>
          <w:highlight w:val="yellow"/>
        </w:rPr>
      </w:pPr>
    </w:p>
    <w:p w:rsidR="00265948" w:rsidRPr="00DB170C" w:rsidRDefault="00DB4720" w:rsidP="00552FBF">
      <w:pPr>
        <w:pStyle w:val="a8"/>
        <w:ind w:left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434524403"/>
      <w:bookmarkStart w:id="7" w:name="_Toc439804843"/>
      <w:r w:rsidRPr="00DB170C">
        <w:rPr>
          <w:rFonts w:ascii="Times New Roman" w:hAnsi="Times New Roman" w:cs="Times New Roman"/>
          <w:sz w:val="28"/>
          <w:szCs w:val="28"/>
        </w:rPr>
        <w:br w:type="page"/>
      </w:r>
      <w:r w:rsidR="00E8724B" w:rsidRPr="00DB170C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  <w:r w:rsidR="00265948" w:rsidRPr="00DB170C">
        <w:rPr>
          <w:rFonts w:ascii="Times New Roman" w:hAnsi="Times New Roman" w:cs="Times New Roman"/>
          <w:sz w:val="28"/>
          <w:szCs w:val="28"/>
        </w:rPr>
        <w:br/>
        <w:t>Рекомендации по подготовке, оформлению и защите презентаций</w:t>
      </w:r>
      <w:bookmarkEnd w:id="6"/>
      <w:bookmarkEnd w:id="7"/>
    </w:p>
    <w:p w:rsidR="00265948" w:rsidRPr="00DB170C" w:rsidRDefault="00265948" w:rsidP="00A612F0">
      <w:pPr>
        <w:spacing w:after="0" w:line="360" w:lineRule="auto"/>
        <w:rPr>
          <w:b/>
          <w:bCs/>
          <w:sz w:val="28"/>
          <w:szCs w:val="28"/>
        </w:rPr>
      </w:pPr>
    </w:p>
    <w:p w:rsidR="00265948" w:rsidRPr="00DB170C" w:rsidRDefault="00265948" w:rsidP="00A612F0">
      <w:pPr>
        <w:pStyle w:val="Style1"/>
        <w:widowControl/>
        <w:spacing w:line="360" w:lineRule="auto"/>
        <w:jc w:val="center"/>
        <w:rPr>
          <w:rStyle w:val="FontStyle14"/>
          <w:sz w:val="28"/>
          <w:szCs w:val="28"/>
        </w:rPr>
      </w:pPr>
      <w:r w:rsidRPr="00DB170C">
        <w:rPr>
          <w:rStyle w:val="FontStyle14"/>
          <w:sz w:val="28"/>
          <w:szCs w:val="28"/>
        </w:rPr>
        <w:t>РЕКОМЕНДАЦИИ ПО ПОДГОТОВКЕ, ОФОРМЛЕНИЮ И ЗАЩИТЕ</w:t>
      </w:r>
    </w:p>
    <w:p w:rsidR="00265948" w:rsidRPr="00DB170C" w:rsidRDefault="00265948" w:rsidP="00A612F0">
      <w:pPr>
        <w:pStyle w:val="Style1"/>
        <w:widowControl/>
        <w:spacing w:line="360" w:lineRule="auto"/>
        <w:jc w:val="center"/>
        <w:rPr>
          <w:rStyle w:val="FontStyle14"/>
          <w:sz w:val="28"/>
          <w:szCs w:val="28"/>
        </w:rPr>
      </w:pPr>
      <w:r w:rsidRPr="00DB170C">
        <w:rPr>
          <w:rStyle w:val="FontStyle14"/>
          <w:sz w:val="28"/>
          <w:szCs w:val="28"/>
        </w:rPr>
        <w:t>МУЛЬТИМЕДИЙНЫХ ПРЕЗЕНТАЦИЙ</w:t>
      </w:r>
    </w:p>
    <w:p w:rsidR="00265948" w:rsidRPr="00DB170C" w:rsidRDefault="00265948" w:rsidP="00A612F0">
      <w:pPr>
        <w:pStyle w:val="Style1"/>
        <w:widowControl/>
        <w:spacing w:line="360" w:lineRule="auto"/>
        <w:jc w:val="both"/>
        <w:rPr>
          <w:rStyle w:val="FontStyle14"/>
          <w:sz w:val="28"/>
          <w:szCs w:val="28"/>
        </w:rPr>
      </w:pPr>
    </w:p>
    <w:p w:rsidR="00265948" w:rsidRPr="00DB170C" w:rsidRDefault="00265948" w:rsidP="00A612F0">
      <w:pPr>
        <w:spacing w:after="0" w:line="360" w:lineRule="auto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ab/>
        <w:t>Общие рекомендации:</w:t>
      </w:r>
    </w:p>
    <w:p w:rsidR="00265948" w:rsidRPr="00DB170C" w:rsidRDefault="00265948" w:rsidP="00A612F0">
      <w:pPr>
        <w:pStyle w:val="a8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Компьютерная презентация должна содержать начальный и конечный слайды. Первый слайд должен содержать название работы, вашу фамилию и имя, номер группы;</w:t>
      </w:r>
    </w:p>
    <w:p w:rsidR="00265948" w:rsidRPr="00DB170C" w:rsidRDefault="00265948" w:rsidP="00A612F0">
      <w:pPr>
        <w:pStyle w:val="a8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Структура компьютерной презентации должна включать основную и резюмирующую части;</w:t>
      </w:r>
    </w:p>
    <w:p w:rsidR="00265948" w:rsidRPr="00DB170C" w:rsidRDefault="00265948" w:rsidP="00A612F0">
      <w:pPr>
        <w:pStyle w:val="a8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Слайды должны иметь заголовки и содержать минимум текста (на каждом не более 10 строк);</w:t>
      </w:r>
    </w:p>
    <w:p w:rsidR="00265948" w:rsidRPr="00DB170C" w:rsidRDefault="00265948" w:rsidP="00A612F0">
      <w:pPr>
        <w:pStyle w:val="a8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 xml:space="preserve">Каждый слайд должен быть логически связан с предыдущим и последующим. Лучший способ проверить, правильно ли построена презентация, - быстро прочитать только заголовки. Если после этого станет ясно, о чем презентация - значит, структура </w:t>
      </w:r>
      <w:proofErr w:type="gramStart"/>
      <w:r w:rsidRPr="00DB170C">
        <w:rPr>
          <w:rFonts w:ascii="Times New Roman" w:hAnsi="Times New Roman" w:cs="Times New Roman"/>
          <w:sz w:val="28"/>
          <w:szCs w:val="28"/>
        </w:rPr>
        <w:t>построена</w:t>
      </w:r>
      <w:proofErr w:type="gramEnd"/>
      <w:r w:rsidRPr="00DB170C">
        <w:rPr>
          <w:rFonts w:ascii="Times New Roman" w:hAnsi="Times New Roman" w:cs="Times New Roman"/>
          <w:sz w:val="28"/>
          <w:szCs w:val="28"/>
        </w:rPr>
        <w:t xml:space="preserve"> верно;</w:t>
      </w:r>
    </w:p>
    <w:p w:rsidR="00265948" w:rsidRPr="00DB170C" w:rsidRDefault="00265948" w:rsidP="00A612F0">
      <w:pPr>
        <w:pStyle w:val="a8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Необходимо использовать графический материал (включая картинки), сопровождающий текст (это позволит разнообразить представляемый материал и обогатить Ваше выступление);</w:t>
      </w:r>
    </w:p>
    <w:p w:rsidR="00265948" w:rsidRPr="00DB170C" w:rsidRDefault="00265948" w:rsidP="00A612F0">
      <w:pPr>
        <w:pStyle w:val="a8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Компьютерная презентация может сопровождаться анимацией, что позволит повысить эффект от представления доклада (но акцент только на анимацию недопустим, т.к. злоупотребление им на слайдах может привести к потере зрительного и смыслового контакта со слушателями);</w:t>
      </w:r>
    </w:p>
    <w:p w:rsidR="00265948" w:rsidRPr="00DB170C" w:rsidRDefault="00265948" w:rsidP="00A612F0">
      <w:pPr>
        <w:pStyle w:val="a8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Время выступления должно быть соотнесено с количеством слайдов из расчета, что компьютерная презентация, включающая 10— 15 слайдов, требует для выступления около 7—10 минут;</w:t>
      </w:r>
    </w:p>
    <w:p w:rsidR="00265948" w:rsidRPr="00DB170C" w:rsidRDefault="00265948" w:rsidP="00A612F0">
      <w:pPr>
        <w:pStyle w:val="a8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lastRenderedPageBreak/>
        <w:t>Помните: презентация не заменяет, а дополняет сообщение. Не надо писать на слайдах то, что Вы собираетесь сказать словами. При публичном выступлении никогда не зачитывайте текст со слайда! </w:t>
      </w:r>
    </w:p>
    <w:p w:rsidR="00265948" w:rsidRPr="00DB170C" w:rsidRDefault="00265948" w:rsidP="00A612F0">
      <w:pPr>
        <w:pStyle w:val="a8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170C">
        <w:rPr>
          <w:rFonts w:ascii="Times New Roman" w:hAnsi="Times New Roman" w:cs="Times New Roman"/>
          <w:sz w:val="28"/>
          <w:szCs w:val="28"/>
        </w:rPr>
        <w:t>При подготовке презентации рекомендуется в максимальной степени использовать графики, схемы, диаграммы, если это уместно. Фотографии и рисунки делают представляемую информацию более интересной и помогают удерживать внимание аудитории, давая возможность ясно понять суть предмета.</w:t>
      </w:r>
    </w:p>
    <w:p w:rsidR="00265948" w:rsidRPr="00DB170C" w:rsidRDefault="00265948" w:rsidP="00A612F0">
      <w:pPr>
        <w:pStyle w:val="Style1"/>
        <w:widowControl/>
        <w:spacing w:line="360" w:lineRule="auto"/>
        <w:jc w:val="both"/>
        <w:rPr>
          <w:rStyle w:val="FontStyle14"/>
          <w:sz w:val="28"/>
          <w:szCs w:val="28"/>
        </w:rPr>
      </w:pPr>
    </w:p>
    <w:tbl>
      <w:tblPr>
        <w:tblW w:w="93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06"/>
        <w:gridCol w:w="7043"/>
      </w:tblGrid>
      <w:tr w:rsidR="00265948" w:rsidRPr="00DB170C" w:rsidTr="00E80912">
        <w:tc>
          <w:tcPr>
            <w:tcW w:w="9349" w:type="dxa"/>
            <w:gridSpan w:val="2"/>
            <w:vAlign w:val="center"/>
          </w:tcPr>
          <w:p w:rsidR="00265948" w:rsidRPr="00DB170C" w:rsidRDefault="00265948" w:rsidP="00A612F0">
            <w:pPr>
              <w:pStyle w:val="Style2"/>
              <w:widowControl/>
              <w:spacing w:line="360" w:lineRule="auto"/>
              <w:jc w:val="center"/>
              <w:rPr>
                <w:rStyle w:val="FontStyle11"/>
                <w:rFonts w:eastAsiaTheme="majorEastAsia"/>
                <w:sz w:val="28"/>
                <w:szCs w:val="28"/>
              </w:rPr>
            </w:pPr>
            <w:r w:rsidRPr="00DB170C">
              <w:rPr>
                <w:rStyle w:val="FontStyle11"/>
                <w:rFonts w:eastAsiaTheme="majorEastAsia"/>
                <w:sz w:val="28"/>
                <w:szCs w:val="28"/>
              </w:rPr>
              <w:t>Оформление слайдов</w:t>
            </w:r>
          </w:p>
        </w:tc>
      </w:tr>
      <w:tr w:rsidR="00265948" w:rsidRPr="00DB170C" w:rsidTr="00E80912">
        <w:tc>
          <w:tcPr>
            <w:tcW w:w="2306" w:type="dxa"/>
            <w:vAlign w:val="center"/>
          </w:tcPr>
          <w:p w:rsidR="00265948" w:rsidRPr="00DB170C" w:rsidRDefault="00265948" w:rsidP="00A612F0">
            <w:pPr>
              <w:pStyle w:val="Style4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DB170C">
              <w:rPr>
                <w:rStyle w:val="FontStyle12"/>
                <w:sz w:val="28"/>
                <w:szCs w:val="28"/>
              </w:rPr>
              <w:t>Стиль</w:t>
            </w:r>
          </w:p>
        </w:tc>
        <w:tc>
          <w:tcPr>
            <w:tcW w:w="7043" w:type="dxa"/>
            <w:vAlign w:val="center"/>
          </w:tcPr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3"/>
              </w:numPr>
              <w:tabs>
                <w:tab w:val="left" w:pos="102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Соблюдайте единый стиль оформления.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3"/>
              </w:numPr>
              <w:tabs>
                <w:tab w:val="left" w:pos="102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Избегайте стилей, которые будут отвлекать от самой презентации.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3"/>
              </w:numPr>
              <w:tabs>
                <w:tab w:val="left" w:pos="102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Вспомогательная информация (управляющие кнопки) не должны преобладать над основной информацие</w:t>
            </w:r>
            <w:proofErr w:type="gramStart"/>
            <w:r w:rsidRPr="00DB170C">
              <w:rPr>
                <w:rStyle w:val="FontStyle13"/>
                <w:sz w:val="28"/>
                <w:szCs w:val="28"/>
              </w:rPr>
              <w:t>й(</w:t>
            </w:r>
            <w:proofErr w:type="gramEnd"/>
            <w:r w:rsidRPr="00DB170C">
              <w:rPr>
                <w:rStyle w:val="FontStyle13"/>
                <w:sz w:val="28"/>
                <w:szCs w:val="28"/>
              </w:rPr>
              <w:t>текст, рисунок).</w:t>
            </w:r>
          </w:p>
        </w:tc>
      </w:tr>
      <w:tr w:rsidR="00265948" w:rsidRPr="00DB170C" w:rsidTr="00E80912">
        <w:tc>
          <w:tcPr>
            <w:tcW w:w="2306" w:type="dxa"/>
            <w:vAlign w:val="center"/>
          </w:tcPr>
          <w:p w:rsidR="00265948" w:rsidRPr="00DB170C" w:rsidRDefault="00265948" w:rsidP="00A612F0">
            <w:pPr>
              <w:pStyle w:val="Style4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DB170C">
              <w:rPr>
                <w:rStyle w:val="FontStyle12"/>
                <w:sz w:val="28"/>
                <w:szCs w:val="28"/>
              </w:rPr>
              <w:t>Фон</w:t>
            </w:r>
          </w:p>
        </w:tc>
        <w:tc>
          <w:tcPr>
            <w:tcW w:w="7043" w:type="dxa"/>
            <w:vAlign w:val="center"/>
          </w:tcPr>
          <w:p w:rsidR="00265948" w:rsidRPr="00DB170C" w:rsidRDefault="00265948" w:rsidP="00A612F0">
            <w:pPr>
              <w:pStyle w:val="Style3"/>
              <w:widowControl/>
              <w:numPr>
                <w:ilvl w:val="3"/>
                <w:numId w:val="1"/>
              </w:numPr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Для фона выбирайте более холодные тона (синий, зеленый).</w:t>
            </w:r>
          </w:p>
        </w:tc>
      </w:tr>
      <w:tr w:rsidR="00265948" w:rsidRPr="00DB170C" w:rsidTr="00E80912">
        <w:tc>
          <w:tcPr>
            <w:tcW w:w="2306" w:type="dxa"/>
            <w:vAlign w:val="center"/>
          </w:tcPr>
          <w:p w:rsidR="00265948" w:rsidRPr="00DB170C" w:rsidRDefault="00265948" w:rsidP="00A612F0">
            <w:pPr>
              <w:pStyle w:val="Style4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DB170C">
              <w:rPr>
                <w:rStyle w:val="FontStyle12"/>
                <w:sz w:val="28"/>
                <w:szCs w:val="28"/>
              </w:rPr>
              <w:t>Использование цвета</w:t>
            </w:r>
          </w:p>
        </w:tc>
        <w:tc>
          <w:tcPr>
            <w:tcW w:w="7043" w:type="dxa"/>
            <w:vAlign w:val="center"/>
          </w:tcPr>
          <w:p w:rsidR="00265948" w:rsidRPr="00DB170C" w:rsidRDefault="00265948" w:rsidP="00A612F0">
            <w:pPr>
              <w:pStyle w:val="Style5"/>
              <w:widowControl/>
              <w:numPr>
                <w:ilvl w:val="6"/>
                <w:numId w:val="4"/>
              </w:numPr>
              <w:tabs>
                <w:tab w:val="left" w:pos="34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На одном слайде рекомендуется использовать не более трех цветов: один для фона, один для заголовков, один для текста.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6"/>
                <w:numId w:val="4"/>
              </w:numPr>
              <w:tabs>
                <w:tab w:val="left" w:pos="34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Для фона и текста слайда выбирайте контрастные цвета.</w:t>
            </w:r>
          </w:p>
        </w:tc>
      </w:tr>
      <w:tr w:rsidR="00265948" w:rsidRPr="00DB170C" w:rsidTr="00E80912">
        <w:tc>
          <w:tcPr>
            <w:tcW w:w="2306" w:type="dxa"/>
            <w:vAlign w:val="center"/>
          </w:tcPr>
          <w:p w:rsidR="00265948" w:rsidRPr="00DB170C" w:rsidRDefault="00265948" w:rsidP="00A612F0">
            <w:pPr>
              <w:pStyle w:val="Style4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DB170C">
              <w:rPr>
                <w:rStyle w:val="FontStyle12"/>
                <w:sz w:val="28"/>
                <w:szCs w:val="28"/>
              </w:rPr>
              <w:t>Анимационные эффекты</w:t>
            </w:r>
          </w:p>
        </w:tc>
        <w:tc>
          <w:tcPr>
            <w:tcW w:w="7043" w:type="dxa"/>
            <w:vAlign w:val="center"/>
          </w:tcPr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5"/>
              </w:numPr>
              <w:tabs>
                <w:tab w:val="left" w:pos="0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Используйте возможности компьютерной анимации для представления информации на слайде.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5"/>
              </w:numPr>
              <w:tabs>
                <w:tab w:val="left" w:pos="0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Не стоит злоупотреблять различными анимационными эффектами, они не должны отвлекать внимание от содержания на слайде.</w:t>
            </w:r>
          </w:p>
        </w:tc>
      </w:tr>
      <w:tr w:rsidR="00265948" w:rsidRPr="00DB170C" w:rsidTr="00E80912">
        <w:tc>
          <w:tcPr>
            <w:tcW w:w="9349" w:type="dxa"/>
            <w:gridSpan w:val="2"/>
            <w:vAlign w:val="center"/>
          </w:tcPr>
          <w:p w:rsidR="00265948" w:rsidRPr="00DB170C" w:rsidRDefault="00265948" w:rsidP="00A612F0">
            <w:pPr>
              <w:pStyle w:val="Style2"/>
              <w:widowControl/>
              <w:spacing w:line="360" w:lineRule="auto"/>
              <w:jc w:val="center"/>
              <w:rPr>
                <w:rStyle w:val="FontStyle11"/>
                <w:rFonts w:eastAsiaTheme="majorEastAsia"/>
                <w:sz w:val="28"/>
                <w:szCs w:val="28"/>
              </w:rPr>
            </w:pPr>
            <w:r w:rsidRPr="00DB170C">
              <w:rPr>
                <w:rStyle w:val="FontStyle11"/>
                <w:rFonts w:eastAsiaTheme="majorEastAsia"/>
                <w:sz w:val="28"/>
                <w:szCs w:val="28"/>
              </w:rPr>
              <w:t>Представление информации</w:t>
            </w:r>
          </w:p>
        </w:tc>
      </w:tr>
      <w:tr w:rsidR="00265948" w:rsidRPr="00DB170C" w:rsidTr="00E80912">
        <w:tc>
          <w:tcPr>
            <w:tcW w:w="2306" w:type="dxa"/>
            <w:vAlign w:val="center"/>
          </w:tcPr>
          <w:p w:rsidR="00265948" w:rsidRPr="00DB170C" w:rsidRDefault="00265948" w:rsidP="00A612F0">
            <w:pPr>
              <w:pStyle w:val="Style4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DB170C">
              <w:rPr>
                <w:rStyle w:val="FontStyle12"/>
                <w:sz w:val="28"/>
                <w:szCs w:val="28"/>
              </w:rPr>
              <w:lastRenderedPageBreak/>
              <w:t>Содержание информации</w:t>
            </w:r>
          </w:p>
        </w:tc>
        <w:tc>
          <w:tcPr>
            <w:tcW w:w="7043" w:type="dxa"/>
            <w:vAlign w:val="center"/>
          </w:tcPr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6"/>
              </w:numPr>
              <w:tabs>
                <w:tab w:val="left" w:pos="0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Используйте короткие слова и предложения.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6"/>
              </w:numPr>
              <w:tabs>
                <w:tab w:val="left" w:pos="0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Минимизируйте количество предлогов, наречий, прилагательных.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6"/>
              </w:numPr>
              <w:tabs>
                <w:tab w:val="left" w:pos="0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Заголовки должны привлекать внимание аудитории.</w:t>
            </w:r>
          </w:p>
        </w:tc>
      </w:tr>
      <w:tr w:rsidR="00265948" w:rsidRPr="00DB170C" w:rsidTr="00E80912">
        <w:trPr>
          <w:trHeight w:val="769"/>
        </w:trPr>
        <w:tc>
          <w:tcPr>
            <w:tcW w:w="2306" w:type="dxa"/>
            <w:vAlign w:val="center"/>
          </w:tcPr>
          <w:p w:rsidR="00265948" w:rsidRPr="00DB170C" w:rsidRDefault="00265948" w:rsidP="00A612F0">
            <w:pPr>
              <w:pStyle w:val="Style4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DB170C">
              <w:rPr>
                <w:rStyle w:val="FontStyle12"/>
                <w:sz w:val="28"/>
                <w:szCs w:val="28"/>
              </w:rPr>
              <w:t xml:space="preserve">Расположение информации </w:t>
            </w:r>
            <w:proofErr w:type="gramStart"/>
            <w:r w:rsidRPr="00DB170C">
              <w:rPr>
                <w:rStyle w:val="FontStyle12"/>
                <w:sz w:val="28"/>
                <w:szCs w:val="28"/>
              </w:rPr>
              <w:t>на</w:t>
            </w:r>
            <w:proofErr w:type="gramEnd"/>
          </w:p>
          <w:p w:rsidR="00265948" w:rsidRPr="00DB170C" w:rsidRDefault="00265948" w:rsidP="00A612F0">
            <w:pPr>
              <w:pStyle w:val="Style4"/>
              <w:spacing w:line="360" w:lineRule="auto"/>
              <w:rPr>
                <w:rStyle w:val="FontStyle12"/>
                <w:sz w:val="28"/>
                <w:szCs w:val="28"/>
              </w:rPr>
            </w:pPr>
            <w:r w:rsidRPr="00DB170C">
              <w:rPr>
                <w:rStyle w:val="FontStyle12"/>
                <w:sz w:val="28"/>
                <w:szCs w:val="28"/>
              </w:rPr>
              <w:t>странице</w:t>
            </w:r>
          </w:p>
        </w:tc>
        <w:tc>
          <w:tcPr>
            <w:tcW w:w="7043" w:type="dxa"/>
            <w:vAlign w:val="center"/>
          </w:tcPr>
          <w:p w:rsidR="00265948" w:rsidRPr="00DB170C" w:rsidRDefault="00265948" w:rsidP="00A612F0">
            <w:pPr>
              <w:pStyle w:val="Style3"/>
              <w:widowControl/>
              <w:numPr>
                <w:ilvl w:val="0"/>
                <w:numId w:val="7"/>
              </w:numPr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Предпочтительно горизонтальное расположение информации.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7"/>
              </w:numPr>
              <w:tabs>
                <w:tab w:val="left" w:pos="34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Наиболее важная информация должна располагаться в центре экрана.</w:t>
            </w:r>
          </w:p>
          <w:p w:rsidR="00265948" w:rsidRPr="00DB170C" w:rsidRDefault="00265948" w:rsidP="00A612F0">
            <w:pPr>
              <w:pStyle w:val="Style5"/>
              <w:numPr>
                <w:ilvl w:val="0"/>
                <w:numId w:val="7"/>
              </w:numPr>
              <w:tabs>
                <w:tab w:val="left" w:pos="34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Если на слайде картинка, надпись должна располагаться под ней.</w:t>
            </w:r>
          </w:p>
        </w:tc>
      </w:tr>
      <w:tr w:rsidR="00265948" w:rsidRPr="00DB170C" w:rsidTr="00E80912">
        <w:tc>
          <w:tcPr>
            <w:tcW w:w="2306" w:type="dxa"/>
            <w:vAlign w:val="center"/>
          </w:tcPr>
          <w:p w:rsidR="00265948" w:rsidRPr="00DB170C" w:rsidRDefault="00265948" w:rsidP="00A612F0">
            <w:pPr>
              <w:pStyle w:val="Style4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DB170C">
              <w:rPr>
                <w:rStyle w:val="FontStyle12"/>
                <w:sz w:val="28"/>
                <w:szCs w:val="28"/>
              </w:rPr>
              <w:t>Шрифты</w:t>
            </w:r>
          </w:p>
        </w:tc>
        <w:tc>
          <w:tcPr>
            <w:tcW w:w="7043" w:type="dxa"/>
            <w:vAlign w:val="center"/>
          </w:tcPr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34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Для заголовков - не менее 24.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34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Для информации - не менее 18.</w:t>
            </w:r>
          </w:p>
          <w:p w:rsidR="00265948" w:rsidRPr="00DB170C" w:rsidRDefault="00265948" w:rsidP="00A612F0">
            <w:pPr>
              <w:pStyle w:val="Style5"/>
              <w:numPr>
                <w:ilvl w:val="0"/>
                <w:numId w:val="8"/>
              </w:numPr>
              <w:tabs>
                <w:tab w:val="left" w:pos="34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 xml:space="preserve">Для оформления презентации следует использовать стандартные, широко распространенные пропорциональные шрифты без засечек, которые легче читать с большого расстояния (например, </w:t>
            </w:r>
            <w:proofErr w:type="spellStart"/>
            <w:r w:rsidRPr="00DB170C">
              <w:rPr>
                <w:rStyle w:val="FontStyle13"/>
                <w:sz w:val="28"/>
                <w:szCs w:val="28"/>
              </w:rPr>
              <w:t>Arial</w:t>
            </w:r>
            <w:proofErr w:type="spellEnd"/>
            <w:r w:rsidRPr="00DB170C">
              <w:rPr>
                <w:rStyle w:val="FontStyle13"/>
                <w:sz w:val="28"/>
                <w:szCs w:val="28"/>
              </w:rPr>
              <w:t xml:space="preserve">, </w:t>
            </w:r>
            <w:proofErr w:type="spellStart"/>
            <w:r w:rsidRPr="00DB170C">
              <w:rPr>
                <w:rStyle w:val="FontStyle13"/>
                <w:sz w:val="28"/>
                <w:szCs w:val="28"/>
              </w:rPr>
              <w:t>Tahoma</w:t>
            </w:r>
            <w:proofErr w:type="spellEnd"/>
            <w:r w:rsidRPr="00DB170C">
              <w:rPr>
                <w:rStyle w:val="FontStyle13"/>
                <w:sz w:val="28"/>
                <w:szCs w:val="28"/>
              </w:rPr>
              <w:t xml:space="preserve">, </w:t>
            </w:r>
            <w:proofErr w:type="spellStart"/>
            <w:r w:rsidRPr="00DB170C">
              <w:rPr>
                <w:rStyle w:val="FontStyle13"/>
                <w:sz w:val="28"/>
                <w:szCs w:val="28"/>
              </w:rPr>
              <w:t>Verdana</w:t>
            </w:r>
            <w:proofErr w:type="spellEnd"/>
            <w:r w:rsidRPr="00DB170C">
              <w:rPr>
                <w:rStyle w:val="FontStyle13"/>
                <w:sz w:val="28"/>
                <w:szCs w:val="28"/>
              </w:rPr>
              <w:t>).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34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Нельзя смешивать различные типы шрифтов в одной презентации.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8"/>
              </w:numPr>
              <w:tabs>
                <w:tab w:val="left" w:pos="34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Для выделения информации следует использовать жирный шрифт, курсив и подчеркивание.</w:t>
            </w:r>
          </w:p>
        </w:tc>
      </w:tr>
      <w:tr w:rsidR="00265948" w:rsidRPr="00DB170C" w:rsidTr="00E80912">
        <w:tc>
          <w:tcPr>
            <w:tcW w:w="2306" w:type="dxa"/>
            <w:vAlign w:val="center"/>
          </w:tcPr>
          <w:p w:rsidR="00265948" w:rsidRPr="00DB170C" w:rsidRDefault="00265948" w:rsidP="00A612F0">
            <w:pPr>
              <w:pStyle w:val="Style4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DB170C">
              <w:rPr>
                <w:rStyle w:val="FontStyle12"/>
                <w:sz w:val="28"/>
                <w:szCs w:val="28"/>
              </w:rPr>
              <w:t>Способы выделения информации</w:t>
            </w:r>
          </w:p>
        </w:tc>
        <w:tc>
          <w:tcPr>
            <w:tcW w:w="7043" w:type="dxa"/>
            <w:vAlign w:val="center"/>
          </w:tcPr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34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Рамки, границы, заливки.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34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Разные цвета шрифтов, штриховку, заливку.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9"/>
              </w:numPr>
              <w:tabs>
                <w:tab w:val="left" w:pos="34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Рисунки, диаграммы, схемы для иллюстрации наиболее важных фактов.</w:t>
            </w:r>
          </w:p>
        </w:tc>
      </w:tr>
      <w:tr w:rsidR="00265948" w:rsidRPr="00DB170C" w:rsidTr="00E80912">
        <w:tc>
          <w:tcPr>
            <w:tcW w:w="2306" w:type="dxa"/>
            <w:vAlign w:val="center"/>
          </w:tcPr>
          <w:p w:rsidR="00265948" w:rsidRPr="00DB170C" w:rsidRDefault="00265948" w:rsidP="00A612F0">
            <w:pPr>
              <w:pStyle w:val="Style4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DB170C">
              <w:rPr>
                <w:rStyle w:val="FontStyle12"/>
                <w:sz w:val="28"/>
                <w:szCs w:val="28"/>
              </w:rPr>
              <w:t>Объем информации</w:t>
            </w:r>
          </w:p>
        </w:tc>
        <w:tc>
          <w:tcPr>
            <w:tcW w:w="7043" w:type="dxa"/>
            <w:vAlign w:val="center"/>
          </w:tcPr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10"/>
              </w:numPr>
              <w:tabs>
                <w:tab w:val="left" w:pos="34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Не стоит заполнять один слайд слишком большим объемом информации: люди могут запомнить не более трех фактов, выводов, определений.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10"/>
              </w:numPr>
              <w:tabs>
                <w:tab w:val="left" w:pos="355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lastRenderedPageBreak/>
              <w:t>Наибольшая эффективность достигается тогда, когда ключевые пункты отображаются по одному на каждом</w:t>
            </w:r>
            <w:r w:rsidRPr="00DB170C">
              <w:rPr>
                <w:rStyle w:val="FontStyle13"/>
                <w:sz w:val="28"/>
                <w:szCs w:val="28"/>
              </w:rPr>
              <w:br/>
              <w:t>слайде.</w:t>
            </w:r>
          </w:p>
        </w:tc>
      </w:tr>
      <w:tr w:rsidR="00265948" w:rsidRPr="00DB170C" w:rsidTr="00E80912">
        <w:tc>
          <w:tcPr>
            <w:tcW w:w="2306" w:type="dxa"/>
            <w:vAlign w:val="center"/>
          </w:tcPr>
          <w:p w:rsidR="00265948" w:rsidRPr="00DB170C" w:rsidRDefault="00265948" w:rsidP="00A612F0">
            <w:pPr>
              <w:pStyle w:val="Style4"/>
              <w:widowControl/>
              <w:spacing w:line="360" w:lineRule="auto"/>
              <w:rPr>
                <w:rStyle w:val="FontStyle12"/>
                <w:sz w:val="28"/>
                <w:szCs w:val="28"/>
              </w:rPr>
            </w:pPr>
            <w:r w:rsidRPr="00DB170C">
              <w:rPr>
                <w:rStyle w:val="FontStyle12"/>
                <w:sz w:val="28"/>
                <w:szCs w:val="28"/>
              </w:rPr>
              <w:lastRenderedPageBreak/>
              <w:t>Виды слайдов</w:t>
            </w:r>
          </w:p>
        </w:tc>
        <w:tc>
          <w:tcPr>
            <w:tcW w:w="7043" w:type="dxa"/>
            <w:vAlign w:val="center"/>
          </w:tcPr>
          <w:p w:rsidR="00265948" w:rsidRPr="00DB170C" w:rsidRDefault="00265948" w:rsidP="00A612F0">
            <w:pPr>
              <w:pStyle w:val="Style3"/>
              <w:widowControl/>
              <w:spacing w:line="360" w:lineRule="auto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Для обеспечения разнообразия следует использовать различные виды слайдов: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38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с текстом;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38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с таблицами;</w:t>
            </w:r>
          </w:p>
          <w:p w:rsidR="00265948" w:rsidRPr="00DB170C" w:rsidRDefault="00265948" w:rsidP="00A612F0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386"/>
              </w:tabs>
              <w:spacing w:line="360" w:lineRule="auto"/>
              <w:ind w:left="0" w:firstLine="0"/>
              <w:rPr>
                <w:rStyle w:val="FontStyle13"/>
                <w:sz w:val="28"/>
                <w:szCs w:val="28"/>
              </w:rPr>
            </w:pPr>
            <w:r w:rsidRPr="00DB170C">
              <w:rPr>
                <w:rStyle w:val="FontStyle13"/>
                <w:sz w:val="28"/>
                <w:szCs w:val="28"/>
              </w:rPr>
              <w:t>с диаграммами.</w:t>
            </w:r>
          </w:p>
        </w:tc>
      </w:tr>
    </w:tbl>
    <w:p w:rsidR="00A64695" w:rsidRPr="00DB170C" w:rsidRDefault="00A64695" w:rsidP="00A612F0">
      <w:pPr>
        <w:spacing w:after="0" w:line="360" w:lineRule="auto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B170C">
        <w:rPr>
          <w:bCs/>
          <w:sz w:val="28"/>
          <w:szCs w:val="28"/>
        </w:rPr>
        <w:t xml:space="preserve">                                                  </w:t>
      </w:r>
    </w:p>
    <w:p w:rsidR="00E237EA" w:rsidRPr="00DB170C" w:rsidRDefault="00E237EA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СПИСОК ИСТОЧНИКОВ И ЛИТЕРАТУРЫ</w:t>
      </w:r>
    </w:p>
    <w:bookmarkEnd w:id="3"/>
    <w:bookmarkEnd w:id="4"/>
    <w:bookmarkEnd w:id="5"/>
    <w:p w:rsidR="00C86242" w:rsidRPr="00DB170C" w:rsidRDefault="008430A0" w:rsidP="00A612F0">
      <w:pPr>
        <w:spacing w:after="0" w:line="360" w:lineRule="auto"/>
        <w:rPr>
          <w:b/>
          <w:sz w:val="28"/>
          <w:szCs w:val="28"/>
        </w:rPr>
      </w:pPr>
      <w:r w:rsidRPr="00DB170C">
        <w:rPr>
          <w:b/>
          <w:sz w:val="28"/>
          <w:szCs w:val="28"/>
        </w:rPr>
        <w:t>Основная</w:t>
      </w:r>
      <w:r w:rsidR="00C86242" w:rsidRPr="00DB170C">
        <w:rPr>
          <w:b/>
          <w:sz w:val="28"/>
          <w:szCs w:val="28"/>
        </w:rPr>
        <w:t>:</w:t>
      </w:r>
    </w:p>
    <w:p w:rsidR="008430A0" w:rsidRPr="00DB170C" w:rsidRDefault="00C86242" w:rsidP="00A612F0">
      <w:pPr>
        <w:spacing w:after="0" w:line="360" w:lineRule="auto"/>
        <w:rPr>
          <w:sz w:val="28"/>
          <w:szCs w:val="28"/>
        </w:rPr>
      </w:pPr>
      <w:r w:rsidRPr="00DB170C">
        <w:rPr>
          <w:b/>
          <w:sz w:val="28"/>
          <w:szCs w:val="28"/>
        </w:rPr>
        <w:t xml:space="preserve">1. </w:t>
      </w:r>
      <w:proofErr w:type="spellStart"/>
      <w:r w:rsidR="008430A0" w:rsidRPr="00DB170C">
        <w:rPr>
          <w:bCs/>
          <w:sz w:val="28"/>
          <w:szCs w:val="28"/>
        </w:rPr>
        <w:t>Вереина</w:t>
      </w:r>
      <w:proofErr w:type="spellEnd"/>
      <w:r w:rsidR="008430A0" w:rsidRPr="00DB170C">
        <w:rPr>
          <w:bCs/>
          <w:sz w:val="28"/>
          <w:szCs w:val="28"/>
        </w:rPr>
        <w:t xml:space="preserve"> Л.И. Краснов  </w:t>
      </w:r>
      <w:proofErr w:type="spellStart"/>
      <w:r w:rsidR="008430A0" w:rsidRPr="00DB170C">
        <w:rPr>
          <w:bCs/>
          <w:sz w:val="28"/>
          <w:szCs w:val="28"/>
        </w:rPr>
        <w:t>ММ</w:t>
      </w:r>
      <w:proofErr w:type="gramStart"/>
      <w:r w:rsidR="008430A0" w:rsidRPr="00DB170C">
        <w:rPr>
          <w:bCs/>
          <w:sz w:val="28"/>
          <w:szCs w:val="28"/>
        </w:rPr>
        <w:t>.-</w:t>
      </w:r>
      <w:proofErr w:type="gramEnd"/>
      <w:r w:rsidR="008430A0" w:rsidRPr="00DB170C">
        <w:rPr>
          <w:bCs/>
          <w:sz w:val="28"/>
          <w:szCs w:val="28"/>
        </w:rPr>
        <w:t>М.:Техническая</w:t>
      </w:r>
      <w:proofErr w:type="spellEnd"/>
      <w:r w:rsidR="008430A0" w:rsidRPr="00DB170C">
        <w:rPr>
          <w:bCs/>
          <w:sz w:val="28"/>
          <w:szCs w:val="28"/>
        </w:rPr>
        <w:t xml:space="preserve"> механика : Учебник для сред. Проф. </w:t>
      </w:r>
      <w:proofErr w:type="spellStart"/>
      <w:r w:rsidR="008430A0" w:rsidRPr="00DB170C">
        <w:rPr>
          <w:bCs/>
          <w:sz w:val="28"/>
          <w:szCs w:val="28"/>
        </w:rPr>
        <w:t>Образования</w:t>
      </w:r>
      <w:proofErr w:type="gramStart"/>
      <w:r w:rsidR="008430A0" w:rsidRPr="00DB170C">
        <w:rPr>
          <w:bCs/>
          <w:sz w:val="28"/>
          <w:szCs w:val="28"/>
        </w:rPr>
        <w:t>.-</w:t>
      </w:r>
      <w:proofErr w:type="gramEnd"/>
      <w:r w:rsidR="008430A0" w:rsidRPr="00DB170C">
        <w:rPr>
          <w:bCs/>
          <w:sz w:val="28"/>
          <w:szCs w:val="28"/>
        </w:rPr>
        <w:t>М</w:t>
      </w:r>
      <w:proofErr w:type="spellEnd"/>
      <w:r w:rsidR="008430A0" w:rsidRPr="00DB170C">
        <w:rPr>
          <w:bCs/>
          <w:sz w:val="28"/>
          <w:szCs w:val="28"/>
        </w:rPr>
        <w:t>. : ИЦ Академия.  2014</w:t>
      </w:r>
    </w:p>
    <w:p w:rsidR="008430A0" w:rsidRPr="00DB170C" w:rsidRDefault="008430A0" w:rsidP="00B17708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rPr>
          <w:bCs/>
          <w:sz w:val="28"/>
          <w:szCs w:val="28"/>
        </w:rPr>
      </w:pPr>
      <w:r w:rsidRPr="00DB170C">
        <w:rPr>
          <w:sz w:val="28"/>
          <w:szCs w:val="28"/>
        </w:rPr>
        <w:t>Куклин Н.Г. Детали машин: Учебник</w:t>
      </w:r>
      <w:r w:rsidRPr="00DB170C">
        <w:rPr>
          <w:bCs/>
          <w:sz w:val="28"/>
          <w:szCs w:val="28"/>
        </w:rPr>
        <w:t xml:space="preserve"> – </w:t>
      </w:r>
      <w:r w:rsidRPr="00DB170C">
        <w:rPr>
          <w:sz w:val="28"/>
          <w:szCs w:val="28"/>
        </w:rPr>
        <w:t>Инфра-2015</w:t>
      </w:r>
      <w:r w:rsidRPr="00DB170C">
        <w:rPr>
          <w:bCs/>
          <w:sz w:val="28"/>
          <w:szCs w:val="28"/>
        </w:rPr>
        <w:t>.</w:t>
      </w:r>
    </w:p>
    <w:p w:rsidR="008430A0" w:rsidRPr="00DB170C" w:rsidRDefault="008430A0" w:rsidP="00B17708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rPr>
          <w:bCs/>
          <w:sz w:val="28"/>
          <w:szCs w:val="28"/>
        </w:rPr>
      </w:pPr>
      <w:proofErr w:type="spellStart"/>
      <w:r w:rsidRPr="00DB170C">
        <w:rPr>
          <w:bCs/>
          <w:sz w:val="28"/>
          <w:szCs w:val="28"/>
        </w:rPr>
        <w:t>Олофинская</w:t>
      </w:r>
      <w:proofErr w:type="spellEnd"/>
      <w:r w:rsidRPr="00DB170C">
        <w:rPr>
          <w:bCs/>
          <w:sz w:val="28"/>
          <w:szCs w:val="28"/>
        </w:rPr>
        <w:t xml:space="preserve"> В.П.  Техническая механика  курс лекций с вариантами практических и тестовых заданий – ГРИФ – 2-е изд.</w:t>
      </w:r>
      <w:r w:rsidRPr="00DB170C">
        <w:rPr>
          <w:bCs/>
          <w:sz w:val="28"/>
          <w:szCs w:val="28"/>
        </w:rPr>
        <w:br/>
        <w:t xml:space="preserve"> М.ИНФРА– </w:t>
      </w:r>
      <w:proofErr w:type="gramStart"/>
      <w:r w:rsidRPr="00DB170C">
        <w:rPr>
          <w:bCs/>
          <w:sz w:val="28"/>
          <w:szCs w:val="28"/>
        </w:rPr>
        <w:t>М.</w:t>
      </w:r>
      <w:proofErr w:type="gramEnd"/>
      <w:r w:rsidRPr="00DB170C">
        <w:rPr>
          <w:bCs/>
          <w:sz w:val="28"/>
          <w:szCs w:val="28"/>
        </w:rPr>
        <w:t xml:space="preserve"> ФОРУМ –2011</w:t>
      </w:r>
    </w:p>
    <w:p w:rsidR="008430A0" w:rsidRPr="00DB170C" w:rsidRDefault="00C86242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>Дополнительная</w:t>
      </w:r>
    </w:p>
    <w:p w:rsidR="008430A0" w:rsidRPr="00DB170C" w:rsidRDefault="008430A0" w:rsidP="00B17708">
      <w:pPr>
        <w:pStyle w:val="a8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DB170C">
        <w:rPr>
          <w:rFonts w:ascii="Times New Roman" w:hAnsi="Times New Roman" w:cs="Times New Roman"/>
          <w:bCs/>
          <w:sz w:val="28"/>
          <w:szCs w:val="28"/>
        </w:rPr>
        <w:t>Опарин И.С.   Основы технической механики (5-е изд., стер.) 2013</w:t>
      </w:r>
    </w:p>
    <w:p w:rsidR="008430A0" w:rsidRPr="00552FBF" w:rsidRDefault="008430A0" w:rsidP="00A612F0">
      <w:pPr>
        <w:pStyle w:val="a8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left"/>
        <w:rPr>
          <w:bCs/>
          <w:sz w:val="28"/>
          <w:szCs w:val="28"/>
        </w:rPr>
      </w:pPr>
      <w:proofErr w:type="spellStart"/>
      <w:r w:rsidRPr="00552FBF">
        <w:rPr>
          <w:rFonts w:ascii="Times New Roman" w:hAnsi="Times New Roman" w:cs="Times New Roman"/>
          <w:bCs/>
          <w:sz w:val="28"/>
          <w:szCs w:val="28"/>
        </w:rPr>
        <w:t>Эрдеди</w:t>
      </w:r>
      <w:proofErr w:type="spellEnd"/>
      <w:r w:rsidRPr="00552FBF">
        <w:rPr>
          <w:rFonts w:ascii="Times New Roman" w:hAnsi="Times New Roman" w:cs="Times New Roman"/>
          <w:bCs/>
          <w:sz w:val="28"/>
          <w:szCs w:val="28"/>
        </w:rPr>
        <w:t xml:space="preserve"> А.А., </w:t>
      </w:r>
      <w:proofErr w:type="spellStart"/>
      <w:r w:rsidRPr="00552FBF">
        <w:rPr>
          <w:rFonts w:ascii="Times New Roman" w:hAnsi="Times New Roman" w:cs="Times New Roman"/>
          <w:bCs/>
          <w:sz w:val="28"/>
          <w:szCs w:val="28"/>
        </w:rPr>
        <w:t>Эрдеди</w:t>
      </w:r>
      <w:proofErr w:type="spellEnd"/>
      <w:r w:rsidRPr="00552FBF">
        <w:rPr>
          <w:rFonts w:ascii="Times New Roman" w:hAnsi="Times New Roman" w:cs="Times New Roman"/>
          <w:bCs/>
          <w:sz w:val="28"/>
          <w:szCs w:val="28"/>
        </w:rPr>
        <w:t xml:space="preserve"> Н.А. Техническая механика. – М.: ИЦ Академия, 2014</w:t>
      </w:r>
    </w:p>
    <w:p w:rsidR="008430A0" w:rsidRPr="00DB170C" w:rsidRDefault="008430A0" w:rsidP="00A61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sz w:val="28"/>
          <w:szCs w:val="28"/>
        </w:rPr>
      </w:pPr>
      <w:r w:rsidRPr="00DB170C">
        <w:rPr>
          <w:b/>
          <w:sz w:val="28"/>
          <w:szCs w:val="28"/>
        </w:rPr>
        <w:t>Интернет – ресурсы:</w:t>
      </w:r>
    </w:p>
    <w:p w:rsidR="008430A0" w:rsidRPr="00DB170C" w:rsidRDefault="000E3349" w:rsidP="00B17708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bCs/>
          <w:sz w:val="28"/>
          <w:szCs w:val="28"/>
        </w:rPr>
      </w:pPr>
      <w:hyperlink r:id="rId59" w:history="1">
        <w:r w:rsidR="008430A0" w:rsidRPr="00DB170C">
          <w:rPr>
            <w:rStyle w:val="af8"/>
            <w:bCs/>
            <w:color w:val="auto"/>
            <w:sz w:val="28"/>
            <w:szCs w:val="28"/>
          </w:rPr>
          <w:t>http://www.elektronik-chel.ru/books/detali_mashin.html</w:t>
        </w:r>
      </w:hyperlink>
      <w:r w:rsidR="008430A0" w:rsidRPr="00DB170C">
        <w:rPr>
          <w:bCs/>
          <w:sz w:val="28"/>
          <w:szCs w:val="28"/>
        </w:rPr>
        <w:t xml:space="preserve"> </w:t>
      </w:r>
      <w:r w:rsidR="00C86242" w:rsidRPr="00DB170C">
        <w:rPr>
          <w:bCs/>
          <w:sz w:val="28"/>
          <w:szCs w:val="28"/>
        </w:rPr>
        <w:br/>
      </w:r>
      <w:r w:rsidR="008430A0" w:rsidRPr="00DB170C">
        <w:rPr>
          <w:bCs/>
          <w:sz w:val="28"/>
          <w:szCs w:val="28"/>
        </w:rPr>
        <w:t>Электронные книги по деталям машин</w:t>
      </w:r>
    </w:p>
    <w:p w:rsidR="008430A0" w:rsidRPr="00DB170C" w:rsidRDefault="000E3349" w:rsidP="00B17708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bCs/>
          <w:sz w:val="28"/>
          <w:szCs w:val="28"/>
        </w:rPr>
      </w:pPr>
      <w:hyperlink r:id="rId60" w:history="1">
        <w:r w:rsidR="008430A0" w:rsidRPr="00DB170C">
          <w:rPr>
            <w:rStyle w:val="af8"/>
            <w:bCs/>
            <w:color w:val="auto"/>
            <w:sz w:val="28"/>
            <w:szCs w:val="28"/>
          </w:rPr>
          <w:t>http://www.teoretmeh.ru/</w:t>
        </w:r>
      </w:hyperlink>
      <w:r w:rsidR="008430A0" w:rsidRPr="00DB170C">
        <w:rPr>
          <w:bCs/>
          <w:sz w:val="28"/>
          <w:szCs w:val="28"/>
        </w:rPr>
        <w:t xml:space="preserve"> Электронный учебный курс для студентов очной и заочной форм обучения.</w:t>
      </w:r>
    </w:p>
    <w:p w:rsidR="008430A0" w:rsidRPr="00DB170C" w:rsidRDefault="000E3349" w:rsidP="00B17708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0"/>
        <w:jc w:val="both"/>
        <w:rPr>
          <w:bCs/>
          <w:sz w:val="28"/>
          <w:szCs w:val="28"/>
        </w:rPr>
      </w:pPr>
      <w:hyperlink r:id="rId61" w:history="1">
        <w:r w:rsidR="008430A0" w:rsidRPr="00DB170C">
          <w:rPr>
            <w:rStyle w:val="af8"/>
            <w:bCs/>
            <w:color w:val="auto"/>
            <w:sz w:val="28"/>
            <w:szCs w:val="28"/>
          </w:rPr>
          <w:t>http://www.mathematic.of.by/Classical-mechanics.htm</w:t>
        </w:r>
      </w:hyperlink>
      <w:r w:rsidR="008430A0" w:rsidRPr="00DB170C">
        <w:rPr>
          <w:bCs/>
          <w:sz w:val="28"/>
          <w:szCs w:val="28"/>
        </w:rPr>
        <w:t xml:space="preserve"> Теоретическая механика, сопротивление материалов. Решение задач.</w:t>
      </w:r>
    </w:p>
    <w:p w:rsidR="00DB4720" w:rsidRPr="00DB170C" w:rsidRDefault="000E3349" w:rsidP="00552FBF">
      <w:pPr>
        <w:spacing w:after="0" w:line="360" w:lineRule="auto"/>
        <w:jc w:val="both"/>
        <w:rPr>
          <w:b/>
          <w:bCs/>
          <w:sz w:val="28"/>
          <w:szCs w:val="28"/>
        </w:rPr>
      </w:pPr>
      <w:hyperlink r:id="rId62" w:history="1">
        <w:r w:rsidR="008430A0" w:rsidRPr="00DB170C">
          <w:rPr>
            <w:rStyle w:val="af8"/>
            <w:bCs/>
            <w:color w:val="auto"/>
            <w:sz w:val="28"/>
            <w:szCs w:val="28"/>
          </w:rPr>
          <w:t>http://shop.ecnmx.ru/books/a-14372.html</w:t>
        </w:r>
      </w:hyperlink>
      <w:r w:rsidR="008430A0" w:rsidRPr="00DB170C">
        <w:rPr>
          <w:bCs/>
          <w:sz w:val="28"/>
          <w:szCs w:val="28"/>
        </w:rPr>
        <w:t xml:space="preserve"> </w:t>
      </w: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lastRenderedPageBreak/>
        <w:t>ДЛЯ ЗАМЕТОК</w:t>
      </w: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tbl>
      <w:tblPr>
        <w:tblStyle w:val="af0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571"/>
      </w:tblGrid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07EED" w:rsidRPr="00DB170C" w:rsidTr="00907EED">
        <w:tc>
          <w:tcPr>
            <w:tcW w:w="9629" w:type="dxa"/>
          </w:tcPr>
          <w:p w:rsidR="00907EED" w:rsidRPr="00DB170C" w:rsidRDefault="00907EED" w:rsidP="00A612F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C86242" w:rsidRPr="00DB170C" w:rsidRDefault="00C86242" w:rsidP="00A612F0">
      <w:pPr>
        <w:spacing w:after="0" w:line="360" w:lineRule="auto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br w:type="page"/>
      </w:r>
    </w:p>
    <w:p w:rsidR="00907EED" w:rsidRPr="00DB170C" w:rsidRDefault="00FE7F14" w:rsidP="00A612F0">
      <w:pPr>
        <w:spacing w:after="0" w:line="360" w:lineRule="auto"/>
        <w:jc w:val="center"/>
        <w:rPr>
          <w:b/>
          <w:bCs/>
          <w:sz w:val="28"/>
          <w:szCs w:val="28"/>
        </w:rPr>
      </w:pPr>
      <w:proofErr w:type="spellStart"/>
      <w:r w:rsidRPr="00DB170C">
        <w:rPr>
          <w:b/>
          <w:bCs/>
          <w:sz w:val="28"/>
          <w:szCs w:val="28"/>
        </w:rPr>
        <w:lastRenderedPageBreak/>
        <w:t>Семиуглова</w:t>
      </w:r>
      <w:proofErr w:type="spellEnd"/>
      <w:r w:rsidRPr="00DB170C">
        <w:rPr>
          <w:b/>
          <w:bCs/>
          <w:sz w:val="28"/>
          <w:szCs w:val="28"/>
        </w:rPr>
        <w:t xml:space="preserve"> Наталья Сергеевна</w:t>
      </w: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>преподавател</w:t>
      </w:r>
      <w:r w:rsidR="00A97594" w:rsidRPr="00DB170C">
        <w:rPr>
          <w:b/>
          <w:bCs/>
          <w:sz w:val="28"/>
          <w:szCs w:val="28"/>
        </w:rPr>
        <w:t>ь</w:t>
      </w:r>
      <w:r w:rsidR="00E237EA" w:rsidRPr="00DB170C">
        <w:rPr>
          <w:b/>
          <w:bCs/>
          <w:sz w:val="28"/>
          <w:szCs w:val="28"/>
        </w:rPr>
        <w:t xml:space="preserve"> </w:t>
      </w:r>
      <w:r w:rsidR="00FE7F14" w:rsidRPr="00DB170C">
        <w:rPr>
          <w:b/>
          <w:bCs/>
          <w:sz w:val="28"/>
          <w:szCs w:val="28"/>
        </w:rPr>
        <w:t>технической механики</w:t>
      </w: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>ГБПОУ «ПОВОЛЖСКИЙ ГОСУДАРСТВЕННЫЙ КОЛЛЕДЖ»</w:t>
      </w: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907EED" w:rsidRPr="00DB170C" w:rsidRDefault="00907EED" w:rsidP="00A612F0">
      <w:pPr>
        <w:widowControl w:val="0"/>
        <w:autoSpaceDE w:val="0"/>
        <w:autoSpaceDN w:val="0"/>
        <w:adjustRightInd w:val="0"/>
        <w:spacing w:after="0" w:line="360" w:lineRule="auto"/>
        <w:rPr>
          <w:sz w:val="28"/>
          <w:szCs w:val="28"/>
        </w:rPr>
      </w:pP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DB4720" w:rsidRPr="00DB170C" w:rsidRDefault="00DB4720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DB4720" w:rsidRPr="00DB170C" w:rsidRDefault="00DB4720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DB4720" w:rsidRPr="00DB170C" w:rsidRDefault="00DB4720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DB4720" w:rsidRPr="00DB170C" w:rsidRDefault="00DB4720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 xml:space="preserve">МЕТОДИЧЕСКИЕ РЕКОМЕНДАЦИИ </w:t>
      </w:r>
      <w:r w:rsidRPr="00DB170C">
        <w:rPr>
          <w:b/>
          <w:bCs/>
          <w:sz w:val="28"/>
          <w:szCs w:val="28"/>
        </w:rPr>
        <w:br/>
        <w:t xml:space="preserve">ДЛЯ СТУДЕНТОВ ПО ВЫПОЛНЕНИЮ </w:t>
      </w: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 xml:space="preserve">САМОСТОЯТЕЛЬНОЙ ВНЕАУДИТОРНОЙ РАБОТЫ </w:t>
      </w: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 xml:space="preserve">ПО </w:t>
      </w:r>
      <w:r w:rsidR="008D1AC2" w:rsidRPr="00DB170C">
        <w:rPr>
          <w:b/>
          <w:bCs/>
          <w:sz w:val="28"/>
          <w:szCs w:val="28"/>
        </w:rPr>
        <w:t>ДИСЦИПЛИНЕ "</w:t>
      </w:r>
      <w:r w:rsidR="00307CBD" w:rsidRPr="00DB170C">
        <w:rPr>
          <w:b/>
          <w:bCs/>
          <w:sz w:val="28"/>
          <w:szCs w:val="28"/>
        </w:rPr>
        <w:t>ТЕХНИЧЕСКАЯ МЕХАНИКА</w:t>
      </w:r>
      <w:r w:rsidR="00E237EA" w:rsidRPr="00DB170C">
        <w:rPr>
          <w:b/>
          <w:bCs/>
          <w:sz w:val="28"/>
          <w:szCs w:val="28"/>
        </w:rPr>
        <w:t>"</w:t>
      </w: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i/>
          <w:iCs/>
          <w:sz w:val="28"/>
          <w:szCs w:val="28"/>
          <w:lang w:eastAsia="ar-SA"/>
        </w:rPr>
      </w:pPr>
      <w:r w:rsidRPr="00DB170C">
        <w:rPr>
          <w:b/>
          <w:bCs/>
          <w:i/>
          <w:iCs/>
          <w:sz w:val="28"/>
          <w:szCs w:val="28"/>
          <w:lang w:eastAsia="ar-SA"/>
        </w:rPr>
        <w:br/>
        <w:t>программы подготовки специалистов среднего звена</w:t>
      </w:r>
      <w:r w:rsidRPr="00DB170C">
        <w:rPr>
          <w:b/>
          <w:bCs/>
          <w:i/>
          <w:iCs/>
          <w:sz w:val="28"/>
          <w:szCs w:val="28"/>
          <w:lang w:eastAsia="ar-SA"/>
        </w:rPr>
        <w:br/>
        <w:t>по специальност</w:t>
      </w:r>
      <w:r w:rsidR="00A97594" w:rsidRPr="00DB170C">
        <w:rPr>
          <w:b/>
          <w:bCs/>
          <w:i/>
          <w:iCs/>
          <w:sz w:val="28"/>
          <w:szCs w:val="28"/>
          <w:lang w:eastAsia="ar-SA"/>
        </w:rPr>
        <w:t>и</w:t>
      </w: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i/>
          <w:iCs/>
          <w:sz w:val="28"/>
          <w:szCs w:val="28"/>
          <w:lang w:eastAsia="ar-SA"/>
        </w:rPr>
      </w:pPr>
      <w:r w:rsidRPr="00DB170C">
        <w:rPr>
          <w:b/>
          <w:bCs/>
          <w:i/>
          <w:iCs/>
          <w:sz w:val="28"/>
          <w:szCs w:val="28"/>
          <w:lang w:eastAsia="ar-SA"/>
        </w:rPr>
        <w:t>технического профил</w:t>
      </w:r>
      <w:r w:rsidR="00A97594" w:rsidRPr="00DB170C">
        <w:rPr>
          <w:b/>
          <w:bCs/>
          <w:i/>
          <w:iCs/>
          <w:sz w:val="28"/>
          <w:szCs w:val="28"/>
          <w:lang w:eastAsia="ar-SA"/>
        </w:rPr>
        <w:t>я</w:t>
      </w: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DB170C">
        <w:rPr>
          <w:b/>
          <w:bCs/>
          <w:sz w:val="28"/>
          <w:szCs w:val="28"/>
        </w:rPr>
        <w:t xml:space="preserve">ДЛЯ СТУДЕНТОВ ОЧНОЙ </w:t>
      </w:r>
      <w:r w:rsidR="00E237EA" w:rsidRPr="00DB170C">
        <w:rPr>
          <w:b/>
          <w:bCs/>
          <w:sz w:val="28"/>
          <w:szCs w:val="28"/>
        </w:rPr>
        <w:t xml:space="preserve">И ЗАОЧНОЙ </w:t>
      </w:r>
      <w:r w:rsidRPr="00DB170C">
        <w:rPr>
          <w:b/>
          <w:bCs/>
          <w:sz w:val="28"/>
          <w:szCs w:val="28"/>
        </w:rPr>
        <w:t>ФОРМЫ ОБУЧЕНИЯ</w:t>
      </w: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907EED" w:rsidRPr="00DB170C" w:rsidRDefault="00907EED" w:rsidP="00A612F0">
      <w:pPr>
        <w:snapToGrid w:val="0"/>
        <w:spacing w:after="0" w:line="360" w:lineRule="auto"/>
        <w:jc w:val="center"/>
        <w:rPr>
          <w:b/>
          <w:sz w:val="28"/>
          <w:szCs w:val="28"/>
        </w:rPr>
      </w:pPr>
    </w:p>
    <w:p w:rsidR="00907EED" w:rsidRPr="00DB170C" w:rsidRDefault="00907EED" w:rsidP="00A612F0">
      <w:pPr>
        <w:snapToGrid w:val="0"/>
        <w:spacing w:after="0" w:line="360" w:lineRule="auto"/>
        <w:jc w:val="center"/>
        <w:rPr>
          <w:b/>
          <w:sz w:val="28"/>
          <w:szCs w:val="28"/>
        </w:rPr>
      </w:pPr>
    </w:p>
    <w:p w:rsidR="00907EED" w:rsidRPr="00DB170C" w:rsidRDefault="00907EED" w:rsidP="00A612F0">
      <w:pPr>
        <w:snapToGrid w:val="0"/>
        <w:spacing w:after="0" w:line="360" w:lineRule="auto"/>
        <w:jc w:val="center"/>
        <w:rPr>
          <w:b/>
          <w:sz w:val="28"/>
          <w:szCs w:val="28"/>
        </w:rPr>
      </w:pPr>
      <w:proofErr w:type="gramStart"/>
      <w:r w:rsidRPr="00DB170C">
        <w:rPr>
          <w:b/>
          <w:sz w:val="28"/>
          <w:szCs w:val="28"/>
        </w:rPr>
        <w:lastRenderedPageBreak/>
        <w:t>Ответственные</w:t>
      </w:r>
      <w:proofErr w:type="gramEnd"/>
      <w:r w:rsidRPr="00DB170C">
        <w:rPr>
          <w:b/>
          <w:sz w:val="28"/>
          <w:szCs w:val="28"/>
        </w:rPr>
        <w:t xml:space="preserve"> за выпуск:</w:t>
      </w:r>
    </w:p>
    <w:p w:rsidR="00907EED" w:rsidRPr="00DB170C" w:rsidRDefault="00907EED" w:rsidP="00A612F0">
      <w:pPr>
        <w:spacing w:after="0" w:line="360" w:lineRule="auto"/>
        <w:jc w:val="center"/>
        <w:rPr>
          <w:sz w:val="28"/>
          <w:szCs w:val="28"/>
        </w:rPr>
      </w:pPr>
    </w:p>
    <w:p w:rsidR="00907EED" w:rsidRPr="00DB170C" w:rsidRDefault="00907EED" w:rsidP="00A612F0">
      <w:pPr>
        <w:pBdr>
          <w:bottom w:val="single" w:sz="4" w:space="1" w:color="auto"/>
        </w:pBdr>
        <w:snapToGrid w:val="0"/>
        <w:spacing w:after="0" w:line="360" w:lineRule="auto"/>
        <w:jc w:val="center"/>
        <w:rPr>
          <w:sz w:val="28"/>
          <w:szCs w:val="28"/>
        </w:rPr>
      </w:pPr>
      <w:proofErr w:type="spellStart"/>
      <w:r w:rsidRPr="00DB170C">
        <w:rPr>
          <w:sz w:val="28"/>
          <w:szCs w:val="28"/>
        </w:rPr>
        <w:t>Мезенева</w:t>
      </w:r>
      <w:proofErr w:type="spellEnd"/>
      <w:r w:rsidRPr="00DB170C">
        <w:rPr>
          <w:sz w:val="28"/>
          <w:szCs w:val="28"/>
        </w:rPr>
        <w:t xml:space="preserve"> О.В. – методист редакционно-издательской деятельности;</w:t>
      </w:r>
    </w:p>
    <w:p w:rsidR="00907EED" w:rsidRPr="00DB170C" w:rsidRDefault="00907EED" w:rsidP="00A612F0">
      <w:pPr>
        <w:pBdr>
          <w:bottom w:val="single" w:sz="4" w:space="1" w:color="auto"/>
        </w:pBdr>
        <w:snapToGrid w:val="0"/>
        <w:spacing w:after="0" w:line="360" w:lineRule="auto"/>
        <w:jc w:val="center"/>
        <w:rPr>
          <w:sz w:val="28"/>
          <w:szCs w:val="28"/>
        </w:rPr>
      </w:pPr>
      <w:r w:rsidRPr="00DB170C">
        <w:rPr>
          <w:sz w:val="28"/>
          <w:szCs w:val="28"/>
        </w:rPr>
        <w:t>Перепелов В.В. – зав. копировально-множительным бюро;</w:t>
      </w:r>
    </w:p>
    <w:p w:rsidR="00907EED" w:rsidRPr="00DB170C" w:rsidRDefault="00907EED" w:rsidP="00A612F0">
      <w:pPr>
        <w:pBdr>
          <w:bottom w:val="single" w:sz="4" w:space="1" w:color="auto"/>
        </w:pBdr>
        <w:snapToGrid w:val="0"/>
        <w:spacing w:after="0" w:line="360" w:lineRule="auto"/>
        <w:jc w:val="center"/>
        <w:rPr>
          <w:sz w:val="28"/>
          <w:szCs w:val="28"/>
        </w:rPr>
      </w:pPr>
      <w:r w:rsidRPr="00DB170C">
        <w:rPr>
          <w:sz w:val="28"/>
          <w:szCs w:val="28"/>
        </w:rPr>
        <w:t>Синева О.В. – методист.</w:t>
      </w:r>
    </w:p>
    <w:p w:rsidR="00907EED" w:rsidRPr="00DB170C" w:rsidRDefault="00907EED" w:rsidP="00A612F0">
      <w:pPr>
        <w:spacing w:after="0" w:line="360" w:lineRule="auto"/>
        <w:jc w:val="center"/>
        <w:rPr>
          <w:sz w:val="28"/>
          <w:szCs w:val="28"/>
        </w:rPr>
      </w:pPr>
      <w:r w:rsidRPr="00DB170C">
        <w:rPr>
          <w:sz w:val="28"/>
          <w:szCs w:val="28"/>
        </w:rPr>
        <w:t xml:space="preserve">Изготовлено в ГБПОУ «ПГК», </w:t>
      </w:r>
      <w:r w:rsidRPr="00DB170C">
        <w:rPr>
          <w:sz w:val="28"/>
          <w:szCs w:val="28"/>
        </w:rPr>
        <w:br/>
        <w:t xml:space="preserve">бумага офсетная, объем п. </w:t>
      </w:r>
      <w:proofErr w:type="gramStart"/>
      <w:r w:rsidRPr="00DB170C">
        <w:rPr>
          <w:sz w:val="28"/>
          <w:szCs w:val="28"/>
        </w:rPr>
        <w:t>л</w:t>
      </w:r>
      <w:proofErr w:type="gramEnd"/>
      <w:r w:rsidRPr="00DB170C">
        <w:rPr>
          <w:sz w:val="28"/>
          <w:szCs w:val="28"/>
        </w:rPr>
        <w:t>.</w:t>
      </w:r>
    </w:p>
    <w:p w:rsidR="00907EED" w:rsidRPr="00DB170C" w:rsidRDefault="00907EED" w:rsidP="00A612F0">
      <w:pPr>
        <w:spacing w:after="0" w:line="360" w:lineRule="auto"/>
        <w:jc w:val="center"/>
        <w:rPr>
          <w:bCs/>
          <w:sz w:val="28"/>
          <w:szCs w:val="28"/>
        </w:rPr>
      </w:pPr>
      <w:r w:rsidRPr="00DB170C">
        <w:rPr>
          <w:bCs/>
          <w:sz w:val="28"/>
          <w:szCs w:val="28"/>
        </w:rPr>
        <w:t>443068, Самара, ул. Луначарского, 12.</w:t>
      </w:r>
    </w:p>
    <w:p w:rsidR="00907EED" w:rsidRPr="00DB170C" w:rsidRDefault="00907EED" w:rsidP="00A612F0">
      <w:pPr>
        <w:pBdr>
          <w:bottom w:val="single" w:sz="4" w:space="1" w:color="auto"/>
        </w:pBdr>
        <w:spacing w:after="0" w:line="360" w:lineRule="auto"/>
        <w:rPr>
          <w:bCs/>
          <w:sz w:val="28"/>
          <w:szCs w:val="28"/>
        </w:rPr>
      </w:pPr>
    </w:p>
    <w:p w:rsidR="00907EED" w:rsidRPr="00DB170C" w:rsidRDefault="00907EED" w:rsidP="00A612F0">
      <w:pPr>
        <w:spacing w:after="0" w:line="360" w:lineRule="auto"/>
        <w:jc w:val="center"/>
        <w:outlineLvl w:val="8"/>
        <w:rPr>
          <w:sz w:val="28"/>
          <w:szCs w:val="28"/>
        </w:rPr>
      </w:pPr>
      <w:r w:rsidRPr="00DB170C">
        <w:rPr>
          <w:sz w:val="28"/>
          <w:szCs w:val="28"/>
        </w:rPr>
        <w:t>Отпечатано в копировально-множительном бюро</w:t>
      </w:r>
    </w:p>
    <w:p w:rsidR="00907EED" w:rsidRPr="00DB170C" w:rsidRDefault="00907EED" w:rsidP="00A612F0">
      <w:pPr>
        <w:spacing w:after="0" w:line="360" w:lineRule="auto"/>
        <w:jc w:val="center"/>
        <w:outlineLvl w:val="8"/>
        <w:rPr>
          <w:sz w:val="28"/>
          <w:szCs w:val="28"/>
        </w:rPr>
      </w:pPr>
      <w:r w:rsidRPr="00DB170C">
        <w:rPr>
          <w:sz w:val="28"/>
          <w:szCs w:val="28"/>
        </w:rPr>
        <w:t>ГБПОУ «ПГК»</w:t>
      </w:r>
    </w:p>
    <w:p w:rsidR="00907EED" w:rsidRPr="00DB170C" w:rsidRDefault="00907EED" w:rsidP="00A612F0">
      <w:pPr>
        <w:spacing w:after="0" w:line="360" w:lineRule="auto"/>
        <w:jc w:val="center"/>
        <w:rPr>
          <w:b/>
          <w:bCs/>
          <w:sz w:val="28"/>
          <w:szCs w:val="28"/>
          <w:lang w:eastAsia="ar-SA"/>
        </w:rPr>
      </w:pPr>
      <w:r w:rsidRPr="00DB170C">
        <w:rPr>
          <w:sz w:val="28"/>
          <w:szCs w:val="28"/>
        </w:rPr>
        <w:t>443068, Самара, ул. Скляренко, 2.</w:t>
      </w:r>
    </w:p>
    <w:sectPr w:rsidR="00907EED" w:rsidRPr="00DB170C" w:rsidSect="00B17708">
      <w:footerReference w:type="default" r:id="rId63"/>
      <w:pgSz w:w="11906" w:h="16838"/>
      <w:pgMar w:top="1418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3ACD" w:rsidRDefault="00003ACD" w:rsidP="00AB5563">
      <w:pPr>
        <w:spacing w:after="0" w:line="240" w:lineRule="auto"/>
      </w:pPr>
      <w:r>
        <w:separator/>
      </w:r>
    </w:p>
  </w:endnote>
  <w:endnote w:type="continuationSeparator" w:id="1">
    <w:p w:rsidR="00003ACD" w:rsidRDefault="00003ACD" w:rsidP="00AB5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ST type B">
    <w:altName w:val="Segoe UI"/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F0000" w:usb2="00000010" w:usb3="00000000" w:csb0="001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5682193"/>
      <w:docPartObj>
        <w:docPartGallery w:val="Page Numbers (Bottom of Page)"/>
        <w:docPartUnique/>
      </w:docPartObj>
    </w:sdtPr>
    <w:sdtContent>
      <w:p w:rsidR="00003ACD" w:rsidRDefault="000E3349">
        <w:pPr>
          <w:pStyle w:val="a6"/>
          <w:jc w:val="center"/>
        </w:pPr>
        <w:fldSimple w:instr="PAGE   \* MERGEFORMAT">
          <w:r w:rsidR="00E4429B">
            <w:rPr>
              <w:noProof/>
            </w:rPr>
            <w:t>70</w:t>
          </w:r>
        </w:fldSimple>
      </w:p>
    </w:sdtContent>
  </w:sdt>
  <w:p w:rsidR="00003ACD" w:rsidRDefault="00003AC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3ACD" w:rsidRDefault="00003ACD" w:rsidP="00AB5563">
      <w:pPr>
        <w:spacing w:after="0" w:line="240" w:lineRule="auto"/>
      </w:pPr>
      <w:r>
        <w:separator/>
      </w:r>
    </w:p>
  </w:footnote>
  <w:footnote w:type="continuationSeparator" w:id="1">
    <w:p w:rsidR="00003ACD" w:rsidRDefault="00003ACD" w:rsidP="00AB55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</w:abstractNum>
  <w:abstractNum w:abstractNumId="1">
    <w:nsid w:val="09E430DA"/>
    <w:multiLevelType w:val="hybridMultilevel"/>
    <w:tmpl w:val="AF3880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918AF"/>
    <w:multiLevelType w:val="hybridMultilevel"/>
    <w:tmpl w:val="C2827B42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766CEB"/>
    <w:multiLevelType w:val="multilevel"/>
    <w:tmpl w:val="94B44DF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29229BA"/>
    <w:multiLevelType w:val="hybridMultilevel"/>
    <w:tmpl w:val="BC78BBAE"/>
    <w:lvl w:ilvl="0" w:tplc="A772349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542208"/>
    <w:multiLevelType w:val="hybridMultilevel"/>
    <w:tmpl w:val="7C763F88"/>
    <w:lvl w:ilvl="0" w:tplc="D212BBE8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6B5B20"/>
    <w:multiLevelType w:val="hybridMultilevel"/>
    <w:tmpl w:val="2F264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342045"/>
    <w:multiLevelType w:val="hybridMultilevel"/>
    <w:tmpl w:val="61D81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C0FBD"/>
    <w:multiLevelType w:val="hybridMultilevel"/>
    <w:tmpl w:val="52DC5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1A55DC"/>
    <w:multiLevelType w:val="hybridMultilevel"/>
    <w:tmpl w:val="5C0EF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A5BCB"/>
    <w:multiLevelType w:val="hybridMultilevel"/>
    <w:tmpl w:val="72FCC9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FF3EA9"/>
    <w:multiLevelType w:val="hybridMultilevel"/>
    <w:tmpl w:val="47A63A82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6E41D5"/>
    <w:multiLevelType w:val="hybridMultilevel"/>
    <w:tmpl w:val="A670C2BE"/>
    <w:lvl w:ilvl="0" w:tplc="1220B938">
      <w:start w:val="1"/>
      <w:numFmt w:val="bullet"/>
      <w:lvlText w:val=""/>
      <w:lvlJc w:val="left"/>
      <w:pPr>
        <w:ind w:left="22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222FC2"/>
    <w:multiLevelType w:val="hybridMultilevel"/>
    <w:tmpl w:val="C6C2B960"/>
    <w:lvl w:ilvl="0" w:tplc="51C8FE4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372797C"/>
    <w:multiLevelType w:val="hybridMultilevel"/>
    <w:tmpl w:val="D2861D4E"/>
    <w:lvl w:ilvl="0" w:tplc="2766DEF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103B9C"/>
    <w:multiLevelType w:val="hybridMultilevel"/>
    <w:tmpl w:val="FA04EF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C170A3"/>
    <w:multiLevelType w:val="hybridMultilevel"/>
    <w:tmpl w:val="F330FB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D4867AB"/>
    <w:multiLevelType w:val="hybridMultilevel"/>
    <w:tmpl w:val="BE068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4A56D6"/>
    <w:multiLevelType w:val="hybridMultilevel"/>
    <w:tmpl w:val="F51482E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7C14FA"/>
    <w:multiLevelType w:val="hybridMultilevel"/>
    <w:tmpl w:val="E4344E74"/>
    <w:lvl w:ilvl="0" w:tplc="06C062D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0968AE"/>
    <w:multiLevelType w:val="hybridMultilevel"/>
    <w:tmpl w:val="52DC5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2514C6"/>
    <w:multiLevelType w:val="hybridMultilevel"/>
    <w:tmpl w:val="EFC86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85439E4"/>
    <w:multiLevelType w:val="hybridMultilevel"/>
    <w:tmpl w:val="58648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CB018A"/>
    <w:multiLevelType w:val="multilevel"/>
    <w:tmpl w:val="2FEA6C9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>
    <w:nsid w:val="3F7B0959"/>
    <w:multiLevelType w:val="hybridMultilevel"/>
    <w:tmpl w:val="9C3073D6"/>
    <w:lvl w:ilvl="0" w:tplc="4C665E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D62829"/>
    <w:multiLevelType w:val="hybridMultilevel"/>
    <w:tmpl w:val="CF3A6B0C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6">
    <w:nsid w:val="44FB13D9"/>
    <w:multiLevelType w:val="hybridMultilevel"/>
    <w:tmpl w:val="3A36B96E"/>
    <w:lvl w:ilvl="0" w:tplc="0419000F">
      <w:start w:val="1"/>
      <w:numFmt w:val="decimal"/>
      <w:lvlText w:val="%1."/>
      <w:lvlJc w:val="left"/>
      <w:pPr>
        <w:ind w:left="822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7">
    <w:nsid w:val="4656093B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081C4D"/>
    <w:multiLevelType w:val="hybridMultilevel"/>
    <w:tmpl w:val="F8C8A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240586"/>
    <w:multiLevelType w:val="hybridMultilevel"/>
    <w:tmpl w:val="25A8F51E"/>
    <w:lvl w:ilvl="0" w:tplc="6BFAC2EE">
      <w:start w:val="1"/>
      <w:numFmt w:val="bullet"/>
      <w:lvlText w:val="-"/>
      <w:lvlJc w:val="left"/>
      <w:pPr>
        <w:ind w:left="643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7A5420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762F25"/>
    <w:multiLevelType w:val="hybridMultilevel"/>
    <w:tmpl w:val="CD52466C"/>
    <w:lvl w:ilvl="0" w:tplc="6BFAC2EE">
      <w:start w:val="1"/>
      <w:numFmt w:val="bullet"/>
      <w:lvlText w:val="-"/>
      <w:lvlJc w:val="left"/>
      <w:pPr>
        <w:ind w:left="1428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577034D6"/>
    <w:multiLevelType w:val="hybridMultilevel"/>
    <w:tmpl w:val="80C23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BC30B7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2441E4"/>
    <w:multiLevelType w:val="hybridMultilevel"/>
    <w:tmpl w:val="32F8D64C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603C5F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9562DE"/>
    <w:multiLevelType w:val="hybridMultilevel"/>
    <w:tmpl w:val="5D946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F661B3"/>
    <w:multiLevelType w:val="hybridMultilevel"/>
    <w:tmpl w:val="6C16E0C0"/>
    <w:lvl w:ilvl="0" w:tplc="C3122EBC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757B67"/>
    <w:multiLevelType w:val="hybridMultilevel"/>
    <w:tmpl w:val="EA80ED94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C53573"/>
    <w:multiLevelType w:val="hybridMultilevel"/>
    <w:tmpl w:val="6FDA91E2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1409F5"/>
    <w:multiLevelType w:val="hybridMultilevel"/>
    <w:tmpl w:val="BC823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302BD4"/>
    <w:multiLevelType w:val="hybridMultilevel"/>
    <w:tmpl w:val="5380E96E"/>
    <w:lvl w:ilvl="0" w:tplc="0419000F">
      <w:start w:val="1"/>
      <w:numFmt w:val="bullet"/>
      <w:pStyle w:val="a"/>
      <w:lvlText w:val=""/>
      <w:lvlJc w:val="left"/>
      <w:pPr>
        <w:tabs>
          <w:tab w:val="num" w:pos="1247"/>
        </w:tabs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4"/>
  </w:num>
  <w:num w:numId="3">
    <w:abstractNumId w:val="26"/>
  </w:num>
  <w:num w:numId="4">
    <w:abstractNumId w:val="9"/>
  </w:num>
  <w:num w:numId="5">
    <w:abstractNumId w:val="17"/>
  </w:num>
  <w:num w:numId="6">
    <w:abstractNumId w:val="28"/>
  </w:num>
  <w:num w:numId="7">
    <w:abstractNumId w:val="33"/>
  </w:num>
  <w:num w:numId="8">
    <w:abstractNumId w:val="35"/>
  </w:num>
  <w:num w:numId="9">
    <w:abstractNumId w:val="27"/>
  </w:num>
  <w:num w:numId="10">
    <w:abstractNumId w:val="30"/>
  </w:num>
  <w:num w:numId="11">
    <w:abstractNumId w:val="41"/>
  </w:num>
  <w:num w:numId="12">
    <w:abstractNumId w:val="34"/>
  </w:num>
  <w:num w:numId="13">
    <w:abstractNumId w:val="19"/>
  </w:num>
  <w:num w:numId="14">
    <w:abstractNumId w:val="23"/>
  </w:num>
  <w:num w:numId="15">
    <w:abstractNumId w:val="14"/>
  </w:num>
  <w:num w:numId="16">
    <w:abstractNumId w:val="31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36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</w:num>
  <w:num w:numId="35">
    <w:abstractNumId w:val="20"/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  <w:num w:numId="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  <w:num w:numId="44">
    <w:abstractNumId w:val="40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546C"/>
    <w:rsid w:val="00003ACD"/>
    <w:rsid w:val="000048E2"/>
    <w:rsid w:val="00005DA1"/>
    <w:rsid w:val="00011572"/>
    <w:rsid w:val="000136DD"/>
    <w:rsid w:val="00021E35"/>
    <w:rsid w:val="00030497"/>
    <w:rsid w:val="00032C99"/>
    <w:rsid w:val="00042A86"/>
    <w:rsid w:val="000435D1"/>
    <w:rsid w:val="00046438"/>
    <w:rsid w:val="00051033"/>
    <w:rsid w:val="000522A9"/>
    <w:rsid w:val="000612D1"/>
    <w:rsid w:val="00061CDF"/>
    <w:rsid w:val="00063FE9"/>
    <w:rsid w:val="00064FEB"/>
    <w:rsid w:val="00065FC4"/>
    <w:rsid w:val="00070534"/>
    <w:rsid w:val="00072F0E"/>
    <w:rsid w:val="000744F8"/>
    <w:rsid w:val="00074CC7"/>
    <w:rsid w:val="00085BA2"/>
    <w:rsid w:val="0008621A"/>
    <w:rsid w:val="0009215F"/>
    <w:rsid w:val="00092A93"/>
    <w:rsid w:val="000935A3"/>
    <w:rsid w:val="000955AB"/>
    <w:rsid w:val="000A3CA4"/>
    <w:rsid w:val="000A551A"/>
    <w:rsid w:val="000A6F21"/>
    <w:rsid w:val="000A7245"/>
    <w:rsid w:val="000B188F"/>
    <w:rsid w:val="000C03B6"/>
    <w:rsid w:val="000C12D2"/>
    <w:rsid w:val="000C3608"/>
    <w:rsid w:val="000C7FFC"/>
    <w:rsid w:val="000E3349"/>
    <w:rsid w:val="000E4DE3"/>
    <w:rsid w:val="000F0DBE"/>
    <w:rsid w:val="001011F5"/>
    <w:rsid w:val="0010557E"/>
    <w:rsid w:val="00105F35"/>
    <w:rsid w:val="00106E74"/>
    <w:rsid w:val="00110BEF"/>
    <w:rsid w:val="001117DE"/>
    <w:rsid w:val="00111C4E"/>
    <w:rsid w:val="0011207B"/>
    <w:rsid w:val="0011392B"/>
    <w:rsid w:val="00114C7C"/>
    <w:rsid w:val="001151D5"/>
    <w:rsid w:val="001210AE"/>
    <w:rsid w:val="001258AA"/>
    <w:rsid w:val="0013641D"/>
    <w:rsid w:val="001428CB"/>
    <w:rsid w:val="00143850"/>
    <w:rsid w:val="00146CDD"/>
    <w:rsid w:val="001471FF"/>
    <w:rsid w:val="00151552"/>
    <w:rsid w:val="00160734"/>
    <w:rsid w:val="00162530"/>
    <w:rsid w:val="00167105"/>
    <w:rsid w:val="00172322"/>
    <w:rsid w:val="00173DC1"/>
    <w:rsid w:val="00177C02"/>
    <w:rsid w:val="00183F06"/>
    <w:rsid w:val="001853A0"/>
    <w:rsid w:val="00185C39"/>
    <w:rsid w:val="0018759B"/>
    <w:rsid w:val="001A472E"/>
    <w:rsid w:val="001A7B55"/>
    <w:rsid w:val="001B0FEA"/>
    <w:rsid w:val="001B7C31"/>
    <w:rsid w:val="001C253B"/>
    <w:rsid w:val="001C34AE"/>
    <w:rsid w:val="001C4E3B"/>
    <w:rsid w:val="001C689D"/>
    <w:rsid w:val="001D0BCF"/>
    <w:rsid w:val="001D11AC"/>
    <w:rsid w:val="001D388C"/>
    <w:rsid w:val="001D45C5"/>
    <w:rsid w:val="001D4784"/>
    <w:rsid w:val="001D4F30"/>
    <w:rsid w:val="001E3ACA"/>
    <w:rsid w:val="001E3BB7"/>
    <w:rsid w:val="001E3D97"/>
    <w:rsid w:val="001E5809"/>
    <w:rsid w:val="001E6082"/>
    <w:rsid w:val="001F39CD"/>
    <w:rsid w:val="002011A5"/>
    <w:rsid w:val="002021F2"/>
    <w:rsid w:val="00203C40"/>
    <w:rsid w:val="0020451E"/>
    <w:rsid w:val="0020757E"/>
    <w:rsid w:val="00214761"/>
    <w:rsid w:val="00220740"/>
    <w:rsid w:val="00220F72"/>
    <w:rsid w:val="00227256"/>
    <w:rsid w:val="00235AF0"/>
    <w:rsid w:val="00236114"/>
    <w:rsid w:val="002369FA"/>
    <w:rsid w:val="00237432"/>
    <w:rsid w:val="00245379"/>
    <w:rsid w:val="002474EA"/>
    <w:rsid w:val="00252B8F"/>
    <w:rsid w:val="00256E5F"/>
    <w:rsid w:val="00256F39"/>
    <w:rsid w:val="00263B9B"/>
    <w:rsid w:val="00265948"/>
    <w:rsid w:val="002723E1"/>
    <w:rsid w:val="00280AD1"/>
    <w:rsid w:val="0028599F"/>
    <w:rsid w:val="00285CA0"/>
    <w:rsid w:val="00285EE4"/>
    <w:rsid w:val="002860C4"/>
    <w:rsid w:val="0029022B"/>
    <w:rsid w:val="0029074E"/>
    <w:rsid w:val="00292671"/>
    <w:rsid w:val="002A28EE"/>
    <w:rsid w:val="002A386A"/>
    <w:rsid w:val="002A55DC"/>
    <w:rsid w:val="002A7ABF"/>
    <w:rsid w:val="002B071E"/>
    <w:rsid w:val="002B1E21"/>
    <w:rsid w:val="002B2E08"/>
    <w:rsid w:val="002B60D8"/>
    <w:rsid w:val="002C07BD"/>
    <w:rsid w:val="002C370C"/>
    <w:rsid w:val="002C46CB"/>
    <w:rsid w:val="002D3B7C"/>
    <w:rsid w:val="002D54F8"/>
    <w:rsid w:val="002D7C5B"/>
    <w:rsid w:val="002E1174"/>
    <w:rsid w:val="002E3E92"/>
    <w:rsid w:val="002E415F"/>
    <w:rsid w:val="002E694F"/>
    <w:rsid w:val="002F1ABA"/>
    <w:rsid w:val="002F3F6A"/>
    <w:rsid w:val="00302B0F"/>
    <w:rsid w:val="00303DC3"/>
    <w:rsid w:val="0030527C"/>
    <w:rsid w:val="00305835"/>
    <w:rsid w:val="00307CBD"/>
    <w:rsid w:val="003130E5"/>
    <w:rsid w:val="00313E9B"/>
    <w:rsid w:val="00320365"/>
    <w:rsid w:val="00321DEB"/>
    <w:rsid w:val="00334FB7"/>
    <w:rsid w:val="003420A4"/>
    <w:rsid w:val="00350F24"/>
    <w:rsid w:val="0035695D"/>
    <w:rsid w:val="00365DEA"/>
    <w:rsid w:val="003672A5"/>
    <w:rsid w:val="00371ACF"/>
    <w:rsid w:val="0037434D"/>
    <w:rsid w:val="00381254"/>
    <w:rsid w:val="00381E8D"/>
    <w:rsid w:val="0038222F"/>
    <w:rsid w:val="00385AA0"/>
    <w:rsid w:val="00386E7C"/>
    <w:rsid w:val="0039546A"/>
    <w:rsid w:val="00395CD3"/>
    <w:rsid w:val="00397950"/>
    <w:rsid w:val="003979A6"/>
    <w:rsid w:val="003B391C"/>
    <w:rsid w:val="003B3B62"/>
    <w:rsid w:val="003C3C8B"/>
    <w:rsid w:val="003D1D42"/>
    <w:rsid w:val="003D29A2"/>
    <w:rsid w:val="003D5F15"/>
    <w:rsid w:val="003E2463"/>
    <w:rsid w:val="003E38DA"/>
    <w:rsid w:val="003E5DD9"/>
    <w:rsid w:val="003E7073"/>
    <w:rsid w:val="003F20ED"/>
    <w:rsid w:val="003F3E80"/>
    <w:rsid w:val="003F4A09"/>
    <w:rsid w:val="0040080C"/>
    <w:rsid w:val="004019DF"/>
    <w:rsid w:val="004027BC"/>
    <w:rsid w:val="00410379"/>
    <w:rsid w:val="004115CE"/>
    <w:rsid w:val="00414D7A"/>
    <w:rsid w:val="00414E67"/>
    <w:rsid w:val="0041594F"/>
    <w:rsid w:val="00421F9F"/>
    <w:rsid w:val="00422691"/>
    <w:rsid w:val="004271E3"/>
    <w:rsid w:val="004333FC"/>
    <w:rsid w:val="004350EF"/>
    <w:rsid w:val="004412FD"/>
    <w:rsid w:val="00441A56"/>
    <w:rsid w:val="004474A1"/>
    <w:rsid w:val="00447D10"/>
    <w:rsid w:val="0045039F"/>
    <w:rsid w:val="004517BB"/>
    <w:rsid w:val="00454796"/>
    <w:rsid w:val="00454DF5"/>
    <w:rsid w:val="00455BEE"/>
    <w:rsid w:val="00460176"/>
    <w:rsid w:val="004614D5"/>
    <w:rsid w:val="00461991"/>
    <w:rsid w:val="0047018D"/>
    <w:rsid w:val="00470197"/>
    <w:rsid w:val="00471F64"/>
    <w:rsid w:val="00474436"/>
    <w:rsid w:val="0047735C"/>
    <w:rsid w:val="0048045F"/>
    <w:rsid w:val="00482C8C"/>
    <w:rsid w:val="0048468F"/>
    <w:rsid w:val="004866C7"/>
    <w:rsid w:val="004874A9"/>
    <w:rsid w:val="00493571"/>
    <w:rsid w:val="00493E9C"/>
    <w:rsid w:val="00496AB2"/>
    <w:rsid w:val="00497727"/>
    <w:rsid w:val="004A4A67"/>
    <w:rsid w:val="004A4BA3"/>
    <w:rsid w:val="004B106B"/>
    <w:rsid w:val="004C02C2"/>
    <w:rsid w:val="004D19B5"/>
    <w:rsid w:val="004D1C83"/>
    <w:rsid w:val="004D2BDC"/>
    <w:rsid w:val="004D4A5E"/>
    <w:rsid w:val="004E3B4C"/>
    <w:rsid w:val="004E502C"/>
    <w:rsid w:val="004E5A37"/>
    <w:rsid w:val="004F05B0"/>
    <w:rsid w:val="004F4F02"/>
    <w:rsid w:val="004F6742"/>
    <w:rsid w:val="00500D3F"/>
    <w:rsid w:val="00501091"/>
    <w:rsid w:val="00501BDE"/>
    <w:rsid w:val="0051066D"/>
    <w:rsid w:val="00512A2F"/>
    <w:rsid w:val="00513D0E"/>
    <w:rsid w:val="00514DA8"/>
    <w:rsid w:val="00523C09"/>
    <w:rsid w:val="00523C5F"/>
    <w:rsid w:val="00526211"/>
    <w:rsid w:val="00526D16"/>
    <w:rsid w:val="005365A0"/>
    <w:rsid w:val="00543AF6"/>
    <w:rsid w:val="0054479F"/>
    <w:rsid w:val="005463BF"/>
    <w:rsid w:val="00552FBF"/>
    <w:rsid w:val="005561D1"/>
    <w:rsid w:val="0056438E"/>
    <w:rsid w:val="00564BD3"/>
    <w:rsid w:val="005679CB"/>
    <w:rsid w:val="00573511"/>
    <w:rsid w:val="00573D02"/>
    <w:rsid w:val="00582737"/>
    <w:rsid w:val="00586CE1"/>
    <w:rsid w:val="005900E7"/>
    <w:rsid w:val="005965DD"/>
    <w:rsid w:val="005A101B"/>
    <w:rsid w:val="005A3645"/>
    <w:rsid w:val="005A7862"/>
    <w:rsid w:val="005A7E23"/>
    <w:rsid w:val="005C1A7D"/>
    <w:rsid w:val="005C39D3"/>
    <w:rsid w:val="005C4443"/>
    <w:rsid w:val="005D5A5A"/>
    <w:rsid w:val="005D69DF"/>
    <w:rsid w:val="005E06C7"/>
    <w:rsid w:val="005E119D"/>
    <w:rsid w:val="005F16A1"/>
    <w:rsid w:val="005F2E6F"/>
    <w:rsid w:val="005F502C"/>
    <w:rsid w:val="005F59BA"/>
    <w:rsid w:val="005F72F6"/>
    <w:rsid w:val="00603B4D"/>
    <w:rsid w:val="00610F4D"/>
    <w:rsid w:val="0061329C"/>
    <w:rsid w:val="00621ED4"/>
    <w:rsid w:val="00624453"/>
    <w:rsid w:val="00624BF6"/>
    <w:rsid w:val="0063055A"/>
    <w:rsid w:val="006310C1"/>
    <w:rsid w:val="00637A49"/>
    <w:rsid w:val="00644D80"/>
    <w:rsid w:val="00646348"/>
    <w:rsid w:val="00650D8C"/>
    <w:rsid w:val="00650EA8"/>
    <w:rsid w:val="00654684"/>
    <w:rsid w:val="00654EC8"/>
    <w:rsid w:val="006575A6"/>
    <w:rsid w:val="0066135F"/>
    <w:rsid w:val="00663A6A"/>
    <w:rsid w:val="00664A53"/>
    <w:rsid w:val="0066601C"/>
    <w:rsid w:val="00666E47"/>
    <w:rsid w:val="00667B77"/>
    <w:rsid w:val="0067410F"/>
    <w:rsid w:val="006762AD"/>
    <w:rsid w:val="0068313C"/>
    <w:rsid w:val="00691209"/>
    <w:rsid w:val="00693DD3"/>
    <w:rsid w:val="00694C0C"/>
    <w:rsid w:val="00695DA3"/>
    <w:rsid w:val="006A2077"/>
    <w:rsid w:val="006A3C82"/>
    <w:rsid w:val="006A5600"/>
    <w:rsid w:val="006A71FA"/>
    <w:rsid w:val="006B44C4"/>
    <w:rsid w:val="006B5224"/>
    <w:rsid w:val="006B550F"/>
    <w:rsid w:val="006B7CEB"/>
    <w:rsid w:val="006C198D"/>
    <w:rsid w:val="006C6523"/>
    <w:rsid w:val="006E1460"/>
    <w:rsid w:val="006E3155"/>
    <w:rsid w:val="006E6200"/>
    <w:rsid w:val="006F0EA3"/>
    <w:rsid w:val="00700522"/>
    <w:rsid w:val="00700D15"/>
    <w:rsid w:val="007021F9"/>
    <w:rsid w:val="00704AEA"/>
    <w:rsid w:val="00707336"/>
    <w:rsid w:val="00710B20"/>
    <w:rsid w:val="00714BF0"/>
    <w:rsid w:val="00715BF4"/>
    <w:rsid w:val="00723053"/>
    <w:rsid w:val="00726AF3"/>
    <w:rsid w:val="00726D75"/>
    <w:rsid w:val="00730A65"/>
    <w:rsid w:val="007320F2"/>
    <w:rsid w:val="0073455E"/>
    <w:rsid w:val="00736778"/>
    <w:rsid w:val="0073765C"/>
    <w:rsid w:val="00743742"/>
    <w:rsid w:val="00747C46"/>
    <w:rsid w:val="00750D08"/>
    <w:rsid w:val="00751EC8"/>
    <w:rsid w:val="00756D63"/>
    <w:rsid w:val="00757156"/>
    <w:rsid w:val="00772559"/>
    <w:rsid w:val="0078098A"/>
    <w:rsid w:val="0078126A"/>
    <w:rsid w:val="00783815"/>
    <w:rsid w:val="0078722A"/>
    <w:rsid w:val="00790424"/>
    <w:rsid w:val="00791D42"/>
    <w:rsid w:val="007923BA"/>
    <w:rsid w:val="007961F9"/>
    <w:rsid w:val="007A2383"/>
    <w:rsid w:val="007A3533"/>
    <w:rsid w:val="007B1A11"/>
    <w:rsid w:val="007C1DE7"/>
    <w:rsid w:val="007C2130"/>
    <w:rsid w:val="007C3C66"/>
    <w:rsid w:val="007D0C84"/>
    <w:rsid w:val="007D28ED"/>
    <w:rsid w:val="007D3E63"/>
    <w:rsid w:val="007E1F6C"/>
    <w:rsid w:val="007E31AD"/>
    <w:rsid w:val="007E5175"/>
    <w:rsid w:val="007E7A8D"/>
    <w:rsid w:val="007F1F60"/>
    <w:rsid w:val="007F2591"/>
    <w:rsid w:val="007F39D2"/>
    <w:rsid w:val="007F4BAE"/>
    <w:rsid w:val="00803F6A"/>
    <w:rsid w:val="008125DC"/>
    <w:rsid w:val="008212A6"/>
    <w:rsid w:val="00822EE5"/>
    <w:rsid w:val="008238FE"/>
    <w:rsid w:val="00823F5F"/>
    <w:rsid w:val="0083351F"/>
    <w:rsid w:val="00836D5F"/>
    <w:rsid w:val="008430A0"/>
    <w:rsid w:val="00843C7D"/>
    <w:rsid w:val="008442E5"/>
    <w:rsid w:val="00852A7A"/>
    <w:rsid w:val="00854F87"/>
    <w:rsid w:val="00860755"/>
    <w:rsid w:val="00864C77"/>
    <w:rsid w:val="00876170"/>
    <w:rsid w:val="00876DB9"/>
    <w:rsid w:val="0088190A"/>
    <w:rsid w:val="00883052"/>
    <w:rsid w:val="00886AFE"/>
    <w:rsid w:val="00887C04"/>
    <w:rsid w:val="00890199"/>
    <w:rsid w:val="00890B23"/>
    <w:rsid w:val="00890D88"/>
    <w:rsid w:val="00892A33"/>
    <w:rsid w:val="00894455"/>
    <w:rsid w:val="008A77ED"/>
    <w:rsid w:val="008C3735"/>
    <w:rsid w:val="008C55A8"/>
    <w:rsid w:val="008C7832"/>
    <w:rsid w:val="008D1476"/>
    <w:rsid w:val="008D1AC2"/>
    <w:rsid w:val="008D5E82"/>
    <w:rsid w:val="008D70D0"/>
    <w:rsid w:val="008E295E"/>
    <w:rsid w:val="008E3FD1"/>
    <w:rsid w:val="008F2963"/>
    <w:rsid w:val="008F3AF3"/>
    <w:rsid w:val="00900A41"/>
    <w:rsid w:val="00907EED"/>
    <w:rsid w:val="00907FF7"/>
    <w:rsid w:val="0091382C"/>
    <w:rsid w:val="00915B89"/>
    <w:rsid w:val="00920BCF"/>
    <w:rsid w:val="00922694"/>
    <w:rsid w:val="00922B35"/>
    <w:rsid w:val="00923C84"/>
    <w:rsid w:val="00934509"/>
    <w:rsid w:val="0093625D"/>
    <w:rsid w:val="0094002D"/>
    <w:rsid w:val="00943068"/>
    <w:rsid w:val="00944BAE"/>
    <w:rsid w:val="00956070"/>
    <w:rsid w:val="00956796"/>
    <w:rsid w:val="00965755"/>
    <w:rsid w:val="0099325D"/>
    <w:rsid w:val="00993B22"/>
    <w:rsid w:val="009943CE"/>
    <w:rsid w:val="00995341"/>
    <w:rsid w:val="00995619"/>
    <w:rsid w:val="009A1E91"/>
    <w:rsid w:val="009A2D1A"/>
    <w:rsid w:val="009A567E"/>
    <w:rsid w:val="009A569B"/>
    <w:rsid w:val="009A5F19"/>
    <w:rsid w:val="009A69ED"/>
    <w:rsid w:val="009A71E9"/>
    <w:rsid w:val="009B23F5"/>
    <w:rsid w:val="009B5621"/>
    <w:rsid w:val="009B56D2"/>
    <w:rsid w:val="009C0C8D"/>
    <w:rsid w:val="009C3492"/>
    <w:rsid w:val="009C5892"/>
    <w:rsid w:val="009C70FD"/>
    <w:rsid w:val="009E0082"/>
    <w:rsid w:val="009E1306"/>
    <w:rsid w:val="009E2B07"/>
    <w:rsid w:val="009E6E34"/>
    <w:rsid w:val="009F18C2"/>
    <w:rsid w:val="009F5C4D"/>
    <w:rsid w:val="00A01350"/>
    <w:rsid w:val="00A01E03"/>
    <w:rsid w:val="00A0546C"/>
    <w:rsid w:val="00A05E1A"/>
    <w:rsid w:val="00A10E51"/>
    <w:rsid w:val="00A13C4E"/>
    <w:rsid w:val="00A14208"/>
    <w:rsid w:val="00A14959"/>
    <w:rsid w:val="00A15196"/>
    <w:rsid w:val="00A21CFF"/>
    <w:rsid w:val="00A2374E"/>
    <w:rsid w:val="00A31D94"/>
    <w:rsid w:val="00A347CB"/>
    <w:rsid w:val="00A463D4"/>
    <w:rsid w:val="00A56A30"/>
    <w:rsid w:val="00A6114C"/>
    <w:rsid w:val="00A612F0"/>
    <w:rsid w:val="00A61EB7"/>
    <w:rsid w:val="00A62D95"/>
    <w:rsid w:val="00A64695"/>
    <w:rsid w:val="00A76382"/>
    <w:rsid w:val="00A80F95"/>
    <w:rsid w:val="00A845F0"/>
    <w:rsid w:val="00A84C37"/>
    <w:rsid w:val="00A90ED2"/>
    <w:rsid w:val="00A92648"/>
    <w:rsid w:val="00A92949"/>
    <w:rsid w:val="00A96220"/>
    <w:rsid w:val="00A97594"/>
    <w:rsid w:val="00AB5563"/>
    <w:rsid w:val="00AB5E0D"/>
    <w:rsid w:val="00AC1053"/>
    <w:rsid w:val="00AC1472"/>
    <w:rsid w:val="00AC278E"/>
    <w:rsid w:val="00AD0078"/>
    <w:rsid w:val="00AD292D"/>
    <w:rsid w:val="00AD320F"/>
    <w:rsid w:val="00AD7F10"/>
    <w:rsid w:val="00AE0928"/>
    <w:rsid w:val="00AE595B"/>
    <w:rsid w:val="00B004E8"/>
    <w:rsid w:val="00B0275B"/>
    <w:rsid w:val="00B07279"/>
    <w:rsid w:val="00B14E02"/>
    <w:rsid w:val="00B1666D"/>
    <w:rsid w:val="00B17708"/>
    <w:rsid w:val="00B2127E"/>
    <w:rsid w:val="00B26C84"/>
    <w:rsid w:val="00B31987"/>
    <w:rsid w:val="00B33F79"/>
    <w:rsid w:val="00B34E5D"/>
    <w:rsid w:val="00B3553C"/>
    <w:rsid w:val="00B36D18"/>
    <w:rsid w:val="00B41471"/>
    <w:rsid w:val="00B44D72"/>
    <w:rsid w:val="00B51601"/>
    <w:rsid w:val="00B52FCD"/>
    <w:rsid w:val="00B54D0D"/>
    <w:rsid w:val="00B60290"/>
    <w:rsid w:val="00B6179F"/>
    <w:rsid w:val="00B6460D"/>
    <w:rsid w:val="00B70331"/>
    <w:rsid w:val="00B73D09"/>
    <w:rsid w:val="00B7619A"/>
    <w:rsid w:val="00BA0A8B"/>
    <w:rsid w:val="00BA2887"/>
    <w:rsid w:val="00BA493E"/>
    <w:rsid w:val="00BA61D6"/>
    <w:rsid w:val="00BA65FD"/>
    <w:rsid w:val="00BA6CA8"/>
    <w:rsid w:val="00BB66A2"/>
    <w:rsid w:val="00BB6D36"/>
    <w:rsid w:val="00BC0619"/>
    <w:rsid w:val="00BC19BE"/>
    <w:rsid w:val="00BC389F"/>
    <w:rsid w:val="00BC6EA9"/>
    <w:rsid w:val="00BD3EC2"/>
    <w:rsid w:val="00BD5BF8"/>
    <w:rsid w:val="00BD6AA2"/>
    <w:rsid w:val="00BE28E7"/>
    <w:rsid w:val="00BE3A86"/>
    <w:rsid w:val="00BE5C3C"/>
    <w:rsid w:val="00BF2278"/>
    <w:rsid w:val="00BF5522"/>
    <w:rsid w:val="00BF6F29"/>
    <w:rsid w:val="00C029FA"/>
    <w:rsid w:val="00C03066"/>
    <w:rsid w:val="00C04C6A"/>
    <w:rsid w:val="00C04D00"/>
    <w:rsid w:val="00C07A85"/>
    <w:rsid w:val="00C12CB5"/>
    <w:rsid w:val="00C15C9B"/>
    <w:rsid w:val="00C20915"/>
    <w:rsid w:val="00C21351"/>
    <w:rsid w:val="00C24A1B"/>
    <w:rsid w:val="00C33EC5"/>
    <w:rsid w:val="00C357B8"/>
    <w:rsid w:val="00C40090"/>
    <w:rsid w:val="00C46E3A"/>
    <w:rsid w:val="00C52C79"/>
    <w:rsid w:val="00C5351C"/>
    <w:rsid w:val="00C53D2C"/>
    <w:rsid w:val="00C55FB1"/>
    <w:rsid w:val="00C61A26"/>
    <w:rsid w:val="00C64D76"/>
    <w:rsid w:val="00C64E0B"/>
    <w:rsid w:val="00C6653B"/>
    <w:rsid w:val="00C77D0C"/>
    <w:rsid w:val="00C82F5C"/>
    <w:rsid w:val="00C86242"/>
    <w:rsid w:val="00C90A90"/>
    <w:rsid w:val="00C9576C"/>
    <w:rsid w:val="00C97966"/>
    <w:rsid w:val="00CA0306"/>
    <w:rsid w:val="00CA1543"/>
    <w:rsid w:val="00CA24A9"/>
    <w:rsid w:val="00CA4ED4"/>
    <w:rsid w:val="00CB2A00"/>
    <w:rsid w:val="00CB4FD1"/>
    <w:rsid w:val="00CB5089"/>
    <w:rsid w:val="00CC490E"/>
    <w:rsid w:val="00CC4F57"/>
    <w:rsid w:val="00CD0F22"/>
    <w:rsid w:val="00CD4016"/>
    <w:rsid w:val="00CE00BF"/>
    <w:rsid w:val="00CE052B"/>
    <w:rsid w:val="00CE1A90"/>
    <w:rsid w:val="00CE335B"/>
    <w:rsid w:val="00CE3850"/>
    <w:rsid w:val="00CE57AF"/>
    <w:rsid w:val="00CE660C"/>
    <w:rsid w:val="00CE75A2"/>
    <w:rsid w:val="00CE7817"/>
    <w:rsid w:val="00CF0C4E"/>
    <w:rsid w:val="00CF2C14"/>
    <w:rsid w:val="00CF32C6"/>
    <w:rsid w:val="00CF3ED4"/>
    <w:rsid w:val="00CF4655"/>
    <w:rsid w:val="00CF6EB0"/>
    <w:rsid w:val="00CF6FB7"/>
    <w:rsid w:val="00D0620E"/>
    <w:rsid w:val="00D0743C"/>
    <w:rsid w:val="00D1086B"/>
    <w:rsid w:val="00D10A01"/>
    <w:rsid w:val="00D11D9F"/>
    <w:rsid w:val="00D12D4E"/>
    <w:rsid w:val="00D2149A"/>
    <w:rsid w:val="00D22075"/>
    <w:rsid w:val="00D33962"/>
    <w:rsid w:val="00D33CB3"/>
    <w:rsid w:val="00D37587"/>
    <w:rsid w:val="00D41EAD"/>
    <w:rsid w:val="00D4453F"/>
    <w:rsid w:val="00D4610F"/>
    <w:rsid w:val="00D50F05"/>
    <w:rsid w:val="00D52FD3"/>
    <w:rsid w:val="00D56006"/>
    <w:rsid w:val="00D56898"/>
    <w:rsid w:val="00D73AB5"/>
    <w:rsid w:val="00D741E0"/>
    <w:rsid w:val="00D75F13"/>
    <w:rsid w:val="00D77128"/>
    <w:rsid w:val="00D819C3"/>
    <w:rsid w:val="00D82B8A"/>
    <w:rsid w:val="00D9314E"/>
    <w:rsid w:val="00D93C1D"/>
    <w:rsid w:val="00D95EA5"/>
    <w:rsid w:val="00D9748C"/>
    <w:rsid w:val="00DA2586"/>
    <w:rsid w:val="00DA50E7"/>
    <w:rsid w:val="00DA61B1"/>
    <w:rsid w:val="00DB1170"/>
    <w:rsid w:val="00DB170C"/>
    <w:rsid w:val="00DB3604"/>
    <w:rsid w:val="00DB3E87"/>
    <w:rsid w:val="00DB4720"/>
    <w:rsid w:val="00DB4DD6"/>
    <w:rsid w:val="00DB59EB"/>
    <w:rsid w:val="00DB6105"/>
    <w:rsid w:val="00DC02FE"/>
    <w:rsid w:val="00DC1070"/>
    <w:rsid w:val="00DC140C"/>
    <w:rsid w:val="00DC35D5"/>
    <w:rsid w:val="00DD4195"/>
    <w:rsid w:val="00DD6259"/>
    <w:rsid w:val="00DD67AC"/>
    <w:rsid w:val="00DD75C5"/>
    <w:rsid w:val="00DE5F7C"/>
    <w:rsid w:val="00DE7C05"/>
    <w:rsid w:val="00DF1B6F"/>
    <w:rsid w:val="00DF4D95"/>
    <w:rsid w:val="00E01B3B"/>
    <w:rsid w:val="00E049CD"/>
    <w:rsid w:val="00E117A4"/>
    <w:rsid w:val="00E15A41"/>
    <w:rsid w:val="00E161FE"/>
    <w:rsid w:val="00E16D82"/>
    <w:rsid w:val="00E204EE"/>
    <w:rsid w:val="00E2101F"/>
    <w:rsid w:val="00E22958"/>
    <w:rsid w:val="00E237EA"/>
    <w:rsid w:val="00E24840"/>
    <w:rsid w:val="00E24B6C"/>
    <w:rsid w:val="00E33B8B"/>
    <w:rsid w:val="00E3534E"/>
    <w:rsid w:val="00E40E9A"/>
    <w:rsid w:val="00E4429B"/>
    <w:rsid w:val="00E44373"/>
    <w:rsid w:val="00E55429"/>
    <w:rsid w:val="00E55646"/>
    <w:rsid w:val="00E5642B"/>
    <w:rsid w:val="00E60EEB"/>
    <w:rsid w:val="00E611D1"/>
    <w:rsid w:val="00E77D91"/>
    <w:rsid w:val="00E800E7"/>
    <w:rsid w:val="00E80912"/>
    <w:rsid w:val="00E8724B"/>
    <w:rsid w:val="00E91752"/>
    <w:rsid w:val="00E91C02"/>
    <w:rsid w:val="00E922E8"/>
    <w:rsid w:val="00E96A14"/>
    <w:rsid w:val="00EA1FE6"/>
    <w:rsid w:val="00EB47C3"/>
    <w:rsid w:val="00EB692F"/>
    <w:rsid w:val="00EC1F3C"/>
    <w:rsid w:val="00EC21D1"/>
    <w:rsid w:val="00EC70FA"/>
    <w:rsid w:val="00ED0513"/>
    <w:rsid w:val="00ED2FEF"/>
    <w:rsid w:val="00EE0102"/>
    <w:rsid w:val="00EE26B2"/>
    <w:rsid w:val="00EE4809"/>
    <w:rsid w:val="00EF382F"/>
    <w:rsid w:val="00EF3851"/>
    <w:rsid w:val="00EF7B66"/>
    <w:rsid w:val="00F0073B"/>
    <w:rsid w:val="00F0115C"/>
    <w:rsid w:val="00F01E16"/>
    <w:rsid w:val="00F04EF3"/>
    <w:rsid w:val="00F07419"/>
    <w:rsid w:val="00F1220A"/>
    <w:rsid w:val="00F16CDE"/>
    <w:rsid w:val="00F170A8"/>
    <w:rsid w:val="00F22AB5"/>
    <w:rsid w:val="00F263DF"/>
    <w:rsid w:val="00F26994"/>
    <w:rsid w:val="00F27136"/>
    <w:rsid w:val="00F27225"/>
    <w:rsid w:val="00F30A72"/>
    <w:rsid w:val="00F35B33"/>
    <w:rsid w:val="00F41546"/>
    <w:rsid w:val="00F43267"/>
    <w:rsid w:val="00F44D55"/>
    <w:rsid w:val="00F51676"/>
    <w:rsid w:val="00F54C68"/>
    <w:rsid w:val="00F56E6B"/>
    <w:rsid w:val="00F60DD3"/>
    <w:rsid w:val="00F64241"/>
    <w:rsid w:val="00F66826"/>
    <w:rsid w:val="00F706CC"/>
    <w:rsid w:val="00F719F1"/>
    <w:rsid w:val="00F73EC4"/>
    <w:rsid w:val="00F75565"/>
    <w:rsid w:val="00F90658"/>
    <w:rsid w:val="00F96754"/>
    <w:rsid w:val="00F97C00"/>
    <w:rsid w:val="00FA1138"/>
    <w:rsid w:val="00FA1798"/>
    <w:rsid w:val="00FA3195"/>
    <w:rsid w:val="00FA7E03"/>
    <w:rsid w:val="00FB5652"/>
    <w:rsid w:val="00FC0EE6"/>
    <w:rsid w:val="00FC0FD2"/>
    <w:rsid w:val="00FC4838"/>
    <w:rsid w:val="00FC6BEE"/>
    <w:rsid w:val="00FD3F63"/>
    <w:rsid w:val="00FE015A"/>
    <w:rsid w:val="00FE7F14"/>
    <w:rsid w:val="00FF08CE"/>
    <w:rsid w:val="00FF5EDE"/>
    <w:rsid w:val="00FF6C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7">
      <o:colormenu v:ext="edit" strokecolor="none"/>
    </o:shapedefaults>
    <o:shapelayout v:ext="edit">
      <o:idmap v:ext="edit" data="1"/>
      <o:rules v:ext="edit">
        <o:r id="V:Rule63" type="arc" idref="#_x0000_s1116"/>
        <o:r id="V:Rule134" type="connector" idref="#_x0000_s1269"/>
        <o:r id="V:Rule135" type="connector" idref="#_x0000_s1177"/>
        <o:r id="V:Rule136" type="connector" idref="#_x0000_s1115"/>
        <o:r id="V:Rule137" type="connector" idref="#_x0000_s1170"/>
        <o:r id="V:Rule138" type="connector" idref="#_x0000_s1262"/>
        <o:r id="V:Rule139" type="connector" idref="#_x0000_s1145"/>
        <o:r id="V:Rule140" type="connector" idref="#_x0000_s1118"/>
        <o:r id="V:Rule141" type="connector" idref="#_x0000_s1241"/>
        <o:r id="V:Rule142" type="connector" idref="#_x0000_s1268"/>
        <o:r id="V:Rule143" type="connector" idref="#_x0000_s1275"/>
        <o:r id="V:Rule144" type="connector" idref="#_x0000_s1232"/>
        <o:r id="V:Rule145" type="connector" idref="#_x0000_s1128"/>
        <o:r id="V:Rule146" type="connector" idref="#_x0000_s1259"/>
        <o:r id="V:Rule147" type="connector" idref="#_x0000_s1224"/>
        <o:r id="V:Rule148" type="connector" idref="#_x0000_s1253"/>
        <o:r id="V:Rule149" type="connector" idref="#_x0000_s1256"/>
        <o:r id="V:Rule150" type="connector" idref="#_x0000_s1257"/>
        <o:r id="V:Rule151" type="connector" idref="#_x0000_s1154"/>
        <o:r id="V:Rule152" type="connector" idref="#_x0000_s1265"/>
        <o:r id="V:Rule153" type="connector" idref="#_x0000_s1250"/>
        <o:r id="V:Rule154" type="connector" idref="#_x0000_s1234"/>
        <o:r id="V:Rule155" type="connector" idref="#_x0000_s1149"/>
        <o:r id="V:Rule156" type="connector" idref="#_x0000_s1260"/>
        <o:r id="V:Rule157" type="connector" idref="#_x0000_s1179"/>
        <o:r id="V:Rule158" type="connector" idref="#_x0000_s1247"/>
        <o:r id="V:Rule159" type="connector" idref="#_x0000_s1127"/>
        <o:r id="V:Rule160" type="connector" idref="#_x0000_s1252"/>
        <o:r id="V:Rule161" type="connector" idref="#_x0000_s1181"/>
        <o:r id="V:Rule162" type="connector" idref="#_x0000_s1270"/>
        <o:r id="V:Rule163" type="connector" idref="#_x0000_s1130"/>
        <o:r id="V:Rule164" type="connector" idref="#_x0000_s1178"/>
        <o:r id="V:Rule165" type="connector" idref="#_x0000_s1237"/>
        <o:r id="V:Rule166" type="connector" idref="#_x0000_s1129"/>
        <o:r id="V:Rule167" type="connector" idref="#_x0000_s1245"/>
        <o:r id="V:Rule168" type="connector" idref="#_x0000_s1160"/>
        <o:r id="V:Rule169" type="connector" idref="#_x0000_s1180"/>
        <o:r id="V:Rule170" type="connector" idref="#_x0000_s1147"/>
        <o:r id="V:Rule171" type="connector" idref="#_x0000_s1171"/>
        <o:r id="V:Rule172" type="connector" idref="#_x0000_s1155"/>
        <o:r id="V:Rule173" type="connector" idref="#_x0000_s1187"/>
        <o:r id="V:Rule174" type="connector" idref="#_x0000_s1183"/>
        <o:r id="V:Rule175" type="connector" idref="#_x0000_s1200"/>
        <o:r id="V:Rule176" type="connector" idref="#_x0000_s1226"/>
        <o:r id="V:Rule177" type="connector" idref="#_x0000_s1221"/>
        <o:r id="V:Rule178" type="connector" idref="#_x0000_s1151"/>
        <o:r id="V:Rule179" type="connector" idref="#_x0000_s1136"/>
        <o:r id="V:Rule180" type="connector" idref="#_x0000_s1194"/>
        <o:r id="V:Rule181" type="connector" idref="#_x0000_s1193"/>
        <o:r id="V:Rule182" type="connector" idref="#_x0000_s1227"/>
        <o:r id="V:Rule183" type="connector" idref="#_x0000_s1236"/>
        <o:r id="V:Rule184" type="connector" idref="#_x0000_s1167"/>
        <o:r id="V:Rule185" type="connector" idref="#_x0000_s1157"/>
        <o:r id="V:Rule186" type="connector" idref="#_x0000_s1197"/>
        <o:r id="V:Rule187" type="connector" idref="#_x0000_s1251"/>
        <o:r id="V:Rule188" type="connector" idref="#_x0000_s1225"/>
        <o:r id="V:Rule189" type="connector" idref="#_x0000_s1267"/>
        <o:r id="V:Rule190" type="connector" idref="#_x0000_s1219"/>
        <o:r id="V:Rule191" type="connector" idref="#_x0000_s1238"/>
        <o:r id="V:Rule192" type="connector" idref="#_x0000_s1137"/>
        <o:r id="V:Rule193" type="connector" idref="#_x0000_s1113"/>
        <o:r id="V:Rule194" type="connector" idref="#_x0000_s1146"/>
        <o:r id="V:Rule195" type="connector" idref="#_x0000_s1131"/>
        <o:r id="V:Rule196" type="connector" idref="#_x0000_s1261"/>
        <o:r id="V:Rule197" type="connector" idref="#_x0000_s1220"/>
        <o:r id="V:Rule198" type="connector" idref="#_x0000_s1173"/>
        <o:r id="V:Rule199" type="connector" idref="#_x0000_s1166"/>
        <o:r id="V:Rule200" type="connector" idref="#_x0000_s1228"/>
        <o:r id="V:Rule201" type="connector" idref="#_x0000_s1172"/>
        <o:r id="V:Rule202" type="connector" idref="#_x0000_s1082"/>
        <o:r id="V:Rule203" type="connector" idref="#_x0000_s1186"/>
        <o:r id="V:Rule204" type="connector" idref="#_x0000_s1184"/>
        <o:r id="V:Rule205" type="connector" idref="#_x0000_s1243"/>
        <o:r id="V:Rule206" type="connector" idref="#_x0000_s1274"/>
        <o:r id="V:Rule207" type="connector" idref="#_x0000_s1273"/>
        <o:r id="V:Rule208" type="connector" idref="#_x0000_s1112"/>
        <o:r id="V:Rule209" type="connector" idref="#_x0000_s1198"/>
        <o:r id="V:Rule210" type="connector" idref="#_x0000_s1182"/>
        <o:r id="V:Rule211" type="connector" idref="#_x0000_s1255"/>
        <o:r id="V:Rule212" type="connector" idref="#_x0000_s1124"/>
        <o:r id="V:Rule213" type="connector" idref="#_x0000_s1164"/>
        <o:r id="V:Rule214" type="connector" idref="#_x0000_s1168"/>
        <o:r id="V:Rule215" type="connector" idref="#_x0000_s1254"/>
        <o:r id="V:Rule216" type="connector" idref="#_x0000_s1264"/>
        <o:r id="V:Rule217" type="connector" idref="#_x0000_s1201"/>
        <o:r id="V:Rule218" type="connector" idref="#_x0000_s1229"/>
        <o:r id="V:Rule219" type="connector" idref="#_x0000_s1117">
          <o:proxy end="" idref="#_x0000_s1116" connectloc="0"/>
        </o:r>
        <o:r id="V:Rule220" type="connector" idref="#_x0000_s1162"/>
        <o:r id="V:Rule221" type="connector" idref="#_x0000_s1150"/>
        <o:r id="V:Rule222" type="connector" idref="#_x0000_s1242"/>
        <o:r id="V:Rule223" type="connector" idref="#_x0000_s1199"/>
        <o:r id="V:Rule224" type="connector" idref="#_x0000_s1123"/>
        <o:r id="V:Rule225" type="connector" idref="#_x0000_s1152"/>
        <o:r id="V:Rule226" type="connector" idref="#_x0000_s1231"/>
        <o:r id="V:Rule227" type="connector" idref="#_x0000_s1185"/>
        <o:r id="V:Rule228" type="connector" idref="#_x0000_s1125"/>
        <o:r id="V:Rule229" type="connector" idref="#_x0000_s1119"/>
        <o:r id="V:Rule230" type="connector" idref="#_x0000_s1174"/>
        <o:r id="V:Rule231" type="connector" idref="#_x0000_s1122"/>
        <o:r id="V:Rule232" type="connector" idref="#_x0000_s1159"/>
        <o:r id="V:Rule233" type="connector" idref="#_x0000_s1266"/>
        <o:r id="V:Rule234" type="connector" idref="#_x0000_s1114"/>
        <o:r id="V:Rule235" type="connector" idref="#_x0000_s1161"/>
        <o:r id="V:Rule236" type="connector" idref="#_x0000_s1163"/>
        <o:r id="V:Rule237" type="connector" idref="#_x0000_s1126"/>
        <o:r id="V:Rule238" type="connector" idref="#_x0000_s1240"/>
        <o:r id="V:Rule239" type="connector" idref="#_x0000_s1272"/>
        <o:r id="V:Rule240" type="connector" idref="#_x0000_s1120"/>
        <o:r id="V:Rule241" type="connector" idref="#_x0000_s1233"/>
        <o:r id="V:Rule242" type="connector" idref="#_x0000_s1169"/>
        <o:r id="V:Rule243" type="connector" idref="#_x0000_s1176"/>
        <o:r id="V:Rule244" type="connector" idref="#_x0000_s1249"/>
        <o:r id="V:Rule245" type="connector" idref="#_x0000_s1158"/>
        <o:r id="V:Rule246" type="connector" idref="#_x0000_s1248"/>
        <o:r id="V:Rule247" type="connector" idref="#_x0000_s1258"/>
        <o:r id="V:Rule248" type="connector" idref="#_x0000_s1244"/>
        <o:r id="V:Rule249" type="connector" idref="#_x0000_s1156"/>
        <o:r id="V:Rule250" type="connector" idref="#_x0000_s1263"/>
        <o:r id="V:Rule251" type="connector" idref="#_x0000_s1230"/>
        <o:r id="V:Rule252" type="connector" idref="#_x0000_s1175"/>
        <o:r id="V:Rule253" type="connector" idref="#_x0000_s1235"/>
        <o:r id="V:Rule254" type="connector" idref="#_x0000_s1148"/>
        <o:r id="V:Rule255" type="connector" idref="#_x0000_s1223"/>
        <o:r id="V:Rule256" type="connector" idref="#_x0000_s1135"/>
        <o:r id="V:Rule257" type="connector" idref="#_x0000_s1190"/>
        <o:r id="V:Rule258" type="connector" idref="#_x0000_s1271"/>
        <o:r id="V:Rule259" type="connector" idref="#_x0000_s1222"/>
        <o:r id="V:Rule260" type="connector" idref="#_x0000_s1239"/>
        <o:r id="V:Rule261" type="connector" idref="#_x0000_s1121"/>
        <o:r id="V:Rule262" type="connector" idref="#_x0000_s1195"/>
        <o:r id="V:Rule263" type="connector" idref="#_x0000_s1111"/>
        <o:r id="V:Rule264" type="connector" idref="#_x0000_s1153"/>
        <o:r id="V:Rule265" type="connector" idref="#_x0000_s11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6E7C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AB5563"/>
    <w:pPr>
      <w:keepNext/>
      <w:keepLines/>
      <w:spacing w:after="0" w:line="24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AB5563"/>
    <w:pPr>
      <w:keepNext/>
      <w:keepLines/>
      <w:spacing w:before="200" w:after="0"/>
      <w:outlineLvl w:val="1"/>
    </w:pPr>
    <w:rPr>
      <w:rFonts w:cs="Cambria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365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365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unhideWhenUsed/>
    <w:qFormat/>
    <w:rsid w:val="00523C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9">
    <w:name w:val="heading 9"/>
    <w:basedOn w:val="a0"/>
    <w:next w:val="a0"/>
    <w:link w:val="90"/>
    <w:uiPriority w:val="99"/>
    <w:qFormat/>
    <w:rsid w:val="00AB5563"/>
    <w:pPr>
      <w:keepNext/>
      <w:spacing w:after="0" w:line="240" w:lineRule="auto"/>
      <w:ind w:firstLine="720"/>
      <w:jc w:val="both"/>
      <w:outlineLvl w:val="8"/>
    </w:pPr>
    <w:rPr>
      <w:b/>
      <w:bCs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AB5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AB55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unhideWhenUsed/>
    <w:rsid w:val="00AB5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B55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AB556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AB5563"/>
    <w:rPr>
      <w:rFonts w:ascii="Times New Roman" w:eastAsia="Times New Roman" w:hAnsi="Times New Roman" w:cs="Cambria"/>
      <w:b/>
      <w:bCs/>
      <w:sz w:val="28"/>
      <w:szCs w:val="26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AB5563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8">
    <w:name w:val="List Paragraph"/>
    <w:basedOn w:val="a0"/>
    <w:uiPriority w:val="34"/>
    <w:qFormat/>
    <w:rsid w:val="00AB5563"/>
    <w:pPr>
      <w:spacing w:after="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11">
    <w:name w:val="toc 1"/>
    <w:basedOn w:val="a0"/>
    <w:next w:val="a0"/>
    <w:autoRedefine/>
    <w:uiPriority w:val="39"/>
    <w:rsid w:val="00AB5563"/>
    <w:pPr>
      <w:spacing w:after="100"/>
    </w:pPr>
  </w:style>
  <w:style w:type="paragraph" w:styleId="21">
    <w:name w:val="toc 2"/>
    <w:basedOn w:val="a0"/>
    <w:next w:val="a0"/>
    <w:autoRedefine/>
    <w:uiPriority w:val="39"/>
    <w:rsid w:val="00AB5563"/>
    <w:pPr>
      <w:spacing w:after="100"/>
      <w:ind w:left="200"/>
    </w:pPr>
  </w:style>
  <w:style w:type="paragraph" w:styleId="a9">
    <w:name w:val="No Spacing"/>
    <w:uiPriority w:val="1"/>
    <w:qFormat/>
    <w:rsid w:val="00AB556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a">
    <w:name w:val="List"/>
    <w:basedOn w:val="ab"/>
    <w:rsid w:val="00454DF5"/>
    <w:pPr>
      <w:spacing w:after="0" w:line="240" w:lineRule="auto"/>
      <w:jc w:val="both"/>
    </w:pPr>
    <w:rPr>
      <w:rFonts w:cs="Tahoma"/>
      <w:sz w:val="24"/>
      <w:szCs w:val="24"/>
      <w:lang w:eastAsia="ar-SA"/>
    </w:rPr>
  </w:style>
  <w:style w:type="paragraph" w:styleId="ab">
    <w:name w:val="Body Text"/>
    <w:basedOn w:val="a0"/>
    <w:link w:val="ac"/>
    <w:uiPriority w:val="99"/>
    <w:semiHidden/>
    <w:unhideWhenUsed/>
    <w:rsid w:val="00454DF5"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rsid w:val="00454D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454D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833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83351F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Normal (Web)"/>
    <w:basedOn w:val="a0"/>
    <w:uiPriority w:val="99"/>
    <w:unhideWhenUsed/>
    <w:rsid w:val="00BC389F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af0">
    <w:name w:val="Table Grid"/>
    <w:basedOn w:val="a2"/>
    <w:uiPriority w:val="59"/>
    <w:rsid w:val="003E3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1"/>
    <w:rsid w:val="003E38DA"/>
  </w:style>
  <w:style w:type="character" w:customStyle="1" w:styleId="apple-converted-space">
    <w:name w:val="apple-converted-space"/>
    <w:basedOn w:val="a1"/>
    <w:rsid w:val="003E38DA"/>
  </w:style>
  <w:style w:type="character" w:styleId="af1">
    <w:name w:val="annotation reference"/>
    <w:basedOn w:val="a1"/>
    <w:uiPriority w:val="99"/>
    <w:semiHidden/>
    <w:unhideWhenUsed/>
    <w:rsid w:val="00DC140C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DC140C"/>
    <w:pPr>
      <w:spacing w:line="240" w:lineRule="auto"/>
    </w:pPr>
  </w:style>
  <w:style w:type="character" w:customStyle="1" w:styleId="af3">
    <w:name w:val="Текст примечания Знак"/>
    <w:basedOn w:val="a1"/>
    <w:link w:val="af2"/>
    <w:uiPriority w:val="99"/>
    <w:semiHidden/>
    <w:rsid w:val="00DC14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C14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C140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365A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365A0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paragraph" w:styleId="af6">
    <w:name w:val="Body Text Indent"/>
    <w:basedOn w:val="a0"/>
    <w:link w:val="af7"/>
    <w:uiPriority w:val="99"/>
    <w:semiHidden/>
    <w:unhideWhenUsed/>
    <w:rsid w:val="005365A0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5365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Hyperlink"/>
    <w:basedOn w:val="a1"/>
    <w:uiPriority w:val="99"/>
    <w:unhideWhenUsed/>
    <w:rsid w:val="00FC4838"/>
    <w:rPr>
      <w:color w:val="0563C1" w:themeColor="hyperlink"/>
      <w:u w:val="single"/>
    </w:rPr>
  </w:style>
  <w:style w:type="character" w:customStyle="1" w:styleId="60">
    <w:name w:val="Заголовок 6 Знак"/>
    <w:basedOn w:val="a1"/>
    <w:link w:val="6"/>
    <w:uiPriority w:val="9"/>
    <w:rsid w:val="00523C09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ru-RU"/>
    </w:rPr>
  </w:style>
  <w:style w:type="character" w:styleId="af9">
    <w:name w:val="page number"/>
    <w:basedOn w:val="a1"/>
    <w:rsid w:val="00523C09"/>
  </w:style>
  <w:style w:type="paragraph" w:styleId="31">
    <w:name w:val="toc 3"/>
    <w:basedOn w:val="a0"/>
    <w:next w:val="a0"/>
    <w:autoRedefine/>
    <w:uiPriority w:val="39"/>
    <w:unhideWhenUsed/>
    <w:rsid w:val="00256E5F"/>
    <w:pPr>
      <w:spacing w:after="100"/>
      <w:ind w:left="400"/>
    </w:pPr>
  </w:style>
  <w:style w:type="paragraph" w:styleId="32">
    <w:name w:val="Body Text Indent 3"/>
    <w:basedOn w:val="a0"/>
    <w:link w:val="33"/>
    <w:uiPriority w:val="99"/>
    <w:semiHidden/>
    <w:unhideWhenUsed/>
    <w:rsid w:val="00907EE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907EE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">
    <w:name w:val="Style1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">
    <w:name w:val="Style2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5">
    <w:name w:val="Style5"/>
    <w:basedOn w:val="a0"/>
    <w:uiPriority w:val="99"/>
    <w:rsid w:val="00907EED"/>
    <w:pPr>
      <w:widowControl w:val="0"/>
      <w:autoSpaceDE w:val="0"/>
      <w:autoSpaceDN w:val="0"/>
      <w:adjustRightInd w:val="0"/>
      <w:spacing w:after="0" w:line="278" w:lineRule="exact"/>
    </w:pPr>
    <w:rPr>
      <w:sz w:val="24"/>
      <w:szCs w:val="24"/>
    </w:rPr>
  </w:style>
  <w:style w:type="character" w:customStyle="1" w:styleId="FontStyle11">
    <w:name w:val="Font Style11"/>
    <w:basedOn w:val="a1"/>
    <w:uiPriority w:val="99"/>
    <w:rsid w:val="00907EE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1"/>
    <w:uiPriority w:val="99"/>
    <w:rsid w:val="00907EE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1"/>
    <w:uiPriority w:val="99"/>
    <w:rsid w:val="00907EE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1"/>
    <w:uiPriority w:val="99"/>
    <w:rsid w:val="00907EED"/>
    <w:rPr>
      <w:rFonts w:ascii="Times New Roman" w:hAnsi="Times New Roman" w:cs="Times New Roman"/>
      <w:b/>
      <w:bCs/>
      <w:sz w:val="26"/>
      <w:szCs w:val="26"/>
    </w:rPr>
  </w:style>
  <w:style w:type="paragraph" w:styleId="afa">
    <w:name w:val="TOC Heading"/>
    <w:basedOn w:val="1"/>
    <w:next w:val="a0"/>
    <w:uiPriority w:val="39"/>
    <w:unhideWhenUsed/>
    <w:qFormat/>
    <w:rsid w:val="00B0275B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customStyle="1" w:styleId="Style9">
    <w:name w:val="Style9"/>
    <w:basedOn w:val="a0"/>
    <w:rsid w:val="00894455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72">
    <w:name w:val="Font Style72"/>
    <w:rsid w:val="00894455"/>
    <w:rPr>
      <w:rFonts w:ascii="Times New Roman" w:hAnsi="Times New Roman" w:cs="Times New Roman"/>
      <w:b/>
      <w:bCs/>
      <w:sz w:val="26"/>
      <w:szCs w:val="26"/>
    </w:rPr>
  </w:style>
  <w:style w:type="character" w:styleId="afb">
    <w:name w:val="Strong"/>
    <w:basedOn w:val="a1"/>
    <w:uiPriority w:val="22"/>
    <w:qFormat/>
    <w:rsid w:val="00471F64"/>
    <w:rPr>
      <w:b/>
      <w:bCs/>
    </w:rPr>
  </w:style>
  <w:style w:type="paragraph" w:customStyle="1" w:styleId="afc">
    <w:name w:val="+Заголовок"/>
    <w:basedOn w:val="a0"/>
    <w:link w:val="afd"/>
    <w:rsid w:val="00471F64"/>
    <w:pPr>
      <w:spacing w:after="0" w:line="240" w:lineRule="auto"/>
      <w:jc w:val="center"/>
    </w:pPr>
    <w:rPr>
      <w:rFonts w:cs="Tahoma"/>
      <w:b/>
      <w:caps/>
      <w:sz w:val="22"/>
      <w:szCs w:val="24"/>
    </w:rPr>
  </w:style>
  <w:style w:type="character" w:customStyle="1" w:styleId="afd">
    <w:name w:val="+Заголовок Знак"/>
    <w:basedOn w:val="a1"/>
    <w:link w:val="afc"/>
    <w:rsid w:val="00471F64"/>
    <w:rPr>
      <w:rFonts w:ascii="Times New Roman" w:eastAsia="Times New Roman" w:hAnsi="Times New Roman" w:cs="Tahoma"/>
      <w:b/>
      <w:caps/>
      <w:szCs w:val="24"/>
      <w:lang w:eastAsia="ru-RU"/>
    </w:rPr>
  </w:style>
  <w:style w:type="paragraph" w:styleId="afe">
    <w:name w:val="Title"/>
    <w:basedOn w:val="a0"/>
    <w:link w:val="aff"/>
    <w:qFormat/>
    <w:rsid w:val="00410379"/>
    <w:pPr>
      <w:spacing w:after="0" w:line="240" w:lineRule="auto"/>
      <w:jc w:val="center"/>
    </w:pPr>
    <w:rPr>
      <w:b/>
      <w:sz w:val="22"/>
      <w:szCs w:val="24"/>
    </w:rPr>
  </w:style>
  <w:style w:type="character" w:customStyle="1" w:styleId="aff">
    <w:name w:val="Название Знак"/>
    <w:basedOn w:val="a1"/>
    <w:link w:val="afe"/>
    <w:rsid w:val="00410379"/>
    <w:rPr>
      <w:rFonts w:ascii="Times New Roman" w:eastAsia="Times New Roman" w:hAnsi="Times New Roman" w:cs="Times New Roman"/>
      <w:b/>
      <w:szCs w:val="24"/>
      <w:lang w:eastAsia="ru-RU"/>
    </w:rPr>
  </w:style>
  <w:style w:type="paragraph" w:customStyle="1" w:styleId="a">
    <w:name w:val="+маркированный список"/>
    <w:basedOn w:val="a0"/>
    <w:rsid w:val="00410379"/>
    <w:pPr>
      <w:numPr>
        <w:numId w:val="11"/>
      </w:numPr>
      <w:spacing w:after="0" w:line="240" w:lineRule="auto"/>
      <w:jc w:val="both"/>
    </w:pPr>
    <w:rPr>
      <w:rFonts w:ascii="Tahoma" w:hAnsi="Tahoma" w:cs="Tahoma"/>
      <w:sz w:val="24"/>
      <w:szCs w:val="24"/>
    </w:rPr>
  </w:style>
  <w:style w:type="paragraph" w:customStyle="1" w:styleId="Style8">
    <w:name w:val="Style8"/>
    <w:basedOn w:val="a0"/>
    <w:uiPriority w:val="99"/>
    <w:rsid w:val="00410379"/>
    <w:pPr>
      <w:spacing w:line="317" w:lineRule="exact"/>
      <w:ind w:firstLine="749"/>
      <w:jc w:val="both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0">
    <w:name w:val="Font Style40"/>
    <w:basedOn w:val="a1"/>
    <w:uiPriority w:val="99"/>
    <w:rsid w:val="00410379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0"/>
    <w:uiPriority w:val="99"/>
    <w:rsid w:val="001C253B"/>
    <w:pPr>
      <w:spacing w:line="274" w:lineRule="exact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8">
    <w:name w:val="Font Style48"/>
    <w:basedOn w:val="a1"/>
    <w:uiPriority w:val="99"/>
    <w:rsid w:val="001C253B"/>
    <w:rPr>
      <w:rFonts w:ascii="Times New Roman" w:hAnsi="Times New Roman" w:cs="Times New Roman"/>
      <w:sz w:val="22"/>
      <w:szCs w:val="22"/>
    </w:rPr>
  </w:style>
  <w:style w:type="character" w:customStyle="1" w:styleId="FontStyle39">
    <w:name w:val="Font Style39"/>
    <w:basedOn w:val="a1"/>
    <w:uiPriority w:val="99"/>
    <w:rsid w:val="001C253B"/>
    <w:rPr>
      <w:rFonts w:ascii="Times New Roman" w:hAnsi="Times New Roman" w:cs="Times New Roman"/>
      <w:sz w:val="24"/>
      <w:szCs w:val="24"/>
    </w:rPr>
  </w:style>
  <w:style w:type="paragraph" w:customStyle="1" w:styleId="aff0">
    <w:name w:val="Содержимое таблицы"/>
    <w:basedOn w:val="a0"/>
    <w:rsid w:val="00890B23"/>
    <w:pPr>
      <w:widowControl w:val="0"/>
      <w:suppressLineNumbers/>
      <w:suppressAutoHyphens/>
      <w:spacing w:after="0" w:line="240" w:lineRule="auto"/>
    </w:pPr>
    <w:rPr>
      <w:rFonts w:eastAsia="Arial Unicode MS"/>
      <w:kern w:val="1"/>
      <w:sz w:val="24"/>
      <w:szCs w:val="24"/>
    </w:rPr>
  </w:style>
  <w:style w:type="character" w:styleId="aff1">
    <w:name w:val="Placeholder Text"/>
    <w:basedOn w:val="a1"/>
    <w:uiPriority w:val="99"/>
    <w:semiHidden/>
    <w:rsid w:val="00564BD3"/>
    <w:rPr>
      <w:color w:val="808080"/>
    </w:rPr>
  </w:style>
  <w:style w:type="character" w:customStyle="1" w:styleId="FontStyle38">
    <w:name w:val="Font Style38"/>
    <w:basedOn w:val="a1"/>
    <w:uiPriority w:val="99"/>
    <w:rsid w:val="00E204EE"/>
    <w:rPr>
      <w:rFonts w:ascii="Times New Roman" w:hAnsi="Times New Roman" w:cs="Times New Roman"/>
      <w:b/>
      <w:bCs/>
      <w:sz w:val="26"/>
      <w:szCs w:val="26"/>
    </w:rPr>
  </w:style>
  <w:style w:type="character" w:customStyle="1" w:styleId="aff2">
    <w:name w:val="Основной текст_"/>
    <w:basedOn w:val="a1"/>
    <w:link w:val="22"/>
    <w:locked/>
    <w:rsid w:val="00D41EAD"/>
    <w:rPr>
      <w:sz w:val="27"/>
      <w:szCs w:val="27"/>
      <w:shd w:val="clear" w:color="auto" w:fill="FFFFFF"/>
    </w:rPr>
  </w:style>
  <w:style w:type="paragraph" w:customStyle="1" w:styleId="22">
    <w:name w:val="Основной текст2"/>
    <w:basedOn w:val="a0"/>
    <w:link w:val="aff2"/>
    <w:rsid w:val="00D41EAD"/>
    <w:pPr>
      <w:widowControl w:val="0"/>
      <w:shd w:val="clear" w:color="auto" w:fill="FFFFFF"/>
      <w:spacing w:after="720" w:line="0" w:lineRule="atLeast"/>
      <w:ind w:hanging="32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91">
    <w:name w:val="Основной текст + 9"/>
    <w:aliases w:val="5 pt,Основной текст (2) + Century Schoolbook,8,Полужирный"/>
    <w:basedOn w:val="aff2"/>
    <w:rsid w:val="00D41EAD"/>
    <w:rPr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23">
    <w:name w:val="Основной текст (2)_"/>
    <w:basedOn w:val="a1"/>
    <w:link w:val="24"/>
    <w:locked/>
    <w:rsid w:val="00EF382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EF382F"/>
    <w:pPr>
      <w:widowControl w:val="0"/>
      <w:shd w:val="clear" w:color="auto" w:fill="FFFFFF"/>
      <w:spacing w:before="60" w:after="0" w:line="0" w:lineRule="atLeast"/>
    </w:pPr>
    <w:rPr>
      <w:sz w:val="19"/>
      <w:szCs w:val="19"/>
      <w:lang w:eastAsia="en-US"/>
    </w:rPr>
  </w:style>
  <w:style w:type="character" w:customStyle="1" w:styleId="41">
    <w:name w:val="Основной текст (4)_"/>
    <w:basedOn w:val="a1"/>
    <w:link w:val="42"/>
    <w:locked/>
    <w:rsid w:val="00EF382F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  <w:lang w:val="en-US" w:bidi="en-US"/>
    </w:rPr>
  </w:style>
  <w:style w:type="paragraph" w:customStyle="1" w:styleId="42">
    <w:name w:val="Основной текст (4)"/>
    <w:basedOn w:val="a0"/>
    <w:link w:val="41"/>
    <w:rsid w:val="00EF382F"/>
    <w:pPr>
      <w:widowControl w:val="0"/>
      <w:shd w:val="clear" w:color="auto" w:fill="FFFFFF"/>
      <w:spacing w:after="180" w:line="0" w:lineRule="atLeast"/>
      <w:jc w:val="center"/>
    </w:pPr>
    <w:rPr>
      <w:i/>
      <w:iCs/>
      <w:sz w:val="19"/>
      <w:szCs w:val="19"/>
      <w:lang w:val="en-US" w:eastAsia="en-US" w:bidi="en-US"/>
    </w:rPr>
  </w:style>
  <w:style w:type="character" w:customStyle="1" w:styleId="25">
    <w:name w:val="Основной текст (2) + Курсив"/>
    <w:basedOn w:val="23"/>
    <w:rsid w:val="00EF382F"/>
    <w:rPr>
      <w:i/>
      <w:iCs/>
      <w:color w:val="000000"/>
      <w:spacing w:val="0"/>
      <w:w w:val="100"/>
      <w:position w:val="0"/>
      <w:lang w:val="en-US" w:eastAsia="en-US" w:bidi="en-US"/>
    </w:rPr>
  </w:style>
  <w:style w:type="character" w:customStyle="1" w:styleId="43">
    <w:name w:val="Основной текст (4) + Не курсив"/>
    <w:basedOn w:val="41"/>
    <w:rsid w:val="00EF382F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okAntiqua">
    <w:name w:val="Подпись к картинке + Book Antiqua"/>
    <w:aliases w:val="6 pt,Курсив,Интервал -1 pt Exact"/>
    <w:basedOn w:val="a1"/>
    <w:rsid w:val="00EF382F"/>
    <w:rPr>
      <w:rFonts w:ascii="Book Antiqua" w:eastAsia="Book Antiqua" w:hAnsi="Book Antiqua" w:cs="Book Antiqua" w:hint="default"/>
      <w:b w:val="0"/>
      <w:bCs w:val="0"/>
      <w:i/>
      <w:iCs/>
      <w:smallCaps w:val="0"/>
      <w:strike w:val="0"/>
      <w:dstrike w:val="0"/>
      <w:color w:val="000000"/>
      <w:spacing w:val="-20"/>
      <w:w w:val="100"/>
      <w:position w:val="0"/>
      <w:sz w:val="12"/>
      <w:szCs w:val="12"/>
      <w:u w:val="none"/>
      <w:effect w:val="none"/>
      <w:lang w:val="ru-RU" w:eastAsia="ru-RU" w:bidi="ru-RU"/>
    </w:rPr>
  </w:style>
  <w:style w:type="character" w:customStyle="1" w:styleId="27pt">
    <w:name w:val="Основной текст (2) + 7 pt"/>
    <w:aliases w:val="Малые прописные"/>
    <w:basedOn w:val="23"/>
    <w:rsid w:val="00EF382F"/>
    <w:rPr>
      <w:smallCaps/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2CenturySchoolbook85pt">
    <w:name w:val="Основной текст (2) + Century Schoolbook;8;5 pt;Полужирный"/>
    <w:basedOn w:val="23"/>
    <w:rsid w:val="009E2B07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CenturySchoolbook85pt0">
    <w:name w:val="Основной текст (2) + Century Schoolbook;8;5 pt"/>
    <w:basedOn w:val="23"/>
    <w:rsid w:val="009E2B07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CenturySchoolbook8pt">
    <w:name w:val="Основной текст (2) + Century Schoolbook;8 pt;Курсив"/>
    <w:basedOn w:val="23"/>
    <w:rsid w:val="009E2B07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ArialUnicodeMS8pt0pt200">
    <w:name w:val="Основной текст (2) + Arial Unicode MS;8 pt;Курсив;Интервал 0 pt;Масштаб 200%"/>
    <w:basedOn w:val="23"/>
    <w:rsid w:val="009E2B07"/>
    <w:rPr>
      <w:rFonts w:ascii="Arial Unicode MS" w:eastAsia="Arial Unicode MS" w:hAnsi="Arial Unicode MS" w:cs="Arial Unicode MS"/>
      <w:i/>
      <w:iCs/>
      <w:color w:val="000000"/>
      <w:spacing w:val="-10"/>
      <w:w w:val="2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mw-headline">
    <w:name w:val="mw-headline"/>
    <w:basedOn w:val="a1"/>
    <w:rsid w:val="00654684"/>
  </w:style>
  <w:style w:type="paragraph" w:styleId="aff3">
    <w:name w:val="footnote text"/>
    <w:basedOn w:val="a0"/>
    <w:link w:val="aff4"/>
    <w:uiPriority w:val="99"/>
    <w:semiHidden/>
    <w:unhideWhenUsed/>
    <w:rsid w:val="00042A86"/>
    <w:pPr>
      <w:spacing w:after="0" w:line="240" w:lineRule="auto"/>
    </w:pPr>
  </w:style>
  <w:style w:type="character" w:customStyle="1" w:styleId="aff4">
    <w:name w:val="Текст сноски Знак"/>
    <w:basedOn w:val="a1"/>
    <w:link w:val="aff3"/>
    <w:uiPriority w:val="99"/>
    <w:semiHidden/>
    <w:rsid w:val="00042A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1"/>
    <w:uiPriority w:val="99"/>
    <w:semiHidden/>
    <w:unhideWhenUsed/>
    <w:rsid w:val="00042A8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hyperlink" Target="http://tehtab.ru/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0.gif"/><Relationship Id="rId50" Type="http://schemas.openxmlformats.org/officeDocument/2006/relationships/hyperlink" Target="http://www.autowelding.ru/img/stant121.jpg" TargetMode="External"/><Relationship Id="rId55" Type="http://schemas.openxmlformats.org/officeDocument/2006/relationships/image" Target="media/image36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28.png"/><Relationship Id="rId54" Type="http://schemas.openxmlformats.org/officeDocument/2006/relationships/image" Target="media/image35.jpeg"/><Relationship Id="rId62" Type="http://schemas.openxmlformats.org/officeDocument/2006/relationships/hyperlink" Target="http://shop.ecnmx.ru/books/a-14372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93%D0%B8%D0%BF%D0%BE%D1%82%D0%B5%D0%B7%D0%B0" TargetMode="External"/><Relationship Id="rId32" Type="http://schemas.openxmlformats.org/officeDocument/2006/relationships/hyperlink" Target="http://tehtab.ru/" TargetMode="External"/><Relationship Id="rId37" Type="http://schemas.openxmlformats.org/officeDocument/2006/relationships/image" Target="media/image24.gif"/><Relationship Id="rId40" Type="http://schemas.openxmlformats.org/officeDocument/2006/relationships/image" Target="media/image27.gif"/><Relationship Id="rId45" Type="http://schemas.openxmlformats.org/officeDocument/2006/relationships/hyperlink" Target="http://tehtab.ru/Guide/GuideMatherials/" TargetMode="External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hyperlink" Target="http://tehtab.ru/Guide/GuideMatherials/MaterialsResistant/" TargetMode="External"/><Relationship Id="rId49" Type="http://schemas.openxmlformats.org/officeDocument/2006/relationships/image" Target="media/image31.gif"/><Relationship Id="rId57" Type="http://schemas.openxmlformats.org/officeDocument/2006/relationships/image" Target="media/image38.png"/><Relationship Id="rId61" Type="http://schemas.openxmlformats.org/officeDocument/2006/relationships/hyperlink" Target="http://www.mathematic.of.by/Classical-mechanics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hyperlink" Target="http://tehtab.ru/" TargetMode="External"/><Relationship Id="rId52" Type="http://schemas.openxmlformats.org/officeDocument/2006/relationships/image" Target="media/image33.png"/><Relationship Id="rId60" Type="http://schemas.openxmlformats.org/officeDocument/2006/relationships/hyperlink" Target="http://www.teoretmeh.ru/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tehtab.ru/Guide/GuideMatherials/" TargetMode="External"/><Relationship Id="rId43" Type="http://schemas.openxmlformats.org/officeDocument/2006/relationships/hyperlink" Target="http://tehtab.ru/" TargetMode="External"/><Relationship Id="rId48" Type="http://schemas.openxmlformats.org/officeDocument/2006/relationships/image" Target="http://tehtab.ru/netcat_files/Image/GuideMatherials/Sopromat/sopr/pryamoygolnik(16).gif" TargetMode="External"/><Relationship Id="rId56" Type="http://schemas.openxmlformats.org/officeDocument/2006/relationships/image" Target="media/image37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ru.wikipedia.org/wiki/%D0%9F%D1%80%D0%B8%D0%BD%D1%86%D0%B8%D0%BF_%D1%81%D1%83%D0%BF%D0%B5%D1%80%D0%BF%D0%BE%D0%B7%D0%B8%D1%86%D0%B8%D0%B8" TargetMode="External"/><Relationship Id="rId33" Type="http://schemas.openxmlformats.org/officeDocument/2006/relationships/image" Target="media/image23.gif"/><Relationship Id="rId38" Type="http://schemas.openxmlformats.org/officeDocument/2006/relationships/image" Target="media/image25.gif"/><Relationship Id="rId46" Type="http://schemas.openxmlformats.org/officeDocument/2006/relationships/hyperlink" Target="http://tehtab.ru/Guide/GuideMatherials/MaterialsResistant/" TargetMode="External"/><Relationship Id="rId59" Type="http://schemas.openxmlformats.org/officeDocument/2006/relationships/hyperlink" Target="http://www.elektronik-chel.ru/books/detali_mashi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954A7-4680-4BC7-B50E-EE5D39CD3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6336</TotalTime>
  <Pages>70</Pages>
  <Words>8514</Words>
  <Characters>48534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Алябьева</dc:creator>
  <cp:lastModifiedBy>Natasha</cp:lastModifiedBy>
  <cp:revision>258</cp:revision>
  <cp:lastPrinted>2016-12-30T01:07:00Z</cp:lastPrinted>
  <dcterms:created xsi:type="dcterms:W3CDTF">2016-02-22T08:45:00Z</dcterms:created>
  <dcterms:modified xsi:type="dcterms:W3CDTF">2017-01-09T03:01:00Z</dcterms:modified>
</cp:coreProperties>
</file>