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0" w:rsidRPr="004F0720" w:rsidRDefault="004F0720" w:rsidP="004F072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20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4F0720" w:rsidRPr="004F0720" w:rsidRDefault="004F0720" w:rsidP="004F0720">
      <w:pPr>
        <w:autoSpaceDE w:val="0"/>
        <w:adjustRightInd w:val="0"/>
        <w:spacing w:after="0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2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4F0720" w:rsidRPr="004F0720" w:rsidRDefault="004F0720" w:rsidP="004F072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20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</w:p>
    <w:p w:rsidR="004F0720" w:rsidRPr="004F0720" w:rsidRDefault="004F0720" w:rsidP="004F072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F0720">
        <w:rPr>
          <w:rFonts w:ascii="Times New Roman" w:hAnsi="Times New Roman" w:cs="Times New Roman"/>
          <w:sz w:val="28"/>
          <w:szCs w:val="28"/>
        </w:rPr>
        <w:t>для студентов  2 курса по специальности</w:t>
      </w:r>
    </w:p>
    <w:p w:rsidR="004F0720" w:rsidRPr="004F0720" w:rsidRDefault="004F0720" w:rsidP="004F0720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F0720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4F0720" w:rsidRDefault="004F0720" w:rsidP="004F07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599" w:rsidRPr="004F0720" w:rsidRDefault="004F0720" w:rsidP="004F07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720"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1. Укажите цель метрологии.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Обеспечение единства измерений с необходимой и требуемой точностью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Разработка и совершенствование средств и методов измерений; повышение их точности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Разработка новой и совершенствование, действующей правовой и нормативной базы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Совершенствование эталонов единиц измерения для повышения их точности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Усовершенствование способов передачи единиц измерений от эталона к измеряемому объекту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2. Укажите задачи метрологии.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Обеспечение единства измерений с необходимой и требуемой точностью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Разработка и совершенствование средств и методов измерений; повышение их точности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Разработка новой и совершенствование, действующей правовой и нормативной базы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Совершенствование эталонов единиц измерения для повышения их точности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Усовершенствование способов передачи единиц измерений от эталона к измеряемому объекту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Установление и воспроизведение в виде эталонов единиц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3. Охарактеризуйте принцип метрологии ”единство измерений”.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Разработка и/или применение метрологических средств, методов, методик и приемов основывается на научном эксперименте и анализе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3. Состояние средства измерений, когда они проградуированы в узаконенных единицах, и их метрологические характеристики соответствуют установленным нормам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4. Охарактеризуйте принцип метрологии ”единообразие измерений”.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Разработка и/или применение метрологических средств, методов, методик и приемов основывается на научном эксперименте и анализе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Состояние средства измерений, когда они проградуированы в узаконенных единицах, и их метрологические характеристики соответствуют установленным нормам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5. Укажите, какой раздел посвящен изучению теоретических основ метрологии?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Законодательная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Практическая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Прикладная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Теоретическая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Экспериментальная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6. Укажите, какой раздел рассматривает правила, требования и нормы, обеспечивающие регулирование и контроль за единством измерений.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Законодательная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Практическая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Прикладная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Теоретическая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Экспериментальная метрология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7. Укажите объекты метрологии.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Ростехрегулирование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Метрологические службы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Метрологические службы юридических лиц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Нефизические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Продукция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Физические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8. Как называется качественная характеристика физической величины?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Величина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Единица физической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Значение физической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Размер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Размерность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Как называется количественная характеристика физической величины?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Величина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Единица физической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Значение физической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Размер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Размерность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10. Как называется значение физической величины, которое идеальным образом отражало бы в качественном и количественном отношениях соответствующую физическую величину?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Действительное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Искомое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Истинное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Номинальное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Фактическое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11. Как называется значение физической величины, найденное экспериментальным путем и настолько близкое к истинному, что для поставленной задачи может его заменить?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Действительное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Искомое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Истинное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Номинальное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Фактическое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12. Как называется фиксированное значение величины, которое принято за единицу данной величины и применяется для количественного выражения однородных с ней величин?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Величина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Единица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Значение физической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Показатель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5. Размер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13. Как называется единица физической величины, условно принятая в качестве независимой от других физических величин?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Внесистемная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Дольная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Системная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Кратная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Основная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14. Как называется единица физической величины, определяемая через основную единицу физической величины?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Основная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Производная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Системная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Кратная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Дольная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15. Как называется единица физической величины в целое число раз больше системной единицы физической величины?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Внесистемная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Дольная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Кратная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Основная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Производная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16. Как называется единица физической величины в целое число раз меньше системной единицы физической величины?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Внесистемная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Дольная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Кратная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Основная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Производная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17. Укажите субъекты государственной метрологической службы.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Ростехрегулирование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Государственный научный метрологический центр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Метрологическая служба отраслей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Метрологическая служба предприятий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Российская калибровочная служба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Центры стандартизации, метрологии и сертификации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18. Дайте определение понятия ”методика измерений”.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Исследование и подтверждение соответствия методик (методов) измерений установленным метрологическим требованиям к измерениям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Совокупность конкретно описанных операций, выполнение которых обеспечивает получение результатов измерений с установленными показателями точности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Совокупность операций, выполняемых в целях определения действительных значений метрологических характеристик средств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Совокупность операций, выполняемых для определения количественного значения величины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5.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19. Как называется анализ и оценка правильности установления и соблюдения метрологических требований применительно к объекту, подвергаемому экспертизе?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Аккредитация юридических лиц и индивидуальных предпринимателей на выполнение работ и (или) оказание услуг в области обеспечения единства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Аттестация методик (методов)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Государственный метрологический надзор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Метрологическая экспертиза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Поверка средств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Утверждение типа стандартных образцов или типа средств измерений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20. Укажите, при каком виде измерений измерение, искомое значение величины получают непосредственно от средства измерений?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Динамические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Косвенные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Многократные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Однократные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Прямые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Статические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Дайте определение понятия: Подтверждение соответствия – это ……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Документ, в котором изготовитель удостоверяет, что поставляемая им продукция соответствует установленным требованиям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Документальное удостоверение соответствия объектов требованиям технических регламентов, положениям стандартов, сводов правил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Прямое или косвенное определение соблюдения требований, предъявляемых к объекту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Установление тождественности характеристик продукции ее существенным признакам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2. Дайте определение термина ”сертификация”, принятое в ФЗ ”О техническом регулировании”: Сертификация – это…..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1. Действие третьей стороны, доказывающее, что обеспечивается необходимая уверенность в том, что должным образом идентифицированная продукция соответствует конкретному стандарту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в котором изготовитель удостоверяет, что поставляемая им продукция соответствует установленным требованиям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Документальное удостоверение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3. Какие из перечисленных документов удостоверяют соответствие выпускаемой в обращение продукции требованиям технических регламентов.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Декларация о соответствии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Знак обращения на рынке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Знак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Сертификат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Заявление-декларация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4. Как называется обозначение, служащее для информирования приобретателей о соответствии объекта сертификации национальному стандарту?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Знак качества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Знак обращения на рынке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Знак отличия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Знак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Сертификат качества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5. Как называется обозначение, служащее для информирования приобретателей о соответствии выпускаемой в обращение продукции требованиям технических регламентов?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Знак качества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Знак обращения на рынке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Знак отличия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Знак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Сертификат качества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6. Дайте определение понятия: Оценка соответствия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Документ, в котором изготовитель удостоверяет, что поставляемая им продукция соответствует установленным требованиям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2. Документальное удостоверение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Прямое или косвенное определение соблюдения требований, предъявляемых к объекту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Установление тождественности характеристик продукции ее существенным признакам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7. Дайте определение понятия: Знак обращения на рынке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Документ, содержащий результаты испытаний и другую информацию, относящуюся к испытаниям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удостоверяющий соответствие выпускаемой в обращение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Обозначение, служащее для информирования приобретателей о соответствии выпускаемой в обращение продукции требования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Обозначение, служащее для информирования приобретателя о соответствии объекта сертификации требованиям системы добровольной сертификации или национальным стандартам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8. Дайте определение понятия: Знак соответствия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Документ, содержащий результаты испытаний и другую информацию, относящуюся к испытаниям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удостоверяющий соответствие выпускаемой в обращение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Обозначение, служащее для информирования приобретателей о соответствии выпускаемой в обращение продукции требования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Обозначение, служащее для информирования приобретателя о соответствии объекта сертификации требованиям системы добровольной сертификации или национальным стандартам.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proofErr w:type="gramStart"/>
      <w:r w:rsidRPr="004F0720">
        <w:rPr>
          <w:rFonts w:ascii="Times New Roman" w:eastAsia="Calibri" w:hAnsi="Times New Roman" w:cs="Times New Roman"/>
          <w:b/>
          <w:sz w:val="28"/>
          <w:szCs w:val="28"/>
        </w:rPr>
        <w:t>Как называется юридическое лицо или индивидуальный предприниматель, аккредитованные в установленном порядке для выполнения работ по сертификации.</w:t>
      </w:r>
      <w:proofErr w:type="gramEnd"/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1. Аккредитованная испытательная лаборатория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Заявитель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Орган по сертификации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Ростехрегулирование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Система сертификации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10. Дайте определение понятия: Идентификация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Действие третьей стороны, доказывающее, что обеспечивается необходимая уверенность в том, что должным образом идентифицированная продукция соответствует конкретному стандарту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в котором изготовитель удостоверяет, что поставляемая им продукция соответствует установленным требованиям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Документальное удостоверение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Установление тождественности характеристик продукции ее существенным признакам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11. Дайте определение понятия: Форма подтверждения соответствия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Определенный порядок документального удостоверения соответствия продукции, процессов, выполнения работ или оказания услуг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Орган или лицо, признаваемые независимыми от сторон, участвующих в рассматриваемом вопросе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Совокупность правил выполнения работ по сертификации, ее участников и правил функционирования системы сертификации в целом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Процедура подтверждения соответствия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12. Декларация о соответствии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Документ, содержащий результаты испытаний и другую информацию,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относящуюся к испытаниям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удостоверяющий соответствие выпускаемой в обращение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3.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Обозначение, служащее для информирования приобретателей о соответствии выпускаемой в обращение продукции требования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Обозначение, служащее для информирования приобретателя о соответствии объекта сертификации требованиям, установленным системой добровольной сертификации или национальным стандартам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13. Как называется обозначение, служащее для информирования приобретателя о соответствии объекта сертификации требованиям, установленным системой добровольной сертификации?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Знак качества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Знак обращения на рынке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Знак отличия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Знак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Штамп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14. Дайте определение понятия: Аккредитация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Определенный порядок документального удостоверения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Орган или лицо, признаваемые независимыми от сторон, участвующих в рассматриваемом вопросе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Совокупность правил выполнения работ по сертификации, ее участников и правил функционирования системы сертификации в целом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подтверждения соответствия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15. Дайте международное определение сертификации соответствии (ИСО/МЭК).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Действие третьей стороны, доказывающее, что обеспечивается необходимая уверенность в том, что должным образом идентифицированная продукция соответствует конкретному стандарту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в котором изготовитель удостоверяет, что поставляемая им продукция соответствует установленным требованиям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Документальное удостоверение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4. Установление тождественности характеристик продукции ее существенным признакам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осуществляемого органом по сертификации подтверждения соответствия объектов требованиям технических регламентов, положениям стандартов, сводов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правил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16. Дайте определение понятия: Система сертификации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Определенный порядок документального удостоверения соответствия объектов сертификации требованиям технических регламентов, положениям стандартов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Орган или лицо, признаваемые независимыми от сторон, участвующих в рассматриваемом вопросе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Совокупность правил выполнения работ по сертификации, ее участников и правил функционирования системы сертификации в целом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Форма подтверждения соответствия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17. Дайте определение понятия: Сертификат соответствия – это …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Действие третьей стороны, доказывающее, что обеспечивается необходимая уверенность в том, что должным образом идентифицированная продукция соответствует конкретному стандарту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2. Документ, содержащий результаты испытаний и другую информацию, относящуюся к испытаниям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Документ, удостоверяющий соответствие выпускаемой в обращение продукции требованиям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Документ, удостоверяющий соответствие объекта требованиям технических регламентов, положениям стандартов, сводов правил или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Обозначение, служащее для информирования приобретателей о соответствии выпускаемой в обращение продукции требования технических регламентов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Обозначение, служащее для информирования приобретателя о соответствии объекта сертификации требованиям, установленным системой добровольной сертификации или национальным стандартам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0720">
        <w:rPr>
          <w:rFonts w:ascii="Times New Roman" w:eastAsia="Calibri" w:hAnsi="Times New Roman" w:cs="Times New Roman"/>
          <w:b/>
          <w:sz w:val="28"/>
          <w:szCs w:val="28"/>
        </w:rPr>
        <w:t>18.  Укажите цели сертификации.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1. Доступность информации о порядке осуществления подтверждения соответствия заинтересованными лицами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lastRenderedPageBreak/>
        <w:t>2. Защита имущественных интересов заявителей, в том числе соблюдения коммерческой тайны в отношении сведений, полученных при осуществлении подтверждения соответствия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3. Повышение конкурентоспособности продукции, услуг, работ на российском и международном рынке;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4. Содействие приобретателям в компетентном выборе продукции, услуг, работ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5. Создание условия для обеспечения свободного перемещения товаров по территории РФ, а также для осуществления международного экономического, научно-технического сотрудничества и международной торговли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720">
        <w:rPr>
          <w:rFonts w:ascii="Times New Roman" w:eastAsia="Calibri" w:hAnsi="Times New Roman" w:cs="Times New Roman"/>
          <w:sz w:val="28"/>
          <w:szCs w:val="28"/>
        </w:rPr>
        <w:t>6. Удостоверение соответствия объектов техническим регламентам, стандартам, сводам правил, условиям договоров</w:t>
      </w:r>
    </w:p>
    <w:p w:rsidR="004F0720" w:rsidRPr="004F0720" w:rsidRDefault="004F0720" w:rsidP="004F0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4F0720" w:rsidRPr="004F0720" w:rsidTr="004F0720">
        <w:trPr>
          <w:trHeight w:val="274"/>
          <w:jc w:val="center"/>
        </w:trPr>
        <w:tc>
          <w:tcPr>
            <w:tcW w:w="7296" w:type="dxa"/>
            <w:shd w:val="clear" w:color="auto" w:fill="auto"/>
          </w:tcPr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 </w:t>
            </w: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(выберите один вариант ответа) </w:t>
            </w:r>
          </w:p>
          <w:p w:rsidR="004F0720" w:rsidRPr="004F0720" w:rsidRDefault="004F0720" w:rsidP="004F0720">
            <w:pPr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0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Комплекс стандартов - это: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Документ, принятый органами власти.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Совокупность взаимосвязанных стандартов.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4F0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Объектами стандартизации могут быть:</w:t>
            </w: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Технический регламент.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Научно технический прогресс.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Отдельная страна.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Технологический процесс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Стандарт - это: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Документ, принятый органами власти.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Совокупность взаимосвязанных стандартов.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Нормативный документ, который утверждается национальной организацией по стандартизации -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Национальный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Региональный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Межгосударственный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Международный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по стандартизации, в одной отдельно взятой стране -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Международная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Национальная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Межгосударственная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Региональная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Стандарт, разрабатываемый на видоизмененную продукцию и утверждаемый организацией и соответствующими органами.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Национальный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Технический регламент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Стандарт организаций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Технические условия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Укажите в условном обозначении ТУ номер группы цифр, указывающий год утверждения нормативного документа  ТУ 1115 017 38576343 93.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1.  1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2.  2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3.  3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4 . 4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Обозначение технических условий: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СТО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ТУ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ТР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Продукция, выпускаемая на предприятии и предназначенная для реализации потребителю.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Изделие основного производства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Изделие вспомогательного производства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Промышленная продукция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Деталь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Пригодность продукции, процессов и услуг к совместному, не вызывающему нежелательных взаимодействий, использованию при заданных условиях для выполнения установленных требований.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Безопасность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Совместимость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Унификация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Взаимозаменяемость покупных и кооперируемых изделий (монтируемых в другие более сложные изделия) и сборочных единиц по эксплуатационным показателям, а также по размерам и форме присоединительных поверхностей.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Внешняя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Неполная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Полная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Внутренняя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Научная область, определяющая количественные и качественные показатели функционирования изделия.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Работоспособность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Отказ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Эффект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Квалиметрия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 стандартизации, который заключается в расположении в определенном порядке и последовательности, удобной для пользования.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Симплификация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Систематизация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Классификация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Параметрическая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 (надзор) за соблюдением требований технических регламентов к продукции, процессам проводится на стадии.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Проектирования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Производства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Эксплуатации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Обращения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Размер элемента, установленный измерением с допустимой погрешностью.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Действительный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Номинальный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Предельные размеры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Алгебраическая разность между наименьшим и номинальным размерами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Посадка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Поле допуска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Нижнее отклонение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Верхнее отклонение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Посадка, при графическом изображении которой всегда поле допуска отверстия расположено под полем допуска вала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Посадка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Посадка с натягом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Посадка переходная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Посадка с зазором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Схема полей допусков посадки с натягом изображена на рисунке …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A3A864" wp14:editId="707FD1A7">
                  <wp:extent cx="4497070" cy="1468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07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отклонения … обозначаются прописными буквами латинского алфавита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Отверстий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Основное отклонение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Валов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Посадки в системе отверстия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Отрасль, устанавливающая обязательные требования по применению единиц физических величин, эталонов, методов и средств измерений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Метрология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Теоретическая метрология </w:t>
            </w:r>
          </w:p>
          <w:p w:rsidR="004F0720" w:rsidRPr="004F0720" w:rsidRDefault="004F0720" w:rsidP="004F0720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Законодательная метрология </w:t>
            </w:r>
          </w:p>
          <w:p w:rsidR="004F0720" w:rsidRPr="004F0720" w:rsidRDefault="004F0720" w:rsidP="004F0720">
            <w:pPr>
              <w:tabs>
                <w:tab w:val="left" w:pos="175"/>
                <w:tab w:val="left" w:pos="317"/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Прикладная метрология</w:t>
            </w:r>
          </w:p>
        </w:tc>
      </w:tr>
      <w:tr w:rsidR="004F0720" w:rsidRPr="004F0720" w:rsidTr="004F0720">
        <w:trPr>
          <w:trHeight w:val="545"/>
          <w:jc w:val="center"/>
        </w:trPr>
        <w:tc>
          <w:tcPr>
            <w:tcW w:w="7296" w:type="dxa"/>
            <w:shd w:val="clear" w:color="auto" w:fill="auto"/>
          </w:tcPr>
          <w:p w:rsid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Задание  </w:t>
            </w: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(выберите один вариант ответа) </w:t>
            </w:r>
          </w:p>
          <w:p w:rsidR="004F0720" w:rsidRPr="004F0720" w:rsidRDefault="004F0720" w:rsidP="004F0720">
            <w:pPr>
              <w:numPr>
                <w:ilvl w:val="0"/>
                <w:numId w:val="3"/>
              </w:numPr>
              <w:tabs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0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Комплекс стандартов - это: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Документ, принятый органами власти.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Совокупность взаимосвязанных стандартов.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Объектами стандартизации могут быть: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Требование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Заказчик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Предприятие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Регламент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Стандарт - это: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Совокупность взаимосвязанных стандартов.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Документ, принятый органами власти.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Нормативный документ, который утверждается международной организацией по стандартизации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Региональный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Международный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Межгосударственный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Национальный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по стандартизации, в которую входят страны одного географического или экономического региона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Международная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Межгосударственная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Региональная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Национальная стандартизация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Стандарт, разрабатываемый на серийно выпускаемую продукцию, которая не оказывает влияние на состояние здоровья человека и окружающей среды, и утверждаемый РОСТЕХРЕГУЛИРОВАНИЕм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Национальный стандарт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Технический регламент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Стандарт организаций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Технические условия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Укажите в условном обозначении ТУ номер группы цифр, указывающий код группы продукции по классификатору продукции</w:t>
            </w: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 1115 017 38576343 93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1      2        3           4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Обозначение стандартов Международной электротехнической комиссии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Ответ: 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СТО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ИСО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МЭК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Изделие, утилизируемое при использовании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Деталь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Неремонтируемые изделия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Сборочная единица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Ремонтируемые изделия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Пригодность продукции, процессов и услуг к совместному, не вызывающему нежелательных взаимодействий, использованию при заданных условиях для выполнения установленных требований.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Совместимость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Безопасность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Унификация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Взаимозаменяемость, которая обеспечивает возможность беспригоночной сборки (или замены при ремонте) любых независимо изготовленных с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заданной точностью однотипных деталей в сборочные единицы, а последних — в изделия при соблюдении предъявляемых к ним (к сборочным единицам или изделиям) технических требований по всем параметрам качества.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Внешняя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Неполная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Полная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Внутренняя взаимозаменяемость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Нарушение работоспособности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Работоспособность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Отказ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Эффект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Квалиметрия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 стандартизации, который заключается в расположении предметов и понятий по классам и размерам в зависимости от их общих признаков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Симплификация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Систематизация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Классификация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Параметрическая стандартизация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 (надзор) за соблюдением требований технических регламентов к продукции, процессам проводится на стадии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0720" w:rsidRPr="004F0720" w:rsidRDefault="004F0720" w:rsidP="004F0720">
            <w:pPr>
              <w:pageBreakBefore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Перевозки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Обращения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Эксплуатации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Размер элемента, проставленный конструктором на чертеже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Номинальный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Действительный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Размер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Предельные размеры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Алгебраическая разность между наибольшим и номинальным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размерами. </w:t>
            </w: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Нижнее отклонение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Поле допуска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Посадка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Верхнее отклонение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Посадка, при графическом изображении которой поле допуска отверстия и поле допуска вала перекрываются</w:t>
            </w: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Посадка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Посадка с натягом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Посадка переходная </w:t>
            </w:r>
          </w:p>
          <w:p w:rsidR="004F0720" w:rsidRPr="004F0720" w:rsidRDefault="004F0720" w:rsidP="004F07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Посадка с зазором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18.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Схема полей допусков переходной посадки изображена на рисунке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729ADEE3" wp14:editId="3A65A7F8">
                  <wp:extent cx="4137025" cy="1363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19. Отклонение, ближайшее к нулевой линии, является …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1. Основное отклонение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2. Отверстий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3. Валов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4. Посадки в системе отверстия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20. Отрасль, занимающаяся фундаментальными вопросами теории измерений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1. Теоретическая метрология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2. Метрология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3. Законодательная метрология</w:t>
            </w:r>
          </w:p>
          <w:p w:rsidR="004F0720" w:rsidRPr="004F0720" w:rsidRDefault="004F0720" w:rsidP="004F0720">
            <w:pPr>
              <w:tabs>
                <w:tab w:val="left" w:pos="391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4. Прикладная метрология</w:t>
            </w:r>
          </w:p>
        </w:tc>
      </w:tr>
      <w:tr w:rsidR="004F0720" w:rsidRPr="004F0720" w:rsidTr="004F0720">
        <w:trPr>
          <w:trHeight w:val="545"/>
          <w:jc w:val="center"/>
        </w:trPr>
        <w:tc>
          <w:tcPr>
            <w:tcW w:w="7296" w:type="dxa"/>
            <w:shd w:val="clear" w:color="auto" w:fill="auto"/>
          </w:tcPr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Задание  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(выберите один вариант ответа) </w:t>
            </w:r>
          </w:p>
          <w:p w:rsidR="004F0720" w:rsidRPr="004F0720" w:rsidRDefault="004F0720" w:rsidP="004F0720">
            <w:pPr>
              <w:numPr>
                <w:ilvl w:val="0"/>
                <w:numId w:val="4"/>
              </w:numPr>
              <w:tabs>
                <w:tab w:val="left" w:pos="33"/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Объектами стандартизации могут быть: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Технологический процесс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Отдельная страна.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Научно технический прогресс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Технический регламент.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стандартов - это: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Документ, принятый органами власти.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Совокупность взаимосвязанных стандартов.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- это: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Документ, принятый органами власти.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Совокупность взаимосвязанных стандартов.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Деятельность по установлению норм, требований, характеристик.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Документ, в котором устанавливаются характеристики продукции.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17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документ, который утверждается межгосударственной организацией по стандартизации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Международный стандарт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Региональный стандарт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Межгосударственный стандарт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Национальный стандарт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по стандартизации, в которую входят все желающие страны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Международная стандартизация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Региональная стандартизация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Межгосударственная стандартизация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Национальная стандартизация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документ, разрабатываемый на продукцию, которая может оказывать влияние на состояние здоровья человека и окружающей среды, и утверждаемый правительством или президентом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Национальный стандарт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Технический регламент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Стандарт организаций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Технические условия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 условном обозначении ТУ номер группы цифр, указывающий код предприятия по классификатору предприятий</w:t>
            </w: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ТУ 1115 017 38576343 93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1      2        3           4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требований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СТО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ТУ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ПР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ТР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Продукция, выпускаемая на предприятии и предназначенная для собственных нужд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Изделие основного производства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Изделие вспомогательного производства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Промышленная продукция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Деталь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 Пригодность одного изделия, процесса, услуги для использования вместо другого изделия, процесса, услуги в целях выполнения одних и тех же требований.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Безопасность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Совместимость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Взаимозаменяемость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Унификация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Взаимозаменяемость, которая распространяется на детали, сборочные единицы и механизмы, входящие в изделие.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Внешняя взаимозаменяемость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Неполная взаимозаменяемость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Полная взаимозаменяемость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Внутренняя взаимозаменяемость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того, что изделие будет функционировать и выполнять свои функции за заданный период времени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Работоспособность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Отказ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Эффект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Квалиметрия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Типизация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Агрегатирование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Параметрическая стандартизация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(надзор) за соблюдением требований технических регламентов к продукции, процессам проводится на стадии.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Обращения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Перевозки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Эксплуатации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Реализации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элемента, выше и ниже которых деталь не используется в данном соединении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Номинальный размер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Действительный размер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Предельные размеры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Размер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Поле, ограниченное наибольшим и наименьшим предельными размерами и определяемое величиной допуска и его положением относительно нулевой линии, соответствующей номинальному размеру.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Посадка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Поле допуска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Нижнее отклонение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Верхнее отклонение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соединения детали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Посадка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Посадка с натягом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Посадка переходная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Посадка с зазором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 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Посадка с натягом изображена на рисунке …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68E9B885" wp14:editId="6958C7F1">
                  <wp:extent cx="3792220" cy="1858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220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 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Одно из двух предельных отклонений (верхнее или нижнее), определяющее положение поля допуска относительно нулевой линии.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Отверстий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Основное отклонение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Валов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4. Посадки в системе отверстия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720">
              <w:rPr>
                <w:rFonts w:ascii="Times New Roman" w:hAnsi="Times New Roman" w:cs="Times New Roman"/>
                <w:b/>
                <w:sz w:val="28"/>
                <w:szCs w:val="28"/>
              </w:rPr>
              <w:t>трасль, изучающая вопросы практического применения разработок метрологии</w:t>
            </w: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1. Метрология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2. Теоретическая метрология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 xml:space="preserve">3. Законодательная метрология </w:t>
            </w:r>
          </w:p>
          <w:p w:rsidR="004F0720" w:rsidRPr="004F0720" w:rsidRDefault="004F0720" w:rsidP="004F0720">
            <w:pPr>
              <w:tabs>
                <w:tab w:val="left" w:pos="33"/>
                <w:tab w:val="left" w:pos="391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0">
              <w:rPr>
                <w:rFonts w:ascii="Times New Roman" w:hAnsi="Times New Roman" w:cs="Times New Roman"/>
                <w:sz w:val="28"/>
                <w:szCs w:val="28"/>
              </w:rPr>
              <w:t>4. Прикладная метрология</w:t>
            </w:r>
          </w:p>
        </w:tc>
      </w:tr>
    </w:tbl>
    <w:p w:rsidR="004F0720" w:rsidRPr="004F0720" w:rsidRDefault="004F0720" w:rsidP="004F07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0720" w:rsidRPr="004F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4E"/>
    <w:multiLevelType w:val="hybridMultilevel"/>
    <w:tmpl w:val="F806C5DC"/>
    <w:lvl w:ilvl="0" w:tplc="03EAA42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2461964"/>
    <w:multiLevelType w:val="hybridMultilevel"/>
    <w:tmpl w:val="A36E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33D7"/>
    <w:multiLevelType w:val="hybridMultilevel"/>
    <w:tmpl w:val="11B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4025"/>
    <w:multiLevelType w:val="hybridMultilevel"/>
    <w:tmpl w:val="A49C9F1C"/>
    <w:lvl w:ilvl="0" w:tplc="216C8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D"/>
    <w:rsid w:val="00456783"/>
    <w:rsid w:val="004F0720"/>
    <w:rsid w:val="00A40599"/>
    <w:rsid w:val="00C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2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2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4336</Words>
  <Characters>24716</Characters>
  <Application>Microsoft Office Word</Application>
  <DocSecurity>0</DocSecurity>
  <Lines>205</Lines>
  <Paragraphs>57</Paragraphs>
  <ScaleCrop>false</ScaleCrop>
  <Company/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2019-10-03T09:07:00Z</dcterms:created>
  <dcterms:modified xsi:type="dcterms:W3CDTF">2019-10-03T09:12:00Z</dcterms:modified>
</cp:coreProperties>
</file>