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C8" w:rsidRPr="00D402BA" w:rsidRDefault="00967375" w:rsidP="00967375">
      <w:pPr>
        <w:pStyle w:val="5"/>
        <w:ind w:firstLine="709"/>
        <w:jc w:val="left"/>
        <w:rPr>
          <w:sz w:val="24"/>
        </w:rPr>
      </w:pPr>
      <w:r w:rsidRPr="00D402BA">
        <w:rPr>
          <w:sz w:val="24"/>
        </w:rPr>
        <w:t xml:space="preserve">                               </w:t>
      </w:r>
      <w:r w:rsidR="00D402BA" w:rsidRPr="00D402BA">
        <w:rPr>
          <w:sz w:val="24"/>
        </w:rPr>
        <w:t xml:space="preserve">Психология </w:t>
      </w:r>
      <w:r w:rsidR="0034068E">
        <w:rPr>
          <w:sz w:val="24"/>
        </w:rPr>
        <w:t xml:space="preserve"> </w:t>
      </w:r>
      <w:bookmarkStart w:id="0" w:name="_GoBack"/>
      <w:bookmarkEnd w:id="0"/>
      <w:r w:rsidR="00D402BA" w:rsidRPr="00D402BA">
        <w:rPr>
          <w:sz w:val="24"/>
        </w:rPr>
        <w:t>общения</w:t>
      </w:r>
      <w:r w:rsidR="000221C8" w:rsidRPr="00D402BA">
        <w:rPr>
          <w:sz w:val="24"/>
        </w:rPr>
        <w:t>:</w:t>
      </w:r>
    </w:p>
    <w:p w:rsidR="000221C8" w:rsidRPr="00D402BA" w:rsidRDefault="000221C8" w:rsidP="000221C8"/>
    <w:p w:rsidR="000221C8" w:rsidRPr="00D402BA" w:rsidRDefault="000221C8" w:rsidP="0032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402BA">
        <w:rPr>
          <w:b/>
        </w:rPr>
        <w:t xml:space="preserve">Самостоятельная работа </w:t>
      </w:r>
      <w:proofErr w:type="gramStart"/>
      <w:r w:rsidRPr="00D402BA">
        <w:rPr>
          <w:b/>
        </w:rPr>
        <w:t>обучающихся</w:t>
      </w:r>
      <w:proofErr w:type="gramEnd"/>
      <w:r w:rsidRPr="00D402BA">
        <w:rPr>
          <w:b/>
        </w:rPr>
        <w:t>:</w:t>
      </w:r>
    </w:p>
    <w:p w:rsidR="000221C8" w:rsidRPr="00D402BA" w:rsidRDefault="000221C8" w:rsidP="0032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221C8" w:rsidRPr="00D402BA" w:rsidRDefault="00D402BA" w:rsidP="000221C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402BA">
        <w:t xml:space="preserve">Подготовка конспекта: </w:t>
      </w:r>
      <w:r w:rsidRPr="00D402BA">
        <w:rPr>
          <w:i/>
        </w:rPr>
        <w:t>Психология гостеприимства в туристической индустрии.</w:t>
      </w:r>
    </w:p>
    <w:p w:rsidR="000221C8" w:rsidRPr="00D402BA" w:rsidRDefault="000221C8" w:rsidP="000221C8">
      <w:pPr>
        <w:pStyle w:val="5"/>
        <w:ind w:firstLine="0"/>
        <w:jc w:val="both"/>
        <w:rPr>
          <w:b w:val="0"/>
          <w:sz w:val="24"/>
        </w:rPr>
      </w:pPr>
      <w:r w:rsidRPr="00D402BA">
        <w:rPr>
          <w:b w:val="0"/>
          <w:sz w:val="24"/>
        </w:rPr>
        <w:t>Перечень рекомендуемых учебных изданий, Интернет-ресурсов:</w:t>
      </w:r>
    </w:p>
    <w:p w:rsidR="00D402BA" w:rsidRPr="00D402BA" w:rsidRDefault="00D402BA" w:rsidP="00D402BA">
      <w:pPr>
        <w:numPr>
          <w:ilvl w:val="0"/>
          <w:numId w:val="13"/>
        </w:numPr>
        <w:jc w:val="both"/>
      </w:pPr>
      <w:r w:rsidRPr="00D402BA">
        <w:rPr>
          <w:rStyle w:val="FontStyle97"/>
          <w:b w:val="0"/>
          <w:sz w:val="24"/>
          <w:szCs w:val="24"/>
        </w:rPr>
        <w:t>Одинцов А.</w:t>
      </w:r>
      <w:r w:rsidRPr="00D402BA">
        <w:rPr>
          <w:rStyle w:val="FontStyle98"/>
          <w:sz w:val="24"/>
          <w:szCs w:val="24"/>
        </w:rPr>
        <w:t>А., Одинцова О.В. Управленческая психология. М., ИД «Академия», 2010.</w:t>
      </w:r>
    </w:p>
    <w:p w:rsidR="00D402BA" w:rsidRPr="00D402BA" w:rsidRDefault="00D402BA" w:rsidP="00D402BA">
      <w:pPr>
        <w:numPr>
          <w:ilvl w:val="0"/>
          <w:numId w:val="13"/>
        </w:numPr>
        <w:jc w:val="both"/>
      </w:pPr>
      <w:r w:rsidRPr="00D402BA">
        <w:t>Щучкина Г.Н. Управленческая психология. Курс лекций. Самара, ФГОУ СПО «ПГК», 2011.</w:t>
      </w:r>
    </w:p>
    <w:p w:rsidR="000221C8" w:rsidRPr="00D402BA" w:rsidRDefault="000221C8" w:rsidP="0002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D402BA" w:rsidRPr="00D402BA" w:rsidRDefault="00D402BA" w:rsidP="00D402BA">
      <w:pPr>
        <w:pStyle w:val="5"/>
        <w:numPr>
          <w:ilvl w:val="0"/>
          <w:numId w:val="4"/>
        </w:numPr>
        <w:jc w:val="both"/>
        <w:rPr>
          <w:b w:val="0"/>
          <w:sz w:val="24"/>
        </w:rPr>
      </w:pPr>
      <w:r w:rsidRPr="00D402BA">
        <w:rPr>
          <w:bCs/>
          <w:i/>
          <w:sz w:val="24"/>
        </w:rPr>
        <w:t>Анализ</w:t>
      </w:r>
      <w:r w:rsidRPr="00D402BA">
        <w:rPr>
          <w:bCs/>
          <w:sz w:val="24"/>
        </w:rPr>
        <w:t xml:space="preserve"> д</w:t>
      </w:r>
      <w:r w:rsidRPr="00D402BA">
        <w:rPr>
          <w:rStyle w:val="FontStyle99"/>
          <w:sz w:val="24"/>
          <w:szCs w:val="24"/>
        </w:rPr>
        <w:t>еловой  ситуации: «Соответствие  работников тур сферы  проф стандартам».</w:t>
      </w:r>
      <w:r w:rsidRPr="00D402BA">
        <w:rPr>
          <w:rStyle w:val="FontStyle99"/>
          <w:b w:val="0"/>
          <w:sz w:val="24"/>
          <w:szCs w:val="24"/>
        </w:rPr>
        <w:t xml:space="preserve"> </w:t>
      </w:r>
      <w:r w:rsidR="000221C8" w:rsidRPr="00D402BA">
        <w:rPr>
          <w:b w:val="0"/>
          <w:i/>
          <w:sz w:val="24"/>
        </w:rPr>
        <w:t xml:space="preserve"> </w:t>
      </w:r>
    </w:p>
    <w:p w:rsidR="000221C8" w:rsidRPr="00D402BA" w:rsidRDefault="000221C8" w:rsidP="00D402BA">
      <w:pPr>
        <w:pStyle w:val="5"/>
        <w:ind w:firstLine="0"/>
        <w:jc w:val="both"/>
        <w:rPr>
          <w:b w:val="0"/>
          <w:sz w:val="24"/>
        </w:rPr>
      </w:pPr>
      <w:r w:rsidRPr="00D402BA">
        <w:rPr>
          <w:b w:val="0"/>
          <w:sz w:val="24"/>
        </w:rPr>
        <w:t>Перечень рекомендуемых учебных изданий, Интернет-ресурсов:</w:t>
      </w:r>
    </w:p>
    <w:p w:rsidR="000221C8" w:rsidRPr="00D402BA" w:rsidRDefault="000221C8" w:rsidP="000221C8">
      <w:pPr>
        <w:pStyle w:val="Style90"/>
        <w:widowControl/>
        <w:tabs>
          <w:tab w:val="left" w:pos="360"/>
        </w:tabs>
        <w:spacing w:line="240" w:lineRule="auto"/>
        <w:ind w:firstLine="0"/>
        <w:jc w:val="both"/>
        <w:rPr>
          <w:rStyle w:val="FontStyle98"/>
          <w:sz w:val="24"/>
          <w:szCs w:val="24"/>
        </w:rPr>
      </w:pPr>
      <w:r w:rsidRPr="00D402BA">
        <w:rPr>
          <w:rStyle w:val="FontStyle97"/>
          <w:b w:val="0"/>
          <w:sz w:val="24"/>
          <w:szCs w:val="24"/>
        </w:rPr>
        <w:t>1.Косолапов А.</w:t>
      </w:r>
      <w:r w:rsidRPr="00D402BA">
        <w:rPr>
          <w:rStyle w:val="FontStyle98"/>
          <w:sz w:val="24"/>
          <w:szCs w:val="24"/>
        </w:rPr>
        <w:t>Б. Технология и организация туроператорской и турагентской деятельности. М., КНОРУС, 2010.</w:t>
      </w:r>
    </w:p>
    <w:p w:rsidR="000221C8" w:rsidRPr="00D402BA" w:rsidRDefault="000221C8" w:rsidP="000221C8">
      <w:pPr>
        <w:pStyle w:val="Style90"/>
        <w:widowControl/>
        <w:tabs>
          <w:tab w:val="left" w:pos="360"/>
        </w:tabs>
        <w:spacing w:line="240" w:lineRule="auto"/>
        <w:ind w:firstLine="0"/>
        <w:jc w:val="both"/>
        <w:rPr>
          <w:rStyle w:val="FontStyle98"/>
          <w:sz w:val="24"/>
          <w:szCs w:val="24"/>
        </w:rPr>
      </w:pPr>
      <w:r w:rsidRPr="00D402BA">
        <w:rPr>
          <w:rStyle w:val="FontStyle98"/>
          <w:sz w:val="24"/>
          <w:szCs w:val="24"/>
        </w:rPr>
        <w:t>2.Биржаков М.Б. Введение в туризм. СПБ</w:t>
      </w:r>
      <w:proofErr w:type="gramStart"/>
      <w:r w:rsidRPr="00D402BA">
        <w:rPr>
          <w:rStyle w:val="FontStyle98"/>
          <w:sz w:val="24"/>
          <w:szCs w:val="24"/>
        </w:rPr>
        <w:t xml:space="preserve">.: </w:t>
      </w:r>
      <w:proofErr w:type="gramEnd"/>
      <w:r w:rsidRPr="00D402BA">
        <w:rPr>
          <w:rStyle w:val="FontStyle98"/>
          <w:sz w:val="24"/>
          <w:szCs w:val="24"/>
        </w:rPr>
        <w:t>Герда, 2015.</w:t>
      </w:r>
    </w:p>
    <w:p w:rsidR="00555558" w:rsidRPr="00D402BA" w:rsidRDefault="00555558" w:rsidP="00555558">
      <w:pPr>
        <w:jc w:val="both"/>
      </w:pPr>
      <w:r w:rsidRPr="00D402BA">
        <w:rPr>
          <w:rStyle w:val="FontStyle98"/>
          <w:sz w:val="24"/>
          <w:szCs w:val="24"/>
        </w:rPr>
        <w:t>3.</w:t>
      </w:r>
      <w:r w:rsidRPr="00D402BA">
        <w:rPr>
          <w:rStyle w:val="FontStyle305"/>
          <w:b w:val="0"/>
          <w:sz w:val="24"/>
          <w:szCs w:val="24"/>
        </w:rPr>
        <w:t xml:space="preserve"> Туризм и гостиничное хозяйство</w:t>
      </w:r>
      <w:proofErr w:type="gramStart"/>
      <w:r w:rsidRPr="00D402BA">
        <w:rPr>
          <w:rStyle w:val="FontStyle305"/>
          <w:b w:val="0"/>
          <w:sz w:val="24"/>
          <w:szCs w:val="24"/>
        </w:rPr>
        <w:t>.</w:t>
      </w:r>
      <w:proofErr w:type="gramEnd"/>
      <w:r w:rsidRPr="00D402BA">
        <w:rPr>
          <w:rStyle w:val="FontStyle305"/>
          <w:b w:val="0"/>
          <w:sz w:val="24"/>
          <w:szCs w:val="24"/>
        </w:rPr>
        <w:t xml:space="preserve"> / </w:t>
      </w:r>
      <w:proofErr w:type="gramStart"/>
      <w:r w:rsidRPr="00D402BA">
        <w:rPr>
          <w:rStyle w:val="FontStyle305"/>
          <w:b w:val="0"/>
          <w:sz w:val="24"/>
          <w:szCs w:val="24"/>
        </w:rPr>
        <w:t>у</w:t>
      </w:r>
      <w:proofErr w:type="gramEnd"/>
      <w:r w:rsidRPr="00D402BA">
        <w:rPr>
          <w:rStyle w:val="FontStyle305"/>
          <w:b w:val="0"/>
          <w:sz w:val="24"/>
          <w:szCs w:val="24"/>
        </w:rPr>
        <w:t xml:space="preserve">чебное пособие под ред. </w:t>
      </w:r>
      <w:r w:rsidRPr="00D402BA">
        <w:rPr>
          <w:rStyle w:val="FontStyle305"/>
          <w:b w:val="0"/>
          <w:spacing w:val="20"/>
          <w:sz w:val="24"/>
          <w:szCs w:val="24"/>
        </w:rPr>
        <w:t>Л.</w:t>
      </w:r>
      <w:r w:rsidRPr="00D402BA">
        <w:rPr>
          <w:rStyle w:val="FontStyle305"/>
          <w:b w:val="0"/>
          <w:sz w:val="24"/>
          <w:szCs w:val="24"/>
        </w:rPr>
        <w:t xml:space="preserve">П. </w:t>
      </w:r>
      <w:proofErr w:type="spellStart"/>
      <w:r w:rsidRPr="00D402BA">
        <w:rPr>
          <w:rStyle w:val="FontStyle305"/>
          <w:b w:val="0"/>
          <w:sz w:val="24"/>
          <w:szCs w:val="24"/>
        </w:rPr>
        <w:t>Шматько</w:t>
      </w:r>
      <w:proofErr w:type="spellEnd"/>
      <w:r w:rsidRPr="00D402BA">
        <w:rPr>
          <w:rStyle w:val="FontStyle305"/>
          <w:b w:val="0"/>
          <w:sz w:val="24"/>
          <w:szCs w:val="24"/>
        </w:rPr>
        <w:t xml:space="preserve"> - М.: Изд-во «</w:t>
      </w:r>
      <w:proofErr w:type="spellStart"/>
      <w:r w:rsidRPr="00D402BA">
        <w:rPr>
          <w:rStyle w:val="FontStyle305"/>
          <w:b w:val="0"/>
          <w:sz w:val="24"/>
          <w:szCs w:val="24"/>
        </w:rPr>
        <w:t>МарТ</w:t>
      </w:r>
      <w:proofErr w:type="spellEnd"/>
      <w:r w:rsidRPr="00D402BA">
        <w:rPr>
          <w:rStyle w:val="FontStyle305"/>
          <w:b w:val="0"/>
          <w:sz w:val="24"/>
          <w:szCs w:val="24"/>
        </w:rPr>
        <w:t>», 2007</w:t>
      </w:r>
    </w:p>
    <w:p w:rsidR="000221C8" w:rsidRPr="00D402BA" w:rsidRDefault="000221C8" w:rsidP="000221C8"/>
    <w:p w:rsidR="000221C8" w:rsidRPr="00D402BA" w:rsidRDefault="00D402BA" w:rsidP="00D402B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02BA">
        <w:rPr>
          <w:rStyle w:val="FontStyle97"/>
          <w:b w:val="0"/>
          <w:i/>
          <w:sz w:val="24"/>
          <w:szCs w:val="24"/>
        </w:rPr>
        <w:t>Конспектирование:</w:t>
      </w:r>
      <w:r w:rsidRPr="00D402BA">
        <w:rPr>
          <w:rStyle w:val="FontStyle97"/>
          <w:i/>
          <w:sz w:val="24"/>
          <w:szCs w:val="24"/>
        </w:rPr>
        <w:t xml:space="preserve"> </w:t>
      </w:r>
      <w:r w:rsidRPr="00D402BA">
        <w:rPr>
          <w:rStyle w:val="FontStyle98"/>
          <w:i/>
          <w:sz w:val="24"/>
          <w:szCs w:val="24"/>
        </w:rPr>
        <w:t>Изучение типов потребителей туристских услуг.</w:t>
      </w:r>
    </w:p>
    <w:p w:rsidR="000221C8" w:rsidRPr="00D402BA" w:rsidRDefault="000221C8" w:rsidP="000221C8">
      <w:pPr>
        <w:pStyle w:val="5"/>
        <w:ind w:firstLine="0"/>
        <w:jc w:val="both"/>
        <w:rPr>
          <w:b w:val="0"/>
          <w:sz w:val="24"/>
        </w:rPr>
      </w:pPr>
      <w:r w:rsidRPr="00D402BA">
        <w:rPr>
          <w:b w:val="0"/>
          <w:sz w:val="24"/>
        </w:rPr>
        <w:t>Перечень рекомендуемых учебных изданий, Интернет-ресурсов:</w:t>
      </w:r>
    </w:p>
    <w:p w:rsidR="00D402BA" w:rsidRPr="00D402BA" w:rsidRDefault="00D402BA" w:rsidP="00D402BA">
      <w:pPr>
        <w:pStyle w:val="a4"/>
        <w:numPr>
          <w:ilvl w:val="0"/>
          <w:numId w:val="14"/>
        </w:numPr>
        <w:jc w:val="both"/>
      </w:pPr>
      <w:r w:rsidRPr="00D402BA">
        <w:rPr>
          <w:rStyle w:val="FontStyle97"/>
          <w:b w:val="0"/>
          <w:sz w:val="24"/>
          <w:szCs w:val="24"/>
        </w:rPr>
        <w:t>Одинцов А.</w:t>
      </w:r>
      <w:r w:rsidRPr="00D402BA">
        <w:rPr>
          <w:rStyle w:val="FontStyle98"/>
          <w:sz w:val="24"/>
          <w:szCs w:val="24"/>
        </w:rPr>
        <w:t>А., Одинцова О.В. Управленческая психология. М., ИД «Академия», 2010.</w:t>
      </w:r>
    </w:p>
    <w:p w:rsidR="00D402BA" w:rsidRPr="00D402BA" w:rsidRDefault="00D402BA" w:rsidP="00D402BA">
      <w:pPr>
        <w:pStyle w:val="a4"/>
        <w:numPr>
          <w:ilvl w:val="0"/>
          <w:numId w:val="14"/>
        </w:numPr>
        <w:jc w:val="both"/>
      </w:pPr>
      <w:r w:rsidRPr="00D402BA">
        <w:t>Щучкина Г.Н. Управленческая психология. Курс лекций. Самара, ФГОУ СПО «ПГК», 2011.</w:t>
      </w:r>
    </w:p>
    <w:p w:rsidR="000221C8" w:rsidRPr="00D402BA" w:rsidRDefault="000221C8" w:rsidP="000221C8"/>
    <w:p w:rsidR="00555558" w:rsidRPr="00D402BA" w:rsidRDefault="00555558" w:rsidP="0055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720"/>
        <w:rPr>
          <w:rStyle w:val="FontStyle72"/>
          <w:i/>
          <w:sz w:val="24"/>
          <w:szCs w:val="24"/>
        </w:rPr>
      </w:pPr>
    </w:p>
    <w:p w:rsidR="000221C8" w:rsidRPr="00D402BA" w:rsidRDefault="00D402BA" w:rsidP="00D402BA">
      <w:pPr>
        <w:pStyle w:val="a4"/>
        <w:numPr>
          <w:ilvl w:val="0"/>
          <w:numId w:val="14"/>
        </w:numPr>
        <w:rPr>
          <w:rStyle w:val="FontStyle98"/>
          <w:i/>
          <w:sz w:val="24"/>
          <w:szCs w:val="24"/>
        </w:rPr>
      </w:pPr>
      <w:r w:rsidRPr="00D402BA">
        <w:rPr>
          <w:rStyle w:val="FontStyle97"/>
          <w:b w:val="0"/>
          <w:i/>
          <w:sz w:val="24"/>
          <w:szCs w:val="24"/>
        </w:rPr>
        <w:t>Конспектирование:</w:t>
      </w:r>
      <w:r w:rsidRPr="00D402BA">
        <w:rPr>
          <w:rStyle w:val="FontStyle97"/>
          <w:i/>
          <w:sz w:val="24"/>
          <w:szCs w:val="24"/>
        </w:rPr>
        <w:t xml:space="preserve"> </w:t>
      </w:r>
      <w:r w:rsidRPr="00D402BA">
        <w:rPr>
          <w:rStyle w:val="FontStyle97"/>
          <w:b w:val="0"/>
          <w:i/>
          <w:sz w:val="24"/>
          <w:szCs w:val="24"/>
        </w:rPr>
        <w:t>Формы и стили обслуживания туристов.</w:t>
      </w:r>
    </w:p>
    <w:p w:rsidR="00555558" w:rsidRPr="00D402BA" w:rsidRDefault="00555558" w:rsidP="00555558">
      <w:pPr>
        <w:pStyle w:val="5"/>
        <w:ind w:firstLine="0"/>
        <w:jc w:val="both"/>
        <w:rPr>
          <w:b w:val="0"/>
          <w:sz w:val="24"/>
        </w:rPr>
      </w:pPr>
      <w:r w:rsidRPr="00D402BA">
        <w:rPr>
          <w:b w:val="0"/>
          <w:sz w:val="24"/>
        </w:rPr>
        <w:t>Перечень рекомендуемых учебных изданий, Интернет-ресурсов:</w:t>
      </w:r>
    </w:p>
    <w:p w:rsidR="00555558" w:rsidRPr="00D402BA" w:rsidRDefault="00321EEB" w:rsidP="00555558">
      <w:pPr>
        <w:pStyle w:val="Style90"/>
        <w:widowControl/>
        <w:tabs>
          <w:tab w:val="left" w:pos="360"/>
        </w:tabs>
        <w:spacing w:line="240" w:lineRule="auto"/>
        <w:ind w:firstLine="0"/>
        <w:jc w:val="both"/>
        <w:rPr>
          <w:rStyle w:val="FontStyle97"/>
          <w:b w:val="0"/>
          <w:bCs w:val="0"/>
          <w:sz w:val="24"/>
          <w:szCs w:val="24"/>
        </w:rPr>
      </w:pPr>
      <w:r w:rsidRPr="00D402BA">
        <w:rPr>
          <w:rStyle w:val="FontStyle97"/>
          <w:b w:val="0"/>
          <w:bCs w:val="0"/>
          <w:sz w:val="24"/>
          <w:szCs w:val="24"/>
        </w:rPr>
        <w:t>1.</w:t>
      </w:r>
      <w:r w:rsidR="00555558" w:rsidRPr="00D402BA">
        <w:rPr>
          <w:rStyle w:val="FontStyle97"/>
          <w:b w:val="0"/>
          <w:bCs w:val="0"/>
          <w:sz w:val="24"/>
          <w:szCs w:val="24"/>
        </w:rPr>
        <w:t xml:space="preserve">Сорокина А.А. Организация обслуживания в гостиницах и туристских комплексах, М., </w:t>
      </w:r>
      <w:r w:rsidR="00555558" w:rsidRPr="00D402BA">
        <w:t xml:space="preserve">М.: Альфа </w:t>
      </w:r>
      <w:proofErr w:type="gramStart"/>
      <w:r w:rsidR="00555558" w:rsidRPr="00D402BA">
        <w:t>–М</w:t>
      </w:r>
      <w:proofErr w:type="gramEnd"/>
      <w:r w:rsidR="00555558" w:rsidRPr="00D402BA">
        <w:t xml:space="preserve"> Издательский Дом, </w:t>
      </w:r>
      <w:r w:rsidR="00555558" w:rsidRPr="00D402BA">
        <w:rPr>
          <w:rStyle w:val="FontStyle97"/>
          <w:b w:val="0"/>
          <w:bCs w:val="0"/>
          <w:sz w:val="24"/>
          <w:szCs w:val="24"/>
        </w:rPr>
        <w:t>2013.</w:t>
      </w:r>
    </w:p>
    <w:p w:rsidR="00D402BA" w:rsidRPr="00D402BA" w:rsidRDefault="00321EEB" w:rsidP="00555558">
      <w:pPr>
        <w:pStyle w:val="Style90"/>
        <w:widowControl/>
        <w:tabs>
          <w:tab w:val="left" w:pos="360"/>
        </w:tabs>
        <w:spacing w:line="240" w:lineRule="auto"/>
        <w:ind w:firstLine="0"/>
        <w:jc w:val="both"/>
      </w:pPr>
      <w:r w:rsidRPr="00D402BA">
        <w:t>2.</w:t>
      </w:r>
      <w:r w:rsidR="00555558" w:rsidRPr="00D402BA">
        <w:t xml:space="preserve">Шипунов В.Г., Кишкель Е.Н. Основы управленческой деятельности. М. Высшая школа.2000.  </w:t>
      </w:r>
    </w:p>
    <w:p w:rsidR="00555558" w:rsidRPr="00D402BA" w:rsidRDefault="00555558" w:rsidP="00555558">
      <w:pPr>
        <w:pStyle w:val="Style90"/>
        <w:widowControl/>
        <w:tabs>
          <w:tab w:val="left" w:pos="360"/>
        </w:tabs>
        <w:spacing w:line="240" w:lineRule="auto"/>
        <w:ind w:firstLine="0"/>
        <w:jc w:val="both"/>
      </w:pPr>
      <w:r w:rsidRPr="00D402BA">
        <w:t xml:space="preserve"> </w:t>
      </w:r>
    </w:p>
    <w:p w:rsidR="00D402BA" w:rsidRPr="00D402BA" w:rsidRDefault="00D402BA" w:rsidP="00D402BA">
      <w:pPr>
        <w:pStyle w:val="a4"/>
        <w:numPr>
          <w:ilvl w:val="0"/>
          <w:numId w:val="14"/>
        </w:numPr>
        <w:rPr>
          <w:bCs/>
        </w:rPr>
      </w:pPr>
      <w:r w:rsidRPr="00D402BA">
        <w:rPr>
          <w:bCs/>
        </w:rPr>
        <w:t>Подготовка реферата</w:t>
      </w:r>
      <w:r w:rsidRPr="00D402BA">
        <w:rPr>
          <w:bCs/>
          <w:i/>
        </w:rPr>
        <w:t xml:space="preserve">: </w:t>
      </w:r>
      <w:r w:rsidRPr="00D402BA">
        <w:rPr>
          <w:rStyle w:val="FontStyle98"/>
          <w:i/>
          <w:sz w:val="24"/>
          <w:szCs w:val="24"/>
        </w:rPr>
        <w:t>Профессиональная этика и</w:t>
      </w:r>
      <w:r w:rsidRPr="00D402BA">
        <w:rPr>
          <w:rStyle w:val="FontStyle98"/>
          <w:sz w:val="24"/>
          <w:szCs w:val="24"/>
        </w:rPr>
        <w:t xml:space="preserve"> </w:t>
      </w:r>
      <w:r w:rsidRPr="00D402BA">
        <w:rPr>
          <w:rStyle w:val="FontStyle97"/>
          <w:b w:val="0"/>
          <w:i/>
          <w:sz w:val="24"/>
          <w:szCs w:val="24"/>
        </w:rPr>
        <w:t>правила поведения работников сферы туризма.</w:t>
      </w:r>
    </w:p>
    <w:p w:rsidR="00555558" w:rsidRPr="00D402BA" w:rsidRDefault="00555558" w:rsidP="00555558">
      <w:pPr>
        <w:pStyle w:val="5"/>
        <w:ind w:firstLine="0"/>
        <w:jc w:val="both"/>
        <w:rPr>
          <w:b w:val="0"/>
          <w:sz w:val="24"/>
        </w:rPr>
      </w:pPr>
      <w:r w:rsidRPr="00D402BA">
        <w:rPr>
          <w:b w:val="0"/>
          <w:sz w:val="24"/>
        </w:rPr>
        <w:t>Перечень рекомендуемых учебных изданий, Интернет-ресурсов:</w:t>
      </w:r>
    </w:p>
    <w:p w:rsidR="00D402BA" w:rsidRPr="00D402BA" w:rsidRDefault="00555558" w:rsidP="008D0726">
      <w:pPr>
        <w:pStyle w:val="a4"/>
        <w:numPr>
          <w:ilvl w:val="0"/>
          <w:numId w:val="15"/>
        </w:numPr>
        <w:jc w:val="both"/>
      </w:pPr>
      <w:r w:rsidRPr="00D402BA">
        <w:t xml:space="preserve"> </w:t>
      </w:r>
      <w:r w:rsidR="00D402BA" w:rsidRPr="008D0726">
        <w:rPr>
          <w:rStyle w:val="FontStyle97"/>
          <w:b w:val="0"/>
          <w:sz w:val="24"/>
          <w:szCs w:val="24"/>
        </w:rPr>
        <w:t>Одинцов А.</w:t>
      </w:r>
      <w:r w:rsidR="00D402BA" w:rsidRPr="008D0726">
        <w:rPr>
          <w:rStyle w:val="FontStyle98"/>
          <w:sz w:val="24"/>
          <w:szCs w:val="24"/>
        </w:rPr>
        <w:t>А., Одинцова О.В. Управленческая психология. М., ИД «Академия», 2010.</w:t>
      </w:r>
    </w:p>
    <w:p w:rsidR="00D402BA" w:rsidRPr="00D402BA" w:rsidRDefault="00D402BA" w:rsidP="008D0726">
      <w:pPr>
        <w:pStyle w:val="a4"/>
        <w:numPr>
          <w:ilvl w:val="0"/>
          <w:numId w:val="15"/>
        </w:numPr>
        <w:jc w:val="both"/>
      </w:pPr>
      <w:r w:rsidRPr="00D402BA">
        <w:t>Щучкина Г.Н. Управление персоналом. Практикум. Самара, ГОУ СПО «СГППК», 2009.</w:t>
      </w:r>
    </w:p>
    <w:p w:rsidR="00D402BA" w:rsidRPr="00D402BA" w:rsidRDefault="00D402BA" w:rsidP="008D0726">
      <w:pPr>
        <w:numPr>
          <w:ilvl w:val="0"/>
          <w:numId w:val="15"/>
        </w:numPr>
        <w:jc w:val="both"/>
      </w:pPr>
      <w:r w:rsidRPr="00D402BA">
        <w:t>Щучкина Г.Н. Управленческая психология. Курс лекций. Самара, ФГОУ СПО «ПГК», 2011.</w:t>
      </w:r>
    </w:p>
    <w:p w:rsidR="000221C8" w:rsidRPr="00D402BA" w:rsidRDefault="000221C8" w:rsidP="000221C8">
      <w:pPr>
        <w:rPr>
          <w:bCs/>
        </w:rPr>
      </w:pPr>
    </w:p>
    <w:p w:rsidR="000221C8" w:rsidRPr="00D402BA" w:rsidRDefault="00D402BA" w:rsidP="008D0726">
      <w:pPr>
        <w:pStyle w:val="a4"/>
        <w:numPr>
          <w:ilvl w:val="0"/>
          <w:numId w:val="15"/>
        </w:numPr>
        <w:rPr>
          <w:i/>
        </w:rPr>
      </w:pPr>
      <w:r w:rsidRPr="00D402BA">
        <w:rPr>
          <w:bCs/>
        </w:rPr>
        <w:t xml:space="preserve">Решение ситуационных задач по теме: </w:t>
      </w:r>
      <w:r w:rsidRPr="00D402BA">
        <w:rPr>
          <w:bCs/>
          <w:i/>
        </w:rPr>
        <w:t>Закономерности формирования  команды.</w:t>
      </w:r>
    </w:p>
    <w:p w:rsidR="00555558" w:rsidRPr="00D402BA" w:rsidRDefault="00555558" w:rsidP="00555558">
      <w:pPr>
        <w:pStyle w:val="5"/>
        <w:ind w:firstLine="0"/>
        <w:jc w:val="both"/>
        <w:rPr>
          <w:b w:val="0"/>
          <w:sz w:val="24"/>
        </w:rPr>
      </w:pPr>
      <w:r w:rsidRPr="00D402BA">
        <w:rPr>
          <w:b w:val="0"/>
          <w:sz w:val="24"/>
        </w:rPr>
        <w:t>Перечень рекомендуемых учебных изданий, Интернет-ресурсов:</w:t>
      </w:r>
    </w:p>
    <w:p w:rsidR="00D402BA" w:rsidRPr="00D402BA" w:rsidRDefault="00D402BA" w:rsidP="00D402BA">
      <w:pPr>
        <w:pStyle w:val="Style90"/>
        <w:widowControl/>
        <w:tabs>
          <w:tab w:val="left" w:pos="360"/>
        </w:tabs>
        <w:spacing w:line="240" w:lineRule="auto"/>
        <w:ind w:firstLine="0"/>
        <w:jc w:val="both"/>
      </w:pPr>
      <w:r w:rsidRPr="00D402BA">
        <w:rPr>
          <w:rStyle w:val="FontStyle98"/>
          <w:sz w:val="24"/>
          <w:szCs w:val="24"/>
        </w:rPr>
        <w:t xml:space="preserve">  </w:t>
      </w:r>
      <w:r w:rsidR="00321EEB" w:rsidRPr="00D402BA">
        <w:rPr>
          <w:rStyle w:val="FontStyle98"/>
          <w:sz w:val="24"/>
          <w:szCs w:val="24"/>
        </w:rPr>
        <w:t>1</w:t>
      </w:r>
      <w:r w:rsidRPr="00D402BA">
        <w:rPr>
          <w:rStyle w:val="FontStyle98"/>
          <w:sz w:val="24"/>
          <w:szCs w:val="24"/>
        </w:rPr>
        <w:t>.</w:t>
      </w:r>
      <w:r w:rsidRPr="00D402BA">
        <w:rPr>
          <w:rStyle w:val="FontStyle97"/>
          <w:b w:val="0"/>
          <w:sz w:val="24"/>
          <w:szCs w:val="24"/>
        </w:rPr>
        <w:t xml:space="preserve"> Одинцов А.</w:t>
      </w:r>
      <w:r w:rsidRPr="00D402BA">
        <w:rPr>
          <w:rStyle w:val="FontStyle98"/>
          <w:sz w:val="24"/>
          <w:szCs w:val="24"/>
        </w:rPr>
        <w:t>А., Одинцова О.В. Управленческая психология. М., ИД «Академия», 2010.</w:t>
      </w:r>
    </w:p>
    <w:p w:rsidR="00D402BA" w:rsidRPr="00D402BA" w:rsidRDefault="00D402BA" w:rsidP="00D402BA">
      <w:pPr>
        <w:ind w:left="142"/>
        <w:jc w:val="both"/>
      </w:pPr>
      <w:r w:rsidRPr="00D402BA">
        <w:t>2.Щучкина Г.Н. Управленческая психология. Курс лекций. Самара, ФГОУ СПО «ПГК», 2011.</w:t>
      </w:r>
    </w:p>
    <w:p w:rsidR="000221C8" w:rsidRPr="00D402BA" w:rsidRDefault="000221C8" w:rsidP="000221C8"/>
    <w:p w:rsidR="000221C8" w:rsidRPr="00D402BA" w:rsidRDefault="00D402BA" w:rsidP="008D0726">
      <w:pPr>
        <w:pStyle w:val="a4"/>
        <w:numPr>
          <w:ilvl w:val="0"/>
          <w:numId w:val="15"/>
        </w:numPr>
      </w:pPr>
      <w:r w:rsidRPr="00D402BA">
        <w:rPr>
          <w:bCs/>
        </w:rPr>
        <w:t xml:space="preserve">Составление таблицы: </w:t>
      </w:r>
      <w:r w:rsidRPr="00D402BA">
        <w:rPr>
          <w:bCs/>
          <w:i/>
        </w:rPr>
        <w:t>Классификация конфликтов</w:t>
      </w:r>
    </w:p>
    <w:p w:rsidR="00555558" w:rsidRPr="00D402BA" w:rsidRDefault="00555558" w:rsidP="00555558">
      <w:pPr>
        <w:pStyle w:val="5"/>
        <w:ind w:firstLine="0"/>
        <w:jc w:val="both"/>
        <w:rPr>
          <w:b w:val="0"/>
          <w:sz w:val="24"/>
        </w:rPr>
      </w:pPr>
      <w:r w:rsidRPr="00D402BA">
        <w:rPr>
          <w:b w:val="0"/>
          <w:sz w:val="24"/>
        </w:rPr>
        <w:lastRenderedPageBreak/>
        <w:t>Перечень рекомендуемых учебных изданий, Интернет-ресурсов:</w:t>
      </w:r>
    </w:p>
    <w:p w:rsidR="00555558" w:rsidRPr="00D402BA" w:rsidRDefault="00321EEB" w:rsidP="00555558">
      <w:pPr>
        <w:pStyle w:val="Style90"/>
        <w:widowControl/>
        <w:tabs>
          <w:tab w:val="left" w:pos="360"/>
        </w:tabs>
        <w:spacing w:line="240" w:lineRule="auto"/>
        <w:ind w:firstLine="0"/>
        <w:jc w:val="both"/>
        <w:rPr>
          <w:rStyle w:val="FontStyle98"/>
          <w:sz w:val="24"/>
          <w:szCs w:val="24"/>
        </w:rPr>
      </w:pPr>
      <w:r w:rsidRPr="00D402BA">
        <w:rPr>
          <w:rStyle w:val="FontStyle98"/>
          <w:sz w:val="24"/>
          <w:szCs w:val="24"/>
        </w:rPr>
        <w:t>1.</w:t>
      </w:r>
      <w:r w:rsidR="00555558" w:rsidRPr="00D402BA">
        <w:rPr>
          <w:rStyle w:val="FontStyle98"/>
          <w:sz w:val="24"/>
          <w:szCs w:val="24"/>
        </w:rPr>
        <w:t>Драчева Е.Л., Л.И. Юликов. Менеджмент.</w:t>
      </w:r>
      <w:proofErr w:type="gramStart"/>
      <w:r w:rsidR="00555558" w:rsidRPr="00D402BA">
        <w:rPr>
          <w:rStyle w:val="FontStyle98"/>
          <w:sz w:val="24"/>
          <w:szCs w:val="24"/>
        </w:rPr>
        <w:t>,М</w:t>
      </w:r>
      <w:proofErr w:type="gramEnd"/>
      <w:r w:rsidR="00555558" w:rsidRPr="00D402BA">
        <w:rPr>
          <w:rStyle w:val="FontStyle98"/>
          <w:sz w:val="24"/>
          <w:szCs w:val="24"/>
        </w:rPr>
        <w:t>., ИД «Академия», 2010.</w:t>
      </w:r>
    </w:p>
    <w:p w:rsidR="00555558" w:rsidRPr="00D402BA" w:rsidRDefault="00321EEB" w:rsidP="00555558">
      <w:pPr>
        <w:pStyle w:val="Style90"/>
        <w:widowControl/>
        <w:tabs>
          <w:tab w:val="left" w:pos="360"/>
        </w:tabs>
        <w:spacing w:line="240" w:lineRule="auto"/>
        <w:ind w:firstLine="0"/>
        <w:jc w:val="both"/>
      </w:pPr>
      <w:r w:rsidRPr="00D402BA">
        <w:t>2.</w:t>
      </w:r>
      <w:r w:rsidR="00555558" w:rsidRPr="00D402BA">
        <w:t xml:space="preserve">Шипунов В.Г., Кишкель Е.Н. Основы управленческой деятельности. М. Высшая школа.2000.   </w:t>
      </w:r>
    </w:p>
    <w:p w:rsidR="000221C8" w:rsidRPr="00D402BA" w:rsidRDefault="000221C8" w:rsidP="000221C8"/>
    <w:p w:rsidR="000221C8" w:rsidRPr="00D402BA" w:rsidRDefault="00D402BA" w:rsidP="008D0726">
      <w:pPr>
        <w:pStyle w:val="a4"/>
        <w:numPr>
          <w:ilvl w:val="0"/>
          <w:numId w:val="15"/>
        </w:numPr>
      </w:pPr>
      <w:r w:rsidRPr="00D402BA">
        <w:rPr>
          <w:bCs/>
        </w:rPr>
        <w:t xml:space="preserve"> Решение ситуационных задач по теме: </w:t>
      </w:r>
      <w:r w:rsidRPr="00D402BA">
        <w:rPr>
          <w:bCs/>
          <w:i/>
        </w:rPr>
        <w:t>Стратегии разрешения конфликтных ситуаций.</w:t>
      </w:r>
    </w:p>
    <w:p w:rsidR="00555558" w:rsidRPr="00D402BA" w:rsidRDefault="00555558" w:rsidP="00555558">
      <w:pPr>
        <w:pStyle w:val="5"/>
        <w:ind w:firstLine="0"/>
        <w:jc w:val="both"/>
        <w:rPr>
          <w:b w:val="0"/>
          <w:sz w:val="24"/>
        </w:rPr>
      </w:pPr>
      <w:r w:rsidRPr="00D402BA">
        <w:rPr>
          <w:b w:val="0"/>
          <w:sz w:val="24"/>
        </w:rPr>
        <w:t>Перечень рекомендуемых учебных изданий, Интернет-ресурсов:</w:t>
      </w:r>
    </w:p>
    <w:p w:rsidR="00D402BA" w:rsidRPr="00D402BA" w:rsidRDefault="00D402BA" w:rsidP="008D0726">
      <w:pPr>
        <w:pStyle w:val="a4"/>
        <w:numPr>
          <w:ilvl w:val="0"/>
          <w:numId w:val="16"/>
        </w:numPr>
        <w:jc w:val="both"/>
      </w:pPr>
      <w:proofErr w:type="spellStart"/>
      <w:r w:rsidRPr="008D0726">
        <w:rPr>
          <w:rStyle w:val="FontStyle98"/>
          <w:sz w:val="24"/>
          <w:szCs w:val="24"/>
        </w:rPr>
        <w:t>Е.Л.Драчева</w:t>
      </w:r>
      <w:proofErr w:type="spellEnd"/>
      <w:proofErr w:type="gramStart"/>
      <w:r w:rsidRPr="008D0726">
        <w:rPr>
          <w:rStyle w:val="FontStyle98"/>
          <w:sz w:val="24"/>
          <w:szCs w:val="24"/>
        </w:rPr>
        <w:t xml:space="preserve">., </w:t>
      </w:r>
      <w:proofErr w:type="spellStart"/>
      <w:proofErr w:type="gramEnd"/>
      <w:r w:rsidRPr="008D0726">
        <w:rPr>
          <w:rStyle w:val="FontStyle98"/>
          <w:sz w:val="24"/>
          <w:szCs w:val="24"/>
        </w:rPr>
        <w:t>Л.И.Юликов</w:t>
      </w:r>
      <w:proofErr w:type="spellEnd"/>
      <w:r w:rsidRPr="008D0726">
        <w:rPr>
          <w:rStyle w:val="FontStyle98"/>
          <w:sz w:val="24"/>
          <w:szCs w:val="24"/>
        </w:rPr>
        <w:t>. Менеджмент.</w:t>
      </w:r>
      <w:proofErr w:type="gramStart"/>
      <w:r w:rsidRPr="008D0726">
        <w:rPr>
          <w:rStyle w:val="FontStyle98"/>
          <w:sz w:val="24"/>
          <w:szCs w:val="24"/>
        </w:rPr>
        <w:t>,М</w:t>
      </w:r>
      <w:proofErr w:type="gramEnd"/>
      <w:r w:rsidRPr="008D0726">
        <w:rPr>
          <w:rStyle w:val="FontStyle98"/>
          <w:sz w:val="24"/>
          <w:szCs w:val="24"/>
        </w:rPr>
        <w:t>., ИД «Академия», 2010</w:t>
      </w:r>
    </w:p>
    <w:p w:rsidR="00D402BA" w:rsidRPr="00D402BA" w:rsidRDefault="00D402BA" w:rsidP="008D0726">
      <w:pPr>
        <w:numPr>
          <w:ilvl w:val="0"/>
          <w:numId w:val="16"/>
        </w:numPr>
        <w:jc w:val="both"/>
      </w:pPr>
      <w:proofErr w:type="spellStart"/>
      <w:r w:rsidRPr="00D402BA">
        <w:rPr>
          <w:rStyle w:val="FontStyle98"/>
          <w:sz w:val="24"/>
          <w:szCs w:val="24"/>
        </w:rPr>
        <w:t>Е.Л.Драчева</w:t>
      </w:r>
      <w:proofErr w:type="spellEnd"/>
      <w:proofErr w:type="gramStart"/>
      <w:r w:rsidRPr="00D402BA">
        <w:rPr>
          <w:rStyle w:val="FontStyle98"/>
          <w:sz w:val="24"/>
          <w:szCs w:val="24"/>
        </w:rPr>
        <w:t xml:space="preserve">., </w:t>
      </w:r>
      <w:proofErr w:type="spellStart"/>
      <w:proofErr w:type="gramEnd"/>
      <w:r w:rsidRPr="00D402BA">
        <w:rPr>
          <w:rStyle w:val="FontStyle98"/>
          <w:sz w:val="24"/>
          <w:szCs w:val="24"/>
        </w:rPr>
        <w:t>Л.И.Юликов</w:t>
      </w:r>
      <w:proofErr w:type="spellEnd"/>
      <w:r w:rsidRPr="00D402BA">
        <w:rPr>
          <w:rStyle w:val="FontStyle98"/>
          <w:sz w:val="24"/>
          <w:szCs w:val="24"/>
        </w:rPr>
        <w:t xml:space="preserve">. Менеджмент. </w:t>
      </w:r>
      <w:proofErr w:type="spellStart"/>
      <w:r w:rsidRPr="00D402BA">
        <w:rPr>
          <w:rStyle w:val="FontStyle98"/>
          <w:sz w:val="24"/>
          <w:szCs w:val="24"/>
        </w:rPr>
        <w:t>Практикум</w:t>
      </w:r>
      <w:proofErr w:type="gramStart"/>
      <w:r w:rsidRPr="00D402BA">
        <w:rPr>
          <w:rStyle w:val="FontStyle98"/>
          <w:sz w:val="24"/>
          <w:szCs w:val="24"/>
        </w:rPr>
        <w:t>,М</w:t>
      </w:r>
      <w:proofErr w:type="spellEnd"/>
      <w:proofErr w:type="gramEnd"/>
      <w:r w:rsidRPr="00D402BA">
        <w:rPr>
          <w:rStyle w:val="FontStyle98"/>
          <w:sz w:val="24"/>
          <w:szCs w:val="24"/>
        </w:rPr>
        <w:t>., ИД «Академия», 2010</w:t>
      </w:r>
    </w:p>
    <w:p w:rsidR="00D402BA" w:rsidRPr="00D402BA" w:rsidRDefault="00D402BA" w:rsidP="008D0726">
      <w:pPr>
        <w:numPr>
          <w:ilvl w:val="0"/>
          <w:numId w:val="16"/>
        </w:numPr>
        <w:jc w:val="both"/>
      </w:pPr>
      <w:r w:rsidRPr="00D402BA">
        <w:rPr>
          <w:rStyle w:val="FontStyle97"/>
          <w:b w:val="0"/>
          <w:sz w:val="24"/>
          <w:szCs w:val="24"/>
        </w:rPr>
        <w:t>Одинцов А.</w:t>
      </w:r>
      <w:r w:rsidRPr="00D402BA">
        <w:rPr>
          <w:rStyle w:val="FontStyle98"/>
          <w:sz w:val="24"/>
          <w:szCs w:val="24"/>
        </w:rPr>
        <w:t>А., Одинцова О.В. Управленческая психология. М., ИД «Академия», 2010.</w:t>
      </w:r>
    </w:p>
    <w:p w:rsidR="00D402BA" w:rsidRPr="00D402BA" w:rsidRDefault="00D402BA" w:rsidP="008D0726">
      <w:pPr>
        <w:pStyle w:val="a4"/>
        <w:numPr>
          <w:ilvl w:val="0"/>
          <w:numId w:val="16"/>
        </w:numPr>
        <w:jc w:val="both"/>
      </w:pPr>
      <w:r w:rsidRPr="00D402BA">
        <w:t>Щучкина Г.Н. Управление персоналом. Практикум. Самара, ГОУ СПО «СГППК», 2009.</w:t>
      </w:r>
    </w:p>
    <w:p w:rsidR="00D402BA" w:rsidRPr="00D402BA" w:rsidRDefault="00D402BA" w:rsidP="008D0726">
      <w:pPr>
        <w:numPr>
          <w:ilvl w:val="0"/>
          <w:numId w:val="16"/>
        </w:numPr>
        <w:jc w:val="both"/>
      </w:pPr>
      <w:r w:rsidRPr="00D402BA">
        <w:t>Щучкина Г.Н. Управленческая психология. Курс лекций. Самара, ФГОУ СПО «ПГК», 2011.</w:t>
      </w:r>
    </w:p>
    <w:p w:rsidR="00555558" w:rsidRPr="00D402BA" w:rsidRDefault="00555558" w:rsidP="00555558">
      <w:pPr>
        <w:ind w:left="142"/>
        <w:jc w:val="both"/>
        <w:rPr>
          <w:rStyle w:val="FontStyle305"/>
          <w:b w:val="0"/>
          <w:bCs w:val="0"/>
          <w:sz w:val="24"/>
          <w:szCs w:val="24"/>
        </w:rPr>
      </w:pPr>
    </w:p>
    <w:p w:rsidR="00321EEB" w:rsidRPr="00D402BA" w:rsidRDefault="00321EEB" w:rsidP="00321EEB">
      <w:pPr>
        <w:pStyle w:val="Style7"/>
        <w:widowControl/>
        <w:spacing w:before="72"/>
        <w:rPr>
          <w:rStyle w:val="FontStyle32"/>
          <w:sz w:val="24"/>
          <w:szCs w:val="24"/>
        </w:rPr>
      </w:pPr>
      <w:r w:rsidRPr="00D402BA">
        <w:rPr>
          <w:rStyle w:val="FontStyle32"/>
          <w:sz w:val="24"/>
          <w:szCs w:val="24"/>
        </w:rPr>
        <w:t>Интернет ресурсы:</w:t>
      </w:r>
    </w:p>
    <w:p w:rsidR="00321EEB" w:rsidRPr="00D402BA" w:rsidRDefault="0034068E" w:rsidP="00321EEB">
      <w:pPr>
        <w:pStyle w:val="Style19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32"/>
          <w:color w:val="0000FF"/>
          <w:sz w:val="24"/>
          <w:szCs w:val="24"/>
        </w:rPr>
      </w:pPr>
      <w:hyperlink r:id="rId6" w:history="1">
        <w:r w:rsidR="00321EEB" w:rsidRPr="00D402BA">
          <w:rPr>
            <w:rStyle w:val="FontStyle32"/>
            <w:color w:val="0000FF"/>
            <w:sz w:val="24"/>
            <w:szCs w:val="24"/>
            <w:u w:val="single"/>
            <w:lang w:val="en-US" w:eastAsia="en-US"/>
          </w:rPr>
          <w:t>http://www.mevriz.ru/</w:t>
        </w:r>
      </w:hyperlink>
    </w:p>
    <w:p w:rsidR="00321EEB" w:rsidRPr="00D402BA" w:rsidRDefault="0034068E" w:rsidP="00321EEB">
      <w:pPr>
        <w:pStyle w:val="Style19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32"/>
          <w:color w:val="0000FF"/>
          <w:sz w:val="24"/>
          <w:szCs w:val="24"/>
        </w:rPr>
      </w:pPr>
      <w:hyperlink r:id="rId7" w:history="1">
        <w:r w:rsidR="00321EEB" w:rsidRPr="00D402BA">
          <w:rPr>
            <w:rStyle w:val="FontStyle32"/>
            <w:color w:val="0000FF"/>
            <w:sz w:val="24"/>
            <w:szCs w:val="24"/>
            <w:u w:val="single"/>
            <w:lang w:val="en-US" w:eastAsia="en-US"/>
          </w:rPr>
          <w:t>http://www.rjm.ru/</w:t>
        </w:r>
      </w:hyperlink>
    </w:p>
    <w:p w:rsidR="00321EEB" w:rsidRPr="00D402BA" w:rsidRDefault="0034068E" w:rsidP="00321EEB">
      <w:pPr>
        <w:pStyle w:val="Style19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32"/>
          <w:color w:val="0000FF"/>
          <w:sz w:val="24"/>
          <w:szCs w:val="24"/>
        </w:rPr>
      </w:pPr>
      <w:hyperlink r:id="rId8" w:history="1">
        <w:r w:rsidR="00321EEB" w:rsidRPr="00D402BA">
          <w:rPr>
            <w:rStyle w:val="FontStyle32"/>
            <w:color w:val="0000FF"/>
            <w:sz w:val="24"/>
            <w:szCs w:val="24"/>
            <w:u w:val="single"/>
            <w:lang w:val="en-US" w:eastAsia="en-US"/>
          </w:rPr>
          <w:t>http</w:t>
        </w:r>
        <w:r w:rsidR="00321EEB" w:rsidRPr="00D402BA">
          <w:rPr>
            <w:rStyle w:val="FontStyle32"/>
            <w:color w:val="0000FF"/>
            <w:sz w:val="24"/>
            <w:szCs w:val="24"/>
            <w:u w:val="single"/>
            <w:lang w:eastAsia="en-US"/>
          </w:rPr>
          <w:t>://</w:t>
        </w:r>
        <w:r w:rsidR="00321EEB" w:rsidRPr="00D402BA">
          <w:rPr>
            <w:rStyle w:val="FontStyle32"/>
            <w:color w:val="0000FF"/>
            <w:sz w:val="24"/>
            <w:szCs w:val="24"/>
            <w:u w:val="single"/>
            <w:lang w:val="en-US" w:eastAsia="en-US"/>
          </w:rPr>
          <w:t>www</w:t>
        </w:r>
        <w:r w:rsidR="00321EEB" w:rsidRPr="00D402BA">
          <w:rPr>
            <w:rStyle w:val="FontStyle32"/>
            <w:color w:val="0000FF"/>
            <w:sz w:val="24"/>
            <w:szCs w:val="24"/>
            <w:u w:val="single"/>
            <w:lang w:eastAsia="en-US"/>
          </w:rPr>
          <w:t>.</w:t>
        </w:r>
        <w:r w:rsidR="00321EEB" w:rsidRPr="00D402BA">
          <w:rPr>
            <w:rStyle w:val="FontStyle32"/>
            <w:color w:val="0000FF"/>
            <w:sz w:val="24"/>
            <w:szCs w:val="24"/>
            <w:u w:val="single"/>
            <w:lang w:val="en-US" w:eastAsia="en-US"/>
          </w:rPr>
          <w:t>new</w:t>
        </w:r>
        <w:r w:rsidR="00321EEB" w:rsidRPr="00D402BA">
          <w:rPr>
            <w:rStyle w:val="FontStyle32"/>
            <w:color w:val="0000FF"/>
            <w:sz w:val="24"/>
            <w:szCs w:val="24"/>
            <w:u w:val="single"/>
            <w:lang w:eastAsia="en-US"/>
          </w:rPr>
          <w:t>-</w:t>
        </w:r>
        <w:r w:rsidR="00321EEB" w:rsidRPr="00D402BA">
          <w:rPr>
            <w:rStyle w:val="FontStyle32"/>
            <w:color w:val="0000FF"/>
            <w:sz w:val="24"/>
            <w:szCs w:val="24"/>
            <w:u w:val="single"/>
            <w:lang w:val="en-US" w:eastAsia="en-US"/>
          </w:rPr>
          <w:t>management</w:t>
        </w:r>
        <w:r w:rsidR="00321EEB" w:rsidRPr="00D402BA">
          <w:rPr>
            <w:rStyle w:val="FontStyle32"/>
            <w:color w:val="0000FF"/>
            <w:sz w:val="24"/>
            <w:szCs w:val="24"/>
            <w:u w:val="single"/>
            <w:lang w:eastAsia="en-US"/>
          </w:rPr>
          <w:t>.</w:t>
        </w:r>
        <w:r w:rsidR="00321EEB" w:rsidRPr="00D402BA">
          <w:rPr>
            <w:rStyle w:val="FontStyle32"/>
            <w:color w:val="0000FF"/>
            <w:sz w:val="24"/>
            <w:szCs w:val="24"/>
            <w:u w:val="single"/>
            <w:lang w:val="en-US" w:eastAsia="en-US"/>
          </w:rPr>
          <w:t>info</w:t>
        </w:r>
        <w:r w:rsidR="00321EEB" w:rsidRPr="00D402BA">
          <w:rPr>
            <w:rStyle w:val="FontStyle32"/>
            <w:color w:val="0000FF"/>
            <w:sz w:val="24"/>
            <w:szCs w:val="24"/>
            <w:u w:val="single"/>
            <w:lang w:eastAsia="en-US"/>
          </w:rPr>
          <w:t>/</w:t>
        </w:r>
      </w:hyperlink>
    </w:p>
    <w:p w:rsidR="00321EEB" w:rsidRPr="00D402BA" w:rsidRDefault="0034068E" w:rsidP="00321EEB">
      <w:pPr>
        <w:pStyle w:val="Style19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32"/>
          <w:sz w:val="24"/>
          <w:szCs w:val="24"/>
        </w:rPr>
      </w:pPr>
      <w:hyperlink r:id="rId9" w:history="1">
        <w:r w:rsidR="00321EEB" w:rsidRPr="00D402BA">
          <w:rPr>
            <w:rStyle w:val="a3"/>
            <w:lang w:val="en-US" w:eastAsia="en-US"/>
          </w:rPr>
          <w:t>http</w:t>
        </w:r>
        <w:r w:rsidR="00321EEB" w:rsidRPr="00D402BA">
          <w:rPr>
            <w:rStyle w:val="a3"/>
            <w:lang w:eastAsia="en-US"/>
          </w:rPr>
          <w:t>://</w:t>
        </w:r>
        <w:r w:rsidR="00321EEB" w:rsidRPr="00D402BA">
          <w:rPr>
            <w:rStyle w:val="a3"/>
            <w:lang w:val="en-US" w:eastAsia="en-US"/>
          </w:rPr>
          <w:t>www</w:t>
        </w:r>
        <w:r w:rsidR="00321EEB" w:rsidRPr="00D402BA">
          <w:rPr>
            <w:rStyle w:val="a3"/>
            <w:lang w:eastAsia="en-US"/>
          </w:rPr>
          <w:t>.</w:t>
        </w:r>
        <w:r w:rsidR="00321EEB" w:rsidRPr="00D402BA">
          <w:rPr>
            <w:rStyle w:val="a3"/>
            <w:lang w:val="en-US" w:eastAsia="en-US"/>
          </w:rPr>
          <w:t>top</w:t>
        </w:r>
        <w:r w:rsidR="00321EEB" w:rsidRPr="00D402BA">
          <w:rPr>
            <w:rStyle w:val="a3"/>
            <w:lang w:eastAsia="en-US"/>
          </w:rPr>
          <w:t>-</w:t>
        </w:r>
        <w:r w:rsidR="00321EEB" w:rsidRPr="00D402BA">
          <w:rPr>
            <w:rStyle w:val="a3"/>
            <w:lang w:val="en-US" w:eastAsia="en-US"/>
          </w:rPr>
          <w:t>manager</w:t>
        </w:r>
        <w:r w:rsidR="00321EEB" w:rsidRPr="00D402BA">
          <w:rPr>
            <w:rStyle w:val="a3"/>
            <w:lang w:eastAsia="en-US"/>
          </w:rPr>
          <w:t>.</w:t>
        </w:r>
        <w:r w:rsidR="00321EEB" w:rsidRPr="00D402BA">
          <w:rPr>
            <w:rStyle w:val="a3"/>
            <w:lang w:val="en-US" w:eastAsia="en-US"/>
          </w:rPr>
          <w:t>ru</w:t>
        </w:r>
        <w:r w:rsidR="00321EEB" w:rsidRPr="00D402BA">
          <w:rPr>
            <w:rStyle w:val="a3"/>
            <w:lang w:eastAsia="en-US"/>
          </w:rPr>
          <w:t>/</w:t>
        </w:r>
      </w:hyperlink>
    </w:p>
    <w:p w:rsidR="00321EEB" w:rsidRPr="00D402BA" w:rsidRDefault="0034068E" w:rsidP="00321EEB">
      <w:pPr>
        <w:pStyle w:val="Style19"/>
        <w:widowControl/>
        <w:numPr>
          <w:ilvl w:val="0"/>
          <w:numId w:val="7"/>
        </w:numPr>
        <w:tabs>
          <w:tab w:val="left" w:pos="427"/>
        </w:tabs>
        <w:ind w:firstLine="0"/>
        <w:rPr>
          <w:rStyle w:val="FontStyle32"/>
          <w:sz w:val="24"/>
          <w:szCs w:val="24"/>
        </w:rPr>
      </w:pPr>
      <w:hyperlink r:id="rId10" w:history="1">
        <w:r w:rsidR="00321EEB" w:rsidRPr="00D402BA">
          <w:rPr>
            <w:rStyle w:val="a3"/>
          </w:rPr>
          <w:t>www.consultant.ru</w:t>
        </w:r>
      </w:hyperlink>
      <w:r w:rsidR="00321EEB" w:rsidRPr="00D402BA">
        <w:t xml:space="preserve"> </w:t>
      </w:r>
    </w:p>
    <w:p w:rsidR="00327253" w:rsidRPr="00D402BA" w:rsidRDefault="0034068E" w:rsidP="000221C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8.1pt;margin-top:31.95pt;width:31pt;height:25pt;z-index:251660288" stroked="f">
            <v:textbox>
              <w:txbxContent>
                <w:p w:rsidR="000221C8" w:rsidRPr="00CC37B1" w:rsidRDefault="000221C8" w:rsidP="000221C8">
                  <w:pPr>
                    <w:rPr>
                      <w:color w:val="808080"/>
                    </w:rPr>
                  </w:pPr>
                </w:p>
              </w:txbxContent>
            </v:textbox>
            <w10:wrap type="square"/>
          </v:shape>
        </w:pict>
      </w:r>
    </w:p>
    <w:sectPr w:rsidR="00327253" w:rsidRPr="00D402BA" w:rsidSect="0032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62C"/>
    <w:multiLevelType w:val="hybridMultilevel"/>
    <w:tmpl w:val="319C96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5596267"/>
    <w:multiLevelType w:val="hybridMultilevel"/>
    <w:tmpl w:val="1634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4F4E"/>
    <w:multiLevelType w:val="hybridMultilevel"/>
    <w:tmpl w:val="33C8E8A6"/>
    <w:lvl w:ilvl="0" w:tplc="E8F48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2761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8876E28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5151590"/>
    <w:multiLevelType w:val="hybridMultilevel"/>
    <w:tmpl w:val="7F4AD052"/>
    <w:lvl w:ilvl="0" w:tplc="12C2DC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5C26D0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B143269"/>
    <w:multiLevelType w:val="singleLevel"/>
    <w:tmpl w:val="28687D1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41DA1863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53064FD6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568572A7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804A0A"/>
    <w:multiLevelType w:val="hybridMultilevel"/>
    <w:tmpl w:val="F4C49980"/>
    <w:lvl w:ilvl="0" w:tplc="252A49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4F1D2C"/>
    <w:multiLevelType w:val="singleLevel"/>
    <w:tmpl w:val="964440F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7FE66F0C"/>
    <w:multiLevelType w:val="hybridMultilevel"/>
    <w:tmpl w:val="4830ABA6"/>
    <w:lvl w:ilvl="0" w:tplc="5A225B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"/>
  </w:num>
  <w:num w:numId="5">
    <w:abstractNumId w:val="3"/>
  </w:num>
  <w:num w:numId="6">
    <w:abstractNumId w:val="12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  <w:num w:numId="14">
    <w:abstractNumId w:val="15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1C8"/>
    <w:rsid w:val="000221C8"/>
    <w:rsid w:val="00224821"/>
    <w:rsid w:val="00321EEB"/>
    <w:rsid w:val="00327253"/>
    <w:rsid w:val="0034068E"/>
    <w:rsid w:val="00555558"/>
    <w:rsid w:val="00865B01"/>
    <w:rsid w:val="008D0726"/>
    <w:rsid w:val="00967375"/>
    <w:rsid w:val="00A130AE"/>
    <w:rsid w:val="00CA4CFB"/>
    <w:rsid w:val="00D402BA"/>
    <w:rsid w:val="00D7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0221C8"/>
    <w:pPr>
      <w:keepNext/>
      <w:ind w:firstLine="36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21C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FontStyle98">
    <w:name w:val="Font Style98"/>
    <w:rsid w:val="000221C8"/>
    <w:rPr>
      <w:rFonts w:ascii="Times New Roman" w:hAnsi="Times New Roman" w:cs="Times New Roman"/>
      <w:sz w:val="18"/>
      <w:szCs w:val="18"/>
    </w:rPr>
  </w:style>
  <w:style w:type="character" w:customStyle="1" w:styleId="FontStyle97">
    <w:name w:val="Font Style97"/>
    <w:basedOn w:val="a0"/>
    <w:rsid w:val="000221C8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rsid w:val="000221C8"/>
    <w:rPr>
      <w:color w:val="0000FF"/>
      <w:u w:val="single"/>
    </w:rPr>
  </w:style>
  <w:style w:type="paragraph" w:customStyle="1" w:styleId="Style90">
    <w:name w:val="Style90"/>
    <w:basedOn w:val="a"/>
    <w:rsid w:val="000221C8"/>
    <w:pPr>
      <w:widowControl w:val="0"/>
      <w:autoSpaceDE w:val="0"/>
      <w:autoSpaceDN w:val="0"/>
      <w:adjustRightInd w:val="0"/>
      <w:spacing w:line="264" w:lineRule="exact"/>
      <w:ind w:hanging="360"/>
    </w:pPr>
    <w:rPr>
      <w:lang w:eastAsia="ru-RU"/>
    </w:rPr>
  </w:style>
  <w:style w:type="character" w:customStyle="1" w:styleId="FontStyle182">
    <w:name w:val="Font Style182"/>
    <w:basedOn w:val="a0"/>
    <w:rsid w:val="000221C8"/>
    <w:rPr>
      <w:rFonts w:ascii="Times New Roman" w:hAnsi="Times New Roman" w:cs="Times New Roman"/>
      <w:sz w:val="18"/>
      <w:szCs w:val="18"/>
    </w:rPr>
  </w:style>
  <w:style w:type="character" w:customStyle="1" w:styleId="FontStyle305">
    <w:name w:val="Font Style305"/>
    <w:basedOn w:val="a0"/>
    <w:rsid w:val="000221C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rsid w:val="000221C8"/>
    <w:pPr>
      <w:widowControl w:val="0"/>
      <w:autoSpaceDE w:val="0"/>
      <w:autoSpaceDN w:val="0"/>
      <w:adjustRightInd w:val="0"/>
      <w:spacing w:line="319" w:lineRule="exact"/>
      <w:ind w:firstLine="734"/>
      <w:jc w:val="both"/>
    </w:pPr>
    <w:rPr>
      <w:lang w:eastAsia="ru-RU"/>
    </w:rPr>
  </w:style>
  <w:style w:type="character" w:customStyle="1" w:styleId="FontStyle32">
    <w:name w:val="Font Style32"/>
    <w:basedOn w:val="a0"/>
    <w:rsid w:val="000221C8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0221C8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0221C8"/>
    <w:pPr>
      <w:ind w:left="720"/>
      <w:contextualSpacing/>
    </w:pPr>
  </w:style>
  <w:style w:type="paragraph" w:customStyle="1" w:styleId="Style7">
    <w:name w:val="Style7"/>
    <w:basedOn w:val="a"/>
    <w:rsid w:val="00321EEB"/>
    <w:pPr>
      <w:widowControl w:val="0"/>
      <w:autoSpaceDE w:val="0"/>
      <w:autoSpaceDN w:val="0"/>
      <w:adjustRightInd w:val="0"/>
      <w:spacing w:line="322" w:lineRule="exact"/>
    </w:pPr>
    <w:rPr>
      <w:lang w:eastAsia="ru-RU"/>
    </w:rPr>
  </w:style>
  <w:style w:type="paragraph" w:customStyle="1" w:styleId="Style19">
    <w:name w:val="Style19"/>
    <w:basedOn w:val="a"/>
    <w:rsid w:val="00321EEB"/>
    <w:pPr>
      <w:widowControl w:val="0"/>
      <w:autoSpaceDE w:val="0"/>
      <w:autoSpaceDN w:val="0"/>
      <w:adjustRightInd w:val="0"/>
      <w:spacing w:line="322" w:lineRule="exact"/>
      <w:ind w:hanging="422"/>
    </w:pPr>
    <w:rPr>
      <w:lang w:eastAsia="ru-RU"/>
    </w:rPr>
  </w:style>
  <w:style w:type="character" w:customStyle="1" w:styleId="FontStyle99">
    <w:name w:val="Font Style99"/>
    <w:basedOn w:val="a0"/>
    <w:rsid w:val="00D402BA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-management.inf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j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vri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-manag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sgppk</dc:creator>
  <cp:keywords/>
  <dc:description/>
  <cp:lastModifiedBy>user</cp:lastModifiedBy>
  <cp:revision>5</cp:revision>
  <dcterms:created xsi:type="dcterms:W3CDTF">2017-01-12T09:00:00Z</dcterms:created>
  <dcterms:modified xsi:type="dcterms:W3CDTF">2019-04-24T07:18:00Z</dcterms:modified>
</cp:coreProperties>
</file>