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C2" w:rsidRPr="003933BB" w:rsidRDefault="008335C2" w:rsidP="002813EA">
      <w:pPr>
        <w:widowControl w:val="0"/>
        <w:autoSpaceDE w:val="0"/>
        <w:autoSpaceDN w:val="0"/>
        <w:adjustRightInd w:val="0"/>
        <w:spacing w:after="0" w:line="240" w:lineRule="auto"/>
        <w:jc w:val="center"/>
        <w:rPr>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6" o:spid="_x0000_s1026" type="#_x0000_t75" style="position:absolute;left:0;text-align:left;margin-left:6pt;margin-top:0;width:61.75pt;height:59.8pt;z-index:-251658240;visibility:visible" wrapcoords="0 0 0 21130 20988 21130 20988 0 0 0">
            <v:imagedata r:id="rId7" o:title=""/>
            <w10:wrap type="tight"/>
          </v:shape>
        </w:pict>
      </w:r>
      <w:r w:rsidRPr="003933BB">
        <w:rPr>
          <w:b/>
          <w:bCs/>
          <w:sz w:val="22"/>
          <w:szCs w:val="22"/>
        </w:rPr>
        <w:t xml:space="preserve">МИНИСТЕРСТВО ОБРАЗОВАНИЯ И </w:t>
      </w:r>
      <w:r w:rsidRPr="003933BB">
        <w:rPr>
          <w:b/>
          <w:bCs/>
          <w:caps/>
          <w:sz w:val="22"/>
          <w:szCs w:val="22"/>
        </w:rPr>
        <w:t>наукиСамарской области</w:t>
      </w:r>
    </w:p>
    <w:p w:rsidR="008335C2" w:rsidRPr="003933BB" w:rsidRDefault="008335C2" w:rsidP="002813EA">
      <w:pPr>
        <w:widowControl w:val="0"/>
        <w:autoSpaceDE w:val="0"/>
        <w:autoSpaceDN w:val="0"/>
        <w:adjustRightInd w:val="0"/>
        <w:spacing w:after="0" w:line="240" w:lineRule="auto"/>
        <w:ind w:left="1710"/>
        <w:jc w:val="center"/>
        <w:rPr>
          <w:b/>
          <w:bCs/>
          <w:sz w:val="10"/>
          <w:szCs w:val="10"/>
        </w:rPr>
      </w:pPr>
    </w:p>
    <w:p w:rsidR="008335C2" w:rsidRPr="003933BB" w:rsidRDefault="008335C2" w:rsidP="002813EA">
      <w:pPr>
        <w:widowControl w:val="0"/>
        <w:autoSpaceDE w:val="0"/>
        <w:autoSpaceDN w:val="0"/>
        <w:adjustRightInd w:val="0"/>
        <w:spacing w:after="0" w:line="240" w:lineRule="auto"/>
        <w:ind w:left="1080"/>
        <w:jc w:val="center"/>
        <w:rPr>
          <w:b/>
          <w:bCs/>
          <w:sz w:val="22"/>
          <w:szCs w:val="22"/>
        </w:rPr>
      </w:pPr>
      <w:r w:rsidRPr="003933BB">
        <w:rPr>
          <w:b/>
          <w:bCs/>
          <w:caps/>
          <w:sz w:val="22"/>
          <w:szCs w:val="22"/>
        </w:rPr>
        <w:t xml:space="preserve">государственное Бюджетное профессиональное  </w:t>
      </w:r>
      <w:r w:rsidRPr="003933BB">
        <w:rPr>
          <w:b/>
          <w:bCs/>
          <w:caps/>
          <w:sz w:val="22"/>
          <w:szCs w:val="22"/>
        </w:rPr>
        <w:br/>
        <w:t>образовательное учреждение самарской области</w:t>
      </w:r>
    </w:p>
    <w:p w:rsidR="008335C2" w:rsidRPr="003933BB" w:rsidRDefault="008335C2" w:rsidP="002813EA">
      <w:pPr>
        <w:widowControl w:val="0"/>
        <w:autoSpaceDE w:val="0"/>
        <w:autoSpaceDN w:val="0"/>
        <w:adjustRightInd w:val="0"/>
        <w:spacing w:after="0" w:line="240" w:lineRule="auto"/>
        <w:ind w:left="1080"/>
        <w:jc w:val="center"/>
        <w:rPr>
          <w:b/>
          <w:bCs/>
          <w:sz w:val="10"/>
          <w:szCs w:val="10"/>
        </w:rPr>
      </w:pPr>
    </w:p>
    <w:p w:rsidR="008335C2" w:rsidRPr="003933BB" w:rsidRDefault="008335C2" w:rsidP="002813EA">
      <w:pPr>
        <w:widowControl w:val="0"/>
        <w:autoSpaceDE w:val="0"/>
        <w:autoSpaceDN w:val="0"/>
        <w:adjustRightInd w:val="0"/>
        <w:spacing w:after="0" w:line="240" w:lineRule="auto"/>
        <w:ind w:left="1080"/>
        <w:jc w:val="center"/>
        <w:rPr>
          <w:b/>
          <w:bCs/>
          <w:sz w:val="22"/>
          <w:szCs w:val="22"/>
        </w:rPr>
      </w:pPr>
      <w:r w:rsidRPr="003933BB">
        <w:rPr>
          <w:b/>
          <w:bCs/>
          <w:sz w:val="22"/>
          <w:szCs w:val="22"/>
        </w:rPr>
        <w:t>«ПОВОЛЖСКИЙ ГОСУДАРСТВЕННЫЙ КОЛЛЕДЖ»</w:t>
      </w:r>
    </w:p>
    <w:p w:rsidR="008335C2" w:rsidRPr="003933BB" w:rsidRDefault="008335C2" w:rsidP="002813EA">
      <w:pPr>
        <w:widowControl w:val="0"/>
        <w:pBdr>
          <w:bottom w:val="thickThinSmallGap" w:sz="24" w:space="1" w:color="auto"/>
        </w:pBdr>
        <w:autoSpaceDE w:val="0"/>
        <w:autoSpaceDN w:val="0"/>
        <w:adjustRightInd w:val="0"/>
        <w:spacing w:after="0" w:line="240" w:lineRule="auto"/>
        <w:ind w:left="-240" w:firstLine="240"/>
        <w:jc w:val="center"/>
        <w:rPr>
          <w:b/>
          <w:bCs/>
          <w:spacing w:val="-12"/>
          <w:sz w:val="28"/>
          <w:szCs w:val="28"/>
        </w:rPr>
      </w:pPr>
    </w:p>
    <w:p w:rsidR="008335C2" w:rsidRPr="003933BB" w:rsidRDefault="008335C2" w:rsidP="002813EA">
      <w:pPr>
        <w:widowControl w:val="0"/>
        <w:autoSpaceDE w:val="0"/>
        <w:autoSpaceDN w:val="0"/>
        <w:adjustRightInd w:val="0"/>
        <w:spacing w:after="0" w:line="240" w:lineRule="auto"/>
        <w:jc w:val="right"/>
        <w:rPr>
          <w:sz w:val="28"/>
          <w:szCs w:val="28"/>
        </w:rPr>
      </w:pPr>
    </w:p>
    <w:p w:rsidR="008335C2" w:rsidRPr="003933BB" w:rsidRDefault="008335C2" w:rsidP="002813EA">
      <w:pPr>
        <w:widowControl w:val="0"/>
        <w:autoSpaceDE w:val="0"/>
        <w:autoSpaceDN w:val="0"/>
        <w:adjustRightInd w:val="0"/>
        <w:spacing w:after="0" w:line="240" w:lineRule="auto"/>
        <w:jc w:val="right"/>
        <w:rPr>
          <w:sz w:val="28"/>
          <w:szCs w:val="28"/>
        </w:rPr>
      </w:pPr>
      <w:r>
        <w:rPr>
          <w:sz w:val="28"/>
          <w:szCs w:val="28"/>
        </w:rPr>
        <w:t>Надежкина Н.А.</w:t>
      </w:r>
    </w:p>
    <w:p w:rsidR="008335C2" w:rsidRPr="003933BB" w:rsidRDefault="008335C2" w:rsidP="002813EA">
      <w:pPr>
        <w:widowControl w:val="0"/>
        <w:autoSpaceDE w:val="0"/>
        <w:autoSpaceDN w:val="0"/>
        <w:adjustRightInd w:val="0"/>
        <w:spacing w:after="0" w:line="240" w:lineRule="auto"/>
        <w:rPr>
          <w:sz w:val="28"/>
          <w:szCs w:val="28"/>
        </w:rPr>
      </w:pPr>
    </w:p>
    <w:p w:rsidR="008335C2" w:rsidRPr="003933BB" w:rsidRDefault="008335C2" w:rsidP="002813EA">
      <w:pPr>
        <w:widowControl w:val="0"/>
        <w:autoSpaceDE w:val="0"/>
        <w:autoSpaceDN w:val="0"/>
        <w:adjustRightInd w:val="0"/>
        <w:spacing w:after="0" w:line="240" w:lineRule="auto"/>
        <w:rPr>
          <w:sz w:val="36"/>
          <w:szCs w:val="36"/>
        </w:rPr>
      </w:pPr>
    </w:p>
    <w:p w:rsidR="008335C2" w:rsidRPr="003933BB" w:rsidRDefault="008335C2" w:rsidP="002813EA">
      <w:pPr>
        <w:widowControl w:val="0"/>
        <w:autoSpaceDE w:val="0"/>
        <w:autoSpaceDN w:val="0"/>
        <w:adjustRightInd w:val="0"/>
        <w:spacing w:after="0" w:line="240" w:lineRule="auto"/>
        <w:rPr>
          <w:sz w:val="36"/>
          <w:szCs w:val="36"/>
        </w:rPr>
      </w:pPr>
    </w:p>
    <w:p w:rsidR="008335C2" w:rsidRPr="003933BB" w:rsidRDefault="008335C2" w:rsidP="002813EA">
      <w:pPr>
        <w:widowControl w:val="0"/>
        <w:autoSpaceDE w:val="0"/>
        <w:autoSpaceDN w:val="0"/>
        <w:adjustRightInd w:val="0"/>
        <w:spacing w:after="0" w:line="240" w:lineRule="auto"/>
        <w:rPr>
          <w:sz w:val="36"/>
          <w:szCs w:val="36"/>
        </w:rPr>
      </w:pPr>
    </w:p>
    <w:p w:rsidR="008335C2" w:rsidRPr="008D05AA" w:rsidRDefault="008335C2" w:rsidP="002813EA">
      <w:pPr>
        <w:spacing w:after="0"/>
        <w:jc w:val="center"/>
        <w:rPr>
          <w:b/>
          <w:bCs/>
          <w:sz w:val="36"/>
          <w:szCs w:val="36"/>
        </w:rPr>
      </w:pPr>
    </w:p>
    <w:p w:rsidR="008335C2" w:rsidRPr="008D05AA" w:rsidRDefault="008335C2" w:rsidP="002813EA">
      <w:pPr>
        <w:spacing w:after="0"/>
        <w:jc w:val="center"/>
        <w:rPr>
          <w:b/>
          <w:bCs/>
          <w:sz w:val="36"/>
          <w:szCs w:val="36"/>
        </w:rPr>
      </w:pPr>
      <w:r w:rsidRPr="008D05AA">
        <w:rPr>
          <w:b/>
          <w:bCs/>
          <w:sz w:val="36"/>
          <w:szCs w:val="36"/>
        </w:rPr>
        <w:t xml:space="preserve">МЕТОДИЧЕСКИЕ РЕКОМЕНДАЦИИ </w:t>
      </w:r>
      <w:r>
        <w:rPr>
          <w:b/>
          <w:bCs/>
          <w:sz w:val="36"/>
          <w:szCs w:val="36"/>
        </w:rPr>
        <w:br/>
        <w:t xml:space="preserve">ДЛЯ </w:t>
      </w:r>
      <w:r w:rsidRPr="008D05AA">
        <w:rPr>
          <w:b/>
          <w:bCs/>
          <w:sz w:val="36"/>
          <w:szCs w:val="36"/>
        </w:rPr>
        <w:t>СТУДЕНТОВ</w:t>
      </w:r>
    </w:p>
    <w:p w:rsidR="008335C2" w:rsidRPr="008D05AA" w:rsidRDefault="008335C2" w:rsidP="00984550">
      <w:pPr>
        <w:spacing w:after="0"/>
        <w:jc w:val="center"/>
        <w:rPr>
          <w:b/>
          <w:bCs/>
          <w:sz w:val="36"/>
          <w:szCs w:val="36"/>
        </w:rPr>
      </w:pPr>
      <w:r w:rsidRPr="008D05AA">
        <w:rPr>
          <w:b/>
          <w:bCs/>
          <w:sz w:val="36"/>
          <w:szCs w:val="36"/>
        </w:rPr>
        <w:t xml:space="preserve">ПО ВЫПОЛНЕНИЮ САМОСТОЯТЕЛЬНОЙ </w:t>
      </w:r>
      <w:r>
        <w:rPr>
          <w:b/>
          <w:bCs/>
          <w:sz w:val="36"/>
          <w:szCs w:val="36"/>
        </w:rPr>
        <w:br/>
      </w:r>
      <w:r w:rsidRPr="008D05AA">
        <w:rPr>
          <w:b/>
          <w:bCs/>
          <w:sz w:val="36"/>
          <w:szCs w:val="36"/>
        </w:rPr>
        <w:t>ВНЕАУДИТОРНОЙ РАБОТЫ</w:t>
      </w:r>
    </w:p>
    <w:p w:rsidR="008335C2" w:rsidRPr="008D05AA" w:rsidRDefault="008335C2" w:rsidP="002813EA">
      <w:pPr>
        <w:spacing w:after="0"/>
        <w:jc w:val="center"/>
        <w:rPr>
          <w:b/>
          <w:bCs/>
          <w:sz w:val="36"/>
          <w:szCs w:val="36"/>
        </w:rPr>
      </w:pPr>
    </w:p>
    <w:p w:rsidR="008335C2" w:rsidRPr="002137FA" w:rsidRDefault="008335C2" w:rsidP="002813EA">
      <w:pPr>
        <w:spacing w:after="0"/>
        <w:jc w:val="center"/>
        <w:rPr>
          <w:b/>
          <w:bCs/>
          <w:sz w:val="28"/>
          <w:szCs w:val="28"/>
        </w:rPr>
      </w:pPr>
      <w:r w:rsidRPr="005164AC">
        <w:rPr>
          <w:b/>
          <w:bCs/>
          <w:sz w:val="28"/>
          <w:szCs w:val="28"/>
        </w:rPr>
        <w:t>ОГСЭ.03 ИНОСТРАННЫЙ ЯЗЫК</w:t>
      </w:r>
      <w:r>
        <w:rPr>
          <w:b/>
          <w:bCs/>
          <w:sz w:val="28"/>
          <w:szCs w:val="28"/>
        </w:rPr>
        <w:t xml:space="preserve"> (НЕМЕЦКИЙ)</w:t>
      </w:r>
    </w:p>
    <w:p w:rsidR="008335C2" w:rsidRPr="002137FA" w:rsidRDefault="008335C2" w:rsidP="002137FA">
      <w:pPr>
        <w:spacing w:after="0" w:line="240" w:lineRule="auto"/>
        <w:jc w:val="center"/>
        <w:rPr>
          <w:b/>
          <w:bCs/>
          <w:sz w:val="28"/>
          <w:szCs w:val="28"/>
          <w:lang w:eastAsia="ja-JP"/>
        </w:rPr>
      </w:pPr>
    </w:p>
    <w:p w:rsidR="008335C2" w:rsidRPr="002137FA" w:rsidRDefault="008335C2" w:rsidP="002137FA">
      <w:pPr>
        <w:spacing w:after="0" w:line="240" w:lineRule="auto"/>
        <w:jc w:val="center"/>
        <w:rPr>
          <w:b/>
          <w:bCs/>
          <w:i/>
          <w:iCs/>
          <w:sz w:val="28"/>
          <w:szCs w:val="28"/>
          <w:lang w:eastAsia="ja-JP"/>
        </w:rPr>
      </w:pPr>
      <w:r w:rsidRPr="002137FA">
        <w:rPr>
          <w:b/>
          <w:bCs/>
          <w:i/>
          <w:iCs/>
          <w:sz w:val="28"/>
          <w:szCs w:val="28"/>
          <w:lang w:eastAsia="ja-JP"/>
        </w:rPr>
        <w:t>«общий гуманитарный и социально-экономический цикл»</w:t>
      </w:r>
    </w:p>
    <w:p w:rsidR="008335C2" w:rsidRPr="002137FA" w:rsidRDefault="008335C2" w:rsidP="002813EA">
      <w:pPr>
        <w:spacing w:after="0" w:line="240" w:lineRule="auto"/>
        <w:jc w:val="center"/>
        <w:rPr>
          <w:b/>
          <w:bCs/>
          <w:i/>
          <w:iCs/>
          <w:sz w:val="28"/>
          <w:szCs w:val="28"/>
          <w:lang w:eastAsia="ar-SA"/>
        </w:rPr>
      </w:pPr>
      <w:r w:rsidRPr="002137FA">
        <w:rPr>
          <w:b/>
          <w:bCs/>
          <w:i/>
          <w:iCs/>
          <w:sz w:val="28"/>
          <w:szCs w:val="28"/>
          <w:lang w:eastAsia="ar-SA"/>
        </w:rPr>
        <w:br/>
        <w:t>программы подготовки специалистов среднего звена</w:t>
      </w:r>
      <w:r w:rsidRPr="002137FA">
        <w:rPr>
          <w:b/>
          <w:bCs/>
          <w:i/>
          <w:iCs/>
          <w:sz w:val="28"/>
          <w:szCs w:val="28"/>
          <w:lang w:eastAsia="ar-SA"/>
        </w:rPr>
        <w:br/>
        <w:t xml:space="preserve">по специальности </w:t>
      </w:r>
    </w:p>
    <w:p w:rsidR="008335C2" w:rsidRDefault="008335C2" w:rsidP="002813EA">
      <w:pPr>
        <w:spacing w:after="0"/>
        <w:jc w:val="center"/>
        <w:rPr>
          <w:rStyle w:val="FontStyle38"/>
          <w:i/>
          <w:iCs/>
          <w:u w:val="single"/>
        </w:rPr>
      </w:pPr>
    </w:p>
    <w:p w:rsidR="008335C2" w:rsidRPr="00B33038" w:rsidRDefault="008335C2" w:rsidP="002813EA">
      <w:pPr>
        <w:spacing w:after="0"/>
        <w:jc w:val="center"/>
        <w:rPr>
          <w:b/>
          <w:bCs/>
          <w:i/>
          <w:iCs/>
          <w:sz w:val="28"/>
          <w:szCs w:val="28"/>
        </w:rPr>
      </w:pPr>
      <w:r w:rsidRPr="00B33038">
        <w:rPr>
          <w:rStyle w:val="FontStyle38"/>
          <w:i/>
          <w:iCs/>
          <w:u w:val="single"/>
        </w:rPr>
        <w:t>40.02.02 ПРАВООХРАНИТЕЛЬНАЯ ДЕЯТЕЛЬНОСТЬ</w:t>
      </w:r>
    </w:p>
    <w:p w:rsidR="008335C2" w:rsidRDefault="008335C2" w:rsidP="002813EA">
      <w:pPr>
        <w:spacing w:after="0"/>
        <w:jc w:val="center"/>
        <w:rPr>
          <w:b/>
          <w:bCs/>
          <w:sz w:val="28"/>
          <w:szCs w:val="28"/>
        </w:rPr>
      </w:pPr>
    </w:p>
    <w:p w:rsidR="008335C2" w:rsidRDefault="008335C2" w:rsidP="002813EA">
      <w:pPr>
        <w:spacing w:after="0"/>
        <w:jc w:val="center"/>
        <w:rPr>
          <w:b/>
          <w:bCs/>
          <w:sz w:val="28"/>
          <w:szCs w:val="28"/>
        </w:rPr>
      </w:pPr>
    </w:p>
    <w:p w:rsidR="008335C2" w:rsidRDefault="008335C2" w:rsidP="002813EA">
      <w:pPr>
        <w:spacing w:after="0"/>
        <w:jc w:val="center"/>
        <w:rPr>
          <w:b/>
          <w:bCs/>
          <w:sz w:val="28"/>
          <w:szCs w:val="28"/>
        </w:rPr>
      </w:pPr>
    </w:p>
    <w:p w:rsidR="008335C2" w:rsidRPr="002137FA" w:rsidRDefault="008335C2" w:rsidP="002813EA">
      <w:pPr>
        <w:spacing w:after="0"/>
        <w:jc w:val="center"/>
        <w:rPr>
          <w:b/>
          <w:bCs/>
          <w:sz w:val="28"/>
          <w:szCs w:val="28"/>
        </w:rPr>
      </w:pPr>
    </w:p>
    <w:p w:rsidR="008335C2" w:rsidRPr="002137FA" w:rsidRDefault="008335C2" w:rsidP="002813EA">
      <w:pPr>
        <w:spacing w:after="0"/>
        <w:jc w:val="center"/>
        <w:rPr>
          <w:b/>
          <w:bCs/>
          <w:sz w:val="28"/>
          <w:szCs w:val="28"/>
        </w:rPr>
      </w:pPr>
      <w:r w:rsidRPr="002137FA">
        <w:rPr>
          <w:b/>
          <w:bCs/>
          <w:sz w:val="28"/>
          <w:szCs w:val="28"/>
        </w:rPr>
        <w:t xml:space="preserve">ДЛЯ СТУДЕНТОВ </w:t>
      </w:r>
      <w:r>
        <w:rPr>
          <w:b/>
          <w:bCs/>
          <w:sz w:val="28"/>
          <w:szCs w:val="28"/>
        </w:rPr>
        <w:t>4</w:t>
      </w:r>
      <w:r w:rsidRPr="0006418D">
        <w:rPr>
          <w:b/>
          <w:bCs/>
          <w:sz w:val="28"/>
          <w:szCs w:val="28"/>
        </w:rPr>
        <w:t xml:space="preserve"> КУРСА </w:t>
      </w:r>
      <w:r w:rsidRPr="002137FA">
        <w:rPr>
          <w:b/>
          <w:bCs/>
          <w:sz w:val="28"/>
          <w:szCs w:val="28"/>
        </w:rPr>
        <w:t>ОЧНОЙ ФОРМЫ ОБУЧЕНИЯ</w:t>
      </w:r>
    </w:p>
    <w:p w:rsidR="008335C2" w:rsidRPr="002137FA" w:rsidRDefault="008335C2" w:rsidP="002813EA">
      <w:pPr>
        <w:spacing w:after="0"/>
        <w:jc w:val="center"/>
        <w:rPr>
          <w:b/>
          <w:bCs/>
          <w:sz w:val="28"/>
          <w:szCs w:val="28"/>
        </w:rPr>
      </w:pPr>
    </w:p>
    <w:p w:rsidR="008335C2" w:rsidRDefault="008335C2" w:rsidP="002813EA">
      <w:pPr>
        <w:spacing w:after="0"/>
        <w:jc w:val="center"/>
        <w:rPr>
          <w:b/>
          <w:bCs/>
          <w:sz w:val="24"/>
          <w:szCs w:val="24"/>
        </w:rPr>
      </w:pPr>
    </w:p>
    <w:p w:rsidR="008335C2" w:rsidRDefault="008335C2" w:rsidP="002813EA">
      <w:pPr>
        <w:spacing w:after="0"/>
        <w:jc w:val="center"/>
        <w:rPr>
          <w:b/>
          <w:bCs/>
          <w:sz w:val="24"/>
          <w:szCs w:val="24"/>
        </w:rPr>
      </w:pPr>
      <w:bookmarkStart w:id="0" w:name="_GoBack"/>
      <w:bookmarkEnd w:id="0"/>
    </w:p>
    <w:p w:rsidR="008335C2" w:rsidRDefault="008335C2" w:rsidP="002813EA">
      <w:pPr>
        <w:spacing w:after="0"/>
        <w:jc w:val="center"/>
        <w:rPr>
          <w:b/>
          <w:bCs/>
          <w:sz w:val="24"/>
          <w:szCs w:val="24"/>
        </w:rPr>
      </w:pPr>
    </w:p>
    <w:p w:rsidR="008335C2" w:rsidRDefault="008335C2" w:rsidP="002813EA">
      <w:pPr>
        <w:spacing w:after="0"/>
        <w:jc w:val="center"/>
        <w:rPr>
          <w:b/>
          <w:bCs/>
          <w:sz w:val="24"/>
          <w:szCs w:val="24"/>
        </w:rPr>
      </w:pPr>
    </w:p>
    <w:p w:rsidR="008335C2" w:rsidRDefault="008335C2" w:rsidP="002813EA">
      <w:pPr>
        <w:spacing w:after="0"/>
        <w:jc w:val="center"/>
        <w:rPr>
          <w:b/>
          <w:bCs/>
          <w:sz w:val="24"/>
          <w:szCs w:val="24"/>
        </w:rPr>
      </w:pPr>
    </w:p>
    <w:p w:rsidR="008335C2" w:rsidRDefault="008335C2" w:rsidP="002813EA">
      <w:pPr>
        <w:spacing w:after="0"/>
        <w:jc w:val="center"/>
        <w:rPr>
          <w:b/>
          <w:bCs/>
          <w:sz w:val="24"/>
          <w:szCs w:val="24"/>
        </w:rPr>
        <w:sectPr w:rsidR="008335C2" w:rsidSect="00C3292F">
          <w:headerReference w:type="default" r:id="rId8"/>
          <w:footerReference w:type="default" r:id="rId9"/>
          <w:pgSz w:w="11906" w:h="16838"/>
          <w:pgMar w:top="1134" w:right="1133" w:bottom="1134" w:left="1134" w:header="709" w:footer="709" w:gutter="0"/>
          <w:cols w:space="708"/>
          <w:titlePg/>
          <w:docGrid w:linePitch="360"/>
        </w:sectPr>
      </w:pPr>
      <w:r w:rsidRPr="00BB3524">
        <w:rPr>
          <w:b/>
          <w:bCs/>
          <w:sz w:val="24"/>
          <w:szCs w:val="24"/>
        </w:rPr>
        <w:t xml:space="preserve">Самара, </w:t>
      </w:r>
      <w:r>
        <w:rPr>
          <w:b/>
          <w:bCs/>
          <w:sz w:val="24"/>
          <w:szCs w:val="24"/>
        </w:rPr>
        <w:t>2018</w:t>
      </w:r>
    </w:p>
    <w:p w:rsidR="008335C2" w:rsidRPr="009740C9" w:rsidRDefault="008335C2" w:rsidP="002813EA">
      <w:pPr>
        <w:spacing w:after="0" w:line="360" w:lineRule="auto"/>
        <w:jc w:val="center"/>
        <w:rPr>
          <w:b/>
          <w:bCs/>
          <w:sz w:val="28"/>
          <w:szCs w:val="28"/>
        </w:rPr>
      </w:pPr>
      <w:r w:rsidRPr="009740C9">
        <w:rPr>
          <w:b/>
          <w:bCs/>
          <w:sz w:val="28"/>
          <w:szCs w:val="28"/>
        </w:rPr>
        <w:t>СОДЕРЖАНИЕ</w:t>
      </w:r>
    </w:p>
    <w:p w:rsidR="008335C2" w:rsidRPr="009740C9" w:rsidRDefault="008335C2" w:rsidP="002813EA">
      <w:pPr>
        <w:spacing w:after="0" w:line="360" w:lineRule="auto"/>
        <w:jc w:val="center"/>
        <w:rPr>
          <w:b/>
          <w:bCs/>
          <w:sz w:val="28"/>
          <w:szCs w:val="28"/>
        </w:rPr>
      </w:pPr>
    </w:p>
    <w:p w:rsidR="008335C2" w:rsidRDefault="008335C2" w:rsidP="00094A16">
      <w:pPr>
        <w:pStyle w:val="TOC1"/>
        <w:tabs>
          <w:tab w:val="right" w:leader="dot" w:pos="9629"/>
        </w:tabs>
        <w:spacing w:after="0"/>
        <w:rPr>
          <w:rFonts w:ascii="Calibri" w:hAnsi="Calibri" w:cs="Calibri"/>
          <w:noProof/>
          <w:sz w:val="22"/>
          <w:szCs w:val="22"/>
        </w:rPr>
      </w:pPr>
      <w:r>
        <w:rPr>
          <w:sz w:val="28"/>
          <w:szCs w:val="28"/>
        </w:rPr>
        <w:fldChar w:fldCharType="begin"/>
      </w:r>
      <w:r>
        <w:rPr>
          <w:sz w:val="28"/>
          <w:szCs w:val="28"/>
        </w:rPr>
        <w:instrText xml:space="preserve"> TOC \o "1-2" \h \z \u </w:instrText>
      </w:r>
      <w:r>
        <w:rPr>
          <w:sz w:val="28"/>
          <w:szCs w:val="28"/>
        </w:rPr>
        <w:fldChar w:fldCharType="separate"/>
      </w:r>
      <w:hyperlink w:anchor="_Toc478582916" w:history="1">
        <w:r w:rsidRPr="00FB1065">
          <w:rPr>
            <w:rStyle w:val="Hyperlink"/>
            <w:noProof/>
          </w:rPr>
          <w:t>ВВЕДЕНИЕ</w:t>
        </w:r>
        <w:r>
          <w:rPr>
            <w:noProof/>
            <w:webHidden/>
          </w:rPr>
          <w:tab/>
        </w:r>
        <w:r>
          <w:rPr>
            <w:noProof/>
            <w:webHidden/>
          </w:rPr>
          <w:fldChar w:fldCharType="begin"/>
        </w:r>
        <w:r>
          <w:rPr>
            <w:noProof/>
            <w:webHidden/>
          </w:rPr>
          <w:instrText xml:space="preserve"> PAGEREF _Toc478582916 \h </w:instrText>
        </w:r>
        <w:r>
          <w:rPr>
            <w:noProof/>
          </w:rPr>
        </w:r>
        <w:r>
          <w:rPr>
            <w:noProof/>
            <w:webHidden/>
          </w:rPr>
          <w:fldChar w:fldCharType="separate"/>
        </w:r>
        <w:r>
          <w:rPr>
            <w:noProof/>
            <w:webHidden/>
          </w:rPr>
          <w:t>3</w:t>
        </w:r>
        <w:r>
          <w:rPr>
            <w:noProof/>
            <w:webHidden/>
          </w:rPr>
          <w:fldChar w:fldCharType="end"/>
        </w:r>
      </w:hyperlink>
    </w:p>
    <w:p w:rsidR="008335C2" w:rsidRDefault="008335C2" w:rsidP="002D566A">
      <w:pPr>
        <w:pStyle w:val="TOC1"/>
        <w:tabs>
          <w:tab w:val="right" w:leader="dot" w:pos="9629"/>
        </w:tabs>
        <w:spacing w:after="0"/>
        <w:rPr>
          <w:rFonts w:ascii="Calibri" w:hAnsi="Calibri" w:cs="Calibri"/>
          <w:noProof/>
          <w:sz w:val="22"/>
          <w:szCs w:val="22"/>
        </w:rPr>
      </w:pPr>
      <w:hyperlink w:anchor="_Toc478582917" w:history="1">
        <w:r w:rsidRPr="00FB1065">
          <w:rPr>
            <w:rStyle w:val="Hyperlink"/>
            <w:noProof/>
          </w:rPr>
          <w:t>ПЕРЕЧЕНЬ САМОСТОЯТЕЛЬНОЙ ВНЕАУДИТОРНОЙ РАБОТЫ</w:t>
        </w:r>
        <w:r>
          <w:rPr>
            <w:noProof/>
            <w:webHidden/>
          </w:rPr>
          <w:fldChar w:fldCharType="begin"/>
        </w:r>
        <w:r>
          <w:rPr>
            <w:noProof/>
            <w:webHidden/>
          </w:rPr>
          <w:instrText xml:space="preserve"> PAGEREF _Toc478582917 \h </w:instrText>
        </w:r>
        <w:r>
          <w:rPr>
            <w:noProof/>
          </w:rPr>
        </w:r>
        <w:r>
          <w:rPr>
            <w:noProof/>
            <w:webHidden/>
          </w:rPr>
          <w:fldChar w:fldCharType="separate"/>
        </w:r>
        <w:r>
          <w:rPr>
            <w:noProof/>
            <w:webHidden/>
          </w:rPr>
          <w:t>5</w:t>
        </w:r>
        <w:r>
          <w:rPr>
            <w:noProof/>
            <w:webHidden/>
          </w:rPr>
          <w:fldChar w:fldCharType="end"/>
        </w:r>
      </w:hyperlink>
      <w:r>
        <w:t>………………………………………………5</w:t>
      </w:r>
    </w:p>
    <w:p w:rsidR="008335C2" w:rsidRDefault="008335C2" w:rsidP="00094A16">
      <w:pPr>
        <w:pStyle w:val="TOC1"/>
        <w:tabs>
          <w:tab w:val="right" w:leader="dot" w:pos="9629"/>
        </w:tabs>
        <w:spacing w:after="0"/>
        <w:rPr>
          <w:rFonts w:ascii="Calibri" w:hAnsi="Calibri" w:cs="Calibri"/>
          <w:noProof/>
          <w:sz w:val="22"/>
          <w:szCs w:val="22"/>
        </w:rPr>
      </w:pPr>
      <w:r>
        <w:t>СОДЕРЖАНИЕ САМОСТОЯТЕЛЬНОЙ РАБОТЫ………………………………………………………………..…6</w:t>
      </w:r>
    </w:p>
    <w:p w:rsidR="008335C2" w:rsidRPr="00F3716E" w:rsidRDefault="008335C2" w:rsidP="00094A16">
      <w:pPr>
        <w:pStyle w:val="TOC1"/>
        <w:tabs>
          <w:tab w:val="right" w:leader="dot" w:pos="9629"/>
        </w:tabs>
        <w:spacing w:after="0"/>
        <w:rPr>
          <w:rFonts w:ascii="Calibri" w:hAnsi="Calibri" w:cs="Calibri"/>
          <w:noProof/>
          <w:sz w:val="22"/>
          <w:szCs w:val="22"/>
          <w:lang w:val="en-US"/>
        </w:rPr>
      </w:pPr>
      <w:hyperlink w:anchor="_Toc478582920" w:history="1">
        <w:r w:rsidRPr="00FB1065">
          <w:rPr>
            <w:rStyle w:val="Hyperlink"/>
            <w:noProof/>
          </w:rPr>
          <w:t>СПИСОК РЕКОМЕНДУЕМОЙ ЛИТЕРАТУРЫ</w:t>
        </w:r>
        <w:r>
          <w:rPr>
            <w:noProof/>
            <w:webHidden/>
          </w:rPr>
          <w:tab/>
        </w:r>
        <w:r>
          <w:rPr>
            <w:noProof/>
            <w:webHidden/>
          </w:rPr>
          <w:fldChar w:fldCharType="begin"/>
        </w:r>
        <w:r>
          <w:rPr>
            <w:noProof/>
            <w:webHidden/>
          </w:rPr>
          <w:instrText xml:space="preserve"> PAGEREF _Toc478582920 \h </w:instrText>
        </w:r>
        <w:r>
          <w:rPr>
            <w:noProof/>
          </w:rPr>
        </w:r>
        <w:r>
          <w:rPr>
            <w:noProof/>
            <w:webHidden/>
          </w:rPr>
          <w:fldChar w:fldCharType="separate"/>
        </w:r>
        <w:r>
          <w:rPr>
            <w:noProof/>
            <w:webHidden/>
          </w:rPr>
          <w:t>10</w:t>
        </w:r>
        <w:r>
          <w:rPr>
            <w:noProof/>
            <w:webHidden/>
          </w:rPr>
          <w:fldChar w:fldCharType="end"/>
        </w:r>
      </w:hyperlink>
    </w:p>
    <w:p w:rsidR="008335C2" w:rsidRDefault="008335C2" w:rsidP="00094A16">
      <w:pPr>
        <w:pStyle w:val="TOC1"/>
        <w:tabs>
          <w:tab w:val="right" w:leader="dot" w:pos="9629"/>
        </w:tabs>
        <w:spacing w:after="0"/>
        <w:rPr>
          <w:rFonts w:ascii="Calibri" w:hAnsi="Calibri" w:cs="Calibri"/>
          <w:noProof/>
          <w:sz w:val="22"/>
          <w:szCs w:val="22"/>
        </w:rPr>
      </w:pPr>
      <w:r w:rsidRPr="00F3716E">
        <w:rPr>
          <w:noProof/>
          <w:sz w:val="22"/>
          <w:szCs w:val="22"/>
        </w:rPr>
        <w:t>ПРИЛОЖЕНИЕ 1</w:t>
      </w:r>
      <w:r>
        <w:rPr>
          <w:rFonts w:ascii="Calibri" w:hAnsi="Calibri" w:cs="Calibri"/>
          <w:noProof/>
          <w:sz w:val="22"/>
          <w:szCs w:val="22"/>
        </w:rPr>
        <w:t>…………………………………………………………………………………………………………………………………..…11</w:t>
      </w:r>
    </w:p>
    <w:p w:rsidR="008335C2" w:rsidRPr="009835F8" w:rsidRDefault="008335C2" w:rsidP="00094A16">
      <w:pPr>
        <w:spacing w:after="0"/>
      </w:pPr>
      <w:r>
        <w:t>Примерные тексты по теме "Мои взаимоотношения со сверстниками"….………………………………………...11</w:t>
      </w:r>
    </w:p>
    <w:p w:rsidR="008335C2" w:rsidRPr="009740C9" w:rsidRDefault="008335C2" w:rsidP="009740C9">
      <w:pPr>
        <w:spacing w:after="240" w:line="240" w:lineRule="auto"/>
        <w:jc w:val="center"/>
        <w:rPr>
          <w:sz w:val="28"/>
          <w:szCs w:val="28"/>
        </w:rPr>
      </w:pPr>
      <w:r>
        <w:rPr>
          <w:sz w:val="28"/>
          <w:szCs w:val="28"/>
        </w:rPr>
        <w:fldChar w:fldCharType="end"/>
      </w:r>
    </w:p>
    <w:p w:rsidR="008335C2" w:rsidRPr="001E5E46" w:rsidRDefault="008335C2" w:rsidP="009740C9">
      <w:pPr>
        <w:spacing w:after="0" w:line="360" w:lineRule="auto"/>
        <w:ind w:firstLine="709"/>
        <w:jc w:val="both"/>
        <w:rPr>
          <w:b/>
          <w:bCs/>
          <w:i/>
          <w:iCs/>
          <w:sz w:val="24"/>
          <w:szCs w:val="24"/>
        </w:rPr>
      </w:pPr>
      <w:r w:rsidRPr="001E5E46">
        <w:rPr>
          <w:b/>
          <w:bCs/>
          <w:i/>
          <w:iCs/>
          <w:sz w:val="24"/>
          <w:szCs w:val="24"/>
        </w:rPr>
        <w:br w:type="page"/>
      </w:r>
    </w:p>
    <w:p w:rsidR="008335C2" w:rsidRPr="00B247C2" w:rsidRDefault="008335C2" w:rsidP="00A87EBA">
      <w:pPr>
        <w:pStyle w:val="Heading1"/>
        <w:tabs>
          <w:tab w:val="left" w:pos="0"/>
        </w:tabs>
        <w:spacing w:line="360" w:lineRule="auto"/>
        <w:ind w:left="0"/>
        <w:jc w:val="center"/>
      </w:pPr>
      <w:bookmarkStart w:id="1" w:name="_Toc433718210"/>
      <w:bookmarkStart w:id="2" w:name="_Toc452853019"/>
      <w:bookmarkStart w:id="3" w:name="_Toc478582916"/>
      <w:r w:rsidRPr="00B247C2">
        <w:t>ВВЕДЕНИЕ</w:t>
      </w:r>
      <w:bookmarkEnd w:id="1"/>
      <w:bookmarkEnd w:id="2"/>
      <w:bookmarkEnd w:id="3"/>
    </w:p>
    <w:p w:rsidR="008335C2" w:rsidRPr="00B247C2" w:rsidRDefault="008335C2" w:rsidP="00A87EBA">
      <w:pPr>
        <w:spacing w:after="0"/>
        <w:jc w:val="center"/>
        <w:rPr>
          <w:b/>
          <w:bCs/>
          <w:sz w:val="28"/>
          <w:szCs w:val="28"/>
        </w:rPr>
      </w:pPr>
      <w:r w:rsidRPr="00B247C2">
        <w:rPr>
          <w:b/>
          <w:bCs/>
          <w:sz w:val="28"/>
          <w:szCs w:val="28"/>
        </w:rPr>
        <w:t>Уважаемый студент!</w:t>
      </w:r>
    </w:p>
    <w:p w:rsidR="008335C2" w:rsidRPr="00B247C2" w:rsidRDefault="008335C2" w:rsidP="00A87EBA">
      <w:pPr>
        <w:spacing w:after="0"/>
        <w:ind w:firstLine="708"/>
        <w:rPr>
          <w:sz w:val="28"/>
          <w:szCs w:val="28"/>
        </w:rPr>
      </w:pPr>
      <w:r w:rsidRPr="00B247C2">
        <w:rPr>
          <w:sz w:val="28"/>
          <w:szCs w:val="28"/>
        </w:rPr>
        <w:t>Параллельно с посещением учебных занятий, изучением теоретического блока каждой темы, выполнением лабораторных работ и практических занятий Вам  потребуется дома самостоятельно выполнить задания, приведенные в данных методических рекомендациях, их оформить и сдать преподавателю. Необходимо понимать, что выполнение всех работ обязательно!</w:t>
      </w:r>
    </w:p>
    <w:p w:rsidR="008335C2" w:rsidRPr="00B247C2" w:rsidRDefault="008335C2" w:rsidP="00A87EBA">
      <w:pPr>
        <w:spacing w:after="0"/>
        <w:ind w:firstLine="708"/>
        <w:rPr>
          <w:sz w:val="28"/>
          <w:szCs w:val="28"/>
        </w:rPr>
      </w:pPr>
      <w:r w:rsidRPr="00B247C2">
        <w:rPr>
          <w:sz w:val="28"/>
          <w:szCs w:val="28"/>
        </w:rPr>
        <w:t>Данные методические рекомендации по самостоятельной внеаудиторной работе подготовлены специально для Вас. Используя методические рекомендации, Вы сможете самостоятельно выполнить все домашние задания и подготовиться к текущему и итоговому контролю по дисциплине.</w:t>
      </w:r>
    </w:p>
    <w:p w:rsidR="008335C2" w:rsidRPr="00E62F54" w:rsidRDefault="008335C2" w:rsidP="00A87EBA">
      <w:pPr>
        <w:spacing w:after="0"/>
        <w:ind w:firstLine="708"/>
        <w:rPr>
          <w:sz w:val="28"/>
          <w:szCs w:val="28"/>
        </w:rPr>
      </w:pPr>
      <w:r w:rsidRPr="00E62F54">
        <w:rPr>
          <w:sz w:val="28"/>
          <w:szCs w:val="28"/>
        </w:rPr>
        <w:t>В ходе самостоятельной внеаудиторной работы Вам необходимо будет работать с различными источниками,  составлять пересказы текстов, работать над чтением, произношением, выполнять лексические и грамматические упраж</w:t>
      </w:r>
      <w:r>
        <w:rPr>
          <w:sz w:val="28"/>
          <w:szCs w:val="28"/>
        </w:rPr>
        <w:t xml:space="preserve">нения, </w:t>
      </w:r>
      <w:r w:rsidRPr="00E62F54">
        <w:rPr>
          <w:sz w:val="28"/>
          <w:szCs w:val="28"/>
        </w:rPr>
        <w:t>готовить сообщения,  доклады</w:t>
      </w:r>
      <w:r>
        <w:rPr>
          <w:sz w:val="28"/>
          <w:szCs w:val="28"/>
        </w:rPr>
        <w:t>.</w:t>
      </w:r>
    </w:p>
    <w:p w:rsidR="008335C2" w:rsidRPr="00E62F54" w:rsidRDefault="008335C2" w:rsidP="00A87EBA">
      <w:pPr>
        <w:spacing w:after="0"/>
        <w:ind w:firstLine="708"/>
        <w:rPr>
          <w:sz w:val="28"/>
          <w:szCs w:val="28"/>
        </w:rPr>
      </w:pPr>
      <w:r w:rsidRPr="00E62F54">
        <w:rPr>
          <w:sz w:val="28"/>
          <w:szCs w:val="28"/>
        </w:rPr>
        <w:t>Обращаем Ваше внимание на то, что выполнение самостоятельных работ является обязательным условием при изучении иностранного языка и в достижении образовательных результатов. Выполненные работы оцениваются преподавателем и выносятся в журнал.</w:t>
      </w:r>
    </w:p>
    <w:p w:rsidR="008335C2" w:rsidRPr="00B247C2" w:rsidRDefault="008335C2" w:rsidP="00A87EBA">
      <w:pPr>
        <w:spacing w:after="0"/>
        <w:ind w:firstLine="709"/>
        <w:rPr>
          <w:sz w:val="28"/>
          <w:szCs w:val="28"/>
        </w:rPr>
      </w:pPr>
      <w:r w:rsidRPr="00B247C2">
        <w:rPr>
          <w:sz w:val="28"/>
          <w:szCs w:val="28"/>
        </w:rPr>
        <w:t>В результате освоения дисциплины Вы должны уметь:</w:t>
      </w:r>
    </w:p>
    <w:p w:rsidR="008335C2" w:rsidRDefault="008335C2" w:rsidP="002813EA">
      <w:pPr>
        <w:spacing w:after="0" w:line="360" w:lineRule="auto"/>
        <w:ind w:firstLine="709"/>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8952"/>
      </w:tblGrid>
      <w:tr w:rsidR="008335C2" w:rsidRPr="00ED6224">
        <w:trPr>
          <w:trHeight w:val="327"/>
          <w:tblHeader/>
        </w:trPr>
        <w:tc>
          <w:tcPr>
            <w:tcW w:w="458" w:type="pct"/>
            <w:vAlign w:val="center"/>
          </w:tcPr>
          <w:p w:rsidR="008335C2" w:rsidRPr="00ED6224" w:rsidRDefault="008335C2" w:rsidP="0064505A">
            <w:pPr>
              <w:widowControl w:val="0"/>
              <w:suppressAutoHyphens/>
              <w:jc w:val="center"/>
              <w:rPr>
                <w:b/>
                <w:bCs/>
                <w:sz w:val="28"/>
                <w:szCs w:val="28"/>
              </w:rPr>
            </w:pPr>
            <w:r w:rsidRPr="00ED6224">
              <w:rPr>
                <w:b/>
                <w:bCs/>
                <w:sz w:val="28"/>
                <w:szCs w:val="28"/>
              </w:rPr>
              <w:t>Код</w:t>
            </w:r>
          </w:p>
        </w:tc>
        <w:tc>
          <w:tcPr>
            <w:tcW w:w="4542" w:type="pct"/>
            <w:vAlign w:val="center"/>
          </w:tcPr>
          <w:p w:rsidR="008335C2" w:rsidRPr="00ED6224" w:rsidRDefault="008335C2" w:rsidP="0064505A">
            <w:pPr>
              <w:widowControl w:val="0"/>
              <w:suppressAutoHyphens/>
              <w:jc w:val="center"/>
              <w:rPr>
                <w:b/>
                <w:bCs/>
                <w:sz w:val="28"/>
                <w:szCs w:val="28"/>
              </w:rPr>
            </w:pPr>
            <w:r w:rsidRPr="00ED6224">
              <w:rPr>
                <w:b/>
                <w:bCs/>
                <w:sz w:val="28"/>
                <w:szCs w:val="28"/>
              </w:rPr>
              <w:t>Наименование результата обучения</w:t>
            </w:r>
          </w:p>
        </w:tc>
      </w:tr>
      <w:tr w:rsidR="008335C2" w:rsidRPr="00ED6224">
        <w:tc>
          <w:tcPr>
            <w:tcW w:w="458" w:type="pct"/>
          </w:tcPr>
          <w:p w:rsidR="008335C2" w:rsidRPr="00877CBC" w:rsidRDefault="008335C2" w:rsidP="00EB2F2F">
            <w:pPr>
              <w:rPr>
                <w:sz w:val="28"/>
                <w:szCs w:val="28"/>
              </w:rPr>
            </w:pPr>
            <w:r w:rsidRPr="00877CBC">
              <w:rPr>
                <w:sz w:val="28"/>
                <w:szCs w:val="28"/>
              </w:rPr>
              <w:t>У 1</w:t>
            </w:r>
          </w:p>
        </w:tc>
        <w:tc>
          <w:tcPr>
            <w:tcW w:w="4542" w:type="pct"/>
          </w:tcPr>
          <w:p w:rsidR="008335C2" w:rsidRPr="00B33038" w:rsidRDefault="008335C2" w:rsidP="000340B4">
            <w:pPr>
              <w:widowControl w:val="0"/>
              <w:suppressAutoHyphens/>
              <w:jc w:val="both"/>
              <w:rPr>
                <w:sz w:val="28"/>
                <w:szCs w:val="28"/>
              </w:rPr>
            </w:pPr>
            <w:r w:rsidRPr="00B33038">
              <w:rPr>
                <w:sz w:val="28"/>
                <w:szCs w:val="28"/>
              </w:rPr>
              <w:t>общаться (устно и письменно) на иностранном языке на профессиональные и повседневные темы;</w:t>
            </w:r>
          </w:p>
        </w:tc>
      </w:tr>
      <w:tr w:rsidR="008335C2" w:rsidRPr="00ED6224">
        <w:tc>
          <w:tcPr>
            <w:tcW w:w="458" w:type="pct"/>
          </w:tcPr>
          <w:p w:rsidR="008335C2" w:rsidRPr="00877CBC" w:rsidRDefault="008335C2" w:rsidP="00EB2F2F">
            <w:pPr>
              <w:rPr>
                <w:sz w:val="28"/>
                <w:szCs w:val="28"/>
              </w:rPr>
            </w:pPr>
            <w:r w:rsidRPr="00877CBC">
              <w:rPr>
                <w:sz w:val="28"/>
                <w:szCs w:val="28"/>
              </w:rPr>
              <w:t>У 2</w:t>
            </w:r>
          </w:p>
        </w:tc>
        <w:tc>
          <w:tcPr>
            <w:tcW w:w="4542" w:type="pct"/>
          </w:tcPr>
          <w:p w:rsidR="008335C2" w:rsidRPr="00B33038" w:rsidRDefault="008335C2" w:rsidP="000340B4">
            <w:pPr>
              <w:widowControl w:val="0"/>
              <w:suppressAutoHyphens/>
              <w:jc w:val="both"/>
              <w:rPr>
                <w:sz w:val="28"/>
                <w:szCs w:val="28"/>
              </w:rPr>
            </w:pPr>
            <w:r w:rsidRPr="00B33038">
              <w:rPr>
                <w:sz w:val="28"/>
                <w:szCs w:val="28"/>
              </w:rPr>
              <w:t>переводить (со словарем) иностранные тексты профессиональной направленности;</w:t>
            </w:r>
          </w:p>
        </w:tc>
      </w:tr>
      <w:tr w:rsidR="008335C2" w:rsidRPr="00ED6224">
        <w:tc>
          <w:tcPr>
            <w:tcW w:w="458" w:type="pct"/>
          </w:tcPr>
          <w:p w:rsidR="008335C2" w:rsidRPr="00877CBC" w:rsidRDefault="008335C2" w:rsidP="00EB2F2F">
            <w:pPr>
              <w:rPr>
                <w:sz w:val="28"/>
                <w:szCs w:val="28"/>
              </w:rPr>
            </w:pPr>
            <w:r>
              <w:rPr>
                <w:sz w:val="28"/>
                <w:szCs w:val="28"/>
              </w:rPr>
              <w:t>У3</w:t>
            </w:r>
          </w:p>
        </w:tc>
        <w:tc>
          <w:tcPr>
            <w:tcW w:w="4542" w:type="pct"/>
          </w:tcPr>
          <w:p w:rsidR="008335C2" w:rsidRPr="00B33038" w:rsidRDefault="008335C2" w:rsidP="000340B4">
            <w:pPr>
              <w:widowControl w:val="0"/>
              <w:suppressAutoHyphens/>
              <w:jc w:val="both"/>
              <w:rPr>
                <w:sz w:val="28"/>
                <w:szCs w:val="28"/>
              </w:rPr>
            </w:pPr>
            <w:r w:rsidRPr="00B33038">
              <w:rPr>
                <w:sz w:val="28"/>
                <w:szCs w:val="28"/>
              </w:rPr>
              <w:t>самостоятельно совершенствовать устную и письменную речь,</w:t>
            </w:r>
          </w:p>
        </w:tc>
      </w:tr>
      <w:tr w:rsidR="008335C2" w:rsidRPr="00ED6224">
        <w:tc>
          <w:tcPr>
            <w:tcW w:w="458" w:type="pct"/>
          </w:tcPr>
          <w:p w:rsidR="008335C2" w:rsidRPr="00877CBC" w:rsidRDefault="008335C2" w:rsidP="000340B4">
            <w:pPr>
              <w:rPr>
                <w:sz w:val="28"/>
                <w:szCs w:val="28"/>
              </w:rPr>
            </w:pPr>
            <w:r>
              <w:rPr>
                <w:sz w:val="28"/>
                <w:szCs w:val="28"/>
              </w:rPr>
              <w:t>У4</w:t>
            </w:r>
          </w:p>
        </w:tc>
        <w:tc>
          <w:tcPr>
            <w:tcW w:w="4542" w:type="pct"/>
          </w:tcPr>
          <w:p w:rsidR="008335C2" w:rsidRPr="00B33038" w:rsidRDefault="008335C2" w:rsidP="000340B4">
            <w:pPr>
              <w:widowControl w:val="0"/>
              <w:suppressAutoHyphens/>
              <w:jc w:val="both"/>
              <w:rPr>
                <w:sz w:val="28"/>
                <w:szCs w:val="28"/>
              </w:rPr>
            </w:pPr>
            <w:r w:rsidRPr="00B33038">
              <w:rPr>
                <w:sz w:val="28"/>
                <w:szCs w:val="28"/>
              </w:rPr>
              <w:t>самостоят</w:t>
            </w:r>
            <w:r>
              <w:rPr>
                <w:sz w:val="28"/>
                <w:szCs w:val="28"/>
              </w:rPr>
              <w:t>ельно пополнять словарный запас</w:t>
            </w:r>
          </w:p>
        </w:tc>
      </w:tr>
    </w:tbl>
    <w:p w:rsidR="008335C2" w:rsidRDefault="008335C2" w:rsidP="002813EA">
      <w:pPr>
        <w:spacing w:after="0" w:line="360" w:lineRule="auto"/>
        <w:ind w:firstLine="709"/>
        <w:jc w:val="both"/>
        <w:rPr>
          <w:sz w:val="28"/>
          <w:szCs w:val="28"/>
        </w:rPr>
      </w:pPr>
      <w:r w:rsidRPr="00BB3524">
        <w:rPr>
          <w:sz w:val="28"/>
          <w:szCs w:val="28"/>
        </w:rPr>
        <w:t>В результате освоения дисциплины Вы должны знать:</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8952"/>
      </w:tblGrid>
      <w:tr w:rsidR="008335C2" w:rsidRPr="00ED6224">
        <w:trPr>
          <w:trHeight w:val="327"/>
          <w:tblHeader/>
        </w:trPr>
        <w:tc>
          <w:tcPr>
            <w:tcW w:w="458" w:type="pct"/>
            <w:vAlign w:val="center"/>
          </w:tcPr>
          <w:p w:rsidR="008335C2" w:rsidRPr="00ED6224" w:rsidRDefault="008335C2" w:rsidP="0064505A">
            <w:pPr>
              <w:widowControl w:val="0"/>
              <w:suppressAutoHyphens/>
              <w:jc w:val="center"/>
              <w:rPr>
                <w:b/>
                <w:bCs/>
                <w:sz w:val="28"/>
                <w:szCs w:val="28"/>
              </w:rPr>
            </w:pPr>
            <w:r w:rsidRPr="00ED6224">
              <w:rPr>
                <w:b/>
                <w:bCs/>
                <w:sz w:val="28"/>
                <w:szCs w:val="28"/>
              </w:rPr>
              <w:t>Код</w:t>
            </w:r>
          </w:p>
        </w:tc>
        <w:tc>
          <w:tcPr>
            <w:tcW w:w="4542" w:type="pct"/>
            <w:vAlign w:val="center"/>
          </w:tcPr>
          <w:p w:rsidR="008335C2" w:rsidRPr="00ED6224" w:rsidRDefault="008335C2" w:rsidP="0064505A">
            <w:pPr>
              <w:widowControl w:val="0"/>
              <w:suppressAutoHyphens/>
              <w:jc w:val="center"/>
              <w:rPr>
                <w:b/>
                <w:bCs/>
                <w:sz w:val="28"/>
                <w:szCs w:val="28"/>
              </w:rPr>
            </w:pPr>
            <w:r w:rsidRPr="00ED6224">
              <w:rPr>
                <w:b/>
                <w:bCs/>
                <w:sz w:val="28"/>
                <w:szCs w:val="28"/>
              </w:rPr>
              <w:t>Наименование результата обучения</w:t>
            </w:r>
          </w:p>
        </w:tc>
      </w:tr>
      <w:tr w:rsidR="008335C2" w:rsidRPr="00ED6224">
        <w:tc>
          <w:tcPr>
            <w:tcW w:w="458" w:type="pct"/>
          </w:tcPr>
          <w:p w:rsidR="008335C2" w:rsidRPr="00877CBC" w:rsidRDefault="008335C2" w:rsidP="00EB2F2F">
            <w:pPr>
              <w:rPr>
                <w:sz w:val="28"/>
                <w:szCs w:val="28"/>
              </w:rPr>
            </w:pPr>
            <w:r w:rsidRPr="00877CBC">
              <w:rPr>
                <w:sz w:val="28"/>
                <w:szCs w:val="28"/>
              </w:rPr>
              <w:t>Зн 1</w:t>
            </w:r>
          </w:p>
        </w:tc>
        <w:tc>
          <w:tcPr>
            <w:tcW w:w="4542" w:type="pct"/>
          </w:tcPr>
          <w:p w:rsidR="008335C2" w:rsidRPr="00B33038" w:rsidRDefault="008335C2" w:rsidP="000340B4">
            <w:pPr>
              <w:widowControl w:val="0"/>
              <w:suppressAutoHyphens/>
              <w:jc w:val="both"/>
              <w:rPr>
                <w:sz w:val="28"/>
                <w:szCs w:val="28"/>
              </w:rPr>
            </w:pPr>
            <w:r w:rsidRPr="00B33038">
              <w:rPr>
                <w:sz w:val="28"/>
                <w:szCs w:val="28"/>
              </w:rPr>
              <w:t>лексический (1200 - 1400 лексических единиц) минимум, необходимый для чтения и перевода (со словарем) иностранных текстов профессиональной направленности;</w:t>
            </w:r>
          </w:p>
        </w:tc>
      </w:tr>
      <w:tr w:rsidR="008335C2" w:rsidRPr="00ED6224">
        <w:tc>
          <w:tcPr>
            <w:tcW w:w="458" w:type="pct"/>
          </w:tcPr>
          <w:p w:rsidR="008335C2" w:rsidRPr="00877CBC" w:rsidRDefault="008335C2" w:rsidP="000340B4">
            <w:pPr>
              <w:rPr>
                <w:sz w:val="28"/>
                <w:szCs w:val="28"/>
              </w:rPr>
            </w:pPr>
            <w:r w:rsidRPr="00877CBC">
              <w:rPr>
                <w:sz w:val="28"/>
                <w:szCs w:val="28"/>
              </w:rPr>
              <w:t xml:space="preserve">Зн </w:t>
            </w:r>
            <w:r>
              <w:rPr>
                <w:sz w:val="28"/>
                <w:szCs w:val="28"/>
              </w:rPr>
              <w:t>2</w:t>
            </w:r>
          </w:p>
        </w:tc>
        <w:tc>
          <w:tcPr>
            <w:tcW w:w="4542" w:type="pct"/>
          </w:tcPr>
          <w:p w:rsidR="008335C2" w:rsidRPr="00B33038" w:rsidRDefault="008335C2" w:rsidP="000340B4">
            <w:pPr>
              <w:widowControl w:val="0"/>
              <w:suppressAutoHyphens/>
              <w:jc w:val="both"/>
              <w:rPr>
                <w:sz w:val="28"/>
                <w:szCs w:val="28"/>
              </w:rPr>
            </w:pPr>
            <w:r w:rsidRPr="00B33038">
              <w:rPr>
                <w:sz w:val="28"/>
                <w:szCs w:val="28"/>
              </w:rPr>
              <w:t>грамматический минимум, необходимый для чтения и перевода (со словарем) иностранных текстов профессиональной направленности;</w:t>
            </w:r>
          </w:p>
        </w:tc>
      </w:tr>
    </w:tbl>
    <w:p w:rsidR="008335C2" w:rsidRDefault="008335C2" w:rsidP="002813EA">
      <w:pPr>
        <w:autoSpaceDE w:val="0"/>
        <w:autoSpaceDN w:val="0"/>
        <w:adjustRightInd w:val="0"/>
        <w:spacing w:after="0" w:line="360" w:lineRule="auto"/>
        <w:jc w:val="both"/>
        <w:rPr>
          <w:sz w:val="28"/>
          <w:szCs w:val="28"/>
        </w:rPr>
      </w:pPr>
    </w:p>
    <w:p w:rsidR="008335C2" w:rsidRDefault="008335C2" w:rsidP="002813EA">
      <w:pPr>
        <w:autoSpaceDE w:val="0"/>
        <w:autoSpaceDN w:val="0"/>
        <w:adjustRightInd w:val="0"/>
        <w:spacing w:after="0" w:line="360" w:lineRule="auto"/>
        <w:jc w:val="both"/>
        <w:rPr>
          <w:sz w:val="28"/>
          <w:szCs w:val="28"/>
        </w:rPr>
      </w:pPr>
      <w:r w:rsidRPr="00BB3524">
        <w:rPr>
          <w:sz w:val="28"/>
          <w:szCs w:val="28"/>
        </w:rPr>
        <w:t>В результате освоения дисциплины у Вас должны формироваться общие компетенции (ОК):</w:t>
      </w:r>
    </w:p>
    <w:tbl>
      <w:tblPr>
        <w:tblW w:w="507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8790"/>
      </w:tblGrid>
      <w:tr w:rsidR="008335C2">
        <w:trPr>
          <w:trHeight w:val="413"/>
        </w:trPr>
        <w:tc>
          <w:tcPr>
            <w:tcW w:w="603" w:type="pct"/>
            <w:tcBorders>
              <w:top w:val="single" w:sz="12" w:space="0" w:color="auto"/>
              <w:left w:val="single" w:sz="12" w:space="0" w:color="auto"/>
              <w:bottom w:val="single" w:sz="12" w:space="0" w:color="auto"/>
            </w:tcBorders>
            <w:vAlign w:val="center"/>
          </w:tcPr>
          <w:p w:rsidR="008335C2" w:rsidRPr="00BA1DB0" w:rsidRDefault="008335C2" w:rsidP="000340B4">
            <w:pPr>
              <w:widowControl w:val="0"/>
              <w:suppressAutoHyphens/>
              <w:jc w:val="center"/>
              <w:rPr>
                <w:b/>
                <w:bCs/>
                <w:sz w:val="28"/>
                <w:szCs w:val="28"/>
              </w:rPr>
            </w:pPr>
            <w:r w:rsidRPr="00BA1DB0">
              <w:rPr>
                <w:b/>
                <w:bCs/>
                <w:sz w:val="28"/>
                <w:szCs w:val="28"/>
              </w:rPr>
              <w:t>Код</w:t>
            </w:r>
          </w:p>
        </w:tc>
        <w:tc>
          <w:tcPr>
            <w:tcW w:w="4397" w:type="pct"/>
            <w:tcBorders>
              <w:top w:val="single" w:sz="12" w:space="0" w:color="auto"/>
              <w:bottom w:val="single" w:sz="12" w:space="0" w:color="auto"/>
              <w:right w:val="single" w:sz="12" w:space="0" w:color="auto"/>
            </w:tcBorders>
            <w:vAlign w:val="center"/>
          </w:tcPr>
          <w:p w:rsidR="008335C2" w:rsidRPr="00BA1DB0" w:rsidRDefault="008335C2" w:rsidP="000340B4">
            <w:pPr>
              <w:widowControl w:val="0"/>
              <w:suppressAutoHyphens/>
              <w:jc w:val="center"/>
              <w:rPr>
                <w:b/>
                <w:bCs/>
                <w:sz w:val="28"/>
                <w:szCs w:val="28"/>
              </w:rPr>
            </w:pPr>
            <w:r w:rsidRPr="00BA1DB0">
              <w:rPr>
                <w:b/>
                <w:bCs/>
                <w:sz w:val="28"/>
                <w:szCs w:val="28"/>
              </w:rPr>
              <w:t>Наименование результата обучения</w:t>
            </w:r>
          </w:p>
        </w:tc>
      </w:tr>
      <w:tr w:rsidR="008335C2">
        <w:tc>
          <w:tcPr>
            <w:tcW w:w="603" w:type="pct"/>
            <w:tcBorders>
              <w:top w:val="single" w:sz="12" w:space="0" w:color="auto"/>
              <w:left w:val="single" w:sz="12" w:space="0" w:color="auto"/>
            </w:tcBorders>
          </w:tcPr>
          <w:p w:rsidR="008335C2" w:rsidRPr="00BA1DB0" w:rsidRDefault="008335C2" w:rsidP="000340B4">
            <w:pPr>
              <w:widowControl w:val="0"/>
              <w:suppressAutoHyphens/>
              <w:jc w:val="both"/>
              <w:rPr>
                <w:sz w:val="28"/>
                <w:szCs w:val="28"/>
              </w:rPr>
            </w:pPr>
            <w:r w:rsidRPr="00BA1DB0">
              <w:rPr>
                <w:sz w:val="28"/>
                <w:szCs w:val="28"/>
              </w:rPr>
              <w:t>ОК 1</w:t>
            </w:r>
          </w:p>
        </w:tc>
        <w:tc>
          <w:tcPr>
            <w:tcW w:w="4397" w:type="pct"/>
            <w:tcBorders>
              <w:top w:val="single" w:sz="12" w:space="0" w:color="auto"/>
              <w:right w:val="single" w:sz="12" w:space="0" w:color="auto"/>
            </w:tcBorders>
          </w:tcPr>
          <w:p w:rsidR="008335C2" w:rsidRPr="00BA1DB0" w:rsidRDefault="008335C2" w:rsidP="000340B4">
            <w:pPr>
              <w:widowControl w:val="0"/>
              <w:suppressAutoHyphens/>
              <w:jc w:val="both"/>
              <w:rPr>
                <w:sz w:val="28"/>
                <w:szCs w:val="28"/>
              </w:rPr>
            </w:pPr>
            <w:r w:rsidRPr="00BA1DB0">
              <w:rPr>
                <w:rStyle w:val="FontStyle40"/>
                <w:sz w:val="28"/>
                <w:szCs w:val="28"/>
              </w:rPr>
              <w:t>Понимать сущность и социальную значимость своей будущей профессии, проявлять к ней устойчивый интерес.</w:t>
            </w:r>
          </w:p>
        </w:tc>
      </w:tr>
      <w:tr w:rsidR="008335C2">
        <w:tc>
          <w:tcPr>
            <w:tcW w:w="603" w:type="pct"/>
            <w:tcBorders>
              <w:left w:val="single" w:sz="12" w:space="0" w:color="auto"/>
            </w:tcBorders>
          </w:tcPr>
          <w:p w:rsidR="008335C2" w:rsidRPr="00BA1DB0" w:rsidRDefault="008335C2" w:rsidP="000340B4">
            <w:pPr>
              <w:widowControl w:val="0"/>
              <w:suppressAutoHyphens/>
              <w:jc w:val="both"/>
              <w:rPr>
                <w:sz w:val="28"/>
                <w:szCs w:val="28"/>
              </w:rPr>
            </w:pPr>
            <w:r w:rsidRPr="00BA1DB0">
              <w:rPr>
                <w:sz w:val="28"/>
                <w:szCs w:val="28"/>
              </w:rPr>
              <w:t>ОК 2</w:t>
            </w:r>
          </w:p>
        </w:tc>
        <w:tc>
          <w:tcPr>
            <w:tcW w:w="4397" w:type="pct"/>
            <w:tcBorders>
              <w:right w:val="single" w:sz="12" w:space="0" w:color="auto"/>
            </w:tcBorders>
          </w:tcPr>
          <w:p w:rsidR="008335C2" w:rsidRPr="00BA1DB0" w:rsidRDefault="008335C2" w:rsidP="000340B4">
            <w:pPr>
              <w:widowControl w:val="0"/>
              <w:suppressAutoHyphens/>
              <w:jc w:val="both"/>
              <w:rPr>
                <w:sz w:val="28"/>
                <w:szCs w:val="28"/>
              </w:rPr>
            </w:pPr>
            <w:r w:rsidRPr="00BA1DB0">
              <w:rPr>
                <w:rStyle w:val="FontStyle40"/>
                <w:sz w:val="28"/>
                <w:szCs w:val="28"/>
              </w:rPr>
              <w:t>Понимать и анализировать вопросы ценностно-мотивационной ориентации.</w:t>
            </w:r>
          </w:p>
        </w:tc>
      </w:tr>
      <w:tr w:rsidR="008335C2">
        <w:tc>
          <w:tcPr>
            <w:tcW w:w="603" w:type="pct"/>
            <w:tcBorders>
              <w:left w:val="single" w:sz="12" w:space="0" w:color="auto"/>
            </w:tcBorders>
          </w:tcPr>
          <w:p w:rsidR="008335C2" w:rsidRPr="00BA1DB0" w:rsidRDefault="008335C2" w:rsidP="000340B4">
            <w:pPr>
              <w:widowControl w:val="0"/>
              <w:suppressAutoHyphens/>
              <w:jc w:val="both"/>
              <w:rPr>
                <w:sz w:val="28"/>
                <w:szCs w:val="28"/>
              </w:rPr>
            </w:pPr>
            <w:r w:rsidRPr="00BA1DB0">
              <w:rPr>
                <w:sz w:val="28"/>
                <w:szCs w:val="28"/>
              </w:rPr>
              <w:t>ОК 3</w:t>
            </w:r>
          </w:p>
        </w:tc>
        <w:tc>
          <w:tcPr>
            <w:tcW w:w="4397" w:type="pct"/>
            <w:tcBorders>
              <w:right w:val="single" w:sz="12" w:space="0" w:color="auto"/>
            </w:tcBorders>
          </w:tcPr>
          <w:p w:rsidR="008335C2" w:rsidRPr="00BA1DB0" w:rsidRDefault="008335C2" w:rsidP="000340B4">
            <w:pPr>
              <w:widowControl w:val="0"/>
              <w:suppressAutoHyphens/>
              <w:jc w:val="both"/>
              <w:rPr>
                <w:sz w:val="28"/>
                <w:szCs w:val="28"/>
              </w:rPr>
            </w:pPr>
            <w:r w:rsidRPr="00BA1DB0">
              <w:rPr>
                <w:rStyle w:val="FontStyle40"/>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335C2">
        <w:tc>
          <w:tcPr>
            <w:tcW w:w="603" w:type="pct"/>
            <w:tcBorders>
              <w:left w:val="single" w:sz="12" w:space="0" w:color="auto"/>
            </w:tcBorders>
          </w:tcPr>
          <w:p w:rsidR="008335C2" w:rsidRPr="00BA1DB0" w:rsidRDefault="008335C2" w:rsidP="000340B4">
            <w:pPr>
              <w:widowControl w:val="0"/>
              <w:suppressAutoHyphens/>
              <w:jc w:val="both"/>
              <w:rPr>
                <w:sz w:val="28"/>
                <w:szCs w:val="28"/>
              </w:rPr>
            </w:pPr>
            <w:r w:rsidRPr="00BA1DB0">
              <w:rPr>
                <w:sz w:val="28"/>
                <w:szCs w:val="28"/>
              </w:rPr>
              <w:t>ОК 4</w:t>
            </w:r>
          </w:p>
        </w:tc>
        <w:tc>
          <w:tcPr>
            <w:tcW w:w="4397" w:type="pct"/>
            <w:tcBorders>
              <w:right w:val="single" w:sz="12" w:space="0" w:color="auto"/>
            </w:tcBorders>
          </w:tcPr>
          <w:p w:rsidR="008335C2" w:rsidRPr="00BA1DB0" w:rsidRDefault="008335C2" w:rsidP="000340B4">
            <w:pPr>
              <w:widowControl w:val="0"/>
              <w:suppressAutoHyphens/>
              <w:jc w:val="both"/>
              <w:rPr>
                <w:sz w:val="28"/>
                <w:szCs w:val="28"/>
              </w:rPr>
            </w:pPr>
            <w:r w:rsidRPr="00BA1DB0">
              <w:rPr>
                <w:rStyle w:val="FontStyle40"/>
                <w:sz w:val="28"/>
                <w:szCs w:val="28"/>
              </w:rPr>
              <w:t>Принимать решения в стандартных и нестандартных ситуациях, в том числе ситуациях риска, и нести за них ответственность.</w:t>
            </w:r>
          </w:p>
        </w:tc>
      </w:tr>
      <w:tr w:rsidR="008335C2">
        <w:tc>
          <w:tcPr>
            <w:tcW w:w="603" w:type="pct"/>
            <w:tcBorders>
              <w:left w:val="single" w:sz="12" w:space="0" w:color="auto"/>
            </w:tcBorders>
          </w:tcPr>
          <w:p w:rsidR="008335C2" w:rsidRPr="00BA1DB0" w:rsidRDefault="008335C2" w:rsidP="000340B4">
            <w:pPr>
              <w:widowControl w:val="0"/>
              <w:suppressAutoHyphens/>
              <w:jc w:val="both"/>
              <w:rPr>
                <w:sz w:val="28"/>
                <w:szCs w:val="28"/>
              </w:rPr>
            </w:pPr>
            <w:r w:rsidRPr="00BA1DB0">
              <w:rPr>
                <w:sz w:val="28"/>
                <w:szCs w:val="28"/>
              </w:rPr>
              <w:t>ОК 5</w:t>
            </w:r>
          </w:p>
        </w:tc>
        <w:tc>
          <w:tcPr>
            <w:tcW w:w="4397" w:type="pct"/>
            <w:tcBorders>
              <w:right w:val="single" w:sz="12" w:space="0" w:color="auto"/>
            </w:tcBorders>
          </w:tcPr>
          <w:p w:rsidR="008335C2" w:rsidRPr="00BA1DB0" w:rsidRDefault="008335C2" w:rsidP="000340B4">
            <w:pPr>
              <w:widowControl w:val="0"/>
              <w:suppressAutoHyphens/>
              <w:jc w:val="both"/>
              <w:rPr>
                <w:sz w:val="28"/>
                <w:szCs w:val="28"/>
              </w:rPr>
            </w:pPr>
            <w:r w:rsidRPr="00BA1DB0">
              <w:rPr>
                <w:rStyle w:val="FontStyle40"/>
                <w:sz w:val="28"/>
                <w:szCs w:val="28"/>
              </w:rPr>
              <w:t>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tc>
      </w:tr>
      <w:tr w:rsidR="008335C2">
        <w:tc>
          <w:tcPr>
            <w:tcW w:w="603" w:type="pct"/>
            <w:tcBorders>
              <w:left w:val="single" w:sz="12" w:space="0" w:color="auto"/>
            </w:tcBorders>
          </w:tcPr>
          <w:p w:rsidR="008335C2" w:rsidRPr="00BA1DB0" w:rsidRDefault="008335C2" w:rsidP="000340B4">
            <w:pPr>
              <w:widowControl w:val="0"/>
              <w:suppressAutoHyphens/>
              <w:jc w:val="both"/>
              <w:rPr>
                <w:sz w:val="28"/>
                <w:szCs w:val="28"/>
              </w:rPr>
            </w:pPr>
            <w:r w:rsidRPr="00BA1DB0">
              <w:rPr>
                <w:sz w:val="28"/>
                <w:szCs w:val="28"/>
              </w:rPr>
              <w:t>ОК 6</w:t>
            </w:r>
          </w:p>
        </w:tc>
        <w:tc>
          <w:tcPr>
            <w:tcW w:w="4397" w:type="pct"/>
            <w:tcBorders>
              <w:right w:val="single" w:sz="12" w:space="0" w:color="auto"/>
            </w:tcBorders>
          </w:tcPr>
          <w:p w:rsidR="008335C2" w:rsidRPr="00BA1DB0" w:rsidRDefault="008335C2" w:rsidP="000340B4">
            <w:pPr>
              <w:widowControl w:val="0"/>
              <w:suppressAutoHyphens/>
              <w:jc w:val="both"/>
              <w:rPr>
                <w:sz w:val="28"/>
                <w:szCs w:val="28"/>
              </w:rPr>
            </w:pPr>
            <w:r w:rsidRPr="00BA1DB0">
              <w:rPr>
                <w:rStyle w:val="FontStyle4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335C2">
        <w:tc>
          <w:tcPr>
            <w:tcW w:w="603" w:type="pct"/>
            <w:tcBorders>
              <w:left w:val="single" w:sz="12" w:space="0" w:color="auto"/>
            </w:tcBorders>
          </w:tcPr>
          <w:p w:rsidR="008335C2" w:rsidRPr="00BA1DB0" w:rsidRDefault="008335C2" w:rsidP="000340B4">
            <w:pPr>
              <w:widowControl w:val="0"/>
              <w:suppressAutoHyphens/>
              <w:jc w:val="both"/>
              <w:rPr>
                <w:sz w:val="28"/>
                <w:szCs w:val="28"/>
              </w:rPr>
            </w:pPr>
            <w:r w:rsidRPr="00BA1DB0">
              <w:rPr>
                <w:sz w:val="28"/>
                <w:szCs w:val="28"/>
              </w:rPr>
              <w:t>ОК 7</w:t>
            </w:r>
          </w:p>
        </w:tc>
        <w:tc>
          <w:tcPr>
            <w:tcW w:w="4397" w:type="pct"/>
            <w:tcBorders>
              <w:right w:val="single" w:sz="12" w:space="0" w:color="auto"/>
            </w:tcBorders>
          </w:tcPr>
          <w:p w:rsidR="008335C2" w:rsidRPr="00BA1DB0" w:rsidRDefault="008335C2" w:rsidP="000340B4">
            <w:pPr>
              <w:widowControl w:val="0"/>
              <w:suppressAutoHyphens/>
              <w:jc w:val="both"/>
              <w:rPr>
                <w:sz w:val="28"/>
                <w:szCs w:val="28"/>
              </w:rPr>
            </w:pPr>
            <w:r w:rsidRPr="00BA1DB0">
              <w:rPr>
                <w:rStyle w:val="FontStyle40"/>
                <w:sz w:val="28"/>
                <w:szCs w:val="28"/>
              </w:rPr>
              <w:t>Использовать информационно-коммуникационные технологии в профессиональной деятельности.</w:t>
            </w:r>
          </w:p>
        </w:tc>
      </w:tr>
      <w:tr w:rsidR="008335C2">
        <w:tc>
          <w:tcPr>
            <w:tcW w:w="603" w:type="pct"/>
            <w:tcBorders>
              <w:left w:val="single" w:sz="12" w:space="0" w:color="auto"/>
            </w:tcBorders>
          </w:tcPr>
          <w:p w:rsidR="008335C2" w:rsidRPr="00BA1DB0" w:rsidRDefault="008335C2" w:rsidP="000340B4">
            <w:pPr>
              <w:widowControl w:val="0"/>
              <w:suppressAutoHyphens/>
              <w:jc w:val="both"/>
              <w:rPr>
                <w:sz w:val="28"/>
                <w:szCs w:val="28"/>
              </w:rPr>
            </w:pPr>
            <w:r w:rsidRPr="00BA1DB0">
              <w:rPr>
                <w:sz w:val="28"/>
                <w:szCs w:val="28"/>
              </w:rPr>
              <w:t>ОК 8</w:t>
            </w:r>
          </w:p>
        </w:tc>
        <w:tc>
          <w:tcPr>
            <w:tcW w:w="4397" w:type="pct"/>
            <w:tcBorders>
              <w:right w:val="single" w:sz="12" w:space="0" w:color="auto"/>
            </w:tcBorders>
          </w:tcPr>
          <w:p w:rsidR="008335C2" w:rsidRPr="00BA1DB0" w:rsidRDefault="008335C2" w:rsidP="00BA1DB0">
            <w:pPr>
              <w:pStyle w:val="Style8"/>
              <w:ind w:firstLine="0"/>
              <w:rPr>
                <w:rFonts w:ascii="Times New Roman" w:hAnsi="Times New Roman" w:cs="Times New Roman"/>
                <w:sz w:val="28"/>
                <w:szCs w:val="28"/>
                <w:lang w:val="ru-RU"/>
              </w:rPr>
            </w:pPr>
            <w:r w:rsidRPr="00BA1DB0">
              <w:rPr>
                <w:rStyle w:val="FontStyle40"/>
                <w:sz w:val="28"/>
                <w:szCs w:val="28"/>
                <w:lang w:val="ru-RU"/>
              </w:rPr>
              <w:t>Правильно строить отношения с коллегами, с различными категориями граждан, в том числе с представителями различных национальностей и конфессий.</w:t>
            </w:r>
          </w:p>
        </w:tc>
      </w:tr>
      <w:tr w:rsidR="008335C2">
        <w:tc>
          <w:tcPr>
            <w:tcW w:w="603" w:type="pct"/>
            <w:tcBorders>
              <w:left w:val="single" w:sz="12" w:space="0" w:color="auto"/>
            </w:tcBorders>
          </w:tcPr>
          <w:p w:rsidR="008335C2" w:rsidRPr="00BA1DB0" w:rsidRDefault="008335C2" w:rsidP="000340B4">
            <w:pPr>
              <w:widowControl w:val="0"/>
              <w:suppressAutoHyphens/>
              <w:jc w:val="both"/>
              <w:rPr>
                <w:sz w:val="28"/>
                <w:szCs w:val="28"/>
              </w:rPr>
            </w:pPr>
            <w:r w:rsidRPr="00BA1DB0">
              <w:rPr>
                <w:sz w:val="28"/>
                <w:szCs w:val="28"/>
              </w:rPr>
              <w:t>ОК 9</w:t>
            </w:r>
          </w:p>
        </w:tc>
        <w:tc>
          <w:tcPr>
            <w:tcW w:w="4397" w:type="pct"/>
            <w:tcBorders>
              <w:right w:val="single" w:sz="12" w:space="0" w:color="auto"/>
            </w:tcBorders>
          </w:tcPr>
          <w:p w:rsidR="008335C2" w:rsidRPr="00BA1DB0" w:rsidRDefault="008335C2" w:rsidP="000340B4">
            <w:pPr>
              <w:widowControl w:val="0"/>
              <w:suppressAutoHyphens/>
              <w:jc w:val="both"/>
              <w:rPr>
                <w:sz w:val="28"/>
                <w:szCs w:val="28"/>
              </w:rPr>
            </w:pPr>
            <w:r w:rsidRPr="00BA1DB0">
              <w:rPr>
                <w:rStyle w:val="FontStyle40"/>
                <w:sz w:val="28"/>
                <w:szCs w:val="28"/>
              </w:rPr>
              <w:t>Устанавливать психологический контакт с окружающими.</w:t>
            </w:r>
          </w:p>
        </w:tc>
      </w:tr>
      <w:tr w:rsidR="008335C2">
        <w:tc>
          <w:tcPr>
            <w:tcW w:w="603" w:type="pct"/>
            <w:tcBorders>
              <w:left w:val="single" w:sz="12" w:space="0" w:color="auto"/>
            </w:tcBorders>
          </w:tcPr>
          <w:p w:rsidR="008335C2" w:rsidRPr="00BA1DB0" w:rsidRDefault="008335C2" w:rsidP="000340B4">
            <w:pPr>
              <w:widowControl w:val="0"/>
              <w:suppressAutoHyphens/>
              <w:jc w:val="both"/>
              <w:rPr>
                <w:sz w:val="28"/>
                <w:szCs w:val="28"/>
              </w:rPr>
            </w:pPr>
            <w:r w:rsidRPr="00BA1DB0">
              <w:rPr>
                <w:sz w:val="28"/>
                <w:szCs w:val="28"/>
              </w:rPr>
              <w:t>ОК 10</w:t>
            </w:r>
          </w:p>
        </w:tc>
        <w:tc>
          <w:tcPr>
            <w:tcW w:w="4397" w:type="pct"/>
            <w:tcBorders>
              <w:right w:val="single" w:sz="12" w:space="0" w:color="auto"/>
            </w:tcBorders>
          </w:tcPr>
          <w:p w:rsidR="008335C2" w:rsidRPr="00BA1DB0" w:rsidRDefault="008335C2" w:rsidP="000340B4">
            <w:pPr>
              <w:widowControl w:val="0"/>
              <w:suppressAutoHyphens/>
              <w:jc w:val="both"/>
              <w:rPr>
                <w:sz w:val="28"/>
                <w:szCs w:val="28"/>
              </w:rPr>
            </w:pPr>
            <w:r w:rsidRPr="00BA1DB0">
              <w:rPr>
                <w:rStyle w:val="FontStyle40"/>
                <w:sz w:val="28"/>
                <w:szCs w:val="28"/>
              </w:rPr>
              <w:t>Адаптироваться к меняющимся условиям профессиональной деятельности.</w:t>
            </w:r>
          </w:p>
        </w:tc>
      </w:tr>
    </w:tbl>
    <w:p w:rsidR="008335C2" w:rsidRDefault="008335C2" w:rsidP="002813EA">
      <w:pPr>
        <w:autoSpaceDE w:val="0"/>
        <w:autoSpaceDN w:val="0"/>
        <w:adjustRightInd w:val="0"/>
        <w:spacing w:after="0" w:line="360" w:lineRule="auto"/>
        <w:jc w:val="both"/>
        <w:rPr>
          <w:sz w:val="28"/>
          <w:szCs w:val="28"/>
        </w:rPr>
      </w:pPr>
    </w:p>
    <w:p w:rsidR="008335C2" w:rsidRDefault="008335C2" w:rsidP="002813EA">
      <w:pPr>
        <w:autoSpaceDE w:val="0"/>
        <w:autoSpaceDN w:val="0"/>
        <w:adjustRightInd w:val="0"/>
        <w:spacing w:after="0" w:line="360" w:lineRule="auto"/>
        <w:jc w:val="both"/>
        <w:rPr>
          <w:sz w:val="28"/>
          <w:szCs w:val="28"/>
        </w:rPr>
      </w:pPr>
    </w:p>
    <w:p w:rsidR="008335C2" w:rsidRPr="00050B64" w:rsidRDefault="008335C2" w:rsidP="00050B64">
      <w:pPr>
        <w:pStyle w:val="Heading1"/>
        <w:jc w:val="center"/>
      </w:pPr>
      <w:bookmarkStart w:id="4" w:name="_Toc478582917"/>
      <w:r w:rsidRPr="00050B64">
        <w:t xml:space="preserve">ПЕРЕЧЕНЬ </w:t>
      </w:r>
      <w:bookmarkStart w:id="5" w:name="_Toc464501084"/>
      <w:r w:rsidRPr="00050B64">
        <w:t>САМОСТОЯТЕЛЬНОЙ ВНЕАУДИТОРНОЙ РАБОТЫ</w:t>
      </w:r>
      <w:bookmarkEnd w:id="4"/>
      <w:bookmarkEnd w:id="5"/>
    </w:p>
    <w:p w:rsidR="008335C2" w:rsidRPr="00050B64" w:rsidRDefault="008335C2" w:rsidP="00050B64">
      <w:pPr>
        <w:pStyle w:val="Heading1"/>
        <w:jc w:val="center"/>
      </w:pPr>
      <w:bookmarkStart w:id="6" w:name="_Toc464501085"/>
      <w:bookmarkStart w:id="7" w:name="_Toc464501293"/>
      <w:bookmarkStart w:id="8" w:name="_Toc478582918"/>
      <w:r w:rsidRPr="00050B64">
        <w:t>СТУДЕНТОВ</w:t>
      </w:r>
      <w:bookmarkEnd w:id="6"/>
      <w:bookmarkEnd w:id="7"/>
      <w:r>
        <w:t xml:space="preserve"> 4 КУРСА</w:t>
      </w:r>
      <w:bookmarkEnd w:id="8"/>
    </w:p>
    <w:p w:rsidR="008335C2" w:rsidRDefault="008335C2" w:rsidP="00463984">
      <w:pPr>
        <w:spacing w:after="0" w:line="360" w:lineRule="auto"/>
        <w:jc w:val="center"/>
        <w:rPr>
          <w:b/>
          <w:bCs/>
          <w:sz w:val="28"/>
          <w:szCs w:val="28"/>
        </w:rPr>
      </w:pPr>
    </w:p>
    <w:tbl>
      <w:tblPr>
        <w:tblW w:w="98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3402"/>
        <w:gridCol w:w="1559"/>
        <w:gridCol w:w="2180"/>
      </w:tblGrid>
      <w:tr w:rsidR="008335C2" w:rsidRPr="00597D89">
        <w:trPr>
          <w:tblHeader/>
        </w:trPr>
        <w:tc>
          <w:tcPr>
            <w:tcW w:w="2660" w:type="dxa"/>
          </w:tcPr>
          <w:p w:rsidR="008335C2" w:rsidRPr="00010818" w:rsidRDefault="008335C2" w:rsidP="00010818">
            <w:pPr>
              <w:spacing w:after="0" w:line="240" w:lineRule="auto"/>
              <w:jc w:val="center"/>
              <w:rPr>
                <w:b/>
                <w:bCs/>
                <w:sz w:val="28"/>
                <w:szCs w:val="28"/>
              </w:rPr>
            </w:pPr>
            <w:r w:rsidRPr="00010818">
              <w:rPr>
                <w:b/>
                <w:bCs/>
                <w:sz w:val="28"/>
                <w:szCs w:val="28"/>
              </w:rPr>
              <w:t>Наименование</w:t>
            </w:r>
          </w:p>
          <w:p w:rsidR="008335C2" w:rsidRPr="00010818" w:rsidRDefault="008335C2" w:rsidP="00010818">
            <w:pPr>
              <w:spacing w:after="0" w:line="240" w:lineRule="auto"/>
              <w:jc w:val="center"/>
              <w:rPr>
                <w:b/>
                <w:bCs/>
                <w:sz w:val="28"/>
                <w:szCs w:val="28"/>
              </w:rPr>
            </w:pPr>
            <w:r w:rsidRPr="00010818">
              <w:rPr>
                <w:b/>
                <w:bCs/>
                <w:sz w:val="28"/>
                <w:szCs w:val="28"/>
              </w:rPr>
              <w:t xml:space="preserve"> разделов/тем</w:t>
            </w:r>
          </w:p>
        </w:tc>
        <w:tc>
          <w:tcPr>
            <w:tcW w:w="3402" w:type="dxa"/>
          </w:tcPr>
          <w:p w:rsidR="008335C2" w:rsidRPr="00010818" w:rsidRDefault="008335C2" w:rsidP="00010818">
            <w:pPr>
              <w:spacing w:after="0" w:line="240" w:lineRule="auto"/>
              <w:jc w:val="center"/>
              <w:rPr>
                <w:b/>
                <w:bCs/>
                <w:sz w:val="28"/>
                <w:szCs w:val="28"/>
              </w:rPr>
            </w:pPr>
            <w:r w:rsidRPr="00010818">
              <w:rPr>
                <w:b/>
                <w:bCs/>
                <w:sz w:val="28"/>
                <w:szCs w:val="28"/>
              </w:rPr>
              <w:t>Тематика</w:t>
            </w:r>
          </w:p>
          <w:p w:rsidR="008335C2" w:rsidRPr="00010818" w:rsidRDefault="008335C2" w:rsidP="00010818">
            <w:pPr>
              <w:spacing w:after="0" w:line="240" w:lineRule="auto"/>
              <w:jc w:val="center"/>
              <w:rPr>
                <w:b/>
                <w:bCs/>
                <w:sz w:val="28"/>
                <w:szCs w:val="28"/>
              </w:rPr>
            </w:pPr>
            <w:r w:rsidRPr="00010818">
              <w:rPr>
                <w:b/>
                <w:bCs/>
                <w:sz w:val="28"/>
                <w:szCs w:val="28"/>
              </w:rPr>
              <w:t xml:space="preserve"> самостоятельной </w:t>
            </w:r>
          </w:p>
          <w:p w:rsidR="008335C2" w:rsidRPr="00010818" w:rsidRDefault="008335C2" w:rsidP="00010818">
            <w:pPr>
              <w:spacing w:after="0" w:line="240" w:lineRule="auto"/>
              <w:jc w:val="center"/>
              <w:rPr>
                <w:b/>
                <w:bCs/>
                <w:sz w:val="28"/>
                <w:szCs w:val="28"/>
              </w:rPr>
            </w:pPr>
            <w:r w:rsidRPr="00010818">
              <w:rPr>
                <w:b/>
                <w:bCs/>
                <w:sz w:val="28"/>
                <w:szCs w:val="28"/>
              </w:rPr>
              <w:t>работы</w:t>
            </w:r>
          </w:p>
        </w:tc>
        <w:tc>
          <w:tcPr>
            <w:tcW w:w="1559" w:type="dxa"/>
          </w:tcPr>
          <w:p w:rsidR="008335C2" w:rsidRPr="00010818" w:rsidRDefault="008335C2" w:rsidP="00010818">
            <w:pPr>
              <w:spacing w:after="0" w:line="240" w:lineRule="auto"/>
              <w:jc w:val="center"/>
              <w:rPr>
                <w:b/>
                <w:bCs/>
                <w:sz w:val="28"/>
                <w:szCs w:val="28"/>
              </w:rPr>
            </w:pPr>
            <w:r w:rsidRPr="00010818">
              <w:rPr>
                <w:b/>
                <w:bCs/>
                <w:sz w:val="28"/>
                <w:szCs w:val="28"/>
              </w:rPr>
              <w:t>Норма</w:t>
            </w:r>
          </w:p>
          <w:p w:rsidR="008335C2" w:rsidRPr="00010818" w:rsidRDefault="008335C2" w:rsidP="00010818">
            <w:pPr>
              <w:spacing w:after="0" w:line="240" w:lineRule="auto"/>
              <w:jc w:val="center"/>
              <w:rPr>
                <w:b/>
                <w:bCs/>
                <w:sz w:val="28"/>
                <w:szCs w:val="28"/>
              </w:rPr>
            </w:pPr>
            <w:r w:rsidRPr="00010818">
              <w:rPr>
                <w:b/>
                <w:bCs/>
                <w:sz w:val="28"/>
                <w:szCs w:val="28"/>
              </w:rPr>
              <w:t>времени на</w:t>
            </w:r>
          </w:p>
          <w:p w:rsidR="008335C2" w:rsidRPr="00010818" w:rsidRDefault="008335C2" w:rsidP="00010818">
            <w:pPr>
              <w:spacing w:after="0" w:line="240" w:lineRule="auto"/>
              <w:jc w:val="center"/>
              <w:rPr>
                <w:b/>
                <w:bCs/>
                <w:sz w:val="28"/>
                <w:szCs w:val="28"/>
              </w:rPr>
            </w:pPr>
            <w:r w:rsidRPr="00010818">
              <w:rPr>
                <w:b/>
                <w:bCs/>
                <w:sz w:val="28"/>
                <w:szCs w:val="28"/>
              </w:rPr>
              <w:t>выполнение</w:t>
            </w:r>
          </w:p>
          <w:p w:rsidR="008335C2" w:rsidRPr="00010818" w:rsidRDefault="008335C2" w:rsidP="00010818">
            <w:pPr>
              <w:spacing w:after="0" w:line="240" w:lineRule="auto"/>
              <w:jc w:val="center"/>
              <w:rPr>
                <w:b/>
                <w:bCs/>
                <w:sz w:val="28"/>
                <w:szCs w:val="28"/>
              </w:rPr>
            </w:pPr>
            <w:r w:rsidRPr="00010818">
              <w:rPr>
                <w:b/>
                <w:bCs/>
                <w:sz w:val="28"/>
                <w:szCs w:val="28"/>
              </w:rPr>
              <w:t>(в часах)</w:t>
            </w:r>
          </w:p>
        </w:tc>
        <w:tc>
          <w:tcPr>
            <w:tcW w:w="2180" w:type="dxa"/>
          </w:tcPr>
          <w:p w:rsidR="008335C2" w:rsidRPr="00010818" w:rsidRDefault="008335C2" w:rsidP="00010818">
            <w:pPr>
              <w:spacing w:after="0" w:line="240" w:lineRule="auto"/>
              <w:jc w:val="center"/>
              <w:rPr>
                <w:b/>
                <w:bCs/>
                <w:sz w:val="28"/>
                <w:szCs w:val="28"/>
              </w:rPr>
            </w:pPr>
            <w:r w:rsidRPr="00010818">
              <w:rPr>
                <w:b/>
                <w:bCs/>
                <w:sz w:val="28"/>
                <w:szCs w:val="28"/>
              </w:rPr>
              <w:t>Код</w:t>
            </w:r>
          </w:p>
          <w:p w:rsidR="008335C2" w:rsidRPr="00010818" w:rsidRDefault="008335C2" w:rsidP="00010818">
            <w:pPr>
              <w:spacing w:after="0" w:line="240" w:lineRule="auto"/>
              <w:jc w:val="center"/>
              <w:rPr>
                <w:b/>
                <w:bCs/>
                <w:sz w:val="28"/>
                <w:szCs w:val="28"/>
              </w:rPr>
            </w:pPr>
            <w:r w:rsidRPr="00010818">
              <w:rPr>
                <w:b/>
                <w:bCs/>
                <w:sz w:val="28"/>
                <w:szCs w:val="28"/>
              </w:rPr>
              <w:t>образовательного</w:t>
            </w:r>
          </w:p>
          <w:p w:rsidR="008335C2" w:rsidRPr="00010818" w:rsidRDefault="008335C2" w:rsidP="00010818">
            <w:pPr>
              <w:spacing w:after="0" w:line="240" w:lineRule="auto"/>
              <w:jc w:val="center"/>
              <w:rPr>
                <w:b/>
                <w:bCs/>
                <w:sz w:val="28"/>
                <w:szCs w:val="28"/>
              </w:rPr>
            </w:pPr>
            <w:r w:rsidRPr="00010818">
              <w:rPr>
                <w:b/>
                <w:bCs/>
                <w:sz w:val="28"/>
                <w:szCs w:val="28"/>
              </w:rPr>
              <w:t>результата</w:t>
            </w:r>
          </w:p>
        </w:tc>
      </w:tr>
      <w:tr w:rsidR="008335C2" w:rsidRPr="00597D89">
        <w:tc>
          <w:tcPr>
            <w:tcW w:w="2660" w:type="dxa"/>
          </w:tcPr>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10818">
              <w:rPr>
                <w:sz w:val="28"/>
                <w:szCs w:val="28"/>
              </w:rPr>
              <w:t>Раздел 3</w:t>
            </w:r>
          </w:p>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10818">
              <w:rPr>
                <w:sz w:val="28"/>
                <w:szCs w:val="28"/>
              </w:rPr>
              <w:t>Тема 3.3</w:t>
            </w:r>
          </w:p>
          <w:p w:rsidR="008335C2" w:rsidRPr="00010818" w:rsidRDefault="008335C2" w:rsidP="00010818">
            <w:pPr>
              <w:spacing w:after="0" w:line="240" w:lineRule="auto"/>
              <w:rPr>
                <w:sz w:val="28"/>
                <w:szCs w:val="28"/>
              </w:rPr>
            </w:pPr>
            <w:r w:rsidRPr="00010818">
              <w:rPr>
                <w:sz w:val="28"/>
                <w:szCs w:val="28"/>
              </w:rPr>
              <w:t>Условия проживания, система социальной помощи</w:t>
            </w:r>
          </w:p>
        </w:tc>
        <w:tc>
          <w:tcPr>
            <w:tcW w:w="3402" w:type="dxa"/>
            <w:vAlign w:val="center"/>
          </w:tcPr>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010818">
              <w:rPr>
                <w:sz w:val="28"/>
                <w:szCs w:val="28"/>
              </w:rPr>
              <w:t>Выполнение лексико-</w:t>
            </w:r>
          </w:p>
          <w:p w:rsidR="008335C2" w:rsidRPr="00010818" w:rsidRDefault="008335C2" w:rsidP="00010818">
            <w:pPr>
              <w:spacing w:after="0" w:line="240" w:lineRule="auto"/>
              <w:rPr>
                <w:sz w:val="28"/>
                <w:szCs w:val="28"/>
              </w:rPr>
            </w:pPr>
            <w:r w:rsidRPr="00010818">
              <w:rPr>
                <w:sz w:val="28"/>
                <w:szCs w:val="28"/>
              </w:rPr>
              <w:t xml:space="preserve"> грамматических упражнений по теме. </w:t>
            </w:r>
          </w:p>
        </w:tc>
        <w:tc>
          <w:tcPr>
            <w:tcW w:w="1559" w:type="dxa"/>
            <w:vAlign w:val="center"/>
          </w:tcPr>
          <w:p w:rsidR="008335C2" w:rsidRPr="00010818" w:rsidRDefault="008335C2" w:rsidP="00010818">
            <w:pPr>
              <w:spacing w:after="0" w:line="240" w:lineRule="auto"/>
              <w:jc w:val="center"/>
              <w:rPr>
                <w:sz w:val="28"/>
                <w:szCs w:val="28"/>
              </w:rPr>
            </w:pPr>
            <w:r w:rsidRPr="00010818">
              <w:rPr>
                <w:sz w:val="28"/>
                <w:szCs w:val="28"/>
              </w:rPr>
              <w:t>1</w:t>
            </w:r>
          </w:p>
        </w:tc>
        <w:tc>
          <w:tcPr>
            <w:tcW w:w="2180" w:type="dxa"/>
            <w:vAlign w:val="center"/>
          </w:tcPr>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iCs/>
                <w:sz w:val="28"/>
                <w:szCs w:val="28"/>
              </w:rPr>
            </w:pPr>
            <w:r w:rsidRPr="00010818">
              <w:rPr>
                <w:i/>
                <w:iCs/>
                <w:sz w:val="28"/>
                <w:szCs w:val="28"/>
              </w:rPr>
              <w:t>Зн1,2 У1,У3, У4</w:t>
            </w:r>
          </w:p>
          <w:p w:rsidR="008335C2" w:rsidRPr="00010818" w:rsidRDefault="008335C2" w:rsidP="00010818">
            <w:pPr>
              <w:spacing w:after="0" w:line="240" w:lineRule="auto"/>
              <w:jc w:val="center"/>
              <w:rPr>
                <w:sz w:val="28"/>
                <w:szCs w:val="28"/>
              </w:rPr>
            </w:pPr>
            <w:r w:rsidRPr="00010818">
              <w:rPr>
                <w:i/>
                <w:iCs/>
                <w:sz w:val="28"/>
                <w:szCs w:val="28"/>
              </w:rPr>
              <w:t xml:space="preserve"> ОК3,4,6,7</w:t>
            </w:r>
          </w:p>
        </w:tc>
      </w:tr>
      <w:tr w:rsidR="008335C2" w:rsidRPr="00597D89">
        <w:tc>
          <w:tcPr>
            <w:tcW w:w="2660" w:type="dxa"/>
          </w:tcPr>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10818">
              <w:rPr>
                <w:sz w:val="28"/>
                <w:szCs w:val="28"/>
              </w:rPr>
              <w:t>Раздел 3</w:t>
            </w:r>
          </w:p>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10818">
              <w:rPr>
                <w:sz w:val="28"/>
                <w:szCs w:val="28"/>
              </w:rPr>
              <w:t>Тема 3.3</w:t>
            </w:r>
          </w:p>
          <w:p w:rsidR="008335C2" w:rsidRPr="00010818" w:rsidRDefault="008335C2" w:rsidP="00010818">
            <w:pPr>
              <w:spacing w:after="0" w:line="240" w:lineRule="auto"/>
              <w:rPr>
                <w:sz w:val="28"/>
                <w:szCs w:val="28"/>
              </w:rPr>
            </w:pPr>
            <w:r w:rsidRPr="00010818">
              <w:rPr>
                <w:sz w:val="28"/>
                <w:szCs w:val="28"/>
              </w:rPr>
              <w:t>Условия проживания, система социальной помощи</w:t>
            </w:r>
          </w:p>
        </w:tc>
        <w:tc>
          <w:tcPr>
            <w:tcW w:w="3402" w:type="dxa"/>
            <w:vAlign w:val="center"/>
          </w:tcPr>
          <w:p w:rsidR="008335C2" w:rsidRPr="00010818" w:rsidRDefault="008335C2" w:rsidP="009531BB">
            <w:pPr>
              <w:pStyle w:val="NoSpacing"/>
              <w:rPr>
                <w:sz w:val="28"/>
                <w:szCs w:val="28"/>
              </w:rPr>
            </w:pPr>
            <w:r w:rsidRPr="00010818">
              <w:rPr>
                <w:sz w:val="28"/>
                <w:szCs w:val="28"/>
              </w:rPr>
              <w:t>Пересказ текста на немецком языке.</w:t>
            </w:r>
          </w:p>
        </w:tc>
        <w:tc>
          <w:tcPr>
            <w:tcW w:w="1559" w:type="dxa"/>
            <w:vAlign w:val="center"/>
          </w:tcPr>
          <w:p w:rsidR="008335C2" w:rsidRPr="00010818" w:rsidRDefault="008335C2" w:rsidP="00010818">
            <w:pPr>
              <w:spacing w:after="0" w:line="240" w:lineRule="auto"/>
              <w:jc w:val="center"/>
              <w:rPr>
                <w:sz w:val="28"/>
                <w:szCs w:val="28"/>
              </w:rPr>
            </w:pPr>
            <w:r w:rsidRPr="00010818">
              <w:rPr>
                <w:sz w:val="28"/>
                <w:szCs w:val="28"/>
              </w:rPr>
              <w:t>2</w:t>
            </w:r>
          </w:p>
        </w:tc>
        <w:tc>
          <w:tcPr>
            <w:tcW w:w="2180" w:type="dxa"/>
            <w:vAlign w:val="center"/>
          </w:tcPr>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iCs/>
                <w:sz w:val="28"/>
                <w:szCs w:val="28"/>
              </w:rPr>
            </w:pPr>
            <w:r w:rsidRPr="00010818">
              <w:rPr>
                <w:i/>
                <w:iCs/>
                <w:sz w:val="28"/>
                <w:szCs w:val="28"/>
              </w:rPr>
              <w:t>Зн1,2 У1,У3, У4</w:t>
            </w:r>
          </w:p>
          <w:p w:rsidR="008335C2" w:rsidRPr="00010818" w:rsidRDefault="008335C2" w:rsidP="00010818">
            <w:pPr>
              <w:spacing w:after="0" w:line="240" w:lineRule="auto"/>
              <w:jc w:val="center"/>
              <w:rPr>
                <w:sz w:val="28"/>
                <w:szCs w:val="28"/>
              </w:rPr>
            </w:pPr>
            <w:r w:rsidRPr="00010818">
              <w:rPr>
                <w:i/>
                <w:iCs/>
                <w:sz w:val="28"/>
                <w:szCs w:val="28"/>
              </w:rPr>
              <w:t xml:space="preserve"> ОК3,4,6,7</w:t>
            </w:r>
          </w:p>
        </w:tc>
      </w:tr>
      <w:tr w:rsidR="008335C2" w:rsidRPr="00597D89">
        <w:tc>
          <w:tcPr>
            <w:tcW w:w="2660" w:type="dxa"/>
            <w:vAlign w:val="center"/>
          </w:tcPr>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10818">
              <w:rPr>
                <w:sz w:val="28"/>
                <w:szCs w:val="28"/>
              </w:rPr>
              <w:t>Раздел 3</w:t>
            </w:r>
          </w:p>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10818">
              <w:rPr>
                <w:sz w:val="28"/>
                <w:szCs w:val="28"/>
              </w:rPr>
              <w:t>Тема 3.4</w:t>
            </w:r>
          </w:p>
          <w:p w:rsidR="008335C2" w:rsidRPr="00010818" w:rsidRDefault="008335C2" w:rsidP="00010818">
            <w:pPr>
              <w:spacing w:after="0" w:line="240" w:lineRule="auto"/>
              <w:rPr>
                <w:sz w:val="28"/>
                <w:szCs w:val="28"/>
              </w:rPr>
            </w:pPr>
            <w:r w:rsidRPr="00010818">
              <w:rPr>
                <w:sz w:val="28"/>
                <w:szCs w:val="28"/>
              </w:rPr>
              <w:t>Межличностные отношения</w:t>
            </w:r>
          </w:p>
        </w:tc>
        <w:tc>
          <w:tcPr>
            <w:tcW w:w="3402" w:type="dxa"/>
            <w:vAlign w:val="center"/>
          </w:tcPr>
          <w:p w:rsidR="008335C2" w:rsidRPr="00010818" w:rsidRDefault="008335C2" w:rsidP="00010818">
            <w:pPr>
              <w:spacing w:after="0" w:line="240" w:lineRule="auto"/>
              <w:rPr>
                <w:sz w:val="28"/>
                <w:szCs w:val="28"/>
              </w:rPr>
            </w:pPr>
            <w:r w:rsidRPr="00010818">
              <w:rPr>
                <w:sz w:val="28"/>
                <w:szCs w:val="28"/>
              </w:rPr>
              <w:t>Составление монолога «Мои взаимоотношения со сверстниками».</w:t>
            </w:r>
          </w:p>
        </w:tc>
        <w:tc>
          <w:tcPr>
            <w:tcW w:w="1559" w:type="dxa"/>
            <w:vAlign w:val="center"/>
          </w:tcPr>
          <w:p w:rsidR="008335C2" w:rsidRPr="00010818" w:rsidRDefault="008335C2" w:rsidP="00010818">
            <w:pPr>
              <w:spacing w:after="0" w:line="240" w:lineRule="auto"/>
              <w:jc w:val="center"/>
              <w:rPr>
                <w:sz w:val="28"/>
                <w:szCs w:val="28"/>
              </w:rPr>
            </w:pPr>
            <w:r w:rsidRPr="00010818">
              <w:rPr>
                <w:sz w:val="28"/>
                <w:szCs w:val="28"/>
              </w:rPr>
              <w:t>1</w:t>
            </w:r>
          </w:p>
        </w:tc>
        <w:tc>
          <w:tcPr>
            <w:tcW w:w="2180" w:type="dxa"/>
            <w:vAlign w:val="center"/>
          </w:tcPr>
          <w:p w:rsidR="008335C2" w:rsidRPr="00010818" w:rsidRDefault="008335C2" w:rsidP="00010818">
            <w:pPr>
              <w:spacing w:after="0" w:line="240" w:lineRule="auto"/>
              <w:jc w:val="center"/>
              <w:rPr>
                <w:sz w:val="28"/>
                <w:szCs w:val="28"/>
              </w:rPr>
            </w:pPr>
            <w:r w:rsidRPr="00010818">
              <w:rPr>
                <w:i/>
                <w:iCs/>
                <w:sz w:val="28"/>
                <w:szCs w:val="28"/>
              </w:rPr>
              <w:t>Зн1,2 У1,У3, У4 ОК3,4,6,7</w:t>
            </w:r>
          </w:p>
        </w:tc>
      </w:tr>
      <w:tr w:rsidR="008335C2" w:rsidRPr="00597D89">
        <w:tc>
          <w:tcPr>
            <w:tcW w:w="2660" w:type="dxa"/>
            <w:vAlign w:val="center"/>
          </w:tcPr>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10818">
              <w:rPr>
                <w:sz w:val="28"/>
                <w:szCs w:val="28"/>
              </w:rPr>
              <w:t>Раздел 3</w:t>
            </w:r>
          </w:p>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10818">
              <w:rPr>
                <w:sz w:val="28"/>
                <w:szCs w:val="28"/>
              </w:rPr>
              <w:t>Тема 3.4</w:t>
            </w:r>
          </w:p>
          <w:p w:rsidR="008335C2" w:rsidRPr="00010818" w:rsidRDefault="008335C2" w:rsidP="00010818">
            <w:pPr>
              <w:spacing w:after="0" w:line="240" w:lineRule="auto"/>
              <w:rPr>
                <w:sz w:val="28"/>
                <w:szCs w:val="28"/>
              </w:rPr>
            </w:pPr>
            <w:r w:rsidRPr="00010818">
              <w:rPr>
                <w:sz w:val="28"/>
                <w:szCs w:val="28"/>
              </w:rPr>
              <w:t>Межличностные отношения</w:t>
            </w:r>
          </w:p>
        </w:tc>
        <w:tc>
          <w:tcPr>
            <w:tcW w:w="3402" w:type="dxa"/>
            <w:vAlign w:val="center"/>
          </w:tcPr>
          <w:p w:rsidR="008335C2" w:rsidRPr="00010818" w:rsidRDefault="008335C2" w:rsidP="00010818">
            <w:pPr>
              <w:spacing w:after="0" w:line="240" w:lineRule="auto"/>
              <w:rPr>
                <w:sz w:val="28"/>
                <w:szCs w:val="28"/>
              </w:rPr>
            </w:pPr>
            <w:r w:rsidRPr="00010818">
              <w:rPr>
                <w:sz w:val="28"/>
                <w:szCs w:val="28"/>
              </w:rPr>
              <w:t>Выполнение грамматических упражнений по теме.</w:t>
            </w:r>
          </w:p>
        </w:tc>
        <w:tc>
          <w:tcPr>
            <w:tcW w:w="1559" w:type="dxa"/>
            <w:vAlign w:val="center"/>
          </w:tcPr>
          <w:p w:rsidR="008335C2" w:rsidRPr="00010818" w:rsidRDefault="008335C2" w:rsidP="00010818">
            <w:pPr>
              <w:spacing w:after="0" w:line="240" w:lineRule="auto"/>
              <w:jc w:val="center"/>
              <w:rPr>
                <w:sz w:val="28"/>
                <w:szCs w:val="28"/>
              </w:rPr>
            </w:pPr>
            <w:r w:rsidRPr="00010818">
              <w:rPr>
                <w:sz w:val="28"/>
                <w:szCs w:val="28"/>
              </w:rPr>
              <w:t>1</w:t>
            </w:r>
          </w:p>
        </w:tc>
        <w:tc>
          <w:tcPr>
            <w:tcW w:w="2180" w:type="dxa"/>
            <w:vAlign w:val="center"/>
          </w:tcPr>
          <w:p w:rsidR="008335C2" w:rsidRPr="00010818" w:rsidRDefault="008335C2" w:rsidP="00010818">
            <w:pPr>
              <w:spacing w:after="0" w:line="240" w:lineRule="auto"/>
              <w:jc w:val="center"/>
              <w:rPr>
                <w:sz w:val="28"/>
                <w:szCs w:val="28"/>
              </w:rPr>
            </w:pPr>
            <w:r w:rsidRPr="00010818">
              <w:rPr>
                <w:i/>
                <w:iCs/>
                <w:sz w:val="28"/>
                <w:szCs w:val="28"/>
              </w:rPr>
              <w:t>Зн1,2 У1,У2,У3 ОК3,4,6,7</w:t>
            </w:r>
          </w:p>
        </w:tc>
      </w:tr>
      <w:tr w:rsidR="008335C2" w:rsidRPr="00597D89">
        <w:tc>
          <w:tcPr>
            <w:tcW w:w="2660" w:type="dxa"/>
            <w:vAlign w:val="center"/>
          </w:tcPr>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10818">
              <w:rPr>
                <w:sz w:val="28"/>
                <w:szCs w:val="28"/>
              </w:rPr>
              <w:t>Раздел 3</w:t>
            </w:r>
          </w:p>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10818">
              <w:rPr>
                <w:sz w:val="28"/>
                <w:szCs w:val="28"/>
              </w:rPr>
              <w:t>Тема 3.5</w:t>
            </w:r>
          </w:p>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10818">
              <w:rPr>
                <w:sz w:val="28"/>
                <w:szCs w:val="28"/>
              </w:rPr>
              <w:t>Профессии и профессиональные качества</w:t>
            </w:r>
          </w:p>
        </w:tc>
        <w:tc>
          <w:tcPr>
            <w:tcW w:w="3402" w:type="dxa"/>
            <w:vAlign w:val="center"/>
          </w:tcPr>
          <w:p w:rsidR="008335C2" w:rsidRPr="00010818" w:rsidRDefault="008335C2" w:rsidP="00010818">
            <w:pPr>
              <w:spacing w:after="0" w:line="240" w:lineRule="auto"/>
              <w:rPr>
                <w:sz w:val="28"/>
                <w:szCs w:val="28"/>
              </w:rPr>
            </w:pPr>
            <w:r w:rsidRPr="00010818">
              <w:rPr>
                <w:sz w:val="28"/>
                <w:szCs w:val="28"/>
              </w:rPr>
              <w:t>Выполнение грамматических упражнений по теме.</w:t>
            </w:r>
          </w:p>
        </w:tc>
        <w:tc>
          <w:tcPr>
            <w:tcW w:w="1559" w:type="dxa"/>
            <w:vAlign w:val="center"/>
          </w:tcPr>
          <w:p w:rsidR="008335C2" w:rsidRPr="00010818" w:rsidRDefault="008335C2" w:rsidP="00010818">
            <w:pPr>
              <w:spacing w:after="0" w:line="240" w:lineRule="auto"/>
              <w:jc w:val="center"/>
              <w:rPr>
                <w:sz w:val="28"/>
                <w:szCs w:val="28"/>
              </w:rPr>
            </w:pPr>
            <w:r w:rsidRPr="00010818">
              <w:rPr>
                <w:sz w:val="28"/>
                <w:szCs w:val="28"/>
              </w:rPr>
              <w:t>1</w:t>
            </w:r>
          </w:p>
        </w:tc>
        <w:tc>
          <w:tcPr>
            <w:tcW w:w="2180" w:type="dxa"/>
            <w:vAlign w:val="center"/>
          </w:tcPr>
          <w:p w:rsidR="008335C2" w:rsidRPr="00010818" w:rsidRDefault="008335C2" w:rsidP="00010818">
            <w:pPr>
              <w:spacing w:after="0" w:line="240" w:lineRule="auto"/>
              <w:jc w:val="center"/>
              <w:rPr>
                <w:i/>
                <w:iCs/>
                <w:sz w:val="28"/>
                <w:szCs w:val="28"/>
              </w:rPr>
            </w:pPr>
            <w:r w:rsidRPr="00010818">
              <w:rPr>
                <w:i/>
                <w:iCs/>
                <w:sz w:val="28"/>
                <w:szCs w:val="28"/>
              </w:rPr>
              <w:t>З 1, 2 У1,У2,У3,У4 ОК3,4,6,7</w:t>
            </w:r>
          </w:p>
        </w:tc>
      </w:tr>
      <w:tr w:rsidR="008335C2" w:rsidRPr="00597D89">
        <w:tc>
          <w:tcPr>
            <w:tcW w:w="2660" w:type="dxa"/>
            <w:vAlign w:val="center"/>
          </w:tcPr>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10818">
              <w:rPr>
                <w:sz w:val="28"/>
                <w:szCs w:val="28"/>
              </w:rPr>
              <w:t>Раздел 3</w:t>
            </w:r>
          </w:p>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10818">
              <w:rPr>
                <w:sz w:val="28"/>
                <w:szCs w:val="28"/>
              </w:rPr>
              <w:t>Тема 3.5</w:t>
            </w:r>
          </w:p>
          <w:p w:rsidR="008335C2" w:rsidRPr="00010818" w:rsidRDefault="008335C2" w:rsidP="0001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10818">
              <w:rPr>
                <w:sz w:val="28"/>
                <w:szCs w:val="28"/>
              </w:rPr>
              <w:t>Профессии и профессиональные качества</w:t>
            </w:r>
          </w:p>
        </w:tc>
        <w:tc>
          <w:tcPr>
            <w:tcW w:w="3402" w:type="dxa"/>
            <w:vAlign w:val="center"/>
          </w:tcPr>
          <w:p w:rsidR="008335C2" w:rsidRPr="00010818" w:rsidRDefault="008335C2" w:rsidP="00010818">
            <w:pPr>
              <w:spacing w:after="0" w:line="240" w:lineRule="auto"/>
              <w:rPr>
                <w:sz w:val="28"/>
                <w:szCs w:val="28"/>
              </w:rPr>
            </w:pPr>
            <w:r w:rsidRPr="00010818">
              <w:rPr>
                <w:sz w:val="28"/>
                <w:szCs w:val="28"/>
              </w:rPr>
              <w:t>Подготовка доклада на тему «Правоохранительные органы России».</w:t>
            </w:r>
          </w:p>
        </w:tc>
        <w:tc>
          <w:tcPr>
            <w:tcW w:w="1559" w:type="dxa"/>
            <w:vAlign w:val="center"/>
          </w:tcPr>
          <w:p w:rsidR="008335C2" w:rsidRPr="00010818" w:rsidRDefault="008335C2" w:rsidP="00010818">
            <w:pPr>
              <w:spacing w:after="0" w:line="240" w:lineRule="auto"/>
              <w:jc w:val="center"/>
              <w:rPr>
                <w:sz w:val="28"/>
                <w:szCs w:val="28"/>
              </w:rPr>
            </w:pPr>
            <w:r w:rsidRPr="00010818">
              <w:rPr>
                <w:sz w:val="28"/>
                <w:szCs w:val="28"/>
              </w:rPr>
              <w:t>2</w:t>
            </w:r>
          </w:p>
        </w:tc>
        <w:tc>
          <w:tcPr>
            <w:tcW w:w="2180" w:type="dxa"/>
            <w:vAlign w:val="center"/>
          </w:tcPr>
          <w:p w:rsidR="008335C2" w:rsidRPr="00010818" w:rsidRDefault="008335C2" w:rsidP="00010818">
            <w:pPr>
              <w:spacing w:after="0" w:line="240" w:lineRule="auto"/>
              <w:jc w:val="center"/>
              <w:rPr>
                <w:i/>
                <w:iCs/>
                <w:sz w:val="28"/>
                <w:szCs w:val="28"/>
              </w:rPr>
            </w:pPr>
            <w:r w:rsidRPr="00010818">
              <w:rPr>
                <w:i/>
                <w:iCs/>
                <w:sz w:val="28"/>
                <w:szCs w:val="28"/>
              </w:rPr>
              <w:t>Зн1,2 У1,У3 ОК3,4,6,7</w:t>
            </w:r>
          </w:p>
        </w:tc>
      </w:tr>
    </w:tbl>
    <w:p w:rsidR="008335C2" w:rsidRDefault="008335C2" w:rsidP="00642CB9">
      <w:pPr>
        <w:pStyle w:val="Heading1"/>
        <w:spacing w:line="360" w:lineRule="auto"/>
        <w:jc w:val="center"/>
        <w:rPr>
          <w:highlight w:val="yellow"/>
          <w:lang w:eastAsia="ar-SA"/>
        </w:rPr>
      </w:pPr>
    </w:p>
    <w:p w:rsidR="008335C2" w:rsidRDefault="008335C2" w:rsidP="00642CB9">
      <w:pPr>
        <w:pStyle w:val="Heading1"/>
        <w:spacing w:line="360" w:lineRule="auto"/>
        <w:jc w:val="center"/>
        <w:rPr>
          <w:highlight w:val="yellow"/>
          <w:lang w:eastAsia="ar-SA"/>
        </w:rPr>
      </w:pPr>
    </w:p>
    <w:p w:rsidR="008335C2" w:rsidRDefault="008335C2" w:rsidP="004E21EE">
      <w:pPr>
        <w:rPr>
          <w:highlight w:val="yellow"/>
          <w:lang w:eastAsia="ar-SA"/>
        </w:rPr>
      </w:pPr>
    </w:p>
    <w:p w:rsidR="008335C2" w:rsidRDefault="008335C2" w:rsidP="004E21EE">
      <w:pPr>
        <w:rPr>
          <w:highlight w:val="yellow"/>
          <w:lang w:eastAsia="ar-SA"/>
        </w:rPr>
      </w:pPr>
    </w:p>
    <w:p w:rsidR="008335C2" w:rsidRDefault="008335C2" w:rsidP="004E21EE">
      <w:pPr>
        <w:rPr>
          <w:highlight w:val="yellow"/>
          <w:lang w:eastAsia="ar-SA"/>
        </w:rPr>
      </w:pPr>
    </w:p>
    <w:p w:rsidR="008335C2" w:rsidRPr="00642CB9" w:rsidRDefault="008335C2" w:rsidP="00642CB9">
      <w:pPr>
        <w:pStyle w:val="Heading1"/>
        <w:spacing w:line="360" w:lineRule="auto"/>
        <w:jc w:val="center"/>
        <w:rPr>
          <w:lang w:eastAsia="ar-SA"/>
        </w:rPr>
      </w:pPr>
      <w:bookmarkStart w:id="9" w:name="_Toc478582919"/>
      <w:r w:rsidRPr="00597D89">
        <w:rPr>
          <w:lang w:eastAsia="ar-SA"/>
        </w:rPr>
        <w:t>СОДЕРЖАНИЕ САМОСТОЯТЕЛЬНОЙ РАБОТЫ</w:t>
      </w:r>
      <w:bookmarkEnd w:id="9"/>
    </w:p>
    <w:p w:rsidR="008335C2" w:rsidRPr="000A54F1" w:rsidRDefault="008335C2" w:rsidP="000A54F1">
      <w:pPr>
        <w:pStyle w:val="Heading9"/>
        <w:spacing w:line="360" w:lineRule="auto"/>
        <w:ind w:firstLine="0"/>
      </w:pPr>
    </w:p>
    <w:p w:rsidR="008335C2" w:rsidRPr="000A54F1" w:rsidRDefault="008335C2"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Pr>
          <w:b/>
          <w:bCs/>
          <w:sz w:val="28"/>
          <w:szCs w:val="28"/>
        </w:rPr>
        <w:t>Раздел 3</w:t>
      </w:r>
    </w:p>
    <w:p w:rsidR="008335C2" w:rsidRPr="00E704A8" w:rsidRDefault="008335C2" w:rsidP="00E70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704A8">
        <w:rPr>
          <w:b/>
          <w:bCs/>
          <w:sz w:val="28"/>
          <w:szCs w:val="28"/>
        </w:rPr>
        <w:t>Тема 3.3 Условия проживания, система социальной помощи</w:t>
      </w:r>
    </w:p>
    <w:p w:rsidR="008335C2" w:rsidRPr="000A54F1" w:rsidRDefault="008335C2" w:rsidP="000A7136">
      <w:pPr>
        <w:autoSpaceDE w:val="0"/>
        <w:autoSpaceDN w:val="0"/>
        <w:adjustRightInd w:val="0"/>
        <w:spacing w:after="0" w:line="360" w:lineRule="auto"/>
        <w:ind w:firstLine="851"/>
        <w:rPr>
          <w:b/>
          <w:bCs/>
          <w:sz w:val="28"/>
          <w:szCs w:val="28"/>
        </w:rPr>
      </w:pPr>
      <w:r w:rsidRPr="000A54F1">
        <w:rPr>
          <w:b/>
          <w:bCs/>
          <w:sz w:val="28"/>
          <w:szCs w:val="28"/>
        </w:rPr>
        <w:t>Задание для самостоятельного выполнения:</w:t>
      </w:r>
    </w:p>
    <w:p w:rsidR="008335C2" w:rsidRDefault="008335C2" w:rsidP="00E70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Выпол</w:t>
      </w:r>
      <w:r w:rsidRPr="00F13B4C">
        <w:rPr>
          <w:sz w:val="28"/>
          <w:szCs w:val="28"/>
        </w:rPr>
        <w:t>н</w:t>
      </w:r>
      <w:r>
        <w:rPr>
          <w:sz w:val="28"/>
          <w:szCs w:val="28"/>
        </w:rPr>
        <w:t>ить</w:t>
      </w:r>
      <w:r w:rsidRPr="00F13B4C">
        <w:rPr>
          <w:sz w:val="28"/>
          <w:szCs w:val="28"/>
        </w:rPr>
        <w:t xml:space="preserve"> лексико-грамматически</w:t>
      </w:r>
      <w:r>
        <w:rPr>
          <w:sz w:val="28"/>
          <w:szCs w:val="28"/>
        </w:rPr>
        <w:t>е</w:t>
      </w:r>
      <w:r w:rsidRPr="00F13B4C">
        <w:rPr>
          <w:sz w:val="28"/>
          <w:szCs w:val="28"/>
        </w:rPr>
        <w:t xml:space="preserve"> упражнени</w:t>
      </w:r>
      <w:r>
        <w:rPr>
          <w:sz w:val="28"/>
          <w:szCs w:val="28"/>
        </w:rPr>
        <w:t>я</w:t>
      </w:r>
      <w:r w:rsidRPr="00F13B4C">
        <w:rPr>
          <w:sz w:val="28"/>
          <w:szCs w:val="28"/>
        </w:rPr>
        <w:t xml:space="preserve"> по теме</w:t>
      </w:r>
      <w:r>
        <w:rPr>
          <w:sz w:val="28"/>
          <w:szCs w:val="28"/>
        </w:rPr>
        <w:t>.</w:t>
      </w:r>
      <w:r w:rsidRPr="00F13B4C">
        <w:rPr>
          <w:sz w:val="28"/>
          <w:szCs w:val="28"/>
        </w:rPr>
        <w:t xml:space="preserve"> </w:t>
      </w:r>
    </w:p>
    <w:p w:rsidR="008335C2" w:rsidRPr="000A54F1" w:rsidRDefault="008335C2" w:rsidP="00E70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A54F1">
        <w:rPr>
          <w:b/>
          <w:bCs/>
          <w:sz w:val="28"/>
          <w:szCs w:val="28"/>
        </w:rPr>
        <w:t xml:space="preserve">Цель: </w:t>
      </w:r>
      <w:r w:rsidRPr="000A54F1">
        <w:rPr>
          <w:color w:val="000000"/>
          <w:sz w:val="28"/>
          <w:szCs w:val="28"/>
        </w:rPr>
        <w:t>совершенствование и развитие навыков письменной речи на немецком языке.</w:t>
      </w:r>
    </w:p>
    <w:p w:rsidR="008335C2" w:rsidRPr="000A54F1" w:rsidRDefault="008335C2" w:rsidP="000A7136">
      <w:pPr>
        <w:spacing w:after="0" w:line="360" w:lineRule="auto"/>
        <w:ind w:firstLine="709"/>
        <w:rPr>
          <w:b/>
          <w:bCs/>
          <w:sz w:val="28"/>
          <w:szCs w:val="28"/>
        </w:rPr>
      </w:pPr>
      <w:r w:rsidRPr="000A54F1">
        <w:rPr>
          <w:b/>
          <w:bCs/>
          <w:sz w:val="28"/>
          <w:szCs w:val="28"/>
        </w:rPr>
        <w:t>Для выполнения задания необходимо:</w:t>
      </w:r>
    </w:p>
    <w:p w:rsidR="008335C2" w:rsidRPr="000A54F1" w:rsidRDefault="008335C2" w:rsidP="000A7136">
      <w:pPr>
        <w:pStyle w:val="ListParagraph"/>
        <w:numPr>
          <w:ilvl w:val="0"/>
          <w:numId w:val="6"/>
        </w:numPr>
        <w:ind w:left="0"/>
        <w:rPr>
          <w:rFonts w:ascii="Times New Roman" w:hAnsi="Times New Roman" w:cs="Times New Roman"/>
          <w:sz w:val="28"/>
          <w:szCs w:val="28"/>
        </w:rPr>
      </w:pPr>
      <w:r w:rsidRPr="000A54F1">
        <w:rPr>
          <w:rFonts w:ascii="Times New Roman" w:hAnsi="Times New Roman" w:cs="Times New Roman"/>
          <w:sz w:val="28"/>
          <w:szCs w:val="28"/>
        </w:rPr>
        <w:t xml:space="preserve">Повторить грамматический материал по теме </w:t>
      </w:r>
      <w:r>
        <w:rPr>
          <w:rFonts w:ascii="Times New Roman" w:hAnsi="Times New Roman" w:cs="Times New Roman"/>
          <w:sz w:val="28"/>
          <w:szCs w:val="28"/>
        </w:rPr>
        <w:t>«Причастия»</w:t>
      </w:r>
      <w:r w:rsidRPr="000A54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4F1">
        <w:rPr>
          <w:rFonts w:ascii="Times New Roman" w:hAnsi="Times New Roman" w:cs="Times New Roman"/>
          <w:sz w:val="28"/>
          <w:szCs w:val="28"/>
        </w:rPr>
        <w:t>(см.конспект в тетради, учебник с.</w:t>
      </w:r>
      <w:r>
        <w:rPr>
          <w:rFonts w:ascii="Times New Roman" w:hAnsi="Times New Roman" w:cs="Times New Roman"/>
          <w:sz w:val="28"/>
          <w:szCs w:val="28"/>
        </w:rPr>
        <w:t>276-277</w:t>
      </w:r>
      <w:r w:rsidRPr="000A54F1">
        <w:rPr>
          <w:rFonts w:ascii="Times New Roman" w:hAnsi="Times New Roman" w:cs="Times New Roman"/>
          <w:sz w:val="28"/>
          <w:szCs w:val="28"/>
        </w:rPr>
        <w:t>), лексику предыдущих уроков.</w:t>
      </w:r>
    </w:p>
    <w:p w:rsidR="008335C2" w:rsidRPr="000A54F1" w:rsidRDefault="008335C2" w:rsidP="000A7136">
      <w:pPr>
        <w:pStyle w:val="ListParagraph"/>
        <w:numPr>
          <w:ilvl w:val="0"/>
          <w:numId w:val="6"/>
        </w:numPr>
        <w:ind w:left="0"/>
        <w:rPr>
          <w:rFonts w:ascii="Times New Roman" w:hAnsi="Times New Roman" w:cs="Times New Roman"/>
          <w:sz w:val="28"/>
          <w:szCs w:val="28"/>
        </w:rPr>
      </w:pPr>
      <w:r w:rsidRPr="000A54F1">
        <w:rPr>
          <w:rFonts w:ascii="Times New Roman" w:hAnsi="Times New Roman" w:cs="Times New Roman"/>
          <w:sz w:val="28"/>
          <w:szCs w:val="28"/>
        </w:rPr>
        <w:t>Внимательно прочитать задания к каждому упражнению.</w:t>
      </w:r>
    </w:p>
    <w:p w:rsidR="008335C2" w:rsidRPr="000A54F1" w:rsidRDefault="008335C2" w:rsidP="000A7136">
      <w:pPr>
        <w:pStyle w:val="ListParagraph"/>
        <w:numPr>
          <w:ilvl w:val="0"/>
          <w:numId w:val="6"/>
        </w:numPr>
        <w:ind w:left="0"/>
        <w:rPr>
          <w:rFonts w:ascii="Times New Roman" w:hAnsi="Times New Roman" w:cs="Times New Roman"/>
          <w:sz w:val="28"/>
          <w:szCs w:val="28"/>
        </w:rPr>
      </w:pPr>
      <w:r w:rsidRPr="000A54F1">
        <w:rPr>
          <w:rFonts w:ascii="Times New Roman" w:hAnsi="Times New Roman" w:cs="Times New Roman"/>
          <w:sz w:val="28"/>
          <w:szCs w:val="28"/>
        </w:rPr>
        <w:t>Выполнить письменно упражнения из учебника, используя при необходимости словарь (немецко-русский и/или русско-немецкий).</w:t>
      </w:r>
    </w:p>
    <w:p w:rsidR="008335C2" w:rsidRPr="000A54F1" w:rsidRDefault="008335C2" w:rsidP="000A7136">
      <w:pPr>
        <w:spacing w:after="0" w:line="360" w:lineRule="auto"/>
        <w:ind w:firstLine="709"/>
        <w:rPr>
          <w:sz w:val="28"/>
          <w:szCs w:val="28"/>
        </w:rPr>
      </w:pPr>
      <w:r w:rsidRPr="000A54F1">
        <w:rPr>
          <w:b/>
          <w:bCs/>
          <w:sz w:val="28"/>
          <w:szCs w:val="28"/>
        </w:rPr>
        <w:t>Норма времени на выполнение самостоятельной работы</w:t>
      </w:r>
      <w:r w:rsidRPr="000A54F1">
        <w:rPr>
          <w:sz w:val="28"/>
          <w:szCs w:val="28"/>
        </w:rPr>
        <w:t>: 1 час</w:t>
      </w:r>
    </w:p>
    <w:p w:rsidR="008335C2" w:rsidRPr="000A54F1" w:rsidRDefault="008335C2" w:rsidP="000A7136">
      <w:pPr>
        <w:spacing w:after="0" w:line="360" w:lineRule="auto"/>
        <w:ind w:firstLine="709"/>
        <w:rPr>
          <w:sz w:val="28"/>
          <w:szCs w:val="28"/>
        </w:rPr>
      </w:pPr>
      <w:r w:rsidRPr="000A54F1">
        <w:rPr>
          <w:b/>
          <w:bCs/>
          <w:sz w:val="28"/>
          <w:szCs w:val="28"/>
        </w:rPr>
        <w:t>Требования к  оформлению самостоятельной работы:</w:t>
      </w:r>
    </w:p>
    <w:p w:rsidR="008335C2" w:rsidRPr="000A54F1" w:rsidRDefault="008335C2" w:rsidP="000A7136">
      <w:pPr>
        <w:spacing w:after="0" w:line="360" w:lineRule="auto"/>
        <w:ind w:firstLine="851"/>
        <w:rPr>
          <w:sz w:val="28"/>
          <w:szCs w:val="28"/>
          <w:lang w:eastAsia="ar-SA"/>
        </w:rPr>
      </w:pPr>
      <w:r w:rsidRPr="000A54F1">
        <w:rPr>
          <w:sz w:val="28"/>
          <w:szCs w:val="28"/>
          <w:lang w:eastAsia="ar-SA"/>
        </w:rPr>
        <w:t>Упражнения должны быть выполнены в тетради и предъявлены преподавателю на следующем занятии.</w:t>
      </w:r>
    </w:p>
    <w:p w:rsidR="008335C2" w:rsidRDefault="008335C2" w:rsidP="000A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ab/>
      </w:r>
    </w:p>
    <w:p w:rsidR="008335C2" w:rsidRPr="0002613E" w:rsidRDefault="008335C2" w:rsidP="000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2613E">
        <w:rPr>
          <w:b/>
          <w:bCs/>
          <w:sz w:val="28"/>
          <w:szCs w:val="28"/>
        </w:rPr>
        <w:t xml:space="preserve">Раздел </w:t>
      </w:r>
      <w:r>
        <w:rPr>
          <w:b/>
          <w:bCs/>
          <w:sz w:val="28"/>
          <w:szCs w:val="28"/>
        </w:rPr>
        <w:t>3</w:t>
      </w:r>
    </w:p>
    <w:p w:rsidR="008335C2" w:rsidRPr="00E704A8" w:rsidRDefault="008335C2" w:rsidP="004E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704A8">
        <w:rPr>
          <w:b/>
          <w:bCs/>
          <w:sz w:val="28"/>
          <w:szCs w:val="28"/>
        </w:rPr>
        <w:t>Тема 3.3 Условия проживания, система социальной помощи</w:t>
      </w:r>
    </w:p>
    <w:p w:rsidR="008335C2" w:rsidRPr="000A54F1" w:rsidRDefault="008335C2" w:rsidP="0002613E">
      <w:pPr>
        <w:autoSpaceDE w:val="0"/>
        <w:autoSpaceDN w:val="0"/>
        <w:adjustRightInd w:val="0"/>
        <w:spacing w:after="0" w:line="360" w:lineRule="auto"/>
        <w:ind w:firstLine="851"/>
        <w:rPr>
          <w:b/>
          <w:bCs/>
          <w:sz w:val="28"/>
          <w:szCs w:val="28"/>
        </w:rPr>
      </w:pPr>
      <w:r w:rsidRPr="000A54F1">
        <w:rPr>
          <w:b/>
          <w:bCs/>
          <w:sz w:val="28"/>
          <w:szCs w:val="28"/>
        </w:rPr>
        <w:t>Задание для самостоятельного выполнения:</w:t>
      </w:r>
    </w:p>
    <w:p w:rsidR="008335C2" w:rsidRDefault="008335C2" w:rsidP="00F85D6D">
      <w:pPr>
        <w:spacing w:after="0" w:line="360" w:lineRule="auto"/>
        <w:ind w:firstLine="708"/>
        <w:jc w:val="both"/>
        <w:rPr>
          <w:sz w:val="28"/>
          <w:szCs w:val="28"/>
        </w:rPr>
      </w:pPr>
      <w:r w:rsidRPr="00D12785">
        <w:rPr>
          <w:sz w:val="28"/>
          <w:szCs w:val="28"/>
        </w:rPr>
        <w:t>Пересказ текста на немецком языке.</w:t>
      </w:r>
    </w:p>
    <w:p w:rsidR="008335C2" w:rsidRPr="000A54F1" w:rsidRDefault="008335C2" w:rsidP="004E5277">
      <w:pPr>
        <w:spacing w:after="0" w:line="360" w:lineRule="auto"/>
        <w:ind w:firstLine="708"/>
        <w:rPr>
          <w:color w:val="000000"/>
          <w:sz w:val="28"/>
          <w:szCs w:val="28"/>
        </w:rPr>
      </w:pPr>
      <w:r w:rsidRPr="000A54F1">
        <w:rPr>
          <w:b/>
          <w:bCs/>
          <w:sz w:val="28"/>
          <w:szCs w:val="28"/>
        </w:rPr>
        <w:t>Цель:</w:t>
      </w:r>
      <w:r w:rsidRPr="000A54F1">
        <w:rPr>
          <w:color w:val="000000"/>
          <w:sz w:val="28"/>
          <w:szCs w:val="28"/>
        </w:rPr>
        <w:t xml:space="preserve"> совершенствование и развитие навыков устной речи на немецком языке.</w:t>
      </w:r>
    </w:p>
    <w:p w:rsidR="008335C2" w:rsidRPr="000A54F1" w:rsidRDefault="008335C2" w:rsidP="004E5277">
      <w:pPr>
        <w:spacing w:after="0" w:line="360" w:lineRule="auto"/>
        <w:ind w:firstLine="851"/>
        <w:rPr>
          <w:b/>
          <w:bCs/>
          <w:sz w:val="28"/>
          <w:szCs w:val="28"/>
        </w:rPr>
      </w:pPr>
      <w:r w:rsidRPr="000A54F1">
        <w:rPr>
          <w:b/>
          <w:bCs/>
          <w:sz w:val="28"/>
          <w:szCs w:val="28"/>
        </w:rPr>
        <w:t>Для выполнения задания необходимо:</w:t>
      </w:r>
    </w:p>
    <w:p w:rsidR="008335C2" w:rsidRPr="000A54F1" w:rsidRDefault="008335C2" w:rsidP="004E527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sidRPr="000A54F1">
        <w:rPr>
          <w:rFonts w:ascii="Times New Roman" w:hAnsi="Times New Roman" w:cs="Times New Roman"/>
          <w:sz w:val="28"/>
          <w:szCs w:val="28"/>
        </w:rPr>
        <w:t>Прочитать еще раз текст, переведенный на занятии.</w:t>
      </w:r>
    </w:p>
    <w:p w:rsidR="008335C2" w:rsidRPr="000A54F1" w:rsidRDefault="008335C2" w:rsidP="004E5277">
      <w:pPr>
        <w:pStyle w:val="ListParagraph"/>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sz w:val="28"/>
          <w:szCs w:val="28"/>
        </w:rPr>
      </w:pPr>
      <w:r w:rsidRPr="000A54F1">
        <w:rPr>
          <w:rFonts w:ascii="Times New Roman" w:hAnsi="Times New Roman" w:cs="Times New Roman"/>
          <w:sz w:val="28"/>
          <w:szCs w:val="28"/>
        </w:rPr>
        <w:t>Составить план пересказа текста, выделив основную информацию.</w:t>
      </w:r>
    </w:p>
    <w:p w:rsidR="008335C2" w:rsidRPr="000A54F1" w:rsidRDefault="008335C2" w:rsidP="004E5277">
      <w:pPr>
        <w:pStyle w:val="ListParagraph"/>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sz w:val="28"/>
          <w:szCs w:val="28"/>
        </w:rPr>
      </w:pPr>
      <w:r w:rsidRPr="000A54F1">
        <w:rPr>
          <w:rFonts w:ascii="Times New Roman" w:hAnsi="Times New Roman" w:cs="Times New Roman"/>
          <w:sz w:val="28"/>
          <w:szCs w:val="28"/>
        </w:rPr>
        <w:t>Написать текст для пересказа (не менее 15 предложений) в тетрадь.</w:t>
      </w:r>
    </w:p>
    <w:p w:rsidR="008335C2" w:rsidRPr="000A54F1" w:rsidRDefault="008335C2" w:rsidP="004E5277">
      <w:pPr>
        <w:pStyle w:val="ListParagraph"/>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cs="Times New Roman"/>
          <w:sz w:val="28"/>
          <w:szCs w:val="28"/>
        </w:rPr>
      </w:pPr>
      <w:r w:rsidRPr="000A54F1">
        <w:rPr>
          <w:rFonts w:ascii="Times New Roman" w:hAnsi="Times New Roman" w:cs="Times New Roman"/>
          <w:sz w:val="28"/>
          <w:szCs w:val="28"/>
        </w:rPr>
        <w:t>Выучить составленный текст наизусть.</w:t>
      </w:r>
    </w:p>
    <w:p w:rsidR="008335C2" w:rsidRPr="000A54F1" w:rsidRDefault="008335C2" w:rsidP="004E5277">
      <w:pPr>
        <w:spacing w:after="0" w:line="360" w:lineRule="auto"/>
        <w:ind w:firstLine="708"/>
        <w:rPr>
          <w:b/>
          <w:bCs/>
          <w:sz w:val="28"/>
          <w:szCs w:val="28"/>
        </w:rPr>
      </w:pPr>
      <w:r w:rsidRPr="000A54F1">
        <w:rPr>
          <w:b/>
          <w:bCs/>
          <w:sz w:val="28"/>
          <w:szCs w:val="28"/>
        </w:rPr>
        <w:t>Норма времени на выполнение самостоятельной работы –</w:t>
      </w:r>
      <w:r>
        <w:rPr>
          <w:b/>
          <w:bCs/>
          <w:sz w:val="28"/>
          <w:szCs w:val="28"/>
        </w:rPr>
        <w:t>2</w:t>
      </w:r>
      <w:r w:rsidRPr="000A54F1">
        <w:rPr>
          <w:i/>
          <w:iCs/>
          <w:sz w:val="28"/>
          <w:szCs w:val="28"/>
        </w:rPr>
        <w:t xml:space="preserve"> час</w:t>
      </w:r>
      <w:r>
        <w:rPr>
          <w:i/>
          <w:iCs/>
          <w:sz w:val="28"/>
          <w:szCs w:val="28"/>
        </w:rPr>
        <w:t>а</w:t>
      </w:r>
    </w:p>
    <w:p w:rsidR="008335C2" w:rsidRPr="000A54F1" w:rsidRDefault="008335C2" w:rsidP="004E5277">
      <w:pPr>
        <w:spacing w:after="0" w:line="360" w:lineRule="auto"/>
        <w:ind w:firstLine="708"/>
        <w:rPr>
          <w:b/>
          <w:bCs/>
          <w:sz w:val="28"/>
          <w:szCs w:val="28"/>
        </w:rPr>
      </w:pPr>
      <w:r w:rsidRPr="000A54F1">
        <w:rPr>
          <w:b/>
          <w:bCs/>
          <w:sz w:val="28"/>
          <w:szCs w:val="28"/>
        </w:rPr>
        <w:t>Требования к  оформлению самостоятельной работы:</w:t>
      </w:r>
    </w:p>
    <w:p w:rsidR="008335C2" w:rsidRPr="000A54F1" w:rsidRDefault="008335C2" w:rsidP="004E5277">
      <w:pPr>
        <w:spacing w:after="0" w:line="360" w:lineRule="auto"/>
        <w:ind w:firstLine="708"/>
        <w:rPr>
          <w:sz w:val="28"/>
          <w:szCs w:val="28"/>
        </w:rPr>
      </w:pPr>
      <w:r w:rsidRPr="000A54F1">
        <w:rPr>
          <w:sz w:val="28"/>
          <w:szCs w:val="28"/>
        </w:rPr>
        <w:t>Сообщение должно быть выучено наизусть и  рассказано Вами преподавателю на следующем занятии.</w:t>
      </w:r>
    </w:p>
    <w:p w:rsidR="008335C2" w:rsidRPr="000A54F1" w:rsidRDefault="008335C2" w:rsidP="004E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8335C2" w:rsidRPr="009531BB" w:rsidRDefault="008335C2" w:rsidP="0095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531BB">
        <w:rPr>
          <w:b/>
          <w:bCs/>
          <w:sz w:val="28"/>
          <w:szCs w:val="28"/>
        </w:rPr>
        <w:t>Раздел 3</w:t>
      </w:r>
    </w:p>
    <w:p w:rsidR="008335C2" w:rsidRPr="009531BB" w:rsidRDefault="008335C2" w:rsidP="0095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531BB">
        <w:rPr>
          <w:b/>
          <w:bCs/>
          <w:sz w:val="28"/>
          <w:szCs w:val="28"/>
        </w:rPr>
        <w:t>Тема 3.4 Межличностные отношения</w:t>
      </w:r>
    </w:p>
    <w:p w:rsidR="008335C2" w:rsidRPr="000A54F1" w:rsidRDefault="008335C2" w:rsidP="009531BB">
      <w:pPr>
        <w:autoSpaceDE w:val="0"/>
        <w:autoSpaceDN w:val="0"/>
        <w:adjustRightInd w:val="0"/>
        <w:spacing w:after="0" w:line="360" w:lineRule="auto"/>
        <w:ind w:firstLine="851"/>
        <w:rPr>
          <w:b/>
          <w:bCs/>
          <w:sz w:val="28"/>
          <w:szCs w:val="28"/>
        </w:rPr>
      </w:pPr>
      <w:r w:rsidRPr="000A54F1">
        <w:rPr>
          <w:b/>
          <w:bCs/>
          <w:sz w:val="28"/>
          <w:szCs w:val="28"/>
        </w:rPr>
        <w:t>Задание для самостоятельного выполнения:</w:t>
      </w:r>
    </w:p>
    <w:p w:rsidR="008335C2" w:rsidRPr="009531BB" w:rsidRDefault="008335C2" w:rsidP="00D5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12785">
        <w:rPr>
          <w:sz w:val="28"/>
          <w:szCs w:val="28"/>
        </w:rPr>
        <w:t>Состав</w:t>
      </w:r>
      <w:r>
        <w:rPr>
          <w:sz w:val="28"/>
          <w:szCs w:val="28"/>
        </w:rPr>
        <w:t>ить</w:t>
      </w:r>
      <w:r w:rsidRPr="00D12785">
        <w:rPr>
          <w:sz w:val="28"/>
          <w:szCs w:val="28"/>
        </w:rPr>
        <w:t xml:space="preserve"> монолог «Мои взаимоотношения со сверстниками».</w:t>
      </w:r>
    </w:p>
    <w:p w:rsidR="008335C2" w:rsidRPr="000A54F1" w:rsidRDefault="008335C2" w:rsidP="009531BB">
      <w:pPr>
        <w:spacing w:after="0" w:line="360" w:lineRule="auto"/>
        <w:ind w:firstLine="708"/>
        <w:rPr>
          <w:color w:val="000000"/>
          <w:sz w:val="28"/>
          <w:szCs w:val="28"/>
        </w:rPr>
      </w:pPr>
      <w:r w:rsidRPr="000A54F1">
        <w:rPr>
          <w:b/>
          <w:bCs/>
          <w:sz w:val="28"/>
          <w:szCs w:val="28"/>
        </w:rPr>
        <w:t>Цель:</w:t>
      </w:r>
      <w:r w:rsidRPr="000A54F1">
        <w:rPr>
          <w:color w:val="000000"/>
          <w:sz w:val="28"/>
          <w:szCs w:val="28"/>
        </w:rPr>
        <w:t xml:space="preserve"> совершенствование и развитие навыков письменной и устной речи на немецком языке.</w:t>
      </w:r>
    </w:p>
    <w:p w:rsidR="008335C2" w:rsidRPr="000A54F1" w:rsidRDefault="008335C2" w:rsidP="009531BB">
      <w:pPr>
        <w:spacing w:after="0" w:line="360" w:lineRule="auto"/>
        <w:ind w:firstLine="708"/>
        <w:rPr>
          <w:b/>
          <w:bCs/>
          <w:sz w:val="28"/>
          <w:szCs w:val="28"/>
        </w:rPr>
      </w:pPr>
      <w:r w:rsidRPr="000A54F1">
        <w:rPr>
          <w:b/>
          <w:bCs/>
          <w:sz w:val="28"/>
          <w:szCs w:val="28"/>
        </w:rPr>
        <w:t>Для выполнения задания необходимо:</w:t>
      </w:r>
    </w:p>
    <w:p w:rsidR="008335C2" w:rsidRPr="000A54F1" w:rsidRDefault="008335C2" w:rsidP="009531BB">
      <w:pPr>
        <w:pStyle w:val="ListParagraph"/>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color w:val="000000"/>
          <w:sz w:val="28"/>
          <w:szCs w:val="28"/>
        </w:rPr>
        <w:t>При подготовке сообщения помните, что необходимо рассказать</w:t>
      </w:r>
      <w:r w:rsidRPr="000A54F1">
        <w:rPr>
          <w:rFonts w:ascii="Times New Roman" w:hAnsi="Times New Roman" w:cs="Times New Roman"/>
          <w:sz w:val="28"/>
          <w:szCs w:val="28"/>
        </w:rPr>
        <w:t xml:space="preserve"> о </w:t>
      </w:r>
      <w:r>
        <w:rPr>
          <w:rFonts w:ascii="Times New Roman" w:hAnsi="Times New Roman" w:cs="Times New Roman"/>
          <w:sz w:val="28"/>
          <w:szCs w:val="28"/>
        </w:rPr>
        <w:t xml:space="preserve">взаимоотношениях с друзьями, однокурсниками. </w:t>
      </w:r>
      <w:r w:rsidRPr="000A54F1">
        <w:rPr>
          <w:rFonts w:ascii="Times New Roman" w:hAnsi="Times New Roman" w:cs="Times New Roman"/>
          <w:sz w:val="28"/>
          <w:szCs w:val="28"/>
        </w:rPr>
        <w:t xml:space="preserve"> Это одна из самых необходимых бытовых тем для тех, кто хочет общаться на немецком языке. </w:t>
      </w:r>
      <w:r w:rsidRPr="000A54F1">
        <w:rPr>
          <w:rFonts w:ascii="Times New Roman" w:hAnsi="Times New Roman" w:cs="Times New Roman"/>
          <w:color w:val="000000"/>
          <w:sz w:val="28"/>
          <w:szCs w:val="28"/>
        </w:rPr>
        <w:t xml:space="preserve">При подготовке сообщения используйте  слова и выражения по теме в УМК и пример сообщения в Приложении </w:t>
      </w:r>
      <w:r>
        <w:rPr>
          <w:rFonts w:ascii="Times New Roman" w:hAnsi="Times New Roman" w:cs="Times New Roman"/>
          <w:color w:val="000000"/>
          <w:sz w:val="28"/>
          <w:szCs w:val="28"/>
        </w:rPr>
        <w:t>1</w:t>
      </w:r>
      <w:r w:rsidRPr="000A54F1">
        <w:rPr>
          <w:rFonts w:ascii="Times New Roman" w:hAnsi="Times New Roman" w:cs="Times New Roman"/>
          <w:color w:val="000000"/>
          <w:sz w:val="28"/>
          <w:szCs w:val="28"/>
        </w:rPr>
        <w:t>.</w:t>
      </w:r>
    </w:p>
    <w:p w:rsidR="008335C2" w:rsidRPr="000A54F1" w:rsidRDefault="008335C2" w:rsidP="009531BB">
      <w:pPr>
        <w:pStyle w:val="ListParagraph"/>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Переходите к составлению монологического высказывания на немецком языке. Объем высказывания должен составлять не менее 15 предложений.</w:t>
      </w:r>
    </w:p>
    <w:p w:rsidR="008335C2" w:rsidRPr="000A54F1" w:rsidRDefault="008335C2" w:rsidP="009531BB">
      <w:pPr>
        <w:pStyle w:val="ListParagraph"/>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 xml:space="preserve">Не забывайте о порядке слов в немецком предложении (подлежащее+сказуемое+дополнение+обстоятельство места+обстоятельство времени). </w:t>
      </w:r>
    </w:p>
    <w:p w:rsidR="008335C2" w:rsidRDefault="008335C2" w:rsidP="009531BB">
      <w:pPr>
        <w:pStyle w:val="ListParagraph"/>
        <w:numPr>
          <w:ilvl w:val="0"/>
          <w:numId w:val="1"/>
        </w:numPr>
        <w:tabs>
          <w:tab w:val="left" w:pos="851"/>
          <w:tab w:val="left" w:pos="993"/>
          <w:tab w:val="left" w:pos="1701"/>
        </w:tabs>
        <w:ind w:left="0" w:firstLine="709"/>
        <w:rPr>
          <w:rFonts w:ascii="Times New Roman" w:hAnsi="Times New Roman" w:cs="Times New Roman"/>
          <w:sz w:val="28"/>
          <w:szCs w:val="28"/>
        </w:rPr>
      </w:pPr>
      <w:r w:rsidRPr="00EC5438">
        <w:rPr>
          <w:rFonts w:ascii="Times New Roman" w:hAnsi="Times New Roman" w:cs="Times New Roman"/>
          <w:sz w:val="28"/>
          <w:szCs w:val="28"/>
        </w:rPr>
        <w:t xml:space="preserve">Ваше высказывание должно иметь </w:t>
      </w:r>
      <w:r w:rsidRPr="00EC5438">
        <w:rPr>
          <w:rFonts w:ascii="Times New Roman" w:hAnsi="Times New Roman" w:cs="Times New Roman"/>
          <w:i/>
          <w:iCs/>
          <w:sz w:val="28"/>
          <w:szCs w:val="28"/>
        </w:rPr>
        <w:t>вступление</w:t>
      </w:r>
      <w:r w:rsidRPr="00EC5438">
        <w:rPr>
          <w:rFonts w:ascii="Times New Roman" w:hAnsi="Times New Roman" w:cs="Times New Roman"/>
          <w:sz w:val="28"/>
          <w:szCs w:val="28"/>
        </w:rPr>
        <w:t xml:space="preserve"> (предложение, вводящее в курс дела Вашего собеседника. Например, </w:t>
      </w:r>
      <w:r w:rsidRPr="00EC5438">
        <w:rPr>
          <w:rFonts w:ascii="Times New Roman" w:hAnsi="Times New Roman" w:cs="Times New Roman"/>
          <w:sz w:val="28"/>
          <w:szCs w:val="28"/>
          <w:lang w:val="en-US"/>
        </w:rPr>
        <w:t>Ich</w:t>
      </w:r>
      <w:r w:rsidRPr="00EC5438">
        <w:rPr>
          <w:rFonts w:ascii="Times New Roman" w:hAnsi="Times New Roman" w:cs="Times New Roman"/>
          <w:sz w:val="28"/>
          <w:szCs w:val="28"/>
        </w:rPr>
        <w:t xml:space="preserve"> </w:t>
      </w:r>
      <w:r w:rsidRPr="00EC5438">
        <w:rPr>
          <w:rFonts w:ascii="Times New Roman" w:hAnsi="Times New Roman" w:cs="Times New Roman"/>
          <w:sz w:val="28"/>
          <w:szCs w:val="28"/>
          <w:lang w:val="en-US"/>
        </w:rPr>
        <w:t>m</w:t>
      </w:r>
      <w:r w:rsidRPr="00EC5438">
        <w:rPr>
          <w:rFonts w:ascii="Times New Roman" w:hAnsi="Times New Roman" w:cs="Times New Roman"/>
          <w:sz w:val="28"/>
          <w:szCs w:val="28"/>
        </w:rPr>
        <w:t>ö</w:t>
      </w:r>
      <w:r w:rsidRPr="00EC5438">
        <w:rPr>
          <w:rFonts w:ascii="Times New Roman" w:hAnsi="Times New Roman" w:cs="Times New Roman"/>
          <w:sz w:val="28"/>
          <w:szCs w:val="28"/>
          <w:lang w:val="en-US"/>
        </w:rPr>
        <w:t>chte</w:t>
      </w:r>
      <w:r w:rsidRPr="00EC5438">
        <w:rPr>
          <w:rFonts w:ascii="Times New Roman" w:hAnsi="Times New Roman" w:cs="Times New Roman"/>
          <w:sz w:val="28"/>
          <w:szCs w:val="28"/>
        </w:rPr>
        <w:t xml:space="preserve"> ü</w:t>
      </w:r>
      <w:r w:rsidRPr="00EC5438">
        <w:rPr>
          <w:rFonts w:ascii="Times New Roman" w:hAnsi="Times New Roman" w:cs="Times New Roman"/>
          <w:sz w:val="28"/>
          <w:szCs w:val="28"/>
          <w:lang w:val="en-US"/>
        </w:rPr>
        <w:t>ber</w:t>
      </w:r>
      <w:r w:rsidRPr="00EC5438">
        <w:rPr>
          <w:rFonts w:ascii="Times New Roman" w:hAnsi="Times New Roman" w:cs="Times New Roman"/>
          <w:sz w:val="28"/>
          <w:szCs w:val="28"/>
        </w:rPr>
        <w:t xml:space="preserve"> … </w:t>
      </w:r>
      <w:r w:rsidRPr="00EC5438">
        <w:rPr>
          <w:rFonts w:ascii="Times New Roman" w:hAnsi="Times New Roman" w:cs="Times New Roman"/>
          <w:sz w:val="28"/>
          <w:szCs w:val="28"/>
          <w:lang w:val="en-US"/>
        </w:rPr>
        <w:t>erz</w:t>
      </w:r>
      <w:r w:rsidRPr="00EC5438">
        <w:rPr>
          <w:rFonts w:ascii="Times New Roman" w:hAnsi="Times New Roman" w:cs="Times New Roman"/>
          <w:sz w:val="28"/>
          <w:szCs w:val="28"/>
        </w:rPr>
        <w:t>ä</w:t>
      </w:r>
      <w:r w:rsidRPr="00EC5438">
        <w:rPr>
          <w:rFonts w:ascii="Times New Roman" w:hAnsi="Times New Roman" w:cs="Times New Roman"/>
          <w:sz w:val="28"/>
          <w:szCs w:val="28"/>
          <w:lang w:val="en-US"/>
        </w:rPr>
        <w:t>hlen</w:t>
      </w:r>
      <w:r w:rsidRPr="00EC5438">
        <w:rPr>
          <w:rFonts w:ascii="Times New Roman" w:hAnsi="Times New Roman" w:cs="Times New Roman"/>
          <w:sz w:val="28"/>
          <w:szCs w:val="28"/>
        </w:rPr>
        <w:t xml:space="preserve">.); </w:t>
      </w:r>
      <w:r w:rsidRPr="00EC5438">
        <w:rPr>
          <w:rFonts w:ascii="Times New Roman" w:hAnsi="Times New Roman" w:cs="Times New Roman"/>
          <w:i/>
          <w:iCs/>
          <w:sz w:val="28"/>
          <w:szCs w:val="28"/>
        </w:rPr>
        <w:t>основную часть и заключение</w:t>
      </w:r>
      <w:r>
        <w:rPr>
          <w:rFonts w:ascii="Times New Roman" w:hAnsi="Times New Roman" w:cs="Times New Roman"/>
          <w:i/>
          <w:iCs/>
          <w:sz w:val="28"/>
          <w:szCs w:val="28"/>
        </w:rPr>
        <w:t>.</w:t>
      </w:r>
      <w:r w:rsidRPr="00EC5438">
        <w:rPr>
          <w:rFonts w:ascii="Times New Roman" w:hAnsi="Times New Roman" w:cs="Times New Roman"/>
          <w:sz w:val="28"/>
          <w:szCs w:val="28"/>
        </w:rPr>
        <w:t xml:space="preserve"> </w:t>
      </w:r>
    </w:p>
    <w:p w:rsidR="008335C2" w:rsidRPr="00EC5438" w:rsidRDefault="008335C2" w:rsidP="009531BB">
      <w:pPr>
        <w:pStyle w:val="ListParagraph"/>
        <w:numPr>
          <w:ilvl w:val="0"/>
          <w:numId w:val="1"/>
        </w:numPr>
        <w:tabs>
          <w:tab w:val="left" w:pos="851"/>
          <w:tab w:val="left" w:pos="993"/>
          <w:tab w:val="left" w:pos="1701"/>
        </w:tabs>
        <w:ind w:left="0" w:firstLine="709"/>
        <w:rPr>
          <w:rFonts w:ascii="Times New Roman" w:hAnsi="Times New Roman" w:cs="Times New Roman"/>
          <w:sz w:val="28"/>
          <w:szCs w:val="28"/>
        </w:rPr>
      </w:pPr>
      <w:r w:rsidRPr="00EC5438">
        <w:rPr>
          <w:rFonts w:ascii="Times New Roman" w:hAnsi="Times New Roman" w:cs="Times New Roman"/>
          <w:sz w:val="28"/>
          <w:szCs w:val="28"/>
        </w:rPr>
        <w:t>Каждое предложение начинайте с новой строчки, нумеруйте. Это позволит Вам выучить сообщение гораздо быстрее.</w:t>
      </w:r>
    </w:p>
    <w:p w:rsidR="008335C2" w:rsidRPr="000A54F1" w:rsidRDefault="008335C2" w:rsidP="009531BB">
      <w:pPr>
        <w:spacing w:after="0" w:line="360" w:lineRule="auto"/>
        <w:rPr>
          <w:b/>
          <w:bCs/>
          <w:sz w:val="28"/>
          <w:szCs w:val="28"/>
        </w:rPr>
      </w:pPr>
      <w:r w:rsidRPr="000A54F1">
        <w:rPr>
          <w:b/>
          <w:bCs/>
          <w:sz w:val="28"/>
          <w:szCs w:val="28"/>
        </w:rPr>
        <w:t>Норма времени на выполнение самостоятельной работы –</w:t>
      </w:r>
      <w:r w:rsidRPr="000A54F1">
        <w:rPr>
          <w:i/>
          <w:iCs/>
          <w:sz w:val="28"/>
          <w:szCs w:val="28"/>
        </w:rPr>
        <w:t>1 час</w:t>
      </w:r>
    </w:p>
    <w:p w:rsidR="008335C2" w:rsidRPr="000A54F1" w:rsidRDefault="008335C2" w:rsidP="009531BB">
      <w:pPr>
        <w:spacing w:after="0" w:line="360" w:lineRule="auto"/>
        <w:rPr>
          <w:b/>
          <w:bCs/>
          <w:sz w:val="28"/>
          <w:szCs w:val="28"/>
        </w:rPr>
      </w:pPr>
      <w:r w:rsidRPr="000A54F1">
        <w:rPr>
          <w:b/>
          <w:bCs/>
          <w:sz w:val="28"/>
          <w:szCs w:val="28"/>
        </w:rPr>
        <w:t>Требования к  оформлению самостоятельной работы:</w:t>
      </w:r>
    </w:p>
    <w:p w:rsidR="008335C2" w:rsidRPr="000A54F1" w:rsidRDefault="008335C2" w:rsidP="009531BB">
      <w:pPr>
        <w:spacing w:after="0" w:line="360" w:lineRule="auto"/>
        <w:ind w:firstLine="708"/>
        <w:rPr>
          <w:sz w:val="28"/>
          <w:szCs w:val="28"/>
        </w:rPr>
      </w:pPr>
      <w:r w:rsidRPr="000A54F1">
        <w:rPr>
          <w:sz w:val="28"/>
          <w:szCs w:val="28"/>
        </w:rPr>
        <w:t>Сообщение должно быть выучено наизусть и  рассказано Вами преподавателю на следующем занятии.</w:t>
      </w:r>
    </w:p>
    <w:p w:rsidR="008335C2" w:rsidRPr="000A54F1" w:rsidRDefault="008335C2" w:rsidP="0095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bCs/>
          <w:sz w:val="28"/>
          <w:szCs w:val="28"/>
        </w:rPr>
      </w:pPr>
    </w:p>
    <w:p w:rsidR="008335C2" w:rsidRPr="009531BB" w:rsidRDefault="008335C2" w:rsidP="0003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531BB">
        <w:rPr>
          <w:b/>
          <w:bCs/>
          <w:sz w:val="28"/>
          <w:szCs w:val="28"/>
        </w:rPr>
        <w:t>Раздел 3</w:t>
      </w:r>
    </w:p>
    <w:p w:rsidR="008335C2" w:rsidRPr="009531BB" w:rsidRDefault="008335C2" w:rsidP="0003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531BB">
        <w:rPr>
          <w:b/>
          <w:bCs/>
          <w:sz w:val="28"/>
          <w:szCs w:val="28"/>
        </w:rPr>
        <w:t>Тема 3.4 Межличностные отношения</w:t>
      </w:r>
    </w:p>
    <w:p w:rsidR="008335C2" w:rsidRPr="000A54F1" w:rsidRDefault="008335C2" w:rsidP="000351B3">
      <w:pPr>
        <w:autoSpaceDE w:val="0"/>
        <w:autoSpaceDN w:val="0"/>
        <w:adjustRightInd w:val="0"/>
        <w:spacing w:after="0" w:line="360" w:lineRule="auto"/>
        <w:ind w:firstLine="851"/>
        <w:rPr>
          <w:b/>
          <w:bCs/>
          <w:sz w:val="28"/>
          <w:szCs w:val="28"/>
        </w:rPr>
      </w:pPr>
      <w:r w:rsidRPr="000A54F1">
        <w:rPr>
          <w:b/>
          <w:bCs/>
          <w:sz w:val="28"/>
          <w:szCs w:val="28"/>
        </w:rPr>
        <w:t>Задание для самостоятельного выполнения:</w:t>
      </w:r>
    </w:p>
    <w:p w:rsidR="008335C2" w:rsidRDefault="008335C2" w:rsidP="00D5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D12785">
        <w:rPr>
          <w:sz w:val="28"/>
          <w:szCs w:val="28"/>
        </w:rPr>
        <w:t>Выполнение грамматических упражнений по теме.</w:t>
      </w:r>
    </w:p>
    <w:p w:rsidR="008335C2" w:rsidRPr="000A54F1" w:rsidRDefault="008335C2" w:rsidP="0003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A54F1">
        <w:rPr>
          <w:b/>
          <w:bCs/>
          <w:sz w:val="28"/>
          <w:szCs w:val="28"/>
        </w:rPr>
        <w:t xml:space="preserve">Цель: </w:t>
      </w:r>
      <w:r w:rsidRPr="000A54F1">
        <w:rPr>
          <w:color w:val="000000"/>
          <w:sz w:val="28"/>
          <w:szCs w:val="28"/>
        </w:rPr>
        <w:t>совершенствование и развитие навыков письменной речи на немецком языке.</w:t>
      </w:r>
    </w:p>
    <w:p w:rsidR="008335C2" w:rsidRPr="000A54F1" w:rsidRDefault="008335C2" w:rsidP="000351B3">
      <w:pPr>
        <w:spacing w:after="0" w:line="360" w:lineRule="auto"/>
        <w:ind w:firstLine="709"/>
        <w:rPr>
          <w:b/>
          <w:bCs/>
          <w:sz w:val="28"/>
          <w:szCs w:val="28"/>
        </w:rPr>
      </w:pPr>
      <w:r w:rsidRPr="000A54F1">
        <w:rPr>
          <w:b/>
          <w:bCs/>
          <w:sz w:val="28"/>
          <w:szCs w:val="28"/>
        </w:rPr>
        <w:t>Для выполнения задания необходимо:</w:t>
      </w:r>
    </w:p>
    <w:p w:rsidR="008335C2" w:rsidRPr="000A54F1" w:rsidRDefault="008335C2" w:rsidP="000351B3">
      <w:pPr>
        <w:pStyle w:val="ListParagraph"/>
        <w:numPr>
          <w:ilvl w:val="0"/>
          <w:numId w:val="17"/>
        </w:numPr>
        <w:tabs>
          <w:tab w:val="left" w:pos="851"/>
        </w:tabs>
        <w:ind w:left="0" w:firstLine="567"/>
        <w:rPr>
          <w:rFonts w:ascii="Times New Roman" w:hAnsi="Times New Roman" w:cs="Times New Roman"/>
          <w:sz w:val="28"/>
          <w:szCs w:val="28"/>
        </w:rPr>
      </w:pPr>
      <w:r w:rsidRPr="000A54F1">
        <w:rPr>
          <w:rFonts w:ascii="Times New Roman" w:hAnsi="Times New Roman" w:cs="Times New Roman"/>
          <w:sz w:val="28"/>
          <w:szCs w:val="28"/>
        </w:rPr>
        <w:t xml:space="preserve">Повторить грамматический материал по теме </w:t>
      </w:r>
      <w:r>
        <w:rPr>
          <w:rFonts w:ascii="Times New Roman" w:hAnsi="Times New Roman" w:cs="Times New Roman"/>
          <w:sz w:val="28"/>
          <w:szCs w:val="28"/>
        </w:rPr>
        <w:t>«Сложноподчиненное  предложение»</w:t>
      </w:r>
      <w:r w:rsidRPr="000A54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4F1">
        <w:rPr>
          <w:rFonts w:ascii="Times New Roman" w:hAnsi="Times New Roman" w:cs="Times New Roman"/>
          <w:sz w:val="28"/>
          <w:szCs w:val="28"/>
        </w:rPr>
        <w:t>(см.конспект в тетради, учебник с.</w:t>
      </w:r>
      <w:r>
        <w:rPr>
          <w:rFonts w:ascii="Times New Roman" w:hAnsi="Times New Roman" w:cs="Times New Roman"/>
          <w:sz w:val="28"/>
          <w:szCs w:val="28"/>
        </w:rPr>
        <w:t>185-200</w:t>
      </w:r>
      <w:r w:rsidRPr="000A54F1">
        <w:rPr>
          <w:rFonts w:ascii="Times New Roman" w:hAnsi="Times New Roman" w:cs="Times New Roman"/>
          <w:sz w:val="28"/>
          <w:szCs w:val="28"/>
        </w:rPr>
        <w:t>), лексику предыдущих уроков.</w:t>
      </w:r>
    </w:p>
    <w:p w:rsidR="008335C2" w:rsidRPr="000351B3" w:rsidRDefault="008335C2" w:rsidP="000351B3">
      <w:pPr>
        <w:pStyle w:val="ListParagraph"/>
        <w:numPr>
          <w:ilvl w:val="0"/>
          <w:numId w:val="17"/>
        </w:numPr>
        <w:tabs>
          <w:tab w:val="left" w:pos="851"/>
        </w:tabs>
        <w:ind w:left="0" w:firstLine="567"/>
        <w:rPr>
          <w:sz w:val="28"/>
          <w:szCs w:val="28"/>
        </w:rPr>
      </w:pPr>
      <w:r w:rsidRPr="000351B3">
        <w:rPr>
          <w:sz w:val="28"/>
          <w:szCs w:val="28"/>
        </w:rPr>
        <w:t>Внимательно прочитать задания к каждому упражнению.</w:t>
      </w:r>
    </w:p>
    <w:p w:rsidR="008335C2" w:rsidRPr="000A54F1" w:rsidRDefault="008335C2" w:rsidP="000351B3">
      <w:pPr>
        <w:pStyle w:val="ListParagraph"/>
        <w:numPr>
          <w:ilvl w:val="0"/>
          <w:numId w:val="17"/>
        </w:numPr>
        <w:tabs>
          <w:tab w:val="left" w:pos="851"/>
        </w:tabs>
        <w:ind w:left="0" w:firstLine="567"/>
        <w:rPr>
          <w:rFonts w:ascii="Times New Roman" w:hAnsi="Times New Roman" w:cs="Times New Roman"/>
          <w:sz w:val="28"/>
          <w:szCs w:val="28"/>
        </w:rPr>
      </w:pPr>
      <w:r w:rsidRPr="000A54F1">
        <w:rPr>
          <w:rFonts w:ascii="Times New Roman" w:hAnsi="Times New Roman" w:cs="Times New Roman"/>
          <w:sz w:val="28"/>
          <w:szCs w:val="28"/>
        </w:rPr>
        <w:t>Выполнить письменно упражнения из учебника, используя при необходимости словарь (немецко-русский и/или русско-немецкий).</w:t>
      </w:r>
    </w:p>
    <w:p w:rsidR="008335C2" w:rsidRPr="000A54F1" w:rsidRDefault="008335C2" w:rsidP="000351B3">
      <w:pPr>
        <w:spacing w:after="0" w:line="360" w:lineRule="auto"/>
        <w:ind w:firstLine="709"/>
        <w:rPr>
          <w:sz w:val="28"/>
          <w:szCs w:val="28"/>
        </w:rPr>
      </w:pPr>
      <w:r w:rsidRPr="000A54F1">
        <w:rPr>
          <w:b/>
          <w:bCs/>
          <w:sz w:val="28"/>
          <w:szCs w:val="28"/>
        </w:rPr>
        <w:t>Норма времени на выполнение самостоятельной работы</w:t>
      </w:r>
      <w:r w:rsidRPr="000A54F1">
        <w:rPr>
          <w:sz w:val="28"/>
          <w:szCs w:val="28"/>
        </w:rPr>
        <w:t>: 1 час</w:t>
      </w:r>
    </w:p>
    <w:p w:rsidR="008335C2" w:rsidRPr="000A54F1" w:rsidRDefault="008335C2" w:rsidP="000351B3">
      <w:pPr>
        <w:spacing w:after="0" w:line="360" w:lineRule="auto"/>
        <w:ind w:firstLine="709"/>
        <w:rPr>
          <w:sz w:val="28"/>
          <w:szCs w:val="28"/>
        </w:rPr>
      </w:pPr>
      <w:r w:rsidRPr="000A54F1">
        <w:rPr>
          <w:b/>
          <w:bCs/>
          <w:sz w:val="28"/>
          <w:szCs w:val="28"/>
        </w:rPr>
        <w:t>Требования к  оформлению самостоятельной работы:</w:t>
      </w:r>
    </w:p>
    <w:p w:rsidR="008335C2" w:rsidRPr="000A54F1" w:rsidRDefault="008335C2" w:rsidP="000351B3">
      <w:pPr>
        <w:spacing w:after="0" w:line="360" w:lineRule="auto"/>
        <w:ind w:firstLine="851"/>
        <w:rPr>
          <w:sz w:val="28"/>
          <w:szCs w:val="28"/>
          <w:lang w:eastAsia="ar-SA"/>
        </w:rPr>
      </w:pPr>
      <w:r w:rsidRPr="000A54F1">
        <w:rPr>
          <w:sz w:val="28"/>
          <w:szCs w:val="28"/>
          <w:lang w:eastAsia="ar-SA"/>
        </w:rPr>
        <w:t>Упражнения должны быть выполнены в тетради и предъявлены преподавателю на следующем занятии.</w:t>
      </w:r>
    </w:p>
    <w:p w:rsidR="008335C2" w:rsidRDefault="008335C2" w:rsidP="00D5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8335C2" w:rsidRPr="000351B3" w:rsidRDefault="008335C2" w:rsidP="0003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351B3">
        <w:rPr>
          <w:b/>
          <w:bCs/>
          <w:sz w:val="28"/>
          <w:szCs w:val="28"/>
        </w:rPr>
        <w:t>Раздел 3</w:t>
      </w:r>
    </w:p>
    <w:p w:rsidR="008335C2" w:rsidRPr="000351B3" w:rsidRDefault="008335C2" w:rsidP="0003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351B3">
        <w:rPr>
          <w:b/>
          <w:bCs/>
          <w:sz w:val="28"/>
          <w:szCs w:val="28"/>
        </w:rPr>
        <w:t>Тема 3.5</w:t>
      </w:r>
      <w:r>
        <w:rPr>
          <w:b/>
          <w:bCs/>
          <w:sz w:val="28"/>
          <w:szCs w:val="28"/>
        </w:rPr>
        <w:t xml:space="preserve"> </w:t>
      </w:r>
      <w:r w:rsidRPr="000351B3">
        <w:rPr>
          <w:b/>
          <w:bCs/>
          <w:sz w:val="28"/>
          <w:szCs w:val="28"/>
        </w:rPr>
        <w:t>Профессии и профессиональные качества</w:t>
      </w:r>
    </w:p>
    <w:p w:rsidR="008335C2" w:rsidRPr="000A54F1" w:rsidRDefault="008335C2" w:rsidP="000351B3">
      <w:pPr>
        <w:autoSpaceDE w:val="0"/>
        <w:autoSpaceDN w:val="0"/>
        <w:adjustRightInd w:val="0"/>
        <w:spacing w:after="0" w:line="360" w:lineRule="auto"/>
        <w:ind w:firstLine="851"/>
        <w:rPr>
          <w:b/>
          <w:bCs/>
          <w:sz w:val="28"/>
          <w:szCs w:val="28"/>
        </w:rPr>
      </w:pPr>
      <w:r w:rsidRPr="000A54F1">
        <w:rPr>
          <w:b/>
          <w:bCs/>
          <w:sz w:val="28"/>
          <w:szCs w:val="28"/>
        </w:rPr>
        <w:t>Задание для самостоятельного выполнения:</w:t>
      </w:r>
    </w:p>
    <w:p w:rsidR="008335C2" w:rsidRDefault="008335C2" w:rsidP="0003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D12785">
        <w:rPr>
          <w:sz w:val="28"/>
          <w:szCs w:val="28"/>
        </w:rPr>
        <w:t>Выполнение грамматических упражнений по теме.</w:t>
      </w:r>
    </w:p>
    <w:p w:rsidR="008335C2" w:rsidRPr="000A54F1" w:rsidRDefault="008335C2" w:rsidP="0003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A54F1">
        <w:rPr>
          <w:b/>
          <w:bCs/>
          <w:sz w:val="28"/>
          <w:szCs w:val="28"/>
        </w:rPr>
        <w:t xml:space="preserve">Цель: </w:t>
      </w:r>
      <w:r w:rsidRPr="000A54F1">
        <w:rPr>
          <w:color w:val="000000"/>
          <w:sz w:val="28"/>
          <w:szCs w:val="28"/>
        </w:rPr>
        <w:t>совершенствование и развитие навыков письменной речи на немецком языке.</w:t>
      </w:r>
    </w:p>
    <w:p w:rsidR="008335C2" w:rsidRPr="000A54F1" w:rsidRDefault="008335C2" w:rsidP="000351B3">
      <w:pPr>
        <w:spacing w:after="0" w:line="360" w:lineRule="auto"/>
        <w:ind w:firstLine="709"/>
        <w:rPr>
          <w:b/>
          <w:bCs/>
          <w:sz w:val="28"/>
          <w:szCs w:val="28"/>
        </w:rPr>
      </w:pPr>
      <w:r w:rsidRPr="000A54F1">
        <w:rPr>
          <w:b/>
          <w:bCs/>
          <w:sz w:val="28"/>
          <w:szCs w:val="28"/>
        </w:rPr>
        <w:t>Для выполнения задания необходимо:</w:t>
      </w:r>
    </w:p>
    <w:p w:rsidR="008335C2" w:rsidRPr="000A54F1" w:rsidRDefault="008335C2" w:rsidP="000351B3">
      <w:pPr>
        <w:pStyle w:val="ListParagraph"/>
        <w:numPr>
          <w:ilvl w:val="0"/>
          <w:numId w:val="18"/>
        </w:numPr>
        <w:tabs>
          <w:tab w:val="left" w:pos="851"/>
        </w:tabs>
        <w:ind w:left="0" w:firstLine="567"/>
        <w:rPr>
          <w:rFonts w:ascii="Times New Roman" w:hAnsi="Times New Roman" w:cs="Times New Roman"/>
          <w:sz w:val="28"/>
          <w:szCs w:val="28"/>
        </w:rPr>
      </w:pPr>
      <w:r w:rsidRPr="000A54F1">
        <w:rPr>
          <w:rFonts w:ascii="Times New Roman" w:hAnsi="Times New Roman" w:cs="Times New Roman"/>
          <w:sz w:val="28"/>
          <w:szCs w:val="28"/>
        </w:rPr>
        <w:t xml:space="preserve">Повторить грамматический материал по теме </w:t>
      </w:r>
      <w:r>
        <w:rPr>
          <w:rFonts w:ascii="Times New Roman" w:hAnsi="Times New Roman" w:cs="Times New Roman"/>
          <w:sz w:val="28"/>
          <w:szCs w:val="28"/>
        </w:rPr>
        <w:t>«Сложноподчиненное  предложение»</w:t>
      </w:r>
      <w:r w:rsidRPr="000A54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4F1">
        <w:rPr>
          <w:rFonts w:ascii="Times New Roman" w:hAnsi="Times New Roman" w:cs="Times New Roman"/>
          <w:sz w:val="28"/>
          <w:szCs w:val="28"/>
        </w:rPr>
        <w:t>(см.конспект в тетради, учебник с.</w:t>
      </w:r>
      <w:r>
        <w:rPr>
          <w:rFonts w:ascii="Times New Roman" w:hAnsi="Times New Roman" w:cs="Times New Roman"/>
          <w:sz w:val="28"/>
          <w:szCs w:val="28"/>
        </w:rPr>
        <w:t>185-200</w:t>
      </w:r>
      <w:r w:rsidRPr="000A54F1">
        <w:rPr>
          <w:rFonts w:ascii="Times New Roman" w:hAnsi="Times New Roman" w:cs="Times New Roman"/>
          <w:sz w:val="28"/>
          <w:szCs w:val="28"/>
        </w:rPr>
        <w:t>), лексику предыдущих уроков.</w:t>
      </w:r>
    </w:p>
    <w:p w:rsidR="008335C2" w:rsidRPr="000351B3" w:rsidRDefault="008335C2" w:rsidP="000351B3">
      <w:pPr>
        <w:pStyle w:val="ListParagraph"/>
        <w:numPr>
          <w:ilvl w:val="0"/>
          <w:numId w:val="18"/>
        </w:numPr>
        <w:tabs>
          <w:tab w:val="left" w:pos="851"/>
        </w:tabs>
        <w:ind w:left="0" w:firstLine="567"/>
        <w:rPr>
          <w:sz w:val="28"/>
          <w:szCs w:val="28"/>
        </w:rPr>
      </w:pPr>
      <w:r w:rsidRPr="000351B3">
        <w:rPr>
          <w:sz w:val="28"/>
          <w:szCs w:val="28"/>
        </w:rPr>
        <w:t>Внимательно прочитать задания к каждому упражнению.</w:t>
      </w:r>
    </w:p>
    <w:p w:rsidR="008335C2" w:rsidRPr="000A54F1" w:rsidRDefault="008335C2" w:rsidP="000351B3">
      <w:pPr>
        <w:pStyle w:val="ListParagraph"/>
        <w:numPr>
          <w:ilvl w:val="0"/>
          <w:numId w:val="18"/>
        </w:numPr>
        <w:tabs>
          <w:tab w:val="left" w:pos="851"/>
        </w:tabs>
        <w:ind w:left="0" w:firstLine="567"/>
        <w:rPr>
          <w:rFonts w:ascii="Times New Roman" w:hAnsi="Times New Roman" w:cs="Times New Roman"/>
          <w:sz w:val="28"/>
          <w:szCs w:val="28"/>
        </w:rPr>
      </w:pPr>
      <w:r w:rsidRPr="000A54F1">
        <w:rPr>
          <w:rFonts w:ascii="Times New Roman" w:hAnsi="Times New Roman" w:cs="Times New Roman"/>
          <w:sz w:val="28"/>
          <w:szCs w:val="28"/>
        </w:rPr>
        <w:t>Выполнить письменно упражнения из учебника, используя при необходимости словарь (немецко-русский и/или русско-немецкий).</w:t>
      </w:r>
    </w:p>
    <w:p w:rsidR="008335C2" w:rsidRPr="000A54F1" w:rsidRDefault="008335C2" w:rsidP="000351B3">
      <w:pPr>
        <w:spacing w:after="0" w:line="360" w:lineRule="auto"/>
        <w:ind w:firstLine="709"/>
        <w:rPr>
          <w:sz w:val="28"/>
          <w:szCs w:val="28"/>
        </w:rPr>
      </w:pPr>
      <w:r w:rsidRPr="000A54F1">
        <w:rPr>
          <w:b/>
          <w:bCs/>
          <w:sz w:val="28"/>
          <w:szCs w:val="28"/>
        </w:rPr>
        <w:t>Норма времени на выполнение самостоятельной работы</w:t>
      </w:r>
      <w:r w:rsidRPr="000A54F1">
        <w:rPr>
          <w:sz w:val="28"/>
          <w:szCs w:val="28"/>
        </w:rPr>
        <w:t>: 1 час</w:t>
      </w:r>
    </w:p>
    <w:p w:rsidR="008335C2" w:rsidRPr="000A54F1" w:rsidRDefault="008335C2" w:rsidP="000351B3">
      <w:pPr>
        <w:spacing w:after="0" w:line="360" w:lineRule="auto"/>
        <w:ind w:firstLine="709"/>
        <w:rPr>
          <w:sz w:val="28"/>
          <w:szCs w:val="28"/>
        </w:rPr>
      </w:pPr>
      <w:r w:rsidRPr="000A54F1">
        <w:rPr>
          <w:b/>
          <w:bCs/>
          <w:sz w:val="28"/>
          <w:szCs w:val="28"/>
        </w:rPr>
        <w:t>Требования к  оформлению самостоятельной работы:</w:t>
      </w:r>
    </w:p>
    <w:p w:rsidR="008335C2" w:rsidRPr="000A54F1" w:rsidRDefault="008335C2" w:rsidP="000351B3">
      <w:pPr>
        <w:spacing w:after="0" w:line="360" w:lineRule="auto"/>
        <w:ind w:firstLine="851"/>
        <w:rPr>
          <w:sz w:val="28"/>
          <w:szCs w:val="28"/>
          <w:lang w:eastAsia="ar-SA"/>
        </w:rPr>
      </w:pPr>
      <w:r w:rsidRPr="000A54F1">
        <w:rPr>
          <w:sz w:val="28"/>
          <w:szCs w:val="28"/>
          <w:lang w:eastAsia="ar-SA"/>
        </w:rPr>
        <w:t>Упражнения должны быть выполнены в тетради и предъявлены преподавателю на следующем занятии.</w:t>
      </w:r>
    </w:p>
    <w:p w:rsidR="008335C2" w:rsidRDefault="008335C2" w:rsidP="00D5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8335C2" w:rsidRPr="000351B3" w:rsidRDefault="008335C2" w:rsidP="00F9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351B3">
        <w:rPr>
          <w:b/>
          <w:bCs/>
          <w:sz w:val="28"/>
          <w:szCs w:val="28"/>
        </w:rPr>
        <w:t>Раздел 3</w:t>
      </w:r>
    </w:p>
    <w:p w:rsidR="008335C2" w:rsidRPr="000351B3" w:rsidRDefault="008335C2" w:rsidP="00F9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351B3">
        <w:rPr>
          <w:b/>
          <w:bCs/>
          <w:sz w:val="28"/>
          <w:szCs w:val="28"/>
        </w:rPr>
        <w:t>Тема 3.5</w:t>
      </w:r>
      <w:r>
        <w:rPr>
          <w:b/>
          <w:bCs/>
          <w:sz w:val="28"/>
          <w:szCs w:val="28"/>
        </w:rPr>
        <w:t xml:space="preserve"> </w:t>
      </w:r>
      <w:r w:rsidRPr="000351B3">
        <w:rPr>
          <w:b/>
          <w:bCs/>
          <w:sz w:val="28"/>
          <w:szCs w:val="28"/>
        </w:rPr>
        <w:t>Профессии и профессиональные качества</w:t>
      </w:r>
    </w:p>
    <w:p w:rsidR="008335C2" w:rsidRPr="000A54F1" w:rsidRDefault="008335C2" w:rsidP="00F95EDA">
      <w:pPr>
        <w:autoSpaceDE w:val="0"/>
        <w:autoSpaceDN w:val="0"/>
        <w:adjustRightInd w:val="0"/>
        <w:spacing w:after="0" w:line="360" w:lineRule="auto"/>
        <w:ind w:firstLine="851"/>
        <w:rPr>
          <w:b/>
          <w:bCs/>
          <w:sz w:val="28"/>
          <w:szCs w:val="28"/>
        </w:rPr>
      </w:pPr>
      <w:r w:rsidRPr="000A54F1">
        <w:rPr>
          <w:b/>
          <w:bCs/>
          <w:sz w:val="28"/>
          <w:szCs w:val="28"/>
        </w:rPr>
        <w:t>Задание для самостоятельного выполнения:</w:t>
      </w:r>
    </w:p>
    <w:p w:rsidR="008335C2" w:rsidRDefault="008335C2" w:rsidP="00D5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D12785">
        <w:rPr>
          <w:sz w:val="28"/>
          <w:szCs w:val="28"/>
        </w:rPr>
        <w:t>Подготовка доклада на тему «Правоохранительные органы России».</w:t>
      </w:r>
    </w:p>
    <w:p w:rsidR="008335C2" w:rsidRPr="00F76B41" w:rsidRDefault="008335C2" w:rsidP="00DC5F1B">
      <w:pPr>
        <w:spacing w:after="0" w:line="360" w:lineRule="auto"/>
        <w:jc w:val="both"/>
        <w:rPr>
          <w:b/>
          <w:bCs/>
          <w:sz w:val="28"/>
          <w:szCs w:val="28"/>
        </w:rPr>
      </w:pPr>
      <w:r w:rsidRPr="00F76B41">
        <w:rPr>
          <w:b/>
          <w:bCs/>
          <w:color w:val="000000"/>
          <w:sz w:val="28"/>
          <w:szCs w:val="28"/>
        </w:rPr>
        <w:t xml:space="preserve">Цель: </w:t>
      </w:r>
      <w:r>
        <w:rPr>
          <w:color w:val="000000"/>
          <w:sz w:val="28"/>
          <w:szCs w:val="28"/>
        </w:rPr>
        <w:t>С</w:t>
      </w:r>
      <w:r w:rsidRPr="00F76B41">
        <w:rPr>
          <w:color w:val="000000"/>
          <w:sz w:val="28"/>
          <w:szCs w:val="28"/>
        </w:rPr>
        <w:t>овершенствование умения поиска и отбора информации согласно указанной теме, использования ресурсов интернета</w:t>
      </w:r>
      <w:r>
        <w:rPr>
          <w:color w:val="000000"/>
          <w:sz w:val="28"/>
          <w:szCs w:val="28"/>
        </w:rPr>
        <w:t>.</w:t>
      </w:r>
      <w:r w:rsidRPr="00F76B41">
        <w:rPr>
          <w:b/>
          <w:bCs/>
          <w:sz w:val="28"/>
          <w:szCs w:val="28"/>
        </w:rPr>
        <w:t xml:space="preserve"> </w:t>
      </w:r>
    </w:p>
    <w:p w:rsidR="008335C2" w:rsidRPr="00F76B41" w:rsidRDefault="008335C2" w:rsidP="00DC5F1B">
      <w:pPr>
        <w:spacing w:after="0" w:line="360" w:lineRule="auto"/>
        <w:ind w:firstLine="709"/>
        <w:jc w:val="both"/>
        <w:rPr>
          <w:b/>
          <w:bCs/>
          <w:sz w:val="28"/>
          <w:szCs w:val="28"/>
        </w:rPr>
      </w:pPr>
      <w:r w:rsidRPr="00F76B41">
        <w:rPr>
          <w:b/>
          <w:bCs/>
          <w:sz w:val="28"/>
          <w:szCs w:val="28"/>
        </w:rPr>
        <w:t>Для выполнения задания необходимо:</w:t>
      </w:r>
    </w:p>
    <w:p w:rsidR="008335C2" w:rsidRPr="00DC5F1B" w:rsidRDefault="008335C2" w:rsidP="00DC5F1B">
      <w:pPr>
        <w:pStyle w:val="ListParagraph"/>
        <w:numPr>
          <w:ilvl w:val="0"/>
          <w:numId w:val="15"/>
        </w:numPr>
        <w:tabs>
          <w:tab w:val="left" w:pos="993"/>
        </w:tabs>
        <w:ind w:left="0" w:firstLine="567"/>
        <w:rPr>
          <w:rFonts w:ascii="Times New Roman" w:hAnsi="Times New Roman" w:cs="Times New Roman"/>
          <w:sz w:val="28"/>
          <w:szCs w:val="28"/>
        </w:rPr>
      </w:pPr>
      <w:r w:rsidRPr="00DC5F1B">
        <w:rPr>
          <w:rFonts w:ascii="Times New Roman" w:hAnsi="Times New Roman" w:cs="Times New Roman"/>
          <w:sz w:val="28"/>
          <w:szCs w:val="28"/>
        </w:rPr>
        <w:t>Найти и отобрать информацию по указанной теме.</w:t>
      </w:r>
    </w:p>
    <w:p w:rsidR="008335C2" w:rsidRPr="00F76B41" w:rsidRDefault="008335C2" w:rsidP="00DC5F1B">
      <w:pPr>
        <w:pStyle w:val="ListParagraph"/>
        <w:numPr>
          <w:ilvl w:val="0"/>
          <w:numId w:val="15"/>
        </w:numPr>
        <w:tabs>
          <w:tab w:val="left" w:pos="993"/>
        </w:tabs>
        <w:ind w:left="0" w:firstLine="567"/>
        <w:rPr>
          <w:rFonts w:ascii="Times New Roman" w:hAnsi="Times New Roman" w:cs="Times New Roman"/>
          <w:sz w:val="28"/>
          <w:szCs w:val="28"/>
        </w:rPr>
      </w:pPr>
      <w:r w:rsidRPr="00F76B41">
        <w:rPr>
          <w:rFonts w:ascii="Times New Roman" w:hAnsi="Times New Roman" w:cs="Times New Roman"/>
          <w:sz w:val="28"/>
          <w:szCs w:val="28"/>
        </w:rPr>
        <w:t>Выписать ее в тетрадь.</w:t>
      </w:r>
    </w:p>
    <w:p w:rsidR="008335C2" w:rsidRPr="00F76B41" w:rsidRDefault="008335C2" w:rsidP="00DC5F1B">
      <w:pPr>
        <w:pStyle w:val="ListParagraph"/>
        <w:numPr>
          <w:ilvl w:val="0"/>
          <w:numId w:val="15"/>
        </w:numPr>
        <w:tabs>
          <w:tab w:val="left" w:pos="993"/>
        </w:tabs>
        <w:ind w:left="0" w:firstLine="567"/>
        <w:rPr>
          <w:rFonts w:ascii="Times New Roman" w:hAnsi="Times New Roman" w:cs="Times New Roman"/>
          <w:sz w:val="28"/>
          <w:szCs w:val="28"/>
        </w:rPr>
      </w:pPr>
      <w:r w:rsidRPr="00F76B41">
        <w:rPr>
          <w:rFonts w:ascii="Times New Roman" w:hAnsi="Times New Roman" w:cs="Times New Roman"/>
          <w:sz w:val="28"/>
          <w:szCs w:val="28"/>
        </w:rPr>
        <w:t xml:space="preserve">Перевести на </w:t>
      </w:r>
      <w:r>
        <w:rPr>
          <w:rFonts w:ascii="Times New Roman" w:hAnsi="Times New Roman" w:cs="Times New Roman"/>
          <w:sz w:val="28"/>
          <w:szCs w:val="28"/>
        </w:rPr>
        <w:t>немец</w:t>
      </w:r>
      <w:r w:rsidRPr="00F76B41">
        <w:rPr>
          <w:rFonts w:ascii="Times New Roman" w:hAnsi="Times New Roman" w:cs="Times New Roman"/>
          <w:sz w:val="28"/>
          <w:szCs w:val="28"/>
        </w:rPr>
        <w:t>кий язык.</w:t>
      </w:r>
    </w:p>
    <w:p w:rsidR="008335C2" w:rsidRPr="00F76B41" w:rsidRDefault="008335C2" w:rsidP="00DC5F1B">
      <w:pPr>
        <w:pStyle w:val="ListParagraph"/>
        <w:numPr>
          <w:ilvl w:val="0"/>
          <w:numId w:val="15"/>
        </w:numPr>
        <w:tabs>
          <w:tab w:val="left" w:pos="993"/>
        </w:tabs>
        <w:ind w:left="0" w:firstLine="567"/>
        <w:rPr>
          <w:rFonts w:ascii="Times New Roman" w:hAnsi="Times New Roman" w:cs="Times New Roman"/>
          <w:sz w:val="28"/>
          <w:szCs w:val="28"/>
        </w:rPr>
      </w:pPr>
      <w:r w:rsidRPr="00F76B41">
        <w:rPr>
          <w:rFonts w:ascii="Times New Roman" w:hAnsi="Times New Roman" w:cs="Times New Roman"/>
          <w:sz w:val="28"/>
          <w:szCs w:val="28"/>
        </w:rPr>
        <w:t>Прочитать не менее 5 раз для отработки произношения и достижения быстрого темпа чтения.</w:t>
      </w:r>
    </w:p>
    <w:p w:rsidR="008335C2" w:rsidRPr="00F76B41" w:rsidRDefault="008335C2" w:rsidP="00DC5F1B">
      <w:pPr>
        <w:spacing w:after="0" w:line="360" w:lineRule="auto"/>
        <w:ind w:firstLine="709"/>
        <w:jc w:val="both"/>
        <w:rPr>
          <w:sz w:val="28"/>
          <w:szCs w:val="28"/>
        </w:rPr>
      </w:pPr>
      <w:r w:rsidRPr="00F76B41">
        <w:rPr>
          <w:b/>
          <w:bCs/>
          <w:sz w:val="28"/>
          <w:szCs w:val="28"/>
        </w:rPr>
        <w:t>Норма времени на выполнение самостоятельной работы</w:t>
      </w:r>
      <w:r w:rsidRPr="00F76B41">
        <w:rPr>
          <w:sz w:val="28"/>
          <w:szCs w:val="28"/>
        </w:rPr>
        <w:t xml:space="preserve">:  - </w:t>
      </w:r>
      <w:r>
        <w:rPr>
          <w:sz w:val="28"/>
          <w:szCs w:val="28"/>
        </w:rPr>
        <w:t>2</w:t>
      </w:r>
      <w:r w:rsidRPr="00F76B41">
        <w:rPr>
          <w:i/>
          <w:iCs/>
          <w:sz w:val="28"/>
          <w:szCs w:val="28"/>
        </w:rPr>
        <w:t xml:space="preserve"> ча</w:t>
      </w:r>
      <w:r>
        <w:rPr>
          <w:i/>
          <w:iCs/>
          <w:sz w:val="28"/>
          <w:szCs w:val="28"/>
        </w:rPr>
        <w:t>са</w:t>
      </w:r>
    </w:p>
    <w:p w:rsidR="008335C2" w:rsidRPr="00F76B41" w:rsidRDefault="008335C2" w:rsidP="00DC5F1B">
      <w:pPr>
        <w:spacing w:after="0" w:line="360" w:lineRule="auto"/>
        <w:ind w:firstLine="709"/>
        <w:jc w:val="both"/>
        <w:rPr>
          <w:sz w:val="28"/>
          <w:szCs w:val="28"/>
        </w:rPr>
      </w:pPr>
      <w:r w:rsidRPr="00F76B41">
        <w:rPr>
          <w:b/>
          <w:bCs/>
          <w:sz w:val="28"/>
          <w:szCs w:val="28"/>
        </w:rPr>
        <w:t>Требования к  оформлению самостоятельной работы</w:t>
      </w:r>
    </w:p>
    <w:p w:rsidR="008335C2" w:rsidRPr="00F76B41" w:rsidRDefault="008335C2" w:rsidP="00DC5F1B">
      <w:pPr>
        <w:spacing w:after="0" w:line="360" w:lineRule="auto"/>
        <w:ind w:firstLine="709"/>
        <w:jc w:val="both"/>
        <w:rPr>
          <w:sz w:val="28"/>
          <w:szCs w:val="28"/>
        </w:rPr>
      </w:pPr>
      <w:r w:rsidRPr="00F76B41">
        <w:rPr>
          <w:sz w:val="28"/>
          <w:szCs w:val="28"/>
        </w:rPr>
        <w:t xml:space="preserve">Доклад нужно оформить в печатном виде на листах формата А4 в объеме не менее 1,5 страниц. Шрифт </w:t>
      </w:r>
      <w:r w:rsidRPr="00F76B41">
        <w:rPr>
          <w:sz w:val="28"/>
          <w:szCs w:val="28"/>
          <w:lang w:val="en-US"/>
        </w:rPr>
        <w:t>TimesNewRoman</w:t>
      </w:r>
      <w:r w:rsidRPr="00F76B41">
        <w:rPr>
          <w:sz w:val="28"/>
          <w:szCs w:val="28"/>
        </w:rPr>
        <w:t>, кегль 14, интервал ,5. Прочитать на отведенном для презентации докладов занятии, в хорошем темпе, с правильном произношением.</w:t>
      </w:r>
    </w:p>
    <w:p w:rsidR="008335C2" w:rsidRPr="00AD57C8" w:rsidRDefault="008335C2" w:rsidP="000A54F1">
      <w:pPr>
        <w:spacing w:after="0" w:line="360" w:lineRule="auto"/>
        <w:rPr>
          <w:b/>
          <w:bCs/>
          <w:sz w:val="28"/>
          <w:szCs w:val="28"/>
        </w:rPr>
      </w:pPr>
    </w:p>
    <w:p w:rsidR="008335C2" w:rsidRPr="000A54F1" w:rsidRDefault="008335C2" w:rsidP="000A54F1">
      <w:pPr>
        <w:pStyle w:val="Heading1"/>
        <w:spacing w:line="360" w:lineRule="auto"/>
        <w:ind w:left="0"/>
        <w:jc w:val="center"/>
      </w:pPr>
      <w:bookmarkStart w:id="10" w:name="_Toc478582920"/>
      <w:r w:rsidRPr="000A54F1">
        <w:t>СПИСОК РЕКОМЕНДУЕМОЙ ЛИТЕРАТУРЫ</w:t>
      </w:r>
      <w:bookmarkEnd w:id="10"/>
    </w:p>
    <w:p w:rsidR="008335C2" w:rsidRDefault="008335C2" w:rsidP="000A54F1">
      <w:pPr>
        <w:spacing w:after="0"/>
        <w:rPr>
          <w:sz w:val="28"/>
          <w:szCs w:val="28"/>
        </w:rPr>
      </w:pPr>
      <w:r>
        <w:rPr>
          <w:sz w:val="28"/>
          <w:szCs w:val="28"/>
        </w:rPr>
        <w:t xml:space="preserve">1. </w:t>
      </w:r>
      <w:r w:rsidRPr="00381E56">
        <w:rPr>
          <w:sz w:val="28"/>
          <w:szCs w:val="28"/>
        </w:rPr>
        <w:t>Басова Н.В. Немецкий язык для колледжей / Н.В Басова, Т.Г. Коноплёва. - Ростов н /Д.: Феникс, 2014.-414 с.</w:t>
      </w:r>
    </w:p>
    <w:p w:rsidR="008335C2" w:rsidRPr="00381E56" w:rsidRDefault="008335C2" w:rsidP="000A54F1">
      <w:pPr>
        <w:spacing w:after="0"/>
        <w:rPr>
          <w:sz w:val="28"/>
          <w:szCs w:val="28"/>
        </w:rPr>
      </w:pPr>
      <w:r>
        <w:rPr>
          <w:sz w:val="28"/>
          <w:szCs w:val="28"/>
        </w:rPr>
        <w:t>2.</w:t>
      </w:r>
      <w:r w:rsidRPr="00381E56">
        <w:rPr>
          <w:sz w:val="28"/>
          <w:szCs w:val="28"/>
        </w:rPr>
        <w:t xml:space="preserve"> Завьялова В.М. Практический курс немецкого языка / В.М.Завьялова, Л.В. Ильина. - М.: ЧеРо, 201</w:t>
      </w:r>
      <w:r>
        <w:rPr>
          <w:sz w:val="28"/>
          <w:szCs w:val="28"/>
        </w:rPr>
        <w:t>4</w:t>
      </w:r>
      <w:r w:rsidRPr="00381E56">
        <w:rPr>
          <w:sz w:val="28"/>
          <w:szCs w:val="28"/>
        </w:rPr>
        <w:t>.-348 с.</w:t>
      </w:r>
    </w:p>
    <w:p w:rsidR="008335C2" w:rsidRDefault="008335C2" w:rsidP="000A54F1">
      <w:pPr>
        <w:spacing w:after="0"/>
        <w:rPr>
          <w:sz w:val="28"/>
          <w:szCs w:val="28"/>
        </w:rPr>
      </w:pPr>
      <w:r>
        <w:rPr>
          <w:sz w:val="28"/>
          <w:szCs w:val="28"/>
        </w:rPr>
        <w:t>3.</w:t>
      </w:r>
      <w:r w:rsidRPr="00381E56">
        <w:rPr>
          <w:sz w:val="28"/>
          <w:szCs w:val="28"/>
        </w:rPr>
        <w:t>Кравченко А.П. Немецкий язык для колледжей. Ростов н/Д: Феникс, 2014.-464 с.</w:t>
      </w:r>
    </w:p>
    <w:p w:rsidR="008335C2" w:rsidRPr="00381E56" w:rsidRDefault="008335C2" w:rsidP="000A54F1">
      <w:pPr>
        <w:spacing w:after="0"/>
        <w:rPr>
          <w:sz w:val="28"/>
          <w:szCs w:val="28"/>
        </w:rPr>
      </w:pPr>
      <w:r>
        <w:rPr>
          <w:sz w:val="28"/>
          <w:szCs w:val="28"/>
        </w:rPr>
        <w:t>4.</w:t>
      </w:r>
      <w:r w:rsidRPr="00381E56">
        <w:rPr>
          <w:sz w:val="28"/>
          <w:szCs w:val="28"/>
        </w:rPr>
        <w:t xml:space="preserve"> Кравченко А.П. Немецкий язык для юристов, Ростов н /Д, 2012.- 316с.</w:t>
      </w:r>
    </w:p>
    <w:p w:rsidR="008335C2" w:rsidRPr="00381E56" w:rsidRDefault="008335C2" w:rsidP="000A54F1">
      <w:pPr>
        <w:spacing w:after="0"/>
        <w:rPr>
          <w:rStyle w:val="FontStyle44"/>
          <w:sz w:val="28"/>
          <w:szCs w:val="28"/>
        </w:rPr>
      </w:pPr>
      <w:r>
        <w:rPr>
          <w:rStyle w:val="FontStyle44"/>
          <w:sz w:val="28"/>
          <w:szCs w:val="28"/>
        </w:rPr>
        <w:t>5.</w:t>
      </w:r>
      <w:r w:rsidRPr="00381E56">
        <w:rPr>
          <w:rStyle w:val="FontStyle44"/>
          <w:sz w:val="28"/>
          <w:szCs w:val="28"/>
        </w:rPr>
        <w:t>Надежкина Н.А. УМК по немецкому языку. Самара, 2012</w:t>
      </w:r>
    </w:p>
    <w:p w:rsidR="008335C2" w:rsidRPr="00381E56" w:rsidRDefault="008335C2" w:rsidP="000A54F1">
      <w:pPr>
        <w:spacing w:after="0"/>
        <w:rPr>
          <w:sz w:val="28"/>
          <w:szCs w:val="28"/>
        </w:rPr>
      </w:pPr>
      <w:r>
        <w:rPr>
          <w:sz w:val="28"/>
          <w:szCs w:val="28"/>
        </w:rPr>
        <w:t>6.</w:t>
      </w:r>
      <w:r w:rsidRPr="00381E56">
        <w:rPr>
          <w:sz w:val="28"/>
          <w:szCs w:val="28"/>
        </w:rPr>
        <w:t>Сущинский И.И. Практический курс современного немецкого языка для юридических и гуманитарных вузов, М., 201</w:t>
      </w:r>
      <w:r>
        <w:rPr>
          <w:sz w:val="28"/>
          <w:szCs w:val="28"/>
        </w:rPr>
        <w:t>4</w:t>
      </w:r>
      <w:r w:rsidRPr="00381E56">
        <w:rPr>
          <w:sz w:val="28"/>
          <w:szCs w:val="28"/>
        </w:rPr>
        <w:t>.- 345с.</w:t>
      </w: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0A54F1">
      <w:pPr>
        <w:spacing w:after="0" w:line="360" w:lineRule="auto"/>
      </w:pPr>
    </w:p>
    <w:p w:rsidR="008335C2" w:rsidRDefault="008335C2" w:rsidP="00EC5438">
      <w:pPr>
        <w:pStyle w:val="Heading1"/>
        <w:spacing w:line="360" w:lineRule="auto"/>
        <w:jc w:val="center"/>
      </w:pPr>
      <w:r w:rsidRPr="00A20BD3">
        <w:t xml:space="preserve">ПРИЛОЖЕНИЕ </w:t>
      </w:r>
      <w:r>
        <w:t>1</w:t>
      </w:r>
    </w:p>
    <w:p w:rsidR="008335C2" w:rsidRPr="001F5F71" w:rsidRDefault="008335C2" w:rsidP="00EC5438">
      <w:pPr>
        <w:spacing w:line="360" w:lineRule="auto"/>
        <w:jc w:val="center"/>
        <w:rPr>
          <w:b/>
          <w:bCs/>
          <w:sz w:val="28"/>
          <w:szCs w:val="28"/>
        </w:rPr>
      </w:pPr>
      <w:r w:rsidRPr="00EC5438">
        <w:rPr>
          <w:b/>
          <w:bCs/>
          <w:sz w:val="28"/>
          <w:szCs w:val="28"/>
        </w:rPr>
        <w:t>Примерны</w:t>
      </w:r>
      <w:r>
        <w:rPr>
          <w:b/>
          <w:bCs/>
          <w:sz w:val="28"/>
          <w:szCs w:val="28"/>
        </w:rPr>
        <w:t>е</w:t>
      </w:r>
      <w:r w:rsidRPr="00EC5438">
        <w:rPr>
          <w:b/>
          <w:bCs/>
          <w:sz w:val="28"/>
          <w:szCs w:val="28"/>
        </w:rPr>
        <w:t xml:space="preserve"> текст</w:t>
      </w:r>
      <w:r>
        <w:rPr>
          <w:b/>
          <w:bCs/>
          <w:sz w:val="28"/>
          <w:szCs w:val="28"/>
        </w:rPr>
        <w:t>ы</w:t>
      </w:r>
      <w:r w:rsidRPr="00EC5438">
        <w:rPr>
          <w:b/>
          <w:bCs/>
          <w:sz w:val="28"/>
          <w:szCs w:val="28"/>
        </w:rPr>
        <w:t xml:space="preserve"> по теме «</w:t>
      </w:r>
      <w:r w:rsidRPr="009531BB">
        <w:rPr>
          <w:b/>
          <w:bCs/>
          <w:sz w:val="28"/>
          <w:szCs w:val="28"/>
        </w:rPr>
        <w:t>Мои взаимоотношения со сверстниками»</w:t>
      </w:r>
    </w:p>
    <w:p w:rsidR="008335C2" w:rsidRPr="00CB6E3E" w:rsidRDefault="008335C2" w:rsidP="003641A4">
      <w:pPr>
        <w:autoSpaceDE w:val="0"/>
        <w:autoSpaceDN w:val="0"/>
        <w:adjustRightInd w:val="0"/>
        <w:spacing w:after="0"/>
        <w:ind w:firstLine="708"/>
        <w:jc w:val="both"/>
        <w:rPr>
          <w:color w:val="333333"/>
          <w:sz w:val="28"/>
          <w:szCs w:val="28"/>
          <w:shd w:val="clear" w:color="auto" w:fill="FFFFFF"/>
        </w:rPr>
      </w:pPr>
    </w:p>
    <w:p w:rsidR="008335C2" w:rsidRPr="001E1CC6" w:rsidRDefault="008335C2" w:rsidP="001E1CC6">
      <w:pPr>
        <w:pStyle w:val="NormalWeb"/>
        <w:shd w:val="clear" w:color="auto" w:fill="FFFFFF"/>
        <w:spacing w:before="0" w:beforeAutospacing="0" w:after="0" w:afterAutospacing="0" w:line="360" w:lineRule="auto"/>
        <w:ind w:firstLine="708"/>
        <w:jc w:val="both"/>
        <w:textAlignment w:val="baseline"/>
        <w:rPr>
          <w:sz w:val="28"/>
          <w:szCs w:val="28"/>
        </w:rPr>
      </w:pPr>
      <w:r w:rsidRPr="001E1CC6">
        <w:rPr>
          <w:sz w:val="28"/>
          <w:szCs w:val="28"/>
          <w:lang w:val="en-US"/>
        </w:rPr>
        <w:t>Die Freundschaft ist eine sehr wichtige Beziehung für jeden Menschen. Sie spielt eine sehr große Rolle im Leben. Ohne Freunde ist das Leben mangelhaft. Das Leben kann erst dann toll sein, wenn man einen besonderen Menschen – einen Freund – um sich hat.</w:t>
      </w:r>
    </w:p>
    <w:p w:rsidR="008335C2" w:rsidRPr="001E1CC6" w:rsidRDefault="008335C2" w:rsidP="001E1CC6">
      <w:pPr>
        <w:pStyle w:val="NormalWeb"/>
        <w:shd w:val="clear" w:color="auto" w:fill="FFFFFF"/>
        <w:spacing w:before="0" w:beforeAutospacing="0" w:after="0" w:afterAutospacing="0" w:line="360" w:lineRule="auto"/>
        <w:ind w:firstLine="708"/>
        <w:jc w:val="both"/>
        <w:textAlignment w:val="baseline"/>
        <w:rPr>
          <w:sz w:val="28"/>
          <w:szCs w:val="28"/>
        </w:rPr>
      </w:pPr>
      <w:r w:rsidRPr="001E1CC6">
        <w:rPr>
          <w:sz w:val="28"/>
          <w:szCs w:val="28"/>
          <w:lang w:val="en-US"/>
        </w:rPr>
        <w:t xml:space="preserve">Ich habe drei sehr gute Freunde. Mein bester Freund ist Klaus. Klaus ist zwei Jahre älter als ich und hat unsere Schule im vorigen Jahr beendet. Er ist ein sehr interessanter Mensch. Wir können uns stundenlang unterhalten und alle möglichen Themen besprechen. </w:t>
      </w:r>
      <w:r w:rsidRPr="001E1CC6">
        <w:rPr>
          <w:sz w:val="28"/>
          <w:szCs w:val="28"/>
        </w:rPr>
        <w:t>Ich bekomme immer einen guten Rat von ihm.</w:t>
      </w:r>
    </w:p>
    <w:p w:rsidR="008335C2" w:rsidRPr="001E1CC6" w:rsidRDefault="008335C2" w:rsidP="001E1CC6">
      <w:pPr>
        <w:pStyle w:val="NormalWeb"/>
        <w:shd w:val="clear" w:color="auto" w:fill="FFFFFF"/>
        <w:spacing w:before="0" w:beforeAutospacing="0" w:after="0" w:afterAutospacing="0" w:line="360" w:lineRule="auto"/>
        <w:ind w:firstLine="708"/>
        <w:jc w:val="both"/>
        <w:textAlignment w:val="baseline"/>
        <w:rPr>
          <w:sz w:val="28"/>
          <w:szCs w:val="28"/>
        </w:rPr>
      </w:pPr>
      <w:r w:rsidRPr="001E1CC6">
        <w:rPr>
          <w:sz w:val="28"/>
          <w:szCs w:val="28"/>
          <w:lang w:val="en-US"/>
        </w:rPr>
        <w:t xml:space="preserve">Klaus ist ein ruhiger und ausgewogener Mensch. Er ist sehr vernünftig und allseitig gebildet. Immer strebt er nach Selbsverbesserung. Für mich ist er ein richtiges Vorbild. </w:t>
      </w:r>
      <w:r w:rsidRPr="001E1CC6">
        <w:rPr>
          <w:sz w:val="28"/>
          <w:szCs w:val="28"/>
        </w:rPr>
        <w:t>Ich bin stolz auf unsere Freundschaft.</w:t>
      </w:r>
    </w:p>
    <w:p w:rsidR="008335C2" w:rsidRDefault="008335C2" w:rsidP="00CB6E3E">
      <w:pPr>
        <w:pStyle w:val="NormalWeb"/>
        <w:shd w:val="clear" w:color="auto" w:fill="FFFFFF"/>
        <w:spacing w:before="0" w:beforeAutospacing="0" w:after="0" w:afterAutospacing="0" w:line="360" w:lineRule="auto"/>
        <w:ind w:firstLine="708"/>
        <w:jc w:val="both"/>
        <w:textAlignment w:val="baseline"/>
        <w:rPr>
          <w:sz w:val="28"/>
          <w:szCs w:val="28"/>
          <w:lang w:val="en-US"/>
        </w:rPr>
      </w:pPr>
      <w:r w:rsidRPr="001E1CC6">
        <w:rPr>
          <w:sz w:val="28"/>
          <w:szCs w:val="28"/>
          <w:lang w:val="en-US"/>
        </w:rPr>
        <w:t>Wir verbringen ziemlich viel Zeit zusammen. Zweimal wöchentlich gehen wir in die Schwimmhalle und am Wochenende fahren wir üblicherweise ins Freie. Wir beide malen sehr gern. Klaus studiert Malerei an der Kunstakademie und für mich ist sie ein Hobby.</w:t>
      </w:r>
    </w:p>
    <w:p w:rsidR="008335C2" w:rsidRDefault="008335C2" w:rsidP="00CB6E3E">
      <w:pPr>
        <w:pStyle w:val="NormalWeb"/>
        <w:shd w:val="clear" w:color="auto" w:fill="FFFFFF"/>
        <w:spacing w:before="0" w:beforeAutospacing="0" w:after="0" w:afterAutospacing="0" w:line="360" w:lineRule="auto"/>
        <w:ind w:firstLine="708"/>
        <w:jc w:val="both"/>
        <w:textAlignment w:val="baseline"/>
        <w:rPr>
          <w:sz w:val="28"/>
          <w:szCs w:val="28"/>
          <w:lang w:val="en-US"/>
        </w:rPr>
      </w:pPr>
    </w:p>
    <w:p w:rsidR="008335C2" w:rsidRDefault="008335C2" w:rsidP="00CB6E3E">
      <w:pPr>
        <w:pStyle w:val="NormalWeb"/>
        <w:shd w:val="clear" w:color="auto" w:fill="FFFFFF"/>
        <w:spacing w:before="0" w:beforeAutospacing="0" w:after="0" w:afterAutospacing="0" w:line="360" w:lineRule="auto"/>
        <w:ind w:firstLine="708"/>
        <w:jc w:val="both"/>
        <w:textAlignment w:val="baseline"/>
        <w:rPr>
          <w:sz w:val="28"/>
          <w:szCs w:val="28"/>
          <w:lang w:val="en-US"/>
        </w:rPr>
      </w:pPr>
    </w:p>
    <w:p w:rsidR="008335C2" w:rsidRPr="001E1CC6" w:rsidRDefault="008335C2" w:rsidP="00CB6E3E">
      <w:pPr>
        <w:pStyle w:val="NormalWeb"/>
        <w:shd w:val="clear" w:color="auto" w:fill="FFFFFF"/>
        <w:spacing w:before="0" w:beforeAutospacing="0" w:after="0" w:afterAutospacing="0" w:line="360" w:lineRule="auto"/>
        <w:ind w:firstLine="708"/>
        <w:jc w:val="both"/>
        <w:textAlignment w:val="baseline"/>
        <w:rPr>
          <w:sz w:val="28"/>
          <w:szCs w:val="28"/>
          <w:lang w:val="en-US"/>
        </w:rPr>
      </w:pPr>
      <w:r w:rsidRPr="001E1CC6">
        <w:rPr>
          <w:sz w:val="28"/>
          <w:szCs w:val="28"/>
          <w:lang w:val="en-US"/>
        </w:rPr>
        <w:t>Ich finde Freunde und Freundschaft sehr wichtig. Ich erzähle jetzt über meine beste Freundin. Sie kommt auch aus Deutschland. Ich kenne sie noch aus der Schule.</w:t>
      </w:r>
      <w:r w:rsidRPr="001E1CC6">
        <w:rPr>
          <w:sz w:val="28"/>
          <w:szCs w:val="28"/>
          <w:bdr w:val="none" w:sz="0" w:space="0" w:color="auto" w:frame="1"/>
          <w:lang w:val="en-US"/>
        </w:rPr>
        <w:t> </w:t>
      </w:r>
    </w:p>
    <w:p w:rsidR="008335C2" w:rsidRPr="001E1CC6" w:rsidRDefault="008335C2" w:rsidP="001E1CC6">
      <w:pPr>
        <w:shd w:val="clear" w:color="auto" w:fill="F7F7F7"/>
        <w:spacing w:after="0" w:line="360" w:lineRule="auto"/>
        <w:jc w:val="both"/>
        <w:textAlignment w:val="baseline"/>
        <w:rPr>
          <w:sz w:val="28"/>
          <w:szCs w:val="28"/>
          <w:lang w:val="en-US"/>
        </w:rPr>
      </w:pPr>
      <w:r w:rsidRPr="001E1CC6">
        <w:rPr>
          <w:sz w:val="28"/>
          <w:szCs w:val="28"/>
          <w:lang w:val="en-US"/>
        </w:rPr>
        <w:t>Also, sie heißt Peggy, sie ist ein Meter siebzig groß. Sehr, sehr schlank. Ihre Augen sind dunkelbraun und sehr schön. Ihre Haare sind dunkel, leicht wellig und kurz. Peggy färbt ihre Haare nicht, und sie benutzt sehr selten Make-up.</w:t>
      </w:r>
      <w:r w:rsidRPr="001E1CC6">
        <w:rPr>
          <w:sz w:val="28"/>
          <w:szCs w:val="28"/>
          <w:bdr w:val="none" w:sz="0" w:space="0" w:color="auto" w:frame="1"/>
          <w:lang w:val="en-US"/>
        </w:rPr>
        <w:t> </w:t>
      </w:r>
    </w:p>
    <w:p w:rsidR="008335C2" w:rsidRPr="001E1CC6" w:rsidRDefault="008335C2" w:rsidP="00CB6E3E">
      <w:pPr>
        <w:shd w:val="clear" w:color="auto" w:fill="F7F7F7"/>
        <w:spacing w:after="0" w:line="360" w:lineRule="auto"/>
        <w:ind w:firstLine="708"/>
        <w:jc w:val="both"/>
        <w:textAlignment w:val="baseline"/>
        <w:rPr>
          <w:sz w:val="28"/>
          <w:szCs w:val="28"/>
          <w:lang w:val="en-US"/>
        </w:rPr>
      </w:pPr>
      <w:r w:rsidRPr="001E1CC6">
        <w:rPr>
          <w:sz w:val="28"/>
          <w:szCs w:val="28"/>
          <w:lang w:val="en-US"/>
        </w:rPr>
        <w:t>Peggys Charakter ist ruhig und ernst. Wir sind im Prinzip nicht ähnlich. Sie ist nicht so impulsiv wie ich, nicht so spontan und gesellig wie ich. Aber sie ist nicht langweilig und hat Sinn für Humor. Peggy ist auch immer hilfsbereit und freundlich. Natürlich sieht sie einige Sachen nicht so wie ich, aber sie akzeptiert immer meine Meinung.</w:t>
      </w:r>
      <w:r w:rsidRPr="001E1CC6">
        <w:rPr>
          <w:sz w:val="28"/>
          <w:szCs w:val="28"/>
          <w:bdr w:val="none" w:sz="0" w:space="0" w:color="auto" w:frame="1"/>
          <w:lang w:val="en-US"/>
        </w:rPr>
        <w:t> </w:t>
      </w:r>
    </w:p>
    <w:p w:rsidR="008335C2" w:rsidRPr="001E1CC6" w:rsidRDefault="008335C2" w:rsidP="00CB6E3E">
      <w:pPr>
        <w:shd w:val="clear" w:color="auto" w:fill="F7F7F7"/>
        <w:spacing w:after="0" w:line="360" w:lineRule="auto"/>
        <w:ind w:firstLine="708"/>
        <w:jc w:val="both"/>
        <w:textAlignment w:val="baseline"/>
        <w:rPr>
          <w:sz w:val="28"/>
          <w:szCs w:val="28"/>
          <w:lang w:val="en-US"/>
        </w:rPr>
      </w:pPr>
      <w:r w:rsidRPr="001E1CC6">
        <w:rPr>
          <w:sz w:val="28"/>
          <w:szCs w:val="28"/>
          <w:lang w:val="en-US"/>
        </w:rPr>
        <w:t>Peggy hat viele Hobbys. Sie macht Sport, hört gern Musik und liest sehr gern. Ihr Lieblingssänger ist Michael Jackson, ihr Lieblingsfilm ist „Titanic“ und ihr Lieblingsbuch ist „Drei Männer in einem Boot“.</w:t>
      </w:r>
      <w:r w:rsidRPr="001E1CC6">
        <w:rPr>
          <w:sz w:val="28"/>
          <w:szCs w:val="28"/>
          <w:bdr w:val="none" w:sz="0" w:space="0" w:color="auto" w:frame="1"/>
          <w:lang w:val="en-US"/>
        </w:rPr>
        <w:t> </w:t>
      </w:r>
    </w:p>
    <w:p w:rsidR="008335C2" w:rsidRPr="001E1CC6" w:rsidRDefault="008335C2" w:rsidP="00CB6E3E">
      <w:pPr>
        <w:shd w:val="clear" w:color="auto" w:fill="F7F7F7"/>
        <w:spacing w:after="0" w:line="360" w:lineRule="auto"/>
        <w:ind w:firstLine="708"/>
        <w:jc w:val="both"/>
        <w:textAlignment w:val="baseline"/>
        <w:rPr>
          <w:sz w:val="28"/>
          <w:szCs w:val="28"/>
          <w:lang w:val="en-US"/>
        </w:rPr>
      </w:pPr>
      <w:r w:rsidRPr="001E1CC6">
        <w:rPr>
          <w:sz w:val="28"/>
          <w:szCs w:val="28"/>
          <w:lang w:val="en-US"/>
        </w:rPr>
        <w:t>Seit einem Jahr studieren wir in München an der Journalistik-Fakultät. Wir wohnen momentan im Studentenwohnheim. Das Wohnheim liegt gegenüber dem Bahnhof. Das ist auch nicht weit von der Universität.</w:t>
      </w:r>
      <w:r w:rsidRPr="001E1CC6">
        <w:rPr>
          <w:sz w:val="28"/>
          <w:szCs w:val="28"/>
          <w:bdr w:val="none" w:sz="0" w:space="0" w:color="auto" w:frame="1"/>
          <w:lang w:val="en-US"/>
        </w:rPr>
        <w:t> </w:t>
      </w:r>
    </w:p>
    <w:p w:rsidR="008335C2" w:rsidRPr="001E1CC6" w:rsidRDefault="008335C2" w:rsidP="00CB6E3E">
      <w:pPr>
        <w:shd w:val="clear" w:color="auto" w:fill="F7F7F7"/>
        <w:spacing w:after="0" w:line="360" w:lineRule="auto"/>
        <w:ind w:firstLine="708"/>
        <w:jc w:val="both"/>
        <w:textAlignment w:val="baseline"/>
        <w:rPr>
          <w:sz w:val="28"/>
          <w:szCs w:val="28"/>
          <w:lang w:val="en-US"/>
        </w:rPr>
      </w:pPr>
      <w:r w:rsidRPr="001E1CC6">
        <w:rPr>
          <w:sz w:val="28"/>
          <w:szCs w:val="28"/>
          <w:lang w:val="en-US"/>
        </w:rPr>
        <w:t>Wir verbringen jetzt viel Zeit zusammen. Morgens gehen wir zusammen zur Uni. Nach dem Unterricht gehen wir dann zusammen essen. Abends gehen wir oft ins Kino, oder wir sitzen mit unseren Freunden in einem Café.</w:t>
      </w:r>
    </w:p>
    <w:p w:rsidR="008335C2" w:rsidRPr="001E1CC6" w:rsidRDefault="008335C2">
      <w:pPr>
        <w:shd w:val="clear" w:color="auto" w:fill="FFFFFF"/>
        <w:spacing w:after="0"/>
        <w:rPr>
          <w:sz w:val="28"/>
          <w:szCs w:val="28"/>
          <w:lang w:val="en-US"/>
        </w:rPr>
      </w:pPr>
    </w:p>
    <w:p w:rsidR="008335C2" w:rsidRPr="001E1CC6" w:rsidRDefault="008335C2">
      <w:pPr>
        <w:shd w:val="clear" w:color="auto" w:fill="FFFFFF"/>
        <w:spacing w:after="0"/>
        <w:rPr>
          <w:sz w:val="28"/>
          <w:szCs w:val="28"/>
          <w:lang w:val="en-US"/>
        </w:rPr>
      </w:pPr>
    </w:p>
    <w:p w:rsidR="008335C2" w:rsidRPr="001E1CC6" w:rsidRDefault="008335C2">
      <w:pPr>
        <w:shd w:val="clear" w:color="auto" w:fill="FFFFFF"/>
        <w:spacing w:after="0"/>
        <w:rPr>
          <w:sz w:val="28"/>
          <w:szCs w:val="28"/>
          <w:lang w:val="en-US"/>
        </w:rPr>
      </w:pPr>
    </w:p>
    <w:p w:rsidR="008335C2" w:rsidRPr="001E1CC6" w:rsidRDefault="008335C2">
      <w:pPr>
        <w:shd w:val="clear" w:color="auto" w:fill="FFFFFF"/>
        <w:spacing w:after="0"/>
        <w:rPr>
          <w:sz w:val="28"/>
          <w:szCs w:val="28"/>
          <w:lang w:val="en-US"/>
        </w:rPr>
      </w:pPr>
    </w:p>
    <w:p w:rsidR="008335C2" w:rsidRPr="001E1CC6" w:rsidRDefault="008335C2">
      <w:pPr>
        <w:shd w:val="clear" w:color="auto" w:fill="FFFFFF"/>
        <w:spacing w:after="0"/>
        <w:rPr>
          <w:sz w:val="28"/>
          <w:szCs w:val="28"/>
          <w:lang w:val="en-US"/>
        </w:rPr>
      </w:pPr>
    </w:p>
    <w:p w:rsidR="008335C2" w:rsidRPr="001E1CC6" w:rsidRDefault="008335C2">
      <w:pPr>
        <w:shd w:val="clear" w:color="auto" w:fill="FFFFFF"/>
        <w:spacing w:after="0"/>
        <w:rPr>
          <w:sz w:val="28"/>
          <w:szCs w:val="28"/>
          <w:lang w:val="en-US"/>
        </w:rPr>
      </w:pPr>
    </w:p>
    <w:p w:rsidR="008335C2" w:rsidRPr="001E1CC6" w:rsidRDefault="008335C2">
      <w:pPr>
        <w:shd w:val="clear" w:color="auto" w:fill="FFFFFF"/>
        <w:spacing w:after="0"/>
        <w:rPr>
          <w:sz w:val="28"/>
          <w:szCs w:val="28"/>
          <w:lang w:val="en-US"/>
        </w:rPr>
      </w:pPr>
    </w:p>
    <w:p w:rsidR="008335C2" w:rsidRPr="001E1CC6" w:rsidRDefault="008335C2">
      <w:pPr>
        <w:shd w:val="clear" w:color="auto" w:fill="FFFFFF"/>
        <w:spacing w:after="0"/>
        <w:rPr>
          <w:sz w:val="28"/>
          <w:szCs w:val="28"/>
          <w:lang w:val="en-US"/>
        </w:rPr>
      </w:pPr>
    </w:p>
    <w:p w:rsidR="008335C2" w:rsidRPr="001E1CC6" w:rsidRDefault="008335C2">
      <w:pPr>
        <w:shd w:val="clear" w:color="auto" w:fill="FFFFFF"/>
        <w:spacing w:after="0"/>
        <w:rPr>
          <w:sz w:val="28"/>
          <w:szCs w:val="28"/>
          <w:lang w:val="en-US"/>
        </w:rPr>
      </w:pPr>
    </w:p>
    <w:p w:rsidR="008335C2" w:rsidRPr="001E1CC6" w:rsidRDefault="008335C2">
      <w:pPr>
        <w:shd w:val="clear" w:color="auto" w:fill="FFFFFF"/>
        <w:spacing w:after="0"/>
        <w:rPr>
          <w:sz w:val="28"/>
          <w:szCs w:val="28"/>
          <w:lang w:val="en-US"/>
        </w:rPr>
      </w:pPr>
    </w:p>
    <w:p w:rsidR="008335C2" w:rsidRPr="001E1CC6" w:rsidRDefault="008335C2">
      <w:pPr>
        <w:shd w:val="clear" w:color="auto" w:fill="FFFFFF"/>
        <w:spacing w:after="0"/>
        <w:rPr>
          <w:sz w:val="28"/>
          <w:szCs w:val="28"/>
          <w:lang w:val="en-US"/>
        </w:rPr>
      </w:pPr>
    </w:p>
    <w:p w:rsidR="008335C2" w:rsidRPr="001E1CC6" w:rsidRDefault="008335C2">
      <w:pPr>
        <w:shd w:val="clear" w:color="auto" w:fill="FFFFFF"/>
        <w:spacing w:after="0"/>
        <w:rPr>
          <w:sz w:val="28"/>
          <w:szCs w:val="28"/>
          <w:lang w:val="en-US"/>
        </w:rPr>
      </w:pPr>
    </w:p>
    <w:sectPr w:rsidR="008335C2" w:rsidRPr="001E1CC6" w:rsidSect="00C3292F">
      <w:pgSz w:w="11906" w:h="16838"/>
      <w:pgMar w:top="1134" w:right="1133"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5C2" w:rsidRDefault="008335C2" w:rsidP="0081606B">
      <w:pPr>
        <w:spacing w:after="0" w:line="240" w:lineRule="auto"/>
      </w:pPr>
      <w:r>
        <w:separator/>
      </w:r>
    </w:p>
  </w:endnote>
  <w:endnote w:type="continuationSeparator" w:id="1">
    <w:p w:rsidR="008335C2" w:rsidRDefault="008335C2" w:rsidP="00816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C2" w:rsidRDefault="008335C2" w:rsidP="0081606B">
    <w:pPr>
      <w:pStyle w:val="Footer"/>
      <w:jc w:val="center"/>
    </w:pPr>
    <w:fldSimple w:instr="PAGE   \* MERGEFORMAT">
      <w:r>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5C2" w:rsidRDefault="008335C2" w:rsidP="0081606B">
      <w:pPr>
        <w:spacing w:after="0" w:line="240" w:lineRule="auto"/>
      </w:pPr>
      <w:r>
        <w:separator/>
      </w:r>
    </w:p>
  </w:footnote>
  <w:footnote w:type="continuationSeparator" w:id="1">
    <w:p w:rsidR="008335C2" w:rsidRDefault="008335C2" w:rsidP="00816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C2" w:rsidRPr="00452D21" w:rsidRDefault="008335C2" w:rsidP="00452D21">
    <w:pPr>
      <w:pStyle w:val="Header"/>
      <w:pBdr>
        <w:bottom w:val="single" w:sz="4" w:space="1" w:color="auto"/>
      </w:pBdr>
      <w:jc w:val="center"/>
      <w:rPr>
        <w:sz w:val="22"/>
        <w:szCs w:val="22"/>
      </w:rPr>
    </w:pPr>
    <w:r w:rsidRPr="00452D21">
      <w:rPr>
        <w:sz w:val="22"/>
        <w:szCs w:val="22"/>
      </w:rPr>
      <w:t>ГБПОУ «Поволжский государственный колледж»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spacing w:val="-3"/>
        <w:sz w:val="24"/>
        <w:szCs w:val="24"/>
      </w:rPr>
    </w:lvl>
  </w:abstractNum>
  <w:abstractNum w:abstractNumId="1">
    <w:nsid w:val="0000001D"/>
    <w:multiLevelType w:val="singleLevel"/>
    <w:tmpl w:val="0000001D"/>
    <w:name w:val="WW8Num29"/>
    <w:lvl w:ilvl="0">
      <w:start w:val="5"/>
      <w:numFmt w:val="bullet"/>
      <w:lvlText w:val="–"/>
      <w:lvlJc w:val="left"/>
      <w:pPr>
        <w:tabs>
          <w:tab w:val="num" w:pos="984"/>
        </w:tabs>
        <w:ind w:left="984" w:hanging="360"/>
      </w:pPr>
      <w:rPr>
        <w:rFonts w:ascii="Times New Roman" w:hAnsi="Times New Roman" w:cs="Times New Roman"/>
        <w:sz w:val="24"/>
        <w:szCs w:val="24"/>
      </w:rPr>
    </w:lvl>
  </w:abstractNum>
  <w:abstractNum w:abstractNumId="2">
    <w:nsid w:val="00277EA8"/>
    <w:multiLevelType w:val="hybridMultilevel"/>
    <w:tmpl w:val="3AA8CC74"/>
    <w:lvl w:ilvl="0" w:tplc="27181A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2BE537C"/>
    <w:multiLevelType w:val="hybridMultilevel"/>
    <w:tmpl w:val="0526E16E"/>
    <w:lvl w:ilvl="0" w:tplc="0419000F">
      <w:start w:val="1"/>
      <w:numFmt w:val="decimal"/>
      <w:lvlText w:val="%1."/>
      <w:lvlJc w:val="left"/>
      <w:pPr>
        <w:ind w:left="107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DAC4165"/>
    <w:multiLevelType w:val="hybridMultilevel"/>
    <w:tmpl w:val="087C01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743054"/>
    <w:multiLevelType w:val="hybridMultilevel"/>
    <w:tmpl w:val="0526E16E"/>
    <w:lvl w:ilvl="0" w:tplc="0419000F">
      <w:start w:val="1"/>
      <w:numFmt w:val="decimal"/>
      <w:lvlText w:val="%1."/>
      <w:lvlJc w:val="left"/>
      <w:pPr>
        <w:ind w:left="107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CC32A14"/>
    <w:multiLevelType w:val="hybridMultilevel"/>
    <w:tmpl w:val="F5C632A2"/>
    <w:lvl w:ilvl="0" w:tplc="A620B0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754094"/>
    <w:multiLevelType w:val="hybridMultilevel"/>
    <w:tmpl w:val="4290EECC"/>
    <w:lvl w:ilvl="0" w:tplc="EB0E0DE6">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AF4809"/>
    <w:multiLevelType w:val="hybridMultilevel"/>
    <w:tmpl w:val="A2C86FB4"/>
    <w:lvl w:ilvl="0" w:tplc="EB0E0D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9CD5C2F"/>
    <w:multiLevelType w:val="hybridMultilevel"/>
    <w:tmpl w:val="AE04615E"/>
    <w:lvl w:ilvl="0" w:tplc="5FB8A91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C1155DD"/>
    <w:multiLevelType w:val="hybridMultilevel"/>
    <w:tmpl w:val="70980F50"/>
    <w:lvl w:ilvl="0" w:tplc="0419000F">
      <w:start w:val="1"/>
      <w:numFmt w:val="decimal"/>
      <w:lvlText w:val="%1."/>
      <w:lvlJc w:val="left"/>
      <w:pPr>
        <w:ind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1">
    <w:nsid w:val="2D490FBB"/>
    <w:multiLevelType w:val="hybridMultilevel"/>
    <w:tmpl w:val="6F8A95A2"/>
    <w:lvl w:ilvl="0" w:tplc="EB0E0DE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F463F4C"/>
    <w:multiLevelType w:val="hybridMultilevel"/>
    <w:tmpl w:val="E5BCEC66"/>
    <w:lvl w:ilvl="0" w:tplc="E62CCE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41A5AA7"/>
    <w:multiLevelType w:val="hybridMultilevel"/>
    <w:tmpl w:val="F028D8E6"/>
    <w:lvl w:ilvl="0" w:tplc="ECAC143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56302EAB"/>
    <w:multiLevelType w:val="hybridMultilevel"/>
    <w:tmpl w:val="DB644570"/>
    <w:lvl w:ilvl="0" w:tplc="EB0E0D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8B846BD"/>
    <w:multiLevelType w:val="hybridMultilevel"/>
    <w:tmpl w:val="0526E16E"/>
    <w:lvl w:ilvl="0" w:tplc="0419000F">
      <w:start w:val="1"/>
      <w:numFmt w:val="decimal"/>
      <w:lvlText w:val="%1."/>
      <w:lvlJc w:val="left"/>
      <w:pPr>
        <w:ind w:left="360" w:hanging="360"/>
      </w:pPr>
    </w:lvl>
    <w:lvl w:ilvl="1" w:tplc="04190019">
      <w:start w:val="1"/>
      <w:numFmt w:val="lowerLetter"/>
      <w:lvlText w:val="%2."/>
      <w:lvlJc w:val="left"/>
      <w:pPr>
        <w:ind w:left="370" w:hanging="360"/>
      </w:pPr>
    </w:lvl>
    <w:lvl w:ilvl="2" w:tplc="0419001B">
      <w:start w:val="1"/>
      <w:numFmt w:val="lowerRoman"/>
      <w:lvlText w:val="%3."/>
      <w:lvlJc w:val="right"/>
      <w:pPr>
        <w:ind w:left="1090" w:hanging="180"/>
      </w:pPr>
    </w:lvl>
    <w:lvl w:ilvl="3" w:tplc="0419000F">
      <w:start w:val="1"/>
      <w:numFmt w:val="decimal"/>
      <w:lvlText w:val="%4."/>
      <w:lvlJc w:val="left"/>
      <w:pPr>
        <w:ind w:left="1810" w:hanging="360"/>
      </w:pPr>
    </w:lvl>
    <w:lvl w:ilvl="4" w:tplc="04190019">
      <w:start w:val="1"/>
      <w:numFmt w:val="lowerLetter"/>
      <w:lvlText w:val="%5."/>
      <w:lvlJc w:val="left"/>
      <w:pPr>
        <w:ind w:left="2530" w:hanging="360"/>
      </w:pPr>
    </w:lvl>
    <w:lvl w:ilvl="5" w:tplc="0419001B">
      <w:start w:val="1"/>
      <w:numFmt w:val="lowerRoman"/>
      <w:lvlText w:val="%6."/>
      <w:lvlJc w:val="right"/>
      <w:pPr>
        <w:ind w:left="3250" w:hanging="180"/>
      </w:pPr>
    </w:lvl>
    <w:lvl w:ilvl="6" w:tplc="0419000F">
      <w:start w:val="1"/>
      <w:numFmt w:val="decimal"/>
      <w:lvlText w:val="%7."/>
      <w:lvlJc w:val="left"/>
      <w:pPr>
        <w:ind w:left="3970" w:hanging="360"/>
      </w:pPr>
    </w:lvl>
    <w:lvl w:ilvl="7" w:tplc="04190019">
      <w:start w:val="1"/>
      <w:numFmt w:val="lowerLetter"/>
      <w:lvlText w:val="%8."/>
      <w:lvlJc w:val="left"/>
      <w:pPr>
        <w:ind w:left="4690" w:hanging="360"/>
      </w:pPr>
    </w:lvl>
    <w:lvl w:ilvl="8" w:tplc="0419001B">
      <w:start w:val="1"/>
      <w:numFmt w:val="lowerRoman"/>
      <w:lvlText w:val="%9."/>
      <w:lvlJc w:val="right"/>
      <w:pPr>
        <w:ind w:left="5410" w:hanging="180"/>
      </w:pPr>
    </w:lvl>
  </w:abstractNum>
  <w:abstractNum w:abstractNumId="16">
    <w:nsid w:val="5CC670BD"/>
    <w:multiLevelType w:val="multilevel"/>
    <w:tmpl w:val="B106C7B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0003B08"/>
    <w:multiLevelType w:val="hybridMultilevel"/>
    <w:tmpl w:val="0526E16E"/>
    <w:lvl w:ilvl="0" w:tplc="0419000F">
      <w:start w:val="1"/>
      <w:numFmt w:val="decimal"/>
      <w:lvlText w:val="%1."/>
      <w:lvlJc w:val="left"/>
      <w:pPr>
        <w:ind w:left="107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694A1880"/>
    <w:multiLevelType w:val="hybridMultilevel"/>
    <w:tmpl w:val="628271B0"/>
    <w:lvl w:ilvl="0" w:tplc="E458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E972895"/>
    <w:multiLevelType w:val="hybridMultilevel"/>
    <w:tmpl w:val="4290EECC"/>
    <w:lvl w:ilvl="0" w:tplc="EB0E0DE6">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3"/>
  </w:num>
  <w:num w:numId="6">
    <w:abstractNumId w:val="7"/>
  </w:num>
  <w:num w:numId="7">
    <w:abstractNumId w:val="6"/>
  </w:num>
  <w:num w:numId="8">
    <w:abstractNumId w:val="8"/>
  </w:num>
  <w:num w:numId="9">
    <w:abstractNumId w:val="19"/>
  </w:num>
  <w:num w:numId="10">
    <w:abstractNumId w:val="14"/>
  </w:num>
  <w:num w:numId="11">
    <w:abstractNumId w:val="11"/>
  </w:num>
  <w:num w:numId="12">
    <w:abstractNumId w:val="10"/>
  </w:num>
  <w:num w:numId="13">
    <w:abstractNumId w:val="15"/>
  </w:num>
  <w:num w:numId="14">
    <w:abstractNumId w:val="5"/>
  </w:num>
  <w:num w:numId="15">
    <w:abstractNumId w:val="2"/>
  </w:num>
  <w:num w:numId="16">
    <w:abstractNumId w:val="12"/>
  </w:num>
  <w:num w:numId="17">
    <w:abstractNumId w:val="4"/>
  </w:num>
  <w:num w:numId="1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F5F"/>
    <w:rsid w:val="00004904"/>
    <w:rsid w:val="000064B4"/>
    <w:rsid w:val="00006FDB"/>
    <w:rsid w:val="00010818"/>
    <w:rsid w:val="0001221F"/>
    <w:rsid w:val="00023FA1"/>
    <w:rsid w:val="0002613E"/>
    <w:rsid w:val="000340B4"/>
    <w:rsid w:val="000351B3"/>
    <w:rsid w:val="000368AF"/>
    <w:rsid w:val="00040D5D"/>
    <w:rsid w:val="00050B64"/>
    <w:rsid w:val="00051642"/>
    <w:rsid w:val="00054A48"/>
    <w:rsid w:val="00055B08"/>
    <w:rsid w:val="00057609"/>
    <w:rsid w:val="0006418D"/>
    <w:rsid w:val="00065347"/>
    <w:rsid w:val="00071849"/>
    <w:rsid w:val="00072B85"/>
    <w:rsid w:val="00076BD6"/>
    <w:rsid w:val="000819CE"/>
    <w:rsid w:val="000854DF"/>
    <w:rsid w:val="00090E81"/>
    <w:rsid w:val="00094A16"/>
    <w:rsid w:val="000950CC"/>
    <w:rsid w:val="000A54F1"/>
    <w:rsid w:val="000A7136"/>
    <w:rsid w:val="000B15C5"/>
    <w:rsid w:val="000C7CE7"/>
    <w:rsid w:val="000D4104"/>
    <w:rsid w:val="000D53A1"/>
    <w:rsid w:val="000E2AED"/>
    <w:rsid w:val="000E2C78"/>
    <w:rsid w:val="000E358E"/>
    <w:rsid w:val="000F0ECB"/>
    <w:rsid w:val="000F21D7"/>
    <w:rsid w:val="00101946"/>
    <w:rsid w:val="001054C4"/>
    <w:rsid w:val="00110435"/>
    <w:rsid w:val="001210F5"/>
    <w:rsid w:val="00121EAE"/>
    <w:rsid w:val="00122D2D"/>
    <w:rsid w:val="00124ABD"/>
    <w:rsid w:val="0013038D"/>
    <w:rsid w:val="00147120"/>
    <w:rsid w:val="001516CF"/>
    <w:rsid w:val="00152059"/>
    <w:rsid w:val="00154A10"/>
    <w:rsid w:val="00157B1E"/>
    <w:rsid w:val="00173403"/>
    <w:rsid w:val="00182472"/>
    <w:rsid w:val="00182C0F"/>
    <w:rsid w:val="001B64A6"/>
    <w:rsid w:val="001B7D8F"/>
    <w:rsid w:val="001C7856"/>
    <w:rsid w:val="001D1566"/>
    <w:rsid w:val="001D4B54"/>
    <w:rsid w:val="001E1CC6"/>
    <w:rsid w:val="001E5E46"/>
    <w:rsid w:val="001F5F71"/>
    <w:rsid w:val="0020732D"/>
    <w:rsid w:val="002137FA"/>
    <w:rsid w:val="00216227"/>
    <w:rsid w:val="00221E42"/>
    <w:rsid w:val="002330D7"/>
    <w:rsid w:val="00245201"/>
    <w:rsid w:val="002461CB"/>
    <w:rsid w:val="002564A9"/>
    <w:rsid w:val="00256B70"/>
    <w:rsid w:val="002610E2"/>
    <w:rsid w:val="0026457F"/>
    <w:rsid w:val="002813EA"/>
    <w:rsid w:val="00286A0C"/>
    <w:rsid w:val="00287F32"/>
    <w:rsid w:val="00290BCF"/>
    <w:rsid w:val="002930A5"/>
    <w:rsid w:val="0029398C"/>
    <w:rsid w:val="002A399B"/>
    <w:rsid w:val="002B41E7"/>
    <w:rsid w:val="002C0606"/>
    <w:rsid w:val="002D37D3"/>
    <w:rsid w:val="002D566A"/>
    <w:rsid w:val="002E3602"/>
    <w:rsid w:val="002E524C"/>
    <w:rsid w:val="0031605B"/>
    <w:rsid w:val="00320605"/>
    <w:rsid w:val="003224CB"/>
    <w:rsid w:val="0032257E"/>
    <w:rsid w:val="00337685"/>
    <w:rsid w:val="00342186"/>
    <w:rsid w:val="00347EA4"/>
    <w:rsid w:val="00357476"/>
    <w:rsid w:val="003641A4"/>
    <w:rsid w:val="00380998"/>
    <w:rsid w:val="00381E56"/>
    <w:rsid w:val="003933BB"/>
    <w:rsid w:val="003A10EF"/>
    <w:rsid w:val="003A1B09"/>
    <w:rsid w:val="003A612A"/>
    <w:rsid w:val="003A6AE3"/>
    <w:rsid w:val="003B0635"/>
    <w:rsid w:val="003B12A7"/>
    <w:rsid w:val="003B3F5B"/>
    <w:rsid w:val="003B40B0"/>
    <w:rsid w:val="003B43EF"/>
    <w:rsid w:val="003B4B4B"/>
    <w:rsid w:val="003B73F3"/>
    <w:rsid w:val="003C43A5"/>
    <w:rsid w:val="003C7E9C"/>
    <w:rsid w:val="003D12CC"/>
    <w:rsid w:val="00401847"/>
    <w:rsid w:val="00415A63"/>
    <w:rsid w:val="00430EEF"/>
    <w:rsid w:val="00430F97"/>
    <w:rsid w:val="0043557F"/>
    <w:rsid w:val="00440405"/>
    <w:rsid w:val="00445E8B"/>
    <w:rsid w:val="004526B8"/>
    <w:rsid w:val="00452D21"/>
    <w:rsid w:val="004577C7"/>
    <w:rsid w:val="00463984"/>
    <w:rsid w:val="0047052B"/>
    <w:rsid w:val="00470A9C"/>
    <w:rsid w:val="00486D05"/>
    <w:rsid w:val="0049263D"/>
    <w:rsid w:val="00494ACC"/>
    <w:rsid w:val="00496CC2"/>
    <w:rsid w:val="004A633E"/>
    <w:rsid w:val="004B3898"/>
    <w:rsid w:val="004C3EA9"/>
    <w:rsid w:val="004C5222"/>
    <w:rsid w:val="004D7742"/>
    <w:rsid w:val="004E21EE"/>
    <w:rsid w:val="004E28C8"/>
    <w:rsid w:val="004E4692"/>
    <w:rsid w:val="004E5277"/>
    <w:rsid w:val="004F2080"/>
    <w:rsid w:val="004F2E24"/>
    <w:rsid w:val="00501D26"/>
    <w:rsid w:val="0051238B"/>
    <w:rsid w:val="005164AC"/>
    <w:rsid w:val="005226BB"/>
    <w:rsid w:val="00526AD8"/>
    <w:rsid w:val="0053288E"/>
    <w:rsid w:val="00535087"/>
    <w:rsid w:val="00537413"/>
    <w:rsid w:val="00542E52"/>
    <w:rsid w:val="00554CEB"/>
    <w:rsid w:val="0055540F"/>
    <w:rsid w:val="005558E7"/>
    <w:rsid w:val="005614D5"/>
    <w:rsid w:val="0056221E"/>
    <w:rsid w:val="0056524B"/>
    <w:rsid w:val="00581721"/>
    <w:rsid w:val="00583DB2"/>
    <w:rsid w:val="00585B1A"/>
    <w:rsid w:val="00587505"/>
    <w:rsid w:val="00593BB3"/>
    <w:rsid w:val="00595FE6"/>
    <w:rsid w:val="00597D89"/>
    <w:rsid w:val="005A04A7"/>
    <w:rsid w:val="005B1AC5"/>
    <w:rsid w:val="005B2488"/>
    <w:rsid w:val="005C1607"/>
    <w:rsid w:val="005C28A8"/>
    <w:rsid w:val="005C7751"/>
    <w:rsid w:val="005D3DAC"/>
    <w:rsid w:val="005D7EF0"/>
    <w:rsid w:val="005E0263"/>
    <w:rsid w:val="005E1102"/>
    <w:rsid w:val="005E57CE"/>
    <w:rsid w:val="005E6ABC"/>
    <w:rsid w:val="005E7C42"/>
    <w:rsid w:val="005F107F"/>
    <w:rsid w:val="005F6DBC"/>
    <w:rsid w:val="005F7BE3"/>
    <w:rsid w:val="00601461"/>
    <w:rsid w:val="00601959"/>
    <w:rsid w:val="00602C1F"/>
    <w:rsid w:val="006050AA"/>
    <w:rsid w:val="00606FBD"/>
    <w:rsid w:val="00611EE5"/>
    <w:rsid w:val="00615725"/>
    <w:rsid w:val="00617F27"/>
    <w:rsid w:val="006246CE"/>
    <w:rsid w:val="00626C77"/>
    <w:rsid w:val="00627D23"/>
    <w:rsid w:val="006414D9"/>
    <w:rsid w:val="006418E3"/>
    <w:rsid w:val="00642CB9"/>
    <w:rsid w:val="0064505A"/>
    <w:rsid w:val="00650A25"/>
    <w:rsid w:val="0065288C"/>
    <w:rsid w:val="00652F27"/>
    <w:rsid w:val="00660820"/>
    <w:rsid w:val="00672280"/>
    <w:rsid w:val="00677EE7"/>
    <w:rsid w:val="006828F0"/>
    <w:rsid w:val="006877C9"/>
    <w:rsid w:val="00697302"/>
    <w:rsid w:val="006A3E5F"/>
    <w:rsid w:val="006A55D6"/>
    <w:rsid w:val="006B25B7"/>
    <w:rsid w:val="006B4195"/>
    <w:rsid w:val="006B5A0A"/>
    <w:rsid w:val="006C1B1F"/>
    <w:rsid w:val="006C3BF2"/>
    <w:rsid w:val="006C53D3"/>
    <w:rsid w:val="006C6D69"/>
    <w:rsid w:val="006C6DC3"/>
    <w:rsid w:val="006E483A"/>
    <w:rsid w:val="006F4D0A"/>
    <w:rsid w:val="006F54F7"/>
    <w:rsid w:val="006F5830"/>
    <w:rsid w:val="007003EF"/>
    <w:rsid w:val="0070086D"/>
    <w:rsid w:val="00701548"/>
    <w:rsid w:val="0070248D"/>
    <w:rsid w:val="00711B21"/>
    <w:rsid w:val="0075008C"/>
    <w:rsid w:val="0076319F"/>
    <w:rsid w:val="00777BF7"/>
    <w:rsid w:val="00782D67"/>
    <w:rsid w:val="007831D9"/>
    <w:rsid w:val="0078452A"/>
    <w:rsid w:val="00786C25"/>
    <w:rsid w:val="007872D8"/>
    <w:rsid w:val="00792241"/>
    <w:rsid w:val="007936AC"/>
    <w:rsid w:val="007971E3"/>
    <w:rsid w:val="007A5203"/>
    <w:rsid w:val="007C57B9"/>
    <w:rsid w:val="007D1C93"/>
    <w:rsid w:val="007E7B3B"/>
    <w:rsid w:val="007F1778"/>
    <w:rsid w:val="007F383C"/>
    <w:rsid w:val="007F72CD"/>
    <w:rsid w:val="00802FA1"/>
    <w:rsid w:val="00810DE7"/>
    <w:rsid w:val="00812011"/>
    <w:rsid w:val="0081606B"/>
    <w:rsid w:val="00822B63"/>
    <w:rsid w:val="00831A54"/>
    <w:rsid w:val="008335C2"/>
    <w:rsid w:val="008574C4"/>
    <w:rsid w:val="00872582"/>
    <w:rsid w:val="0087637A"/>
    <w:rsid w:val="00876E80"/>
    <w:rsid w:val="00877771"/>
    <w:rsid w:val="00877CBC"/>
    <w:rsid w:val="008814D0"/>
    <w:rsid w:val="00885F43"/>
    <w:rsid w:val="0089105D"/>
    <w:rsid w:val="00892869"/>
    <w:rsid w:val="008B140A"/>
    <w:rsid w:val="008C2B43"/>
    <w:rsid w:val="008C5990"/>
    <w:rsid w:val="008D05AA"/>
    <w:rsid w:val="008D1CF2"/>
    <w:rsid w:val="008D5668"/>
    <w:rsid w:val="008D5FC8"/>
    <w:rsid w:val="008E3C2E"/>
    <w:rsid w:val="008F31A8"/>
    <w:rsid w:val="008F79EE"/>
    <w:rsid w:val="009152D4"/>
    <w:rsid w:val="0091721C"/>
    <w:rsid w:val="00917C22"/>
    <w:rsid w:val="00922D05"/>
    <w:rsid w:val="0093189C"/>
    <w:rsid w:val="0094603C"/>
    <w:rsid w:val="009531BB"/>
    <w:rsid w:val="009740C9"/>
    <w:rsid w:val="00981267"/>
    <w:rsid w:val="009826F4"/>
    <w:rsid w:val="009835F8"/>
    <w:rsid w:val="00984550"/>
    <w:rsid w:val="009906CE"/>
    <w:rsid w:val="0099617F"/>
    <w:rsid w:val="009A5A92"/>
    <w:rsid w:val="009A76DB"/>
    <w:rsid w:val="009A79F4"/>
    <w:rsid w:val="009B5E06"/>
    <w:rsid w:val="009C3C06"/>
    <w:rsid w:val="009C49D2"/>
    <w:rsid w:val="009D0BE3"/>
    <w:rsid w:val="009D7621"/>
    <w:rsid w:val="009F248E"/>
    <w:rsid w:val="009F7354"/>
    <w:rsid w:val="00A02E26"/>
    <w:rsid w:val="00A12E33"/>
    <w:rsid w:val="00A13F82"/>
    <w:rsid w:val="00A20BD3"/>
    <w:rsid w:val="00A25FDD"/>
    <w:rsid w:val="00A3228B"/>
    <w:rsid w:val="00A34CFF"/>
    <w:rsid w:val="00A46B7B"/>
    <w:rsid w:val="00A47188"/>
    <w:rsid w:val="00A557EB"/>
    <w:rsid w:val="00A5713A"/>
    <w:rsid w:val="00A636E4"/>
    <w:rsid w:val="00A657B6"/>
    <w:rsid w:val="00A65C7F"/>
    <w:rsid w:val="00A678B2"/>
    <w:rsid w:val="00A722FA"/>
    <w:rsid w:val="00A738E0"/>
    <w:rsid w:val="00A80E19"/>
    <w:rsid w:val="00A852B6"/>
    <w:rsid w:val="00A87EBA"/>
    <w:rsid w:val="00AA3FA0"/>
    <w:rsid w:val="00AB0007"/>
    <w:rsid w:val="00AB49A3"/>
    <w:rsid w:val="00AB6136"/>
    <w:rsid w:val="00AD1620"/>
    <w:rsid w:val="00AD57C8"/>
    <w:rsid w:val="00AD5A4C"/>
    <w:rsid w:val="00AD7EF5"/>
    <w:rsid w:val="00AE4E0E"/>
    <w:rsid w:val="00AF07E6"/>
    <w:rsid w:val="00AF54B9"/>
    <w:rsid w:val="00B037CA"/>
    <w:rsid w:val="00B0414E"/>
    <w:rsid w:val="00B05815"/>
    <w:rsid w:val="00B247C2"/>
    <w:rsid w:val="00B32904"/>
    <w:rsid w:val="00B33038"/>
    <w:rsid w:val="00B5244F"/>
    <w:rsid w:val="00B60FE6"/>
    <w:rsid w:val="00B76C38"/>
    <w:rsid w:val="00B86489"/>
    <w:rsid w:val="00B906BE"/>
    <w:rsid w:val="00B9152C"/>
    <w:rsid w:val="00B93E91"/>
    <w:rsid w:val="00B94D6C"/>
    <w:rsid w:val="00BA1DB0"/>
    <w:rsid w:val="00BA2521"/>
    <w:rsid w:val="00BA3D91"/>
    <w:rsid w:val="00BA3FA7"/>
    <w:rsid w:val="00BB3524"/>
    <w:rsid w:val="00BC6154"/>
    <w:rsid w:val="00BC6FED"/>
    <w:rsid w:val="00BD231A"/>
    <w:rsid w:val="00BE6C15"/>
    <w:rsid w:val="00BF11C1"/>
    <w:rsid w:val="00BF252A"/>
    <w:rsid w:val="00BF3338"/>
    <w:rsid w:val="00BF604E"/>
    <w:rsid w:val="00C10F1D"/>
    <w:rsid w:val="00C13241"/>
    <w:rsid w:val="00C143F4"/>
    <w:rsid w:val="00C14B69"/>
    <w:rsid w:val="00C20977"/>
    <w:rsid w:val="00C23DD8"/>
    <w:rsid w:val="00C3292F"/>
    <w:rsid w:val="00C32936"/>
    <w:rsid w:val="00C3489F"/>
    <w:rsid w:val="00C35164"/>
    <w:rsid w:val="00C37158"/>
    <w:rsid w:val="00C50002"/>
    <w:rsid w:val="00C514AE"/>
    <w:rsid w:val="00C561B2"/>
    <w:rsid w:val="00C60F5E"/>
    <w:rsid w:val="00C6150B"/>
    <w:rsid w:val="00C62178"/>
    <w:rsid w:val="00C65387"/>
    <w:rsid w:val="00C82F2B"/>
    <w:rsid w:val="00C87CCC"/>
    <w:rsid w:val="00C907B2"/>
    <w:rsid w:val="00CA4514"/>
    <w:rsid w:val="00CB6E3E"/>
    <w:rsid w:val="00CC62F7"/>
    <w:rsid w:val="00CD2744"/>
    <w:rsid w:val="00CE2C39"/>
    <w:rsid w:val="00CE40E8"/>
    <w:rsid w:val="00CE693C"/>
    <w:rsid w:val="00CF29A1"/>
    <w:rsid w:val="00D12785"/>
    <w:rsid w:val="00D13920"/>
    <w:rsid w:val="00D22020"/>
    <w:rsid w:val="00D24EF9"/>
    <w:rsid w:val="00D25939"/>
    <w:rsid w:val="00D25B93"/>
    <w:rsid w:val="00D33A7D"/>
    <w:rsid w:val="00D34D7A"/>
    <w:rsid w:val="00D41A78"/>
    <w:rsid w:val="00D43226"/>
    <w:rsid w:val="00D448C4"/>
    <w:rsid w:val="00D44976"/>
    <w:rsid w:val="00D44ABF"/>
    <w:rsid w:val="00D544CB"/>
    <w:rsid w:val="00D60C7C"/>
    <w:rsid w:val="00D623E1"/>
    <w:rsid w:val="00D673AF"/>
    <w:rsid w:val="00D67B06"/>
    <w:rsid w:val="00D72D8A"/>
    <w:rsid w:val="00D75357"/>
    <w:rsid w:val="00D91741"/>
    <w:rsid w:val="00DA0F0F"/>
    <w:rsid w:val="00DA25FA"/>
    <w:rsid w:val="00DA6E4D"/>
    <w:rsid w:val="00DA7F2B"/>
    <w:rsid w:val="00DB183F"/>
    <w:rsid w:val="00DB1D78"/>
    <w:rsid w:val="00DB4E1E"/>
    <w:rsid w:val="00DC5F1B"/>
    <w:rsid w:val="00DD00E1"/>
    <w:rsid w:val="00DD2808"/>
    <w:rsid w:val="00DE315B"/>
    <w:rsid w:val="00DE3806"/>
    <w:rsid w:val="00DF0134"/>
    <w:rsid w:val="00DF26F9"/>
    <w:rsid w:val="00E0202C"/>
    <w:rsid w:val="00E12D9E"/>
    <w:rsid w:val="00E2080F"/>
    <w:rsid w:val="00E21B84"/>
    <w:rsid w:val="00E26E11"/>
    <w:rsid w:val="00E30313"/>
    <w:rsid w:val="00E428D2"/>
    <w:rsid w:val="00E47488"/>
    <w:rsid w:val="00E50890"/>
    <w:rsid w:val="00E55166"/>
    <w:rsid w:val="00E61040"/>
    <w:rsid w:val="00E61AC9"/>
    <w:rsid w:val="00E62553"/>
    <w:rsid w:val="00E62F54"/>
    <w:rsid w:val="00E704A8"/>
    <w:rsid w:val="00E80510"/>
    <w:rsid w:val="00E8471E"/>
    <w:rsid w:val="00E90ECC"/>
    <w:rsid w:val="00EB2F2F"/>
    <w:rsid w:val="00EC1CF3"/>
    <w:rsid w:val="00EC2F5F"/>
    <w:rsid w:val="00EC5438"/>
    <w:rsid w:val="00ED6224"/>
    <w:rsid w:val="00EE44A5"/>
    <w:rsid w:val="00EE6679"/>
    <w:rsid w:val="00EE6D6A"/>
    <w:rsid w:val="00EF1E64"/>
    <w:rsid w:val="00F04259"/>
    <w:rsid w:val="00F10BDB"/>
    <w:rsid w:val="00F12DEE"/>
    <w:rsid w:val="00F13A44"/>
    <w:rsid w:val="00F13B4C"/>
    <w:rsid w:val="00F34985"/>
    <w:rsid w:val="00F3716E"/>
    <w:rsid w:val="00F372EB"/>
    <w:rsid w:val="00F50536"/>
    <w:rsid w:val="00F5337E"/>
    <w:rsid w:val="00F61E65"/>
    <w:rsid w:val="00F75580"/>
    <w:rsid w:val="00F76B41"/>
    <w:rsid w:val="00F81DA6"/>
    <w:rsid w:val="00F85D6D"/>
    <w:rsid w:val="00F91EC5"/>
    <w:rsid w:val="00F95EDA"/>
    <w:rsid w:val="00F96372"/>
    <w:rsid w:val="00FB1065"/>
    <w:rsid w:val="00FB219E"/>
    <w:rsid w:val="00FB2966"/>
    <w:rsid w:val="00FC4633"/>
    <w:rsid w:val="00FD17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91"/>
    <w:pPr>
      <w:spacing w:after="200" w:line="276" w:lineRule="auto"/>
    </w:pPr>
    <w:rPr>
      <w:sz w:val="20"/>
      <w:szCs w:val="20"/>
    </w:rPr>
  </w:style>
  <w:style w:type="paragraph" w:styleId="Heading1">
    <w:name w:val="heading 1"/>
    <w:basedOn w:val="Normal"/>
    <w:next w:val="Normal"/>
    <w:link w:val="Heading1Char"/>
    <w:uiPriority w:val="99"/>
    <w:qFormat/>
    <w:rsid w:val="00DA0F0F"/>
    <w:pPr>
      <w:keepNext/>
      <w:keepLines/>
      <w:spacing w:after="0" w:line="240" w:lineRule="auto"/>
      <w:ind w:left="709"/>
      <w:outlineLvl w:val="0"/>
    </w:pPr>
    <w:rPr>
      <w:b/>
      <w:bCs/>
      <w:sz w:val="28"/>
      <w:szCs w:val="28"/>
    </w:rPr>
  </w:style>
  <w:style w:type="paragraph" w:styleId="Heading2">
    <w:name w:val="heading 2"/>
    <w:basedOn w:val="Normal"/>
    <w:next w:val="Normal"/>
    <w:link w:val="Heading2Char"/>
    <w:uiPriority w:val="99"/>
    <w:qFormat/>
    <w:rsid w:val="00617F27"/>
    <w:pPr>
      <w:keepNext/>
      <w:keepLines/>
      <w:spacing w:before="200" w:after="0"/>
      <w:outlineLvl w:val="1"/>
    </w:pPr>
    <w:rPr>
      <w:rFonts w:ascii="Cambria" w:hAnsi="Cambria" w:cs="Cambria"/>
      <w:b/>
      <w:bCs/>
      <w:color w:val="4F81BD"/>
      <w:sz w:val="26"/>
      <w:szCs w:val="26"/>
    </w:rPr>
  </w:style>
  <w:style w:type="paragraph" w:styleId="Heading9">
    <w:name w:val="heading 9"/>
    <w:basedOn w:val="Normal"/>
    <w:next w:val="Normal"/>
    <w:link w:val="Heading9Char"/>
    <w:uiPriority w:val="99"/>
    <w:qFormat/>
    <w:rsid w:val="00AD1620"/>
    <w:pPr>
      <w:keepNext/>
      <w:spacing w:after="0" w:line="240" w:lineRule="auto"/>
      <w:ind w:firstLine="720"/>
      <w:jc w:val="both"/>
      <w:outlineLvl w:val="8"/>
    </w:pPr>
    <w:rPr>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0F0F"/>
    <w:rPr>
      <w:rFonts w:eastAsia="Times New Roman"/>
      <w:b/>
      <w:bCs/>
      <w:sz w:val="28"/>
      <w:szCs w:val="28"/>
      <w:lang w:eastAsia="ru-RU"/>
    </w:rPr>
  </w:style>
  <w:style w:type="character" w:customStyle="1" w:styleId="Heading2Char">
    <w:name w:val="Heading 2 Char"/>
    <w:basedOn w:val="DefaultParagraphFont"/>
    <w:link w:val="Heading2"/>
    <w:uiPriority w:val="99"/>
    <w:semiHidden/>
    <w:locked/>
    <w:rsid w:val="00617F27"/>
    <w:rPr>
      <w:rFonts w:ascii="Cambria" w:hAnsi="Cambria" w:cs="Cambria"/>
      <w:b/>
      <w:bCs/>
      <w:color w:val="4F81BD"/>
      <w:sz w:val="26"/>
      <w:szCs w:val="26"/>
      <w:lang w:eastAsia="ru-RU"/>
    </w:rPr>
  </w:style>
  <w:style w:type="character" w:customStyle="1" w:styleId="Heading9Char">
    <w:name w:val="Heading 9 Char"/>
    <w:basedOn w:val="DefaultParagraphFont"/>
    <w:link w:val="Heading9"/>
    <w:uiPriority w:val="99"/>
    <w:locked/>
    <w:rsid w:val="00AD1620"/>
    <w:rPr>
      <w:b/>
      <w:bCs/>
      <w:sz w:val="28"/>
      <w:szCs w:val="28"/>
      <w:lang w:eastAsia="ar-SA" w:bidi="ar-SA"/>
    </w:rPr>
  </w:style>
  <w:style w:type="table" w:styleId="TableGrid">
    <w:name w:val="Table Grid"/>
    <w:basedOn w:val="TableNormal"/>
    <w:uiPriority w:val="99"/>
    <w:rsid w:val="00777B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Normal"/>
    <w:uiPriority w:val="99"/>
    <w:rsid w:val="00AD1620"/>
    <w:pPr>
      <w:widowControl w:val="0"/>
      <w:autoSpaceDE w:val="0"/>
      <w:autoSpaceDN w:val="0"/>
      <w:adjustRightInd w:val="0"/>
      <w:spacing w:after="0" w:line="240" w:lineRule="auto"/>
      <w:jc w:val="both"/>
    </w:pPr>
    <w:rPr>
      <w:sz w:val="24"/>
      <w:szCs w:val="24"/>
    </w:rPr>
  </w:style>
  <w:style w:type="character" w:customStyle="1" w:styleId="FontStyle72">
    <w:name w:val="Font Style72"/>
    <w:uiPriority w:val="99"/>
    <w:rsid w:val="00AD1620"/>
    <w:rPr>
      <w:rFonts w:ascii="Times New Roman" w:hAnsi="Times New Roman" w:cs="Times New Roman"/>
      <w:b/>
      <w:bCs/>
      <w:sz w:val="26"/>
      <w:szCs w:val="26"/>
    </w:rPr>
  </w:style>
  <w:style w:type="paragraph" w:styleId="ListParagraph">
    <w:name w:val="List Paragraph"/>
    <w:basedOn w:val="Normal"/>
    <w:uiPriority w:val="99"/>
    <w:qFormat/>
    <w:rsid w:val="00051642"/>
    <w:pPr>
      <w:spacing w:after="0" w:line="360" w:lineRule="auto"/>
      <w:ind w:left="720"/>
      <w:jc w:val="both"/>
    </w:pPr>
    <w:rPr>
      <w:rFonts w:ascii="Calibri" w:hAnsi="Calibri" w:cs="Calibri"/>
      <w:sz w:val="22"/>
      <w:szCs w:val="22"/>
      <w:lang w:eastAsia="en-US"/>
    </w:rPr>
  </w:style>
  <w:style w:type="paragraph" w:styleId="BalloonText">
    <w:name w:val="Balloon Text"/>
    <w:basedOn w:val="Normal"/>
    <w:link w:val="BalloonTextChar"/>
    <w:uiPriority w:val="99"/>
    <w:semiHidden/>
    <w:rsid w:val="00B03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7CA"/>
    <w:rPr>
      <w:rFonts w:ascii="Tahoma" w:hAnsi="Tahoma" w:cs="Tahoma"/>
      <w:sz w:val="16"/>
      <w:szCs w:val="16"/>
      <w:lang w:eastAsia="ru-RU"/>
    </w:rPr>
  </w:style>
  <w:style w:type="character" w:customStyle="1" w:styleId="a">
    <w:name w:val="Основной текст_"/>
    <w:uiPriority w:val="99"/>
    <w:rsid w:val="001516CF"/>
    <w:rPr>
      <w:sz w:val="18"/>
      <w:szCs w:val="18"/>
    </w:rPr>
  </w:style>
  <w:style w:type="character" w:styleId="Hyperlink">
    <w:name w:val="Hyperlink"/>
    <w:basedOn w:val="DefaultParagraphFont"/>
    <w:uiPriority w:val="99"/>
    <w:rsid w:val="005B1AC5"/>
    <w:rPr>
      <w:color w:val="0000FF"/>
      <w:u w:val="single"/>
    </w:rPr>
  </w:style>
  <w:style w:type="paragraph" w:customStyle="1" w:styleId="Style18">
    <w:name w:val="Style18"/>
    <w:basedOn w:val="Normal"/>
    <w:uiPriority w:val="99"/>
    <w:rsid w:val="005B1AC5"/>
    <w:pPr>
      <w:widowControl w:val="0"/>
      <w:autoSpaceDE w:val="0"/>
      <w:autoSpaceDN w:val="0"/>
      <w:adjustRightInd w:val="0"/>
      <w:spacing w:after="0" w:line="418" w:lineRule="exact"/>
      <w:ind w:firstLine="739"/>
      <w:jc w:val="both"/>
    </w:pPr>
    <w:rPr>
      <w:sz w:val="24"/>
      <w:szCs w:val="24"/>
    </w:rPr>
  </w:style>
  <w:style w:type="paragraph" w:customStyle="1" w:styleId="Style53">
    <w:name w:val="Style53"/>
    <w:basedOn w:val="Normal"/>
    <w:uiPriority w:val="99"/>
    <w:rsid w:val="005B1AC5"/>
    <w:pPr>
      <w:widowControl w:val="0"/>
      <w:autoSpaceDE w:val="0"/>
      <w:autoSpaceDN w:val="0"/>
      <w:adjustRightInd w:val="0"/>
      <w:spacing w:after="0" w:line="499" w:lineRule="exact"/>
    </w:pPr>
    <w:rPr>
      <w:sz w:val="24"/>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Normal"/>
    <w:uiPriority w:val="99"/>
    <w:rsid w:val="005B1AC5"/>
    <w:pPr>
      <w:widowControl w:val="0"/>
      <w:autoSpaceDE w:val="0"/>
      <w:autoSpaceDN w:val="0"/>
      <w:adjustRightInd w:val="0"/>
      <w:spacing w:after="0" w:line="413" w:lineRule="exact"/>
      <w:ind w:firstLine="566"/>
    </w:pPr>
    <w:rPr>
      <w:sz w:val="24"/>
      <w:szCs w:val="24"/>
    </w:rPr>
  </w:style>
  <w:style w:type="paragraph" w:styleId="Header">
    <w:name w:val="header"/>
    <w:basedOn w:val="Normal"/>
    <w:link w:val="HeaderChar"/>
    <w:uiPriority w:val="99"/>
    <w:rsid w:val="0081606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1606B"/>
    <w:rPr>
      <w:sz w:val="20"/>
      <w:szCs w:val="20"/>
      <w:lang w:eastAsia="ru-RU"/>
    </w:rPr>
  </w:style>
  <w:style w:type="paragraph" w:styleId="Footer">
    <w:name w:val="footer"/>
    <w:basedOn w:val="Normal"/>
    <w:link w:val="FooterChar"/>
    <w:uiPriority w:val="99"/>
    <w:rsid w:val="0081606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1606B"/>
    <w:rPr>
      <w:sz w:val="20"/>
      <w:szCs w:val="20"/>
      <w:lang w:eastAsia="ru-RU"/>
    </w:rPr>
  </w:style>
  <w:style w:type="paragraph" w:styleId="TOC1">
    <w:name w:val="toc 1"/>
    <w:basedOn w:val="Normal"/>
    <w:next w:val="Normal"/>
    <w:autoRedefine/>
    <w:uiPriority w:val="99"/>
    <w:semiHidden/>
    <w:rsid w:val="003A1B09"/>
    <w:pPr>
      <w:spacing w:after="100"/>
    </w:pPr>
  </w:style>
  <w:style w:type="paragraph" w:styleId="TOC2">
    <w:name w:val="toc 2"/>
    <w:basedOn w:val="Normal"/>
    <w:next w:val="Normal"/>
    <w:autoRedefine/>
    <w:uiPriority w:val="99"/>
    <w:semiHidden/>
    <w:rsid w:val="003A1B09"/>
    <w:pPr>
      <w:spacing w:after="100"/>
      <w:ind w:left="200"/>
    </w:pPr>
  </w:style>
  <w:style w:type="paragraph" w:customStyle="1" w:styleId="Style1">
    <w:name w:val="Style1"/>
    <w:basedOn w:val="Normal"/>
    <w:uiPriority w:val="99"/>
    <w:rsid w:val="00D13920"/>
    <w:pPr>
      <w:widowControl w:val="0"/>
      <w:autoSpaceDE w:val="0"/>
      <w:autoSpaceDN w:val="0"/>
      <w:adjustRightInd w:val="0"/>
      <w:spacing w:after="0" w:line="240" w:lineRule="auto"/>
    </w:pPr>
    <w:rPr>
      <w:sz w:val="24"/>
      <w:szCs w:val="24"/>
    </w:rPr>
  </w:style>
  <w:style w:type="paragraph" w:customStyle="1" w:styleId="Style2">
    <w:name w:val="Style2"/>
    <w:basedOn w:val="Normal"/>
    <w:uiPriority w:val="99"/>
    <w:rsid w:val="00D13920"/>
    <w:pPr>
      <w:widowControl w:val="0"/>
      <w:autoSpaceDE w:val="0"/>
      <w:autoSpaceDN w:val="0"/>
      <w:adjustRightInd w:val="0"/>
      <w:spacing w:after="0" w:line="240" w:lineRule="auto"/>
    </w:pPr>
    <w:rPr>
      <w:sz w:val="24"/>
      <w:szCs w:val="24"/>
    </w:rPr>
  </w:style>
  <w:style w:type="paragraph" w:customStyle="1" w:styleId="Style3">
    <w:name w:val="Style3"/>
    <w:basedOn w:val="Normal"/>
    <w:uiPriority w:val="99"/>
    <w:rsid w:val="00D13920"/>
    <w:pPr>
      <w:widowControl w:val="0"/>
      <w:autoSpaceDE w:val="0"/>
      <w:autoSpaceDN w:val="0"/>
      <w:adjustRightInd w:val="0"/>
      <w:spacing w:after="0" w:line="240" w:lineRule="auto"/>
    </w:pPr>
    <w:rPr>
      <w:sz w:val="24"/>
      <w:szCs w:val="24"/>
    </w:rPr>
  </w:style>
  <w:style w:type="paragraph" w:customStyle="1" w:styleId="Style4">
    <w:name w:val="Style4"/>
    <w:basedOn w:val="Normal"/>
    <w:uiPriority w:val="99"/>
    <w:rsid w:val="00D13920"/>
    <w:pPr>
      <w:widowControl w:val="0"/>
      <w:autoSpaceDE w:val="0"/>
      <w:autoSpaceDN w:val="0"/>
      <w:adjustRightInd w:val="0"/>
      <w:spacing w:after="0" w:line="240" w:lineRule="auto"/>
    </w:pPr>
    <w:rPr>
      <w:sz w:val="24"/>
      <w:szCs w:val="24"/>
    </w:rPr>
  </w:style>
  <w:style w:type="paragraph" w:customStyle="1" w:styleId="Style5">
    <w:name w:val="Style5"/>
    <w:basedOn w:val="Normal"/>
    <w:uiPriority w:val="99"/>
    <w:rsid w:val="00D13920"/>
    <w:pPr>
      <w:widowControl w:val="0"/>
      <w:autoSpaceDE w:val="0"/>
      <w:autoSpaceDN w:val="0"/>
      <w:adjustRightInd w:val="0"/>
      <w:spacing w:after="0" w:line="278" w:lineRule="exact"/>
    </w:pPr>
    <w:rPr>
      <w:sz w:val="24"/>
      <w:szCs w:val="24"/>
    </w:rPr>
  </w:style>
  <w:style w:type="character" w:customStyle="1" w:styleId="FontStyle11">
    <w:name w:val="Font Style11"/>
    <w:basedOn w:val="DefaultParagraphFont"/>
    <w:uiPriority w:val="99"/>
    <w:rsid w:val="00D13920"/>
    <w:rPr>
      <w:rFonts w:ascii="Times New Roman" w:hAnsi="Times New Roman" w:cs="Times New Roman"/>
      <w:b/>
      <w:bCs/>
      <w:sz w:val="22"/>
      <w:szCs w:val="22"/>
    </w:rPr>
  </w:style>
  <w:style w:type="character" w:customStyle="1" w:styleId="FontStyle12">
    <w:name w:val="Font Style12"/>
    <w:basedOn w:val="DefaultParagraphFont"/>
    <w:uiPriority w:val="99"/>
    <w:rsid w:val="00D13920"/>
    <w:rPr>
      <w:rFonts w:ascii="Times New Roman" w:hAnsi="Times New Roman" w:cs="Times New Roman"/>
      <w:b/>
      <w:bCs/>
      <w:i/>
      <w:iCs/>
      <w:sz w:val="22"/>
      <w:szCs w:val="22"/>
    </w:rPr>
  </w:style>
  <w:style w:type="character" w:customStyle="1" w:styleId="FontStyle13">
    <w:name w:val="Font Style13"/>
    <w:basedOn w:val="DefaultParagraphFont"/>
    <w:uiPriority w:val="99"/>
    <w:rsid w:val="00D13920"/>
    <w:rPr>
      <w:rFonts w:ascii="Times New Roman" w:hAnsi="Times New Roman" w:cs="Times New Roman"/>
      <w:sz w:val="22"/>
      <w:szCs w:val="22"/>
    </w:rPr>
  </w:style>
  <w:style w:type="character" w:customStyle="1" w:styleId="FontStyle14">
    <w:name w:val="Font Style14"/>
    <w:basedOn w:val="DefaultParagraphFont"/>
    <w:uiPriority w:val="99"/>
    <w:rsid w:val="00D13920"/>
    <w:rPr>
      <w:rFonts w:ascii="Times New Roman" w:hAnsi="Times New Roman" w:cs="Times New Roman"/>
      <w:b/>
      <w:bCs/>
      <w:sz w:val="26"/>
      <w:szCs w:val="26"/>
    </w:rPr>
  </w:style>
  <w:style w:type="paragraph" w:customStyle="1" w:styleId="ConsPlusNormal">
    <w:name w:val="ConsPlusNormal"/>
    <w:uiPriority w:val="99"/>
    <w:rsid w:val="00D72D8A"/>
    <w:pPr>
      <w:widowControl w:val="0"/>
      <w:autoSpaceDE w:val="0"/>
      <w:autoSpaceDN w:val="0"/>
      <w:adjustRightInd w:val="0"/>
    </w:pPr>
    <w:rPr>
      <w:rFonts w:ascii="Arial" w:hAnsi="Arial" w:cs="Arial"/>
      <w:sz w:val="20"/>
      <w:szCs w:val="20"/>
    </w:rPr>
  </w:style>
  <w:style w:type="character" w:styleId="FollowedHyperlink">
    <w:name w:val="FollowedHyperlink"/>
    <w:basedOn w:val="DefaultParagraphFont"/>
    <w:uiPriority w:val="99"/>
    <w:semiHidden/>
    <w:rsid w:val="00E0202C"/>
    <w:rPr>
      <w:color w:val="800080"/>
      <w:u w:val="single"/>
    </w:rPr>
  </w:style>
  <w:style w:type="paragraph" w:customStyle="1" w:styleId="dropcap-first">
    <w:name w:val="dropcap-first"/>
    <w:basedOn w:val="Normal"/>
    <w:uiPriority w:val="99"/>
    <w:rsid w:val="00F34985"/>
    <w:pPr>
      <w:spacing w:before="100" w:beforeAutospacing="1" w:after="100" w:afterAutospacing="1" w:line="240" w:lineRule="auto"/>
    </w:pPr>
    <w:rPr>
      <w:sz w:val="24"/>
      <w:szCs w:val="24"/>
    </w:rPr>
  </w:style>
  <w:style w:type="paragraph" w:styleId="NormalWeb">
    <w:name w:val="Normal (Web)"/>
    <w:basedOn w:val="Normal"/>
    <w:uiPriority w:val="99"/>
    <w:rsid w:val="00357476"/>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357476"/>
  </w:style>
  <w:style w:type="character" w:styleId="Strong">
    <w:name w:val="Strong"/>
    <w:basedOn w:val="DefaultParagraphFont"/>
    <w:uiPriority w:val="99"/>
    <w:qFormat/>
    <w:rsid w:val="00357476"/>
    <w:rPr>
      <w:b/>
      <w:bCs/>
    </w:rPr>
  </w:style>
  <w:style w:type="character" w:customStyle="1" w:styleId="FontStyle41">
    <w:name w:val="Font Style41"/>
    <w:basedOn w:val="DefaultParagraphFont"/>
    <w:uiPriority w:val="99"/>
    <w:rsid w:val="00347EA4"/>
    <w:rPr>
      <w:rFonts w:ascii="Times New Roman" w:hAnsi="Times New Roman" w:cs="Times New Roman"/>
      <w:sz w:val="26"/>
      <w:szCs w:val="26"/>
    </w:rPr>
  </w:style>
  <w:style w:type="character" w:customStyle="1" w:styleId="FontStyle39">
    <w:name w:val="Font Style39"/>
    <w:basedOn w:val="DefaultParagraphFont"/>
    <w:uiPriority w:val="99"/>
    <w:rsid w:val="00E2080F"/>
    <w:rPr>
      <w:rFonts w:ascii="Times New Roman" w:hAnsi="Times New Roman" w:cs="Times New Roman"/>
      <w:sz w:val="24"/>
      <w:szCs w:val="24"/>
    </w:rPr>
  </w:style>
  <w:style w:type="paragraph" w:customStyle="1" w:styleId="Style6">
    <w:name w:val="Style6"/>
    <w:basedOn w:val="Normal"/>
    <w:uiPriority w:val="99"/>
    <w:rsid w:val="00E2080F"/>
    <w:pPr>
      <w:widowControl w:val="0"/>
      <w:autoSpaceDE w:val="0"/>
      <w:autoSpaceDN w:val="0"/>
      <w:adjustRightInd w:val="0"/>
      <w:spacing w:after="0" w:line="240" w:lineRule="auto"/>
      <w:jc w:val="both"/>
    </w:pPr>
    <w:rPr>
      <w:rFonts w:eastAsia="MS Mincho"/>
      <w:sz w:val="24"/>
      <w:szCs w:val="24"/>
      <w:lang w:eastAsia="ja-JP"/>
    </w:rPr>
  </w:style>
  <w:style w:type="character" w:customStyle="1" w:styleId="FontStyle65">
    <w:name w:val="Font Style65"/>
    <w:basedOn w:val="DefaultParagraphFont"/>
    <w:uiPriority w:val="99"/>
    <w:rsid w:val="00E2080F"/>
    <w:rPr>
      <w:rFonts w:ascii="Times New Roman" w:hAnsi="Times New Roman" w:cs="Times New Roman"/>
      <w:b/>
      <w:bCs/>
      <w:sz w:val="26"/>
      <w:szCs w:val="26"/>
    </w:rPr>
  </w:style>
  <w:style w:type="character" w:customStyle="1" w:styleId="WW8Num4z0">
    <w:name w:val="WW8Num4z0"/>
    <w:uiPriority w:val="99"/>
    <w:rsid w:val="00C23DD8"/>
    <w:rPr>
      <w:rFonts w:ascii="Symbol" w:hAnsi="Symbol" w:cs="Symbol"/>
    </w:rPr>
  </w:style>
  <w:style w:type="character" w:customStyle="1" w:styleId="FontStyle56">
    <w:name w:val="Font Style56"/>
    <w:uiPriority w:val="99"/>
    <w:rsid w:val="00D43226"/>
    <w:rPr>
      <w:rFonts w:ascii="Times New Roman" w:hAnsi="Times New Roman" w:cs="Times New Roman"/>
      <w:sz w:val="26"/>
      <w:szCs w:val="26"/>
    </w:rPr>
  </w:style>
  <w:style w:type="paragraph" w:customStyle="1" w:styleId="Style11">
    <w:name w:val="Style11"/>
    <w:basedOn w:val="Normal"/>
    <w:uiPriority w:val="99"/>
    <w:rsid w:val="00D43226"/>
    <w:pPr>
      <w:widowControl w:val="0"/>
      <w:autoSpaceDE w:val="0"/>
      <w:autoSpaceDN w:val="0"/>
      <w:adjustRightInd w:val="0"/>
      <w:spacing w:after="0" w:line="240" w:lineRule="auto"/>
    </w:pPr>
    <w:rPr>
      <w:rFonts w:eastAsia="MS Mincho"/>
      <w:sz w:val="24"/>
      <w:szCs w:val="24"/>
      <w:lang w:eastAsia="ja-JP"/>
    </w:rPr>
  </w:style>
  <w:style w:type="character" w:customStyle="1" w:styleId="FontStyle50">
    <w:name w:val="Font Style50"/>
    <w:basedOn w:val="DefaultParagraphFont"/>
    <w:uiPriority w:val="99"/>
    <w:rsid w:val="00D43226"/>
    <w:rPr>
      <w:rFonts w:ascii="Times New Roman" w:hAnsi="Times New Roman" w:cs="Times New Roman"/>
      <w:b/>
      <w:bCs/>
      <w:sz w:val="36"/>
      <w:szCs w:val="36"/>
    </w:rPr>
  </w:style>
  <w:style w:type="character" w:customStyle="1" w:styleId="FontStyle38">
    <w:name w:val="Font Style38"/>
    <w:uiPriority w:val="99"/>
    <w:rsid w:val="00B33038"/>
    <w:rPr>
      <w:rFonts w:ascii="Times New Roman" w:hAnsi="Times New Roman" w:cs="Times New Roman"/>
      <w:b/>
      <w:bCs/>
      <w:sz w:val="26"/>
      <w:szCs w:val="26"/>
    </w:rPr>
  </w:style>
  <w:style w:type="paragraph" w:customStyle="1" w:styleId="Style8">
    <w:name w:val="Style8"/>
    <w:basedOn w:val="Normal"/>
    <w:uiPriority w:val="99"/>
    <w:rsid w:val="00BA1DB0"/>
    <w:pPr>
      <w:spacing w:line="317" w:lineRule="exact"/>
      <w:ind w:firstLine="749"/>
      <w:jc w:val="both"/>
    </w:pPr>
    <w:rPr>
      <w:rFonts w:ascii="Calibri" w:hAnsi="Calibri" w:cs="Calibri"/>
      <w:sz w:val="22"/>
      <w:szCs w:val="22"/>
      <w:lang w:val="en-US" w:eastAsia="en-US"/>
    </w:rPr>
  </w:style>
  <w:style w:type="character" w:customStyle="1" w:styleId="FontStyle40">
    <w:name w:val="Font Style40"/>
    <w:uiPriority w:val="99"/>
    <w:rsid w:val="00BA1DB0"/>
    <w:rPr>
      <w:rFonts w:ascii="Times New Roman" w:hAnsi="Times New Roman" w:cs="Times New Roman"/>
      <w:sz w:val="26"/>
      <w:szCs w:val="26"/>
    </w:rPr>
  </w:style>
  <w:style w:type="paragraph" w:customStyle="1" w:styleId="p107">
    <w:name w:val="p107"/>
    <w:basedOn w:val="Normal"/>
    <w:uiPriority w:val="99"/>
    <w:rsid w:val="0094603C"/>
    <w:pPr>
      <w:spacing w:before="100" w:beforeAutospacing="1" w:after="100" w:afterAutospacing="1" w:line="240" w:lineRule="auto"/>
    </w:pPr>
    <w:rPr>
      <w:sz w:val="24"/>
      <w:szCs w:val="24"/>
    </w:rPr>
  </w:style>
  <w:style w:type="character" w:customStyle="1" w:styleId="s1">
    <w:name w:val="s1"/>
    <w:basedOn w:val="DefaultParagraphFont"/>
    <w:uiPriority w:val="99"/>
    <w:rsid w:val="0094603C"/>
  </w:style>
  <w:style w:type="character" w:customStyle="1" w:styleId="s19">
    <w:name w:val="s19"/>
    <w:basedOn w:val="DefaultParagraphFont"/>
    <w:uiPriority w:val="99"/>
    <w:rsid w:val="0094603C"/>
  </w:style>
  <w:style w:type="paragraph" w:customStyle="1" w:styleId="p108">
    <w:name w:val="p108"/>
    <w:basedOn w:val="Normal"/>
    <w:uiPriority w:val="99"/>
    <w:rsid w:val="0094603C"/>
    <w:pPr>
      <w:spacing w:before="100" w:beforeAutospacing="1" w:after="100" w:afterAutospacing="1" w:line="240" w:lineRule="auto"/>
    </w:pPr>
    <w:rPr>
      <w:sz w:val="24"/>
      <w:szCs w:val="24"/>
    </w:rPr>
  </w:style>
  <w:style w:type="character" w:customStyle="1" w:styleId="s2">
    <w:name w:val="s2"/>
    <w:basedOn w:val="DefaultParagraphFont"/>
    <w:uiPriority w:val="99"/>
    <w:rsid w:val="0094603C"/>
  </w:style>
  <w:style w:type="character" w:customStyle="1" w:styleId="s5">
    <w:name w:val="s5"/>
    <w:basedOn w:val="DefaultParagraphFont"/>
    <w:uiPriority w:val="99"/>
    <w:rsid w:val="0094603C"/>
  </w:style>
  <w:style w:type="paragraph" w:customStyle="1" w:styleId="p109">
    <w:name w:val="p109"/>
    <w:basedOn w:val="Normal"/>
    <w:uiPriority w:val="99"/>
    <w:rsid w:val="0094603C"/>
    <w:pPr>
      <w:spacing w:before="100" w:beforeAutospacing="1" w:after="100" w:afterAutospacing="1" w:line="240" w:lineRule="auto"/>
    </w:pPr>
    <w:rPr>
      <w:sz w:val="24"/>
      <w:szCs w:val="24"/>
    </w:rPr>
  </w:style>
  <w:style w:type="character" w:customStyle="1" w:styleId="s6">
    <w:name w:val="s6"/>
    <w:basedOn w:val="DefaultParagraphFont"/>
    <w:uiPriority w:val="99"/>
    <w:rsid w:val="0094603C"/>
  </w:style>
  <w:style w:type="paragraph" w:customStyle="1" w:styleId="p2">
    <w:name w:val="p2"/>
    <w:basedOn w:val="Normal"/>
    <w:uiPriority w:val="99"/>
    <w:rsid w:val="0094603C"/>
    <w:pPr>
      <w:spacing w:before="100" w:beforeAutospacing="1" w:after="100" w:afterAutospacing="1" w:line="240" w:lineRule="auto"/>
    </w:pPr>
    <w:rPr>
      <w:sz w:val="24"/>
      <w:szCs w:val="24"/>
    </w:rPr>
  </w:style>
  <w:style w:type="paragraph" w:customStyle="1" w:styleId="p22">
    <w:name w:val="p22"/>
    <w:basedOn w:val="Normal"/>
    <w:uiPriority w:val="99"/>
    <w:rsid w:val="0094603C"/>
    <w:pPr>
      <w:spacing w:before="100" w:beforeAutospacing="1" w:after="100" w:afterAutospacing="1" w:line="240" w:lineRule="auto"/>
    </w:pPr>
    <w:rPr>
      <w:sz w:val="24"/>
      <w:szCs w:val="24"/>
    </w:rPr>
  </w:style>
  <w:style w:type="character" w:customStyle="1" w:styleId="s3">
    <w:name w:val="s3"/>
    <w:basedOn w:val="DefaultParagraphFont"/>
    <w:uiPriority w:val="99"/>
    <w:rsid w:val="0094603C"/>
  </w:style>
  <w:style w:type="paragraph" w:customStyle="1" w:styleId="p110">
    <w:name w:val="p110"/>
    <w:basedOn w:val="Normal"/>
    <w:uiPriority w:val="99"/>
    <w:rsid w:val="0094603C"/>
    <w:pPr>
      <w:spacing w:before="100" w:beforeAutospacing="1" w:after="100" w:afterAutospacing="1" w:line="240" w:lineRule="auto"/>
    </w:pPr>
    <w:rPr>
      <w:sz w:val="24"/>
      <w:szCs w:val="24"/>
    </w:rPr>
  </w:style>
  <w:style w:type="character" w:customStyle="1" w:styleId="s20">
    <w:name w:val="s20"/>
    <w:basedOn w:val="DefaultParagraphFont"/>
    <w:uiPriority w:val="99"/>
    <w:rsid w:val="0094603C"/>
  </w:style>
  <w:style w:type="paragraph" w:customStyle="1" w:styleId="p111">
    <w:name w:val="p111"/>
    <w:basedOn w:val="Normal"/>
    <w:uiPriority w:val="99"/>
    <w:rsid w:val="0094603C"/>
    <w:pPr>
      <w:spacing w:before="100" w:beforeAutospacing="1" w:after="100" w:afterAutospacing="1" w:line="240" w:lineRule="auto"/>
    </w:pPr>
    <w:rPr>
      <w:sz w:val="24"/>
      <w:szCs w:val="24"/>
    </w:rPr>
  </w:style>
  <w:style w:type="paragraph" w:customStyle="1" w:styleId="p3">
    <w:name w:val="p3"/>
    <w:basedOn w:val="Normal"/>
    <w:uiPriority w:val="99"/>
    <w:rsid w:val="0094603C"/>
    <w:pPr>
      <w:spacing w:before="100" w:beforeAutospacing="1" w:after="100" w:afterAutospacing="1" w:line="240" w:lineRule="auto"/>
    </w:pPr>
    <w:rPr>
      <w:sz w:val="24"/>
      <w:szCs w:val="24"/>
    </w:rPr>
  </w:style>
  <w:style w:type="paragraph" w:customStyle="1" w:styleId="p112">
    <w:name w:val="p112"/>
    <w:basedOn w:val="Normal"/>
    <w:uiPriority w:val="99"/>
    <w:rsid w:val="0094603C"/>
    <w:pPr>
      <w:spacing w:before="100" w:beforeAutospacing="1" w:after="100" w:afterAutospacing="1" w:line="240" w:lineRule="auto"/>
    </w:pPr>
    <w:rPr>
      <w:sz w:val="24"/>
      <w:szCs w:val="24"/>
    </w:rPr>
  </w:style>
  <w:style w:type="character" w:customStyle="1" w:styleId="FontStyle44">
    <w:name w:val="Font Style44"/>
    <w:uiPriority w:val="99"/>
    <w:rsid w:val="000A54F1"/>
    <w:rPr>
      <w:rFonts w:ascii="Times New Roman" w:hAnsi="Times New Roman" w:cs="Times New Roman"/>
      <w:sz w:val="16"/>
      <w:szCs w:val="16"/>
    </w:rPr>
  </w:style>
  <w:style w:type="paragraph" w:styleId="NoSpacing">
    <w:name w:val="No Spacing"/>
    <w:uiPriority w:val="99"/>
    <w:qFormat/>
    <w:rsid w:val="00D12785"/>
    <w:pPr>
      <w:suppressAutoHyphens/>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847524374">
      <w:marLeft w:val="0"/>
      <w:marRight w:val="0"/>
      <w:marTop w:val="0"/>
      <w:marBottom w:val="0"/>
      <w:divBdr>
        <w:top w:val="none" w:sz="0" w:space="0" w:color="auto"/>
        <w:left w:val="none" w:sz="0" w:space="0" w:color="auto"/>
        <w:bottom w:val="none" w:sz="0" w:space="0" w:color="auto"/>
        <w:right w:val="none" w:sz="0" w:space="0" w:color="auto"/>
      </w:divBdr>
    </w:div>
    <w:div w:id="847524376">
      <w:marLeft w:val="0"/>
      <w:marRight w:val="0"/>
      <w:marTop w:val="0"/>
      <w:marBottom w:val="0"/>
      <w:divBdr>
        <w:top w:val="none" w:sz="0" w:space="0" w:color="auto"/>
        <w:left w:val="none" w:sz="0" w:space="0" w:color="auto"/>
        <w:bottom w:val="none" w:sz="0" w:space="0" w:color="auto"/>
        <w:right w:val="none" w:sz="0" w:space="0" w:color="auto"/>
      </w:divBdr>
    </w:div>
    <w:div w:id="847524377">
      <w:marLeft w:val="0"/>
      <w:marRight w:val="0"/>
      <w:marTop w:val="0"/>
      <w:marBottom w:val="0"/>
      <w:divBdr>
        <w:top w:val="none" w:sz="0" w:space="0" w:color="auto"/>
        <w:left w:val="none" w:sz="0" w:space="0" w:color="auto"/>
        <w:bottom w:val="none" w:sz="0" w:space="0" w:color="auto"/>
        <w:right w:val="none" w:sz="0" w:space="0" w:color="auto"/>
      </w:divBdr>
    </w:div>
    <w:div w:id="847524378">
      <w:marLeft w:val="0"/>
      <w:marRight w:val="0"/>
      <w:marTop w:val="0"/>
      <w:marBottom w:val="0"/>
      <w:divBdr>
        <w:top w:val="none" w:sz="0" w:space="0" w:color="auto"/>
        <w:left w:val="none" w:sz="0" w:space="0" w:color="auto"/>
        <w:bottom w:val="none" w:sz="0" w:space="0" w:color="auto"/>
        <w:right w:val="none" w:sz="0" w:space="0" w:color="auto"/>
      </w:divBdr>
    </w:div>
    <w:div w:id="847524379">
      <w:marLeft w:val="0"/>
      <w:marRight w:val="0"/>
      <w:marTop w:val="0"/>
      <w:marBottom w:val="0"/>
      <w:divBdr>
        <w:top w:val="none" w:sz="0" w:space="0" w:color="auto"/>
        <w:left w:val="none" w:sz="0" w:space="0" w:color="auto"/>
        <w:bottom w:val="none" w:sz="0" w:space="0" w:color="auto"/>
        <w:right w:val="none" w:sz="0" w:space="0" w:color="auto"/>
      </w:divBdr>
    </w:div>
    <w:div w:id="847524380">
      <w:marLeft w:val="0"/>
      <w:marRight w:val="0"/>
      <w:marTop w:val="0"/>
      <w:marBottom w:val="0"/>
      <w:divBdr>
        <w:top w:val="none" w:sz="0" w:space="0" w:color="auto"/>
        <w:left w:val="none" w:sz="0" w:space="0" w:color="auto"/>
        <w:bottom w:val="none" w:sz="0" w:space="0" w:color="auto"/>
        <w:right w:val="none" w:sz="0" w:space="0" w:color="auto"/>
      </w:divBdr>
    </w:div>
    <w:div w:id="847524383">
      <w:marLeft w:val="0"/>
      <w:marRight w:val="0"/>
      <w:marTop w:val="0"/>
      <w:marBottom w:val="0"/>
      <w:divBdr>
        <w:top w:val="none" w:sz="0" w:space="0" w:color="auto"/>
        <w:left w:val="none" w:sz="0" w:space="0" w:color="auto"/>
        <w:bottom w:val="none" w:sz="0" w:space="0" w:color="auto"/>
        <w:right w:val="none" w:sz="0" w:space="0" w:color="auto"/>
      </w:divBdr>
    </w:div>
    <w:div w:id="847524384">
      <w:marLeft w:val="0"/>
      <w:marRight w:val="0"/>
      <w:marTop w:val="0"/>
      <w:marBottom w:val="0"/>
      <w:divBdr>
        <w:top w:val="none" w:sz="0" w:space="0" w:color="auto"/>
        <w:left w:val="none" w:sz="0" w:space="0" w:color="auto"/>
        <w:bottom w:val="none" w:sz="0" w:space="0" w:color="auto"/>
        <w:right w:val="none" w:sz="0" w:space="0" w:color="auto"/>
      </w:divBdr>
    </w:div>
    <w:div w:id="847524385">
      <w:marLeft w:val="0"/>
      <w:marRight w:val="0"/>
      <w:marTop w:val="0"/>
      <w:marBottom w:val="0"/>
      <w:divBdr>
        <w:top w:val="none" w:sz="0" w:space="0" w:color="auto"/>
        <w:left w:val="none" w:sz="0" w:space="0" w:color="auto"/>
        <w:bottom w:val="none" w:sz="0" w:space="0" w:color="auto"/>
        <w:right w:val="none" w:sz="0" w:space="0" w:color="auto"/>
      </w:divBdr>
    </w:div>
    <w:div w:id="847524390">
      <w:marLeft w:val="0"/>
      <w:marRight w:val="0"/>
      <w:marTop w:val="0"/>
      <w:marBottom w:val="0"/>
      <w:divBdr>
        <w:top w:val="none" w:sz="0" w:space="0" w:color="auto"/>
        <w:left w:val="none" w:sz="0" w:space="0" w:color="auto"/>
        <w:bottom w:val="none" w:sz="0" w:space="0" w:color="auto"/>
        <w:right w:val="none" w:sz="0" w:space="0" w:color="auto"/>
      </w:divBdr>
    </w:div>
    <w:div w:id="847524393">
      <w:marLeft w:val="0"/>
      <w:marRight w:val="0"/>
      <w:marTop w:val="0"/>
      <w:marBottom w:val="0"/>
      <w:divBdr>
        <w:top w:val="none" w:sz="0" w:space="0" w:color="auto"/>
        <w:left w:val="none" w:sz="0" w:space="0" w:color="auto"/>
        <w:bottom w:val="none" w:sz="0" w:space="0" w:color="auto"/>
        <w:right w:val="none" w:sz="0" w:space="0" w:color="auto"/>
      </w:divBdr>
    </w:div>
    <w:div w:id="847524395">
      <w:marLeft w:val="0"/>
      <w:marRight w:val="0"/>
      <w:marTop w:val="0"/>
      <w:marBottom w:val="0"/>
      <w:divBdr>
        <w:top w:val="none" w:sz="0" w:space="0" w:color="auto"/>
        <w:left w:val="none" w:sz="0" w:space="0" w:color="auto"/>
        <w:bottom w:val="none" w:sz="0" w:space="0" w:color="auto"/>
        <w:right w:val="none" w:sz="0" w:space="0" w:color="auto"/>
      </w:divBdr>
    </w:div>
    <w:div w:id="847524397">
      <w:marLeft w:val="0"/>
      <w:marRight w:val="0"/>
      <w:marTop w:val="0"/>
      <w:marBottom w:val="0"/>
      <w:divBdr>
        <w:top w:val="none" w:sz="0" w:space="0" w:color="auto"/>
        <w:left w:val="none" w:sz="0" w:space="0" w:color="auto"/>
        <w:bottom w:val="none" w:sz="0" w:space="0" w:color="auto"/>
        <w:right w:val="none" w:sz="0" w:space="0" w:color="auto"/>
      </w:divBdr>
    </w:div>
    <w:div w:id="847524398">
      <w:marLeft w:val="0"/>
      <w:marRight w:val="0"/>
      <w:marTop w:val="0"/>
      <w:marBottom w:val="0"/>
      <w:divBdr>
        <w:top w:val="none" w:sz="0" w:space="0" w:color="auto"/>
        <w:left w:val="none" w:sz="0" w:space="0" w:color="auto"/>
        <w:bottom w:val="none" w:sz="0" w:space="0" w:color="auto"/>
        <w:right w:val="none" w:sz="0" w:space="0" w:color="auto"/>
      </w:divBdr>
    </w:div>
    <w:div w:id="847524399">
      <w:marLeft w:val="0"/>
      <w:marRight w:val="0"/>
      <w:marTop w:val="0"/>
      <w:marBottom w:val="0"/>
      <w:divBdr>
        <w:top w:val="none" w:sz="0" w:space="0" w:color="auto"/>
        <w:left w:val="none" w:sz="0" w:space="0" w:color="auto"/>
        <w:bottom w:val="none" w:sz="0" w:space="0" w:color="auto"/>
        <w:right w:val="none" w:sz="0" w:space="0" w:color="auto"/>
      </w:divBdr>
      <w:divsChild>
        <w:div w:id="847524375">
          <w:marLeft w:val="0"/>
          <w:marRight w:val="0"/>
          <w:marTop w:val="0"/>
          <w:marBottom w:val="0"/>
          <w:divBdr>
            <w:top w:val="none" w:sz="0" w:space="0" w:color="auto"/>
            <w:left w:val="none" w:sz="0" w:space="0" w:color="auto"/>
            <w:bottom w:val="none" w:sz="0" w:space="0" w:color="auto"/>
            <w:right w:val="none" w:sz="0" w:space="0" w:color="auto"/>
          </w:divBdr>
        </w:div>
        <w:div w:id="847524441">
          <w:marLeft w:val="0"/>
          <w:marRight w:val="0"/>
          <w:marTop w:val="0"/>
          <w:marBottom w:val="0"/>
          <w:divBdr>
            <w:top w:val="none" w:sz="0" w:space="0" w:color="auto"/>
            <w:left w:val="none" w:sz="0" w:space="0" w:color="auto"/>
            <w:bottom w:val="none" w:sz="0" w:space="0" w:color="auto"/>
            <w:right w:val="none" w:sz="0" w:space="0" w:color="auto"/>
          </w:divBdr>
        </w:div>
        <w:div w:id="847524446">
          <w:marLeft w:val="0"/>
          <w:marRight w:val="0"/>
          <w:marTop w:val="0"/>
          <w:marBottom w:val="0"/>
          <w:divBdr>
            <w:top w:val="none" w:sz="0" w:space="0" w:color="auto"/>
            <w:left w:val="none" w:sz="0" w:space="0" w:color="auto"/>
            <w:bottom w:val="none" w:sz="0" w:space="0" w:color="auto"/>
            <w:right w:val="none" w:sz="0" w:space="0" w:color="auto"/>
          </w:divBdr>
        </w:div>
        <w:div w:id="847524448">
          <w:marLeft w:val="0"/>
          <w:marRight w:val="0"/>
          <w:marTop w:val="0"/>
          <w:marBottom w:val="0"/>
          <w:divBdr>
            <w:top w:val="none" w:sz="0" w:space="0" w:color="auto"/>
            <w:left w:val="none" w:sz="0" w:space="0" w:color="auto"/>
            <w:bottom w:val="none" w:sz="0" w:space="0" w:color="auto"/>
            <w:right w:val="none" w:sz="0" w:space="0" w:color="auto"/>
          </w:divBdr>
        </w:div>
      </w:divsChild>
    </w:div>
    <w:div w:id="847524401">
      <w:marLeft w:val="0"/>
      <w:marRight w:val="0"/>
      <w:marTop w:val="0"/>
      <w:marBottom w:val="0"/>
      <w:divBdr>
        <w:top w:val="none" w:sz="0" w:space="0" w:color="auto"/>
        <w:left w:val="none" w:sz="0" w:space="0" w:color="auto"/>
        <w:bottom w:val="none" w:sz="0" w:space="0" w:color="auto"/>
        <w:right w:val="none" w:sz="0" w:space="0" w:color="auto"/>
      </w:divBdr>
    </w:div>
    <w:div w:id="847524404">
      <w:marLeft w:val="0"/>
      <w:marRight w:val="0"/>
      <w:marTop w:val="0"/>
      <w:marBottom w:val="0"/>
      <w:divBdr>
        <w:top w:val="none" w:sz="0" w:space="0" w:color="auto"/>
        <w:left w:val="none" w:sz="0" w:space="0" w:color="auto"/>
        <w:bottom w:val="none" w:sz="0" w:space="0" w:color="auto"/>
        <w:right w:val="none" w:sz="0" w:space="0" w:color="auto"/>
      </w:divBdr>
    </w:div>
    <w:div w:id="847524407">
      <w:marLeft w:val="0"/>
      <w:marRight w:val="0"/>
      <w:marTop w:val="0"/>
      <w:marBottom w:val="0"/>
      <w:divBdr>
        <w:top w:val="none" w:sz="0" w:space="0" w:color="auto"/>
        <w:left w:val="none" w:sz="0" w:space="0" w:color="auto"/>
        <w:bottom w:val="none" w:sz="0" w:space="0" w:color="auto"/>
        <w:right w:val="none" w:sz="0" w:space="0" w:color="auto"/>
      </w:divBdr>
    </w:div>
    <w:div w:id="847524411">
      <w:marLeft w:val="0"/>
      <w:marRight w:val="0"/>
      <w:marTop w:val="0"/>
      <w:marBottom w:val="0"/>
      <w:divBdr>
        <w:top w:val="none" w:sz="0" w:space="0" w:color="auto"/>
        <w:left w:val="none" w:sz="0" w:space="0" w:color="auto"/>
        <w:bottom w:val="none" w:sz="0" w:space="0" w:color="auto"/>
        <w:right w:val="none" w:sz="0" w:space="0" w:color="auto"/>
      </w:divBdr>
    </w:div>
    <w:div w:id="847524414">
      <w:marLeft w:val="0"/>
      <w:marRight w:val="0"/>
      <w:marTop w:val="0"/>
      <w:marBottom w:val="0"/>
      <w:divBdr>
        <w:top w:val="none" w:sz="0" w:space="0" w:color="auto"/>
        <w:left w:val="none" w:sz="0" w:space="0" w:color="auto"/>
        <w:bottom w:val="none" w:sz="0" w:space="0" w:color="auto"/>
        <w:right w:val="none" w:sz="0" w:space="0" w:color="auto"/>
      </w:divBdr>
    </w:div>
    <w:div w:id="847524417">
      <w:marLeft w:val="0"/>
      <w:marRight w:val="0"/>
      <w:marTop w:val="0"/>
      <w:marBottom w:val="0"/>
      <w:divBdr>
        <w:top w:val="none" w:sz="0" w:space="0" w:color="auto"/>
        <w:left w:val="none" w:sz="0" w:space="0" w:color="auto"/>
        <w:bottom w:val="none" w:sz="0" w:space="0" w:color="auto"/>
        <w:right w:val="none" w:sz="0" w:space="0" w:color="auto"/>
      </w:divBdr>
      <w:divsChild>
        <w:div w:id="847524391">
          <w:marLeft w:val="0"/>
          <w:marRight w:val="0"/>
          <w:marTop w:val="561"/>
          <w:marBottom w:val="0"/>
          <w:divBdr>
            <w:top w:val="none" w:sz="0" w:space="0" w:color="auto"/>
            <w:left w:val="none" w:sz="0" w:space="0" w:color="auto"/>
            <w:bottom w:val="none" w:sz="0" w:space="0" w:color="auto"/>
            <w:right w:val="none" w:sz="0" w:space="0" w:color="auto"/>
          </w:divBdr>
        </w:div>
        <w:div w:id="847524439">
          <w:marLeft w:val="0"/>
          <w:marRight w:val="0"/>
          <w:marTop w:val="0"/>
          <w:marBottom w:val="0"/>
          <w:divBdr>
            <w:top w:val="none" w:sz="0" w:space="0" w:color="auto"/>
            <w:left w:val="none" w:sz="0" w:space="0" w:color="auto"/>
            <w:bottom w:val="none" w:sz="0" w:space="0" w:color="auto"/>
            <w:right w:val="none" w:sz="0" w:space="0" w:color="auto"/>
          </w:divBdr>
        </w:div>
      </w:divsChild>
    </w:div>
    <w:div w:id="847524421">
      <w:marLeft w:val="0"/>
      <w:marRight w:val="0"/>
      <w:marTop w:val="0"/>
      <w:marBottom w:val="0"/>
      <w:divBdr>
        <w:top w:val="none" w:sz="0" w:space="0" w:color="auto"/>
        <w:left w:val="none" w:sz="0" w:space="0" w:color="auto"/>
        <w:bottom w:val="none" w:sz="0" w:space="0" w:color="auto"/>
        <w:right w:val="none" w:sz="0" w:space="0" w:color="auto"/>
      </w:divBdr>
    </w:div>
    <w:div w:id="847524423">
      <w:marLeft w:val="0"/>
      <w:marRight w:val="0"/>
      <w:marTop w:val="0"/>
      <w:marBottom w:val="0"/>
      <w:divBdr>
        <w:top w:val="none" w:sz="0" w:space="0" w:color="auto"/>
        <w:left w:val="none" w:sz="0" w:space="0" w:color="auto"/>
        <w:bottom w:val="none" w:sz="0" w:space="0" w:color="auto"/>
        <w:right w:val="none" w:sz="0" w:space="0" w:color="auto"/>
      </w:divBdr>
    </w:div>
    <w:div w:id="847524426">
      <w:marLeft w:val="0"/>
      <w:marRight w:val="0"/>
      <w:marTop w:val="0"/>
      <w:marBottom w:val="0"/>
      <w:divBdr>
        <w:top w:val="none" w:sz="0" w:space="0" w:color="auto"/>
        <w:left w:val="none" w:sz="0" w:space="0" w:color="auto"/>
        <w:bottom w:val="none" w:sz="0" w:space="0" w:color="auto"/>
        <w:right w:val="none" w:sz="0" w:space="0" w:color="auto"/>
      </w:divBdr>
    </w:div>
    <w:div w:id="847524429">
      <w:marLeft w:val="0"/>
      <w:marRight w:val="0"/>
      <w:marTop w:val="0"/>
      <w:marBottom w:val="0"/>
      <w:divBdr>
        <w:top w:val="none" w:sz="0" w:space="0" w:color="auto"/>
        <w:left w:val="none" w:sz="0" w:space="0" w:color="auto"/>
        <w:bottom w:val="none" w:sz="0" w:space="0" w:color="auto"/>
        <w:right w:val="none" w:sz="0" w:space="0" w:color="auto"/>
      </w:divBdr>
    </w:div>
    <w:div w:id="847524431">
      <w:marLeft w:val="0"/>
      <w:marRight w:val="0"/>
      <w:marTop w:val="0"/>
      <w:marBottom w:val="0"/>
      <w:divBdr>
        <w:top w:val="none" w:sz="0" w:space="0" w:color="auto"/>
        <w:left w:val="none" w:sz="0" w:space="0" w:color="auto"/>
        <w:bottom w:val="none" w:sz="0" w:space="0" w:color="auto"/>
        <w:right w:val="none" w:sz="0" w:space="0" w:color="auto"/>
      </w:divBdr>
    </w:div>
    <w:div w:id="847524442">
      <w:marLeft w:val="0"/>
      <w:marRight w:val="0"/>
      <w:marTop w:val="0"/>
      <w:marBottom w:val="0"/>
      <w:divBdr>
        <w:top w:val="none" w:sz="0" w:space="0" w:color="auto"/>
        <w:left w:val="none" w:sz="0" w:space="0" w:color="auto"/>
        <w:bottom w:val="none" w:sz="0" w:space="0" w:color="auto"/>
        <w:right w:val="none" w:sz="0" w:space="0" w:color="auto"/>
      </w:divBdr>
    </w:div>
    <w:div w:id="847524443">
      <w:marLeft w:val="0"/>
      <w:marRight w:val="0"/>
      <w:marTop w:val="0"/>
      <w:marBottom w:val="0"/>
      <w:divBdr>
        <w:top w:val="none" w:sz="0" w:space="0" w:color="auto"/>
        <w:left w:val="none" w:sz="0" w:space="0" w:color="auto"/>
        <w:bottom w:val="none" w:sz="0" w:space="0" w:color="auto"/>
        <w:right w:val="none" w:sz="0" w:space="0" w:color="auto"/>
      </w:divBdr>
      <w:divsChild>
        <w:div w:id="847524419">
          <w:marLeft w:val="0"/>
          <w:marRight w:val="0"/>
          <w:marTop w:val="0"/>
          <w:marBottom w:val="0"/>
          <w:divBdr>
            <w:top w:val="none" w:sz="0" w:space="0" w:color="auto"/>
            <w:left w:val="none" w:sz="0" w:space="0" w:color="auto"/>
            <w:bottom w:val="none" w:sz="0" w:space="0" w:color="auto"/>
            <w:right w:val="none" w:sz="0" w:space="0" w:color="auto"/>
          </w:divBdr>
          <w:divsChild>
            <w:div w:id="847524396">
              <w:marLeft w:val="0"/>
              <w:marRight w:val="0"/>
              <w:marTop w:val="0"/>
              <w:marBottom w:val="0"/>
              <w:divBdr>
                <w:top w:val="none" w:sz="0" w:space="0" w:color="auto"/>
                <w:left w:val="none" w:sz="0" w:space="0" w:color="auto"/>
                <w:bottom w:val="none" w:sz="0" w:space="0" w:color="auto"/>
                <w:right w:val="none" w:sz="0" w:space="0" w:color="auto"/>
              </w:divBdr>
            </w:div>
            <w:div w:id="847524436">
              <w:marLeft w:val="0"/>
              <w:marRight w:val="0"/>
              <w:marTop w:val="0"/>
              <w:marBottom w:val="0"/>
              <w:divBdr>
                <w:top w:val="none" w:sz="0" w:space="0" w:color="auto"/>
                <w:left w:val="none" w:sz="0" w:space="0" w:color="auto"/>
                <w:bottom w:val="none" w:sz="0" w:space="0" w:color="auto"/>
                <w:right w:val="none" w:sz="0" w:space="0" w:color="auto"/>
              </w:divBdr>
            </w:div>
          </w:divsChild>
        </w:div>
        <w:div w:id="847524450">
          <w:marLeft w:val="0"/>
          <w:marRight w:val="0"/>
          <w:marTop w:val="0"/>
          <w:marBottom w:val="24"/>
          <w:divBdr>
            <w:top w:val="none" w:sz="0" w:space="0" w:color="auto"/>
            <w:left w:val="none" w:sz="0" w:space="0" w:color="auto"/>
            <w:bottom w:val="none" w:sz="0" w:space="0" w:color="auto"/>
            <w:right w:val="none" w:sz="0" w:space="0" w:color="auto"/>
          </w:divBdr>
        </w:div>
      </w:divsChild>
    </w:div>
    <w:div w:id="847524447">
      <w:marLeft w:val="0"/>
      <w:marRight w:val="0"/>
      <w:marTop w:val="0"/>
      <w:marBottom w:val="0"/>
      <w:divBdr>
        <w:top w:val="none" w:sz="0" w:space="0" w:color="auto"/>
        <w:left w:val="none" w:sz="0" w:space="0" w:color="auto"/>
        <w:bottom w:val="none" w:sz="0" w:space="0" w:color="auto"/>
        <w:right w:val="none" w:sz="0" w:space="0" w:color="auto"/>
      </w:divBdr>
      <w:divsChild>
        <w:div w:id="847524372">
          <w:marLeft w:val="0"/>
          <w:marRight w:val="0"/>
          <w:marTop w:val="0"/>
          <w:marBottom w:val="0"/>
          <w:divBdr>
            <w:top w:val="none" w:sz="0" w:space="0" w:color="auto"/>
            <w:left w:val="none" w:sz="0" w:space="0" w:color="auto"/>
            <w:bottom w:val="none" w:sz="0" w:space="0" w:color="auto"/>
            <w:right w:val="none" w:sz="0" w:space="0" w:color="auto"/>
          </w:divBdr>
          <w:divsChild>
            <w:div w:id="847524427">
              <w:marLeft w:val="0"/>
              <w:marRight w:val="418"/>
              <w:marTop w:val="0"/>
              <w:marBottom w:val="0"/>
              <w:divBdr>
                <w:top w:val="none" w:sz="0" w:space="0" w:color="auto"/>
                <w:left w:val="none" w:sz="0" w:space="0" w:color="auto"/>
                <w:bottom w:val="none" w:sz="0" w:space="0" w:color="auto"/>
                <w:right w:val="none" w:sz="0" w:space="0" w:color="auto"/>
              </w:divBdr>
              <w:divsChild>
                <w:div w:id="847524386">
                  <w:marLeft w:val="240"/>
                  <w:marRight w:val="0"/>
                  <w:marTop w:val="120"/>
                  <w:marBottom w:val="0"/>
                  <w:divBdr>
                    <w:top w:val="single" w:sz="12" w:space="12" w:color="B4B4B4"/>
                    <w:left w:val="none" w:sz="0" w:space="0" w:color="auto"/>
                    <w:bottom w:val="none" w:sz="0" w:space="0" w:color="auto"/>
                    <w:right w:val="none" w:sz="0" w:space="0" w:color="auto"/>
                  </w:divBdr>
                </w:div>
              </w:divsChild>
            </w:div>
          </w:divsChild>
        </w:div>
        <w:div w:id="847524382">
          <w:marLeft w:val="0"/>
          <w:marRight w:val="0"/>
          <w:marTop w:val="0"/>
          <w:marBottom w:val="0"/>
          <w:divBdr>
            <w:top w:val="none" w:sz="0" w:space="0" w:color="auto"/>
            <w:left w:val="none" w:sz="0" w:space="0" w:color="auto"/>
            <w:bottom w:val="none" w:sz="0" w:space="0" w:color="auto"/>
            <w:right w:val="none" w:sz="0" w:space="0" w:color="auto"/>
          </w:divBdr>
          <w:divsChild>
            <w:div w:id="847524403">
              <w:marLeft w:val="0"/>
              <w:marRight w:val="418"/>
              <w:marTop w:val="0"/>
              <w:marBottom w:val="0"/>
              <w:divBdr>
                <w:top w:val="none" w:sz="0" w:space="0" w:color="auto"/>
                <w:left w:val="none" w:sz="0" w:space="0" w:color="auto"/>
                <w:bottom w:val="none" w:sz="0" w:space="0" w:color="auto"/>
                <w:right w:val="none" w:sz="0" w:space="0" w:color="auto"/>
              </w:divBdr>
              <w:divsChild>
                <w:div w:id="847524400">
                  <w:marLeft w:val="240"/>
                  <w:marRight w:val="0"/>
                  <w:marTop w:val="120"/>
                  <w:marBottom w:val="0"/>
                  <w:divBdr>
                    <w:top w:val="single" w:sz="12" w:space="12" w:color="B4B4B4"/>
                    <w:left w:val="none" w:sz="0" w:space="0" w:color="auto"/>
                    <w:bottom w:val="none" w:sz="0" w:space="0" w:color="auto"/>
                    <w:right w:val="none" w:sz="0" w:space="0" w:color="auto"/>
                  </w:divBdr>
                </w:div>
              </w:divsChild>
            </w:div>
            <w:div w:id="847524453">
              <w:marLeft w:val="0"/>
              <w:marRight w:val="418"/>
              <w:marTop w:val="0"/>
              <w:marBottom w:val="0"/>
              <w:divBdr>
                <w:top w:val="none" w:sz="0" w:space="0" w:color="auto"/>
                <w:left w:val="none" w:sz="0" w:space="0" w:color="auto"/>
                <w:bottom w:val="none" w:sz="0" w:space="0" w:color="auto"/>
                <w:right w:val="none" w:sz="0" w:space="0" w:color="auto"/>
              </w:divBdr>
              <w:divsChild>
                <w:div w:id="84752437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847524389">
          <w:marLeft w:val="0"/>
          <w:marRight w:val="0"/>
          <w:marTop w:val="0"/>
          <w:marBottom w:val="0"/>
          <w:divBdr>
            <w:top w:val="none" w:sz="0" w:space="0" w:color="auto"/>
            <w:left w:val="none" w:sz="0" w:space="0" w:color="auto"/>
            <w:bottom w:val="none" w:sz="0" w:space="0" w:color="auto"/>
            <w:right w:val="none" w:sz="0" w:space="0" w:color="auto"/>
          </w:divBdr>
          <w:divsChild>
            <w:div w:id="847524373">
              <w:marLeft w:val="0"/>
              <w:marRight w:val="418"/>
              <w:marTop w:val="0"/>
              <w:marBottom w:val="0"/>
              <w:divBdr>
                <w:top w:val="none" w:sz="0" w:space="0" w:color="auto"/>
                <w:left w:val="none" w:sz="0" w:space="0" w:color="auto"/>
                <w:bottom w:val="none" w:sz="0" w:space="0" w:color="auto"/>
                <w:right w:val="none" w:sz="0" w:space="0" w:color="auto"/>
              </w:divBdr>
              <w:divsChild>
                <w:div w:id="847524410">
                  <w:marLeft w:val="240"/>
                  <w:marRight w:val="0"/>
                  <w:marTop w:val="120"/>
                  <w:marBottom w:val="0"/>
                  <w:divBdr>
                    <w:top w:val="single" w:sz="12" w:space="12" w:color="B4B4B4"/>
                    <w:left w:val="none" w:sz="0" w:space="0" w:color="auto"/>
                    <w:bottom w:val="none" w:sz="0" w:space="0" w:color="auto"/>
                    <w:right w:val="none" w:sz="0" w:space="0" w:color="auto"/>
                  </w:divBdr>
                </w:div>
              </w:divsChild>
            </w:div>
            <w:div w:id="847524415">
              <w:marLeft w:val="0"/>
              <w:marRight w:val="418"/>
              <w:marTop w:val="0"/>
              <w:marBottom w:val="0"/>
              <w:divBdr>
                <w:top w:val="none" w:sz="0" w:space="0" w:color="auto"/>
                <w:left w:val="none" w:sz="0" w:space="0" w:color="auto"/>
                <w:bottom w:val="none" w:sz="0" w:space="0" w:color="auto"/>
                <w:right w:val="none" w:sz="0" w:space="0" w:color="auto"/>
              </w:divBdr>
              <w:divsChild>
                <w:div w:id="847524452">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847524413">
          <w:marLeft w:val="0"/>
          <w:marRight w:val="0"/>
          <w:marTop w:val="0"/>
          <w:marBottom w:val="0"/>
          <w:divBdr>
            <w:top w:val="none" w:sz="0" w:space="0" w:color="auto"/>
            <w:left w:val="none" w:sz="0" w:space="0" w:color="auto"/>
            <w:bottom w:val="none" w:sz="0" w:space="0" w:color="auto"/>
            <w:right w:val="none" w:sz="0" w:space="0" w:color="auto"/>
          </w:divBdr>
          <w:divsChild>
            <w:div w:id="847524387">
              <w:marLeft w:val="0"/>
              <w:marRight w:val="418"/>
              <w:marTop w:val="0"/>
              <w:marBottom w:val="0"/>
              <w:divBdr>
                <w:top w:val="none" w:sz="0" w:space="0" w:color="auto"/>
                <w:left w:val="none" w:sz="0" w:space="0" w:color="auto"/>
                <w:bottom w:val="none" w:sz="0" w:space="0" w:color="auto"/>
                <w:right w:val="none" w:sz="0" w:space="0" w:color="auto"/>
              </w:divBdr>
              <w:divsChild>
                <w:div w:id="847524406">
                  <w:marLeft w:val="240"/>
                  <w:marRight w:val="0"/>
                  <w:marTop w:val="120"/>
                  <w:marBottom w:val="0"/>
                  <w:divBdr>
                    <w:top w:val="single" w:sz="12" w:space="12" w:color="B4B4B4"/>
                    <w:left w:val="none" w:sz="0" w:space="0" w:color="auto"/>
                    <w:bottom w:val="none" w:sz="0" w:space="0" w:color="auto"/>
                    <w:right w:val="none" w:sz="0" w:space="0" w:color="auto"/>
                  </w:divBdr>
                </w:div>
              </w:divsChild>
            </w:div>
            <w:div w:id="847524412">
              <w:marLeft w:val="0"/>
              <w:marRight w:val="418"/>
              <w:marTop w:val="0"/>
              <w:marBottom w:val="0"/>
              <w:divBdr>
                <w:top w:val="none" w:sz="0" w:space="0" w:color="auto"/>
                <w:left w:val="none" w:sz="0" w:space="0" w:color="auto"/>
                <w:bottom w:val="none" w:sz="0" w:space="0" w:color="auto"/>
                <w:right w:val="none" w:sz="0" w:space="0" w:color="auto"/>
              </w:divBdr>
              <w:divsChild>
                <w:div w:id="84752442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847524416">
          <w:marLeft w:val="0"/>
          <w:marRight w:val="0"/>
          <w:marTop w:val="0"/>
          <w:marBottom w:val="0"/>
          <w:divBdr>
            <w:top w:val="none" w:sz="0" w:space="0" w:color="auto"/>
            <w:left w:val="none" w:sz="0" w:space="0" w:color="auto"/>
            <w:bottom w:val="none" w:sz="0" w:space="0" w:color="auto"/>
            <w:right w:val="none" w:sz="0" w:space="0" w:color="auto"/>
          </w:divBdr>
          <w:divsChild>
            <w:div w:id="847524392">
              <w:marLeft w:val="0"/>
              <w:marRight w:val="418"/>
              <w:marTop w:val="0"/>
              <w:marBottom w:val="0"/>
              <w:divBdr>
                <w:top w:val="none" w:sz="0" w:space="0" w:color="auto"/>
                <w:left w:val="none" w:sz="0" w:space="0" w:color="auto"/>
                <w:bottom w:val="none" w:sz="0" w:space="0" w:color="auto"/>
                <w:right w:val="none" w:sz="0" w:space="0" w:color="auto"/>
              </w:divBdr>
              <w:divsChild>
                <w:div w:id="847524437">
                  <w:marLeft w:val="240"/>
                  <w:marRight w:val="0"/>
                  <w:marTop w:val="120"/>
                  <w:marBottom w:val="0"/>
                  <w:divBdr>
                    <w:top w:val="single" w:sz="12" w:space="12" w:color="B4B4B4"/>
                    <w:left w:val="none" w:sz="0" w:space="0" w:color="auto"/>
                    <w:bottom w:val="none" w:sz="0" w:space="0" w:color="auto"/>
                    <w:right w:val="none" w:sz="0" w:space="0" w:color="auto"/>
                  </w:divBdr>
                </w:div>
              </w:divsChild>
            </w:div>
            <w:div w:id="847524422">
              <w:marLeft w:val="0"/>
              <w:marRight w:val="418"/>
              <w:marTop w:val="0"/>
              <w:marBottom w:val="0"/>
              <w:divBdr>
                <w:top w:val="none" w:sz="0" w:space="0" w:color="auto"/>
                <w:left w:val="none" w:sz="0" w:space="0" w:color="auto"/>
                <w:bottom w:val="none" w:sz="0" w:space="0" w:color="auto"/>
                <w:right w:val="none" w:sz="0" w:space="0" w:color="auto"/>
              </w:divBdr>
              <w:divsChild>
                <w:div w:id="84752443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847524434">
          <w:marLeft w:val="0"/>
          <w:marRight w:val="0"/>
          <w:marTop w:val="0"/>
          <w:marBottom w:val="0"/>
          <w:divBdr>
            <w:top w:val="none" w:sz="0" w:space="0" w:color="auto"/>
            <w:left w:val="none" w:sz="0" w:space="0" w:color="auto"/>
            <w:bottom w:val="none" w:sz="0" w:space="0" w:color="auto"/>
            <w:right w:val="none" w:sz="0" w:space="0" w:color="auto"/>
          </w:divBdr>
          <w:divsChild>
            <w:div w:id="847524405">
              <w:marLeft w:val="0"/>
              <w:marRight w:val="418"/>
              <w:marTop w:val="0"/>
              <w:marBottom w:val="0"/>
              <w:divBdr>
                <w:top w:val="none" w:sz="0" w:space="0" w:color="auto"/>
                <w:left w:val="none" w:sz="0" w:space="0" w:color="auto"/>
                <w:bottom w:val="none" w:sz="0" w:space="0" w:color="auto"/>
                <w:right w:val="none" w:sz="0" w:space="0" w:color="auto"/>
              </w:divBdr>
              <w:divsChild>
                <w:div w:id="847524409">
                  <w:marLeft w:val="0"/>
                  <w:marRight w:val="240"/>
                  <w:marTop w:val="120"/>
                  <w:marBottom w:val="0"/>
                  <w:divBdr>
                    <w:top w:val="single" w:sz="12" w:space="12" w:color="97CECE"/>
                    <w:left w:val="none" w:sz="0" w:space="0" w:color="auto"/>
                    <w:bottom w:val="none" w:sz="0" w:space="0" w:color="auto"/>
                    <w:right w:val="none" w:sz="0" w:space="0" w:color="auto"/>
                  </w:divBdr>
                </w:div>
              </w:divsChild>
            </w:div>
            <w:div w:id="847524420">
              <w:marLeft w:val="0"/>
              <w:marRight w:val="418"/>
              <w:marTop w:val="0"/>
              <w:marBottom w:val="0"/>
              <w:divBdr>
                <w:top w:val="none" w:sz="0" w:space="0" w:color="auto"/>
                <w:left w:val="none" w:sz="0" w:space="0" w:color="auto"/>
                <w:bottom w:val="none" w:sz="0" w:space="0" w:color="auto"/>
                <w:right w:val="none" w:sz="0" w:space="0" w:color="auto"/>
              </w:divBdr>
              <w:divsChild>
                <w:div w:id="847524432">
                  <w:marLeft w:val="240"/>
                  <w:marRight w:val="0"/>
                  <w:marTop w:val="120"/>
                  <w:marBottom w:val="0"/>
                  <w:divBdr>
                    <w:top w:val="single" w:sz="12" w:space="12" w:color="B4B4B4"/>
                    <w:left w:val="none" w:sz="0" w:space="0" w:color="auto"/>
                    <w:bottom w:val="none" w:sz="0" w:space="0" w:color="auto"/>
                    <w:right w:val="none" w:sz="0" w:space="0" w:color="auto"/>
                  </w:divBdr>
                </w:div>
              </w:divsChild>
            </w:div>
          </w:divsChild>
        </w:div>
        <w:div w:id="847524440">
          <w:marLeft w:val="0"/>
          <w:marRight w:val="0"/>
          <w:marTop w:val="0"/>
          <w:marBottom w:val="0"/>
          <w:divBdr>
            <w:top w:val="none" w:sz="0" w:space="0" w:color="auto"/>
            <w:left w:val="none" w:sz="0" w:space="0" w:color="auto"/>
            <w:bottom w:val="none" w:sz="0" w:space="0" w:color="auto"/>
            <w:right w:val="none" w:sz="0" w:space="0" w:color="auto"/>
          </w:divBdr>
          <w:divsChild>
            <w:div w:id="847524454">
              <w:marLeft w:val="0"/>
              <w:marRight w:val="418"/>
              <w:marTop w:val="0"/>
              <w:marBottom w:val="0"/>
              <w:divBdr>
                <w:top w:val="none" w:sz="0" w:space="0" w:color="auto"/>
                <w:left w:val="none" w:sz="0" w:space="0" w:color="auto"/>
                <w:bottom w:val="none" w:sz="0" w:space="0" w:color="auto"/>
                <w:right w:val="none" w:sz="0" w:space="0" w:color="auto"/>
              </w:divBdr>
              <w:divsChild>
                <w:div w:id="847524402">
                  <w:marLeft w:val="0"/>
                  <w:marRight w:val="240"/>
                  <w:marTop w:val="120"/>
                  <w:marBottom w:val="0"/>
                  <w:divBdr>
                    <w:top w:val="single" w:sz="12" w:space="12" w:color="97CECE"/>
                    <w:left w:val="none" w:sz="0" w:space="0" w:color="auto"/>
                    <w:bottom w:val="none" w:sz="0" w:space="0" w:color="auto"/>
                    <w:right w:val="none" w:sz="0" w:space="0" w:color="auto"/>
                  </w:divBdr>
                </w:div>
              </w:divsChild>
            </w:div>
            <w:div w:id="847524455">
              <w:marLeft w:val="0"/>
              <w:marRight w:val="418"/>
              <w:marTop w:val="0"/>
              <w:marBottom w:val="0"/>
              <w:divBdr>
                <w:top w:val="none" w:sz="0" w:space="0" w:color="auto"/>
                <w:left w:val="none" w:sz="0" w:space="0" w:color="auto"/>
                <w:bottom w:val="none" w:sz="0" w:space="0" w:color="auto"/>
                <w:right w:val="none" w:sz="0" w:space="0" w:color="auto"/>
              </w:divBdr>
              <w:divsChild>
                <w:div w:id="847524435">
                  <w:marLeft w:val="240"/>
                  <w:marRight w:val="0"/>
                  <w:marTop w:val="120"/>
                  <w:marBottom w:val="0"/>
                  <w:divBdr>
                    <w:top w:val="single" w:sz="12" w:space="12" w:color="B4B4B4"/>
                    <w:left w:val="none" w:sz="0" w:space="0" w:color="auto"/>
                    <w:bottom w:val="none" w:sz="0" w:space="0" w:color="auto"/>
                    <w:right w:val="none" w:sz="0" w:space="0" w:color="auto"/>
                  </w:divBdr>
                </w:div>
              </w:divsChild>
            </w:div>
          </w:divsChild>
        </w:div>
        <w:div w:id="847524444">
          <w:marLeft w:val="0"/>
          <w:marRight w:val="0"/>
          <w:marTop w:val="0"/>
          <w:marBottom w:val="0"/>
          <w:divBdr>
            <w:top w:val="none" w:sz="0" w:space="0" w:color="auto"/>
            <w:left w:val="none" w:sz="0" w:space="0" w:color="auto"/>
            <w:bottom w:val="none" w:sz="0" w:space="0" w:color="auto"/>
            <w:right w:val="none" w:sz="0" w:space="0" w:color="auto"/>
          </w:divBdr>
          <w:divsChild>
            <w:div w:id="847524428">
              <w:marLeft w:val="0"/>
              <w:marRight w:val="418"/>
              <w:marTop w:val="0"/>
              <w:marBottom w:val="0"/>
              <w:divBdr>
                <w:top w:val="none" w:sz="0" w:space="0" w:color="auto"/>
                <w:left w:val="none" w:sz="0" w:space="0" w:color="auto"/>
                <w:bottom w:val="none" w:sz="0" w:space="0" w:color="auto"/>
                <w:right w:val="none" w:sz="0" w:space="0" w:color="auto"/>
              </w:divBdr>
              <w:divsChild>
                <w:div w:id="847524408">
                  <w:marLeft w:val="240"/>
                  <w:marRight w:val="0"/>
                  <w:marTop w:val="120"/>
                  <w:marBottom w:val="0"/>
                  <w:divBdr>
                    <w:top w:val="single" w:sz="12" w:space="12" w:color="B4B4B4"/>
                    <w:left w:val="none" w:sz="0" w:space="0" w:color="auto"/>
                    <w:bottom w:val="none" w:sz="0" w:space="0" w:color="auto"/>
                    <w:right w:val="none" w:sz="0" w:space="0" w:color="auto"/>
                  </w:divBdr>
                </w:div>
              </w:divsChild>
            </w:div>
            <w:div w:id="847524445">
              <w:marLeft w:val="0"/>
              <w:marRight w:val="418"/>
              <w:marTop w:val="0"/>
              <w:marBottom w:val="0"/>
              <w:divBdr>
                <w:top w:val="none" w:sz="0" w:space="0" w:color="auto"/>
                <w:left w:val="none" w:sz="0" w:space="0" w:color="auto"/>
                <w:bottom w:val="none" w:sz="0" w:space="0" w:color="auto"/>
                <w:right w:val="none" w:sz="0" w:space="0" w:color="auto"/>
              </w:divBdr>
              <w:divsChild>
                <w:div w:id="84752438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847524456">
          <w:marLeft w:val="0"/>
          <w:marRight w:val="0"/>
          <w:marTop w:val="0"/>
          <w:marBottom w:val="0"/>
          <w:divBdr>
            <w:top w:val="none" w:sz="0" w:space="0" w:color="auto"/>
            <w:left w:val="none" w:sz="0" w:space="0" w:color="auto"/>
            <w:bottom w:val="none" w:sz="0" w:space="0" w:color="auto"/>
            <w:right w:val="none" w:sz="0" w:space="0" w:color="auto"/>
          </w:divBdr>
          <w:divsChild>
            <w:div w:id="847524425">
              <w:marLeft w:val="0"/>
              <w:marRight w:val="418"/>
              <w:marTop w:val="0"/>
              <w:marBottom w:val="0"/>
              <w:divBdr>
                <w:top w:val="none" w:sz="0" w:space="0" w:color="auto"/>
                <w:left w:val="none" w:sz="0" w:space="0" w:color="auto"/>
                <w:bottom w:val="none" w:sz="0" w:space="0" w:color="auto"/>
                <w:right w:val="none" w:sz="0" w:space="0" w:color="auto"/>
              </w:divBdr>
              <w:divsChild>
                <w:div w:id="847524430">
                  <w:marLeft w:val="0"/>
                  <w:marRight w:val="240"/>
                  <w:marTop w:val="120"/>
                  <w:marBottom w:val="0"/>
                  <w:divBdr>
                    <w:top w:val="single" w:sz="12" w:space="12" w:color="97CECE"/>
                    <w:left w:val="none" w:sz="0" w:space="0" w:color="auto"/>
                    <w:bottom w:val="none" w:sz="0" w:space="0" w:color="auto"/>
                    <w:right w:val="none" w:sz="0" w:space="0" w:color="auto"/>
                  </w:divBdr>
                </w:div>
              </w:divsChild>
            </w:div>
            <w:div w:id="847524451">
              <w:marLeft w:val="0"/>
              <w:marRight w:val="418"/>
              <w:marTop w:val="0"/>
              <w:marBottom w:val="0"/>
              <w:divBdr>
                <w:top w:val="none" w:sz="0" w:space="0" w:color="auto"/>
                <w:left w:val="none" w:sz="0" w:space="0" w:color="auto"/>
                <w:bottom w:val="none" w:sz="0" w:space="0" w:color="auto"/>
                <w:right w:val="none" w:sz="0" w:space="0" w:color="auto"/>
              </w:divBdr>
              <w:divsChild>
                <w:div w:id="847524371">
                  <w:marLeft w:val="240"/>
                  <w:marRight w:val="0"/>
                  <w:marTop w:val="120"/>
                  <w:marBottom w:val="0"/>
                  <w:divBdr>
                    <w:top w:val="single" w:sz="12" w:space="12" w:color="B4B4B4"/>
                    <w:left w:val="none" w:sz="0" w:space="0" w:color="auto"/>
                    <w:bottom w:val="none" w:sz="0" w:space="0" w:color="auto"/>
                    <w:right w:val="none" w:sz="0" w:space="0" w:color="auto"/>
                  </w:divBdr>
                </w:div>
              </w:divsChild>
            </w:div>
          </w:divsChild>
        </w:div>
        <w:div w:id="847524457">
          <w:marLeft w:val="0"/>
          <w:marRight w:val="0"/>
          <w:marTop w:val="0"/>
          <w:marBottom w:val="0"/>
          <w:divBdr>
            <w:top w:val="none" w:sz="0" w:space="0" w:color="auto"/>
            <w:left w:val="none" w:sz="0" w:space="0" w:color="auto"/>
            <w:bottom w:val="none" w:sz="0" w:space="0" w:color="auto"/>
            <w:right w:val="none" w:sz="0" w:space="0" w:color="auto"/>
          </w:divBdr>
          <w:divsChild>
            <w:div w:id="847524418">
              <w:marLeft w:val="0"/>
              <w:marRight w:val="418"/>
              <w:marTop w:val="0"/>
              <w:marBottom w:val="0"/>
              <w:divBdr>
                <w:top w:val="none" w:sz="0" w:space="0" w:color="auto"/>
                <w:left w:val="none" w:sz="0" w:space="0" w:color="auto"/>
                <w:bottom w:val="none" w:sz="0" w:space="0" w:color="auto"/>
                <w:right w:val="none" w:sz="0" w:space="0" w:color="auto"/>
              </w:divBdr>
              <w:divsChild>
                <w:div w:id="847524388">
                  <w:marLeft w:val="0"/>
                  <w:marRight w:val="240"/>
                  <w:marTop w:val="120"/>
                  <w:marBottom w:val="0"/>
                  <w:divBdr>
                    <w:top w:val="single" w:sz="12" w:space="12" w:color="97CECE"/>
                    <w:left w:val="none" w:sz="0" w:space="0" w:color="auto"/>
                    <w:bottom w:val="none" w:sz="0" w:space="0" w:color="auto"/>
                    <w:right w:val="none" w:sz="0" w:space="0" w:color="auto"/>
                  </w:divBdr>
                </w:div>
              </w:divsChild>
            </w:div>
            <w:div w:id="847524438">
              <w:marLeft w:val="0"/>
              <w:marRight w:val="418"/>
              <w:marTop w:val="0"/>
              <w:marBottom w:val="0"/>
              <w:divBdr>
                <w:top w:val="none" w:sz="0" w:space="0" w:color="auto"/>
                <w:left w:val="none" w:sz="0" w:space="0" w:color="auto"/>
                <w:bottom w:val="none" w:sz="0" w:space="0" w:color="auto"/>
                <w:right w:val="none" w:sz="0" w:space="0" w:color="auto"/>
              </w:divBdr>
              <w:divsChild>
                <w:div w:id="847524394">
                  <w:marLeft w:val="240"/>
                  <w:marRight w:val="0"/>
                  <w:marTop w:val="120"/>
                  <w:marBottom w:val="0"/>
                  <w:divBdr>
                    <w:top w:val="single" w:sz="12" w:space="12" w:color="B4B4B4"/>
                    <w:left w:val="none" w:sz="0" w:space="0" w:color="auto"/>
                    <w:bottom w:val="none" w:sz="0" w:space="0" w:color="auto"/>
                    <w:right w:val="none" w:sz="0" w:space="0" w:color="auto"/>
                  </w:divBdr>
                </w:div>
              </w:divsChild>
            </w:div>
          </w:divsChild>
        </w:div>
      </w:divsChild>
    </w:div>
    <w:div w:id="847524449">
      <w:marLeft w:val="0"/>
      <w:marRight w:val="0"/>
      <w:marTop w:val="0"/>
      <w:marBottom w:val="0"/>
      <w:divBdr>
        <w:top w:val="none" w:sz="0" w:space="0" w:color="auto"/>
        <w:left w:val="none" w:sz="0" w:space="0" w:color="auto"/>
        <w:bottom w:val="none" w:sz="0" w:space="0" w:color="auto"/>
        <w:right w:val="none" w:sz="0" w:space="0" w:color="auto"/>
      </w:divBdr>
    </w:div>
    <w:div w:id="847524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848</TotalTime>
  <Pages>12</Pages>
  <Words>2018</Words>
  <Characters>11505</Characters>
  <Application>Microsoft Office Outlook</Application>
  <DocSecurity>0</DocSecurity>
  <Lines>0</Lines>
  <Paragraphs>0</Paragraphs>
  <ScaleCrop>false</ScaleCrop>
  <Company>СГППК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nisman</dc:creator>
  <cp:keywords/>
  <dc:description/>
  <cp:lastModifiedBy>СГППК</cp:lastModifiedBy>
  <cp:revision>124</cp:revision>
  <cp:lastPrinted>2018-04-18T09:18:00Z</cp:lastPrinted>
  <dcterms:created xsi:type="dcterms:W3CDTF">2016-08-31T06:16:00Z</dcterms:created>
  <dcterms:modified xsi:type="dcterms:W3CDTF">2018-04-18T09:19:00Z</dcterms:modified>
</cp:coreProperties>
</file>