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D0" w:rsidRPr="00E06FAC" w:rsidRDefault="00A464D8" w:rsidP="002C3F90">
      <w:pPr>
        <w:widowControl w:val="0"/>
        <w:autoSpaceDE w:val="0"/>
        <w:autoSpaceDN w:val="0"/>
        <w:adjustRightInd w:val="0"/>
        <w:spacing w:after="0" w:line="240" w:lineRule="auto"/>
        <w:jc w:val="center"/>
        <w:rPr>
          <w:b/>
          <w:bCs/>
          <w:sz w:val="22"/>
          <w:szCs w:val="22"/>
        </w:rPr>
      </w:pPr>
      <w:r w:rsidRPr="00E06FAC">
        <w:rPr>
          <w:noProof/>
        </w:rPr>
        <w:drawing>
          <wp:anchor distT="0" distB="0" distL="114300" distR="114300" simplePos="0" relativeHeight="251646976"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2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00CC70D0" w:rsidRPr="00E06FAC">
        <w:rPr>
          <w:b/>
          <w:bCs/>
          <w:sz w:val="22"/>
          <w:szCs w:val="22"/>
        </w:rPr>
        <w:t xml:space="preserve">МИНИСТЕРСТВО ОБРАЗОВАНИЯ И </w:t>
      </w:r>
      <w:r w:rsidR="00CC70D0" w:rsidRPr="00E06FAC">
        <w:rPr>
          <w:b/>
          <w:bCs/>
          <w:caps/>
          <w:sz w:val="22"/>
          <w:szCs w:val="22"/>
        </w:rPr>
        <w:t>наукиСамарской области</w:t>
      </w:r>
    </w:p>
    <w:p w:rsidR="00CC70D0" w:rsidRPr="00E06FAC" w:rsidRDefault="00CC70D0" w:rsidP="002C3F90">
      <w:pPr>
        <w:widowControl w:val="0"/>
        <w:autoSpaceDE w:val="0"/>
        <w:autoSpaceDN w:val="0"/>
        <w:adjustRightInd w:val="0"/>
        <w:spacing w:after="0" w:line="240" w:lineRule="auto"/>
        <w:ind w:left="1710"/>
        <w:jc w:val="center"/>
        <w:rPr>
          <w:b/>
          <w:bCs/>
          <w:sz w:val="10"/>
          <w:szCs w:val="10"/>
        </w:rPr>
      </w:pPr>
    </w:p>
    <w:p w:rsidR="00CC70D0" w:rsidRPr="00E06FAC" w:rsidRDefault="00CC70D0" w:rsidP="002C3F90">
      <w:pPr>
        <w:widowControl w:val="0"/>
        <w:autoSpaceDE w:val="0"/>
        <w:autoSpaceDN w:val="0"/>
        <w:adjustRightInd w:val="0"/>
        <w:spacing w:after="0" w:line="240" w:lineRule="auto"/>
        <w:ind w:left="1080"/>
        <w:jc w:val="center"/>
        <w:rPr>
          <w:b/>
          <w:bCs/>
          <w:sz w:val="22"/>
          <w:szCs w:val="22"/>
        </w:rPr>
      </w:pPr>
      <w:r w:rsidRPr="00E06FAC">
        <w:rPr>
          <w:b/>
          <w:bCs/>
          <w:caps/>
          <w:sz w:val="22"/>
          <w:szCs w:val="22"/>
        </w:rPr>
        <w:t xml:space="preserve">государственное Бюджетное </w:t>
      </w:r>
      <w:proofErr w:type="gramStart"/>
      <w:r w:rsidRPr="00E06FAC">
        <w:rPr>
          <w:b/>
          <w:bCs/>
          <w:caps/>
          <w:sz w:val="22"/>
          <w:szCs w:val="22"/>
        </w:rPr>
        <w:t xml:space="preserve">профессиональное  </w:t>
      </w:r>
      <w:r w:rsidRPr="00E06FAC">
        <w:rPr>
          <w:b/>
          <w:bCs/>
          <w:caps/>
          <w:sz w:val="22"/>
          <w:szCs w:val="22"/>
        </w:rPr>
        <w:br/>
        <w:t>образовательное</w:t>
      </w:r>
      <w:proofErr w:type="gramEnd"/>
      <w:r w:rsidRPr="00E06FAC">
        <w:rPr>
          <w:b/>
          <w:bCs/>
          <w:caps/>
          <w:sz w:val="22"/>
          <w:szCs w:val="22"/>
        </w:rPr>
        <w:t xml:space="preserve"> учреждение</w:t>
      </w:r>
    </w:p>
    <w:p w:rsidR="00CC70D0" w:rsidRPr="00E06FAC" w:rsidRDefault="00CC70D0" w:rsidP="002C3F90">
      <w:pPr>
        <w:widowControl w:val="0"/>
        <w:autoSpaceDE w:val="0"/>
        <w:autoSpaceDN w:val="0"/>
        <w:adjustRightInd w:val="0"/>
        <w:spacing w:after="0" w:line="240" w:lineRule="auto"/>
        <w:ind w:left="1080"/>
        <w:jc w:val="center"/>
        <w:rPr>
          <w:b/>
          <w:bCs/>
          <w:sz w:val="10"/>
          <w:szCs w:val="10"/>
        </w:rPr>
      </w:pPr>
    </w:p>
    <w:p w:rsidR="00CC70D0" w:rsidRPr="00E06FAC" w:rsidRDefault="00CC70D0" w:rsidP="002C3F90">
      <w:pPr>
        <w:widowControl w:val="0"/>
        <w:autoSpaceDE w:val="0"/>
        <w:autoSpaceDN w:val="0"/>
        <w:adjustRightInd w:val="0"/>
        <w:spacing w:after="0" w:line="240" w:lineRule="auto"/>
        <w:ind w:left="1080"/>
        <w:jc w:val="center"/>
        <w:rPr>
          <w:b/>
          <w:bCs/>
          <w:sz w:val="22"/>
          <w:szCs w:val="22"/>
        </w:rPr>
      </w:pPr>
      <w:r w:rsidRPr="00E06FAC">
        <w:rPr>
          <w:b/>
          <w:bCs/>
          <w:sz w:val="22"/>
          <w:szCs w:val="22"/>
        </w:rPr>
        <w:t>«ПОВОЛЖСКИЙ ГОСУДАРСТВЕННЫЙ КОЛЛЕДЖ»</w:t>
      </w:r>
    </w:p>
    <w:p w:rsidR="00CC70D0" w:rsidRPr="00E06FAC" w:rsidRDefault="00CC70D0" w:rsidP="002C3F90">
      <w:pPr>
        <w:widowControl w:val="0"/>
        <w:pBdr>
          <w:bottom w:val="thickThinSmallGap" w:sz="24" w:space="1" w:color="auto"/>
        </w:pBdr>
        <w:autoSpaceDE w:val="0"/>
        <w:autoSpaceDN w:val="0"/>
        <w:adjustRightInd w:val="0"/>
        <w:spacing w:after="0" w:line="240" w:lineRule="auto"/>
        <w:ind w:left="-240" w:firstLine="240"/>
        <w:jc w:val="center"/>
        <w:rPr>
          <w:b/>
          <w:bCs/>
          <w:spacing w:val="-12"/>
          <w:sz w:val="28"/>
          <w:szCs w:val="28"/>
        </w:rPr>
      </w:pPr>
    </w:p>
    <w:p w:rsidR="00CC70D0" w:rsidRPr="00E06FAC" w:rsidRDefault="00CC70D0" w:rsidP="002C3F90">
      <w:pPr>
        <w:widowControl w:val="0"/>
        <w:autoSpaceDE w:val="0"/>
        <w:autoSpaceDN w:val="0"/>
        <w:adjustRightInd w:val="0"/>
        <w:spacing w:after="0" w:line="240" w:lineRule="auto"/>
        <w:jc w:val="right"/>
        <w:rPr>
          <w:sz w:val="28"/>
          <w:szCs w:val="28"/>
        </w:rPr>
      </w:pPr>
    </w:p>
    <w:p w:rsidR="00CC70D0" w:rsidRPr="00E06FAC" w:rsidRDefault="00CC70D0" w:rsidP="002C3F90">
      <w:pPr>
        <w:widowControl w:val="0"/>
        <w:autoSpaceDE w:val="0"/>
        <w:autoSpaceDN w:val="0"/>
        <w:adjustRightInd w:val="0"/>
        <w:spacing w:after="0" w:line="240" w:lineRule="auto"/>
        <w:jc w:val="right"/>
        <w:rPr>
          <w:sz w:val="28"/>
          <w:szCs w:val="28"/>
        </w:rPr>
      </w:pPr>
    </w:p>
    <w:p w:rsidR="00CC70D0" w:rsidRPr="00E06FAC" w:rsidRDefault="00CC70D0" w:rsidP="002C3F90">
      <w:pPr>
        <w:widowControl w:val="0"/>
        <w:autoSpaceDE w:val="0"/>
        <w:autoSpaceDN w:val="0"/>
        <w:adjustRightInd w:val="0"/>
        <w:spacing w:after="0" w:line="240" w:lineRule="auto"/>
        <w:rPr>
          <w:sz w:val="28"/>
          <w:szCs w:val="28"/>
        </w:rPr>
      </w:pPr>
    </w:p>
    <w:p w:rsidR="00CC70D0" w:rsidRPr="00E06FAC" w:rsidRDefault="00CC70D0" w:rsidP="002C3F90">
      <w:pPr>
        <w:widowControl w:val="0"/>
        <w:autoSpaceDE w:val="0"/>
        <w:autoSpaceDN w:val="0"/>
        <w:adjustRightInd w:val="0"/>
        <w:spacing w:after="0" w:line="240" w:lineRule="auto"/>
        <w:rPr>
          <w:sz w:val="36"/>
          <w:szCs w:val="36"/>
        </w:rPr>
      </w:pPr>
    </w:p>
    <w:p w:rsidR="00CC70D0" w:rsidRPr="00E06FAC" w:rsidRDefault="00CC70D0" w:rsidP="002C3F90">
      <w:pPr>
        <w:widowControl w:val="0"/>
        <w:autoSpaceDE w:val="0"/>
        <w:autoSpaceDN w:val="0"/>
        <w:adjustRightInd w:val="0"/>
        <w:spacing w:after="0" w:line="240" w:lineRule="auto"/>
        <w:rPr>
          <w:sz w:val="36"/>
          <w:szCs w:val="36"/>
        </w:rPr>
      </w:pPr>
    </w:p>
    <w:p w:rsidR="000932CF" w:rsidRPr="00E06FAC" w:rsidRDefault="000932CF" w:rsidP="002C3F90">
      <w:pPr>
        <w:widowControl w:val="0"/>
        <w:autoSpaceDE w:val="0"/>
        <w:autoSpaceDN w:val="0"/>
        <w:adjustRightInd w:val="0"/>
        <w:spacing w:after="0" w:line="240" w:lineRule="auto"/>
        <w:rPr>
          <w:sz w:val="36"/>
          <w:szCs w:val="36"/>
        </w:rPr>
      </w:pPr>
    </w:p>
    <w:p w:rsidR="000932CF" w:rsidRPr="00E06FAC" w:rsidRDefault="000932CF" w:rsidP="002C3F90">
      <w:pPr>
        <w:widowControl w:val="0"/>
        <w:autoSpaceDE w:val="0"/>
        <w:autoSpaceDN w:val="0"/>
        <w:adjustRightInd w:val="0"/>
        <w:spacing w:after="0" w:line="240" w:lineRule="auto"/>
        <w:rPr>
          <w:sz w:val="36"/>
          <w:szCs w:val="36"/>
        </w:rPr>
      </w:pPr>
    </w:p>
    <w:p w:rsidR="00CC70D0" w:rsidRPr="00E06FAC" w:rsidRDefault="00CC70D0" w:rsidP="002C3F90">
      <w:pPr>
        <w:widowControl w:val="0"/>
        <w:autoSpaceDE w:val="0"/>
        <w:autoSpaceDN w:val="0"/>
        <w:adjustRightInd w:val="0"/>
        <w:spacing w:after="0" w:line="240" w:lineRule="auto"/>
        <w:rPr>
          <w:sz w:val="36"/>
          <w:szCs w:val="36"/>
        </w:rPr>
      </w:pPr>
    </w:p>
    <w:p w:rsidR="00CC70D0" w:rsidRPr="00E06FAC" w:rsidRDefault="00CC70D0" w:rsidP="002C3F90">
      <w:pPr>
        <w:spacing w:after="0"/>
        <w:jc w:val="center"/>
        <w:rPr>
          <w:b/>
          <w:bCs/>
          <w:sz w:val="36"/>
          <w:szCs w:val="36"/>
        </w:rPr>
      </w:pPr>
      <w:r w:rsidRPr="00E06FAC">
        <w:rPr>
          <w:b/>
          <w:bCs/>
          <w:sz w:val="36"/>
          <w:szCs w:val="36"/>
        </w:rPr>
        <w:t xml:space="preserve">МЕТОДИЧЕСКИЕ РЕКОМЕНДАЦИИ </w:t>
      </w:r>
      <w:r w:rsidRPr="00E06FAC">
        <w:rPr>
          <w:b/>
          <w:bCs/>
          <w:sz w:val="36"/>
          <w:szCs w:val="36"/>
        </w:rPr>
        <w:br/>
        <w:t xml:space="preserve">ДЛЯ СТУДЕНТОВПО ВЫПОЛНЕНИЮ </w:t>
      </w:r>
    </w:p>
    <w:p w:rsidR="00CC70D0" w:rsidRPr="00E06FAC" w:rsidRDefault="00CC70D0" w:rsidP="002C3F90">
      <w:pPr>
        <w:spacing w:after="0"/>
        <w:jc w:val="center"/>
        <w:rPr>
          <w:b/>
          <w:bCs/>
          <w:sz w:val="36"/>
          <w:szCs w:val="36"/>
        </w:rPr>
      </w:pPr>
      <w:r w:rsidRPr="00E06FAC">
        <w:rPr>
          <w:b/>
          <w:bCs/>
          <w:sz w:val="36"/>
          <w:szCs w:val="36"/>
        </w:rPr>
        <w:t xml:space="preserve">САМОСТОЯТЕЛЬНОЙ ВНЕАУДИТОРНОЙ РАБОТЫ </w:t>
      </w:r>
    </w:p>
    <w:p w:rsidR="00CC70D0" w:rsidRPr="00E06FAC" w:rsidRDefault="00CC70D0" w:rsidP="002C3F90">
      <w:pPr>
        <w:spacing w:after="0"/>
        <w:jc w:val="center"/>
        <w:rPr>
          <w:b/>
          <w:bCs/>
          <w:sz w:val="36"/>
          <w:szCs w:val="36"/>
        </w:rPr>
      </w:pPr>
    </w:p>
    <w:p w:rsidR="0068048E" w:rsidRPr="00E06FAC" w:rsidRDefault="00CC70D0" w:rsidP="002C3F90">
      <w:pPr>
        <w:spacing w:after="0"/>
        <w:jc w:val="center"/>
        <w:rPr>
          <w:b/>
          <w:bCs/>
          <w:sz w:val="36"/>
          <w:szCs w:val="36"/>
        </w:rPr>
      </w:pPr>
      <w:r w:rsidRPr="00E06FAC">
        <w:rPr>
          <w:b/>
          <w:bCs/>
          <w:sz w:val="36"/>
          <w:szCs w:val="36"/>
        </w:rPr>
        <w:t xml:space="preserve">ПО ДИСЦИПЛИНЕ </w:t>
      </w:r>
    </w:p>
    <w:p w:rsidR="00CC70D0" w:rsidRPr="00E06FAC" w:rsidRDefault="00CC70D0" w:rsidP="002C3F90">
      <w:pPr>
        <w:spacing w:after="0"/>
        <w:jc w:val="center"/>
        <w:rPr>
          <w:b/>
          <w:bCs/>
          <w:sz w:val="36"/>
          <w:szCs w:val="36"/>
        </w:rPr>
      </w:pPr>
      <w:r w:rsidRPr="00E06FAC">
        <w:rPr>
          <w:b/>
          <w:bCs/>
          <w:sz w:val="36"/>
          <w:szCs w:val="36"/>
        </w:rPr>
        <w:t>«</w:t>
      </w:r>
      <w:r w:rsidR="0068048E" w:rsidRPr="00E06FAC">
        <w:rPr>
          <w:b/>
          <w:caps/>
          <w:sz w:val="36"/>
          <w:szCs w:val="36"/>
        </w:rPr>
        <w:t>Гражданское право и гражданский процесс</w:t>
      </w:r>
      <w:r w:rsidRPr="00E06FAC">
        <w:rPr>
          <w:b/>
          <w:bCs/>
          <w:sz w:val="36"/>
          <w:szCs w:val="36"/>
        </w:rPr>
        <w:t>»</w:t>
      </w:r>
    </w:p>
    <w:p w:rsidR="00CC70D0" w:rsidRPr="00E06FAC" w:rsidRDefault="00CC70D0" w:rsidP="002C3F90">
      <w:pPr>
        <w:spacing w:after="0"/>
        <w:jc w:val="center"/>
        <w:rPr>
          <w:b/>
          <w:bCs/>
          <w:sz w:val="36"/>
          <w:szCs w:val="36"/>
        </w:rPr>
      </w:pPr>
    </w:p>
    <w:p w:rsidR="00CC70D0" w:rsidRPr="00E06FAC" w:rsidRDefault="00CC70D0" w:rsidP="002C3F90">
      <w:pPr>
        <w:spacing w:after="0" w:line="240" w:lineRule="auto"/>
        <w:jc w:val="center"/>
        <w:rPr>
          <w:b/>
          <w:bCs/>
          <w:i/>
          <w:iCs/>
          <w:sz w:val="36"/>
          <w:szCs w:val="36"/>
          <w:lang w:eastAsia="ar-SA"/>
        </w:rPr>
      </w:pPr>
      <w:r w:rsidRPr="00E06FAC">
        <w:rPr>
          <w:b/>
          <w:bCs/>
          <w:i/>
          <w:iCs/>
          <w:sz w:val="36"/>
          <w:szCs w:val="36"/>
          <w:lang w:eastAsia="ar-SA"/>
        </w:rPr>
        <w:t xml:space="preserve">«общеобразовательный учебный цикл» </w:t>
      </w:r>
    </w:p>
    <w:p w:rsidR="00CC70D0" w:rsidRPr="00E06FAC" w:rsidRDefault="00CC70D0" w:rsidP="002C3F90">
      <w:pPr>
        <w:spacing w:after="0" w:line="240" w:lineRule="auto"/>
        <w:jc w:val="center"/>
        <w:rPr>
          <w:b/>
          <w:bCs/>
          <w:i/>
          <w:iCs/>
          <w:sz w:val="36"/>
          <w:szCs w:val="36"/>
          <w:lang w:eastAsia="ar-SA"/>
        </w:rPr>
      </w:pPr>
      <w:r w:rsidRPr="00E06FAC">
        <w:rPr>
          <w:b/>
          <w:bCs/>
          <w:i/>
          <w:iCs/>
          <w:sz w:val="36"/>
          <w:szCs w:val="36"/>
          <w:lang w:eastAsia="ar-SA"/>
        </w:rPr>
        <w:br/>
        <w:t>программы подготовки специалистов среднего звена</w:t>
      </w:r>
      <w:r w:rsidRPr="00E06FAC">
        <w:rPr>
          <w:b/>
          <w:bCs/>
          <w:i/>
          <w:iCs/>
          <w:sz w:val="36"/>
          <w:szCs w:val="36"/>
          <w:lang w:eastAsia="ar-SA"/>
        </w:rPr>
        <w:br/>
        <w:t xml:space="preserve">по специальностям </w:t>
      </w:r>
    </w:p>
    <w:p w:rsidR="00CC70D0" w:rsidRPr="00E06FAC" w:rsidRDefault="00CC70D0" w:rsidP="002C3F90">
      <w:pPr>
        <w:spacing w:after="0" w:line="240" w:lineRule="auto"/>
        <w:jc w:val="center"/>
        <w:rPr>
          <w:b/>
          <w:bCs/>
          <w:i/>
          <w:iCs/>
          <w:sz w:val="36"/>
          <w:szCs w:val="36"/>
          <w:lang w:eastAsia="ar-SA"/>
        </w:rPr>
      </w:pPr>
      <w:r w:rsidRPr="00E06FAC">
        <w:rPr>
          <w:b/>
          <w:bCs/>
          <w:i/>
          <w:iCs/>
          <w:sz w:val="36"/>
          <w:szCs w:val="36"/>
          <w:lang w:eastAsia="ar-SA"/>
        </w:rPr>
        <w:t>социально-экономического и технического профилей</w:t>
      </w:r>
    </w:p>
    <w:p w:rsidR="00CC70D0" w:rsidRPr="00E06FAC" w:rsidRDefault="00CC70D0" w:rsidP="002C3F90">
      <w:pPr>
        <w:spacing w:after="0"/>
        <w:jc w:val="center"/>
        <w:rPr>
          <w:b/>
          <w:bCs/>
          <w:sz w:val="36"/>
          <w:szCs w:val="36"/>
        </w:rPr>
      </w:pPr>
    </w:p>
    <w:p w:rsidR="00CC70D0" w:rsidRPr="00E06FAC" w:rsidRDefault="00CC70D0" w:rsidP="002C3F90">
      <w:pPr>
        <w:spacing w:after="0"/>
        <w:jc w:val="center"/>
        <w:rPr>
          <w:b/>
          <w:bCs/>
          <w:sz w:val="28"/>
          <w:szCs w:val="28"/>
        </w:rPr>
      </w:pPr>
    </w:p>
    <w:p w:rsidR="00CC70D0" w:rsidRPr="00E06FAC" w:rsidRDefault="00CC70D0" w:rsidP="002C3F90">
      <w:pPr>
        <w:spacing w:after="0"/>
        <w:jc w:val="center"/>
        <w:rPr>
          <w:b/>
          <w:bCs/>
          <w:sz w:val="28"/>
          <w:szCs w:val="28"/>
        </w:rPr>
      </w:pPr>
      <w:r w:rsidRPr="00E06FAC">
        <w:rPr>
          <w:b/>
          <w:bCs/>
          <w:sz w:val="28"/>
          <w:szCs w:val="28"/>
        </w:rPr>
        <w:t>ДЛЯ СТУДЕНТОВ ОЧНОЙ ФОРМЫ ОБУЧЕНИЯ</w:t>
      </w:r>
    </w:p>
    <w:p w:rsidR="00CC70D0" w:rsidRPr="00E06FAC" w:rsidRDefault="00CC70D0" w:rsidP="002C3F90">
      <w:pPr>
        <w:spacing w:after="0"/>
        <w:jc w:val="center"/>
        <w:rPr>
          <w:b/>
          <w:bCs/>
          <w:sz w:val="28"/>
          <w:szCs w:val="28"/>
        </w:rPr>
      </w:pPr>
    </w:p>
    <w:p w:rsidR="00CC70D0" w:rsidRPr="00E06FAC" w:rsidRDefault="00CC70D0" w:rsidP="002C3F90">
      <w:pPr>
        <w:spacing w:after="0"/>
        <w:jc w:val="center"/>
        <w:rPr>
          <w:b/>
          <w:bCs/>
          <w:sz w:val="28"/>
          <w:szCs w:val="28"/>
        </w:rPr>
      </w:pPr>
    </w:p>
    <w:p w:rsidR="00CC70D0" w:rsidRPr="00E06FAC" w:rsidRDefault="00CC70D0" w:rsidP="002C3F90">
      <w:pPr>
        <w:spacing w:after="0"/>
        <w:jc w:val="center"/>
        <w:rPr>
          <w:b/>
          <w:bCs/>
          <w:sz w:val="28"/>
          <w:szCs w:val="28"/>
        </w:rPr>
      </w:pPr>
    </w:p>
    <w:p w:rsidR="00CC70D0" w:rsidRPr="00E06FAC" w:rsidRDefault="00CC70D0" w:rsidP="002C3F90">
      <w:pPr>
        <w:spacing w:after="0"/>
        <w:jc w:val="center"/>
        <w:rPr>
          <w:b/>
          <w:bCs/>
          <w:sz w:val="28"/>
          <w:szCs w:val="28"/>
        </w:rPr>
      </w:pPr>
    </w:p>
    <w:p w:rsidR="00CC70D0" w:rsidRPr="00E06FAC" w:rsidRDefault="00CC70D0" w:rsidP="002C3F90">
      <w:pPr>
        <w:spacing w:after="0"/>
        <w:jc w:val="center"/>
        <w:rPr>
          <w:b/>
          <w:bCs/>
          <w:sz w:val="28"/>
          <w:szCs w:val="28"/>
        </w:rPr>
      </w:pPr>
    </w:p>
    <w:p w:rsidR="00CC70D0" w:rsidRPr="00E06FAC" w:rsidRDefault="00CC70D0" w:rsidP="002C3F90">
      <w:pPr>
        <w:spacing w:after="0"/>
        <w:jc w:val="center"/>
        <w:rPr>
          <w:b/>
          <w:bCs/>
          <w:sz w:val="28"/>
          <w:szCs w:val="28"/>
        </w:rPr>
      </w:pPr>
    </w:p>
    <w:p w:rsidR="007B7CA2" w:rsidRPr="00E06FAC" w:rsidRDefault="00CC70D0" w:rsidP="002C3F90">
      <w:pPr>
        <w:spacing w:after="0"/>
        <w:jc w:val="center"/>
        <w:rPr>
          <w:b/>
          <w:bCs/>
          <w:sz w:val="28"/>
          <w:szCs w:val="28"/>
        </w:rPr>
        <w:sectPr w:rsidR="007B7CA2" w:rsidRPr="00E06FAC" w:rsidSect="00C3292F">
          <w:headerReference w:type="default" r:id="rId9"/>
          <w:footerReference w:type="default" r:id="rId10"/>
          <w:pgSz w:w="11906" w:h="16838"/>
          <w:pgMar w:top="1134" w:right="1133" w:bottom="1134" w:left="1134" w:header="709" w:footer="709" w:gutter="0"/>
          <w:cols w:space="708"/>
          <w:titlePg/>
          <w:docGrid w:linePitch="360"/>
        </w:sectPr>
      </w:pPr>
      <w:r w:rsidRPr="00E06FAC">
        <w:rPr>
          <w:b/>
          <w:bCs/>
          <w:sz w:val="28"/>
          <w:szCs w:val="28"/>
        </w:rPr>
        <w:t>Самара, 201</w:t>
      </w:r>
      <w:r w:rsidR="009F73F4" w:rsidRPr="00E06FAC">
        <w:rPr>
          <w:b/>
          <w:bCs/>
          <w:sz w:val="28"/>
          <w:szCs w:val="28"/>
          <w:lang w:val="en-US"/>
        </w:rPr>
        <w:t>8</w:t>
      </w:r>
      <w:r w:rsidRPr="00E06FAC">
        <w:rPr>
          <w:b/>
          <w:bCs/>
          <w:sz w:val="28"/>
          <w:szCs w:val="28"/>
        </w:rPr>
        <w:t xml:space="preserve"> г.</w:t>
      </w:r>
    </w:p>
    <w:tbl>
      <w:tblPr>
        <w:tblW w:w="0" w:type="auto"/>
        <w:tblInd w:w="-106" w:type="dxa"/>
        <w:tblLayout w:type="fixed"/>
        <w:tblLook w:val="0000" w:firstRow="0" w:lastRow="0" w:firstColumn="0" w:lastColumn="0" w:noHBand="0" w:noVBand="0"/>
      </w:tblPr>
      <w:tblGrid>
        <w:gridCol w:w="3936"/>
        <w:gridCol w:w="1275"/>
        <w:gridCol w:w="4709"/>
      </w:tblGrid>
      <w:tr w:rsidR="00A713BA" w:rsidRPr="00E06FAC" w:rsidTr="0068048E">
        <w:trPr>
          <w:trHeight w:val="23"/>
        </w:trPr>
        <w:tc>
          <w:tcPr>
            <w:tcW w:w="3936" w:type="dxa"/>
            <w:shd w:val="clear" w:color="auto" w:fill="FFFFFF"/>
          </w:tcPr>
          <w:p w:rsidR="00A713BA" w:rsidRPr="00E06FAC" w:rsidRDefault="00A713BA" w:rsidP="00A713BA">
            <w:pPr>
              <w:widowControl w:val="0"/>
              <w:tabs>
                <w:tab w:val="left" w:pos="5040"/>
              </w:tabs>
              <w:autoSpaceDE w:val="0"/>
              <w:autoSpaceDN w:val="0"/>
              <w:adjustRightInd w:val="0"/>
              <w:snapToGrid w:val="0"/>
              <w:spacing w:after="0" w:line="240" w:lineRule="auto"/>
              <w:rPr>
                <w:sz w:val="28"/>
                <w:szCs w:val="28"/>
              </w:rPr>
            </w:pPr>
            <w:r w:rsidRPr="00E06FAC">
              <w:rPr>
                <w:sz w:val="28"/>
                <w:szCs w:val="28"/>
              </w:rPr>
              <w:lastRenderedPageBreak/>
              <w:t>ОДОБРЕНО</w:t>
            </w:r>
          </w:p>
          <w:p w:rsidR="0068048E" w:rsidRPr="00E06FAC" w:rsidRDefault="0068048E" w:rsidP="0068048E">
            <w:pPr>
              <w:spacing w:after="0" w:line="240" w:lineRule="auto"/>
              <w:rPr>
                <w:sz w:val="28"/>
                <w:szCs w:val="28"/>
              </w:rPr>
            </w:pPr>
            <w:r w:rsidRPr="00E06FAC">
              <w:rPr>
                <w:sz w:val="28"/>
                <w:szCs w:val="28"/>
              </w:rPr>
              <w:t>Предметной (цикловой)</w:t>
            </w:r>
          </w:p>
          <w:p w:rsidR="0068048E" w:rsidRPr="00E06FAC" w:rsidRDefault="0068048E" w:rsidP="0068048E">
            <w:pPr>
              <w:spacing w:after="0" w:line="240" w:lineRule="auto"/>
              <w:rPr>
                <w:sz w:val="28"/>
                <w:szCs w:val="28"/>
              </w:rPr>
            </w:pPr>
            <w:r w:rsidRPr="00E06FAC">
              <w:rPr>
                <w:sz w:val="28"/>
                <w:szCs w:val="28"/>
              </w:rPr>
              <w:t>Методической комиссией</w:t>
            </w:r>
          </w:p>
          <w:p w:rsidR="0068048E" w:rsidRPr="00E06FAC" w:rsidRDefault="0068048E" w:rsidP="0068048E">
            <w:pPr>
              <w:spacing w:after="0" w:line="240" w:lineRule="auto"/>
              <w:rPr>
                <w:sz w:val="28"/>
                <w:szCs w:val="28"/>
              </w:rPr>
            </w:pPr>
            <w:r w:rsidRPr="00E06FAC">
              <w:rPr>
                <w:sz w:val="28"/>
                <w:szCs w:val="28"/>
              </w:rPr>
              <w:t>юридических специальностей</w:t>
            </w:r>
          </w:p>
          <w:p w:rsidR="00A713BA" w:rsidRPr="00E06FAC" w:rsidRDefault="0068048E" w:rsidP="0068048E">
            <w:pPr>
              <w:widowControl w:val="0"/>
              <w:tabs>
                <w:tab w:val="left" w:pos="5040"/>
              </w:tabs>
              <w:autoSpaceDE w:val="0"/>
              <w:autoSpaceDN w:val="0"/>
              <w:adjustRightInd w:val="0"/>
              <w:spacing w:after="0" w:line="240" w:lineRule="auto"/>
              <w:rPr>
                <w:sz w:val="28"/>
                <w:szCs w:val="28"/>
              </w:rPr>
            </w:pPr>
            <w:r w:rsidRPr="00E06FAC">
              <w:rPr>
                <w:sz w:val="28"/>
                <w:szCs w:val="28"/>
              </w:rPr>
              <w:t>Председатель ПЦМК</w:t>
            </w:r>
          </w:p>
          <w:p w:rsidR="00A713BA" w:rsidRPr="00E06FAC" w:rsidRDefault="00A713BA" w:rsidP="00A713BA">
            <w:pPr>
              <w:widowControl w:val="0"/>
              <w:tabs>
                <w:tab w:val="left" w:pos="5040"/>
              </w:tabs>
              <w:autoSpaceDE w:val="0"/>
              <w:autoSpaceDN w:val="0"/>
              <w:adjustRightInd w:val="0"/>
              <w:spacing w:after="0" w:line="240" w:lineRule="auto"/>
              <w:rPr>
                <w:sz w:val="28"/>
                <w:szCs w:val="28"/>
              </w:rPr>
            </w:pPr>
            <w:r w:rsidRPr="00E06FAC">
              <w:rPr>
                <w:sz w:val="28"/>
                <w:szCs w:val="28"/>
              </w:rPr>
              <w:t xml:space="preserve">___________ </w:t>
            </w:r>
            <w:r w:rsidR="0068048E" w:rsidRPr="00E06FAC">
              <w:rPr>
                <w:sz w:val="28"/>
                <w:szCs w:val="28"/>
              </w:rPr>
              <w:t>Е.Ю. Коновалова</w:t>
            </w:r>
          </w:p>
          <w:p w:rsidR="00A713BA" w:rsidRPr="00E06FAC" w:rsidRDefault="00A713BA" w:rsidP="00B57DD2">
            <w:pPr>
              <w:widowControl w:val="0"/>
              <w:tabs>
                <w:tab w:val="left" w:pos="5040"/>
              </w:tabs>
              <w:autoSpaceDE w:val="0"/>
              <w:autoSpaceDN w:val="0"/>
              <w:adjustRightInd w:val="0"/>
              <w:spacing w:after="0" w:line="240" w:lineRule="auto"/>
              <w:rPr>
                <w:sz w:val="28"/>
                <w:szCs w:val="28"/>
              </w:rPr>
            </w:pPr>
            <w:r w:rsidRPr="00E06FAC">
              <w:rPr>
                <w:sz w:val="28"/>
                <w:szCs w:val="28"/>
              </w:rPr>
              <w:t>«____» ____________ 201</w:t>
            </w:r>
            <w:r w:rsidR="00B57DD2" w:rsidRPr="00E06FAC">
              <w:rPr>
                <w:sz w:val="28"/>
                <w:szCs w:val="28"/>
              </w:rPr>
              <w:t>8</w:t>
            </w:r>
            <w:r w:rsidRPr="00E06FAC">
              <w:rPr>
                <w:sz w:val="28"/>
                <w:szCs w:val="28"/>
              </w:rPr>
              <w:t xml:space="preserve"> г.</w:t>
            </w:r>
          </w:p>
        </w:tc>
        <w:tc>
          <w:tcPr>
            <w:tcW w:w="1275" w:type="dxa"/>
            <w:shd w:val="clear" w:color="auto" w:fill="FFFFFF"/>
          </w:tcPr>
          <w:p w:rsidR="00A713BA" w:rsidRPr="00E06FAC" w:rsidRDefault="00A713BA" w:rsidP="00A713BA">
            <w:pPr>
              <w:widowControl w:val="0"/>
              <w:tabs>
                <w:tab w:val="left" w:pos="5040"/>
              </w:tabs>
              <w:autoSpaceDE w:val="0"/>
              <w:autoSpaceDN w:val="0"/>
              <w:adjustRightInd w:val="0"/>
              <w:snapToGrid w:val="0"/>
              <w:spacing w:after="0" w:line="240" w:lineRule="auto"/>
              <w:rPr>
                <w:sz w:val="28"/>
                <w:szCs w:val="28"/>
              </w:rPr>
            </w:pPr>
          </w:p>
        </w:tc>
        <w:tc>
          <w:tcPr>
            <w:tcW w:w="4709" w:type="dxa"/>
            <w:shd w:val="clear" w:color="auto" w:fill="FFFFFF"/>
          </w:tcPr>
          <w:p w:rsidR="00A713BA" w:rsidRPr="00E06FAC" w:rsidRDefault="00A713BA" w:rsidP="00A713BA">
            <w:pPr>
              <w:widowControl w:val="0"/>
              <w:autoSpaceDE w:val="0"/>
              <w:autoSpaceDN w:val="0"/>
              <w:adjustRightInd w:val="0"/>
              <w:snapToGrid w:val="0"/>
              <w:spacing w:after="0" w:line="240" w:lineRule="auto"/>
              <w:rPr>
                <w:sz w:val="28"/>
                <w:szCs w:val="28"/>
              </w:rPr>
            </w:pPr>
            <w:r w:rsidRPr="00E06FAC">
              <w:rPr>
                <w:sz w:val="28"/>
                <w:szCs w:val="28"/>
              </w:rPr>
              <w:t xml:space="preserve">Составлено в соответствии </w:t>
            </w:r>
            <w:r w:rsidRPr="00E06FAC">
              <w:rPr>
                <w:sz w:val="28"/>
                <w:szCs w:val="28"/>
              </w:rPr>
              <w:br/>
              <w:t xml:space="preserve">с требованиями ФГОС СПО </w:t>
            </w:r>
            <w:r w:rsidR="0068048E" w:rsidRPr="00E06FAC">
              <w:rPr>
                <w:sz w:val="28"/>
                <w:szCs w:val="28"/>
              </w:rPr>
              <w:t>по специальности «40.02.02 Правоохранительная деятельность»</w:t>
            </w:r>
          </w:p>
          <w:p w:rsidR="00A713BA" w:rsidRPr="00E06FAC" w:rsidRDefault="00A713BA" w:rsidP="00A713BA">
            <w:pPr>
              <w:widowControl w:val="0"/>
              <w:autoSpaceDE w:val="0"/>
              <w:autoSpaceDN w:val="0"/>
              <w:adjustRightInd w:val="0"/>
              <w:spacing w:after="0" w:line="240" w:lineRule="auto"/>
              <w:rPr>
                <w:b/>
                <w:bCs/>
                <w:sz w:val="28"/>
                <w:szCs w:val="28"/>
              </w:rPr>
            </w:pPr>
          </w:p>
          <w:p w:rsidR="00A713BA" w:rsidRPr="00E06FAC" w:rsidRDefault="00A713BA" w:rsidP="00A713BA">
            <w:pPr>
              <w:widowControl w:val="0"/>
              <w:tabs>
                <w:tab w:val="left" w:pos="5040"/>
              </w:tabs>
              <w:autoSpaceDE w:val="0"/>
              <w:autoSpaceDN w:val="0"/>
              <w:adjustRightInd w:val="0"/>
              <w:spacing w:after="0" w:line="240" w:lineRule="auto"/>
              <w:rPr>
                <w:sz w:val="28"/>
                <w:szCs w:val="28"/>
              </w:rPr>
            </w:pPr>
            <w:r w:rsidRPr="00E06FAC">
              <w:rPr>
                <w:sz w:val="28"/>
                <w:szCs w:val="28"/>
              </w:rPr>
              <w:t xml:space="preserve">Рекомендовано к изданию решением методического совета №_______ </w:t>
            </w:r>
          </w:p>
          <w:p w:rsidR="00A713BA" w:rsidRPr="00E06FAC" w:rsidRDefault="00A713BA" w:rsidP="00A713BA">
            <w:pPr>
              <w:widowControl w:val="0"/>
              <w:tabs>
                <w:tab w:val="left" w:pos="5040"/>
              </w:tabs>
              <w:autoSpaceDE w:val="0"/>
              <w:autoSpaceDN w:val="0"/>
              <w:adjustRightInd w:val="0"/>
              <w:spacing w:after="0" w:line="240" w:lineRule="auto"/>
              <w:rPr>
                <w:sz w:val="28"/>
                <w:szCs w:val="28"/>
              </w:rPr>
            </w:pPr>
            <w:r w:rsidRPr="00E06FAC">
              <w:rPr>
                <w:sz w:val="28"/>
                <w:szCs w:val="28"/>
              </w:rPr>
              <w:t>«____» ________________ 201</w:t>
            </w:r>
            <w:r w:rsidR="00B57DD2" w:rsidRPr="00E06FAC">
              <w:rPr>
                <w:sz w:val="28"/>
                <w:szCs w:val="28"/>
                <w:lang w:val="en-US"/>
              </w:rPr>
              <w:t>8</w:t>
            </w:r>
            <w:r w:rsidRPr="00E06FAC">
              <w:rPr>
                <w:sz w:val="28"/>
                <w:szCs w:val="28"/>
              </w:rPr>
              <w:t xml:space="preserve"> г.</w:t>
            </w:r>
          </w:p>
          <w:p w:rsidR="00A713BA" w:rsidRPr="00E06FAC" w:rsidRDefault="00A713BA" w:rsidP="00A713BA">
            <w:pPr>
              <w:widowControl w:val="0"/>
              <w:tabs>
                <w:tab w:val="left" w:pos="4209"/>
              </w:tabs>
              <w:autoSpaceDE w:val="0"/>
              <w:autoSpaceDN w:val="0"/>
              <w:adjustRightInd w:val="0"/>
              <w:spacing w:after="0" w:line="240" w:lineRule="auto"/>
              <w:rPr>
                <w:sz w:val="28"/>
                <w:szCs w:val="28"/>
              </w:rPr>
            </w:pPr>
          </w:p>
        </w:tc>
      </w:tr>
      <w:tr w:rsidR="00A713BA" w:rsidRPr="00E06FAC" w:rsidTr="0068048E">
        <w:trPr>
          <w:trHeight w:val="23"/>
        </w:trPr>
        <w:tc>
          <w:tcPr>
            <w:tcW w:w="3936" w:type="dxa"/>
            <w:shd w:val="clear" w:color="auto" w:fill="FFFFFF"/>
          </w:tcPr>
          <w:p w:rsidR="00A713BA" w:rsidRPr="00E06FAC" w:rsidRDefault="00A713BA" w:rsidP="00A713BA">
            <w:pPr>
              <w:widowControl w:val="0"/>
              <w:tabs>
                <w:tab w:val="left" w:pos="5040"/>
              </w:tabs>
              <w:autoSpaceDE w:val="0"/>
              <w:autoSpaceDN w:val="0"/>
              <w:adjustRightInd w:val="0"/>
              <w:snapToGrid w:val="0"/>
              <w:spacing w:after="0" w:line="240" w:lineRule="auto"/>
              <w:rPr>
                <w:sz w:val="28"/>
                <w:szCs w:val="28"/>
              </w:rPr>
            </w:pPr>
            <w:r w:rsidRPr="00E06FAC">
              <w:rPr>
                <w:sz w:val="28"/>
                <w:szCs w:val="28"/>
              </w:rPr>
              <w:t>СОГЛАСОВАНО</w:t>
            </w:r>
          </w:p>
          <w:p w:rsidR="00A713BA" w:rsidRPr="00E06FAC" w:rsidRDefault="00A713BA" w:rsidP="00A713BA">
            <w:pPr>
              <w:widowControl w:val="0"/>
              <w:tabs>
                <w:tab w:val="left" w:pos="5040"/>
              </w:tabs>
              <w:autoSpaceDE w:val="0"/>
              <w:autoSpaceDN w:val="0"/>
              <w:adjustRightInd w:val="0"/>
              <w:spacing w:after="0" w:line="240" w:lineRule="auto"/>
              <w:rPr>
                <w:sz w:val="28"/>
                <w:szCs w:val="28"/>
              </w:rPr>
            </w:pPr>
            <w:proofErr w:type="spellStart"/>
            <w:r w:rsidRPr="00E06FAC">
              <w:rPr>
                <w:sz w:val="28"/>
                <w:szCs w:val="28"/>
              </w:rPr>
              <w:t>Заместительдиректора</w:t>
            </w:r>
            <w:proofErr w:type="spellEnd"/>
            <w:r w:rsidRPr="00E06FAC">
              <w:rPr>
                <w:sz w:val="28"/>
                <w:szCs w:val="28"/>
              </w:rPr>
              <w:t xml:space="preserve"> по учебной работе</w:t>
            </w:r>
          </w:p>
          <w:p w:rsidR="00A713BA" w:rsidRPr="00E06FAC" w:rsidRDefault="00A713BA" w:rsidP="00A713BA">
            <w:pPr>
              <w:widowControl w:val="0"/>
              <w:tabs>
                <w:tab w:val="left" w:pos="5040"/>
              </w:tabs>
              <w:autoSpaceDE w:val="0"/>
              <w:autoSpaceDN w:val="0"/>
              <w:adjustRightInd w:val="0"/>
              <w:spacing w:after="0" w:line="240" w:lineRule="auto"/>
              <w:rPr>
                <w:sz w:val="28"/>
                <w:szCs w:val="28"/>
              </w:rPr>
            </w:pPr>
            <w:r w:rsidRPr="00E06FAC">
              <w:rPr>
                <w:sz w:val="28"/>
                <w:szCs w:val="28"/>
              </w:rPr>
              <w:t>____________ Е.М. Садыкова</w:t>
            </w:r>
          </w:p>
          <w:p w:rsidR="00A713BA" w:rsidRPr="00E06FAC" w:rsidRDefault="00A713BA" w:rsidP="00B57DD2">
            <w:pPr>
              <w:widowControl w:val="0"/>
              <w:tabs>
                <w:tab w:val="left" w:pos="5040"/>
              </w:tabs>
              <w:autoSpaceDE w:val="0"/>
              <w:autoSpaceDN w:val="0"/>
              <w:adjustRightInd w:val="0"/>
              <w:spacing w:after="0" w:line="240" w:lineRule="auto"/>
              <w:rPr>
                <w:sz w:val="28"/>
                <w:szCs w:val="28"/>
              </w:rPr>
            </w:pPr>
            <w:r w:rsidRPr="00E06FAC">
              <w:rPr>
                <w:sz w:val="28"/>
                <w:szCs w:val="28"/>
              </w:rPr>
              <w:t>«____» _____________ 201</w:t>
            </w:r>
            <w:r w:rsidR="00B57DD2" w:rsidRPr="00E06FAC">
              <w:rPr>
                <w:sz w:val="28"/>
                <w:szCs w:val="28"/>
                <w:lang w:val="en-US"/>
              </w:rPr>
              <w:t>8</w:t>
            </w:r>
            <w:r w:rsidRPr="00E06FAC">
              <w:rPr>
                <w:sz w:val="28"/>
                <w:szCs w:val="28"/>
              </w:rPr>
              <w:t xml:space="preserve"> г.</w:t>
            </w:r>
          </w:p>
        </w:tc>
        <w:tc>
          <w:tcPr>
            <w:tcW w:w="1275" w:type="dxa"/>
            <w:shd w:val="clear" w:color="auto" w:fill="FFFFFF"/>
          </w:tcPr>
          <w:p w:rsidR="00A713BA" w:rsidRPr="00E06FAC" w:rsidRDefault="00A713BA" w:rsidP="00A713BA">
            <w:pPr>
              <w:widowControl w:val="0"/>
              <w:tabs>
                <w:tab w:val="left" w:pos="5040"/>
              </w:tabs>
              <w:autoSpaceDE w:val="0"/>
              <w:autoSpaceDN w:val="0"/>
              <w:adjustRightInd w:val="0"/>
              <w:snapToGrid w:val="0"/>
              <w:spacing w:after="0" w:line="240" w:lineRule="auto"/>
              <w:rPr>
                <w:sz w:val="28"/>
                <w:szCs w:val="28"/>
              </w:rPr>
            </w:pPr>
          </w:p>
        </w:tc>
        <w:tc>
          <w:tcPr>
            <w:tcW w:w="4709" w:type="dxa"/>
            <w:shd w:val="clear" w:color="auto" w:fill="FFFFFF"/>
          </w:tcPr>
          <w:p w:rsidR="00A713BA" w:rsidRPr="00E06FAC" w:rsidRDefault="00A713BA" w:rsidP="00A713BA">
            <w:pPr>
              <w:widowControl w:val="0"/>
              <w:tabs>
                <w:tab w:val="left" w:pos="5040"/>
              </w:tabs>
              <w:autoSpaceDE w:val="0"/>
              <w:autoSpaceDN w:val="0"/>
              <w:adjustRightInd w:val="0"/>
              <w:snapToGrid w:val="0"/>
              <w:spacing w:after="0" w:line="240" w:lineRule="auto"/>
              <w:rPr>
                <w:sz w:val="28"/>
                <w:szCs w:val="28"/>
              </w:rPr>
            </w:pPr>
            <w:r w:rsidRPr="00E06FAC">
              <w:rPr>
                <w:sz w:val="28"/>
                <w:szCs w:val="28"/>
              </w:rPr>
              <w:t>Председатель совета</w:t>
            </w:r>
            <w:r w:rsidRPr="00E06FAC">
              <w:rPr>
                <w:sz w:val="28"/>
                <w:szCs w:val="28"/>
              </w:rPr>
              <w:br/>
              <w:t>Заместитель директора по учебно-</w:t>
            </w:r>
            <w:r w:rsidRPr="00E06FAC">
              <w:rPr>
                <w:sz w:val="28"/>
                <w:szCs w:val="28"/>
              </w:rPr>
              <w:br/>
              <w:t>методической работе</w:t>
            </w:r>
          </w:p>
          <w:p w:rsidR="00A713BA" w:rsidRPr="00E06FAC" w:rsidRDefault="00A713BA" w:rsidP="00A713BA">
            <w:pPr>
              <w:widowControl w:val="0"/>
              <w:tabs>
                <w:tab w:val="left" w:pos="5040"/>
              </w:tabs>
              <w:autoSpaceDE w:val="0"/>
              <w:autoSpaceDN w:val="0"/>
              <w:adjustRightInd w:val="0"/>
              <w:spacing w:after="0" w:line="240" w:lineRule="auto"/>
              <w:rPr>
                <w:sz w:val="28"/>
                <w:szCs w:val="28"/>
              </w:rPr>
            </w:pPr>
            <w:r w:rsidRPr="00E06FAC">
              <w:rPr>
                <w:sz w:val="28"/>
                <w:szCs w:val="28"/>
              </w:rPr>
              <w:t xml:space="preserve">________________ О.Ю. </w:t>
            </w:r>
            <w:proofErr w:type="spellStart"/>
            <w:r w:rsidRPr="00E06FAC">
              <w:rPr>
                <w:sz w:val="28"/>
                <w:szCs w:val="28"/>
              </w:rPr>
              <w:t>Нисман</w:t>
            </w:r>
            <w:proofErr w:type="spellEnd"/>
          </w:p>
          <w:p w:rsidR="00A713BA" w:rsidRPr="00E06FAC" w:rsidRDefault="00A713BA" w:rsidP="00B57DD2">
            <w:pPr>
              <w:widowControl w:val="0"/>
              <w:tabs>
                <w:tab w:val="left" w:pos="5040"/>
              </w:tabs>
              <w:autoSpaceDE w:val="0"/>
              <w:autoSpaceDN w:val="0"/>
              <w:adjustRightInd w:val="0"/>
              <w:spacing w:after="0" w:line="240" w:lineRule="auto"/>
              <w:rPr>
                <w:sz w:val="28"/>
                <w:szCs w:val="28"/>
              </w:rPr>
            </w:pPr>
            <w:r w:rsidRPr="00E06FAC">
              <w:rPr>
                <w:sz w:val="28"/>
                <w:szCs w:val="28"/>
              </w:rPr>
              <w:t>«____» _______________ 201</w:t>
            </w:r>
            <w:r w:rsidR="00B57DD2" w:rsidRPr="00E06FAC">
              <w:rPr>
                <w:sz w:val="28"/>
                <w:szCs w:val="28"/>
                <w:lang w:val="en-US"/>
              </w:rPr>
              <w:t>8</w:t>
            </w:r>
            <w:r w:rsidRPr="00E06FAC">
              <w:rPr>
                <w:sz w:val="28"/>
                <w:szCs w:val="28"/>
              </w:rPr>
              <w:t xml:space="preserve"> г.</w:t>
            </w:r>
          </w:p>
        </w:tc>
      </w:tr>
    </w:tbl>
    <w:p w:rsidR="00A713BA" w:rsidRPr="00E06FAC" w:rsidRDefault="00A713BA" w:rsidP="00A713BA">
      <w:pPr>
        <w:widowControl w:val="0"/>
        <w:autoSpaceDE w:val="0"/>
        <w:autoSpaceDN w:val="0"/>
        <w:adjustRightInd w:val="0"/>
        <w:spacing w:after="0" w:line="240" w:lineRule="auto"/>
        <w:ind w:right="-424"/>
        <w:jc w:val="both"/>
        <w:rPr>
          <w:bCs/>
          <w:sz w:val="28"/>
          <w:szCs w:val="28"/>
        </w:rPr>
      </w:pPr>
    </w:p>
    <w:p w:rsidR="00A713BA" w:rsidRPr="00E06FAC" w:rsidRDefault="00A713BA" w:rsidP="00A713BA">
      <w:pPr>
        <w:widowControl w:val="0"/>
        <w:autoSpaceDE w:val="0"/>
        <w:autoSpaceDN w:val="0"/>
        <w:adjustRightInd w:val="0"/>
        <w:spacing w:after="0" w:line="240" w:lineRule="auto"/>
        <w:ind w:right="-424"/>
        <w:jc w:val="both"/>
        <w:rPr>
          <w:bCs/>
          <w:sz w:val="28"/>
          <w:szCs w:val="28"/>
        </w:rPr>
      </w:pPr>
    </w:p>
    <w:tbl>
      <w:tblPr>
        <w:tblW w:w="0" w:type="auto"/>
        <w:tblInd w:w="-106" w:type="dxa"/>
        <w:tblLayout w:type="fixed"/>
        <w:tblLook w:val="0000" w:firstRow="0" w:lastRow="0" w:firstColumn="0" w:lastColumn="0" w:noHBand="0" w:noVBand="0"/>
      </w:tblPr>
      <w:tblGrid>
        <w:gridCol w:w="2093"/>
        <w:gridCol w:w="7796"/>
      </w:tblGrid>
      <w:tr w:rsidR="00A713BA" w:rsidRPr="00E06FAC" w:rsidTr="0068048E">
        <w:trPr>
          <w:trHeight w:val="23"/>
        </w:trPr>
        <w:tc>
          <w:tcPr>
            <w:tcW w:w="2093" w:type="dxa"/>
            <w:shd w:val="clear" w:color="auto" w:fill="FFFFFF"/>
          </w:tcPr>
          <w:p w:rsidR="00A713BA" w:rsidRPr="00E06FAC" w:rsidRDefault="00A713BA" w:rsidP="00A713BA">
            <w:pPr>
              <w:widowControl w:val="0"/>
              <w:autoSpaceDE w:val="0"/>
              <w:autoSpaceDN w:val="0"/>
              <w:adjustRightInd w:val="0"/>
              <w:snapToGrid w:val="0"/>
              <w:spacing w:after="0" w:line="240" w:lineRule="auto"/>
              <w:rPr>
                <w:b/>
                <w:bCs/>
                <w:sz w:val="28"/>
                <w:szCs w:val="28"/>
              </w:rPr>
            </w:pPr>
            <w:r w:rsidRPr="00E06FAC">
              <w:rPr>
                <w:b/>
                <w:bCs/>
                <w:sz w:val="28"/>
                <w:szCs w:val="28"/>
              </w:rPr>
              <w:t>Составители:</w:t>
            </w:r>
          </w:p>
        </w:tc>
        <w:tc>
          <w:tcPr>
            <w:tcW w:w="7796" w:type="dxa"/>
            <w:shd w:val="clear" w:color="auto" w:fill="FFFFFF"/>
          </w:tcPr>
          <w:p w:rsidR="00A713BA" w:rsidRPr="00E06FAC" w:rsidRDefault="0068048E" w:rsidP="00A713BA">
            <w:pPr>
              <w:widowControl w:val="0"/>
              <w:autoSpaceDE w:val="0"/>
              <w:autoSpaceDN w:val="0"/>
              <w:adjustRightInd w:val="0"/>
              <w:spacing w:after="0" w:line="240" w:lineRule="auto"/>
              <w:rPr>
                <w:sz w:val="28"/>
                <w:szCs w:val="28"/>
              </w:rPr>
            </w:pPr>
            <w:r w:rsidRPr="00E06FAC">
              <w:rPr>
                <w:sz w:val="28"/>
                <w:szCs w:val="28"/>
              </w:rPr>
              <w:t xml:space="preserve">Попова Елена Алексеевна, преподаватель </w:t>
            </w:r>
            <w:proofErr w:type="gramStart"/>
            <w:r w:rsidRPr="00E06FAC">
              <w:rPr>
                <w:sz w:val="28"/>
                <w:szCs w:val="28"/>
              </w:rPr>
              <w:t>ГБПОУ  «</w:t>
            </w:r>
            <w:proofErr w:type="gramEnd"/>
            <w:r w:rsidRPr="00E06FAC">
              <w:rPr>
                <w:sz w:val="28"/>
                <w:szCs w:val="28"/>
              </w:rPr>
              <w:t>ПГК»</w:t>
            </w:r>
            <w:r w:rsidR="00A713BA" w:rsidRPr="00E06FAC">
              <w:rPr>
                <w:sz w:val="28"/>
                <w:szCs w:val="28"/>
              </w:rPr>
              <w:t>.</w:t>
            </w:r>
          </w:p>
          <w:p w:rsidR="00A713BA" w:rsidRPr="00E06FAC" w:rsidRDefault="00A713BA" w:rsidP="00A713BA">
            <w:pPr>
              <w:widowControl w:val="0"/>
              <w:autoSpaceDE w:val="0"/>
              <w:autoSpaceDN w:val="0"/>
              <w:adjustRightInd w:val="0"/>
              <w:spacing w:after="0" w:line="240" w:lineRule="auto"/>
              <w:rPr>
                <w:sz w:val="28"/>
                <w:szCs w:val="28"/>
              </w:rPr>
            </w:pPr>
          </w:p>
        </w:tc>
      </w:tr>
      <w:tr w:rsidR="00A713BA" w:rsidRPr="00E06FAC" w:rsidTr="0068048E">
        <w:trPr>
          <w:trHeight w:val="23"/>
        </w:trPr>
        <w:tc>
          <w:tcPr>
            <w:tcW w:w="2093" w:type="dxa"/>
            <w:shd w:val="clear" w:color="auto" w:fill="FFFFFF"/>
          </w:tcPr>
          <w:p w:rsidR="00A713BA" w:rsidRPr="00E06FAC" w:rsidRDefault="00A713BA" w:rsidP="00A713BA">
            <w:pPr>
              <w:widowControl w:val="0"/>
              <w:autoSpaceDE w:val="0"/>
              <w:autoSpaceDN w:val="0"/>
              <w:adjustRightInd w:val="0"/>
              <w:snapToGrid w:val="0"/>
              <w:spacing w:after="0" w:line="240" w:lineRule="auto"/>
              <w:rPr>
                <w:b/>
                <w:bCs/>
                <w:sz w:val="28"/>
                <w:szCs w:val="28"/>
              </w:rPr>
            </w:pPr>
            <w:r w:rsidRPr="00E06FAC">
              <w:rPr>
                <w:b/>
                <w:bCs/>
                <w:sz w:val="28"/>
                <w:szCs w:val="28"/>
              </w:rPr>
              <w:t>Рецензент:</w:t>
            </w:r>
          </w:p>
        </w:tc>
        <w:tc>
          <w:tcPr>
            <w:tcW w:w="7796" w:type="dxa"/>
            <w:shd w:val="clear" w:color="auto" w:fill="FFFFFF"/>
          </w:tcPr>
          <w:p w:rsidR="00A713BA" w:rsidRPr="00E06FAC" w:rsidRDefault="00A713BA" w:rsidP="00A713BA">
            <w:pPr>
              <w:widowControl w:val="0"/>
              <w:autoSpaceDE w:val="0"/>
              <w:autoSpaceDN w:val="0"/>
              <w:adjustRightInd w:val="0"/>
              <w:spacing w:after="0" w:line="240" w:lineRule="auto"/>
              <w:rPr>
                <w:sz w:val="28"/>
                <w:szCs w:val="28"/>
              </w:rPr>
            </w:pPr>
            <w:proofErr w:type="spellStart"/>
            <w:r w:rsidRPr="00E06FAC">
              <w:rPr>
                <w:spacing w:val="-12"/>
                <w:sz w:val="28"/>
                <w:szCs w:val="28"/>
              </w:rPr>
              <w:t>Мезенева</w:t>
            </w:r>
            <w:proofErr w:type="spellEnd"/>
            <w:r w:rsidRPr="00E06FAC">
              <w:rPr>
                <w:spacing w:val="-12"/>
                <w:sz w:val="28"/>
                <w:szCs w:val="28"/>
              </w:rPr>
              <w:t xml:space="preserve"> О.В., к. п. н., методист ГБПОУ «ПГК».</w:t>
            </w:r>
          </w:p>
        </w:tc>
      </w:tr>
    </w:tbl>
    <w:p w:rsidR="00CC70D0" w:rsidRPr="00E06FAC" w:rsidRDefault="00CC70D0" w:rsidP="002C3F90">
      <w:pPr>
        <w:spacing w:after="0"/>
        <w:rPr>
          <w:b/>
          <w:bCs/>
          <w:sz w:val="24"/>
          <w:szCs w:val="24"/>
        </w:rPr>
      </w:pPr>
    </w:p>
    <w:p w:rsidR="00CC70D0" w:rsidRPr="00E06FAC" w:rsidRDefault="00CC70D0" w:rsidP="002C3F90">
      <w:pPr>
        <w:spacing w:after="0"/>
        <w:rPr>
          <w:b/>
          <w:bCs/>
          <w:sz w:val="24"/>
          <w:szCs w:val="24"/>
        </w:rPr>
      </w:pPr>
    </w:p>
    <w:p w:rsidR="00CC70D0" w:rsidRPr="00E06FAC" w:rsidRDefault="00CC70D0" w:rsidP="002C3F90">
      <w:pPr>
        <w:spacing w:after="0"/>
        <w:rPr>
          <w:b/>
          <w:bCs/>
          <w:sz w:val="24"/>
          <w:szCs w:val="24"/>
        </w:rPr>
      </w:pPr>
    </w:p>
    <w:p w:rsidR="00CC70D0" w:rsidRPr="00E06FAC" w:rsidRDefault="00CC70D0" w:rsidP="002C3F90">
      <w:pPr>
        <w:spacing w:after="0"/>
        <w:rPr>
          <w:b/>
          <w:bCs/>
          <w:sz w:val="24"/>
          <w:szCs w:val="24"/>
        </w:rPr>
      </w:pPr>
    </w:p>
    <w:p w:rsidR="00CC70D0" w:rsidRPr="00E06FAC" w:rsidRDefault="00CC70D0" w:rsidP="002C3F90">
      <w:pPr>
        <w:ind w:firstLine="709"/>
        <w:jc w:val="both"/>
        <w:rPr>
          <w:sz w:val="28"/>
          <w:szCs w:val="28"/>
        </w:rPr>
      </w:pPr>
      <w:r w:rsidRPr="00E06FAC">
        <w:rPr>
          <w:sz w:val="28"/>
          <w:szCs w:val="28"/>
        </w:rPr>
        <w:t>Методические рекомендации предназначены для использования</w:t>
      </w:r>
      <w:r w:rsidR="002D35DB">
        <w:rPr>
          <w:sz w:val="28"/>
          <w:szCs w:val="28"/>
        </w:rPr>
        <w:t xml:space="preserve"> </w:t>
      </w:r>
      <w:bookmarkStart w:id="0" w:name="_GoBack"/>
      <w:bookmarkEnd w:id="0"/>
      <w:r w:rsidRPr="00E06FAC">
        <w:rPr>
          <w:sz w:val="28"/>
          <w:szCs w:val="28"/>
        </w:rPr>
        <w:t>студентами профессиональных образовательных организаций в процессе выполнения внеаудиторной самостоятельной работы по дисциплине «</w:t>
      </w:r>
      <w:r w:rsidR="0068048E" w:rsidRPr="00E06FAC">
        <w:rPr>
          <w:sz w:val="28"/>
          <w:szCs w:val="28"/>
        </w:rPr>
        <w:t>Гражданское право и гражданский процесс</w:t>
      </w:r>
      <w:r w:rsidRPr="00E06FAC">
        <w:rPr>
          <w:sz w:val="28"/>
          <w:szCs w:val="28"/>
        </w:rPr>
        <w:t>».</w:t>
      </w:r>
    </w:p>
    <w:p w:rsidR="00CC70D0" w:rsidRPr="00E06FAC" w:rsidRDefault="00CC70D0" w:rsidP="002C3F90">
      <w:pPr>
        <w:ind w:firstLine="720"/>
        <w:jc w:val="both"/>
        <w:rPr>
          <w:sz w:val="28"/>
          <w:szCs w:val="28"/>
        </w:rPr>
      </w:pPr>
      <w:r w:rsidRPr="00E06FAC">
        <w:rPr>
          <w:sz w:val="28"/>
          <w:szCs w:val="28"/>
        </w:rPr>
        <w:t>Данное пособие содержит рекомендации по выполнению внеаудиторной работы, оформлению отчета о проделанной работе и описание порядка оценивания.</w:t>
      </w:r>
    </w:p>
    <w:p w:rsidR="00CC70D0" w:rsidRPr="00E06FAC" w:rsidRDefault="00CC70D0" w:rsidP="002C3F90">
      <w:pPr>
        <w:rPr>
          <w:sz w:val="28"/>
          <w:szCs w:val="28"/>
        </w:rPr>
      </w:pPr>
    </w:p>
    <w:p w:rsidR="00A713BA" w:rsidRPr="00E06FAC" w:rsidRDefault="00A713BA" w:rsidP="002C3F90">
      <w:pPr>
        <w:rPr>
          <w:sz w:val="28"/>
          <w:szCs w:val="28"/>
        </w:rPr>
      </w:pPr>
    </w:p>
    <w:p w:rsidR="00A713BA" w:rsidRPr="00E06FAC" w:rsidRDefault="00A713BA" w:rsidP="002C3F90">
      <w:pPr>
        <w:rPr>
          <w:sz w:val="28"/>
          <w:szCs w:val="28"/>
        </w:rPr>
      </w:pPr>
    </w:p>
    <w:p w:rsidR="00A713BA" w:rsidRPr="00E06FAC" w:rsidRDefault="00A713BA" w:rsidP="002C3F90">
      <w:pPr>
        <w:rPr>
          <w:sz w:val="28"/>
          <w:szCs w:val="28"/>
        </w:rPr>
      </w:pPr>
    </w:p>
    <w:p w:rsidR="00A713BA" w:rsidRPr="00E06FAC" w:rsidRDefault="00A713BA" w:rsidP="002C3F90">
      <w:pPr>
        <w:rPr>
          <w:sz w:val="28"/>
          <w:szCs w:val="28"/>
        </w:rPr>
      </w:pPr>
    </w:p>
    <w:p w:rsidR="00A713BA" w:rsidRPr="00E06FAC" w:rsidRDefault="00A713BA" w:rsidP="002C3F90">
      <w:pPr>
        <w:rPr>
          <w:sz w:val="28"/>
          <w:szCs w:val="28"/>
        </w:rPr>
      </w:pPr>
    </w:p>
    <w:p w:rsidR="0068048E" w:rsidRPr="00E06FAC" w:rsidRDefault="0068048E" w:rsidP="002C3F90">
      <w:pPr>
        <w:rPr>
          <w:sz w:val="28"/>
          <w:szCs w:val="28"/>
        </w:rPr>
      </w:pPr>
    </w:p>
    <w:p w:rsidR="008A5BB2" w:rsidRPr="008A5BB2" w:rsidRDefault="008A5BB2" w:rsidP="008A5BB2">
      <w:pPr>
        <w:jc w:val="center"/>
        <w:rPr>
          <w:b/>
          <w:bCs/>
          <w:noProof/>
          <w:sz w:val="32"/>
          <w:szCs w:val="32"/>
        </w:rPr>
      </w:pPr>
      <w:r>
        <w:rPr>
          <w:b/>
          <w:bCs/>
          <w:sz w:val="32"/>
          <w:szCs w:val="32"/>
        </w:rPr>
        <w:lastRenderedPageBreak/>
        <w:t>СОДЕРЖАНИЕ</w:t>
      </w:r>
      <w:r w:rsidR="00EF223E" w:rsidRPr="00E06FAC">
        <w:rPr>
          <w:b/>
          <w:bCs/>
          <w:sz w:val="28"/>
          <w:szCs w:val="28"/>
        </w:rPr>
        <w:fldChar w:fldCharType="begin"/>
      </w:r>
      <w:r w:rsidR="000932CF" w:rsidRPr="00E06FAC">
        <w:rPr>
          <w:b/>
          <w:bCs/>
          <w:sz w:val="28"/>
          <w:szCs w:val="28"/>
        </w:rPr>
        <w:instrText xml:space="preserve"> TOC \o "1-3" \u </w:instrText>
      </w:r>
      <w:r w:rsidR="00EF223E" w:rsidRPr="00E06FAC">
        <w:rPr>
          <w:b/>
          <w:bCs/>
          <w:sz w:val="28"/>
          <w:szCs w:val="28"/>
        </w:rPr>
        <w:fldChar w:fldCharType="separate"/>
      </w:r>
    </w:p>
    <w:sdt>
      <w:sdtPr>
        <w:rPr>
          <w:noProof/>
        </w:rPr>
        <w:id w:val="163903075"/>
        <w:docPartObj>
          <w:docPartGallery w:val="Table of Contents"/>
          <w:docPartUnique/>
        </w:docPartObj>
      </w:sdtPr>
      <w:sdtEndPr>
        <w:rPr>
          <w:rFonts w:ascii="Times New Roman" w:eastAsia="Times New Roman" w:hAnsi="Times New Roman" w:cs="Times New Roman"/>
          <w:bCs/>
          <w:color w:val="auto"/>
          <w:sz w:val="28"/>
          <w:szCs w:val="28"/>
        </w:rPr>
      </w:sdtEndPr>
      <w:sdtContent>
        <w:p w:rsidR="008A5BB2" w:rsidRDefault="008A5BB2">
          <w:pPr>
            <w:pStyle w:val="af8"/>
            <w:rPr>
              <w:noProof/>
            </w:rPr>
          </w:pPr>
        </w:p>
        <w:p w:rsidR="008A5BB2" w:rsidRPr="008A5BB2" w:rsidRDefault="008A5BB2" w:rsidP="008A5BB2">
          <w:pPr>
            <w:pStyle w:val="11"/>
            <w:tabs>
              <w:tab w:val="right" w:leader="dot" w:pos="9629"/>
            </w:tabs>
            <w:spacing w:after="0" w:line="360" w:lineRule="auto"/>
            <w:rPr>
              <w:rFonts w:eastAsiaTheme="minorEastAsia"/>
              <w:noProof/>
              <w:sz w:val="28"/>
              <w:szCs w:val="28"/>
            </w:rPr>
          </w:pPr>
          <w:r w:rsidRPr="008A5BB2">
            <w:rPr>
              <w:noProof/>
              <w:sz w:val="28"/>
              <w:szCs w:val="28"/>
            </w:rPr>
            <w:fldChar w:fldCharType="begin"/>
          </w:r>
          <w:r w:rsidRPr="008A5BB2">
            <w:rPr>
              <w:noProof/>
              <w:sz w:val="28"/>
              <w:szCs w:val="28"/>
            </w:rPr>
            <w:instrText xml:space="preserve"> TOC \o "1-3" \h \z \u </w:instrText>
          </w:r>
          <w:r w:rsidRPr="008A5BB2">
            <w:rPr>
              <w:noProof/>
              <w:sz w:val="28"/>
              <w:szCs w:val="28"/>
            </w:rPr>
            <w:fldChar w:fldCharType="separate"/>
          </w:r>
          <w:hyperlink w:anchor="_Toc506144077" w:history="1">
            <w:r w:rsidRPr="008A5BB2">
              <w:rPr>
                <w:rStyle w:val="a8"/>
                <w:noProof/>
                <w:sz w:val="28"/>
                <w:szCs w:val="28"/>
              </w:rPr>
              <w:t>ВВЕДЕНИЕ</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_Toc506144077 \h </w:instrText>
            </w:r>
            <w:r w:rsidRPr="008A5BB2">
              <w:rPr>
                <w:noProof/>
                <w:webHidden/>
                <w:sz w:val="28"/>
                <w:szCs w:val="28"/>
              </w:rPr>
            </w:r>
            <w:r w:rsidRPr="008A5BB2">
              <w:rPr>
                <w:noProof/>
                <w:webHidden/>
                <w:sz w:val="28"/>
                <w:szCs w:val="28"/>
              </w:rPr>
              <w:fldChar w:fldCharType="separate"/>
            </w:r>
            <w:r>
              <w:rPr>
                <w:noProof/>
                <w:webHidden/>
                <w:sz w:val="28"/>
                <w:szCs w:val="28"/>
              </w:rPr>
              <w:t>7</w:t>
            </w:r>
            <w:r w:rsidRPr="008A5BB2">
              <w:rPr>
                <w:noProof/>
                <w:webHidden/>
                <w:sz w:val="28"/>
                <w:szCs w:val="28"/>
              </w:rPr>
              <w:fldChar w:fldCharType="end"/>
            </w:r>
          </w:hyperlink>
        </w:p>
        <w:p w:rsidR="008A5BB2" w:rsidRPr="008A5BB2" w:rsidRDefault="008A5BB2" w:rsidP="008A5BB2">
          <w:pPr>
            <w:pStyle w:val="11"/>
            <w:tabs>
              <w:tab w:val="right" w:leader="dot" w:pos="9629"/>
            </w:tabs>
            <w:spacing w:after="0" w:line="360" w:lineRule="auto"/>
            <w:rPr>
              <w:rFonts w:eastAsiaTheme="minorEastAsia"/>
              <w:noProof/>
              <w:sz w:val="28"/>
              <w:szCs w:val="28"/>
            </w:rPr>
          </w:pPr>
          <w:hyperlink w:anchor="_Toc506144078" w:history="1">
            <w:r w:rsidRPr="008A5BB2">
              <w:rPr>
                <w:rStyle w:val="a8"/>
                <w:noProof/>
                <w:sz w:val="28"/>
                <w:szCs w:val="28"/>
                <w:lang w:eastAsia="ar-SA"/>
              </w:rPr>
              <w:t>СОДЕРЖАНИЕ САМОСТОЯТЕЛЬНОЙ ВНЕАУДИТОРНОЙ РАБОТЫ</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_Toc506144078 \h </w:instrText>
            </w:r>
            <w:r w:rsidRPr="008A5BB2">
              <w:rPr>
                <w:noProof/>
                <w:webHidden/>
                <w:sz w:val="28"/>
                <w:szCs w:val="28"/>
              </w:rPr>
            </w:r>
            <w:r w:rsidRPr="008A5BB2">
              <w:rPr>
                <w:noProof/>
                <w:webHidden/>
                <w:sz w:val="28"/>
                <w:szCs w:val="28"/>
              </w:rPr>
              <w:fldChar w:fldCharType="separate"/>
            </w:r>
            <w:r>
              <w:rPr>
                <w:noProof/>
                <w:webHidden/>
                <w:sz w:val="28"/>
                <w:szCs w:val="28"/>
              </w:rPr>
              <w:t>16</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79" w:history="1">
            <w:r w:rsidRPr="008A5BB2">
              <w:rPr>
                <w:rStyle w:val="a8"/>
                <w:noProof/>
                <w:sz w:val="28"/>
                <w:szCs w:val="28"/>
              </w:rPr>
              <w:t>РАЗДЕЛ 1. ВВЕДЕНИЕ В ГРАЖДАНСКОЕ ПРАВО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_Toc506144079 \h </w:instrText>
            </w:r>
            <w:r w:rsidRPr="008A5BB2">
              <w:rPr>
                <w:noProof/>
                <w:webHidden/>
                <w:sz w:val="28"/>
                <w:szCs w:val="28"/>
              </w:rPr>
            </w:r>
            <w:r w:rsidRPr="008A5BB2">
              <w:rPr>
                <w:noProof/>
                <w:webHidden/>
                <w:sz w:val="28"/>
                <w:szCs w:val="28"/>
              </w:rPr>
              <w:fldChar w:fldCharType="separate"/>
            </w:r>
            <w:r>
              <w:rPr>
                <w:noProof/>
                <w:webHidden/>
                <w:sz w:val="28"/>
                <w:szCs w:val="28"/>
              </w:rPr>
              <w:t>16</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0" w:history="1">
            <w:r w:rsidRPr="008A5BB2">
              <w:rPr>
                <w:rStyle w:val="a8"/>
                <w:noProof/>
                <w:sz w:val="28"/>
                <w:szCs w:val="28"/>
              </w:rPr>
              <w:t>Тема 1.2 Основы гражданского законодательства РФ</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_Toc506144080 \h </w:instrText>
            </w:r>
            <w:r w:rsidRPr="008A5BB2">
              <w:rPr>
                <w:noProof/>
                <w:webHidden/>
                <w:sz w:val="28"/>
                <w:szCs w:val="28"/>
              </w:rPr>
            </w:r>
            <w:r w:rsidRPr="008A5BB2">
              <w:rPr>
                <w:noProof/>
                <w:webHidden/>
                <w:sz w:val="28"/>
                <w:szCs w:val="28"/>
              </w:rPr>
              <w:fldChar w:fldCharType="separate"/>
            </w:r>
            <w:r>
              <w:rPr>
                <w:noProof/>
                <w:webHidden/>
                <w:sz w:val="28"/>
                <w:szCs w:val="28"/>
              </w:rPr>
              <w:t>16</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1" w:history="1">
            <w:r w:rsidRPr="008A5BB2">
              <w:rPr>
                <w:rStyle w:val="a8"/>
                <w:noProof/>
                <w:sz w:val="28"/>
                <w:szCs w:val="28"/>
              </w:rPr>
              <w:t>РАЗДЕЛ 2. ГРАЖДАНСКОЕ ПРАВООТНОШЕНИЕ. ОСУЩЕСТВЛЕНИЕ ГРАЖДАНСКИХ ПРАВ</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_Toc506144081 \h </w:instrText>
            </w:r>
            <w:r w:rsidRPr="008A5BB2">
              <w:rPr>
                <w:noProof/>
                <w:webHidden/>
                <w:sz w:val="28"/>
                <w:szCs w:val="28"/>
              </w:rPr>
            </w:r>
            <w:r w:rsidRPr="008A5BB2">
              <w:rPr>
                <w:noProof/>
                <w:webHidden/>
                <w:sz w:val="28"/>
                <w:szCs w:val="28"/>
              </w:rPr>
              <w:fldChar w:fldCharType="separate"/>
            </w:r>
            <w:r>
              <w:rPr>
                <w:noProof/>
                <w:webHidden/>
                <w:sz w:val="28"/>
                <w:szCs w:val="28"/>
              </w:rPr>
              <w:t>19</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2" w:history="1">
            <w:r w:rsidRPr="008A5BB2">
              <w:rPr>
                <w:rStyle w:val="a8"/>
                <w:noProof/>
                <w:sz w:val="28"/>
                <w:szCs w:val="28"/>
              </w:rPr>
              <w:t>Тема 2.1 Гражданские правоотношения</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_Toc506144082 \h </w:instrText>
            </w:r>
            <w:r w:rsidRPr="008A5BB2">
              <w:rPr>
                <w:noProof/>
                <w:webHidden/>
                <w:sz w:val="28"/>
                <w:szCs w:val="28"/>
              </w:rPr>
            </w:r>
            <w:r w:rsidRPr="008A5BB2">
              <w:rPr>
                <w:noProof/>
                <w:webHidden/>
                <w:sz w:val="28"/>
                <w:szCs w:val="28"/>
              </w:rPr>
              <w:fldChar w:fldCharType="separate"/>
            </w:r>
            <w:r>
              <w:rPr>
                <w:noProof/>
                <w:webHidden/>
                <w:sz w:val="28"/>
                <w:szCs w:val="28"/>
              </w:rPr>
              <w:t>19</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3" w:history="1">
            <w:r w:rsidRPr="008A5BB2">
              <w:rPr>
                <w:rStyle w:val="a8"/>
                <w:noProof/>
                <w:sz w:val="28"/>
                <w:szCs w:val="28"/>
              </w:rPr>
              <w:t>РАЗДЕЛ 2. ГРАЖДАНСКОЕ ПРАВООТНОШЕНИЕ. ОСУЩЕСТВЛЕНИЕ ГРАЖДАНСКИХ ПРАВ</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_Toc506144083 \h </w:instrText>
            </w:r>
            <w:r w:rsidRPr="008A5BB2">
              <w:rPr>
                <w:noProof/>
                <w:webHidden/>
                <w:sz w:val="28"/>
                <w:szCs w:val="28"/>
              </w:rPr>
            </w:r>
            <w:r w:rsidRPr="008A5BB2">
              <w:rPr>
                <w:noProof/>
                <w:webHidden/>
                <w:sz w:val="28"/>
                <w:szCs w:val="28"/>
              </w:rPr>
              <w:fldChar w:fldCharType="separate"/>
            </w:r>
            <w:r>
              <w:rPr>
                <w:noProof/>
                <w:webHidden/>
                <w:sz w:val="28"/>
                <w:szCs w:val="28"/>
              </w:rPr>
              <w:t>22</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4" w:history="1">
            <w:r w:rsidRPr="008A5BB2">
              <w:rPr>
                <w:rStyle w:val="a8"/>
                <w:noProof/>
                <w:sz w:val="28"/>
                <w:szCs w:val="28"/>
              </w:rPr>
              <w:t>Тема 2.2 Субъекты гражданского права</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_Toc506144084 \h </w:instrText>
            </w:r>
            <w:r w:rsidRPr="008A5BB2">
              <w:rPr>
                <w:noProof/>
                <w:webHidden/>
                <w:sz w:val="28"/>
                <w:szCs w:val="28"/>
              </w:rPr>
            </w:r>
            <w:r w:rsidRPr="008A5BB2">
              <w:rPr>
                <w:noProof/>
                <w:webHidden/>
                <w:sz w:val="28"/>
                <w:szCs w:val="28"/>
              </w:rPr>
              <w:fldChar w:fldCharType="separate"/>
            </w:r>
            <w:r>
              <w:rPr>
                <w:noProof/>
                <w:webHidden/>
                <w:sz w:val="28"/>
                <w:szCs w:val="28"/>
              </w:rPr>
              <w:t>22</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5" w:history="1">
            <w:r w:rsidRPr="008A5BB2">
              <w:rPr>
                <w:rStyle w:val="a8"/>
                <w:noProof/>
                <w:sz w:val="28"/>
                <w:szCs w:val="28"/>
              </w:rPr>
              <w:t>РАЗДЕЛ 2. ГРАЖДАНСКОЕ ПРАВООТНОШЕНИЕ. ОСУЩЕСТВЛЕНИЕ ГРАЖДАНСКИХ ПРАВ</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_Toc506144085 \h </w:instrText>
            </w:r>
            <w:r w:rsidRPr="008A5BB2">
              <w:rPr>
                <w:noProof/>
                <w:webHidden/>
                <w:sz w:val="28"/>
                <w:szCs w:val="28"/>
              </w:rPr>
            </w:r>
            <w:r w:rsidRPr="008A5BB2">
              <w:rPr>
                <w:noProof/>
                <w:webHidden/>
                <w:sz w:val="28"/>
                <w:szCs w:val="28"/>
              </w:rPr>
              <w:fldChar w:fldCharType="separate"/>
            </w:r>
            <w:r>
              <w:rPr>
                <w:noProof/>
                <w:webHidden/>
                <w:sz w:val="28"/>
                <w:szCs w:val="28"/>
              </w:rPr>
              <w:t>25</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6" w:history="1">
            <w:r w:rsidRPr="008A5BB2">
              <w:rPr>
                <w:rStyle w:val="a8"/>
                <w:noProof/>
                <w:sz w:val="28"/>
                <w:szCs w:val="28"/>
              </w:rPr>
              <w:t>Тема 2.5 Представительство. Сроки осуществления и защиты гражданских прав и исполнение гражданских обязанностей</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_Toc506144086 \h </w:instrText>
            </w:r>
            <w:r w:rsidRPr="008A5BB2">
              <w:rPr>
                <w:noProof/>
                <w:webHidden/>
                <w:sz w:val="28"/>
                <w:szCs w:val="28"/>
              </w:rPr>
            </w:r>
            <w:r w:rsidRPr="008A5BB2">
              <w:rPr>
                <w:noProof/>
                <w:webHidden/>
                <w:sz w:val="28"/>
                <w:szCs w:val="28"/>
              </w:rPr>
              <w:fldChar w:fldCharType="separate"/>
            </w:r>
            <w:r>
              <w:rPr>
                <w:noProof/>
                <w:webHidden/>
                <w:sz w:val="28"/>
                <w:szCs w:val="28"/>
              </w:rPr>
              <w:t>25</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7" w:history="1">
            <w:r w:rsidRPr="008A5BB2">
              <w:rPr>
                <w:rStyle w:val="a8"/>
                <w:caps/>
                <w:noProof/>
                <w:sz w:val="28"/>
                <w:szCs w:val="28"/>
              </w:rPr>
              <w:t>Раздел 3. Вещное  право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_Toc506144087 \h </w:instrText>
            </w:r>
            <w:r w:rsidRPr="008A5BB2">
              <w:rPr>
                <w:noProof/>
                <w:webHidden/>
                <w:sz w:val="28"/>
                <w:szCs w:val="28"/>
              </w:rPr>
            </w:r>
            <w:r w:rsidRPr="008A5BB2">
              <w:rPr>
                <w:noProof/>
                <w:webHidden/>
                <w:sz w:val="28"/>
                <w:szCs w:val="28"/>
              </w:rPr>
              <w:fldChar w:fldCharType="separate"/>
            </w:r>
            <w:r>
              <w:rPr>
                <w:noProof/>
                <w:webHidden/>
                <w:sz w:val="28"/>
                <w:szCs w:val="28"/>
              </w:rPr>
              <w:t>29</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8" w:history="1">
            <w:r w:rsidRPr="008A5BB2">
              <w:rPr>
                <w:rStyle w:val="a8"/>
                <w:noProof/>
                <w:sz w:val="28"/>
                <w:szCs w:val="28"/>
              </w:rPr>
              <w:t>Тема 3.1 Право собственности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_Toc506144088 \h </w:instrText>
            </w:r>
            <w:r w:rsidRPr="008A5BB2">
              <w:rPr>
                <w:noProof/>
                <w:webHidden/>
                <w:sz w:val="28"/>
                <w:szCs w:val="28"/>
              </w:rPr>
            </w:r>
            <w:r w:rsidRPr="008A5BB2">
              <w:rPr>
                <w:noProof/>
                <w:webHidden/>
                <w:sz w:val="28"/>
                <w:szCs w:val="28"/>
              </w:rPr>
              <w:fldChar w:fldCharType="separate"/>
            </w:r>
            <w:r>
              <w:rPr>
                <w:noProof/>
                <w:webHidden/>
                <w:sz w:val="28"/>
                <w:szCs w:val="28"/>
              </w:rPr>
              <w:t>29</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89" w:history="1">
            <w:r w:rsidRPr="008A5BB2">
              <w:rPr>
                <w:rStyle w:val="a8"/>
                <w:caps/>
                <w:noProof/>
                <w:sz w:val="28"/>
                <w:szCs w:val="28"/>
              </w:rPr>
              <w:t>Раздел 3. Вещное  право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_Toc506144089 \h </w:instrText>
            </w:r>
            <w:r w:rsidRPr="008A5BB2">
              <w:rPr>
                <w:noProof/>
                <w:webHidden/>
                <w:sz w:val="28"/>
                <w:szCs w:val="28"/>
              </w:rPr>
            </w:r>
            <w:r w:rsidRPr="008A5BB2">
              <w:rPr>
                <w:noProof/>
                <w:webHidden/>
                <w:sz w:val="28"/>
                <w:szCs w:val="28"/>
              </w:rPr>
              <w:fldChar w:fldCharType="separate"/>
            </w:r>
            <w:r>
              <w:rPr>
                <w:noProof/>
                <w:webHidden/>
                <w:sz w:val="28"/>
                <w:szCs w:val="28"/>
              </w:rPr>
              <w:t>32</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0" w:history="1">
            <w:r w:rsidRPr="008A5BB2">
              <w:rPr>
                <w:rStyle w:val="a8"/>
                <w:noProof/>
                <w:sz w:val="28"/>
                <w:szCs w:val="28"/>
              </w:rPr>
              <w:t>Тема 3.1 Право собственности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_Toc506144090 \h </w:instrText>
            </w:r>
            <w:r w:rsidRPr="008A5BB2">
              <w:rPr>
                <w:noProof/>
                <w:webHidden/>
                <w:sz w:val="28"/>
                <w:szCs w:val="28"/>
              </w:rPr>
            </w:r>
            <w:r w:rsidRPr="008A5BB2">
              <w:rPr>
                <w:noProof/>
                <w:webHidden/>
                <w:sz w:val="28"/>
                <w:szCs w:val="28"/>
              </w:rPr>
              <w:fldChar w:fldCharType="separate"/>
            </w:r>
            <w:r>
              <w:rPr>
                <w:noProof/>
                <w:webHidden/>
                <w:sz w:val="28"/>
                <w:szCs w:val="28"/>
              </w:rPr>
              <w:t>32</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1" w:history="1">
            <w:r w:rsidRPr="008A5BB2">
              <w:rPr>
                <w:rStyle w:val="a8"/>
                <w:caps/>
                <w:noProof/>
                <w:sz w:val="28"/>
                <w:szCs w:val="28"/>
              </w:rPr>
              <w:t xml:space="preserve">Раздел </w:t>
            </w:r>
            <w:r w:rsidRPr="008A5BB2">
              <w:rPr>
                <w:rStyle w:val="a8"/>
                <w:caps/>
                <w:noProof/>
                <w:sz w:val="28"/>
                <w:szCs w:val="28"/>
                <w:lang w:val="en-US"/>
              </w:rPr>
              <w:t>I</w:t>
            </w:r>
            <w:r w:rsidRPr="008A5BB2">
              <w:rPr>
                <w:rStyle w:val="a8"/>
                <w:caps/>
                <w:noProof/>
                <w:sz w:val="28"/>
                <w:szCs w:val="28"/>
              </w:rPr>
              <w:t>V.  Положения об обязательствах и договорах</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_Toc506144091 \h </w:instrText>
            </w:r>
            <w:r w:rsidRPr="008A5BB2">
              <w:rPr>
                <w:noProof/>
                <w:webHidden/>
                <w:sz w:val="28"/>
                <w:szCs w:val="28"/>
              </w:rPr>
            </w:r>
            <w:r w:rsidRPr="008A5BB2">
              <w:rPr>
                <w:noProof/>
                <w:webHidden/>
                <w:sz w:val="28"/>
                <w:szCs w:val="28"/>
              </w:rPr>
              <w:fldChar w:fldCharType="separate"/>
            </w:r>
            <w:r>
              <w:rPr>
                <w:noProof/>
                <w:webHidden/>
                <w:sz w:val="28"/>
                <w:szCs w:val="28"/>
              </w:rPr>
              <w:t>37</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2" w:history="1">
            <w:r w:rsidRPr="008A5BB2">
              <w:rPr>
                <w:rStyle w:val="a8"/>
                <w:noProof/>
                <w:sz w:val="28"/>
                <w:szCs w:val="28"/>
              </w:rPr>
              <w:t>Тема 4.1 Понятие и виды обязательств. Исполнение обязательств</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_Toc506144092 \h </w:instrText>
            </w:r>
            <w:r w:rsidRPr="008A5BB2">
              <w:rPr>
                <w:noProof/>
                <w:webHidden/>
                <w:sz w:val="28"/>
                <w:szCs w:val="28"/>
              </w:rPr>
            </w:r>
            <w:r w:rsidRPr="008A5BB2">
              <w:rPr>
                <w:noProof/>
                <w:webHidden/>
                <w:sz w:val="28"/>
                <w:szCs w:val="28"/>
              </w:rPr>
              <w:fldChar w:fldCharType="separate"/>
            </w:r>
            <w:r>
              <w:rPr>
                <w:noProof/>
                <w:webHidden/>
                <w:sz w:val="28"/>
                <w:szCs w:val="28"/>
              </w:rPr>
              <w:t>37</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3" w:history="1">
            <w:r w:rsidRPr="008A5BB2">
              <w:rPr>
                <w:rStyle w:val="a8"/>
                <w:caps/>
                <w:noProof/>
                <w:sz w:val="28"/>
                <w:szCs w:val="28"/>
              </w:rPr>
              <w:t xml:space="preserve">Раздел </w:t>
            </w:r>
            <w:r w:rsidRPr="008A5BB2">
              <w:rPr>
                <w:rStyle w:val="a8"/>
                <w:caps/>
                <w:noProof/>
                <w:sz w:val="28"/>
                <w:szCs w:val="28"/>
                <w:lang w:val="en-US"/>
              </w:rPr>
              <w:t>I</w:t>
            </w:r>
            <w:r w:rsidRPr="008A5BB2">
              <w:rPr>
                <w:rStyle w:val="a8"/>
                <w:caps/>
                <w:noProof/>
                <w:sz w:val="28"/>
                <w:szCs w:val="28"/>
              </w:rPr>
              <w:t>V.  Положения об обязательствах и договорах</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_Toc506144093 \h </w:instrText>
            </w:r>
            <w:r w:rsidRPr="008A5BB2">
              <w:rPr>
                <w:noProof/>
                <w:webHidden/>
                <w:sz w:val="28"/>
                <w:szCs w:val="28"/>
              </w:rPr>
            </w:r>
            <w:r w:rsidRPr="008A5BB2">
              <w:rPr>
                <w:noProof/>
                <w:webHidden/>
                <w:sz w:val="28"/>
                <w:szCs w:val="28"/>
              </w:rPr>
              <w:fldChar w:fldCharType="separate"/>
            </w:r>
            <w:r>
              <w:rPr>
                <w:noProof/>
                <w:webHidden/>
                <w:sz w:val="28"/>
                <w:szCs w:val="28"/>
              </w:rPr>
              <w:t>40</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4" w:history="1">
            <w:r w:rsidRPr="008A5BB2">
              <w:rPr>
                <w:rStyle w:val="a8"/>
                <w:noProof/>
                <w:sz w:val="28"/>
                <w:szCs w:val="28"/>
              </w:rPr>
              <w:t>Тема 4.1 Понятие и виды обязательств. Исполнение обязательств</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_Toc506144094 \h </w:instrText>
            </w:r>
            <w:r w:rsidRPr="008A5BB2">
              <w:rPr>
                <w:noProof/>
                <w:webHidden/>
                <w:sz w:val="28"/>
                <w:szCs w:val="28"/>
              </w:rPr>
            </w:r>
            <w:r w:rsidRPr="008A5BB2">
              <w:rPr>
                <w:noProof/>
                <w:webHidden/>
                <w:sz w:val="28"/>
                <w:szCs w:val="28"/>
              </w:rPr>
              <w:fldChar w:fldCharType="separate"/>
            </w:r>
            <w:r>
              <w:rPr>
                <w:noProof/>
                <w:webHidden/>
                <w:sz w:val="28"/>
                <w:szCs w:val="28"/>
              </w:rPr>
              <w:t>40</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5" w:history="1">
            <w:r w:rsidRPr="008A5BB2">
              <w:rPr>
                <w:rStyle w:val="a8"/>
                <w:caps/>
                <w:noProof/>
                <w:sz w:val="28"/>
                <w:szCs w:val="28"/>
              </w:rPr>
              <w:t xml:space="preserve">Раздел </w:t>
            </w:r>
            <w:r w:rsidRPr="008A5BB2">
              <w:rPr>
                <w:rStyle w:val="a8"/>
                <w:caps/>
                <w:noProof/>
                <w:sz w:val="28"/>
                <w:szCs w:val="28"/>
                <w:lang w:val="en-US"/>
              </w:rPr>
              <w:t>I</w:t>
            </w:r>
            <w:r w:rsidRPr="008A5BB2">
              <w:rPr>
                <w:rStyle w:val="a8"/>
                <w:caps/>
                <w:noProof/>
                <w:sz w:val="28"/>
                <w:szCs w:val="28"/>
              </w:rPr>
              <w:t>V.  Положения об обязательствах и договорах</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_Toc506144095 \h </w:instrText>
            </w:r>
            <w:r w:rsidRPr="008A5BB2">
              <w:rPr>
                <w:noProof/>
                <w:webHidden/>
                <w:sz w:val="28"/>
                <w:szCs w:val="28"/>
              </w:rPr>
            </w:r>
            <w:r w:rsidRPr="008A5BB2">
              <w:rPr>
                <w:noProof/>
                <w:webHidden/>
                <w:sz w:val="28"/>
                <w:szCs w:val="28"/>
              </w:rPr>
              <w:fldChar w:fldCharType="separate"/>
            </w:r>
            <w:r>
              <w:rPr>
                <w:noProof/>
                <w:webHidden/>
                <w:sz w:val="28"/>
                <w:szCs w:val="28"/>
              </w:rPr>
              <w:t>43</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6" w:history="1">
            <w:r w:rsidRPr="008A5BB2">
              <w:rPr>
                <w:rStyle w:val="a8"/>
                <w:noProof/>
                <w:sz w:val="28"/>
                <w:szCs w:val="28"/>
              </w:rPr>
              <w:t>Тема 4.1 Понятие и виды обязательств. Исполнение обязательств</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_Toc506144096 \h </w:instrText>
            </w:r>
            <w:r w:rsidRPr="008A5BB2">
              <w:rPr>
                <w:noProof/>
                <w:webHidden/>
                <w:sz w:val="28"/>
                <w:szCs w:val="28"/>
              </w:rPr>
            </w:r>
            <w:r w:rsidRPr="008A5BB2">
              <w:rPr>
                <w:noProof/>
                <w:webHidden/>
                <w:sz w:val="28"/>
                <w:szCs w:val="28"/>
              </w:rPr>
              <w:fldChar w:fldCharType="separate"/>
            </w:r>
            <w:r>
              <w:rPr>
                <w:noProof/>
                <w:webHidden/>
                <w:sz w:val="28"/>
                <w:szCs w:val="28"/>
              </w:rPr>
              <w:t>43</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7" w:history="1">
            <w:r w:rsidRPr="008A5BB2">
              <w:rPr>
                <w:rStyle w:val="a8"/>
                <w:caps/>
                <w:noProof/>
                <w:sz w:val="28"/>
                <w:szCs w:val="28"/>
              </w:rPr>
              <w:t xml:space="preserve">Раздел </w:t>
            </w:r>
            <w:r w:rsidRPr="008A5BB2">
              <w:rPr>
                <w:rStyle w:val="a8"/>
                <w:caps/>
                <w:noProof/>
                <w:sz w:val="28"/>
                <w:szCs w:val="28"/>
                <w:lang w:val="en-US"/>
              </w:rPr>
              <w:t>I</w:t>
            </w:r>
            <w:r w:rsidRPr="008A5BB2">
              <w:rPr>
                <w:rStyle w:val="a8"/>
                <w:caps/>
                <w:noProof/>
                <w:sz w:val="28"/>
                <w:szCs w:val="28"/>
              </w:rPr>
              <w:t>V.  Положения об обязательствах и договорах</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_Toc506144097 \h </w:instrText>
            </w:r>
            <w:r w:rsidRPr="008A5BB2">
              <w:rPr>
                <w:noProof/>
                <w:webHidden/>
                <w:sz w:val="28"/>
                <w:szCs w:val="28"/>
              </w:rPr>
            </w:r>
            <w:r w:rsidRPr="008A5BB2">
              <w:rPr>
                <w:noProof/>
                <w:webHidden/>
                <w:sz w:val="28"/>
                <w:szCs w:val="28"/>
              </w:rPr>
              <w:fldChar w:fldCharType="separate"/>
            </w:r>
            <w:r>
              <w:rPr>
                <w:noProof/>
                <w:webHidden/>
                <w:sz w:val="28"/>
                <w:szCs w:val="28"/>
              </w:rPr>
              <w:t>47</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8" w:history="1">
            <w:r w:rsidRPr="008A5BB2">
              <w:rPr>
                <w:rStyle w:val="a8"/>
                <w:noProof/>
                <w:sz w:val="28"/>
                <w:szCs w:val="28"/>
              </w:rPr>
              <w:t>Тема 4.2 Понятие и основания наступления гражданско-правовой ответственности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_Toc506144098 \h </w:instrText>
            </w:r>
            <w:r w:rsidRPr="008A5BB2">
              <w:rPr>
                <w:noProof/>
                <w:webHidden/>
                <w:sz w:val="28"/>
                <w:szCs w:val="28"/>
              </w:rPr>
            </w:r>
            <w:r w:rsidRPr="008A5BB2">
              <w:rPr>
                <w:noProof/>
                <w:webHidden/>
                <w:sz w:val="28"/>
                <w:szCs w:val="28"/>
              </w:rPr>
              <w:fldChar w:fldCharType="separate"/>
            </w:r>
            <w:r>
              <w:rPr>
                <w:noProof/>
                <w:webHidden/>
                <w:sz w:val="28"/>
                <w:szCs w:val="28"/>
              </w:rPr>
              <w:t>47</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099" w:history="1">
            <w:r w:rsidRPr="008A5BB2">
              <w:rPr>
                <w:rStyle w:val="a8"/>
                <w:caps/>
                <w:noProof/>
                <w:sz w:val="28"/>
                <w:szCs w:val="28"/>
              </w:rPr>
              <w:t xml:space="preserve">Раздел </w:t>
            </w:r>
            <w:r w:rsidRPr="008A5BB2">
              <w:rPr>
                <w:rStyle w:val="a8"/>
                <w:caps/>
                <w:noProof/>
                <w:sz w:val="28"/>
                <w:szCs w:val="28"/>
                <w:lang w:val="en-US"/>
              </w:rPr>
              <w:t>I</w:t>
            </w:r>
            <w:r w:rsidRPr="008A5BB2">
              <w:rPr>
                <w:rStyle w:val="a8"/>
                <w:caps/>
                <w:noProof/>
                <w:sz w:val="28"/>
                <w:szCs w:val="28"/>
              </w:rPr>
              <w:t>V.  Положения об обязательствах и договорах</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_Toc506144099 \h </w:instrText>
            </w:r>
            <w:r w:rsidRPr="008A5BB2">
              <w:rPr>
                <w:noProof/>
                <w:webHidden/>
                <w:sz w:val="28"/>
                <w:szCs w:val="28"/>
              </w:rPr>
            </w:r>
            <w:r w:rsidRPr="008A5BB2">
              <w:rPr>
                <w:noProof/>
                <w:webHidden/>
                <w:sz w:val="28"/>
                <w:szCs w:val="28"/>
              </w:rPr>
              <w:fldChar w:fldCharType="separate"/>
            </w:r>
            <w:r>
              <w:rPr>
                <w:noProof/>
                <w:webHidden/>
                <w:sz w:val="28"/>
                <w:szCs w:val="28"/>
              </w:rPr>
              <w:t>50</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0" w:history="1">
            <w:r w:rsidRPr="008A5BB2">
              <w:rPr>
                <w:rStyle w:val="a8"/>
                <w:noProof/>
                <w:sz w:val="28"/>
                <w:szCs w:val="28"/>
              </w:rPr>
              <w:t>Тема 4.3 Понятие, содержание и виды гражданско-правовых договоров</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_Toc506144100 \h </w:instrText>
            </w:r>
            <w:r w:rsidRPr="008A5BB2">
              <w:rPr>
                <w:noProof/>
                <w:webHidden/>
                <w:sz w:val="28"/>
                <w:szCs w:val="28"/>
              </w:rPr>
            </w:r>
            <w:r w:rsidRPr="008A5BB2">
              <w:rPr>
                <w:noProof/>
                <w:webHidden/>
                <w:sz w:val="28"/>
                <w:szCs w:val="28"/>
              </w:rPr>
              <w:fldChar w:fldCharType="separate"/>
            </w:r>
            <w:r>
              <w:rPr>
                <w:noProof/>
                <w:webHidden/>
                <w:sz w:val="28"/>
                <w:szCs w:val="28"/>
              </w:rPr>
              <w:t>50</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1" w:history="1">
            <w:r w:rsidRPr="008A5BB2">
              <w:rPr>
                <w:rStyle w:val="a8"/>
                <w:caps/>
                <w:noProof/>
                <w:sz w:val="28"/>
                <w:szCs w:val="28"/>
              </w:rPr>
              <w:t xml:space="preserve">Раздел </w:t>
            </w:r>
            <w:r w:rsidRPr="008A5BB2">
              <w:rPr>
                <w:rStyle w:val="a8"/>
                <w:caps/>
                <w:noProof/>
                <w:sz w:val="28"/>
                <w:szCs w:val="28"/>
                <w:lang w:val="en-US"/>
              </w:rPr>
              <w:t>I</w:t>
            </w:r>
            <w:r w:rsidRPr="008A5BB2">
              <w:rPr>
                <w:rStyle w:val="a8"/>
                <w:caps/>
                <w:noProof/>
                <w:sz w:val="28"/>
                <w:szCs w:val="28"/>
              </w:rPr>
              <w:t>V.  Положения об обязательствах и договорах</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_Toc506144101 \h </w:instrText>
            </w:r>
            <w:r w:rsidRPr="008A5BB2">
              <w:rPr>
                <w:noProof/>
                <w:webHidden/>
                <w:sz w:val="28"/>
                <w:szCs w:val="28"/>
              </w:rPr>
            </w:r>
            <w:r w:rsidRPr="008A5BB2">
              <w:rPr>
                <w:noProof/>
                <w:webHidden/>
                <w:sz w:val="28"/>
                <w:szCs w:val="28"/>
              </w:rPr>
              <w:fldChar w:fldCharType="separate"/>
            </w:r>
            <w:r>
              <w:rPr>
                <w:noProof/>
                <w:webHidden/>
                <w:sz w:val="28"/>
                <w:szCs w:val="28"/>
              </w:rPr>
              <w:t>53</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2" w:history="1">
            <w:r w:rsidRPr="008A5BB2">
              <w:rPr>
                <w:rStyle w:val="a8"/>
                <w:noProof/>
                <w:sz w:val="28"/>
                <w:szCs w:val="28"/>
              </w:rPr>
              <w:t>Тема 4.4 Договор купли – продажи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_Toc506144102 \h </w:instrText>
            </w:r>
            <w:r w:rsidRPr="008A5BB2">
              <w:rPr>
                <w:noProof/>
                <w:webHidden/>
                <w:sz w:val="28"/>
                <w:szCs w:val="28"/>
              </w:rPr>
            </w:r>
            <w:r w:rsidRPr="008A5BB2">
              <w:rPr>
                <w:noProof/>
                <w:webHidden/>
                <w:sz w:val="28"/>
                <w:szCs w:val="28"/>
              </w:rPr>
              <w:fldChar w:fldCharType="separate"/>
            </w:r>
            <w:r>
              <w:rPr>
                <w:noProof/>
                <w:webHidden/>
                <w:sz w:val="28"/>
                <w:szCs w:val="28"/>
              </w:rPr>
              <w:t>53</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3" w:history="1">
            <w:r w:rsidRPr="008A5BB2">
              <w:rPr>
                <w:rStyle w:val="a8"/>
                <w:caps/>
                <w:noProof/>
                <w:sz w:val="28"/>
                <w:szCs w:val="28"/>
              </w:rPr>
              <w:t xml:space="preserve">Раздел </w:t>
            </w:r>
            <w:r w:rsidRPr="008A5BB2">
              <w:rPr>
                <w:rStyle w:val="a8"/>
                <w:caps/>
                <w:noProof/>
                <w:sz w:val="28"/>
                <w:szCs w:val="28"/>
                <w:lang w:val="en-US"/>
              </w:rPr>
              <w:t>I</w:t>
            </w:r>
            <w:r w:rsidRPr="008A5BB2">
              <w:rPr>
                <w:rStyle w:val="a8"/>
                <w:caps/>
                <w:noProof/>
                <w:sz w:val="28"/>
                <w:szCs w:val="28"/>
              </w:rPr>
              <w:t>V.  Положения об обязательствах и договорах</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_Toc506144103 \h </w:instrText>
            </w:r>
            <w:r w:rsidRPr="008A5BB2">
              <w:rPr>
                <w:noProof/>
                <w:webHidden/>
                <w:sz w:val="28"/>
                <w:szCs w:val="28"/>
              </w:rPr>
            </w:r>
            <w:r w:rsidRPr="008A5BB2">
              <w:rPr>
                <w:noProof/>
                <w:webHidden/>
                <w:sz w:val="28"/>
                <w:szCs w:val="28"/>
              </w:rPr>
              <w:fldChar w:fldCharType="separate"/>
            </w:r>
            <w:r>
              <w:rPr>
                <w:noProof/>
                <w:webHidden/>
                <w:sz w:val="28"/>
                <w:szCs w:val="28"/>
              </w:rPr>
              <w:t>57</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4" w:history="1">
            <w:r w:rsidRPr="008A5BB2">
              <w:rPr>
                <w:rStyle w:val="a8"/>
                <w:noProof/>
                <w:sz w:val="28"/>
                <w:szCs w:val="28"/>
              </w:rPr>
              <w:t>Тема 4.4 Договор купли – продажи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_Toc506144104 \h </w:instrText>
            </w:r>
            <w:r w:rsidRPr="008A5BB2">
              <w:rPr>
                <w:noProof/>
                <w:webHidden/>
                <w:sz w:val="28"/>
                <w:szCs w:val="28"/>
              </w:rPr>
            </w:r>
            <w:r w:rsidRPr="008A5BB2">
              <w:rPr>
                <w:noProof/>
                <w:webHidden/>
                <w:sz w:val="28"/>
                <w:szCs w:val="28"/>
              </w:rPr>
              <w:fldChar w:fldCharType="separate"/>
            </w:r>
            <w:r>
              <w:rPr>
                <w:noProof/>
                <w:webHidden/>
                <w:sz w:val="28"/>
                <w:szCs w:val="28"/>
              </w:rPr>
              <w:t>57</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5" w:history="1">
            <w:r w:rsidRPr="008A5BB2">
              <w:rPr>
                <w:rStyle w:val="a8"/>
                <w:caps/>
                <w:noProof/>
                <w:sz w:val="28"/>
                <w:szCs w:val="28"/>
              </w:rPr>
              <w:t xml:space="preserve">Раздел </w:t>
            </w:r>
            <w:r w:rsidRPr="008A5BB2">
              <w:rPr>
                <w:rStyle w:val="a8"/>
                <w:caps/>
                <w:noProof/>
                <w:sz w:val="28"/>
                <w:szCs w:val="28"/>
                <w:lang w:val="en-US"/>
              </w:rPr>
              <w:t>I</w:t>
            </w:r>
            <w:r w:rsidRPr="008A5BB2">
              <w:rPr>
                <w:rStyle w:val="a8"/>
                <w:caps/>
                <w:noProof/>
                <w:sz w:val="28"/>
                <w:szCs w:val="28"/>
              </w:rPr>
              <w:t>V.  Положения об обязательствах и договорах</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_Toc506144105 \h </w:instrText>
            </w:r>
            <w:r w:rsidRPr="008A5BB2">
              <w:rPr>
                <w:noProof/>
                <w:webHidden/>
                <w:sz w:val="28"/>
                <w:szCs w:val="28"/>
              </w:rPr>
            </w:r>
            <w:r w:rsidRPr="008A5BB2">
              <w:rPr>
                <w:noProof/>
                <w:webHidden/>
                <w:sz w:val="28"/>
                <w:szCs w:val="28"/>
              </w:rPr>
              <w:fldChar w:fldCharType="separate"/>
            </w:r>
            <w:r>
              <w:rPr>
                <w:noProof/>
                <w:webHidden/>
                <w:sz w:val="28"/>
                <w:szCs w:val="28"/>
              </w:rPr>
              <w:t>61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6" w:history="1">
            <w:r w:rsidRPr="008A5BB2">
              <w:rPr>
                <w:rStyle w:val="a8"/>
                <w:noProof/>
                <w:sz w:val="28"/>
                <w:szCs w:val="28"/>
              </w:rPr>
              <w:t>Тема 4.9 Договор дарения. Договор ренты. Договор пожизненного содержания с иждивением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_Toc506144106 \h </w:instrText>
            </w:r>
            <w:r w:rsidRPr="008A5BB2">
              <w:rPr>
                <w:noProof/>
                <w:webHidden/>
                <w:sz w:val="28"/>
                <w:szCs w:val="28"/>
              </w:rPr>
            </w:r>
            <w:r w:rsidRPr="008A5BB2">
              <w:rPr>
                <w:noProof/>
                <w:webHidden/>
                <w:sz w:val="28"/>
                <w:szCs w:val="28"/>
              </w:rPr>
              <w:fldChar w:fldCharType="separate"/>
            </w:r>
            <w:r>
              <w:rPr>
                <w:noProof/>
                <w:webHidden/>
                <w:sz w:val="28"/>
                <w:szCs w:val="28"/>
              </w:rPr>
              <w:t>61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7" w:history="1">
            <w:r w:rsidRPr="008A5BB2">
              <w:rPr>
                <w:rStyle w:val="a8"/>
                <w:caps/>
                <w:noProof/>
                <w:sz w:val="28"/>
                <w:szCs w:val="28"/>
              </w:rPr>
              <w:t>Раздел 5. Наследственное право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_Toc506144107 \h </w:instrText>
            </w:r>
            <w:r w:rsidRPr="008A5BB2">
              <w:rPr>
                <w:noProof/>
                <w:webHidden/>
                <w:sz w:val="28"/>
                <w:szCs w:val="28"/>
              </w:rPr>
            </w:r>
            <w:r w:rsidRPr="008A5BB2">
              <w:rPr>
                <w:noProof/>
                <w:webHidden/>
                <w:sz w:val="28"/>
                <w:szCs w:val="28"/>
              </w:rPr>
              <w:fldChar w:fldCharType="separate"/>
            </w:r>
            <w:r>
              <w:rPr>
                <w:noProof/>
                <w:webHidden/>
                <w:sz w:val="28"/>
                <w:szCs w:val="28"/>
              </w:rPr>
              <w:t>65</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8" w:history="1">
            <w:r w:rsidRPr="008A5BB2">
              <w:rPr>
                <w:rStyle w:val="a8"/>
                <w:noProof/>
                <w:sz w:val="28"/>
                <w:szCs w:val="28"/>
              </w:rPr>
              <w:t>Тема 5.1 Понятие и основания наследования. Наследование по завещанию</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_Toc506144108 \h </w:instrText>
            </w:r>
            <w:r w:rsidRPr="008A5BB2">
              <w:rPr>
                <w:noProof/>
                <w:webHidden/>
                <w:sz w:val="28"/>
                <w:szCs w:val="28"/>
              </w:rPr>
            </w:r>
            <w:r w:rsidRPr="008A5BB2">
              <w:rPr>
                <w:noProof/>
                <w:webHidden/>
                <w:sz w:val="28"/>
                <w:szCs w:val="28"/>
              </w:rPr>
              <w:fldChar w:fldCharType="separate"/>
            </w:r>
            <w:r>
              <w:rPr>
                <w:noProof/>
                <w:webHidden/>
                <w:sz w:val="28"/>
                <w:szCs w:val="28"/>
              </w:rPr>
              <w:t>65</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09" w:history="1">
            <w:r w:rsidRPr="008A5BB2">
              <w:rPr>
                <w:rStyle w:val="a8"/>
                <w:caps/>
                <w:noProof/>
                <w:sz w:val="28"/>
                <w:szCs w:val="28"/>
              </w:rPr>
              <w:t>Раздел 5. Наследственное право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_Toc506144109 \h </w:instrText>
            </w:r>
            <w:r w:rsidRPr="008A5BB2">
              <w:rPr>
                <w:noProof/>
                <w:webHidden/>
                <w:sz w:val="28"/>
                <w:szCs w:val="28"/>
              </w:rPr>
            </w:r>
            <w:r w:rsidRPr="008A5BB2">
              <w:rPr>
                <w:noProof/>
                <w:webHidden/>
                <w:sz w:val="28"/>
                <w:szCs w:val="28"/>
              </w:rPr>
              <w:fldChar w:fldCharType="separate"/>
            </w:r>
            <w:r>
              <w:rPr>
                <w:noProof/>
                <w:webHidden/>
                <w:sz w:val="28"/>
                <w:szCs w:val="28"/>
              </w:rPr>
              <w:t>68</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0" w:history="1">
            <w:r w:rsidRPr="008A5BB2">
              <w:rPr>
                <w:rStyle w:val="a8"/>
                <w:noProof/>
                <w:sz w:val="28"/>
                <w:szCs w:val="28"/>
              </w:rPr>
              <w:t>Тема 5.2 Наследование по закону. Приобретение наследства</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_Toc506144110 \h </w:instrText>
            </w:r>
            <w:r w:rsidRPr="008A5BB2">
              <w:rPr>
                <w:noProof/>
                <w:webHidden/>
                <w:sz w:val="28"/>
                <w:szCs w:val="28"/>
              </w:rPr>
            </w:r>
            <w:r w:rsidRPr="008A5BB2">
              <w:rPr>
                <w:noProof/>
                <w:webHidden/>
                <w:sz w:val="28"/>
                <w:szCs w:val="28"/>
              </w:rPr>
              <w:fldChar w:fldCharType="separate"/>
            </w:r>
            <w:r>
              <w:rPr>
                <w:noProof/>
                <w:webHidden/>
                <w:sz w:val="28"/>
                <w:szCs w:val="28"/>
              </w:rPr>
              <w:t>68</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1" w:history="1">
            <w:r w:rsidRPr="008A5BB2">
              <w:rPr>
                <w:rStyle w:val="a8"/>
                <w:caps/>
                <w:noProof/>
                <w:sz w:val="28"/>
                <w:szCs w:val="28"/>
                <w:shd w:val="clear" w:color="auto" w:fill="FFFFFF"/>
              </w:rPr>
              <w:t>РАЗДЕЛ 6. Теоретические основы гражданского процесса</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_Toc506144111 \h </w:instrText>
            </w:r>
            <w:r w:rsidRPr="008A5BB2">
              <w:rPr>
                <w:noProof/>
                <w:webHidden/>
                <w:sz w:val="28"/>
                <w:szCs w:val="28"/>
              </w:rPr>
            </w:r>
            <w:r w:rsidRPr="008A5BB2">
              <w:rPr>
                <w:noProof/>
                <w:webHidden/>
                <w:sz w:val="28"/>
                <w:szCs w:val="28"/>
              </w:rPr>
              <w:fldChar w:fldCharType="separate"/>
            </w:r>
            <w:r>
              <w:rPr>
                <w:noProof/>
                <w:webHidden/>
                <w:sz w:val="28"/>
                <w:szCs w:val="28"/>
              </w:rPr>
              <w:t>72</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2" w:history="1">
            <w:r w:rsidRPr="008A5BB2">
              <w:rPr>
                <w:rStyle w:val="a8"/>
                <w:bCs/>
                <w:noProof/>
                <w:sz w:val="28"/>
                <w:szCs w:val="28"/>
              </w:rPr>
              <w:t xml:space="preserve">Тема 6.1 </w:t>
            </w:r>
            <w:r w:rsidRPr="008A5BB2">
              <w:rPr>
                <w:rStyle w:val="a8"/>
                <w:noProof/>
                <w:sz w:val="28"/>
                <w:szCs w:val="28"/>
              </w:rPr>
              <w:t>Понятие, предмет, принципы, система, источники гражданского процесса</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_Toc506144112 \h </w:instrText>
            </w:r>
            <w:r w:rsidRPr="008A5BB2">
              <w:rPr>
                <w:noProof/>
                <w:webHidden/>
                <w:sz w:val="28"/>
                <w:szCs w:val="28"/>
              </w:rPr>
            </w:r>
            <w:r w:rsidRPr="008A5BB2">
              <w:rPr>
                <w:noProof/>
                <w:webHidden/>
                <w:sz w:val="28"/>
                <w:szCs w:val="28"/>
              </w:rPr>
              <w:fldChar w:fldCharType="separate"/>
            </w:r>
            <w:r>
              <w:rPr>
                <w:noProof/>
                <w:webHidden/>
                <w:sz w:val="28"/>
                <w:szCs w:val="28"/>
              </w:rPr>
              <w:t>72</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3" w:history="1">
            <w:r w:rsidRPr="008A5BB2">
              <w:rPr>
                <w:rStyle w:val="a8"/>
                <w:caps/>
                <w:noProof/>
                <w:sz w:val="28"/>
                <w:szCs w:val="28"/>
                <w:shd w:val="clear" w:color="auto" w:fill="FFFFFF"/>
              </w:rPr>
              <w:t>Раздел 8. Судебные расходы. Судебные штрафы.  Процессуальные сроки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_Toc506144113 \h </w:instrText>
            </w:r>
            <w:r w:rsidRPr="008A5BB2">
              <w:rPr>
                <w:noProof/>
                <w:webHidden/>
                <w:sz w:val="28"/>
                <w:szCs w:val="28"/>
              </w:rPr>
            </w:r>
            <w:r w:rsidRPr="008A5BB2">
              <w:rPr>
                <w:noProof/>
                <w:webHidden/>
                <w:sz w:val="28"/>
                <w:szCs w:val="28"/>
              </w:rPr>
              <w:fldChar w:fldCharType="separate"/>
            </w:r>
            <w:r>
              <w:rPr>
                <w:noProof/>
                <w:webHidden/>
                <w:sz w:val="28"/>
                <w:szCs w:val="28"/>
              </w:rPr>
              <w:t>75</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4" w:history="1">
            <w:r w:rsidRPr="008A5BB2">
              <w:rPr>
                <w:rStyle w:val="a8"/>
                <w:bCs/>
                <w:noProof/>
                <w:sz w:val="28"/>
                <w:szCs w:val="28"/>
              </w:rPr>
              <w:t xml:space="preserve">Тема 8.3 </w:t>
            </w:r>
            <w:r w:rsidRPr="008A5BB2">
              <w:rPr>
                <w:rStyle w:val="a8"/>
                <w:noProof/>
                <w:sz w:val="28"/>
                <w:szCs w:val="28"/>
              </w:rPr>
              <w:t>Судебные расходы. Судебные штрафы</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_Toc506144114 \h </w:instrText>
            </w:r>
            <w:r w:rsidRPr="008A5BB2">
              <w:rPr>
                <w:noProof/>
                <w:webHidden/>
                <w:sz w:val="28"/>
                <w:szCs w:val="28"/>
              </w:rPr>
            </w:r>
            <w:r w:rsidRPr="008A5BB2">
              <w:rPr>
                <w:noProof/>
                <w:webHidden/>
                <w:sz w:val="28"/>
                <w:szCs w:val="28"/>
              </w:rPr>
              <w:fldChar w:fldCharType="separate"/>
            </w:r>
            <w:r>
              <w:rPr>
                <w:noProof/>
                <w:webHidden/>
                <w:sz w:val="28"/>
                <w:szCs w:val="28"/>
              </w:rPr>
              <w:t>75</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5" w:history="1">
            <w:r w:rsidRPr="008A5BB2">
              <w:rPr>
                <w:rStyle w:val="a8"/>
                <w:caps/>
                <w:noProof/>
                <w:sz w:val="28"/>
                <w:szCs w:val="28"/>
                <w:shd w:val="clear" w:color="auto" w:fill="FFFFFF"/>
              </w:rPr>
              <w:t>Раздел 8. Судебные расходы. Судебные штрафы.  Процессуальные сроки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_Toc506144115 \h </w:instrText>
            </w:r>
            <w:r w:rsidRPr="008A5BB2">
              <w:rPr>
                <w:noProof/>
                <w:webHidden/>
                <w:sz w:val="28"/>
                <w:szCs w:val="28"/>
              </w:rPr>
            </w:r>
            <w:r w:rsidRPr="008A5BB2">
              <w:rPr>
                <w:noProof/>
                <w:webHidden/>
                <w:sz w:val="28"/>
                <w:szCs w:val="28"/>
              </w:rPr>
              <w:fldChar w:fldCharType="separate"/>
            </w:r>
            <w:r>
              <w:rPr>
                <w:noProof/>
                <w:webHidden/>
                <w:sz w:val="28"/>
                <w:szCs w:val="28"/>
              </w:rPr>
              <w:t>79</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6" w:history="1">
            <w:r w:rsidRPr="008A5BB2">
              <w:rPr>
                <w:rStyle w:val="a8"/>
                <w:bCs/>
                <w:noProof/>
                <w:sz w:val="28"/>
                <w:szCs w:val="28"/>
              </w:rPr>
              <w:t xml:space="preserve">Тема 8.4 </w:t>
            </w:r>
            <w:r w:rsidRPr="008A5BB2">
              <w:rPr>
                <w:rStyle w:val="a8"/>
                <w:noProof/>
                <w:sz w:val="28"/>
                <w:szCs w:val="28"/>
              </w:rPr>
              <w:t>Подведомственность гражданских дел. Подсудность гражданских дел. Передача дел из одного суда в другой.</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_Toc506144116 \h </w:instrText>
            </w:r>
            <w:r w:rsidRPr="008A5BB2">
              <w:rPr>
                <w:noProof/>
                <w:webHidden/>
                <w:sz w:val="28"/>
                <w:szCs w:val="28"/>
              </w:rPr>
            </w:r>
            <w:r w:rsidRPr="008A5BB2">
              <w:rPr>
                <w:noProof/>
                <w:webHidden/>
                <w:sz w:val="28"/>
                <w:szCs w:val="28"/>
              </w:rPr>
              <w:fldChar w:fldCharType="separate"/>
            </w:r>
            <w:r>
              <w:rPr>
                <w:noProof/>
                <w:webHidden/>
                <w:sz w:val="28"/>
                <w:szCs w:val="28"/>
              </w:rPr>
              <w:t>79</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7" w:history="1">
            <w:r w:rsidRPr="008A5BB2">
              <w:rPr>
                <w:rStyle w:val="a8"/>
                <w:caps/>
                <w:noProof/>
                <w:sz w:val="28"/>
                <w:szCs w:val="28"/>
                <w:shd w:val="clear" w:color="auto" w:fill="FFFFFF"/>
              </w:rPr>
              <w:t>Раздел 9. Исковая форма защиты права</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_Toc506144117 \h </w:instrText>
            </w:r>
            <w:r w:rsidRPr="008A5BB2">
              <w:rPr>
                <w:noProof/>
                <w:webHidden/>
                <w:sz w:val="28"/>
                <w:szCs w:val="28"/>
              </w:rPr>
            </w:r>
            <w:r w:rsidRPr="008A5BB2">
              <w:rPr>
                <w:noProof/>
                <w:webHidden/>
                <w:sz w:val="28"/>
                <w:szCs w:val="28"/>
              </w:rPr>
              <w:fldChar w:fldCharType="separate"/>
            </w:r>
            <w:r>
              <w:rPr>
                <w:noProof/>
                <w:webHidden/>
                <w:sz w:val="28"/>
                <w:szCs w:val="28"/>
              </w:rPr>
              <w:t>83</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8" w:history="1">
            <w:r w:rsidRPr="008A5BB2">
              <w:rPr>
                <w:rStyle w:val="a8"/>
                <w:bCs/>
                <w:noProof/>
                <w:sz w:val="28"/>
                <w:szCs w:val="28"/>
              </w:rPr>
              <w:t xml:space="preserve">Тема 9.1 </w:t>
            </w:r>
            <w:r w:rsidRPr="008A5BB2">
              <w:rPr>
                <w:rStyle w:val="a8"/>
                <w:noProof/>
                <w:sz w:val="28"/>
                <w:szCs w:val="28"/>
              </w:rPr>
              <w:t>Исковое производство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_Toc506144118 \h </w:instrText>
            </w:r>
            <w:r w:rsidRPr="008A5BB2">
              <w:rPr>
                <w:noProof/>
                <w:webHidden/>
                <w:sz w:val="28"/>
                <w:szCs w:val="28"/>
              </w:rPr>
            </w:r>
            <w:r w:rsidRPr="008A5BB2">
              <w:rPr>
                <w:noProof/>
                <w:webHidden/>
                <w:sz w:val="28"/>
                <w:szCs w:val="28"/>
              </w:rPr>
              <w:fldChar w:fldCharType="separate"/>
            </w:r>
            <w:r>
              <w:rPr>
                <w:noProof/>
                <w:webHidden/>
                <w:sz w:val="28"/>
                <w:szCs w:val="28"/>
              </w:rPr>
              <w:t>83</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19" w:history="1">
            <w:r w:rsidRPr="008A5BB2">
              <w:rPr>
                <w:rStyle w:val="a8"/>
                <w:caps/>
                <w:noProof/>
                <w:sz w:val="28"/>
                <w:szCs w:val="28"/>
                <w:shd w:val="clear" w:color="auto" w:fill="FFFFFF"/>
              </w:rPr>
              <w:t>Раздел 9. Исковая форма защиты права</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_Toc506144119 \h </w:instrText>
            </w:r>
            <w:r w:rsidRPr="008A5BB2">
              <w:rPr>
                <w:noProof/>
                <w:webHidden/>
                <w:sz w:val="28"/>
                <w:szCs w:val="28"/>
              </w:rPr>
            </w:r>
            <w:r w:rsidRPr="008A5BB2">
              <w:rPr>
                <w:noProof/>
                <w:webHidden/>
                <w:sz w:val="28"/>
                <w:szCs w:val="28"/>
              </w:rPr>
              <w:fldChar w:fldCharType="separate"/>
            </w:r>
            <w:r>
              <w:rPr>
                <w:noProof/>
                <w:webHidden/>
                <w:sz w:val="28"/>
                <w:szCs w:val="28"/>
              </w:rPr>
              <w:t>87</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20" w:history="1">
            <w:r w:rsidRPr="008A5BB2">
              <w:rPr>
                <w:rStyle w:val="a8"/>
                <w:bCs/>
                <w:noProof/>
                <w:sz w:val="28"/>
                <w:szCs w:val="28"/>
              </w:rPr>
              <w:t xml:space="preserve">Тема 9.1 </w:t>
            </w:r>
            <w:r w:rsidRPr="008A5BB2">
              <w:rPr>
                <w:rStyle w:val="a8"/>
                <w:noProof/>
                <w:sz w:val="28"/>
                <w:szCs w:val="28"/>
              </w:rPr>
              <w:t>Исковое производство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_Toc506144120 \h </w:instrText>
            </w:r>
            <w:r w:rsidRPr="008A5BB2">
              <w:rPr>
                <w:noProof/>
                <w:webHidden/>
                <w:sz w:val="28"/>
                <w:szCs w:val="28"/>
              </w:rPr>
            </w:r>
            <w:r w:rsidRPr="008A5BB2">
              <w:rPr>
                <w:noProof/>
                <w:webHidden/>
                <w:sz w:val="28"/>
                <w:szCs w:val="28"/>
              </w:rPr>
              <w:fldChar w:fldCharType="separate"/>
            </w:r>
            <w:r>
              <w:rPr>
                <w:noProof/>
                <w:webHidden/>
                <w:sz w:val="28"/>
                <w:szCs w:val="28"/>
              </w:rPr>
              <w:t>87</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23" w:history="1">
            <w:r w:rsidRPr="008A5BB2">
              <w:rPr>
                <w:rStyle w:val="a8"/>
                <w:caps/>
                <w:noProof/>
                <w:sz w:val="28"/>
                <w:szCs w:val="28"/>
                <w:shd w:val="clear" w:color="auto" w:fill="FFFFFF"/>
              </w:rPr>
              <w:t>Раздел 10. Судебное доказывание и доказательства</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_Toc506144123 \h </w:instrText>
            </w:r>
            <w:r w:rsidRPr="008A5BB2">
              <w:rPr>
                <w:noProof/>
                <w:webHidden/>
                <w:sz w:val="28"/>
                <w:szCs w:val="28"/>
              </w:rPr>
            </w:r>
            <w:r w:rsidRPr="008A5BB2">
              <w:rPr>
                <w:noProof/>
                <w:webHidden/>
                <w:sz w:val="28"/>
                <w:szCs w:val="28"/>
              </w:rPr>
              <w:fldChar w:fldCharType="separate"/>
            </w:r>
            <w:r>
              <w:rPr>
                <w:noProof/>
                <w:webHidden/>
                <w:sz w:val="28"/>
                <w:szCs w:val="28"/>
              </w:rPr>
              <w:t>91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24" w:history="1">
            <w:r w:rsidRPr="008A5BB2">
              <w:rPr>
                <w:rStyle w:val="a8"/>
                <w:bCs/>
                <w:noProof/>
                <w:sz w:val="28"/>
                <w:szCs w:val="28"/>
              </w:rPr>
              <w:t xml:space="preserve">Тема 10.1 </w:t>
            </w:r>
            <w:r w:rsidRPr="008A5BB2">
              <w:rPr>
                <w:rStyle w:val="a8"/>
                <w:noProof/>
                <w:sz w:val="28"/>
                <w:szCs w:val="28"/>
              </w:rPr>
              <w:t>Доказательства и доказывание в гражданском процессе</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_Toc506144124 \h </w:instrText>
            </w:r>
            <w:r w:rsidRPr="008A5BB2">
              <w:rPr>
                <w:noProof/>
                <w:webHidden/>
                <w:sz w:val="28"/>
                <w:szCs w:val="28"/>
              </w:rPr>
            </w:r>
            <w:r w:rsidRPr="008A5BB2">
              <w:rPr>
                <w:noProof/>
                <w:webHidden/>
                <w:sz w:val="28"/>
                <w:szCs w:val="28"/>
              </w:rPr>
              <w:fldChar w:fldCharType="separate"/>
            </w:r>
            <w:r>
              <w:rPr>
                <w:noProof/>
                <w:webHidden/>
                <w:sz w:val="28"/>
                <w:szCs w:val="28"/>
              </w:rPr>
              <w:t>91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27" w:history="1">
            <w:r w:rsidRPr="008A5BB2">
              <w:rPr>
                <w:rStyle w:val="a8"/>
                <w:caps/>
                <w:noProof/>
                <w:sz w:val="28"/>
                <w:szCs w:val="28"/>
                <w:shd w:val="clear" w:color="auto" w:fill="FFFFFF"/>
              </w:rPr>
              <w:t>Раздел 11. Исковое производство в суде первой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_Toc506144127 \h </w:instrText>
            </w:r>
            <w:r w:rsidRPr="008A5BB2">
              <w:rPr>
                <w:noProof/>
                <w:webHidden/>
                <w:sz w:val="28"/>
                <w:szCs w:val="28"/>
              </w:rPr>
            </w:r>
            <w:r w:rsidRPr="008A5BB2">
              <w:rPr>
                <w:noProof/>
                <w:webHidden/>
                <w:sz w:val="28"/>
                <w:szCs w:val="28"/>
              </w:rPr>
              <w:fldChar w:fldCharType="separate"/>
            </w:r>
            <w:r>
              <w:rPr>
                <w:noProof/>
                <w:webHidden/>
                <w:sz w:val="28"/>
                <w:szCs w:val="28"/>
              </w:rPr>
              <w:t>95</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28" w:history="1">
            <w:r w:rsidRPr="008A5BB2">
              <w:rPr>
                <w:rStyle w:val="a8"/>
                <w:bCs/>
                <w:noProof/>
                <w:sz w:val="28"/>
                <w:szCs w:val="28"/>
              </w:rPr>
              <w:t xml:space="preserve">Тема 11.2 </w:t>
            </w:r>
            <w:r w:rsidRPr="008A5BB2">
              <w:rPr>
                <w:rStyle w:val="a8"/>
                <w:noProof/>
                <w:sz w:val="28"/>
                <w:szCs w:val="28"/>
              </w:rPr>
              <w:t>Подготовка дел к судебному разбирательству. Судебные извещения и вызовы</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_Toc506144128 \h </w:instrText>
            </w:r>
            <w:r w:rsidRPr="008A5BB2">
              <w:rPr>
                <w:noProof/>
                <w:webHidden/>
                <w:sz w:val="28"/>
                <w:szCs w:val="28"/>
              </w:rPr>
            </w:r>
            <w:r w:rsidRPr="008A5BB2">
              <w:rPr>
                <w:noProof/>
                <w:webHidden/>
                <w:sz w:val="28"/>
                <w:szCs w:val="28"/>
              </w:rPr>
              <w:fldChar w:fldCharType="separate"/>
            </w:r>
            <w:r>
              <w:rPr>
                <w:noProof/>
                <w:webHidden/>
                <w:sz w:val="28"/>
                <w:szCs w:val="28"/>
              </w:rPr>
              <w:t>95</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29" w:history="1">
            <w:r w:rsidRPr="008A5BB2">
              <w:rPr>
                <w:rStyle w:val="a8"/>
                <w:caps/>
                <w:noProof/>
                <w:sz w:val="28"/>
                <w:szCs w:val="28"/>
                <w:shd w:val="clear" w:color="auto" w:fill="FFFFFF"/>
              </w:rPr>
              <w:t>Раздел 11. Исковое производство в суде первой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_Toc506144129 \h </w:instrText>
            </w:r>
            <w:r w:rsidRPr="008A5BB2">
              <w:rPr>
                <w:noProof/>
                <w:webHidden/>
                <w:sz w:val="28"/>
                <w:szCs w:val="28"/>
              </w:rPr>
            </w:r>
            <w:r w:rsidRPr="008A5BB2">
              <w:rPr>
                <w:noProof/>
                <w:webHidden/>
                <w:sz w:val="28"/>
                <w:szCs w:val="28"/>
              </w:rPr>
              <w:fldChar w:fldCharType="separate"/>
            </w:r>
            <w:r>
              <w:rPr>
                <w:noProof/>
                <w:webHidden/>
                <w:sz w:val="28"/>
                <w:szCs w:val="28"/>
              </w:rPr>
              <w:t>101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0" w:history="1">
            <w:r w:rsidRPr="008A5BB2">
              <w:rPr>
                <w:rStyle w:val="a8"/>
                <w:bCs/>
                <w:noProof/>
                <w:sz w:val="28"/>
                <w:szCs w:val="28"/>
              </w:rPr>
              <w:t xml:space="preserve">Тема 11. 3 </w:t>
            </w:r>
            <w:r w:rsidRPr="008A5BB2">
              <w:rPr>
                <w:rStyle w:val="a8"/>
                <w:noProof/>
                <w:sz w:val="28"/>
                <w:szCs w:val="28"/>
              </w:rPr>
              <w:t>Судебное разбирательство.  Порядок рассмотрения гражданских дел судом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_Toc506144130 \h </w:instrText>
            </w:r>
            <w:r w:rsidRPr="008A5BB2">
              <w:rPr>
                <w:noProof/>
                <w:webHidden/>
                <w:sz w:val="28"/>
                <w:szCs w:val="28"/>
              </w:rPr>
            </w:r>
            <w:r w:rsidRPr="008A5BB2">
              <w:rPr>
                <w:noProof/>
                <w:webHidden/>
                <w:sz w:val="28"/>
                <w:szCs w:val="28"/>
              </w:rPr>
              <w:fldChar w:fldCharType="separate"/>
            </w:r>
            <w:r>
              <w:rPr>
                <w:noProof/>
                <w:webHidden/>
                <w:sz w:val="28"/>
                <w:szCs w:val="28"/>
              </w:rPr>
              <w:t>101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1" w:history="1">
            <w:r w:rsidRPr="008A5BB2">
              <w:rPr>
                <w:rStyle w:val="a8"/>
                <w:caps/>
                <w:noProof/>
                <w:sz w:val="28"/>
                <w:szCs w:val="28"/>
                <w:shd w:val="clear" w:color="auto" w:fill="FFFFFF"/>
              </w:rPr>
              <w:t>Раздел  11.  Исковое производство в суде первой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_Toc506144131 \h </w:instrText>
            </w:r>
            <w:r w:rsidRPr="008A5BB2">
              <w:rPr>
                <w:noProof/>
                <w:webHidden/>
                <w:sz w:val="28"/>
                <w:szCs w:val="28"/>
              </w:rPr>
            </w:r>
            <w:r w:rsidRPr="008A5BB2">
              <w:rPr>
                <w:noProof/>
                <w:webHidden/>
                <w:sz w:val="28"/>
                <w:szCs w:val="28"/>
              </w:rPr>
              <w:fldChar w:fldCharType="separate"/>
            </w:r>
            <w:r>
              <w:rPr>
                <w:noProof/>
                <w:webHidden/>
                <w:sz w:val="28"/>
                <w:szCs w:val="28"/>
              </w:rPr>
              <w:t>104</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2" w:history="1">
            <w:r w:rsidRPr="008A5BB2">
              <w:rPr>
                <w:rStyle w:val="a8"/>
                <w:bCs/>
                <w:noProof/>
                <w:sz w:val="28"/>
                <w:szCs w:val="28"/>
              </w:rPr>
              <w:t xml:space="preserve">Тема 11. 3 </w:t>
            </w:r>
            <w:r w:rsidRPr="008A5BB2">
              <w:rPr>
                <w:rStyle w:val="a8"/>
                <w:noProof/>
                <w:sz w:val="28"/>
                <w:szCs w:val="28"/>
              </w:rPr>
              <w:t>Судебное разбирательство.  Порядок рассмотрения гражданских дел судом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_Toc506144132 \h </w:instrText>
            </w:r>
            <w:r w:rsidRPr="008A5BB2">
              <w:rPr>
                <w:noProof/>
                <w:webHidden/>
                <w:sz w:val="28"/>
                <w:szCs w:val="28"/>
              </w:rPr>
            </w:r>
            <w:r w:rsidRPr="008A5BB2">
              <w:rPr>
                <w:noProof/>
                <w:webHidden/>
                <w:sz w:val="28"/>
                <w:szCs w:val="28"/>
              </w:rPr>
              <w:fldChar w:fldCharType="separate"/>
            </w:r>
            <w:r>
              <w:rPr>
                <w:noProof/>
                <w:webHidden/>
                <w:sz w:val="28"/>
                <w:szCs w:val="28"/>
              </w:rPr>
              <w:t>104</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3" w:history="1">
            <w:r w:rsidRPr="008A5BB2">
              <w:rPr>
                <w:rStyle w:val="a8"/>
                <w:caps/>
                <w:noProof/>
                <w:sz w:val="28"/>
                <w:szCs w:val="28"/>
                <w:shd w:val="clear" w:color="auto" w:fill="FFFFFF"/>
              </w:rPr>
              <w:t>Раздел 11. Исковое производство в суде первой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_Toc506144133 \h </w:instrText>
            </w:r>
            <w:r w:rsidRPr="008A5BB2">
              <w:rPr>
                <w:noProof/>
                <w:webHidden/>
                <w:sz w:val="28"/>
                <w:szCs w:val="28"/>
              </w:rPr>
            </w:r>
            <w:r w:rsidRPr="008A5BB2">
              <w:rPr>
                <w:noProof/>
                <w:webHidden/>
                <w:sz w:val="28"/>
                <w:szCs w:val="28"/>
              </w:rPr>
              <w:fldChar w:fldCharType="separate"/>
            </w:r>
            <w:r>
              <w:rPr>
                <w:noProof/>
                <w:webHidden/>
                <w:sz w:val="28"/>
                <w:szCs w:val="28"/>
              </w:rPr>
              <w:t>108</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4" w:history="1">
            <w:r w:rsidRPr="008A5BB2">
              <w:rPr>
                <w:rStyle w:val="a8"/>
                <w:noProof/>
                <w:sz w:val="28"/>
                <w:szCs w:val="28"/>
              </w:rPr>
              <w:t>Тема 11. 4 Постановления суда первой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_Toc506144134 \h </w:instrText>
            </w:r>
            <w:r w:rsidRPr="008A5BB2">
              <w:rPr>
                <w:noProof/>
                <w:webHidden/>
                <w:sz w:val="28"/>
                <w:szCs w:val="28"/>
              </w:rPr>
            </w:r>
            <w:r w:rsidRPr="008A5BB2">
              <w:rPr>
                <w:noProof/>
                <w:webHidden/>
                <w:sz w:val="28"/>
                <w:szCs w:val="28"/>
              </w:rPr>
              <w:fldChar w:fldCharType="separate"/>
            </w:r>
            <w:r>
              <w:rPr>
                <w:noProof/>
                <w:webHidden/>
                <w:sz w:val="28"/>
                <w:szCs w:val="28"/>
              </w:rPr>
              <w:t>108</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5" w:history="1">
            <w:r w:rsidRPr="008A5BB2">
              <w:rPr>
                <w:rStyle w:val="a8"/>
                <w:caps/>
                <w:noProof/>
                <w:sz w:val="28"/>
                <w:szCs w:val="28"/>
                <w:shd w:val="clear" w:color="auto" w:fill="FFFFFF"/>
              </w:rPr>
              <w:t>Раздел 11. Исковое производство в суде первой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_Toc506144135 \h </w:instrText>
            </w:r>
            <w:r w:rsidRPr="008A5BB2">
              <w:rPr>
                <w:noProof/>
                <w:webHidden/>
                <w:sz w:val="28"/>
                <w:szCs w:val="28"/>
              </w:rPr>
            </w:r>
            <w:r w:rsidRPr="008A5BB2">
              <w:rPr>
                <w:noProof/>
                <w:webHidden/>
                <w:sz w:val="28"/>
                <w:szCs w:val="28"/>
              </w:rPr>
              <w:fldChar w:fldCharType="separate"/>
            </w:r>
            <w:r>
              <w:rPr>
                <w:noProof/>
                <w:webHidden/>
                <w:sz w:val="28"/>
                <w:szCs w:val="28"/>
              </w:rPr>
              <w:t>116</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6" w:history="1">
            <w:r w:rsidRPr="008A5BB2">
              <w:rPr>
                <w:rStyle w:val="a8"/>
                <w:bCs/>
                <w:noProof/>
                <w:sz w:val="28"/>
                <w:szCs w:val="28"/>
              </w:rPr>
              <w:t xml:space="preserve">Тема 11. 5 </w:t>
            </w:r>
            <w:r w:rsidRPr="008A5BB2">
              <w:rPr>
                <w:rStyle w:val="a8"/>
                <w:noProof/>
                <w:sz w:val="28"/>
                <w:szCs w:val="28"/>
              </w:rPr>
              <w:t>Приказное производство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_Toc506144136 \h </w:instrText>
            </w:r>
            <w:r w:rsidRPr="008A5BB2">
              <w:rPr>
                <w:noProof/>
                <w:webHidden/>
                <w:sz w:val="28"/>
                <w:szCs w:val="28"/>
              </w:rPr>
            </w:r>
            <w:r w:rsidRPr="008A5BB2">
              <w:rPr>
                <w:noProof/>
                <w:webHidden/>
                <w:sz w:val="28"/>
                <w:szCs w:val="28"/>
              </w:rPr>
              <w:fldChar w:fldCharType="separate"/>
            </w:r>
            <w:r>
              <w:rPr>
                <w:noProof/>
                <w:webHidden/>
                <w:sz w:val="28"/>
                <w:szCs w:val="28"/>
              </w:rPr>
              <w:t>116</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8" w:history="1">
            <w:r w:rsidRPr="008A5BB2">
              <w:rPr>
                <w:rStyle w:val="a8"/>
                <w:caps/>
                <w:noProof/>
                <w:sz w:val="28"/>
                <w:szCs w:val="28"/>
                <w:shd w:val="clear" w:color="auto" w:fill="FFFFFF"/>
              </w:rPr>
              <w:t>Раздел 11. Исковое производство в суде первой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_Toc506144138 \h </w:instrText>
            </w:r>
            <w:r w:rsidRPr="008A5BB2">
              <w:rPr>
                <w:noProof/>
                <w:webHidden/>
                <w:sz w:val="28"/>
                <w:szCs w:val="28"/>
              </w:rPr>
            </w:r>
            <w:r w:rsidRPr="008A5BB2">
              <w:rPr>
                <w:noProof/>
                <w:webHidden/>
                <w:sz w:val="28"/>
                <w:szCs w:val="28"/>
              </w:rPr>
              <w:fldChar w:fldCharType="separate"/>
            </w:r>
            <w:r>
              <w:rPr>
                <w:noProof/>
                <w:webHidden/>
                <w:sz w:val="28"/>
                <w:szCs w:val="28"/>
              </w:rPr>
              <w:t>121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39" w:history="1">
            <w:r w:rsidRPr="008A5BB2">
              <w:rPr>
                <w:rStyle w:val="a8"/>
                <w:bCs/>
                <w:noProof/>
                <w:sz w:val="28"/>
                <w:szCs w:val="28"/>
              </w:rPr>
              <w:t xml:space="preserve">Тема 11. 6 </w:t>
            </w:r>
            <w:r w:rsidRPr="008A5BB2">
              <w:rPr>
                <w:rStyle w:val="a8"/>
                <w:noProof/>
                <w:sz w:val="28"/>
                <w:szCs w:val="28"/>
              </w:rPr>
              <w:t>Заочное производство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_Toc506144139 \h </w:instrText>
            </w:r>
            <w:r w:rsidRPr="008A5BB2">
              <w:rPr>
                <w:noProof/>
                <w:webHidden/>
                <w:sz w:val="28"/>
                <w:szCs w:val="28"/>
              </w:rPr>
            </w:r>
            <w:r w:rsidRPr="008A5BB2">
              <w:rPr>
                <w:noProof/>
                <w:webHidden/>
                <w:sz w:val="28"/>
                <w:szCs w:val="28"/>
              </w:rPr>
              <w:fldChar w:fldCharType="separate"/>
            </w:r>
            <w:r>
              <w:rPr>
                <w:noProof/>
                <w:webHidden/>
                <w:sz w:val="28"/>
                <w:szCs w:val="28"/>
              </w:rPr>
              <w:t>121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42" w:history="1">
            <w:r w:rsidRPr="008A5BB2">
              <w:rPr>
                <w:rStyle w:val="a8"/>
                <w:caps/>
                <w:noProof/>
                <w:sz w:val="28"/>
                <w:szCs w:val="28"/>
                <w:shd w:val="clear" w:color="auto" w:fill="FFFFFF"/>
              </w:rPr>
              <w:t>Раздел 11. Исковое производство в суде первой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_Toc506144142 \h </w:instrText>
            </w:r>
            <w:r w:rsidRPr="008A5BB2">
              <w:rPr>
                <w:noProof/>
                <w:webHidden/>
                <w:sz w:val="28"/>
                <w:szCs w:val="28"/>
              </w:rPr>
            </w:r>
            <w:r w:rsidRPr="008A5BB2">
              <w:rPr>
                <w:noProof/>
                <w:webHidden/>
                <w:sz w:val="28"/>
                <w:szCs w:val="28"/>
              </w:rPr>
              <w:fldChar w:fldCharType="separate"/>
            </w:r>
            <w:r>
              <w:rPr>
                <w:noProof/>
                <w:webHidden/>
                <w:sz w:val="28"/>
                <w:szCs w:val="28"/>
              </w:rPr>
              <w:t>126</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43" w:history="1">
            <w:r w:rsidRPr="008A5BB2">
              <w:rPr>
                <w:rStyle w:val="a8"/>
                <w:bCs/>
                <w:noProof/>
                <w:sz w:val="28"/>
                <w:szCs w:val="28"/>
              </w:rPr>
              <w:t xml:space="preserve">Тема 11. 6 </w:t>
            </w:r>
            <w:r w:rsidRPr="008A5BB2">
              <w:rPr>
                <w:rStyle w:val="a8"/>
                <w:noProof/>
                <w:sz w:val="28"/>
                <w:szCs w:val="28"/>
              </w:rPr>
              <w:t>Заочное производство</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_Toc506144143 \h </w:instrText>
            </w:r>
            <w:r w:rsidRPr="008A5BB2">
              <w:rPr>
                <w:noProof/>
                <w:webHidden/>
                <w:sz w:val="28"/>
                <w:szCs w:val="28"/>
              </w:rPr>
            </w:r>
            <w:r w:rsidRPr="008A5BB2">
              <w:rPr>
                <w:noProof/>
                <w:webHidden/>
                <w:sz w:val="28"/>
                <w:szCs w:val="28"/>
              </w:rPr>
              <w:fldChar w:fldCharType="separate"/>
            </w:r>
            <w:r>
              <w:rPr>
                <w:noProof/>
                <w:webHidden/>
                <w:sz w:val="28"/>
                <w:szCs w:val="28"/>
              </w:rPr>
              <w:t>126</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46" w:history="1">
            <w:r w:rsidRPr="008A5BB2">
              <w:rPr>
                <w:rStyle w:val="a8"/>
                <w:caps/>
                <w:noProof/>
                <w:sz w:val="28"/>
                <w:szCs w:val="28"/>
                <w:shd w:val="clear" w:color="auto" w:fill="FFFFFF"/>
              </w:rPr>
              <w:t>Раздел 12. Проверка законности и обоснованности судебных постановлений по гражданским делам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_Toc506144146 \h </w:instrText>
            </w:r>
            <w:r w:rsidRPr="008A5BB2">
              <w:rPr>
                <w:noProof/>
                <w:webHidden/>
                <w:sz w:val="28"/>
                <w:szCs w:val="28"/>
              </w:rPr>
            </w:r>
            <w:r w:rsidRPr="008A5BB2">
              <w:rPr>
                <w:noProof/>
                <w:webHidden/>
                <w:sz w:val="28"/>
                <w:szCs w:val="28"/>
              </w:rPr>
              <w:fldChar w:fldCharType="separate"/>
            </w:r>
            <w:r>
              <w:rPr>
                <w:noProof/>
                <w:webHidden/>
                <w:sz w:val="28"/>
                <w:szCs w:val="28"/>
              </w:rPr>
              <w:t>131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47" w:history="1">
            <w:r w:rsidRPr="008A5BB2">
              <w:rPr>
                <w:rStyle w:val="a8"/>
                <w:bCs/>
                <w:noProof/>
                <w:sz w:val="28"/>
                <w:szCs w:val="28"/>
              </w:rPr>
              <w:t xml:space="preserve">Тема 12. 1 </w:t>
            </w:r>
            <w:r w:rsidRPr="008A5BB2">
              <w:rPr>
                <w:rStyle w:val="a8"/>
                <w:noProof/>
                <w:sz w:val="28"/>
                <w:szCs w:val="28"/>
              </w:rPr>
              <w:t>Процессуальный порядок обжалования и рассмотрения дел в кассационном (апелляционном) порядке</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_Toc506144147 \h </w:instrText>
            </w:r>
            <w:r w:rsidRPr="008A5BB2">
              <w:rPr>
                <w:noProof/>
                <w:webHidden/>
                <w:sz w:val="28"/>
                <w:szCs w:val="28"/>
              </w:rPr>
            </w:r>
            <w:r w:rsidRPr="008A5BB2">
              <w:rPr>
                <w:noProof/>
                <w:webHidden/>
                <w:sz w:val="28"/>
                <w:szCs w:val="28"/>
              </w:rPr>
              <w:fldChar w:fldCharType="separate"/>
            </w:r>
            <w:r>
              <w:rPr>
                <w:noProof/>
                <w:webHidden/>
                <w:sz w:val="28"/>
                <w:szCs w:val="28"/>
              </w:rPr>
              <w:t>131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49" w:history="1">
            <w:r w:rsidRPr="008A5BB2">
              <w:rPr>
                <w:rStyle w:val="a8"/>
                <w:caps/>
                <w:noProof/>
                <w:sz w:val="28"/>
                <w:szCs w:val="28"/>
                <w:shd w:val="clear" w:color="auto" w:fill="FFFFFF"/>
              </w:rPr>
              <w:t>Раздел 12. Проверка законности и обоснованности судебных постановлений по гражданским делам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_Toc506144149 \h </w:instrText>
            </w:r>
            <w:r w:rsidRPr="008A5BB2">
              <w:rPr>
                <w:noProof/>
                <w:webHidden/>
                <w:sz w:val="28"/>
                <w:szCs w:val="28"/>
              </w:rPr>
            </w:r>
            <w:r w:rsidRPr="008A5BB2">
              <w:rPr>
                <w:noProof/>
                <w:webHidden/>
                <w:sz w:val="28"/>
                <w:szCs w:val="28"/>
              </w:rPr>
              <w:fldChar w:fldCharType="separate"/>
            </w:r>
            <w:r>
              <w:rPr>
                <w:noProof/>
                <w:webHidden/>
                <w:sz w:val="28"/>
                <w:szCs w:val="28"/>
              </w:rPr>
              <w:t>134</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50" w:history="1">
            <w:r w:rsidRPr="008A5BB2">
              <w:rPr>
                <w:rStyle w:val="a8"/>
                <w:bCs/>
                <w:noProof/>
                <w:sz w:val="28"/>
                <w:szCs w:val="28"/>
              </w:rPr>
              <w:t xml:space="preserve">Тема 12. 1 </w:t>
            </w:r>
            <w:r w:rsidRPr="008A5BB2">
              <w:rPr>
                <w:rStyle w:val="a8"/>
                <w:noProof/>
                <w:sz w:val="28"/>
                <w:szCs w:val="28"/>
              </w:rPr>
              <w:t>Процессуальный порядок обжалования и рассмотрения дел в кассационном (апелляционном) порядке</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_Toc506144150 \h </w:instrText>
            </w:r>
            <w:r w:rsidRPr="008A5BB2">
              <w:rPr>
                <w:noProof/>
                <w:webHidden/>
                <w:sz w:val="28"/>
                <w:szCs w:val="28"/>
              </w:rPr>
            </w:r>
            <w:r w:rsidRPr="008A5BB2">
              <w:rPr>
                <w:noProof/>
                <w:webHidden/>
                <w:sz w:val="28"/>
                <w:szCs w:val="28"/>
              </w:rPr>
              <w:fldChar w:fldCharType="separate"/>
            </w:r>
            <w:r>
              <w:rPr>
                <w:noProof/>
                <w:webHidden/>
                <w:sz w:val="28"/>
                <w:szCs w:val="28"/>
              </w:rPr>
              <w:t>134</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52" w:history="1">
            <w:r w:rsidRPr="008A5BB2">
              <w:rPr>
                <w:rStyle w:val="a8"/>
                <w:caps/>
                <w:noProof/>
                <w:sz w:val="28"/>
                <w:szCs w:val="28"/>
                <w:shd w:val="clear" w:color="auto" w:fill="FFFFFF"/>
              </w:rPr>
              <w:t>Раздел 12. Проверка законности и обоснованности судебных постановлений по гражданским делам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_Toc506144152 \h </w:instrText>
            </w:r>
            <w:r w:rsidRPr="008A5BB2">
              <w:rPr>
                <w:noProof/>
                <w:webHidden/>
                <w:sz w:val="28"/>
                <w:szCs w:val="28"/>
              </w:rPr>
            </w:r>
            <w:r w:rsidRPr="008A5BB2">
              <w:rPr>
                <w:noProof/>
                <w:webHidden/>
                <w:sz w:val="28"/>
                <w:szCs w:val="28"/>
              </w:rPr>
              <w:fldChar w:fldCharType="separate"/>
            </w:r>
            <w:r>
              <w:rPr>
                <w:noProof/>
                <w:webHidden/>
                <w:sz w:val="28"/>
                <w:szCs w:val="28"/>
              </w:rPr>
              <w:t>139</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53" w:history="1">
            <w:r w:rsidRPr="008A5BB2">
              <w:rPr>
                <w:rStyle w:val="a8"/>
                <w:bCs/>
                <w:noProof/>
                <w:sz w:val="28"/>
                <w:szCs w:val="28"/>
              </w:rPr>
              <w:t xml:space="preserve">Тема 12. 2 </w:t>
            </w:r>
            <w:r w:rsidRPr="008A5BB2">
              <w:rPr>
                <w:rStyle w:val="a8"/>
                <w:noProof/>
                <w:sz w:val="28"/>
                <w:szCs w:val="28"/>
              </w:rPr>
              <w:t>Пересмотр судебных постановлений в суде надзорной инстанции</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_Toc506144153 \h </w:instrText>
            </w:r>
            <w:r w:rsidRPr="008A5BB2">
              <w:rPr>
                <w:noProof/>
                <w:webHidden/>
                <w:sz w:val="28"/>
                <w:szCs w:val="28"/>
              </w:rPr>
            </w:r>
            <w:r w:rsidRPr="008A5BB2">
              <w:rPr>
                <w:noProof/>
                <w:webHidden/>
                <w:sz w:val="28"/>
                <w:szCs w:val="28"/>
              </w:rPr>
              <w:fldChar w:fldCharType="separate"/>
            </w:r>
            <w:r>
              <w:rPr>
                <w:noProof/>
                <w:webHidden/>
                <w:sz w:val="28"/>
                <w:szCs w:val="28"/>
              </w:rPr>
              <w:t>139</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54" w:history="1">
            <w:r w:rsidRPr="008A5BB2">
              <w:rPr>
                <w:rStyle w:val="a8"/>
                <w:caps/>
                <w:noProof/>
                <w:sz w:val="28"/>
                <w:szCs w:val="28"/>
                <w:shd w:val="clear" w:color="auto" w:fill="FFFFFF"/>
              </w:rPr>
              <w:t>Раздел 12. Проверка законности и обоснованности судебных постановлений по гражданским делам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_Toc506144154 \h </w:instrText>
            </w:r>
            <w:r w:rsidRPr="008A5BB2">
              <w:rPr>
                <w:noProof/>
                <w:webHidden/>
                <w:sz w:val="28"/>
                <w:szCs w:val="28"/>
              </w:rPr>
            </w:r>
            <w:r w:rsidRPr="008A5BB2">
              <w:rPr>
                <w:noProof/>
                <w:webHidden/>
                <w:sz w:val="28"/>
                <w:szCs w:val="28"/>
              </w:rPr>
              <w:fldChar w:fldCharType="separate"/>
            </w:r>
            <w:r>
              <w:rPr>
                <w:noProof/>
                <w:webHidden/>
                <w:sz w:val="28"/>
                <w:szCs w:val="28"/>
              </w:rPr>
              <w:t>144</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55" w:history="1">
            <w:r w:rsidRPr="008A5BB2">
              <w:rPr>
                <w:rStyle w:val="a8"/>
                <w:bCs/>
                <w:noProof/>
                <w:sz w:val="28"/>
                <w:szCs w:val="28"/>
              </w:rPr>
              <w:t>Тема 12. 3 Пересмотр дела по новым и вновь открывшимся обстоятельствам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_Toc506144155 \h </w:instrText>
            </w:r>
            <w:r w:rsidRPr="008A5BB2">
              <w:rPr>
                <w:noProof/>
                <w:webHidden/>
                <w:sz w:val="28"/>
                <w:szCs w:val="28"/>
              </w:rPr>
            </w:r>
            <w:r w:rsidRPr="008A5BB2">
              <w:rPr>
                <w:noProof/>
                <w:webHidden/>
                <w:sz w:val="28"/>
                <w:szCs w:val="28"/>
              </w:rPr>
              <w:fldChar w:fldCharType="separate"/>
            </w:r>
            <w:r>
              <w:rPr>
                <w:noProof/>
                <w:webHidden/>
                <w:sz w:val="28"/>
                <w:szCs w:val="28"/>
              </w:rPr>
              <w:t>144</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58" w:history="1">
            <w:r w:rsidRPr="008A5BB2">
              <w:rPr>
                <w:rStyle w:val="a8"/>
                <w:caps/>
                <w:noProof/>
                <w:sz w:val="28"/>
                <w:szCs w:val="28"/>
                <w:shd w:val="clear" w:color="auto" w:fill="FFFFFF"/>
              </w:rPr>
              <w:t>Раздел 12. Проверка законности и обоснованности судебных постановлений по гражданским делам</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_Toc506144158 \h </w:instrText>
            </w:r>
            <w:r w:rsidRPr="008A5BB2">
              <w:rPr>
                <w:noProof/>
                <w:webHidden/>
                <w:sz w:val="28"/>
                <w:szCs w:val="28"/>
              </w:rPr>
            </w:r>
            <w:r w:rsidRPr="008A5BB2">
              <w:rPr>
                <w:noProof/>
                <w:webHidden/>
                <w:sz w:val="28"/>
                <w:szCs w:val="28"/>
              </w:rPr>
              <w:fldChar w:fldCharType="separate"/>
            </w:r>
            <w:r>
              <w:rPr>
                <w:noProof/>
                <w:webHidden/>
                <w:sz w:val="28"/>
                <w:szCs w:val="28"/>
              </w:rPr>
              <w:t>148</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59" w:history="1">
            <w:r w:rsidRPr="008A5BB2">
              <w:rPr>
                <w:rStyle w:val="a8"/>
                <w:bCs/>
                <w:noProof/>
                <w:sz w:val="28"/>
                <w:szCs w:val="28"/>
              </w:rPr>
              <w:t>Тема 13. 1 Принудительное исполнение судебных решений</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_Toc506144159 \h </w:instrText>
            </w:r>
            <w:r w:rsidRPr="008A5BB2">
              <w:rPr>
                <w:noProof/>
                <w:webHidden/>
                <w:sz w:val="28"/>
                <w:szCs w:val="28"/>
              </w:rPr>
            </w:r>
            <w:r w:rsidRPr="008A5BB2">
              <w:rPr>
                <w:noProof/>
                <w:webHidden/>
                <w:sz w:val="28"/>
                <w:szCs w:val="28"/>
              </w:rPr>
              <w:fldChar w:fldCharType="separate"/>
            </w:r>
            <w:r>
              <w:rPr>
                <w:noProof/>
                <w:webHidden/>
                <w:sz w:val="28"/>
                <w:szCs w:val="28"/>
              </w:rPr>
              <w:t>148</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62" w:history="1">
            <w:r w:rsidRPr="008A5BB2">
              <w:rPr>
                <w:rStyle w:val="a8"/>
                <w:noProof/>
                <w:sz w:val="28"/>
                <w:szCs w:val="28"/>
              </w:rPr>
              <w:t>ПРИЛОЖЕНИЕ 1   Образец оформления самостоятельной работы в виде конспекта</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_Toc506144162 \h </w:instrText>
            </w:r>
            <w:r w:rsidRPr="008A5BB2">
              <w:rPr>
                <w:noProof/>
                <w:webHidden/>
                <w:sz w:val="28"/>
                <w:szCs w:val="28"/>
              </w:rPr>
            </w:r>
            <w:r w:rsidRPr="008A5BB2">
              <w:rPr>
                <w:noProof/>
                <w:webHidden/>
                <w:sz w:val="28"/>
                <w:szCs w:val="28"/>
              </w:rPr>
              <w:fldChar w:fldCharType="separate"/>
            </w:r>
            <w:r>
              <w:rPr>
                <w:noProof/>
                <w:webHidden/>
                <w:sz w:val="28"/>
                <w:szCs w:val="28"/>
              </w:rPr>
              <w:t>151</w:t>
            </w:r>
            <w:r w:rsidRPr="008A5BB2">
              <w:rPr>
                <w:noProof/>
                <w:webHidden/>
                <w:sz w:val="28"/>
                <w:szCs w:val="28"/>
              </w:rPr>
              <w:fldChar w:fldCharType="end"/>
            </w:r>
          </w:hyperlink>
        </w:p>
        <w:p w:rsidR="008A5BB2" w:rsidRPr="008A5BB2" w:rsidRDefault="008A5BB2" w:rsidP="008A5BB2">
          <w:pPr>
            <w:pStyle w:val="33"/>
            <w:tabs>
              <w:tab w:val="right" w:leader="dot" w:pos="9629"/>
            </w:tabs>
            <w:spacing w:after="0" w:line="360" w:lineRule="auto"/>
            <w:rPr>
              <w:noProof/>
              <w:sz w:val="28"/>
              <w:szCs w:val="28"/>
            </w:rPr>
          </w:pPr>
          <w:hyperlink w:anchor="_Toc506144163" w:history="1">
            <w:r w:rsidRPr="008A5BB2">
              <w:rPr>
                <w:rStyle w:val="a8"/>
                <w:noProof/>
                <w:sz w:val="28"/>
                <w:szCs w:val="28"/>
              </w:rPr>
              <w:t>ПРИЛОЖЕНИЕ 2   Образец оформления самостоятельной работы в виде схемы</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_Toc506144163 \h </w:instrText>
            </w:r>
            <w:r w:rsidRPr="008A5BB2">
              <w:rPr>
                <w:noProof/>
                <w:webHidden/>
                <w:sz w:val="28"/>
                <w:szCs w:val="28"/>
              </w:rPr>
            </w:r>
            <w:r w:rsidRPr="008A5BB2">
              <w:rPr>
                <w:noProof/>
                <w:webHidden/>
                <w:sz w:val="28"/>
                <w:szCs w:val="28"/>
              </w:rPr>
              <w:fldChar w:fldCharType="separate"/>
            </w:r>
            <w:r>
              <w:rPr>
                <w:noProof/>
                <w:webHidden/>
                <w:sz w:val="28"/>
                <w:szCs w:val="28"/>
              </w:rPr>
              <w:t>154</w:t>
            </w:r>
            <w:r w:rsidRPr="008A5BB2">
              <w:rPr>
                <w:noProof/>
                <w:webHidden/>
                <w:sz w:val="28"/>
                <w:szCs w:val="28"/>
              </w:rPr>
              <w:fldChar w:fldCharType="end"/>
            </w:r>
          </w:hyperlink>
        </w:p>
        <w:p w:rsidR="008A5BB2" w:rsidRPr="008A5BB2" w:rsidRDefault="008A5BB2" w:rsidP="008A5BB2">
          <w:pPr>
            <w:pStyle w:val="11"/>
            <w:tabs>
              <w:tab w:val="right" w:leader="dot" w:pos="9629"/>
            </w:tabs>
            <w:spacing w:after="0" w:line="360" w:lineRule="auto"/>
            <w:ind w:left="426"/>
            <w:rPr>
              <w:rFonts w:eastAsiaTheme="minorEastAsia"/>
              <w:noProof/>
              <w:sz w:val="28"/>
              <w:szCs w:val="28"/>
            </w:rPr>
          </w:pPr>
          <w:hyperlink w:anchor="_Toc506144166" w:history="1">
            <w:r w:rsidRPr="008A5BB2">
              <w:rPr>
                <w:rStyle w:val="a8"/>
                <w:noProof/>
                <w:sz w:val="28"/>
                <w:szCs w:val="28"/>
              </w:rPr>
              <w:t>ПРИЛОЖЕНИЕ 3   Образец оформления самостоятельной работы в виде решения задач</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_Toc506144166 \h </w:instrText>
            </w:r>
            <w:r w:rsidRPr="008A5BB2">
              <w:rPr>
                <w:noProof/>
                <w:webHidden/>
                <w:sz w:val="28"/>
                <w:szCs w:val="28"/>
              </w:rPr>
            </w:r>
            <w:r w:rsidRPr="008A5BB2">
              <w:rPr>
                <w:noProof/>
                <w:webHidden/>
                <w:sz w:val="28"/>
                <w:szCs w:val="28"/>
              </w:rPr>
              <w:fldChar w:fldCharType="separate"/>
            </w:r>
            <w:r>
              <w:rPr>
                <w:noProof/>
                <w:webHidden/>
                <w:sz w:val="28"/>
                <w:szCs w:val="28"/>
              </w:rPr>
              <w:t>157</w:t>
            </w:r>
            <w:r w:rsidRPr="008A5BB2">
              <w:rPr>
                <w:noProof/>
                <w:webHidden/>
                <w:sz w:val="28"/>
                <w:szCs w:val="28"/>
              </w:rPr>
              <w:fldChar w:fldCharType="end"/>
            </w:r>
          </w:hyperlink>
        </w:p>
        <w:p w:rsidR="008A5BB2" w:rsidRPr="008A5BB2" w:rsidRDefault="008A5BB2" w:rsidP="008A5BB2">
          <w:pPr>
            <w:pStyle w:val="11"/>
            <w:tabs>
              <w:tab w:val="right" w:leader="dot" w:pos="9629"/>
            </w:tabs>
            <w:spacing w:after="0" w:line="360" w:lineRule="auto"/>
            <w:ind w:left="426"/>
            <w:rPr>
              <w:rFonts w:eastAsiaTheme="minorEastAsia"/>
              <w:noProof/>
              <w:sz w:val="28"/>
              <w:szCs w:val="28"/>
            </w:rPr>
          </w:pPr>
          <w:hyperlink w:anchor="_Toc506144167" w:history="1">
            <w:r w:rsidRPr="008A5BB2">
              <w:rPr>
                <w:rStyle w:val="a8"/>
                <w:noProof/>
                <w:sz w:val="28"/>
                <w:szCs w:val="28"/>
              </w:rPr>
              <w:t xml:space="preserve">ПРИЛОЖЕНИЕ 4 </w:t>
            </w:r>
            <w:r w:rsidRPr="008A5BB2">
              <w:rPr>
                <w:rStyle w:val="a8"/>
                <w:rFonts w:eastAsiaTheme="majorEastAsia"/>
                <w:noProof/>
                <w:sz w:val="28"/>
                <w:szCs w:val="28"/>
              </w:rPr>
              <w:t xml:space="preserve"> Требования к оформлению текстовых материалов</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_Toc506144167 \h </w:instrText>
            </w:r>
            <w:r w:rsidRPr="008A5BB2">
              <w:rPr>
                <w:noProof/>
                <w:webHidden/>
                <w:sz w:val="28"/>
                <w:szCs w:val="28"/>
              </w:rPr>
            </w:r>
            <w:r w:rsidRPr="008A5BB2">
              <w:rPr>
                <w:noProof/>
                <w:webHidden/>
                <w:sz w:val="28"/>
                <w:szCs w:val="28"/>
              </w:rPr>
              <w:fldChar w:fldCharType="separate"/>
            </w:r>
            <w:r>
              <w:rPr>
                <w:noProof/>
                <w:webHidden/>
                <w:sz w:val="28"/>
                <w:szCs w:val="28"/>
              </w:rPr>
              <w:t>159</w:t>
            </w:r>
            <w:r w:rsidRPr="008A5BB2">
              <w:rPr>
                <w:noProof/>
                <w:webHidden/>
                <w:sz w:val="28"/>
                <w:szCs w:val="28"/>
              </w:rPr>
              <w:fldChar w:fldCharType="end"/>
            </w:r>
          </w:hyperlink>
        </w:p>
        <w:p w:rsidR="008A5BB2" w:rsidRPr="008A5BB2" w:rsidRDefault="008A5BB2" w:rsidP="008A5BB2">
          <w:pPr>
            <w:pStyle w:val="11"/>
            <w:tabs>
              <w:tab w:val="right" w:leader="dot" w:pos="9629"/>
            </w:tabs>
            <w:spacing w:after="0" w:line="360" w:lineRule="auto"/>
            <w:ind w:left="426"/>
            <w:rPr>
              <w:rFonts w:eastAsiaTheme="minorEastAsia"/>
              <w:noProof/>
              <w:sz w:val="28"/>
              <w:szCs w:val="28"/>
            </w:rPr>
          </w:pPr>
          <w:hyperlink w:anchor="_Toc506144169" w:history="1">
            <w:r w:rsidRPr="008A5BB2">
              <w:rPr>
                <w:rStyle w:val="a8"/>
                <w:noProof/>
                <w:sz w:val="28"/>
                <w:szCs w:val="28"/>
              </w:rPr>
              <w:t xml:space="preserve">ПРИЛОЖЕНИЕ 5  </w:t>
            </w:r>
            <w:r w:rsidRPr="008A5BB2">
              <w:rPr>
                <w:rStyle w:val="a8"/>
                <w:rFonts w:eastAsiaTheme="majorEastAsia"/>
                <w:noProof/>
                <w:sz w:val="28"/>
                <w:szCs w:val="28"/>
              </w:rPr>
              <w:t>Рекомендации по подготовке, оформлению и защите презентаций</w:t>
            </w:r>
            <w:r w:rsidRPr="008A5BB2">
              <w:rPr>
                <w:noProof/>
                <w:webHidden/>
                <w:sz w:val="28"/>
                <w:szCs w:val="28"/>
              </w:rPr>
              <w:tab/>
            </w:r>
            <w:r w:rsidRPr="008A5BB2">
              <w:rPr>
                <w:noProof/>
                <w:webHidden/>
                <w:sz w:val="28"/>
                <w:szCs w:val="28"/>
              </w:rPr>
              <w:fldChar w:fldCharType="begin"/>
            </w:r>
            <w:r w:rsidRPr="008A5BB2">
              <w:rPr>
                <w:noProof/>
                <w:webHidden/>
                <w:sz w:val="28"/>
                <w:szCs w:val="28"/>
              </w:rPr>
              <w:instrText xml:space="preserve"> PAGEREF _Toc506144169 \h </w:instrText>
            </w:r>
            <w:r w:rsidRPr="008A5BB2">
              <w:rPr>
                <w:noProof/>
                <w:webHidden/>
                <w:sz w:val="28"/>
                <w:szCs w:val="28"/>
              </w:rPr>
            </w:r>
            <w:r w:rsidRPr="008A5BB2">
              <w:rPr>
                <w:noProof/>
                <w:webHidden/>
                <w:sz w:val="28"/>
                <w:szCs w:val="28"/>
              </w:rPr>
              <w:fldChar w:fldCharType="separate"/>
            </w:r>
            <w:r>
              <w:rPr>
                <w:noProof/>
                <w:webHidden/>
                <w:sz w:val="28"/>
                <w:szCs w:val="28"/>
              </w:rPr>
              <w:t>160</w:t>
            </w:r>
            <w:r w:rsidRPr="008A5BB2">
              <w:rPr>
                <w:noProof/>
                <w:webHidden/>
                <w:sz w:val="28"/>
                <w:szCs w:val="28"/>
              </w:rPr>
              <w:fldChar w:fldCharType="end"/>
            </w:r>
          </w:hyperlink>
        </w:p>
        <w:p w:rsidR="008A5BB2" w:rsidRPr="008A5BB2" w:rsidRDefault="008A5BB2" w:rsidP="008A5BB2">
          <w:pPr>
            <w:spacing w:after="0" w:line="360" w:lineRule="auto"/>
            <w:rPr>
              <w:noProof/>
              <w:sz w:val="28"/>
              <w:szCs w:val="28"/>
            </w:rPr>
          </w:pPr>
          <w:r w:rsidRPr="008A5BB2">
            <w:rPr>
              <w:bCs/>
              <w:noProof/>
              <w:sz w:val="28"/>
              <w:szCs w:val="28"/>
            </w:rPr>
            <w:fldChar w:fldCharType="end"/>
          </w:r>
        </w:p>
      </w:sdtContent>
    </w:sdt>
    <w:p w:rsidR="008A5BB2" w:rsidRPr="008A5BB2" w:rsidRDefault="008A5BB2" w:rsidP="008A5BB2">
      <w:pPr>
        <w:pStyle w:val="11"/>
        <w:tabs>
          <w:tab w:val="right" w:leader="dot" w:pos="9629"/>
        </w:tabs>
        <w:spacing w:after="0" w:line="360" w:lineRule="auto"/>
        <w:rPr>
          <w:rFonts w:eastAsiaTheme="minorEastAsia"/>
          <w:noProof/>
          <w:sz w:val="28"/>
          <w:szCs w:val="28"/>
        </w:rPr>
      </w:pPr>
    </w:p>
    <w:p w:rsidR="000932CF" w:rsidRPr="008A5BB2" w:rsidRDefault="000932CF" w:rsidP="008A5BB2">
      <w:pPr>
        <w:pStyle w:val="11"/>
        <w:tabs>
          <w:tab w:val="right" w:leader="dot" w:pos="9629"/>
        </w:tabs>
        <w:spacing w:after="0" w:line="360" w:lineRule="auto"/>
        <w:rPr>
          <w:rFonts w:eastAsiaTheme="minorEastAsia"/>
          <w:noProof/>
          <w:sz w:val="28"/>
          <w:szCs w:val="28"/>
        </w:rPr>
      </w:pPr>
    </w:p>
    <w:p w:rsidR="00CC70D0" w:rsidRPr="00E06FAC" w:rsidRDefault="00EF223E" w:rsidP="002C3F90">
      <w:pPr>
        <w:jc w:val="both"/>
        <w:rPr>
          <w:b/>
          <w:bCs/>
        </w:rPr>
      </w:pPr>
      <w:r w:rsidRPr="00E06FAC">
        <w:rPr>
          <w:b/>
          <w:bCs/>
          <w:sz w:val="28"/>
          <w:szCs w:val="28"/>
        </w:rPr>
        <w:fldChar w:fldCharType="end"/>
      </w:r>
    </w:p>
    <w:p w:rsidR="00CC70D0" w:rsidRPr="00E06FAC" w:rsidRDefault="008A5BB2" w:rsidP="008A5BB2">
      <w:pPr>
        <w:spacing w:after="0" w:line="240" w:lineRule="auto"/>
        <w:rPr>
          <w:b/>
          <w:bCs/>
          <w:sz w:val="28"/>
          <w:szCs w:val="28"/>
        </w:rPr>
      </w:pPr>
      <w:r>
        <w:rPr>
          <w:b/>
          <w:bCs/>
          <w:sz w:val="28"/>
          <w:szCs w:val="28"/>
        </w:rPr>
        <w:br w:type="page"/>
      </w:r>
    </w:p>
    <w:p w:rsidR="007B7CA2" w:rsidRPr="00E06FAC" w:rsidRDefault="007B7CA2" w:rsidP="007B7CA2">
      <w:pPr>
        <w:pStyle w:val="1"/>
      </w:pPr>
      <w:bookmarkStart w:id="1" w:name="_Toc434524386"/>
      <w:bookmarkStart w:id="2" w:name="_Toc506144077"/>
      <w:r w:rsidRPr="00E06FAC">
        <w:t>ВВЕДЕНИЕ</w:t>
      </w:r>
      <w:bookmarkEnd w:id="1"/>
      <w:bookmarkEnd w:id="2"/>
    </w:p>
    <w:p w:rsidR="007B7CA2" w:rsidRPr="00E06FAC" w:rsidRDefault="007B7CA2" w:rsidP="007B7CA2">
      <w:pPr>
        <w:jc w:val="center"/>
        <w:rPr>
          <w:b/>
          <w:bCs/>
          <w:sz w:val="28"/>
          <w:szCs w:val="28"/>
        </w:rPr>
      </w:pPr>
    </w:p>
    <w:p w:rsidR="00CC70D0" w:rsidRPr="00E06FAC" w:rsidRDefault="00CC70D0" w:rsidP="00055B23">
      <w:pPr>
        <w:spacing w:line="360" w:lineRule="auto"/>
        <w:jc w:val="center"/>
        <w:rPr>
          <w:b/>
          <w:bCs/>
          <w:sz w:val="28"/>
          <w:szCs w:val="28"/>
        </w:rPr>
      </w:pPr>
      <w:r w:rsidRPr="00E06FAC">
        <w:rPr>
          <w:b/>
          <w:bCs/>
          <w:sz w:val="28"/>
          <w:szCs w:val="28"/>
        </w:rPr>
        <w:t>У</w:t>
      </w:r>
      <w:r w:rsidR="007B7CA2" w:rsidRPr="00E06FAC">
        <w:rPr>
          <w:b/>
          <w:bCs/>
          <w:sz w:val="28"/>
          <w:szCs w:val="28"/>
        </w:rPr>
        <w:t>важаемые студенты</w:t>
      </w:r>
      <w:r w:rsidRPr="00E06FAC">
        <w:rPr>
          <w:b/>
          <w:bCs/>
          <w:sz w:val="28"/>
          <w:szCs w:val="28"/>
        </w:rPr>
        <w:t>!</w:t>
      </w:r>
    </w:p>
    <w:p w:rsidR="00CC70D0" w:rsidRPr="00E06FAC" w:rsidRDefault="00CC70D0" w:rsidP="00055B23">
      <w:pPr>
        <w:spacing w:after="0" w:line="360" w:lineRule="auto"/>
        <w:ind w:firstLine="708"/>
        <w:jc w:val="both"/>
        <w:rPr>
          <w:sz w:val="28"/>
          <w:szCs w:val="28"/>
        </w:rPr>
      </w:pPr>
      <w:r w:rsidRPr="00E06FAC">
        <w:rPr>
          <w:sz w:val="28"/>
          <w:szCs w:val="28"/>
        </w:rPr>
        <w:lastRenderedPageBreak/>
        <w:t xml:space="preserve">Методические рекомендации, которые Вы держите в руках, подготовлены специально для Вас. Они помогут Вам самостоятельно выполнить, оформить и сдать преподавателю все виды внеаудиторной (домашней) работы. </w:t>
      </w:r>
    </w:p>
    <w:p w:rsidR="00CC70D0" w:rsidRPr="00E06FAC" w:rsidRDefault="00CC70D0" w:rsidP="00055B23">
      <w:pPr>
        <w:spacing w:after="0" w:line="360" w:lineRule="auto"/>
        <w:ind w:firstLine="708"/>
        <w:jc w:val="both"/>
        <w:rPr>
          <w:sz w:val="28"/>
          <w:szCs w:val="28"/>
        </w:rPr>
      </w:pPr>
      <w:r w:rsidRPr="00E06FAC">
        <w:rPr>
          <w:sz w:val="28"/>
          <w:szCs w:val="28"/>
        </w:rPr>
        <w:t xml:space="preserve">Используя данные методические рекомендации, Вы также сможете самостоятельно подготовиться к текущему </w:t>
      </w:r>
      <w:r w:rsidR="001D190D" w:rsidRPr="00E06FAC">
        <w:rPr>
          <w:sz w:val="28"/>
          <w:szCs w:val="28"/>
        </w:rPr>
        <w:t>и рубежному</w:t>
      </w:r>
      <w:r w:rsidRPr="00E06FAC">
        <w:rPr>
          <w:sz w:val="28"/>
          <w:szCs w:val="28"/>
        </w:rPr>
        <w:t xml:space="preserve"> контролю по дисциплине.</w:t>
      </w:r>
    </w:p>
    <w:p w:rsidR="00CC70D0" w:rsidRPr="00E06FAC" w:rsidRDefault="00CC70D0" w:rsidP="00055B23">
      <w:pPr>
        <w:spacing w:after="0" w:line="360" w:lineRule="auto"/>
        <w:ind w:firstLine="708"/>
        <w:jc w:val="both"/>
        <w:rPr>
          <w:sz w:val="28"/>
          <w:szCs w:val="28"/>
        </w:rPr>
      </w:pPr>
      <w:r w:rsidRPr="00E06FAC">
        <w:rPr>
          <w:sz w:val="28"/>
          <w:szCs w:val="28"/>
        </w:rPr>
        <w:t xml:space="preserve">В ходе самостоятельной внеаудиторной работы по </w:t>
      </w:r>
      <w:r w:rsidR="00450D96" w:rsidRPr="00E06FAC">
        <w:rPr>
          <w:sz w:val="28"/>
          <w:szCs w:val="28"/>
        </w:rPr>
        <w:t>«гражданскому праву и гражданскому процессу»</w:t>
      </w:r>
      <w:r w:rsidRPr="00E06FAC">
        <w:rPr>
          <w:sz w:val="28"/>
          <w:szCs w:val="28"/>
        </w:rPr>
        <w:t xml:space="preserve"> Вам предстоит выполнить задания по подготовке </w:t>
      </w:r>
      <w:r w:rsidR="00450D96" w:rsidRPr="00E06FAC">
        <w:rPr>
          <w:sz w:val="28"/>
          <w:szCs w:val="28"/>
        </w:rPr>
        <w:t>конспектов</w:t>
      </w:r>
      <w:r w:rsidRPr="00E06FAC">
        <w:rPr>
          <w:sz w:val="28"/>
          <w:szCs w:val="28"/>
        </w:rPr>
        <w:t xml:space="preserve"> и </w:t>
      </w:r>
      <w:r w:rsidR="00450D96" w:rsidRPr="00E06FAC">
        <w:rPr>
          <w:sz w:val="28"/>
          <w:szCs w:val="28"/>
        </w:rPr>
        <w:t>решении практических ситуаций</w:t>
      </w:r>
      <w:r w:rsidRPr="00E06FAC">
        <w:rPr>
          <w:sz w:val="28"/>
          <w:szCs w:val="28"/>
        </w:rPr>
        <w:t xml:space="preserve">; сбору, анализу и систематизации информации; созданию </w:t>
      </w:r>
      <w:r w:rsidR="00450D96" w:rsidRPr="00E06FAC">
        <w:rPr>
          <w:sz w:val="28"/>
          <w:szCs w:val="28"/>
        </w:rPr>
        <w:t>схемы; заполнению таблиц</w:t>
      </w:r>
      <w:r w:rsidRPr="00E06FAC">
        <w:rPr>
          <w:sz w:val="28"/>
          <w:szCs w:val="28"/>
        </w:rPr>
        <w:t xml:space="preserve">. </w:t>
      </w:r>
    </w:p>
    <w:p w:rsidR="00CC70D0" w:rsidRPr="00E06FAC" w:rsidRDefault="00CC70D0" w:rsidP="00055B23">
      <w:pPr>
        <w:spacing w:after="0" w:line="360" w:lineRule="auto"/>
        <w:ind w:firstLine="708"/>
        <w:jc w:val="both"/>
        <w:rPr>
          <w:sz w:val="28"/>
          <w:szCs w:val="28"/>
        </w:rPr>
      </w:pPr>
      <w:r w:rsidRPr="00E06FAC">
        <w:rPr>
          <w:sz w:val="28"/>
          <w:szCs w:val="28"/>
        </w:rPr>
        <w:t>Содержание и</w:t>
      </w:r>
      <w:r w:rsidR="001D190D" w:rsidRPr="00E06FAC">
        <w:rPr>
          <w:sz w:val="28"/>
          <w:szCs w:val="28"/>
        </w:rPr>
        <w:t xml:space="preserve"> виды заданий ориентированы на </w:t>
      </w:r>
      <w:r w:rsidRPr="00E06FAC">
        <w:rPr>
          <w:sz w:val="28"/>
          <w:szCs w:val="28"/>
        </w:rPr>
        <w:t xml:space="preserve">формирование знаний и умений по дисциплине </w:t>
      </w:r>
      <w:r w:rsidR="00450D96" w:rsidRPr="00E06FAC">
        <w:rPr>
          <w:sz w:val="28"/>
          <w:szCs w:val="28"/>
        </w:rPr>
        <w:t>«Гражданское право и гражданский процесс»</w:t>
      </w:r>
      <w:r w:rsidRPr="00E06FAC">
        <w:rPr>
          <w:sz w:val="28"/>
          <w:szCs w:val="28"/>
        </w:rPr>
        <w:t>, а также на развитие общих компетенций. В таблице 1 приведен перечень образовательных результатов, которых Вы сможете достичь, выполнив все задания.</w:t>
      </w:r>
    </w:p>
    <w:p w:rsidR="00CC70D0" w:rsidRPr="00E06FAC" w:rsidRDefault="00CC70D0" w:rsidP="00055B23">
      <w:pPr>
        <w:spacing w:after="0" w:line="360" w:lineRule="auto"/>
        <w:ind w:firstLine="708"/>
        <w:jc w:val="right"/>
        <w:rPr>
          <w:i/>
          <w:iCs/>
          <w:sz w:val="28"/>
          <w:szCs w:val="28"/>
        </w:rPr>
      </w:pPr>
      <w:r w:rsidRPr="00E06FAC">
        <w:rPr>
          <w:i/>
          <w:iCs/>
          <w:sz w:val="28"/>
          <w:szCs w:val="28"/>
        </w:rPr>
        <w:t>Таблица 1</w:t>
      </w:r>
    </w:p>
    <w:p w:rsidR="00CC70D0" w:rsidRPr="00E06FAC" w:rsidRDefault="00CC70D0" w:rsidP="00055B23">
      <w:pPr>
        <w:spacing w:after="0" w:line="360" w:lineRule="auto"/>
        <w:ind w:firstLine="708"/>
        <w:jc w:val="center"/>
        <w:rPr>
          <w:b/>
          <w:bCs/>
          <w:sz w:val="28"/>
          <w:szCs w:val="28"/>
        </w:rPr>
      </w:pPr>
      <w:r w:rsidRPr="00E06FAC">
        <w:rPr>
          <w:b/>
          <w:bCs/>
          <w:sz w:val="28"/>
          <w:szCs w:val="28"/>
        </w:rPr>
        <w:t>ОБРАЗОВАТЕЛЬНЫЕ РЕЗУЛЬТАТЫ</w:t>
      </w:r>
    </w:p>
    <w:p w:rsidR="00CC70D0" w:rsidRPr="00E06FAC" w:rsidRDefault="00CC70D0" w:rsidP="00055B23">
      <w:pPr>
        <w:spacing w:after="0" w:line="360" w:lineRule="auto"/>
        <w:ind w:firstLine="708"/>
        <w:jc w:val="center"/>
        <w:rPr>
          <w:b/>
          <w:bCs/>
          <w:sz w:val="28"/>
          <w:szCs w:val="28"/>
        </w:rPr>
      </w:pPr>
      <w:r w:rsidRPr="00E06FAC">
        <w:rPr>
          <w:b/>
          <w:bCs/>
          <w:sz w:val="28"/>
          <w:szCs w:val="28"/>
        </w:rPr>
        <w:t>САМОСТОЯТЕЛЬНОЙ ВНЕАУДИТОРНОЙ РАБОТЫ</w:t>
      </w:r>
    </w:p>
    <w:p w:rsidR="00CC70D0" w:rsidRPr="00E06FAC" w:rsidRDefault="00CC70D0" w:rsidP="00055B23">
      <w:pPr>
        <w:spacing w:after="0" w:line="360" w:lineRule="auto"/>
        <w:ind w:firstLine="708"/>
        <w:rPr>
          <w:b/>
          <w:bCs/>
          <w:sz w:val="28"/>
          <w:szCs w:val="28"/>
        </w:rPr>
      </w:pPr>
      <w:r w:rsidRPr="00E06FAC">
        <w:rPr>
          <w:b/>
          <w:bCs/>
          <w:sz w:val="28"/>
          <w:szCs w:val="28"/>
        </w:rPr>
        <w:t xml:space="preserve">Умения: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684"/>
      </w:tblGrid>
      <w:tr w:rsidR="00CC70D0" w:rsidRPr="00E06FAC" w:rsidTr="000932CF">
        <w:trPr>
          <w:trHeight w:val="327"/>
          <w:tblHeader/>
        </w:trPr>
        <w:tc>
          <w:tcPr>
            <w:tcW w:w="594" w:type="pct"/>
            <w:tcBorders>
              <w:top w:val="single" w:sz="12" w:space="0" w:color="auto"/>
              <w:left w:val="single" w:sz="12" w:space="0" w:color="auto"/>
              <w:bottom w:val="single" w:sz="12" w:space="0" w:color="auto"/>
            </w:tcBorders>
            <w:vAlign w:val="center"/>
          </w:tcPr>
          <w:p w:rsidR="00CC70D0" w:rsidRPr="00E06FAC" w:rsidRDefault="00CC70D0" w:rsidP="00055B23">
            <w:pPr>
              <w:widowControl w:val="0"/>
              <w:suppressAutoHyphens/>
              <w:spacing w:after="0" w:line="360" w:lineRule="auto"/>
              <w:jc w:val="center"/>
              <w:rPr>
                <w:b/>
                <w:bCs/>
                <w:sz w:val="24"/>
                <w:szCs w:val="24"/>
              </w:rPr>
            </w:pPr>
            <w:r w:rsidRPr="00E06FAC">
              <w:rPr>
                <w:b/>
                <w:bCs/>
                <w:sz w:val="24"/>
                <w:szCs w:val="24"/>
              </w:rPr>
              <w:t>Код</w:t>
            </w:r>
          </w:p>
        </w:tc>
        <w:tc>
          <w:tcPr>
            <w:tcW w:w="4406" w:type="pct"/>
            <w:tcBorders>
              <w:top w:val="single" w:sz="12" w:space="0" w:color="auto"/>
              <w:bottom w:val="single" w:sz="12" w:space="0" w:color="auto"/>
              <w:right w:val="single" w:sz="12" w:space="0" w:color="auto"/>
            </w:tcBorders>
            <w:vAlign w:val="center"/>
          </w:tcPr>
          <w:p w:rsidR="00CC70D0" w:rsidRPr="00E06FAC" w:rsidRDefault="00CC70D0" w:rsidP="00055B23">
            <w:pPr>
              <w:widowControl w:val="0"/>
              <w:suppressAutoHyphens/>
              <w:spacing w:after="0" w:line="360" w:lineRule="auto"/>
              <w:jc w:val="center"/>
              <w:rPr>
                <w:b/>
                <w:bCs/>
                <w:sz w:val="24"/>
                <w:szCs w:val="24"/>
              </w:rPr>
            </w:pPr>
            <w:r w:rsidRPr="00E06FAC">
              <w:rPr>
                <w:b/>
                <w:bCs/>
                <w:sz w:val="24"/>
                <w:szCs w:val="24"/>
              </w:rPr>
              <w:t>Наименование результата обучения</w:t>
            </w:r>
          </w:p>
        </w:tc>
      </w:tr>
      <w:tr w:rsidR="001D190D" w:rsidRPr="00E06FAC" w:rsidTr="009F73F4">
        <w:trPr>
          <w:trHeight w:val="327"/>
        </w:trPr>
        <w:tc>
          <w:tcPr>
            <w:tcW w:w="594" w:type="pct"/>
            <w:tcBorders>
              <w:top w:val="single" w:sz="12" w:space="0" w:color="auto"/>
              <w:left w:val="single" w:sz="12" w:space="0" w:color="auto"/>
            </w:tcBorders>
            <w:vAlign w:val="center"/>
          </w:tcPr>
          <w:p w:rsidR="001D190D" w:rsidRPr="00E06FAC" w:rsidRDefault="001D190D" w:rsidP="00055B23">
            <w:pPr>
              <w:spacing w:after="0" w:line="360" w:lineRule="auto"/>
              <w:rPr>
                <w:sz w:val="24"/>
                <w:szCs w:val="24"/>
              </w:rPr>
            </w:pPr>
            <w:r w:rsidRPr="00E06FAC">
              <w:rPr>
                <w:sz w:val="24"/>
                <w:szCs w:val="24"/>
              </w:rPr>
              <w:t>У 1</w:t>
            </w:r>
          </w:p>
        </w:tc>
        <w:tc>
          <w:tcPr>
            <w:tcW w:w="4406" w:type="pct"/>
            <w:tcBorders>
              <w:top w:val="single" w:sz="12" w:space="0" w:color="auto"/>
              <w:right w:val="single" w:sz="12" w:space="0" w:color="auto"/>
            </w:tcBorders>
          </w:tcPr>
          <w:p w:rsidR="001D190D" w:rsidRPr="00E06FAC" w:rsidRDefault="001D190D" w:rsidP="00055B23">
            <w:pPr>
              <w:widowControl w:val="0"/>
              <w:suppressAutoHyphens/>
              <w:spacing w:line="360" w:lineRule="auto"/>
              <w:jc w:val="both"/>
              <w:rPr>
                <w:sz w:val="28"/>
                <w:szCs w:val="28"/>
              </w:rPr>
            </w:pPr>
            <w:r w:rsidRPr="00E06FAC">
              <w:rPr>
                <w:bCs/>
                <w:sz w:val="28"/>
                <w:szCs w:val="28"/>
                <w:shd w:val="clear" w:color="auto" w:fill="FFFFFF"/>
              </w:rPr>
              <w:t>реализовывать в профессиональной деятельности нормы гражданского права и гражданского процесса;</w:t>
            </w:r>
          </w:p>
        </w:tc>
      </w:tr>
    </w:tbl>
    <w:p w:rsidR="00CC70D0" w:rsidRPr="00E06FAC" w:rsidRDefault="00CC70D0" w:rsidP="00055B23">
      <w:pPr>
        <w:spacing w:after="0" w:line="360" w:lineRule="auto"/>
        <w:rPr>
          <w:sz w:val="16"/>
          <w:szCs w:val="16"/>
        </w:rPr>
      </w:pPr>
    </w:p>
    <w:p w:rsidR="00CC70D0" w:rsidRPr="00E06FAC" w:rsidRDefault="00CC70D0" w:rsidP="00055B23">
      <w:pPr>
        <w:spacing w:after="0" w:line="360" w:lineRule="auto"/>
        <w:rPr>
          <w:b/>
          <w:bCs/>
          <w:sz w:val="28"/>
          <w:szCs w:val="28"/>
        </w:rPr>
      </w:pPr>
      <w:r w:rsidRPr="00E06FAC">
        <w:rPr>
          <w:b/>
          <w:bCs/>
          <w:sz w:val="28"/>
          <w:szCs w:val="28"/>
        </w:rPr>
        <w:t>Знания: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684"/>
      </w:tblGrid>
      <w:tr w:rsidR="00CC70D0" w:rsidRPr="00E06FAC" w:rsidTr="000932CF">
        <w:trPr>
          <w:trHeight w:val="327"/>
          <w:tblHeader/>
        </w:trPr>
        <w:tc>
          <w:tcPr>
            <w:tcW w:w="594" w:type="pct"/>
            <w:tcBorders>
              <w:top w:val="single" w:sz="12" w:space="0" w:color="auto"/>
              <w:left w:val="single" w:sz="12" w:space="0" w:color="auto"/>
              <w:bottom w:val="single" w:sz="12" w:space="0" w:color="auto"/>
            </w:tcBorders>
            <w:vAlign w:val="center"/>
          </w:tcPr>
          <w:p w:rsidR="00CC70D0" w:rsidRPr="00E06FAC" w:rsidRDefault="00CC70D0" w:rsidP="00055B23">
            <w:pPr>
              <w:widowControl w:val="0"/>
              <w:suppressAutoHyphens/>
              <w:spacing w:after="0" w:line="360" w:lineRule="auto"/>
              <w:jc w:val="center"/>
              <w:rPr>
                <w:b/>
                <w:bCs/>
              </w:rPr>
            </w:pPr>
            <w:r w:rsidRPr="00E06FAC">
              <w:rPr>
                <w:b/>
                <w:bCs/>
              </w:rPr>
              <w:t>Код</w:t>
            </w:r>
          </w:p>
        </w:tc>
        <w:tc>
          <w:tcPr>
            <w:tcW w:w="4406" w:type="pct"/>
            <w:tcBorders>
              <w:top w:val="single" w:sz="12" w:space="0" w:color="auto"/>
              <w:bottom w:val="single" w:sz="12" w:space="0" w:color="auto"/>
              <w:right w:val="single" w:sz="12" w:space="0" w:color="auto"/>
            </w:tcBorders>
            <w:vAlign w:val="center"/>
          </w:tcPr>
          <w:p w:rsidR="00CC70D0" w:rsidRPr="00E06FAC" w:rsidRDefault="00CC70D0" w:rsidP="00055B23">
            <w:pPr>
              <w:widowControl w:val="0"/>
              <w:suppressAutoHyphens/>
              <w:spacing w:after="0" w:line="360" w:lineRule="auto"/>
              <w:jc w:val="center"/>
              <w:rPr>
                <w:b/>
                <w:bCs/>
                <w:sz w:val="22"/>
                <w:szCs w:val="22"/>
              </w:rPr>
            </w:pPr>
            <w:r w:rsidRPr="00E06FAC">
              <w:rPr>
                <w:b/>
                <w:bCs/>
                <w:sz w:val="22"/>
                <w:szCs w:val="22"/>
              </w:rPr>
              <w:t>Наименование результата обучения</w:t>
            </w:r>
          </w:p>
        </w:tc>
      </w:tr>
      <w:tr w:rsidR="00B03D7F" w:rsidRPr="00E06FAC" w:rsidTr="009F73F4">
        <w:tc>
          <w:tcPr>
            <w:tcW w:w="594" w:type="pct"/>
            <w:tcBorders>
              <w:top w:val="single" w:sz="12" w:space="0" w:color="auto"/>
              <w:left w:val="single" w:sz="12" w:space="0" w:color="auto"/>
            </w:tcBorders>
          </w:tcPr>
          <w:p w:rsidR="00B03D7F" w:rsidRPr="00E06FAC" w:rsidRDefault="00B03D7F" w:rsidP="00055B23">
            <w:pPr>
              <w:spacing w:line="360" w:lineRule="auto"/>
              <w:rPr>
                <w:sz w:val="28"/>
                <w:szCs w:val="28"/>
              </w:rPr>
            </w:pPr>
            <w:proofErr w:type="spellStart"/>
            <w:r w:rsidRPr="00E06FAC">
              <w:rPr>
                <w:sz w:val="28"/>
                <w:szCs w:val="28"/>
              </w:rPr>
              <w:t>Зн</w:t>
            </w:r>
            <w:proofErr w:type="spellEnd"/>
            <w:r w:rsidRPr="00E06FAC">
              <w:rPr>
                <w:sz w:val="28"/>
                <w:szCs w:val="28"/>
              </w:rPr>
              <w:t xml:space="preserve"> 1</w:t>
            </w:r>
          </w:p>
        </w:tc>
        <w:tc>
          <w:tcPr>
            <w:tcW w:w="4406" w:type="pct"/>
            <w:tcBorders>
              <w:top w:val="single" w:sz="12" w:space="0" w:color="auto"/>
              <w:right w:val="single" w:sz="12" w:space="0" w:color="auto"/>
            </w:tcBorders>
          </w:tcPr>
          <w:p w:rsidR="00B03D7F" w:rsidRPr="00E06FAC" w:rsidRDefault="00B03D7F" w:rsidP="00055B23">
            <w:pPr>
              <w:pStyle w:val="s16"/>
              <w:spacing w:before="0" w:beforeAutospacing="0" w:after="0" w:afterAutospacing="0" w:line="360" w:lineRule="auto"/>
              <w:rPr>
                <w:bCs/>
                <w:sz w:val="28"/>
                <w:szCs w:val="28"/>
              </w:rPr>
            </w:pPr>
            <w:r w:rsidRPr="00E06FAC">
              <w:rPr>
                <w:bCs/>
                <w:sz w:val="28"/>
                <w:szCs w:val="28"/>
              </w:rPr>
              <w:t>нормы гражданского права, регулирующие имущественные и личные неимущественные отношения;</w:t>
            </w:r>
          </w:p>
        </w:tc>
      </w:tr>
      <w:tr w:rsidR="00B03D7F" w:rsidRPr="00E06FAC" w:rsidTr="009F73F4">
        <w:tc>
          <w:tcPr>
            <w:tcW w:w="594" w:type="pct"/>
            <w:tcBorders>
              <w:left w:val="single" w:sz="12" w:space="0" w:color="auto"/>
            </w:tcBorders>
          </w:tcPr>
          <w:p w:rsidR="00B03D7F" w:rsidRPr="00E06FAC" w:rsidRDefault="00B03D7F" w:rsidP="00055B23">
            <w:pPr>
              <w:spacing w:line="360" w:lineRule="auto"/>
              <w:rPr>
                <w:sz w:val="28"/>
                <w:szCs w:val="28"/>
              </w:rPr>
            </w:pPr>
            <w:proofErr w:type="spellStart"/>
            <w:r w:rsidRPr="00E06FAC">
              <w:rPr>
                <w:sz w:val="28"/>
                <w:szCs w:val="28"/>
              </w:rPr>
              <w:t>Зн</w:t>
            </w:r>
            <w:proofErr w:type="spellEnd"/>
            <w:r w:rsidRPr="00E06FAC">
              <w:rPr>
                <w:sz w:val="28"/>
                <w:szCs w:val="28"/>
              </w:rPr>
              <w:t xml:space="preserve"> 2</w:t>
            </w:r>
          </w:p>
        </w:tc>
        <w:tc>
          <w:tcPr>
            <w:tcW w:w="4406" w:type="pct"/>
            <w:tcBorders>
              <w:right w:val="single" w:sz="12" w:space="0" w:color="auto"/>
            </w:tcBorders>
          </w:tcPr>
          <w:p w:rsidR="00B03D7F" w:rsidRPr="00E06FAC" w:rsidRDefault="00B03D7F" w:rsidP="00055B23">
            <w:pPr>
              <w:pStyle w:val="s16"/>
              <w:spacing w:before="0" w:beforeAutospacing="0" w:after="0" w:afterAutospacing="0" w:line="360" w:lineRule="auto"/>
              <w:rPr>
                <w:bCs/>
                <w:sz w:val="28"/>
                <w:szCs w:val="28"/>
              </w:rPr>
            </w:pPr>
            <w:r w:rsidRPr="00E06FAC">
              <w:rPr>
                <w:bCs/>
                <w:sz w:val="28"/>
                <w:szCs w:val="28"/>
              </w:rPr>
              <w:t>основы гражданского законодательства Российской Федерации, понятие и основания наступления гражданско-правовой ответственности;</w:t>
            </w:r>
          </w:p>
        </w:tc>
      </w:tr>
      <w:tr w:rsidR="00B03D7F" w:rsidRPr="00E06FAC" w:rsidTr="009F73F4">
        <w:tc>
          <w:tcPr>
            <w:tcW w:w="594" w:type="pct"/>
            <w:tcBorders>
              <w:left w:val="single" w:sz="12" w:space="0" w:color="auto"/>
            </w:tcBorders>
          </w:tcPr>
          <w:p w:rsidR="00B03D7F" w:rsidRPr="00E06FAC" w:rsidRDefault="00B03D7F" w:rsidP="00055B23">
            <w:pPr>
              <w:spacing w:line="360" w:lineRule="auto"/>
              <w:rPr>
                <w:sz w:val="28"/>
                <w:szCs w:val="28"/>
              </w:rPr>
            </w:pPr>
            <w:proofErr w:type="spellStart"/>
            <w:r w:rsidRPr="00E06FAC">
              <w:rPr>
                <w:sz w:val="28"/>
                <w:szCs w:val="28"/>
              </w:rPr>
              <w:t>Зн</w:t>
            </w:r>
            <w:proofErr w:type="spellEnd"/>
            <w:r w:rsidRPr="00E06FAC">
              <w:rPr>
                <w:sz w:val="28"/>
                <w:szCs w:val="28"/>
              </w:rPr>
              <w:t xml:space="preserve"> 3</w:t>
            </w:r>
          </w:p>
        </w:tc>
        <w:tc>
          <w:tcPr>
            <w:tcW w:w="4406" w:type="pct"/>
            <w:tcBorders>
              <w:right w:val="single" w:sz="12" w:space="0" w:color="auto"/>
            </w:tcBorders>
          </w:tcPr>
          <w:p w:rsidR="00B03D7F" w:rsidRPr="00E06FAC" w:rsidRDefault="00B03D7F" w:rsidP="00055B23">
            <w:pPr>
              <w:pStyle w:val="s16"/>
              <w:spacing w:before="0" w:beforeAutospacing="0" w:after="0" w:afterAutospacing="0" w:line="360" w:lineRule="auto"/>
              <w:rPr>
                <w:bCs/>
                <w:sz w:val="28"/>
                <w:szCs w:val="28"/>
              </w:rPr>
            </w:pPr>
            <w:r w:rsidRPr="00E06FAC">
              <w:rPr>
                <w:bCs/>
                <w:sz w:val="28"/>
                <w:szCs w:val="28"/>
              </w:rPr>
              <w:t>понятие, содержание и виды гражданско-правовых договоров;</w:t>
            </w:r>
          </w:p>
        </w:tc>
      </w:tr>
      <w:tr w:rsidR="00B03D7F" w:rsidRPr="00E06FAC" w:rsidTr="009F73F4">
        <w:tc>
          <w:tcPr>
            <w:tcW w:w="594" w:type="pct"/>
            <w:tcBorders>
              <w:left w:val="single" w:sz="12" w:space="0" w:color="auto"/>
            </w:tcBorders>
          </w:tcPr>
          <w:p w:rsidR="00B03D7F" w:rsidRPr="00E06FAC" w:rsidRDefault="00B03D7F" w:rsidP="00055B23">
            <w:pPr>
              <w:spacing w:line="360" w:lineRule="auto"/>
              <w:rPr>
                <w:sz w:val="28"/>
                <w:szCs w:val="28"/>
              </w:rPr>
            </w:pPr>
            <w:proofErr w:type="spellStart"/>
            <w:r w:rsidRPr="00E06FAC">
              <w:rPr>
                <w:sz w:val="28"/>
                <w:szCs w:val="28"/>
              </w:rPr>
              <w:t>Зн</w:t>
            </w:r>
            <w:proofErr w:type="spellEnd"/>
            <w:r w:rsidRPr="00E06FAC">
              <w:rPr>
                <w:sz w:val="28"/>
                <w:szCs w:val="28"/>
              </w:rPr>
              <w:t xml:space="preserve"> 4</w:t>
            </w:r>
          </w:p>
        </w:tc>
        <w:tc>
          <w:tcPr>
            <w:tcW w:w="4406" w:type="pct"/>
            <w:tcBorders>
              <w:right w:val="single" w:sz="12" w:space="0" w:color="auto"/>
            </w:tcBorders>
          </w:tcPr>
          <w:p w:rsidR="00B03D7F" w:rsidRPr="00E06FAC" w:rsidRDefault="00B03D7F" w:rsidP="00055B23">
            <w:pPr>
              <w:pStyle w:val="s16"/>
              <w:spacing w:before="0" w:beforeAutospacing="0" w:after="0" w:afterAutospacing="0" w:line="360" w:lineRule="auto"/>
              <w:rPr>
                <w:bCs/>
                <w:sz w:val="28"/>
                <w:szCs w:val="28"/>
              </w:rPr>
            </w:pPr>
            <w:r w:rsidRPr="00E06FAC">
              <w:rPr>
                <w:bCs/>
                <w:sz w:val="28"/>
                <w:szCs w:val="28"/>
              </w:rPr>
              <w:t xml:space="preserve">сущность и содержание институтов гражданского процессуального </w:t>
            </w:r>
            <w:r w:rsidRPr="00E06FAC">
              <w:rPr>
                <w:bCs/>
                <w:sz w:val="28"/>
                <w:szCs w:val="28"/>
              </w:rPr>
              <w:lastRenderedPageBreak/>
              <w:t>права;</w:t>
            </w:r>
          </w:p>
        </w:tc>
      </w:tr>
    </w:tbl>
    <w:p w:rsidR="00CC70D0" w:rsidRPr="00E06FAC" w:rsidRDefault="00CC70D0" w:rsidP="00055B23">
      <w:pPr>
        <w:spacing w:after="0" w:line="360" w:lineRule="auto"/>
        <w:jc w:val="both"/>
        <w:rPr>
          <w:sz w:val="16"/>
          <w:szCs w:val="16"/>
        </w:rPr>
      </w:pPr>
    </w:p>
    <w:p w:rsidR="00B03D7F" w:rsidRPr="00E06FAC" w:rsidRDefault="00B03D7F"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pacing w:val="-6"/>
          <w:sz w:val="28"/>
          <w:szCs w:val="28"/>
        </w:rPr>
      </w:pPr>
      <w:r w:rsidRPr="00E06FAC">
        <w:rPr>
          <w:spacing w:val="-6"/>
          <w:sz w:val="28"/>
          <w:szCs w:val="28"/>
        </w:rPr>
        <w:t xml:space="preserve">Содержание дисциплины должно быть ориентировано на подготовку студентов к освоению профессиональных модулей ППССЗ по специальности </w:t>
      </w:r>
      <w:r w:rsidRPr="00E06FAC">
        <w:rPr>
          <w:sz w:val="28"/>
          <w:szCs w:val="28"/>
        </w:rPr>
        <w:t>40.02.02 Правоохранительная деятельность</w:t>
      </w:r>
      <w:r w:rsidRPr="00E06FAC">
        <w:rPr>
          <w:spacing w:val="-6"/>
          <w:sz w:val="28"/>
          <w:szCs w:val="28"/>
        </w:rPr>
        <w:t xml:space="preserve"> и подготовке к формированию </w:t>
      </w:r>
      <w:r w:rsidRPr="00E06FAC">
        <w:rPr>
          <w:b/>
          <w:spacing w:val="-6"/>
          <w:sz w:val="28"/>
          <w:szCs w:val="28"/>
        </w:rPr>
        <w:t>профессиональных компетенций</w:t>
      </w:r>
      <w:r w:rsidRPr="00E06FAC">
        <w:rPr>
          <w:spacing w:val="-6"/>
          <w:sz w:val="28"/>
          <w:szCs w:val="28"/>
        </w:rPr>
        <w:t xml:space="preserve"> (ПК):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684"/>
      </w:tblGrid>
      <w:tr w:rsidR="00B03D7F" w:rsidRPr="00E06FAC" w:rsidTr="009F73F4">
        <w:trPr>
          <w:trHeight w:val="122"/>
          <w:tblHeader/>
        </w:trPr>
        <w:tc>
          <w:tcPr>
            <w:tcW w:w="594" w:type="pct"/>
            <w:tcBorders>
              <w:top w:val="single" w:sz="12" w:space="0" w:color="auto"/>
              <w:left w:val="single" w:sz="12" w:space="0" w:color="auto"/>
              <w:bottom w:val="single" w:sz="12" w:space="0" w:color="auto"/>
              <w:right w:val="single" w:sz="4" w:space="0" w:color="auto"/>
            </w:tcBorders>
            <w:shd w:val="clear" w:color="auto" w:fill="auto"/>
            <w:vAlign w:val="center"/>
          </w:tcPr>
          <w:p w:rsidR="00B03D7F" w:rsidRPr="00E06FAC" w:rsidRDefault="00B03D7F" w:rsidP="00055B23">
            <w:pPr>
              <w:widowControl w:val="0"/>
              <w:suppressAutoHyphens/>
              <w:spacing w:line="360" w:lineRule="auto"/>
              <w:jc w:val="center"/>
              <w:rPr>
                <w:b/>
                <w:sz w:val="28"/>
                <w:szCs w:val="28"/>
              </w:rPr>
            </w:pPr>
            <w:r w:rsidRPr="00E06FAC">
              <w:rPr>
                <w:b/>
                <w:sz w:val="28"/>
                <w:szCs w:val="28"/>
              </w:rPr>
              <w:t>Код</w:t>
            </w:r>
          </w:p>
        </w:tc>
        <w:tc>
          <w:tcPr>
            <w:tcW w:w="4406" w:type="pct"/>
            <w:tcBorders>
              <w:top w:val="single" w:sz="12" w:space="0" w:color="auto"/>
              <w:left w:val="single" w:sz="4" w:space="0" w:color="auto"/>
              <w:bottom w:val="single" w:sz="12" w:space="0" w:color="auto"/>
              <w:right w:val="single" w:sz="12" w:space="0" w:color="auto"/>
            </w:tcBorders>
            <w:shd w:val="clear" w:color="auto" w:fill="auto"/>
            <w:vAlign w:val="center"/>
          </w:tcPr>
          <w:p w:rsidR="00B03D7F" w:rsidRPr="00E06FAC" w:rsidRDefault="00B03D7F" w:rsidP="00055B23">
            <w:pPr>
              <w:widowControl w:val="0"/>
              <w:suppressAutoHyphens/>
              <w:spacing w:line="360" w:lineRule="auto"/>
              <w:jc w:val="center"/>
              <w:rPr>
                <w:b/>
                <w:sz w:val="28"/>
                <w:szCs w:val="28"/>
              </w:rPr>
            </w:pPr>
            <w:r w:rsidRPr="00E06FAC">
              <w:rPr>
                <w:b/>
                <w:sz w:val="28"/>
                <w:szCs w:val="28"/>
              </w:rPr>
              <w:t>Наименование результата обучения</w:t>
            </w:r>
          </w:p>
        </w:tc>
      </w:tr>
      <w:tr w:rsidR="00B03D7F" w:rsidRPr="00E06FAC" w:rsidTr="009F73F4">
        <w:tc>
          <w:tcPr>
            <w:tcW w:w="594" w:type="pct"/>
            <w:tcBorders>
              <w:top w:val="single" w:sz="12" w:space="0" w:color="auto"/>
              <w:left w:val="single" w:sz="12" w:space="0" w:color="auto"/>
              <w:bottom w:val="single" w:sz="4" w:space="0" w:color="auto"/>
              <w:right w:val="single" w:sz="4" w:space="0" w:color="auto"/>
            </w:tcBorders>
            <w:shd w:val="clear" w:color="auto" w:fill="auto"/>
          </w:tcPr>
          <w:p w:rsidR="00B03D7F" w:rsidRPr="00E06FAC" w:rsidRDefault="00B03D7F" w:rsidP="00055B23">
            <w:pPr>
              <w:pStyle w:val="ad"/>
              <w:widowControl w:val="0"/>
              <w:spacing w:line="360" w:lineRule="auto"/>
              <w:rPr>
                <w:rFonts w:cs="Times New Roman"/>
                <w:sz w:val="28"/>
                <w:szCs w:val="28"/>
              </w:rPr>
            </w:pPr>
            <w:r w:rsidRPr="00E06FAC">
              <w:rPr>
                <w:rFonts w:cs="Times New Roman"/>
                <w:sz w:val="28"/>
                <w:szCs w:val="28"/>
              </w:rPr>
              <w:t xml:space="preserve">ПК 1.1.  </w:t>
            </w:r>
          </w:p>
          <w:p w:rsidR="00B03D7F" w:rsidRPr="00E06FAC" w:rsidRDefault="00B03D7F" w:rsidP="00055B23">
            <w:pPr>
              <w:widowControl w:val="0"/>
              <w:suppressAutoHyphens/>
              <w:spacing w:line="360" w:lineRule="auto"/>
              <w:jc w:val="both"/>
              <w:rPr>
                <w:sz w:val="28"/>
                <w:szCs w:val="28"/>
              </w:rPr>
            </w:pPr>
          </w:p>
        </w:tc>
        <w:tc>
          <w:tcPr>
            <w:tcW w:w="4406" w:type="pct"/>
            <w:tcBorders>
              <w:top w:val="single" w:sz="12" w:space="0" w:color="auto"/>
              <w:left w:val="single" w:sz="4" w:space="0" w:color="auto"/>
              <w:bottom w:val="single" w:sz="4" w:space="0" w:color="auto"/>
              <w:right w:val="single" w:sz="12" w:space="0" w:color="auto"/>
            </w:tcBorders>
            <w:shd w:val="clear" w:color="auto" w:fill="auto"/>
          </w:tcPr>
          <w:p w:rsidR="00B03D7F" w:rsidRPr="00E06FAC" w:rsidRDefault="00B03D7F" w:rsidP="00055B23">
            <w:pPr>
              <w:pStyle w:val="ad"/>
              <w:widowControl w:val="0"/>
              <w:spacing w:line="360" w:lineRule="auto"/>
              <w:rPr>
                <w:rFonts w:cs="Times New Roman"/>
                <w:sz w:val="28"/>
                <w:szCs w:val="28"/>
              </w:rPr>
            </w:pPr>
            <w:r w:rsidRPr="00E06FAC">
              <w:rPr>
                <w:rFonts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B03D7F" w:rsidRPr="00E06FAC" w:rsidTr="009F73F4">
        <w:tc>
          <w:tcPr>
            <w:tcW w:w="594" w:type="pct"/>
            <w:tcBorders>
              <w:top w:val="single" w:sz="4" w:space="0" w:color="auto"/>
              <w:left w:val="single" w:sz="12" w:space="0" w:color="auto"/>
              <w:bottom w:val="single" w:sz="4" w:space="0" w:color="auto"/>
              <w:right w:val="single" w:sz="4" w:space="0" w:color="auto"/>
            </w:tcBorders>
            <w:shd w:val="clear" w:color="auto" w:fill="auto"/>
          </w:tcPr>
          <w:p w:rsidR="00B03D7F" w:rsidRPr="00E06FAC" w:rsidRDefault="00B03D7F" w:rsidP="00055B23">
            <w:pPr>
              <w:pStyle w:val="ad"/>
              <w:widowControl w:val="0"/>
              <w:spacing w:line="360" w:lineRule="auto"/>
              <w:rPr>
                <w:rFonts w:cs="Times New Roman"/>
                <w:sz w:val="28"/>
                <w:szCs w:val="28"/>
              </w:rPr>
            </w:pPr>
            <w:r w:rsidRPr="00E06FAC">
              <w:rPr>
                <w:rFonts w:cs="Times New Roman"/>
                <w:sz w:val="28"/>
                <w:szCs w:val="28"/>
              </w:rPr>
              <w:t xml:space="preserve">ПК 1.2.  </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B03D7F" w:rsidRPr="00E06FAC" w:rsidRDefault="00B03D7F" w:rsidP="00055B23">
            <w:pPr>
              <w:widowControl w:val="0"/>
              <w:suppressAutoHyphens/>
              <w:spacing w:line="360" w:lineRule="auto"/>
              <w:jc w:val="both"/>
              <w:rPr>
                <w:sz w:val="28"/>
                <w:szCs w:val="28"/>
              </w:rPr>
            </w:pPr>
            <w:r w:rsidRPr="00E06FAC">
              <w:rPr>
                <w:sz w:val="28"/>
                <w:szCs w:val="28"/>
              </w:rPr>
              <w:t>Обеспечивать соблюдение законодательства субъектами права.</w:t>
            </w:r>
          </w:p>
        </w:tc>
      </w:tr>
      <w:tr w:rsidR="00B03D7F" w:rsidRPr="00E06FAC" w:rsidTr="009F73F4">
        <w:tc>
          <w:tcPr>
            <w:tcW w:w="594" w:type="pct"/>
            <w:tcBorders>
              <w:top w:val="single" w:sz="4" w:space="0" w:color="auto"/>
              <w:left w:val="single" w:sz="12" w:space="0" w:color="auto"/>
              <w:bottom w:val="single" w:sz="4" w:space="0" w:color="auto"/>
              <w:right w:val="single" w:sz="4" w:space="0" w:color="auto"/>
            </w:tcBorders>
            <w:shd w:val="clear" w:color="auto" w:fill="auto"/>
          </w:tcPr>
          <w:p w:rsidR="00B03D7F" w:rsidRPr="00E06FAC" w:rsidRDefault="00B03D7F" w:rsidP="00055B23">
            <w:pPr>
              <w:pStyle w:val="ad"/>
              <w:widowControl w:val="0"/>
              <w:spacing w:line="360" w:lineRule="auto"/>
              <w:rPr>
                <w:rFonts w:cs="Times New Roman"/>
                <w:sz w:val="28"/>
                <w:szCs w:val="28"/>
              </w:rPr>
            </w:pPr>
            <w:r w:rsidRPr="00E06FAC">
              <w:rPr>
                <w:rFonts w:cs="Times New Roman"/>
                <w:sz w:val="28"/>
                <w:szCs w:val="28"/>
              </w:rPr>
              <w:t>ПК 1.3. </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B03D7F" w:rsidRPr="00E06FAC" w:rsidRDefault="00B03D7F" w:rsidP="00055B23">
            <w:pPr>
              <w:widowControl w:val="0"/>
              <w:suppressAutoHyphens/>
              <w:spacing w:line="360" w:lineRule="auto"/>
              <w:jc w:val="both"/>
              <w:rPr>
                <w:sz w:val="28"/>
                <w:szCs w:val="28"/>
              </w:rPr>
            </w:pPr>
            <w:r w:rsidRPr="00E06FAC">
              <w:rPr>
                <w:sz w:val="28"/>
                <w:szCs w:val="28"/>
              </w:rPr>
              <w:t>Осуществлять реализацию норм материального и процессуального права.</w:t>
            </w:r>
          </w:p>
        </w:tc>
      </w:tr>
    </w:tbl>
    <w:p w:rsidR="00CC70D0" w:rsidRPr="00E06FAC" w:rsidRDefault="00CC70D0" w:rsidP="00055B23">
      <w:pPr>
        <w:spacing w:after="0" w:line="360" w:lineRule="auto"/>
        <w:jc w:val="both"/>
        <w:rPr>
          <w:b/>
          <w:bCs/>
          <w:sz w:val="28"/>
          <w:szCs w:val="28"/>
        </w:rPr>
      </w:pPr>
      <w:r w:rsidRPr="00E06FAC">
        <w:rPr>
          <w:b/>
          <w:bCs/>
          <w:sz w:val="28"/>
          <w:szCs w:val="28"/>
        </w:rPr>
        <w:t>Общи</w:t>
      </w:r>
      <w:r w:rsidR="00B90F58" w:rsidRPr="00E06FAC">
        <w:rPr>
          <w:b/>
          <w:bCs/>
          <w:sz w:val="28"/>
          <w:szCs w:val="28"/>
        </w:rPr>
        <w:t>х</w:t>
      </w:r>
      <w:r w:rsidRPr="00E06FAC">
        <w:rPr>
          <w:b/>
          <w:bCs/>
          <w:sz w:val="28"/>
          <w:szCs w:val="28"/>
        </w:rPr>
        <w:t xml:space="preserve"> компетенци</w:t>
      </w:r>
      <w:r w:rsidR="00B90F58" w:rsidRPr="00E06FAC">
        <w:rPr>
          <w:b/>
          <w:bCs/>
          <w:sz w:val="28"/>
          <w:szCs w:val="28"/>
        </w:rPr>
        <w:t>й</w:t>
      </w:r>
      <w:r w:rsidRPr="00E06FAC">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54"/>
      </w:tblGrid>
      <w:tr w:rsidR="00CC70D0" w:rsidRPr="00E06FAC" w:rsidTr="000932CF">
        <w:tc>
          <w:tcPr>
            <w:tcW w:w="1101" w:type="dxa"/>
            <w:tcBorders>
              <w:top w:val="single" w:sz="12" w:space="0" w:color="auto"/>
              <w:left w:val="single" w:sz="12" w:space="0" w:color="auto"/>
              <w:bottom w:val="single" w:sz="12" w:space="0" w:color="auto"/>
            </w:tcBorders>
            <w:vAlign w:val="center"/>
          </w:tcPr>
          <w:p w:rsidR="00CC70D0" w:rsidRPr="00E06FAC" w:rsidRDefault="00CC70D0" w:rsidP="00055B23">
            <w:pPr>
              <w:widowControl w:val="0"/>
              <w:suppressAutoHyphens/>
              <w:spacing w:after="0" w:line="360" w:lineRule="auto"/>
              <w:jc w:val="center"/>
              <w:rPr>
                <w:b/>
                <w:bCs/>
                <w:sz w:val="24"/>
                <w:szCs w:val="24"/>
              </w:rPr>
            </w:pPr>
            <w:r w:rsidRPr="00E06FAC">
              <w:rPr>
                <w:b/>
                <w:bCs/>
                <w:sz w:val="24"/>
                <w:szCs w:val="24"/>
              </w:rPr>
              <w:t>Код</w:t>
            </w:r>
          </w:p>
        </w:tc>
        <w:tc>
          <w:tcPr>
            <w:tcW w:w="8754" w:type="dxa"/>
            <w:tcBorders>
              <w:top w:val="single" w:sz="12" w:space="0" w:color="auto"/>
              <w:bottom w:val="single" w:sz="12" w:space="0" w:color="auto"/>
              <w:right w:val="single" w:sz="12" w:space="0" w:color="auto"/>
            </w:tcBorders>
            <w:vAlign w:val="center"/>
          </w:tcPr>
          <w:p w:rsidR="00CC70D0" w:rsidRPr="00E06FAC" w:rsidRDefault="00CC70D0" w:rsidP="00055B23">
            <w:pPr>
              <w:widowControl w:val="0"/>
              <w:suppressAutoHyphens/>
              <w:spacing w:after="0" w:line="360" w:lineRule="auto"/>
              <w:jc w:val="center"/>
              <w:rPr>
                <w:b/>
                <w:bCs/>
                <w:sz w:val="24"/>
                <w:szCs w:val="24"/>
              </w:rPr>
            </w:pPr>
            <w:r w:rsidRPr="00E06FAC">
              <w:rPr>
                <w:b/>
                <w:bCs/>
                <w:sz w:val="24"/>
                <w:szCs w:val="24"/>
              </w:rPr>
              <w:t>Наименование результата обучения</w:t>
            </w:r>
          </w:p>
        </w:tc>
      </w:tr>
      <w:tr w:rsidR="001D190D" w:rsidRPr="00E06FAC" w:rsidTr="009F73F4">
        <w:tc>
          <w:tcPr>
            <w:tcW w:w="1101" w:type="dxa"/>
          </w:tcPr>
          <w:p w:rsidR="001D190D" w:rsidRPr="00E06FAC" w:rsidRDefault="001D190D" w:rsidP="00055B23">
            <w:pPr>
              <w:widowControl w:val="0"/>
              <w:suppressAutoHyphens/>
              <w:spacing w:line="360" w:lineRule="auto"/>
              <w:rPr>
                <w:sz w:val="28"/>
                <w:szCs w:val="28"/>
              </w:rPr>
            </w:pPr>
            <w:r w:rsidRPr="00E06FAC">
              <w:rPr>
                <w:sz w:val="28"/>
                <w:szCs w:val="28"/>
              </w:rPr>
              <w:t>ОК 10</w:t>
            </w:r>
          </w:p>
        </w:tc>
        <w:tc>
          <w:tcPr>
            <w:tcW w:w="8754" w:type="dxa"/>
          </w:tcPr>
          <w:p w:rsidR="001D190D" w:rsidRPr="00E06FAC" w:rsidRDefault="001D190D" w:rsidP="00055B23">
            <w:pPr>
              <w:pStyle w:val="ad"/>
              <w:widowControl w:val="0"/>
              <w:spacing w:line="360" w:lineRule="auto"/>
              <w:rPr>
                <w:rFonts w:cs="Times New Roman"/>
                <w:spacing w:val="-6"/>
                <w:sz w:val="28"/>
                <w:szCs w:val="28"/>
              </w:rPr>
            </w:pPr>
            <w:r w:rsidRPr="00E06FAC">
              <w:rPr>
                <w:rFonts w:cs="Times New Roman"/>
                <w:spacing w:val="-6"/>
                <w:sz w:val="28"/>
                <w:szCs w:val="28"/>
              </w:rPr>
              <w:t>Адаптироваться к меняющимся условиям профессиональной деятельности;</w:t>
            </w:r>
          </w:p>
        </w:tc>
      </w:tr>
      <w:tr w:rsidR="001D190D" w:rsidRPr="00E06FAC" w:rsidTr="009F73F4">
        <w:tc>
          <w:tcPr>
            <w:tcW w:w="1101" w:type="dxa"/>
          </w:tcPr>
          <w:p w:rsidR="001D190D" w:rsidRPr="00E06FAC" w:rsidRDefault="001D190D" w:rsidP="00055B23">
            <w:pPr>
              <w:widowControl w:val="0"/>
              <w:suppressAutoHyphens/>
              <w:spacing w:line="360" w:lineRule="auto"/>
              <w:rPr>
                <w:sz w:val="28"/>
                <w:szCs w:val="28"/>
              </w:rPr>
            </w:pPr>
            <w:r w:rsidRPr="00E06FAC">
              <w:rPr>
                <w:sz w:val="28"/>
                <w:szCs w:val="28"/>
              </w:rPr>
              <w:t>ОК 11</w:t>
            </w:r>
          </w:p>
        </w:tc>
        <w:tc>
          <w:tcPr>
            <w:tcW w:w="8754" w:type="dxa"/>
          </w:tcPr>
          <w:p w:rsidR="001D190D" w:rsidRPr="00E06FAC" w:rsidRDefault="001D190D" w:rsidP="00055B23">
            <w:pPr>
              <w:pStyle w:val="ad"/>
              <w:widowControl w:val="0"/>
              <w:spacing w:line="360" w:lineRule="auto"/>
              <w:rPr>
                <w:rFonts w:cs="Times New Roman"/>
                <w:spacing w:val="-6"/>
                <w:sz w:val="28"/>
                <w:szCs w:val="28"/>
              </w:rPr>
            </w:pPr>
            <w:r w:rsidRPr="00E06FAC">
              <w:rPr>
                <w:rFonts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D190D" w:rsidRPr="00E06FAC" w:rsidTr="009F73F4">
        <w:tc>
          <w:tcPr>
            <w:tcW w:w="1101" w:type="dxa"/>
          </w:tcPr>
          <w:p w:rsidR="001D190D" w:rsidRPr="00E06FAC" w:rsidRDefault="001D190D" w:rsidP="00055B23">
            <w:pPr>
              <w:widowControl w:val="0"/>
              <w:suppressAutoHyphens/>
              <w:spacing w:line="360" w:lineRule="auto"/>
              <w:rPr>
                <w:sz w:val="28"/>
                <w:szCs w:val="28"/>
              </w:rPr>
            </w:pPr>
            <w:r w:rsidRPr="00E06FAC">
              <w:rPr>
                <w:sz w:val="28"/>
                <w:szCs w:val="28"/>
              </w:rPr>
              <w:t>ОК 12</w:t>
            </w:r>
          </w:p>
        </w:tc>
        <w:tc>
          <w:tcPr>
            <w:tcW w:w="8754" w:type="dxa"/>
          </w:tcPr>
          <w:p w:rsidR="001D190D" w:rsidRPr="00E06FAC" w:rsidRDefault="001D190D" w:rsidP="00055B23">
            <w:pPr>
              <w:widowControl w:val="0"/>
              <w:suppressAutoHyphens/>
              <w:spacing w:line="360" w:lineRule="auto"/>
              <w:rPr>
                <w:sz w:val="28"/>
                <w:szCs w:val="28"/>
              </w:rPr>
            </w:pPr>
            <w:r w:rsidRPr="00E06FAC">
              <w:rPr>
                <w:spacing w:val="-6"/>
                <w:sz w:val="28"/>
                <w:szCs w:val="28"/>
              </w:rPr>
              <w:t>Выполнять профессиональные задачи в соответствии с нормами морали, профессиональной этики и служебного этикета;</w:t>
            </w:r>
          </w:p>
        </w:tc>
      </w:tr>
      <w:tr w:rsidR="001D190D" w:rsidRPr="00E06FAC" w:rsidTr="009F73F4">
        <w:tc>
          <w:tcPr>
            <w:tcW w:w="1101" w:type="dxa"/>
          </w:tcPr>
          <w:p w:rsidR="001D190D" w:rsidRPr="00E06FAC" w:rsidRDefault="001D190D" w:rsidP="00055B23">
            <w:pPr>
              <w:widowControl w:val="0"/>
              <w:suppressAutoHyphens/>
              <w:spacing w:line="360" w:lineRule="auto"/>
              <w:rPr>
                <w:sz w:val="28"/>
                <w:szCs w:val="28"/>
              </w:rPr>
            </w:pPr>
            <w:r w:rsidRPr="00E06FAC">
              <w:rPr>
                <w:sz w:val="28"/>
                <w:szCs w:val="28"/>
              </w:rPr>
              <w:t>ОК 13</w:t>
            </w:r>
          </w:p>
        </w:tc>
        <w:tc>
          <w:tcPr>
            <w:tcW w:w="8754" w:type="dxa"/>
          </w:tcPr>
          <w:p w:rsidR="001D190D" w:rsidRPr="00E06FAC" w:rsidRDefault="001D190D" w:rsidP="00055B23">
            <w:pPr>
              <w:spacing w:line="360" w:lineRule="auto"/>
              <w:rPr>
                <w:spacing w:val="-6"/>
                <w:sz w:val="28"/>
                <w:szCs w:val="28"/>
              </w:rPr>
            </w:pPr>
            <w:r w:rsidRPr="00E06FAC">
              <w:rPr>
                <w:spacing w:val="-6"/>
                <w:sz w:val="28"/>
                <w:szCs w:val="28"/>
              </w:rPr>
              <w:t>Проявлять нетерпимость к коррупционному поведению, уважительно относиться к праву и закону.</w:t>
            </w:r>
          </w:p>
        </w:tc>
      </w:tr>
    </w:tbl>
    <w:p w:rsidR="00CC70D0" w:rsidRPr="00E06FAC" w:rsidRDefault="00CC70D0" w:rsidP="00055B23">
      <w:pPr>
        <w:spacing w:after="0" w:line="360" w:lineRule="auto"/>
        <w:ind w:firstLine="708"/>
        <w:jc w:val="center"/>
        <w:rPr>
          <w:sz w:val="28"/>
          <w:szCs w:val="28"/>
        </w:rPr>
      </w:pPr>
    </w:p>
    <w:p w:rsidR="00CC70D0" w:rsidRPr="00E06FAC" w:rsidRDefault="00CC70D0" w:rsidP="00055B23">
      <w:pPr>
        <w:spacing w:after="0" w:line="360" w:lineRule="auto"/>
        <w:ind w:firstLine="709"/>
        <w:jc w:val="both"/>
        <w:rPr>
          <w:sz w:val="28"/>
          <w:szCs w:val="28"/>
        </w:rPr>
      </w:pPr>
      <w:proofErr w:type="spellStart"/>
      <w:r w:rsidRPr="00E06FAC">
        <w:rPr>
          <w:sz w:val="28"/>
          <w:szCs w:val="28"/>
        </w:rPr>
        <w:t>Впроцессе</w:t>
      </w:r>
      <w:proofErr w:type="spellEnd"/>
      <w:r w:rsidRPr="00E06FAC">
        <w:rPr>
          <w:sz w:val="28"/>
          <w:szCs w:val="28"/>
        </w:rPr>
        <w:t xml:space="preserve"> обучения дисциплине Вам необходимо будет все выполненные работы собирать в отдельную </w:t>
      </w:r>
      <w:r w:rsidR="00B03D7F" w:rsidRPr="00E06FAC">
        <w:rPr>
          <w:sz w:val="28"/>
          <w:szCs w:val="28"/>
        </w:rPr>
        <w:t>тетрадь для самостоятельных работ</w:t>
      </w:r>
      <w:r w:rsidRPr="00E06FAC">
        <w:rPr>
          <w:sz w:val="28"/>
          <w:szCs w:val="28"/>
        </w:rPr>
        <w:t xml:space="preserve">. Данная </w:t>
      </w:r>
      <w:r w:rsidR="00B03D7F" w:rsidRPr="00E06FAC">
        <w:rPr>
          <w:sz w:val="28"/>
          <w:szCs w:val="28"/>
        </w:rPr>
        <w:t>тет</w:t>
      </w:r>
      <w:r w:rsidR="00B03D7F" w:rsidRPr="00E06FAC">
        <w:rPr>
          <w:sz w:val="28"/>
          <w:szCs w:val="28"/>
        </w:rPr>
        <w:lastRenderedPageBreak/>
        <w:t>радь</w:t>
      </w:r>
      <w:r w:rsidRPr="00E06FAC">
        <w:rPr>
          <w:sz w:val="28"/>
          <w:szCs w:val="28"/>
        </w:rPr>
        <w:t xml:space="preserve"> – это Ваш </w:t>
      </w:r>
      <w:r w:rsidR="00B03D7F" w:rsidRPr="00E06FAC">
        <w:rPr>
          <w:sz w:val="28"/>
          <w:szCs w:val="28"/>
        </w:rPr>
        <w:t>отчет по</w:t>
      </w:r>
      <w:r w:rsidRPr="00E06FAC">
        <w:rPr>
          <w:sz w:val="28"/>
          <w:szCs w:val="28"/>
        </w:rPr>
        <w:t xml:space="preserve"> самостоятельной работ</w:t>
      </w:r>
      <w:r w:rsidR="00B03D7F" w:rsidRPr="00E06FAC">
        <w:rPr>
          <w:sz w:val="28"/>
          <w:szCs w:val="28"/>
        </w:rPr>
        <w:t>е</w:t>
      </w:r>
      <w:r w:rsidRPr="00E06FAC">
        <w:rPr>
          <w:sz w:val="28"/>
          <w:szCs w:val="28"/>
        </w:rPr>
        <w:t xml:space="preserve">. На основании </w:t>
      </w:r>
      <w:r w:rsidR="00B03D7F" w:rsidRPr="00E06FAC">
        <w:rPr>
          <w:sz w:val="28"/>
          <w:szCs w:val="28"/>
        </w:rPr>
        <w:t>тетради</w:t>
      </w:r>
      <w:r w:rsidRPr="00E06FAC">
        <w:rPr>
          <w:sz w:val="28"/>
          <w:szCs w:val="28"/>
        </w:rPr>
        <w:t xml:space="preserve"> преподавателем будет приниматься решение о выставлении итоговой оценки по дисциплине </w:t>
      </w:r>
      <w:r w:rsidR="00685EC7" w:rsidRPr="00E06FAC">
        <w:rPr>
          <w:sz w:val="28"/>
          <w:szCs w:val="28"/>
        </w:rPr>
        <w:t>«Гражданское право и гражданский процесс»</w:t>
      </w:r>
      <w:r w:rsidRPr="00E06FAC">
        <w:rPr>
          <w:sz w:val="28"/>
          <w:szCs w:val="28"/>
        </w:rPr>
        <w:t xml:space="preserve">. </w:t>
      </w:r>
    </w:p>
    <w:p w:rsidR="00CC70D0" w:rsidRPr="00E06FAC" w:rsidRDefault="00CC70D0" w:rsidP="00055B23">
      <w:pPr>
        <w:spacing w:after="0" w:line="360" w:lineRule="auto"/>
        <w:ind w:firstLine="709"/>
        <w:jc w:val="both"/>
        <w:rPr>
          <w:sz w:val="28"/>
          <w:szCs w:val="28"/>
        </w:rPr>
      </w:pPr>
      <w:r w:rsidRPr="00E06FAC">
        <w:rPr>
          <w:sz w:val="28"/>
          <w:szCs w:val="28"/>
        </w:rPr>
        <w:t>Обратите внимание, что все работы подлежат проверке и оцениванию. Оценки за самостоятельную внеаудиторную (домашнюю) работу выставляются в журнал теоретического обучения и являются основанием для выставления оценок за ТРК.</w:t>
      </w:r>
    </w:p>
    <w:p w:rsidR="00CC70D0" w:rsidRPr="00E06FAC" w:rsidRDefault="00CC70D0" w:rsidP="00055B23">
      <w:pPr>
        <w:spacing w:after="0" w:line="360" w:lineRule="auto"/>
        <w:ind w:firstLine="709"/>
        <w:jc w:val="both"/>
        <w:rPr>
          <w:sz w:val="28"/>
          <w:szCs w:val="28"/>
        </w:rPr>
      </w:pPr>
      <w:r w:rsidRPr="00E06FAC">
        <w:rPr>
          <w:sz w:val="28"/>
          <w:szCs w:val="28"/>
        </w:rPr>
        <w:t xml:space="preserve">Пособие подготовлено таким образом, что </w:t>
      </w:r>
      <w:proofErr w:type="gramStart"/>
      <w:r w:rsidRPr="00E06FAC">
        <w:rPr>
          <w:sz w:val="28"/>
          <w:szCs w:val="28"/>
        </w:rPr>
        <w:t>для  каждого</w:t>
      </w:r>
      <w:proofErr w:type="gramEnd"/>
      <w:r w:rsidRPr="00E06FAC">
        <w:rPr>
          <w:sz w:val="28"/>
          <w:szCs w:val="28"/>
        </w:rPr>
        <w:t xml:space="preserve"> задания Вам даются рекомендации по его выполнению и требования по оформлению отчета о работе, устанавливается норма времени на выполнение того или иного задания.</w:t>
      </w:r>
    </w:p>
    <w:p w:rsidR="00CC70D0" w:rsidRPr="00E06FAC" w:rsidRDefault="00CC70D0" w:rsidP="00055B23">
      <w:pPr>
        <w:spacing w:after="0" w:line="360" w:lineRule="auto"/>
        <w:ind w:firstLine="709"/>
        <w:jc w:val="right"/>
        <w:rPr>
          <w:i/>
          <w:iCs/>
          <w:sz w:val="28"/>
          <w:szCs w:val="28"/>
        </w:rPr>
      </w:pPr>
      <w:r w:rsidRPr="00E06FAC">
        <w:rPr>
          <w:i/>
          <w:iCs/>
          <w:sz w:val="28"/>
          <w:szCs w:val="28"/>
        </w:rPr>
        <w:t>Таблица 2</w:t>
      </w:r>
    </w:p>
    <w:p w:rsidR="00CC70D0" w:rsidRPr="00E06FAC" w:rsidRDefault="00CC70D0" w:rsidP="00055B23">
      <w:pPr>
        <w:spacing w:after="0" w:line="360" w:lineRule="auto"/>
        <w:jc w:val="center"/>
        <w:rPr>
          <w:b/>
          <w:bCs/>
          <w:sz w:val="28"/>
          <w:szCs w:val="28"/>
        </w:rPr>
      </w:pPr>
      <w:r w:rsidRPr="00E06FAC">
        <w:rPr>
          <w:b/>
          <w:bCs/>
          <w:sz w:val="28"/>
          <w:szCs w:val="28"/>
        </w:rPr>
        <w:t xml:space="preserve">СОДЕРЖАНИЕ </w:t>
      </w:r>
      <w:r w:rsidR="007B7CA2" w:rsidRPr="00E06FAC">
        <w:rPr>
          <w:b/>
          <w:bCs/>
          <w:sz w:val="28"/>
          <w:szCs w:val="28"/>
        </w:rPr>
        <w:br/>
      </w:r>
      <w:r w:rsidRPr="00E06FAC">
        <w:rPr>
          <w:b/>
          <w:bCs/>
          <w:sz w:val="28"/>
          <w:szCs w:val="28"/>
        </w:rPr>
        <w:t>САМОСТОЯТЕЛЬНОЙ ВНЕАУДИТОРНОЙ РАБОТЫ СТУДЕНТОВ</w:t>
      </w:r>
    </w:p>
    <w:p w:rsidR="00CC70D0" w:rsidRPr="00E06FAC" w:rsidRDefault="00CC70D0" w:rsidP="00055B23">
      <w:pPr>
        <w:spacing w:after="0" w:line="360" w:lineRule="auto"/>
        <w:jc w:val="center"/>
        <w:rPr>
          <w:b/>
          <w:bCs/>
          <w:sz w:val="28"/>
          <w:szCs w:val="28"/>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3119"/>
        <w:gridCol w:w="1701"/>
        <w:gridCol w:w="1832"/>
      </w:tblGrid>
      <w:tr w:rsidR="00055B23" w:rsidRPr="00E06FAC" w:rsidTr="00055B23">
        <w:trPr>
          <w:tblHeader/>
        </w:trPr>
        <w:tc>
          <w:tcPr>
            <w:tcW w:w="3191" w:type="dxa"/>
            <w:vAlign w:val="center"/>
          </w:tcPr>
          <w:p w:rsidR="00CC70D0" w:rsidRPr="00E06FAC" w:rsidRDefault="00CC70D0" w:rsidP="00055B23">
            <w:pPr>
              <w:spacing w:after="0" w:line="360" w:lineRule="auto"/>
              <w:jc w:val="center"/>
              <w:rPr>
                <w:b/>
                <w:bCs/>
                <w:sz w:val="28"/>
                <w:szCs w:val="28"/>
              </w:rPr>
            </w:pPr>
            <w:r w:rsidRPr="00E06FAC">
              <w:rPr>
                <w:b/>
                <w:bCs/>
                <w:sz w:val="28"/>
                <w:szCs w:val="28"/>
              </w:rPr>
              <w:t>Наименование</w:t>
            </w:r>
          </w:p>
          <w:p w:rsidR="00CC70D0" w:rsidRPr="00E06FAC" w:rsidRDefault="00CC70D0" w:rsidP="00055B23">
            <w:pPr>
              <w:spacing w:after="0" w:line="360" w:lineRule="auto"/>
              <w:jc w:val="center"/>
              <w:rPr>
                <w:b/>
                <w:bCs/>
                <w:sz w:val="28"/>
                <w:szCs w:val="28"/>
              </w:rPr>
            </w:pPr>
            <w:r w:rsidRPr="00E06FAC">
              <w:rPr>
                <w:b/>
                <w:bCs/>
                <w:sz w:val="28"/>
                <w:szCs w:val="28"/>
              </w:rPr>
              <w:t xml:space="preserve"> разделов/тем</w:t>
            </w:r>
          </w:p>
        </w:tc>
        <w:tc>
          <w:tcPr>
            <w:tcW w:w="3119" w:type="dxa"/>
            <w:vAlign w:val="center"/>
          </w:tcPr>
          <w:p w:rsidR="00CC70D0" w:rsidRPr="00E06FAC" w:rsidRDefault="00CC70D0" w:rsidP="00055B23">
            <w:pPr>
              <w:spacing w:after="0" w:line="360" w:lineRule="auto"/>
              <w:jc w:val="center"/>
              <w:rPr>
                <w:b/>
                <w:bCs/>
                <w:sz w:val="28"/>
                <w:szCs w:val="28"/>
              </w:rPr>
            </w:pPr>
            <w:r w:rsidRPr="00E06FAC">
              <w:rPr>
                <w:b/>
                <w:bCs/>
                <w:sz w:val="28"/>
                <w:szCs w:val="28"/>
              </w:rPr>
              <w:t>Тематика</w:t>
            </w:r>
          </w:p>
          <w:p w:rsidR="00CC70D0" w:rsidRPr="00E06FAC" w:rsidRDefault="00CC70D0" w:rsidP="00055B23">
            <w:pPr>
              <w:spacing w:after="0" w:line="360" w:lineRule="auto"/>
              <w:jc w:val="center"/>
              <w:rPr>
                <w:b/>
                <w:bCs/>
                <w:sz w:val="28"/>
                <w:szCs w:val="28"/>
              </w:rPr>
            </w:pPr>
            <w:r w:rsidRPr="00E06FAC">
              <w:rPr>
                <w:b/>
                <w:bCs/>
                <w:sz w:val="28"/>
                <w:szCs w:val="28"/>
              </w:rPr>
              <w:t xml:space="preserve"> самостоятельной </w:t>
            </w:r>
          </w:p>
          <w:p w:rsidR="00CC70D0" w:rsidRPr="00E06FAC" w:rsidRDefault="00CC70D0" w:rsidP="00055B23">
            <w:pPr>
              <w:spacing w:after="0" w:line="360" w:lineRule="auto"/>
              <w:jc w:val="center"/>
              <w:rPr>
                <w:b/>
                <w:bCs/>
                <w:sz w:val="28"/>
                <w:szCs w:val="28"/>
              </w:rPr>
            </w:pPr>
            <w:r w:rsidRPr="00E06FAC">
              <w:rPr>
                <w:b/>
                <w:bCs/>
                <w:sz w:val="28"/>
                <w:szCs w:val="28"/>
              </w:rPr>
              <w:t>работы</w:t>
            </w:r>
          </w:p>
        </w:tc>
        <w:tc>
          <w:tcPr>
            <w:tcW w:w="1701" w:type="dxa"/>
            <w:vAlign w:val="center"/>
          </w:tcPr>
          <w:p w:rsidR="00CC70D0" w:rsidRPr="00E06FAC" w:rsidRDefault="00CC70D0" w:rsidP="00055B23">
            <w:pPr>
              <w:spacing w:after="0" w:line="360" w:lineRule="auto"/>
              <w:jc w:val="center"/>
              <w:rPr>
                <w:b/>
                <w:bCs/>
                <w:sz w:val="28"/>
                <w:szCs w:val="28"/>
              </w:rPr>
            </w:pPr>
            <w:r w:rsidRPr="00E06FAC">
              <w:rPr>
                <w:b/>
                <w:bCs/>
                <w:sz w:val="28"/>
                <w:szCs w:val="28"/>
              </w:rPr>
              <w:t>Норма</w:t>
            </w:r>
          </w:p>
          <w:p w:rsidR="00CC70D0" w:rsidRPr="00E06FAC" w:rsidRDefault="00CC70D0" w:rsidP="00055B23">
            <w:pPr>
              <w:spacing w:after="0" w:line="360" w:lineRule="auto"/>
              <w:jc w:val="center"/>
              <w:rPr>
                <w:b/>
                <w:bCs/>
                <w:sz w:val="28"/>
                <w:szCs w:val="28"/>
              </w:rPr>
            </w:pPr>
            <w:r w:rsidRPr="00E06FAC">
              <w:rPr>
                <w:b/>
                <w:bCs/>
                <w:sz w:val="28"/>
                <w:szCs w:val="28"/>
              </w:rPr>
              <w:t>времени на</w:t>
            </w:r>
          </w:p>
          <w:p w:rsidR="00CC70D0" w:rsidRPr="00E06FAC" w:rsidRDefault="00CC70D0" w:rsidP="00055B23">
            <w:pPr>
              <w:spacing w:after="0" w:line="360" w:lineRule="auto"/>
              <w:jc w:val="center"/>
              <w:rPr>
                <w:b/>
                <w:bCs/>
                <w:sz w:val="28"/>
                <w:szCs w:val="28"/>
              </w:rPr>
            </w:pPr>
            <w:r w:rsidRPr="00E06FAC">
              <w:rPr>
                <w:b/>
                <w:bCs/>
                <w:sz w:val="28"/>
                <w:szCs w:val="28"/>
              </w:rPr>
              <w:t>выполнение</w:t>
            </w:r>
          </w:p>
          <w:p w:rsidR="00CC70D0" w:rsidRPr="00E06FAC" w:rsidRDefault="00CC70D0" w:rsidP="00055B23">
            <w:pPr>
              <w:spacing w:after="0" w:line="360" w:lineRule="auto"/>
              <w:jc w:val="center"/>
              <w:rPr>
                <w:b/>
                <w:bCs/>
                <w:sz w:val="28"/>
                <w:szCs w:val="28"/>
              </w:rPr>
            </w:pPr>
            <w:r w:rsidRPr="00E06FAC">
              <w:rPr>
                <w:b/>
                <w:bCs/>
                <w:sz w:val="28"/>
                <w:szCs w:val="28"/>
              </w:rPr>
              <w:t>(в часах)</w:t>
            </w:r>
          </w:p>
        </w:tc>
        <w:tc>
          <w:tcPr>
            <w:tcW w:w="1832" w:type="dxa"/>
            <w:vAlign w:val="center"/>
          </w:tcPr>
          <w:p w:rsidR="00CC70D0" w:rsidRPr="00E06FAC" w:rsidRDefault="00CC70D0" w:rsidP="00055B23">
            <w:pPr>
              <w:spacing w:after="0" w:line="360" w:lineRule="auto"/>
              <w:jc w:val="center"/>
              <w:rPr>
                <w:b/>
                <w:bCs/>
                <w:sz w:val="28"/>
                <w:szCs w:val="28"/>
              </w:rPr>
            </w:pPr>
            <w:r w:rsidRPr="00E06FAC">
              <w:rPr>
                <w:b/>
                <w:bCs/>
                <w:sz w:val="28"/>
                <w:szCs w:val="28"/>
              </w:rPr>
              <w:t>Код</w:t>
            </w:r>
          </w:p>
          <w:p w:rsidR="00CC70D0" w:rsidRPr="00E06FAC" w:rsidRDefault="00CC70D0" w:rsidP="00055B23">
            <w:pPr>
              <w:spacing w:after="0" w:line="360" w:lineRule="auto"/>
              <w:jc w:val="center"/>
              <w:rPr>
                <w:b/>
                <w:bCs/>
                <w:sz w:val="28"/>
                <w:szCs w:val="28"/>
              </w:rPr>
            </w:pPr>
            <w:r w:rsidRPr="00E06FAC">
              <w:rPr>
                <w:b/>
                <w:bCs/>
                <w:sz w:val="28"/>
                <w:szCs w:val="28"/>
              </w:rPr>
              <w:t>образовательного</w:t>
            </w:r>
          </w:p>
          <w:p w:rsidR="00CC70D0" w:rsidRPr="00E06FAC" w:rsidRDefault="00CC70D0" w:rsidP="00055B23">
            <w:pPr>
              <w:spacing w:after="0" w:line="360" w:lineRule="auto"/>
              <w:jc w:val="center"/>
              <w:rPr>
                <w:b/>
                <w:bCs/>
                <w:sz w:val="28"/>
                <w:szCs w:val="28"/>
              </w:rPr>
            </w:pPr>
            <w:r w:rsidRPr="00E06FAC">
              <w:rPr>
                <w:b/>
                <w:bCs/>
                <w:sz w:val="28"/>
                <w:szCs w:val="28"/>
              </w:rPr>
              <w:t>результата</w:t>
            </w:r>
          </w:p>
        </w:tc>
      </w:tr>
      <w:tr w:rsidR="00055B23" w:rsidRPr="00E06FAC" w:rsidTr="00055B23">
        <w:tc>
          <w:tcPr>
            <w:tcW w:w="3191" w:type="dxa"/>
          </w:tcPr>
          <w:p w:rsidR="00895C20" w:rsidRPr="00E06FAC" w:rsidRDefault="00895C20" w:rsidP="00055B23">
            <w:pPr>
              <w:spacing w:line="360" w:lineRule="auto"/>
              <w:rPr>
                <w:sz w:val="28"/>
                <w:szCs w:val="28"/>
              </w:rPr>
            </w:pPr>
            <w:r w:rsidRPr="00E06FAC">
              <w:rPr>
                <w:bCs/>
                <w:sz w:val="28"/>
                <w:szCs w:val="28"/>
              </w:rPr>
              <w:t>Основы гражданского законодательства РФ</w:t>
            </w:r>
          </w:p>
        </w:tc>
        <w:tc>
          <w:tcPr>
            <w:tcW w:w="3119" w:type="dxa"/>
          </w:tcPr>
          <w:p w:rsidR="00895C20" w:rsidRPr="00E06FAC" w:rsidRDefault="00895C20" w:rsidP="00055B23">
            <w:pPr>
              <w:pStyle w:val="af0"/>
              <w:spacing w:line="360" w:lineRule="auto"/>
              <w:rPr>
                <w:sz w:val="28"/>
                <w:szCs w:val="28"/>
              </w:rPr>
            </w:pPr>
            <w:r w:rsidRPr="00E06FAC">
              <w:rPr>
                <w:sz w:val="28"/>
                <w:szCs w:val="28"/>
                <w:shd w:val="clear" w:color="auto" w:fill="FFFFFF"/>
              </w:rPr>
              <w:t>Подготовка конспекта «Применение аналогии права и аналогии закона».</w:t>
            </w:r>
          </w:p>
        </w:tc>
        <w:tc>
          <w:tcPr>
            <w:tcW w:w="1701" w:type="dxa"/>
            <w:vAlign w:val="center"/>
          </w:tcPr>
          <w:p w:rsidR="00895C20" w:rsidRPr="00E06FAC" w:rsidRDefault="00895C20" w:rsidP="00055B23">
            <w:pPr>
              <w:spacing w:after="0" w:line="360" w:lineRule="auto"/>
              <w:jc w:val="center"/>
              <w:rPr>
                <w:sz w:val="28"/>
                <w:szCs w:val="28"/>
              </w:rPr>
            </w:pPr>
            <w:r w:rsidRPr="00E06FAC">
              <w:rPr>
                <w:sz w:val="28"/>
                <w:szCs w:val="28"/>
              </w:rPr>
              <w:t>2</w:t>
            </w:r>
          </w:p>
        </w:tc>
        <w:tc>
          <w:tcPr>
            <w:tcW w:w="1832"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ПК </w:t>
            </w:r>
            <w:proofErr w:type="gramStart"/>
            <w:r w:rsidRPr="00E06FAC">
              <w:rPr>
                <w:bCs/>
                <w:sz w:val="28"/>
                <w:szCs w:val="28"/>
              </w:rPr>
              <w:t>1.3.,</w:t>
            </w:r>
            <w:proofErr w:type="gramEnd"/>
            <w:r w:rsidRPr="00E06FAC">
              <w:rPr>
                <w:bCs/>
                <w:sz w:val="28"/>
                <w:szCs w:val="28"/>
              </w:rPr>
              <w:t xml:space="preserve"> ОК 11,У 1</w:t>
            </w:r>
          </w:p>
        </w:tc>
      </w:tr>
      <w:tr w:rsidR="00055B23" w:rsidRPr="00E06FAC" w:rsidTr="00055B23">
        <w:tc>
          <w:tcPr>
            <w:tcW w:w="3191" w:type="dxa"/>
          </w:tcPr>
          <w:p w:rsidR="00895C20" w:rsidRPr="00E06FAC" w:rsidRDefault="00895C20" w:rsidP="00055B23">
            <w:pPr>
              <w:spacing w:line="360" w:lineRule="auto"/>
              <w:rPr>
                <w:sz w:val="28"/>
                <w:szCs w:val="28"/>
              </w:rPr>
            </w:pPr>
            <w:r w:rsidRPr="00E06FAC">
              <w:rPr>
                <w:bCs/>
                <w:sz w:val="28"/>
                <w:szCs w:val="28"/>
              </w:rPr>
              <w:t>Гражданские правоотношения</w:t>
            </w:r>
          </w:p>
        </w:tc>
        <w:tc>
          <w:tcPr>
            <w:tcW w:w="3119" w:type="dxa"/>
          </w:tcPr>
          <w:p w:rsidR="00895C20" w:rsidRPr="00E06FAC" w:rsidRDefault="00895C20" w:rsidP="00055B23">
            <w:pPr>
              <w:shd w:val="clear" w:color="auto" w:fill="FFFFFF"/>
              <w:spacing w:before="100" w:beforeAutospacing="1" w:after="100" w:afterAutospacing="1" w:line="360" w:lineRule="auto"/>
              <w:rPr>
                <w:sz w:val="28"/>
                <w:szCs w:val="28"/>
              </w:rPr>
            </w:pPr>
            <w:r w:rsidRPr="00E06FAC">
              <w:rPr>
                <w:sz w:val="28"/>
                <w:szCs w:val="28"/>
              </w:rPr>
              <w:t>Составление схемы «Виды отношений, регулируемых гражданским правом».</w:t>
            </w:r>
          </w:p>
        </w:tc>
        <w:tc>
          <w:tcPr>
            <w:tcW w:w="1701" w:type="dxa"/>
            <w:vAlign w:val="center"/>
          </w:tcPr>
          <w:p w:rsidR="00895C20" w:rsidRPr="00E06FAC" w:rsidRDefault="00895C20" w:rsidP="00055B23">
            <w:pPr>
              <w:spacing w:after="0" w:line="360" w:lineRule="auto"/>
              <w:jc w:val="center"/>
              <w:rPr>
                <w:sz w:val="28"/>
                <w:szCs w:val="28"/>
              </w:rPr>
            </w:pPr>
            <w:r w:rsidRPr="00E06FAC">
              <w:rPr>
                <w:sz w:val="28"/>
                <w:szCs w:val="28"/>
              </w:rPr>
              <w:t>2</w:t>
            </w:r>
          </w:p>
        </w:tc>
        <w:tc>
          <w:tcPr>
            <w:tcW w:w="1832"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1, ОК 12</w:t>
            </w:r>
          </w:p>
        </w:tc>
      </w:tr>
      <w:tr w:rsidR="00055B23" w:rsidRPr="00E06FAC" w:rsidTr="00055B23">
        <w:tc>
          <w:tcPr>
            <w:tcW w:w="3191"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E06FAC">
              <w:rPr>
                <w:bCs/>
                <w:sz w:val="28"/>
                <w:szCs w:val="28"/>
              </w:rPr>
              <w:t xml:space="preserve">Юридические лица как субъекты гражданского </w:t>
            </w:r>
            <w:r w:rsidRPr="00E06FAC">
              <w:rPr>
                <w:bCs/>
                <w:sz w:val="28"/>
                <w:szCs w:val="28"/>
              </w:rPr>
              <w:lastRenderedPageBreak/>
              <w:t>права</w:t>
            </w:r>
          </w:p>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tc>
        <w:tc>
          <w:tcPr>
            <w:tcW w:w="3119" w:type="dxa"/>
          </w:tcPr>
          <w:p w:rsidR="00895C20" w:rsidRPr="00E06FAC" w:rsidRDefault="00895C20" w:rsidP="00055B23">
            <w:pPr>
              <w:pStyle w:val="af0"/>
              <w:spacing w:line="360" w:lineRule="auto"/>
              <w:rPr>
                <w:sz w:val="28"/>
                <w:szCs w:val="28"/>
              </w:rPr>
            </w:pPr>
            <w:r w:rsidRPr="00E06FAC">
              <w:rPr>
                <w:sz w:val="28"/>
                <w:szCs w:val="28"/>
              </w:rPr>
              <w:lastRenderedPageBreak/>
              <w:t xml:space="preserve">Составление таблицы по организационно-правовым формам </w:t>
            </w:r>
            <w:r w:rsidRPr="00E06FAC">
              <w:rPr>
                <w:sz w:val="28"/>
                <w:szCs w:val="28"/>
              </w:rPr>
              <w:lastRenderedPageBreak/>
              <w:t>юридических лиц.</w:t>
            </w:r>
          </w:p>
        </w:tc>
        <w:tc>
          <w:tcPr>
            <w:tcW w:w="1701" w:type="dxa"/>
          </w:tcPr>
          <w:p w:rsidR="00895C20" w:rsidRPr="00E06FAC" w:rsidRDefault="00895C20" w:rsidP="00055B23">
            <w:pPr>
              <w:spacing w:line="360" w:lineRule="auto"/>
              <w:jc w:val="center"/>
              <w:rPr>
                <w:sz w:val="28"/>
                <w:szCs w:val="28"/>
              </w:rPr>
            </w:pPr>
            <w:r w:rsidRPr="00E06FAC">
              <w:rPr>
                <w:sz w:val="28"/>
                <w:szCs w:val="28"/>
              </w:rPr>
              <w:lastRenderedPageBreak/>
              <w:t>2</w:t>
            </w:r>
          </w:p>
        </w:tc>
        <w:tc>
          <w:tcPr>
            <w:tcW w:w="1832"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2</w:t>
            </w:r>
            <w:proofErr w:type="gramStart"/>
            <w:r w:rsidRPr="00E06FAC">
              <w:rPr>
                <w:bCs/>
                <w:sz w:val="28"/>
                <w:szCs w:val="28"/>
              </w:rPr>
              <w:t>, ,</w:t>
            </w:r>
            <w:proofErr w:type="gramEnd"/>
            <w:r w:rsidRPr="00E06FAC">
              <w:rPr>
                <w:bCs/>
                <w:sz w:val="28"/>
                <w:szCs w:val="28"/>
              </w:rPr>
              <w:t xml:space="preserve"> ПК 1.1., ПК 1.3., ОК 10, </w:t>
            </w:r>
            <w:r w:rsidRPr="00E06FAC">
              <w:rPr>
                <w:bCs/>
                <w:sz w:val="28"/>
                <w:szCs w:val="28"/>
              </w:rPr>
              <w:lastRenderedPageBreak/>
              <w:t>ОК 11, ОК 12, ОК 13</w:t>
            </w:r>
          </w:p>
        </w:tc>
      </w:tr>
      <w:tr w:rsidR="00055B23" w:rsidRPr="00E06FAC" w:rsidTr="00055B23">
        <w:tc>
          <w:tcPr>
            <w:tcW w:w="3191" w:type="dxa"/>
          </w:tcPr>
          <w:p w:rsidR="00895C20" w:rsidRPr="00E06FAC" w:rsidRDefault="00895C20" w:rsidP="00055B23">
            <w:pPr>
              <w:spacing w:after="0" w:line="360" w:lineRule="auto"/>
              <w:jc w:val="both"/>
              <w:rPr>
                <w:sz w:val="28"/>
                <w:szCs w:val="28"/>
              </w:rPr>
            </w:pPr>
            <w:r w:rsidRPr="00E06FAC">
              <w:rPr>
                <w:bCs/>
                <w:sz w:val="28"/>
                <w:szCs w:val="28"/>
              </w:rPr>
              <w:lastRenderedPageBreak/>
              <w:t xml:space="preserve">Представительство. </w:t>
            </w:r>
            <w:r w:rsidRPr="00E06FAC">
              <w:rPr>
                <w:sz w:val="28"/>
                <w:szCs w:val="28"/>
              </w:rPr>
              <w:t>Сроки осуществления и защиты гражданских прав и исполнение гражданских обязанностей</w:t>
            </w:r>
          </w:p>
        </w:tc>
        <w:tc>
          <w:tcPr>
            <w:tcW w:w="3119" w:type="dxa"/>
          </w:tcPr>
          <w:p w:rsidR="00895C20" w:rsidRPr="00E06FAC" w:rsidRDefault="00895C20" w:rsidP="00055B23">
            <w:pPr>
              <w:shd w:val="clear" w:color="auto" w:fill="FFFFFF"/>
              <w:spacing w:line="360" w:lineRule="auto"/>
              <w:rPr>
                <w:sz w:val="28"/>
                <w:szCs w:val="28"/>
              </w:rPr>
            </w:pPr>
            <w:r w:rsidRPr="00E06FAC">
              <w:rPr>
                <w:sz w:val="28"/>
                <w:szCs w:val="28"/>
              </w:rPr>
              <w:t>Решение практических ситуаций на тему: «Представительство».</w:t>
            </w:r>
          </w:p>
        </w:tc>
        <w:tc>
          <w:tcPr>
            <w:tcW w:w="1701" w:type="dxa"/>
          </w:tcPr>
          <w:p w:rsidR="00895C20" w:rsidRPr="00E06FAC" w:rsidRDefault="00895C20" w:rsidP="00055B23">
            <w:pPr>
              <w:spacing w:line="360" w:lineRule="auto"/>
              <w:jc w:val="center"/>
              <w:rPr>
                <w:sz w:val="28"/>
                <w:szCs w:val="28"/>
              </w:rPr>
            </w:pPr>
            <w:r w:rsidRPr="00E06FAC">
              <w:rPr>
                <w:sz w:val="28"/>
                <w:szCs w:val="28"/>
              </w:rPr>
              <w:t>2</w:t>
            </w:r>
          </w:p>
        </w:tc>
        <w:tc>
          <w:tcPr>
            <w:tcW w:w="1832"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2</w:t>
            </w:r>
            <w:proofErr w:type="gramStart"/>
            <w:r w:rsidRPr="00E06FAC">
              <w:rPr>
                <w:bCs/>
                <w:sz w:val="28"/>
                <w:szCs w:val="28"/>
              </w:rPr>
              <w:t>, ,</w:t>
            </w:r>
            <w:proofErr w:type="gramEnd"/>
            <w:r w:rsidRPr="00E06FAC">
              <w:rPr>
                <w:bCs/>
                <w:sz w:val="28"/>
                <w:szCs w:val="28"/>
              </w:rPr>
              <w:t xml:space="preserve"> ПК 1.1., ПК 1.3., ОК 10</w:t>
            </w:r>
          </w:p>
        </w:tc>
      </w:tr>
      <w:tr w:rsidR="00055B23" w:rsidRPr="00E06FAC" w:rsidTr="00055B23">
        <w:tc>
          <w:tcPr>
            <w:tcW w:w="3191"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E06FAC">
              <w:rPr>
                <w:bCs/>
                <w:sz w:val="28"/>
                <w:szCs w:val="28"/>
              </w:rPr>
              <w:t xml:space="preserve">Право собственности </w:t>
            </w:r>
          </w:p>
        </w:tc>
        <w:tc>
          <w:tcPr>
            <w:tcW w:w="3119" w:type="dxa"/>
          </w:tcPr>
          <w:p w:rsidR="00895C20" w:rsidRPr="00E06FAC" w:rsidRDefault="00895C20" w:rsidP="00055B23">
            <w:pPr>
              <w:pStyle w:val="af0"/>
              <w:spacing w:line="360" w:lineRule="auto"/>
              <w:rPr>
                <w:sz w:val="28"/>
                <w:szCs w:val="28"/>
              </w:rPr>
            </w:pPr>
            <w:r w:rsidRPr="00E06FAC">
              <w:rPr>
                <w:sz w:val="28"/>
                <w:szCs w:val="28"/>
              </w:rPr>
              <w:t>Создание презентации по теме: «Общая собственность»</w:t>
            </w:r>
          </w:p>
        </w:tc>
        <w:tc>
          <w:tcPr>
            <w:tcW w:w="1701" w:type="dxa"/>
          </w:tcPr>
          <w:p w:rsidR="00895C20" w:rsidRPr="00E06FAC" w:rsidRDefault="00895C20" w:rsidP="00055B23">
            <w:pPr>
              <w:spacing w:line="360" w:lineRule="auto"/>
              <w:jc w:val="center"/>
              <w:rPr>
                <w:sz w:val="28"/>
                <w:szCs w:val="28"/>
              </w:rPr>
            </w:pPr>
            <w:r w:rsidRPr="00E06FAC">
              <w:rPr>
                <w:sz w:val="28"/>
                <w:szCs w:val="28"/>
              </w:rPr>
              <w:t>2</w:t>
            </w:r>
          </w:p>
        </w:tc>
        <w:tc>
          <w:tcPr>
            <w:tcW w:w="1832"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2</w:t>
            </w:r>
            <w:proofErr w:type="gramStart"/>
            <w:r w:rsidRPr="00E06FAC">
              <w:rPr>
                <w:bCs/>
                <w:sz w:val="28"/>
                <w:szCs w:val="28"/>
              </w:rPr>
              <w:t>, ,</w:t>
            </w:r>
            <w:proofErr w:type="gramEnd"/>
            <w:r w:rsidRPr="00E06FAC">
              <w:rPr>
                <w:bCs/>
                <w:sz w:val="28"/>
                <w:szCs w:val="28"/>
              </w:rPr>
              <w:t xml:space="preserve"> ПК 1.1., ПК 1.3., ОК 10, ОК 11, ОК 12</w:t>
            </w:r>
          </w:p>
        </w:tc>
      </w:tr>
      <w:tr w:rsidR="00055B23" w:rsidRPr="00E06FAC" w:rsidTr="00055B23">
        <w:trPr>
          <w:trHeight w:val="1012"/>
        </w:trPr>
        <w:tc>
          <w:tcPr>
            <w:tcW w:w="3191"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sidRPr="00E06FAC">
              <w:rPr>
                <w:bCs/>
                <w:sz w:val="28"/>
                <w:szCs w:val="28"/>
              </w:rPr>
              <w:t>Право собственности</w:t>
            </w:r>
          </w:p>
        </w:tc>
        <w:tc>
          <w:tcPr>
            <w:tcW w:w="3119" w:type="dxa"/>
          </w:tcPr>
          <w:p w:rsidR="00895C20" w:rsidRPr="00E06FAC" w:rsidRDefault="00895C20" w:rsidP="00055B23">
            <w:pPr>
              <w:pStyle w:val="af0"/>
              <w:spacing w:line="360" w:lineRule="auto"/>
              <w:rPr>
                <w:sz w:val="28"/>
                <w:szCs w:val="28"/>
              </w:rPr>
            </w:pPr>
            <w:r w:rsidRPr="00E06FAC">
              <w:rPr>
                <w:sz w:val="28"/>
                <w:szCs w:val="28"/>
                <w:shd w:val="clear" w:color="auto" w:fill="FFFFFF"/>
              </w:rPr>
              <w:t>Составление проекта договора об изменении долей.</w:t>
            </w:r>
          </w:p>
        </w:tc>
        <w:tc>
          <w:tcPr>
            <w:tcW w:w="1701" w:type="dxa"/>
          </w:tcPr>
          <w:p w:rsidR="00895C20" w:rsidRPr="00E06FAC" w:rsidRDefault="00895C20" w:rsidP="00055B23">
            <w:pPr>
              <w:spacing w:line="360" w:lineRule="auto"/>
              <w:jc w:val="center"/>
              <w:rPr>
                <w:sz w:val="28"/>
                <w:szCs w:val="28"/>
              </w:rPr>
            </w:pPr>
            <w:r w:rsidRPr="00E06FAC">
              <w:rPr>
                <w:sz w:val="28"/>
                <w:szCs w:val="28"/>
              </w:rPr>
              <w:t>2</w:t>
            </w:r>
          </w:p>
        </w:tc>
        <w:tc>
          <w:tcPr>
            <w:tcW w:w="1832" w:type="dxa"/>
          </w:tcPr>
          <w:p w:rsidR="00895C20" w:rsidRPr="00E06FAC" w:rsidRDefault="00895C20"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2</w:t>
            </w:r>
            <w:proofErr w:type="gramStart"/>
            <w:r w:rsidRPr="00E06FAC">
              <w:rPr>
                <w:bCs/>
                <w:sz w:val="28"/>
                <w:szCs w:val="28"/>
              </w:rPr>
              <w:t>, ,</w:t>
            </w:r>
            <w:proofErr w:type="gramEnd"/>
            <w:r w:rsidRPr="00E06FAC">
              <w:rPr>
                <w:bCs/>
                <w:sz w:val="28"/>
                <w:szCs w:val="28"/>
              </w:rPr>
              <w:t xml:space="preserve"> ПК 1.1., ПК 1.3., ОК 10, ОК 11, ОК 12</w:t>
            </w:r>
          </w:p>
        </w:tc>
      </w:tr>
      <w:tr w:rsidR="00055B23" w:rsidRPr="00E06FAC" w:rsidTr="00055B23">
        <w:tc>
          <w:tcPr>
            <w:tcW w:w="3191" w:type="dxa"/>
          </w:tcPr>
          <w:p w:rsidR="00ED2AA1" w:rsidRPr="00E06FAC" w:rsidRDefault="00ED2AA1" w:rsidP="00055B23">
            <w:pPr>
              <w:pStyle w:val="af0"/>
              <w:spacing w:line="360" w:lineRule="auto"/>
              <w:rPr>
                <w:sz w:val="28"/>
                <w:szCs w:val="28"/>
              </w:rPr>
            </w:pPr>
            <w:r w:rsidRPr="00E06FAC">
              <w:rPr>
                <w:bCs/>
                <w:sz w:val="28"/>
                <w:szCs w:val="28"/>
              </w:rPr>
              <w:t>Понятие и виды обязательств. Исполнение обязательств</w:t>
            </w:r>
          </w:p>
        </w:tc>
        <w:tc>
          <w:tcPr>
            <w:tcW w:w="3119" w:type="dxa"/>
          </w:tcPr>
          <w:p w:rsidR="00ED2AA1" w:rsidRPr="00E06FAC" w:rsidRDefault="00ED2AA1" w:rsidP="00055B23">
            <w:pPr>
              <w:pStyle w:val="af0"/>
              <w:spacing w:line="360" w:lineRule="auto"/>
              <w:rPr>
                <w:sz w:val="28"/>
                <w:szCs w:val="28"/>
              </w:rPr>
            </w:pPr>
            <w:r w:rsidRPr="00E06FAC">
              <w:rPr>
                <w:sz w:val="28"/>
                <w:szCs w:val="28"/>
              </w:rPr>
              <w:t>Составление схемы «Способы обеспечения обязательства».</w:t>
            </w:r>
          </w:p>
        </w:tc>
        <w:tc>
          <w:tcPr>
            <w:tcW w:w="1701" w:type="dxa"/>
          </w:tcPr>
          <w:p w:rsidR="00ED2AA1" w:rsidRPr="00E06FAC" w:rsidRDefault="00ED2AA1" w:rsidP="00055B23">
            <w:pPr>
              <w:spacing w:line="360" w:lineRule="auto"/>
              <w:jc w:val="center"/>
              <w:rPr>
                <w:sz w:val="28"/>
                <w:szCs w:val="28"/>
              </w:rPr>
            </w:pPr>
            <w:r w:rsidRPr="00E06FAC">
              <w:rPr>
                <w:sz w:val="28"/>
                <w:szCs w:val="28"/>
              </w:rPr>
              <w:t>2</w:t>
            </w:r>
          </w:p>
        </w:tc>
        <w:tc>
          <w:tcPr>
            <w:tcW w:w="1832" w:type="dxa"/>
          </w:tcPr>
          <w:p w:rsidR="00ED2AA1" w:rsidRPr="00E06FAC" w:rsidRDefault="00ED2AA1" w:rsidP="00055B23">
            <w:pPr>
              <w:spacing w:line="360" w:lineRule="auto"/>
              <w:rPr>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1, ПК </w:t>
            </w:r>
            <w:proofErr w:type="gramStart"/>
            <w:r w:rsidRPr="00E06FAC">
              <w:rPr>
                <w:bCs/>
                <w:sz w:val="28"/>
                <w:szCs w:val="28"/>
              </w:rPr>
              <w:t>1.1.,</w:t>
            </w:r>
            <w:proofErr w:type="gramEnd"/>
            <w:r w:rsidRPr="00E06FAC">
              <w:rPr>
                <w:bCs/>
                <w:sz w:val="28"/>
                <w:szCs w:val="28"/>
              </w:rPr>
              <w:t xml:space="preserve"> ПК 1.2., ПК 1.3, ОК 10, ОК 12</w:t>
            </w:r>
          </w:p>
        </w:tc>
      </w:tr>
      <w:tr w:rsidR="00055B23" w:rsidRPr="00E06FAC" w:rsidTr="00055B23">
        <w:tc>
          <w:tcPr>
            <w:tcW w:w="3191" w:type="dxa"/>
          </w:tcPr>
          <w:p w:rsidR="00ED2AA1" w:rsidRPr="00E06FAC" w:rsidRDefault="00ED2AA1" w:rsidP="00055B23">
            <w:pPr>
              <w:pStyle w:val="af0"/>
              <w:spacing w:line="360" w:lineRule="auto"/>
              <w:rPr>
                <w:bCs/>
                <w:sz w:val="28"/>
                <w:szCs w:val="28"/>
              </w:rPr>
            </w:pPr>
            <w:r w:rsidRPr="00E06FAC">
              <w:rPr>
                <w:bCs/>
                <w:sz w:val="28"/>
                <w:szCs w:val="28"/>
              </w:rPr>
              <w:t xml:space="preserve">ПЗ 9. Решение практических ситуаций </w:t>
            </w:r>
            <w:r w:rsidRPr="00E06FAC">
              <w:rPr>
                <w:bCs/>
                <w:sz w:val="28"/>
                <w:szCs w:val="28"/>
              </w:rPr>
              <w:lastRenderedPageBreak/>
              <w:t>по применению способов обеспечения исполнения обязательств.</w:t>
            </w:r>
          </w:p>
        </w:tc>
        <w:tc>
          <w:tcPr>
            <w:tcW w:w="3119" w:type="dxa"/>
          </w:tcPr>
          <w:p w:rsidR="00ED2AA1" w:rsidRPr="00E06FAC" w:rsidRDefault="00ED2AA1" w:rsidP="00055B23">
            <w:pPr>
              <w:pStyle w:val="af0"/>
              <w:spacing w:line="360" w:lineRule="auto"/>
              <w:rPr>
                <w:sz w:val="28"/>
                <w:szCs w:val="28"/>
              </w:rPr>
            </w:pPr>
            <w:r w:rsidRPr="00E06FAC">
              <w:rPr>
                <w:sz w:val="28"/>
                <w:szCs w:val="28"/>
              </w:rPr>
              <w:lastRenderedPageBreak/>
              <w:t xml:space="preserve">Составление конспекта «Основные </w:t>
            </w:r>
            <w:r w:rsidRPr="00E06FAC">
              <w:rPr>
                <w:sz w:val="28"/>
                <w:szCs w:val="28"/>
              </w:rPr>
              <w:lastRenderedPageBreak/>
              <w:t>особенности залога недвижимого имущества».</w:t>
            </w:r>
          </w:p>
        </w:tc>
        <w:tc>
          <w:tcPr>
            <w:tcW w:w="1701" w:type="dxa"/>
          </w:tcPr>
          <w:p w:rsidR="00ED2AA1" w:rsidRPr="00E06FAC" w:rsidRDefault="00ED2AA1" w:rsidP="00055B23">
            <w:pPr>
              <w:spacing w:line="360" w:lineRule="auto"/>
              <w:jc w:val="center"/>
              <w:rPr>
                <w:sz w:val="28"/>
                <w:szCs w:val="28"/>
              </w:rPr>
            </w:pPr>
            <w:r w:rsidRPr="00E06FAC">
              <w:rPr>
                <w:sz w:val="28"/>
                <w:szCs w:val="28"/>
              </w:rPr>
              <w:lastRenderedPageBreak/>
              <w:t>2</w:t>
            </w:r>
          </w:p>
        </w:tc>
        <w:tc>
          <w:tcPr>
            <w:tcW w:w="1832" w:type="dxa"/>
          </w:tcPr>
          <w:p w:rsidR="00ED2AA1" w:rsidRPr="00E06FAC" w:rsidRDefault="00ED2AA1" w:rsidP="00055B23">
            <w:pPr>
              <w:spacing w:line="360" w:lineRule="auto"/>
              <w:rPr>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1, ПК </w:t>
            </w:r>
            <w:proofErr w:type="gramStart"/>
            <w:r w:rsidRPr="00E06FAC">
              <w:rPr>
                <w:bCs/>
                <w:sz w:val="28"/>
                <w:szCs w:val="28"/>
              </w:rPr>
              <w:t>1.1.,</w:t>
            </w:r>
            <w:proofErr w:type="gramEnd"/>
            <w:r w:rsidRPr="00E06FAC">
              <w:rPr>
                <w:bCs/>
                <w:sz w:val="28"/>
                <w:szCs w:val="28"/>
              </w:rPr>
              <w:t xml:space="preserve"> ПК 1.2., </w:t>
            </w:r>
            <w:r w:rsidRPr="00E06FAC">
              <w:rPr>
                <w:bCs/>
                <w:sz w:val="28"/>
                <w:szCs w:val="28"/>
              </w:rPr>
              <w:lastRenderedPageBreak/>
              <w:t>ПК 1.3, ОК 10, ОК 12</w:t>
            </w:r>
          </w:p>
        </w:tc>
      </w:tr>
      <w:tr w:rsidR="00055B23" w:rsidRPr="00E06FAC" w:rsidTr="00055B23">
        <w:tc>
          <w:tcPr>
            <w:tcW w:w="3191" w:type="dxa"/>
          </w:tcPr>
          <w:p w:rsidR="00ED2AA1" w:rsidRPr="00E06FAC" w:rsidRDefault="00ED2AA1" w:rsidP="00055B23">
            <w:pPr>
              <w:pStyle w:val="af0"/>
              <w:spacing w:line="360" w:lineRule="auto"/>
              <w:rPr>
                <w:bCs/>
                <w:sz w:val="28"/>
                <w:szCs w:val="28"/>
              </w:rPr>
            </w:pPr>
            <w:r w:rsidRPr="00E06FAC">
              <w:rPr>
                <w:bCs/>
                <w:sz w:val="28"/>
                <w:szCs w:val="28"/>
              </w:rPr>
              <w:lastRenderedPageBreak/>
              <w:t>ПЗ 10.  Расчет неустойки по условиям обязательств</w:t>
            </w:r>
          </w:p>
          <w:p w:rsidR="00ED2AA1" w:rsidRPr="00E06FAC" w:rsidRDefault="00ED2AA1" w:rsidP="00055B23">
            <w:pPr>
              <w:pStyle w:val="Style9"/>
              <w:spacing w:line="360" w:lineRule="auto"/>
              <w:rPr>
                <w:bCs/>
                <w:sz w:val="28"/>
                <w:szCs w:val="28"/>
              </w:rPr>
            </w:pPr>
          </w:p>
        </w:tc>
        <w:tc>
          <w:tcPr>
            <w:tcW w:w="3119" w:type="dxa"/>
          </w:tcPr>
          <w:p w:rsidR="00ED2AA1" w:rsidRPr="00E06FAC" w:rsidRDefault="00ED2AA1" w:rsidP="00055B23">
            <w:pPr>
              <w:shd w:val="clear" w:color="auto" w:fill="FFFFFF"/>
              <w:spacing w:line="360" w:lineRule="auto"/>
              <w:rPr>
                <w:sz w:val="28"/>
                <w:szCs w:val="28"/>
              </w:rPr>
            </w:pPr>
            <w:r w:rsidRPr="00E06FAC">
              <w:rPr>
                <w:sz w:val="28"/>
                <w:szCs w:val="28"/>
              </w:rPr>
              <w:t>Составление сравнительной таблицы «П</w:t>
            </w:r>
            <w:r w:rsidRPr="00E06FAC">
              <w:rPr>
                <w:spacing w:val="4"/>
                <w:sz w:val="28"/>
                <w:szCs w:val="28"/>
              </w:rPr>
              <w:t>оручительства и банковской гарантии».</w:t>
            </w:r>
          </w:p>
        </w:tc>
        <w:tc>
          <w:tcPr>
            <w:tcW w:w="1701" w:type="dxa"/>
          </w:tcPr>
          <w:p w:rsidR="00ED2AA1" w:rsidRPr="00E06FAC" w:rsidRDefault="00ED2AA1" w:rsidP="00055B23">
            <w:pPr>
              <w:spacing w:line="360" w:lineRule="auto"/>
              <w:jc w:val="center"/>
              <w:rPr>
                <w:sz w:val="28"/>
                <w:szCs w:val="28"/>
              </w:rPr>
            </w:pPr>
            <w:r w:rsidRPr="00E06FAC">
              <w:rPr>
                <w:sz w:val="28"/>
                <w:szCs w:val="28"/>
              </w:rPr>
              <w:t>2</w:t>
            </w:r>
          </w:p>
        </w:tc>
        <w:tc>
          <w:tcPr>
            <w:tcW w:w="1832" w:type="dxa"/>
          </w:tcPr>
          <w:p w:rsidR="00ED2AA1" w:rsidRPr="00E06FAC" w:rsidRDefault="00ED2AA1" w:rsidP="00055B23">
            <w:pPr>
              <w:spacing w:line="360" w:lineRule="auto"/>
              <w:rPr>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1, ПК </w:t>
            </w:r>
            <w:proofErr w:type="gramStart"/>
            <w:r w:rsidRPr="00E06FAC">
              <w:rPr>
                <w:bCs/>
                <w:sz w:val="28"/>
                <w:szCs w:val="28"/>
              </w:rPr>
              <w:t>1.1.,</w:t>
            </w:r>
            <w:proofErr w:type="gramEnd"/>
            <w:r w:rsidRPr="00E06FAC">
              <w:rPr>
                <w:bCs/>
                <w:sz w:val="28"/>
                <w:szCs w:val="28"/>
              </w:rPr>
              <w:t xml:space="preserve"> ПК 1.2., ПК 1.3, ОК 10, ОК 12</w:t>
            </w:r>
          </w:p>
        </w:tc>
      </w:tr>
      <w:tr w:rsidR="00055B23" w:rsidRPr="00E06FAC" w:rsidTr="00055B23">
        <w:tc>
          <w:tcPr>
            <w:tcW w:w="3191" w:type="dxa"/>
          </w:tcPr>
          <w:p w:rsidR="00ED2AA1" w:rsidRPr="00E06FAC" w:rsidRDefault="00ED2AA1" w:rsidP="00055B23">
            <w:pPr>
              <w:spacing w:after="0" w:line="360" w:lineRule="auto"/>
              <w:jc w:val="both"/>
              <w:rPr>
                <w:sz w:val="28"/>
                <w:szCs w:val="28"/>
              </w:rPr>
            </w:pPr>
            <w:r w:rsidRPr="00E06FAC">
              <w:rPr>
                <w:bCs/>
                <w:sz w:val="28"/>
                <w:szCs w:val="28"/>
              </w:rPr>
              <w:t xml:space="preserve">Понятие и основания наступления гражданско-правовой ответственности </w:t>
            </w:r>
            <w:r w:rsidRPr="00E06FAC">
              <w:rPr>
                <w:sz w:val="28"/>
                <w:szCs w:val="28"/>
              </w:rPr>
              <w:t>ТРК-3</w:t>
            </w:r>
          </w:p>
        </w:tc>
        <w:tc>
          <w:tcPr>
            <w:tcW w:w="3119" w:type="dxa"/>
          </w:tcPr>
          <w:p w:rsidR="00ED2AA1" w:rsidRPr="00E06FAC" w:rsidRDefault="00ED2AA1" w:rsidP="00055B23">
            <w:pPr>
              <w:spacing w:after="0" w:line="360" w:lineRule="auto"/>
              <w:jc w:val="both"/>
              <w:rPr>
                <w:sz w:val="28"/>
                <w:szCs w:val="28"/>
              </w:rPr>
            </w:pPr>
            <w:r w:rsidRPr="00E06FAC">
              <w:rPr>
                <w:sz w:val="28"/>
                <w:szCs w:val="28"/>
              </w:rPr>
              <w:t>Составление конспекта «Проблемы компенсации морального вреда юридическим лицам».</w:t>
            </w:r>
          </w:p>
        </w:tc>
        <w:tc>
          <w:tcPr>
            <w:tcW w:w="1701" w:type="dxa"/>
          </w:tcPr>
          <w:p w:rsidR="00ED2AA1" w:rsidRPr="00E06FAC" w:rsidRDefault="00ED2AA1" w:rsidP="00055B23">
            <w:pPr>
              <w:spacing w:line="360" w:lineRule="auto"/>
              <w:jc w:val="center"/>
              <w:rPr>
                <w:sz w:val="28"/>
                <w:szCs w:val="28"/>
              </w:rPr>
            </w:pPr>
            <w:r w:rsidRPr="00E06FAC">
              <w:rPr>
                <w:sz w:val="28"/>
                <w:szCs w:val="28"/>
              </w:rPr>
              <w:t>2</w:t>
            </w:r>
          </w:p>
        </w:tc>
        <w:tc>
          <w:tcPr>
            <w:tcW w:w="1832" w:type="dxa"/>
          </w:tcPr>
          <w:p w:rsidR="00ED2AA1" w:rsidRPr="00E06FAC" w:rsidRDefault="00ED2AA1"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2, ПК </w:t>
            </w:r>
            <w:proofErr w:type="gramStart"/>
            <w:r w:rsidRPr="00E06FAC">
              <w:rPr>
                <w:bCs/>
                <w:sz w:val="28"/>
                <w:szCs w:val="28"/>
              </w:rPr>
              <w:t>1.1.,</w:t>
            </w:r>
            <w:proofErr w:type="gramEnd"/>
            <w:r w:rsidRPr="00E06FAC">
              <w:rPr>
                <w:bCs/>
                <w:sz w:val="28"/>
                <w:szCs w:val="28"/>
              </w:rPr>
              <w:t xml:space="preserve"> ПК 1.2., ПК 1.3, ОК 10, ОК 12, ОК 13</w:t>
            </w:r>
          </w:p>
        </w:tc>
      </w:tr>
      <w:tr w:rsidR="00055B23" w:rsidRPr="00E06FAC" w:rsidTr="00055B23">
        <w:tc>
          <w:tcPr>
            <w:tcW w:w="3191" w:type="dxa"/>
          </w:tcPr>
          <w:p w:rsidR="00ED2AA1" w:rsidRPr="00E06FAC" w:rsidRDefault="00ED2AA1" w:rsidP="00055B23">
            <w:pPr>
              <w:pStyle w:val="af0"/>
              <w:spacing w:line="360" w:lineRule="auto"/>
              <w:rPr>
                <w:sz w:val="28"/>
                <w:szCs w:val="28"/>
              </w:rPr>
            </w:pPr>
            <w:r w:rsidRPr="00E06FAC">
              <w:rPr>
                <w:bCs/>
                <w:sz w:val="28"/>
                <w:szCs w:val="28"/>
              </w:rPr>
              <w:t>Понятие, содержание и виды гражданско-правовых договоров</w:t>
            </w:r>
          </w:p>
        </w:tc>
        <w:tc>
          <w:tcPr>
            <w:tcW w:w="3119" w:type="dxa"/>
          </w:tcPr>
          <w:p w:rsidR="00ED2AA1" w:rsidRPr="00E06FAC" w:rsidRDefault="00ED2AA1" w:rsidP="00055B23">
            <w:pPr>
              <w:pStyle w:val="af0"/>
              <w:spacing w:line="360" w:lineRule="auto"/>
              <w:rPr>
                <w:sz w:val="28"/>
                <w:szCs w:val="28"/>
              </w:rPr>
            </w:pPr>
            <w:r w:rsidRPr="00E06FAC">
              <w:rPr>
                <w:sz w:val="28"/>
                <w:szCs w:val="28"/>
                <w:shd w:val="clear" w:color="auto" w:fill="FFFFFF"/>
              </w:rPr>
              <w:t>Построение схемы «Виды договоров».</w:t>
            </w:r>
          </w:p>
        </w:tc>
        <w:tc>
          <w:tcPr>
            <w:tcW w:w="1701" w:type="dxa"/>
          </w:tcPr>
          <w:p w:rsidR="00ED2AA1" w:rsidRPr="00E06FAC" w:rsidRDefault="00ED2AA1" w:rsidP="00055B23">
            <w:pPr>
              <w:spacing w:line="360" w:lineRule="auto"/>
              <w:jc w:val="center"/>
              <w:rPr>
                <w:sz w:val="28"/>
                <w:szCs w:val="28"/>
              </w:rPr>
            </w:pPr>
            <w:r w:rsidRPr="00E06FAC">
              <w:rPr>
                <w:sz w:val="28"/>
                <w:szCs w:val="28"/>
              </w:rPr>
              <w:t>2</w:t>
            </w:r>
          </w:p>
        </w:tc>
        <w:tc>
          <w:tcPr>
            <w:tcW w:w="1832" w:type="dxa"/>
          </w:tcPr>
          <w:p w:rsidR="00ED2AA1" w:rsidRPr="00E06FAC" w:rsidRDefault="00ED2AA1"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3, ПК </w:t>
            </w:r>
            <w:proofErr w:type="gramStart"/>
            <w:r w:rsidRPr="00E06FAC">
              <w:rPr>
                <w:bCs/>
                <w:sz w:val="28"/>
                <w:szCs w:val="28"/>
              </w:rPr>
              <w:t>1.2.,</w:t>
            </w:r>
            <w:proofErr w:type="gramEnd"/>
            <w:r w:rsidRPr="00E06FAC">
              <w:rPr>
                <w:bCs/>
                <w:sz w:val="28"/>
                <w:szCs w:val="28"/>
              </w:rPr>
              <w:t xml:space="preserve"> ПК 1.3, ОК 10</w:t>
            </w:r>
          </w:p>
        </w:tc>
      </w:tr>
      <w:tr w:rsidR="00055B23" w:rsidRPr="00E06FAC" w:rsidTr="00055B23">
        <w:tc>
          <w:tcPr>
            <w:tcW w:w="3191" w:type="dxa"/>
          </w:tcPr>
          <w:p w:rsidR="00ED2AA1" w:rsidRPr="00E06FAC" w:rsidRDefault="00ED2AA1"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E06FAC">
              <w:rPr>
                <w:bCs/>
                <w:sz w:val="28"/>
                <w:szCs w:val="28"/>
              </w:rPr>
              <w:t>Договор купли - продажи</w:t>
            </w:r>
          </w:p>
        </w:tc>
        <w:tc>
          <w:tcPr>
            <w:tcW w:w="3119" w:type="dxa"/>
          </w:tcPr>
          <w:p w:rsidR="00ED2AA1" w:rsidRPr="00E06FAC" w:rsidRDefault="00ED2AA1" w:rsidP="00055B23">
            <w:pPr>
              <w:spacing w:line="360" w:lineRule="auto"/>
              <w:rPr>
                <w:sz w:val="28"/>
                <w:szCs w:val="28"/>
              </w:rPr>
            </w:pPr>
            <w:r w:rsidRPr="00E06FAC">
              <w:rPr>
                <w:sz w:val="28"/>
                <w:szCs w:val="28"/>
              </w:rPr>
              <w:t>Составление сравнительной таблицы «Договор купли – продажи и мены».</w:t>
            </w:r>
          </w:p>
        </w:tc>
        <w:tc>
          <w:tcPr>
            <w:tcW w:w="1701" w:type="dxa"/>
          </w:tcPr>
          <w:p w:rsidR="00ED2AA1" w:rsidRPr="00E06FAC" w:rsidRDefault="00ED2AA1" w:rsidP="00055B23">
            <w:pPr>
              <w:spacing w:line="360" w:lineRule="auto"/>
              <w:jc w:val="center"/>
              <w:rPr>
                <w:sz w:val="28"/>
                <w:szCs w:val="28"/>
              </w:rPr>
            </w:pPr>
            <w:r w:rsidRPr="00E06FAC">
              <w:rPr>
                <w:sz w:val="28"/>
                <w:szCs w:val="28"/>
              </w:rPr>
              <w:t>2</w:t>
            </w:r>
          </w:p>
        </w:tc>
        <w:tc>
          <w:tcPr>
            <w:tcW w:w="1832" w:type="dxa"/>
          </w:tcPr>
          <w:p w:rsidR="00ED2AA1" w:rsidRPr="00E06FAC" w:rsidRDefault="00ED2AA1"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3, ПК </w:t>
            </w:r>
            <w:proofErr w:type="gramStart"/>
            <w:r w:rsidRPr="00E06FAC">
              <w:rPr>
                <w:bCs/>
                <w:sz w:val="28"/>
                <w:szCs w:val="28"/>
              </w:rPr>
              <w:t>1.2.,</w:t>
            </w:r>
            <w:proofErr w:type="gramEnd"/>
            <w:r w:rsidRPr="00E06FAC">
              <w:rPr>
                <w:bCs/>
                <w:sz w:val="28"/>
                <w:szCs w:val="28"/>
              </w:rPr>
              <w:t xml:space="preserve"> ПК 1.3, ОК 10</w:t>
            </w:r>
          </w:p>
        </w:tc>
      </w:tr>
      <w:tr w:rsidR="00055B23" w:rsidRPr="00E06FAC" w:rsidTr="00055B23">
        <w:tc>
          <w:tcPr>
            <w:tcW w:w="3191" w:type="dxa"/>
          </w:tcPr>
          <w:p w:rsidR="00ED2AA1" w:rsidRPr="00E06FAC" w:rsidRDefault="00ED2AA1" w:rsidP="00055B23">
            <w:pPr>
              <w:pStyle w:val="af0"/>
              <w:spacing w:line="360" w:lineRule="auto"/>
              <w:rPr>
                <w:iCs/>
                <w:sz w:val="28"/>
                <w:szCs w:val="28"/>
                <w:shd w:val="clear" w:color="auto" w:fill="FFFFFF"/>
              </w:rPr>
            </w:pPr>
            <w:r w:rsidRPr="00E06FAC">
              <w:rPr>
                <w:iCs/>
                <w:sz w:val="28"/>
                <w:szCs w:val="28"/>
                <w:shd w:val="clear" w:color="auto" w:fill="FFFFFF"/>
              </w:rPr>
              <w:t>ПЗ 11.</w:t>
            </w:r>
            <w:r w:rsidRPr="00E06FAC">
              <w:rPr>
                <w:b/>
                <w:iCs/>
                <w:sz w:val="28"/>
                <w:szCs w:val="28"/>
                <w:shd w:val="clear" w:color="auto" w:fill="FFFFFF"/>
              </w:rPr>
              <w:t xml:space="preserve"> </w:t>
            </w:r>
            <w:r w:rsidRPr="00E06FAC">
              <w:rPr>
                <w:iCs/>
                <w:sz w:val="28"/>
                <w:szCs w:val="28"/>
                <w:shd w:val="clear" w:color="auto" w:fill="FFFFFF"/>
              </w:rPr>
              <w:t xml:space="preserve"> Составление договора купли-продажи</w:t>
            </w:r>
          </w:p>
        </w:tc>
        <w:tc>
          <w:tcPr>
            <w:tcW w:w="3119" w:type="dxa"/>
          </w:tcPr>
          <w:p w:rsidR="00ED2AA1" w:rsidRPr="00E06FAC" w:rsidRDefault="00ED2AA1" w:rsidP="00055B23">
            <w:pPr>
              <w:shd w:val="clear" w:color="auto" w:fill="FFFFFF"/>
              <w:spacing w:line="360" w:lineRule="auto"/>
              <w:rPr>
                <w:sz w:val="28"/>
                <w:szCs w:val="28"/>
              </w:rPr>
            </w:pPr>
            <w:r w:rsidRPr="00E06FAC">
              <w:rPr>
                <w:sz w:val="28"/>
                <w:szCs w:val="28"/>
              </w:rPr>
              <w:t xml:space="preserve">Составление конспекта по договору поставки для государственных и </w:t>
            </w:r>
            <w:r w:rsidRPr="00E06FAC">
              <w:rPr>
                <w:sz w:val="28"/>
                <w:szCs w:val="28"/>
              </w:rPr>
              <w:lastRenderedPageBreak/>
              <w:t>муниципальных нужд.</w:t>
            </w:r>
          </w:p>
        </w:tc>
        <w:tc>
          <w:tcPr>
            <w:tcW w:w="1701" w:type="dxa"/>
          </w:tcPr>
          <w:p w:rsidR="00ED2AA1" w:rsidRPr="00E06FAC" w:rsidRDefault="00ED2AA1" w:rsidP="00055B23">
            <w:pPr>
              <w:spacing w:line="360" w:lineRule="auto"/>
              <w:jc w:val="center"/>
              <w:rPr>
                <w:sz w:val="28"/>
                <w:szCs w:val="28"/>
              </w:rPr>
            </w:pPr>
            <w:r w:rsidRPr="00E06FAC">
              <w:rPr>
                <w:sz w:val="28"/>
                <w:szCs w:val="28"/>
              </w:rPr>
              <w:lastRenderedPageBreak/>
              <w:t>2</w:t>
            </w:r>
          </w:p>
        </w:tc>
        <w:tc>
          <w:tcPr>
            <w:tcW w:w="1832" w:type="dxa"/>
          </w:tcPr>
          <w:p w:rsidR="00ED2AA1" w:rsidRPr="00E06FAC" w:rsidRDefault="00ED2AA1"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3, ПК </w:t>
            </w:r>
            <w:proofErr w:type="gramStart"/>
            <w:r w:rsidRPr="00E06FAC">
              <w:rPr>
                <w:bCs/>
                <w:sz w:val="28"/>
                <w:szCs w:val="28"/>
              </w:rPr>
              <w:t>1.2.,</w:t>
            </w:r>
            <w:proofErr w:type="gramEnd"/>
            <w:r w:rsidRPr="00E06FAC">
              <w:rPr>
                <w:bCs/>
                <w:sz w:val="28"/>
                <w:szCs w:val="28"/>
              </w:rPr>
              <w:t xml:space="preserve"> ПК 1.3, ОК </w:t>
            </w:r>
            <w:r w:rsidRPr="00E06FAC">
              <w:rPr>
                <w:bCs/>
                <w:sz w:val="28"/>
                <w:szCs w:val="28"/>
              </w:rPr>
              <w:lastRenderedPageBreak/>
              <w:t>10</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lastRenderedPageBreak/>
              <w:t>Договор дарения. Договор ренты. Договор пожизненного содержания с иждивением</w:t>
            </w:r>
          </w:p>
        </w:tc>
        <w:tc>
          <w:tcPr>
            <w:tcW w:w="3119" w:type="dxa"/>
          </w:tcPr>
          <w:p w:rsidR="00342A26" w:rsidRPr="00E06FAC" w:rsidRDefault="00342A26" w:rsidP="00055B23">
            <w:pPr>
              <w:pStyle w:val="af0"/>
              <w:spacing w:line="360" w:lineRule="auto"/>
              <w:rPr>
                <w:sz w:val="28"/>
                <w:szCs w:val="28"/>
              </w:rPr>
            </w:pPr>
            <w:r w:rsidRPr="00E06FAC">
              <w:rPr>
                <w:spacing w:val="3"/>
                <w:sz w:val="28"/>
                <w:szCs w:val="28"/>
              </w:rPr>
              <w:t>Составление сравнительной таблицы «Виды ренты».</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3, ПК </w:t>
            </w:r>
            <w:proofErr w:type="gramStart"/>
            <w:r w:rsidRPr="00E06FAC">
              <w:rPr>
                <w:bCs/>
                <w:sz w:val="28"/>
                <w:szCs w:val="28"/>
              </w:rPr>
              <w:t>1.2.,</w:t>
            </w:r>
            <w:proofErr w:type="gramEnd"/>
            <w:r w:rsidRPr="00E06FAC">
              <w:rPr>
                <w:bCs/>
                <w:sz w:val="28"/>
                <w:szCs w:val="28"/>
              </w:rPr>
              <w:t xml:space="preserve"> ПК 1.3, ОК 10</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Понятие и основания наследования. Наследование по завещанию.</w:t>
            </w:r>
          </w:p>
        </w:tc>
        <w:tc>
          <w:tcPr>
            <w:tcW w:w="3119" w:type="dxa"/>
          </w:tcPr>
          <w:p w:rsidR="00342A26" w:rsidRPr="00E06FAC" w:rsidRDefault="00342A26" w:rsidP="00055B23">
            <w:pPr>
              <w:pStyle w:val="af0"/>
              <w:spacing w:line="360" w:lineRule="auto"/>
              <w:rPr>
                <w:sz w:val="28"/>
                <w:szCs w:val="28"/>
              </w:rPr>
            </w:pPr>
            <w:r w:rsidRPr="00E06FAC">
              <w:rPr>
                <w:sz w:val="28"/>
                <w:szCs w:val="28"/>
              </w:rPr>
              <w:t>Составление конспекта: «Основные правомочия нотариуса, наследников».</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1, ПК </w:t>
            </w:r>
            <w:proofErr w:type="gramStart"/>
            <w:r w:rsidRPr="00E06FAC">
              <w:rPr>
                <w:bCs/>
                <w:sz w:val="28"/>
                <w:szCs w:val="28"/>
              </w:rPr>
              <w:t>1.2.,</w:t>
            </w:r>
            <w:proofErr w:type="gramEnd"/>
            <w:r w:rsidRPr="00E06FAC">
              <w:rPr>
                <w:bCs/>
                <w:sz w:val="28"/>
                <w:szCs w:val="28"/>
              </w:rPr>
              <w:t xml:space="preserve"> ПК 1.3, ОК 10</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Наследование по закону. Приобретение наследства.</w:t>
            </w:r>
          </w:p>
        </w:tc>
        <w:tc>
          <w:tcPr>
            <w:tcW w:w="3119" w:type="dxa"/>
          </w:tcPr>
          <w:p w:rsidR="00342A26" w:rsidRPr="00E06FAC" w:rsidRDefault="00342A26" w:rsidP="00055B23">
            <w:pPr>
              <w:pStyle w:val="af0"/>
              <w:spacing w:line="360" w:lineRule="auto"/>
              <w:rPr>
                <w:sz w:val="28"/>
                <w:szCs w:val="28"/>
              </w:rPr>
            </w:pPr>
            <w:r w:rsidRPr="00E06FAC">
              <w:rPr>
                <w:sz w:val="28"/>
                <w:szCs w:val="28"/>
              </w:rPr>
              <w:t>Решение практических ситуаций по способам приобретения наследства</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roofErr w:type="spellStart"/>
            <w:r w:rsidRPr="00E06FAC">
              <w:rPr>
                <w:bCs/>
                <w:sz w:val="28"/>
                <w:szCs w:val="28"/>
              </w:rPr>
              <w:t>Зн</w:t>
            </w:r>
            <w:proofErr w:type="spellEnd"/>
            <w:r w:rsidRPr="00E06FAC">
              <w:rPr>
                <w:bCs/>
                <w:sz w:val="28"/>
                <w:szCs w:val="28"/>
              </w:rPr>
              <w:t xml:space="preserve"> 1, ПК 1.3, ОК 10</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Понятие, предмет, принципы, система, источники гражданского процесса.</w:t>
            </w:r>
          </w:p>
        </w:tc>
        <w:tc>
          <w:tcPr>
            <w:tcW w:w="3119" w:type="dxa"/>
          </w:tcPr>
          <w:p w:rsidR="00342A26" w:rsidRPr="00E06FAC" w:rsidRDefault="00342A26" w:rsidP="00055B23">
            <w:pPr>
              <w:pStyle w:val="af0"/>
              <w:spacing w:line="360" w:lineRule="auto"/>
              <w:rPr>
                <w:sz w:val="28"/>
                <w:szCs w:val="28"/>
              </w:rPr>
            </w:pPr>
            <w:r w:rsidRPr="00E06FAC">
              <w:rPr>
                <w:sz w:val="28"/>
                <w:szCs w:val="28"/>
              </w:rPr>
              <w:t>Составление схемы «Иерархия источников гражданского процесса по юридической силе».</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4, ПК </w:t>
            </w:r>
            <w:proofErr w:type="gramStart"/>
            <w:r w:rsidRPr="00E06FAC">
              <w:rPr>
                <w:bCs/>
                <w:sz w:val="28"/>
                <w:szCs w:val="28"/>
              </w:rPr>
              <w:t>1.1.,</w:t>
            </w:r>
            <w:proofErr w:type="gramEnd"/>
            <w:r w:rsidRPr="00E06FAC">
              <w:rPr>
                <w:bCs/>
                <w:sz w:val="28"/>
                <w:szCs w:val="28"/>
              </w:rPr>
              <w:t xml:space="preserve"> ПК 1.2., ПК 1.3, ОК 10, ОК 12</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Судебные расходы. Судебные штрафы</w:t>
            </w:r>
          </w:p>
        </w:tc>
        <w:tc>
          <w:tcPr>
            <w:tcW w:w="3119" w:type="dxa"/>
          </w:tcPr>
          <w:p w:rsidR="00342A26" w:rsidRPr="00E06FAC" w:rsidRDefault="00342A26" w:rsidP="00055B23">
            <w:pPr>
              <w:spacing w:line="360" w:lineRule="auto"/>
              <w:rPr>
                <w:sz w:val="28"/>
                <w:szCs w:val="28"/>
              </w:rPr>
            </w:pPr>
            <w:r w:rsidRPr="00E06FAC">
              <w:rPr>
                <w:sz w:val="28"/>
                <w:szCs w:val="28"/>
              </w:rPr>
              <w:t xml:space="preserve">Решение задач по вычислению размера государственной пошлины </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4, ПК </w:t>
            </w:r>
            <w:proofErr w:type="gramStart"/>
            <w:r w:rsidRPr="00E06FAC">
              <w:rPr>
                <w:bCs/>
                <w:sz w:val="28"/>
                <w:szCs w:val="28"/>
              </w:rPr>
              <w:t>1.1.,</w:t>
            </w:r>
            <w:proofErr w:type="gramEnd"/>
            <w:r w:rsidRPr="00E06FAC">
              <w:rPr>
                <w:bCs/>
                <w:sz w:val="28"/>
                <w:szCs w:val="28"/>
              </w:rPr>
              <w:t xml:space="preserve"> ПК 1.2., ПК 1.3, ОК 10, ОК 12</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 xml:space="preserve">Подведомственность </w:t>
            </w:r>
            <w:r w:rsidRPr="00E06FAC">
              <w:rPr>
                <w:sz w:val="28"/>
                <w:szCs w:val="28"/>
              </w:rPr>
              <w:lastRenderedPageBreak/>
              <w:t>гражданских дел. Подсудность гражданских дел. Передача дел из одного суда в другой.</w:t>
            </w:r>
          </w:p>
        </w:tc>
        <w:tc>
          <w:tcPr>
            <w:tcW w:w="3119" w:type="dxa"/>
          </w:tcPr>
          <w:p w:rsidR="00342A26" w:rsidRPr="00E06FAC" w:rsidRDefault="00342A26" w:rsidP="00055B23">
            <w:pPr>
              <w:pStyle w:val="af0"/>
              <w:spacing w:line="360" w:lineRule="auto"/>
              <w:rPr>
                <w:sz w:val="28"/>
                <w:szCs w:val="28"/>
              </w:rPr>
            </w:pPr>
            <w:r w:rsidRPr="00E06FAC">
              <w:rPr>
                <w:sz w:val="28"/>
                <w:szCs w:val="28"/>
              </w:rPr>
              <w:lastRenderedPageBreak/>
              <w:t xml:space="preserve">Составление конспекта </w:t>
            </w:r>
            <w:r w:rsidRPr="00E06FAC">
              <w:rPr>
                <w:sz w:val="28"/>
                <w:szCs w:val="28"/>
              </w:rPr>
              <w:lastRenderedPageBreak/>
              <w:t>на тему: «Основания для отвода судьи».</w:t>
            </w:r>
          </w:p>
        </w:tc>
        <w:tc>
          <w:tcPr>
            <w:tcW w:w="1701" w:type="dxa"/>
          </w:tcPr>
          <w:p w:rsidR="00342A26" w:rsidRPr="00E06FAC" w:rsidRDefault="00342A26" w:rsidP="00055B23">
            <w:pPr>
              <w:spacing w:line="360" w:lineRule="auto"/>
              <w:jc w:val="center"/>
              <w:rPr>
                <w:sz w:val="28"/>
                <w:szCs w:val="28"/>
              </w:rPr>
            </w:pPr>
            <w:r w:rsidRPr="00E06FAC">
              <w:rPr>
                <w:sz w:val="28"/>
                <w:szCs w:val="28"/>
              </w:rPr>
              <w:lastRenderedPageBreak/>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4, ПК </w:t>
            </w:r>
            <w:proofErr w:type="gramStart"/>
            <w:r w:rsidRPr="00E06FAC">
              <w:rPr>
                <w:bCs/>
                <w:sz w:val="28"/>
                <w:szCs w:val="28"/>
              </w:rPr>
              <w:lastRenderedPageBreak/>
              <w:t>1.1.,</w:t>
            </w:r>
            <w:proofErr w:type="gramEnd"/>
            <w:r w:rsidRPr="00E06FAC">
              <w:rPr>
                <w:bCs/>
                <w:sz w:val="28"/>
                <w:szCs w:val="28"/>
              </w:rPr>
              <w:t xml:space="preserve"> ПК 1.2., ПК 1.3, ОК 11, ОК 12</w:t>
            </w:r>
          </w:p>
        </w:tc>
      </w:tr>
      <w:tr w:rsidR="00055B23" w:rsidRPr="00E06FAC" w:rsidTr="00055B23">
        <w:tc>
          <w:tcPr>
            <w:tcW w:w="3191" w:type="dxa"/>
          </w:tcPr>
          <w:p w:rsidR="00342A26" w:rsidRPr="00E06FAC" w:rsidRDefault="00342A26" w:rsidP="00055B23">
            <w:pPr>
              <w:pStyle w:val="af0"/>
              <w:spacing w:line="360" w:lineRule="auto"/>
              <w:rPr>
                <w:sz w:val="28"/>
                <w:szCs w:val="28"/>
              </w:rPr>
            </w:pPr>
            <w:proofErr w:type="gramStart"/>
            <w:r w:rsidRPr="00E06FAC">
              <w:rPr>
                <w:sz w:val="28"/>
                <w:szCs w:val="28"/>
              </w:rPr>
              <w:lastRenderedPageBreak/>
              <w:t>Исковое  производство</w:t>
            </w:r>
            <w:proofErr w:type="gramEnd"/>
            <w:r w:rsidRPr="00E06FAC">
              <w:rPr>
                <w:sz w:val="28"/>
                <w:szCs w:val="28"/>
              </w:rPr>
              <w:t>.</w:t>
            </w:r>
          </w:p>
        </w:tc>
        <w:tc>
          <w:tcPr>
            <w:tcW w:w="3119" w:type="dxa"/>
          </w:tcPr>
          <w:p w:rsidR="00342A26" w:rsidRPr="00E06FAC" w:rsidRDefault="00342A26" w:rsidP="00055B23">
            <w:pPr>
              <w:pStyle w:val="af0"/>
              <w:spacing w:line="360" w:lineRule="auto"/>
              <w:rPr>
                <w:sz w:val="28"/>
                <w:szCs w:val="28"/>
              </w:rPr>
            </w:pPr>
            <w:r w:rsidRPr="00E06FAC">
              <w:rPr>
                <w:sz w:val="28"/>
                <w:szCs w:val="28"/>
                <w:shd w:val="clear" w:color="auto" w:fill="FFFFFF"/>
              </w:rPr>
              <w:t>Решение практических ситуация на тему: «Обеспечение исковых требований»</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895C20" w:rsidRPr="00E06FAC" w:rsidRDefault="00895C20" w:rsidP="00055B23">
            <w:pPr>
              <w:pStyle w:val="af0"/>
              <w:spacing w:line="360" w:lineRule="auto"/>
              <w:rPr>
                <w:sz w:val="28"/>
                <w:szCs w:val="28"/>
              </w:rPr>
            </w:pPr>
            <w:r w:rsidRPr="00E06FAC">
              <w:rPr>
                <w:b/>
                <w:sz w:val="28"/>
                <w:szCs w:val="28"/>
              </w:rPr>
              <w:t xml:space="preserve">ПЗ.17.  </w:t>
            </w:r>
            <w:r w:rsidRPr="00E06FAC">
              <w:rPr>
                <w:sz w:val="28"/>
                <w:szCs w:val="28"/>
              </w:rPr>
              <w:t>Составление проектов исковых заявлений о расторжении брака о восстановлении на работе</w:t>
            </w:r>
          </w:p>
        </w:tc>
        <w:tc>
          <w:tcPr>
            <w:tcW w:w="3119" w:type="dxa"/>
          </w:tcPr>
          <w:p w:rsidR="00895C20" w:rsidRPr="00E06FAC" w:rsidRDefault="00895C20" w:rsidP="00055B23">
            <w:pPr>
              <w:spacing w:line="360" w:lineRule="auto"/>
              <w:rPr>
                <w:sz w:val="28"/>
                <w:szCs w:val="28"/>
              </w:rPr>
            </w:pPr>
            <w:proofErr w:type="gramStart"/>
            <w:r w:rsidRPr="00E06FAC">
              <w:rPr>
                <w:bCs/>
                <w:sz w:val="28"/>
                <w:szCs w:val="28"/>
                <w:shd w:val="clear" w:color="auto" w:fill="FFFFFF"/>
              </w:rPr>
              <w:t xml:space="preserve">Составление  </w:t>
            </w:r>
            <w:proofErr w:type="spellStart"/>
            <w:r w:rsidRPr="00E06FAC">
              <w:rPr>
                <w:bCs/>
                <w:sz w:val="28"/>
                <w:szCs w:val="28"/>
                <w:shd w:val="clear" w:color="auto" w:fill="FFFFFF"/>
              </w:rPr>
              <w:t>заявления</w:t>
            </w:r>
            <w:r w:rsidRPr="00E06FAC">
              <w:rPr>
                <w:sz w:val="28"/>
                <w:szCs w:val="28"/>
              </w:rPr>
              <w:t>о</w:t>
            </w:r>
            <w:proofErr w:type="spellEnd"/>
            <w:proofErr w:type="gramEnd"/>
            <w:r w:rsidRPr="00E06FAC">
              <w:rPr>
                <w:sz w:val="28"/>
                <w:szCs w:val="28"/>
              </w:rPr>
              <w:t xml:space="preserve"> признании гражданина  безвестно отсутствующим</w:t>
            </w:r>
          </w:p>
        </w:tc>
        <w:tc>
          <w:tcPr>
            <w:tcW w:w="1701" w:type="dxa"/>
          </w:tcPr>
          <w:p w:rsidR="00895C20" w:rsidRPr="00E06FAC" w:rsidRDefault="00895C20" w:rsidP="00055B23">
            <w:pPr>
              <w:spacing w:line="360" w:lineRule="auto"/>
              <w:jc w:val="center"/>
              <w:rPr>
                <w:sz w:val="28"/>
                <w:szCs w:val="28"/>
              </w:rPr>
            </w:pPr>
            <w:r w:rsidRPr="00E06FAC">
              <w:rPr>
                <w:sz w:val="28"/>
                <w:szCs w:val="28"/>
              </w:rPr>
              <w:t>2</w:t>
            </w:r>
          </w:p>
        </w:tc>
        <w:tc>
          <w:tcPr>
            <w:tcW w:w="1832" w:type="dxa"/>
            <w:vAlign w:val="center"/>
          </w:tcPr>
          <w:p w:rsidR="00895C20" w:rsidRPr="00E06FAC" w:rsidRDefault="00342A26" w:rsidP="00055B23">
            <w:pPr>
              <w:spacing w:after="0" w:line="360" w:lineRule="auto"/>
              <w:jc w:val="center"/>
              <w:rPr>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Доказательства и доказывание в гражданском процессе.</w:t>
            </w:r>
          </w:p>
        </w:tc>
        <w:tc>
          <w:tcPr>
            <w:tcW w:w="3119" w:type="dxa"/>
          </w:tcPr>
          <w:p w:rsidR="00342A26" w:rsidRPr="00E06FAC" w:rsidRDefault="00342A26" w:rsidP="00055B23">
            <w:pPr>
              <w:spacing w:line="360" w:lineRule="auto"/>
              <w:rPr>
                <w:sz w:val="28"/>
                <w:szCs w:val="28"/>
              </w:rPr>
            </w:pPr>
            <w:r w:rsidRPr="00E06FAC">
              <w:rPr>
                <w:sz w:val="28"/>
                <w:szCs w:val="28"/>
              </w:rPr>
              <w:t>Составление ходатайства об истребовании доказательств.</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Подготовка дел к судебному разбирательству. Судебные извещения и вызовы.</w:t>
            </w:r>
          </w:p>
        </w:tc>
        <w:tc>
          <w:tcPr>
            <w:tcW w:w="3119" w:type="dxa"/>
          </w:tcPr>
          <w:p w:rsidR="00342A26" w:rsidRPr="00E06FAC" w:rsidRDefault="00342A26" w:rsidP="00055B23">
            <w:pPr>
              <w:spacing w:line="360" w:lineRule="auto"/>
              <w:jc w:val="both"/>
              <w:rPr>
                <w:sz w:val="28"/>
                <w:szCs w:val="28"/>
              </w:rPr>
            </w:pPr>
            <w:r w:rsidRPr="00E06FAC">
              <w:rPr>
                <w:bCs/>
                <w:sz w:val="28"/>
                <w:szCs w:val="28"/>
              </w:rPr>
              <w:t>Составление определения о подготовке дела к судебному разбирательству.</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 xml:space="preserve">Судебное </w:t>
            </w:r>
            <w:r w:rsidRPr="00E06FAC">
              <w:rPr>
                <w:sz w:val="28"/>
                <w:szCs w:val="28"/>
              </w:rPr>
              <w:lastRenderedPageBreak/>
              <w:t xml:space="preserve">разбирательство.  Порядок рассмотрения гражданских </w:t>
            </w:r>
            <w:proofErr w:type="gramStart"/>
            <w:r w:rsidRPr="00E06FAC">
              <w:rPr>
                <w:sz w:val="28"/>
                <w:szCs w:val="28"/>
              </w:rPr>
              <w:t>дел  судом</w:t>
            </w:r>
            <w:proofErr w:type="gramEnd"/>
            <w:r w:rsidRPr="00E06FAC">
              <w:rPr>
                <w:sz w:val="28"/>
                <w:szCs w:val="28"/>
              </w:rPr>
              <w:t>.</w:t>
            </w:r>
          </w:p>
        </w:tc>
        <w:tc>
          <w:tcPr>
            <w:tcW w:w="3119" w:type="dxa"/>
          </w:tcPr>
          <w:p w:rsidR="00342A26" w:rsidRPr="00E06FAC" w:rsidRDefault="00342A26" w:rsidP="00055B23">
            <w:pPr>
              <w:pStyle w:val="af0"/>
              <w:spacing w:line="360" w:lineRule="auto"/>
              <w:rPr>
                <w:sz w:val="28"/>
                <w:szCs w:val="28"/>
              </w:rPr>
            </w:pPr>
            <w:r w:rsidRPr="00E06FAC">
              <w:rPr>
                <w:sz w:val="28"/>
                <w:szCs w:val="28"/>
                <w:shd w:val="clear" w:color="auto" w:fill="FFFFFF"/>
              </w:rPr>
              <w:lastRenderedPageBreak/>
              <w:t xml:space="preserve">Составление конспекта </w:t>
            </w:r>
            <w:r w:rsidRPr="00E06FAC">
              <w:rPr>
                <w:sz w:val="28"/>
                <w:szCs w:val="28"/>
                <w:shd w:val="clear" w:color="auto" w:fill="FFFFFF"/>
              </w:rPr>
              <w:lastRenderedPageBreak/>
              <w:t>на тему: «Судебные прения».</w:t>
            </w:r>
          </w:p>
        </w:tc>
        <w:tc>
          <w:tcPr>
            <w:tcW w:w="1701" w:type="dxa"/>
          </w:tcPr>
          <w:p w:rsidR="00342A26" w:rsidRPr="00E06FAC" w:rsidRDefault="00342A26" w:rsidP="00055B23">
            <w:pPr>
              <w:spacing w:line="360" w:lineRule="auto"/>
              <w:jc w:val="center"/>
              <w:rPr>
                <w:sz w:val="28"/>
                <w:szCs w:val="28"/>
              </w:rPr>
            </w:pPr>
            <w:r w:rsidRPr="00E06FAC">
              <w:rPr>
                <w:sz w:val="28"/>
                <w:szCs w:val="28"/>
              </w:rPr>
              <w:lastRenderedPageBreak/>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895C20" w:rsidRPr="00E06FAC" w:rsidRDefault="00895C20" w:rsidP="00055B23">
            <w:pPr>
              <w:pStyle w:val="af0"/>
              <w:spacing w:line="360" w:lineRule="auto"/>
              <w:rPr>
                <w:sz w:val="28"/>
                <w:szCs w:val="28"/>
              </w:rPr>
            </w:pPr>
            <w:r w:rsidRPr="00E06FAC">
              <w:rPr>
                <w:b/>
                <w:sz w:val="28"/>
                <w:szCs w:val="28"/>
              </w:rPr>
              <w:lastRenderedPageBreak/>
              <w:t>ПЗ. 20</w:t>
            </w:r>
            <w:r w:rsidRPr="00E06FAC">
              <w:rPr>
                <w:sz w:val="28"/>
                <w:szCs w:val="28"/>
              </w:rPr>
              <w:t>.  Судебное разбирательство. Деловая игра.</w:t>
            </w:r>
          </w:p>
        </w:tc>
        <w:tc>
          <w:tcPr>
            <w:tcW w:w="3119" w:type="dxa"/>
          </w:tcPr>
          <w:p w:rsidR="00895C20" w:rsidRPr="00E06FAC" w:rsidRDefault="00895C20" w:rsidP="00055B23">
            <w:pPr>
              <w:pStyle w:val="af0"/>
              <w:spacing w:line="360" w:lineRule="auto"/>
              <w:rPr>
                <w:sz w:val="28"/>
                <w:szCs w:val="28"/>
              </w:rPr>
            </w:pPr>
            <w:r w:rsidRPr="00E06FAC">
              <w:rPr>
                <w:sz w:val="28"/>
                <w:szCs w:val="28"/>
              </w:rPr>
              <w:t>Составление определения о прекращении производства по делу.</w:t>
            </w:r>
          </w:p>
        </w:tc>
        <w:tc>
          <w:tcPr>
            <w:tcW w:w="1701" w:type="dxa"/>
          </w:tcPr>
          <w:p w:rsidR="00895C20" w:rsidRPr="00E06FAC" w:rsidRDefault="00895C20" w:rsidP="00055B23">
            <w:pPr>
              <w:spacing w:line="360" w:lineRule="auto"/>
              <w:jc w:val="center"/>
              <w:rPr>
                <w:sz w:val="28"/>
                <w:szCs w:val="28"/>
              </w:rPr>
            </w:pPr>
            <w:r w:rsidRPr="00E06FAC">
              <w:rPr>
                <w:sz w:val="28"/>
                <w:szCs w:val="28"/>
              </w:rPr>
              <w:t>2</w:t>
            </w:r>
          </w:p>
        </w:tc>
        <w:tc>
          <w:tcPr>
            <w:tcW w:w="1832" w:type="dxa"/>
            <w:vAlign w:val="center"/>
          </w:tcPr>
          <w:p w:rsidR="00895C20"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Постановления суда первой инстанции</w:t>
            </w:r>
          </w:p>
        </w:tc>
        <w:tc>
          <w:tcPr>
            <w:tcW w:w="3119" w:type="dxa"/>
          </w:tcPr>
          <w:p w:rsidR="00342A26" w:rsidRPr="00E06FAC" w:rsidRDefault="00342A26" w:rsidP="00055B23">
            <w:pPr>
              <w:spacing w:line="360" w:lineRule="auto"/>
              <w:jc w:val="both"/>
              <w:rPr>
                <w:sz w:val="28"/>
                <w:szCs w:val="28"/>
              </w:rPr>
            </w:pPr>
            <w:r w:rsidRPr="00E06FAC">
              <w:rPr>
                <w:sz w:val="28"/>
                <w:szCs w:val="28"/>
              </w:rPr>
              <w:t xml:space="preserve">Изучение содержания судебных решений. </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Приказное производство</w:t>
            </w:r>
          </w:p>
        </w:tc>
        <w:tc>
          <w:tcPr>
            <w:tcW w:w="3119" w:type="dxa"/>
          </w:tcPr>
          <w:p w:rsidR="00342A26" w:rsidRPr="00E06FAC" w:rsidRDefault="00342A26" w:rsidP="00055B23">
            <w:pPr>
              <w:pStyle w:val="af0"/>
              <w:spacing w:line="360" w:lineRule="auto"/>
              <w:rPr>
                <w:sz w:val="28"/>
                <w:szCs w:val="28"/>
              </w:rPr>
            </w:pPr>
            <w:r w:rsidRPr="00E06FAC">
              <w:rPr>
                <w:sz w:val="28"/>
                <w:szCs w:val="28"/>
              </w:rPr>
              <w:t>Составление заявления на выдачу судебного приказа</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 ПК 1.3, ОК 10, ОК 13</w:t>
            </w:r>
          </w:p>
        </w:tc>
      </w:tr>
      <w:tr w:rsidR="00055B23" w:rsidRPr="00E06FAC" w:rsidTr="00055B23">
        <w:tc>
          <w:tcPr>
            <w:tcW w:w="3191" w:type="dxa"/>
          </w:tcPr>
          <w:p w:rsidR="00342A26" w:rsidRPr="00E06FAC" w:rsidRDefault="00342A26" w:rsidP="00055B23">
            <w:pPr>
              <w:pStyle w:val="af0"/>
              <w:spacing w:line="360" w:lineRule="auto"/>
              <w:rPr>
                <w:sz w:val="28"/>
                <w:szCs w:val="28"/>
              </w:rPr>
            </w:pPr>
            <w:r w:rsidRPr="00E06FAC">
              <w:rPr>
                <w:sz w:val="28"/>
                <w:szCs w:val="28"/>
              </w:rPr>
              <w:t>Заочное производство</w:t>
            </w:r>
          </w:p>
        </w:tc>
        <w:tc>
          <w:tcPr>
            <w:tcW w:w="3119" w:type="dxa"/>
          </w:tcPr>
          <w:p w:rsidR="00342A26" w:rsidRPr="00E06FAC" w:rsidRDefault="00342A26" w:rsidP="00055B23">
            <w:pPr>
              <w:spacing w:line="360" w:lineRule="auto"/>
              <w:jc w:val="both"/>
              <w:rPr>
                <w:sz w:val="28"/>
                <w:szCs w:val="28"/>
              </w:rPr>
            </w:pPr>
            <w:r w:rsidRPr="00E06FAC">
              <w:rPr>
                <w:sz w:val="28"/>
                <w:szCs w:val="28"/>
              </w:rPr>
              <w:t xml:space="preserve">Составление заявления об отмене заочного решения </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342A26" w:rsidRPr="00E06FAC" w:rsidRDefault="00342A26" w:rsidP="00055B23">
            <w:pPr>
              <w:spacing w:line="360" w:lineRule="auto"/>
              <w:rPr>
                <w:bCs/>
                <w:sz w:val="28"/>
                <w:szCs w:val="28"/>
              </w:rPr>
            </w:pPr>
            <w:r w:rsidRPr="00E06FAC">
              <w:rPr>
                <w:sz w:val="28"/>
                <w:szCs w:val="28"/>
              </w:rPr>
              <w:t xml:space="preserve">Процессуальный порядок обжалования и рассмотрения дел в </w:t>
            </w:r>
            <w:proofErr w:type="gramStart"/>
            <w:r w:rsidRPr="00E06FAC">
              <w:rPr>
                <w:sz w:val="28"/>
                <w:szCs w:val="28"/>
              </w:rPr>
              <w:t>кассационном  (</w:t>
            </w:r>
            <w:proofErr w:type="gramEnd"/>
            <w:r w:rsidRPr="00E06FAC">
              <w:rPr>
                <w:sz w:val="28"/>
                <w:szCs w:val="28"/>
              </w:rPr>
              <w:t>апелляционном) порядке</w:t>
            </w:r>
          </w:p>
        </w:tc>
        <w:tc>
          <w:tcPr>
            <w:tcW w:w="3119" w:type="dxa"/>
          </w:tcPr>
          <w:p w:rsidR="00342A26" w:rsidRPr="00E06FAC" w:rsidRDefault="00342A26" w:rsidP="00055B23">
            <w:pPr>
              <w:pStyle w:val="af1"/>
              <w:spacing w:line="360" w:lineRule="auto"/>
              <w:rPr>
                <w:rFonts w:ascii="Times New Roman" w:hAnsi="Times New Roman"/>
                <w:sz w:val="28"/>
                <w:szCs w:val="28"/>
              </w:rPr>
            </w:pPr>
            <w:r w:rsidRPr="00E06FAC">
              <w:rPr>
                <w:rFonts w:ascii="Times New Roman" w:eastAsia="MS Mincho" w:hAnsi="Times New Roman"/>
                <w:sz w:val="28"/>
                <w:szCs w:val="28"/>
              </w:rPr>
              <w:t xml:space="preserve">Составление ходатайства о восстановлении пропущенного </w:t>
            </w:r>
            <w:proofErr w:type="gramStart"/>
            <w:r w:rsidRPr="00E06FAC">
              <w:rPr>
                <w:rFonts w:ascii="Times New Roman" w:eastAsia="MS Mincho" w:hAnsi="Times New Roman"/>
                <w:sz w:val="28"/>
                <w:szCs w:val="28"/>
              </w:rPr>
              <w:t>срока  для</w:t>
            </w:r>
            <w:proofErr w:type="gramEnd"/>
            <w:r w:rsidRPr="00E06FAC">
              <w:rPr>
                <w:rFonts w:ascii="Times New Roman" w:eastAsia="MS Mincho" w:hAnsi="Times New Roman"/>
                <w:sz w:val="28"/>
                <w:szCs w:val="28"/>
              </w:rPr>
              <w:t xml:space="preserve"> подачи апелляционной жалобы </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 </w:t>
            </w:r>
          </w:p>
        </w:tc>
      </w:tr>
      <w:tr w:rsidR="00055B23" w:rsidRPr="00E06FAC" w:rsidTr="00055B23">
        <w:tc>
          <w:tcPr>
            <w:tcW w:w="3191" w:type="dxa"/>
          </w:tcPr>
          <w:p w:rsidR="00895C20" w:rsidRPr="00E06FAC" w:rsidRDefault="00895C20" w:rsidP="00055B23">
            <w:pPr>
              <w:pStyle w:val="af0"/>
              <w:spacing w:line="360" w:lineRule="auto"/>
              <w:rPr>
                <w:bCs/>
                <w:sz w:val="28"/>
                <w:szCs w:val="28"/>
              </w:rPr>
            </w:pPr>
            <w:r w:rsidRPr="00E06FAC">
              <w:rPr>
                <w:b/>
                <w:bCs/>
                <w:sz w:val="28"/>
                <w:szCs w:val="28"/>
              </w:rPr>
              <w:t xml:space="preserve">ПЗ.22. </w:t>
            </w:r>
            <w:r w:rsidRPr="00E06FAC">
              <w:rPr>
                <w:bCs/>
                <w:sz w:val="28"/>
                <w:szCs w:val="28"/>
              </w:rPr>
              <w:t xml:space="preserve"> Решение практических ситуаций по определению </w:t>
            </w:r>
            <w:r w:rsidRPr="00E06FAC">
              <w:rPr>
                <w:bCs/>
                <w:sz w:val="28"/>
                <w:szCs w:val="28"/>
              </w:rPr>
              <w:lastRenderedPageBreak/>
              <w:t>полномочий суда кассационной (апелляционной) инстанции.</w:t>
            </w:r>
          </w:p>
        </w:tc>
        <w:tc>
          <w:tcPr>
            <w:tcW w:w="3119" w:type="dxa"/>
          </w:tcPr>
          <w:p w:rsidR="00895C20" w:rsidRPr="00E06FAC" w:rsidRDefault="00895C20" w:rsidP="00055B23">
            <w:pPr>
              <w:spacing w:line="360" w:lineRule="auto"/>
              <w:rPr>
                <w:sz w:val="28"/>
                <w:szCs w:val="28"/>
              </w:rPr>
            </w:pPr>
            <w:r w:rsidRPr="00E06FAC">
              <w:rPr>
                <w:sz w:val="28"/>
                <w:szCs w:val="28"/>
              </w:rPr>
              <w:lastRenderedPageBreak/>
              <w:t xml:space="preserve">Составление проекта апелляционной жалобы </w:t>
            </w:r>
            <w:r w:rsidRPr="00E06FAC">
              <w:rPr>
                <w:sz w:val="28"/>
                <w:szCs w:val="28"/>
              </w:rPr>
              <w:lastRenderedPageBreak/>
              <w:t xml:space="preserve">на решение суда </w:t>
            </w:r>
          </w:p>
        </w:tc>
        <w:tc>
          <w:tcPr>
            <w:tcW w:w="1701" w:type="dxa"/>
          </w:tcPr>
          <w:p w:rsidR="00895C20" w:rsidRPr="00E06FAC" w:rsidRDefault="00895C20" w:rsidP="00055B23">
            <w:pPr>
              <w:spacing w:line="360" w:lineRule="auto"/>
              <w:jc w:val="center"/>
              <w:rPr>
                <w:sz w:val="28"/>
                <w:szCs w:val="28"/>
              </w:rPr>
            </w:pPr>
            <w:r w:rsidRPr="00E06FAC">
              <w:rPr>
                <w:sz w:val="28"/>
                <w:szCs w:val="28"/>
              </w:rPr>
              <w:lastRenderedPageBreak/>
              <w:t>2</w:t>
            </w:r>
          </w:p>
        </w:tc>
        <w:tc>
          <w:tcPr>
            <w:tcW w:w="1832" w:type="dxa"/>
            <w:vAlign w:val="center"/>
          </w:tcPr>
          <w:p w:rsidR="00895C20" w:rsidRPr="00E06FAC" w:rsidRDefault="00342A26" w:rsidP="00055B23">
            <w:pPr>
              <w:spacing w:after="0" w:line="360" w:lineRule="auto"/>
              <w:jc w:val="center"/>
              <w:rPr>
                <w:sz w:val="28"/>
                <w:szCs w:val="28"/>
              </w:rPr>
            </w:pPr>
            <w:r w:rsidRPr="00E06FAC">
              <w:rPr>
                <w:bCs/>
                <w:sz w:val="28"/>
                <w:szCs w:val="28"/>
              </w:rPr>
              <w:t xml:space="preserve">У 1, </w:t>
            </w:r>
            <w:proofErr w:type="spellStart"/>
            <w:r w:rsidRPr="00E06FAC">
              <w:rPr>
                <w:bCs/>
                <w:sz w:val="28"/>
                <w:szCs w:val="28"/>
              </w:rPr>
              <w:t>Зн</w:t>
            </w:r>
            <w:proofErr w:type="spellEnd"/>
            <w:r w:rsidRPr="00E06FAC">
              <w:rPr>
                <w:bCs/>
                <w:sz w:val="28"/>
                <w:szCs w:val="28"/>
              </w:rPr>
              <w:t xml:space="preserve"> 5</w:t>
            </w:r>
          </w:p>
        </w:tc>
      </w:tr>
      <w:tr w:rsidR="00055B23" w:rsidRPr="00E06FAC" w:rsidTr="00055B23">
        <w:tc>
          <w:tcPr>
            <w:tcW w:w="3191" w:type="dxa"/>
          </w:tcPr>
          <w:p w:rsidR="00342A26" w:rsidRPr="00E06FAC" w:rsidRDefault="00342A26" w:rsidP="00055B23">
            <w:pPr>
              <w:spacing w:line="360" w:lineRule="auto"/>
              <w:jc w:val="both"/>
              <w:rPr>
                <w:bCs/>
                <w:sz w:val="28"/>
                <w:szCs w:val="28"/>
              </w:rPr>
            </w:pPr>
            <w:r w:rsidRPr="00E06FAC">
              <w:rPr>
                <w:sz w:val="28"/>
                <w:szCs w:val="28"/>
              </w:rPr>
              <w:lastRenderedPageBreak/>
              <w:t>Пересмотр судебных постановлений в суде надзорной инстанции.</w:t>
            </w:r>
          </w:p>
        </w:tc>
        <w:tc>
          <w:tcPr>
            <w:tcW w:w="3119" w:type="dxa"/>
          </w:tcPr>
          <w:p w:rsidR="00342A26" w:rsidRPr="00E06FAC" w:rsidRDefault="00342A26" w:rsidP="00055B23">
            <w:pPr>
              <w:pStyle w:val="af0"/>
              <w:spacing w:line="360" w:lineRule="auto"/>
              <w:rPr>
                <w:sz w:val="28"/>
                <w:szCs w:val="28"/>
              </w:rPr>
            </w:pPr>
            <w:r w:rsidRPr="00E06FAC">
              <w:rPr>
                <w:sz w:val="28"/>
                <w:szCs w:val="28"/>
                <w:shd w:val="clear" w:color="auto" w:fill="FFFFFF"/>
              </w:rPr>
              <w:t>Сравнительный анализ полномочий судов общей юрисдикции.</w:t>
            </w:r>
            <w:r w:rsidRPr="00E06FAC">
              <w:rPr>
                <w:rStyle w:val="apple-converted-space"/>
                <w:sz w:val="28"/>
                <w:szCs w:val="28"/>
                <w:shd w:val="clear" w:color="auto" w:fill="FFFFFF"/>
              </w:rPr>
              <w:t> </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У 1</w:t>
            </w:r>
          </w:p>
        </w:tc>
      </w:tr>
      <w:tr w:rsidR="00055B23" w:rsidRPr="00E06FAC" w:rsidTr="00055B23">
        <w:tc>
          <w:tcPr>
            <w:tcW w:w="3191" w:type="dxa"/>
          </w:tcPr>
          <w:p w:rsidR="00342A26" w:rsidRPr="00E06FAC" w:rsidRDefault="00342A26" w:rsidP="00055B23">
            <w:pPr>
              <w:spacing w:line="360" w:lineRule="auto"/>
              <w:jc w:val="both"/>
              <w:rPr>
                <w:sz w:val="28"/>
                <w:szCs w:val="28"/>
              </w:rPr>
            </w:pPr>
            <w:r w:rsidRPr="00E06FAC">
              <w:rPr>
                <w:bCs/>
                <w:sz w:val="28"/>
                <w:szCs w:val="28"/>
              </w:rPr>
              <w:t>Пересмотр дела по новым и вновь открывшимся обстоятельствам.</w:t>
            </w:r>
          </w:p>
        </w:tc>
        <w:tc>
          <w:tcPr>
            <w:tcW w:w="3119" w:type="dxa"/>
          </w:tcPr>
          <w:p w:rsidR="00342A26" w:rsidRPr="00E06FAC" w:rsidRDefault="00342A26" w:rsidP="00055B23">
            <w:pPr>
              <w:spacing w:line="360" w:lineRule="auto"/>
              <w:rPr>
                <w:sz w:val="28"/>
                <w:szCs w:val="28"/>
              </w:rPr>
            </w:pPr>
            <w:r w:rsidRPr="00E06FAC">
              <w:rPr>
                <w:sz w:val="28"/>
                <w:szCs w:val="28"/>
              </w:rPr>
              <w:t>Составление заявлений о пересмотре дела по вновь открывшимся обстоятельствам.</w:t>
            </w:r>
          </w:p>
        </w:tc>
        <w:tc>
          <w:tcPr>
            <w:tcW w:w="1701" w:type="dxa"/>
          </w:tcPr>
          <w:p w:rsidR="00342A26" w:rsidRPr="00E06FAC" w:rsidRDefault="00342A26" w:rsidP="00055B23">
            <w:pPr>
              <w:spacing w:line="360" w:lineRule="auto"/>
              <w:jc w:val="center"/>
              <w:rPr>
                <w:sz w:val="28"/>
                <w:szCs w:val="28"/>
              </w:rPr>
            </w:pPr>
            <w:r w:rsidRPr="00E06FAC">
              <w:rPr>
                <w:sz w:val="28"/>
                <w:szCs w:val="28"/>
              </w:rPr>
              <w:t>2</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У 1 ПК 1.3, ОК 10, ОК 13</w:t>
            </w:r>
          </w:p>
        </w:tc>
      </w:tr>
      <w:tr w:rsidR="00055B23" w:rsidRPr="00E06FAC" w:rsidTr="00055B23">
        <w:tc>
          <w:tcPr>
            <w:tcW w:w="3191" w:type="dxa"/>
          </w:tcPr>
          <w:p w:rsidR="00342A26" w:rsidRPr="00E06FAC" w:rsidRDefault="00342A26" w:rsidP="00055B23">
            <w:pPr>
              <w:spacing w:line="360" w:lineRule="auto"/>
              <w:jc w:val="both"/>
              <w:rPr>
                <w:bCs/>
                <w:sz w:val="28"/>
                <w:szCs w:val="28"/>
              </w:rPr>
            </w:pPr>
            <w:r w:rsidRPr="00E06FAC">
              <w:rPr>
                <w:bCs/>
                <w:sz w:val="28"/>
                <w:szCs w:val="28"/>
              </w:rPr>
              <w:t>Принудительное исполнение судебных решений.</w:t>
            </w:r>
          </w:p>
        </w:tc>
        <w:tc>
          <w:tcPr>
            <w:tcW w:w="3119" w:type="dxa"/>
          </w:tcPr>
          <w:p w:rsidR="00342A26" w:rsidRPr="00E06FAC" w:rsidRDefault="00342A26" w:rsidP="00055B23">
            <w:pPr>
              <w:spacing w:line="360" w:lineRule="auto"/>
              <w:rPr>
                <w:sz w:val="28"/>
                <w:szCs w:val="28"/>
              </w:rPr>
            </w:pPr>
            <w:r w:rsidRPr="00E06FAC">
              <w:rPr>
                <w:sz w:val="28"/>
                <w:szCs w:val="28"/>
              </w:rPr>
              <w:t>Составление заявлений о выдаче исполнительного листа.</w:t>
            </w:r>
          </w:p>
        </w:tc>
        <w:tc>
          <w:tcPr>
            <w:tcW w:w="1701" w:type="dxa"/>
          </w:tcPr>
          <w:p w:rsidR="00342A26" w:rsidRPr="00E06FAC" w:rsidRDefault="00055B23" w:rsidP="00055B23">
            <w:pPr>
              <w:spacing w:line="360" w:lineRule="auto"/>
              <w:jc w:val="center"/>
              <w:rPr>
                <w:sz w:val="28"/>
                <w:szCs w:val="28"/>
              </w:rPr>
            </w:pPr>
            <w:r w:rsidRPr="00E06FAC">
              <w:rPr>
                <w:sz w:val="28"/>
                <w:szCs w:val="28"/>
              </w:rPr>
              <w:t>1</w:t>
            </w:r>
          </w:p>
        </w:tc>
        <w:tc>
          <w:tcPr>
            <w:tcW w:w="1832" w:type="dxa"/>
          </w:tcPr>
          <w:p w:rsidR="00342A26" w:rsidRPr="00E06FAC" w:rsidRDefault="00342A26" w:rsidP="0005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06FAC">
              <w:rPr>
                <w:bCs/>
                <w:sz w:val="28"/>
                <w:szCs w:val="28"/>
              </w:rPr>
              <w:t>У 1 ПК 1.2, ОК 10, ОК 11</w:t>
            </w:r>
          </w:p>
        </w:tc>
      </w:tr>
    </w:tbl>
    <w:p w:rsidR="00CC70D0" w:rsidRPr="00E06FAC" w:rsidRDefault="00CC70D0" w:rsidP="00055B23">
      <w:pPr>
        <w:spacing w:after="0" w:line="360" w:lineRule="auto"/>
        <w:jc w:val="center"/>
        <w:rPr>
          <w:b/>
          <w:bCs/>
          <w:sz w:val="28"/>
          <w:szCs w:val="28"/>
        </w:rPr>
      </w:pPr>
    </w:p>
    <w:p w:rsidR="00CC70D0" w:rsidRPr="00E06FAC" w:rsidRDefault="00CC70D0" w:rsidP="00055B23">
      <w:pPr>
        <w:spacing w:after="0" w:line="360" w:lineRule="auto"/>
        <w:jc w:val="center"/>
        <w:rPr>
          <w:b/>
          <w:bCs/>
          <w:sz w:val="28"/>
          <w:szCs w:val="28"/>
        </w:rPr>
      </w:pPr>
    </w:p>
    <w:p w:rsidR="00CC70D0" w:rsidRPr="00E06FAC" w:rsidRDefault="00CC70D0" w:rsidP="00055B23">
      <w:pPr>
        <w:spacing w:after="0" w:line="360" w:lineRule="auto"/>
        <w:jc w:val="center"/>
        <w:rPr>
          <w:b/>
          <w:bCs/>
          <w:sz w:val="28"/>
          <w:szCs w:val="28"/>
        </w:rPr>
      </w:pPr>
    </w:p>
    <w:p w:rsidR="00CC70D0" w:rsidRPr="00E06FAC" w:rsidRDefault="00CC70D0" w:rsidP="00055B23">
      <w:pPr>
        <w:spacing w:after="0" w:line="360" w:lineRule="auto"/>
        <w:jc w:val="center"/>
        <w:rPr>
          <w:b/>
          <w:bCs/>
          <w:sz w:val="28"/>
          <w:szCs w:val="28"/>
        </w:rPr>
      </w:pPr>
    </w:p>
    <w:p w:rsidR="00CC70D0" w:rsidRPr="00E06FAC" w:rsidRDefault="00CC70D0" w:rsidP="00055B23">
      <w:pPr>
        <w:pStyle w:val="1"/>
        <w:spacing w:line="360" w:lineRule="auto"/>
        <w:ind w:firstLine="709"/>
        <w:rPr>
          <w:lang w:eastAsia="ar-SA"/>
        </w:rPr>
      </w:pPr>
      <w:r w:rsidRPr="00E06FAC">
        <w:rPr>
          <w:sz w:val="24"/>
          <w:szCs w:val="24"/>
        </w:rPr>
        <w:br w:type="page"/>
      </w:r>
      <w:bookmarkStart w:id="3" w:name="_Toc434524387"/>
      <w:bookmarkStart w:id="4" w:name="_Toc506144078"/>
      <w:r w:rsidRPr="00E06FAC">
        <w:rPr>
          <w:lang w:eastAsia="ar-SA"/>
        </w:rPr>
        <w:lastRenderedPageBreak/>
        <w:t>СОДЕРЖАНИЕ САМОСТОЯТЕЛЬНОЙ ВНЕАУДИТОРНОЙ РАБОТЫ</w:t>
      </w:r>
      <w:bookmarkEnd w:id="3"/>
      <w:bookmarkEnd w:id="4"/>
    </w:p>
    <w:p w:rsidR="00CC70D0" w:rsidRPr="00E06FAC" w:rsidRDefault="00CC70D0" w:rsidP="00055B23">
      <w:pPr>
        <w:pStyle w:val="9"/>
        <w:spacing w:line="360" w:lineRule="auto"/>
        <w:ind w:firstLine="709"/>
      </w:pPr>
    </w:p>
    <w:p w:rsidR="00E620F5" w:rsidRPr="00E06FAC" w:rsidRDefault="00E620F5" w:rsidP="00055B23">
      <w:pPr>
        <w:pStyle w:val="3"/>
        <w:spacing w:before="0" w:line="360" w:lineRule="auto"/>
        <w:ind w:firstLine="709"/>
        <w:rPr>
          <w:rFonts w:ascii="Times New Roman" w:hAnsi="Times New Roman" w:cs="Times New Roman"/>
          <w:b/>
          <w:color w:val="auto"/>
          <w:sz w:val="28"/>
          <w:szCs w:val="28"/>
        </w:rPr>
      </w:pPr>
      <w:bookmarkStart w:id="5" w:name="_Toc506144079"/>
      <w:r w:rsidRPr="00E06FAC">
        <w:rPr>
          <w:rFonts w:ascii="Times New Roman" w:hAnsi="Times New Roman" w:cs="Times New Roman"/>
          <w:b/>
          <w:color w:val="auto"/>
          <w:sz w:val="28"/>
          <w:szCs w:val="28"/>
        </w:rPr>
        <w:t>РАЗДЕЛ 1. ВВЕДЕНИЕ В ГРАЖДАНСКОЕ ПРАВО</w:t>
      </w:r>
      <w:bookmarkEnd w:id="5"/>
      <w:r w:rsidRPr="00E06FAC">
        <w:rPr>
          <w:rFonts w:ascii="Times New Roman" w:hAnsi="Times New Roman" w:cs="Times New Roman"/>
          <w:b/>
          <w:color w:val="auto"/>
          <w:sz w:val="28"/>
          <w:szCs w:val="28"/>
        </w:rPr>
        <w:t xml:space="preserve"> </w:t>
      </w:r>
    </w:p>
    <w:p w:rsidR="00CC70D0" w:rsidRPr="00E06FAC" w:rsidRDefault="00002161" w:rsidP="00055B23">
      <w:pPr>
        <w:pStyle w:val="3"/>
        <w:spacing w:before="0" w:line="360" w:lineRule="auto"/>
        <w:ind w:firstLine="709"/>
        <w:rPr>
          <w:rFonts w:ascii="Times New Roman" w:hAnsi="Times New Roman" w:cs="Times New Roman"/>
          <w:b/>
          <w:color w:val="auto"/>
          <w:sz w:val="28"/>
          <w:szCs w:val="28"/>
        </w:rPr>
      </w:pPr>
      <w:bookmarkStart w:id="6" w:name="_Toc506144080"/>
      <w:r w:rsidRPr="00E06FAC">
        <w:rPr>
          <w:rFonts w:ascii="Times New Roman" w:hAnsi="Times New Roman" w:cs="Times New Roman"/>
          <w:b/>
          <w:color w:val="auto"/>
          <w:sz w:val="28"/>
          <w:szCs w:val="28"/>
        </w:rPr>
        <w:t>Тема 1.2 Основы гражданского законодательства РФ</w:t>
      </w:r>
      <w:bookmarkEnd w:id="6"/>
    </w:p>
    <w:p w:rsidR="00844745" w:rsidRPr="00E06FAC" w:rsidRDefault="00844745" w:rsidP="00055B23">
      <w:pPr>
        <w:spacing w:line="360" w:lineRule="auto"/>
      </w:pPr>
    </w:p>
    <w:p w:rsidR="00CC70D0" w:rsidRPr="00E06FAC" w:rsidRDefault="00CC70D0" w:rsidP="00055B23">
      <w:pPr>
        <w:spacing w:after="0" w:line="360" w:lineRule="auto"/>
        <w:ind w:firstLine="709"/>
        <w:jc w:val="both"/>
        <w:rPr>
          <w:b/>
          <w:bCs/>
          <w:sz w:val="28"/>
          <w:szCs w:val="28"/>
        </w:rPr>
      </w:pPr>
      <w:r w:rsidRPr="00E06FAC">
        <w:rPr>
          <w:b/>
          <w:bCs/>
          <w:sz w:val="28"/>
          <w:szCs w:val="28"/>
        </w:rPr>
        <w:t>Уважаемые студенты</w:t>
      </w:r>
      <w:r w:rsidR="00844745" w:rsidRPr="00E06FAC">
        <w:rPr>
          <w:sz w:val="28"/>
          <w:szCs w:val="28"/>
        </w:rPr>
        <w:t xml:space="preserve">, в повседневной и </w:t>
      </w:r>
      <w:r w:rsidRPr="00E06FAC">
        <w:rPr>
          <w:sz w:val="28"/>
          <w:szCs w:val="28"/>
        </w:rPr>
        <w:t xml:space="preserve">будущей профессиональной жизни </w:t>
      </w:r>
      <w:r w:rsidRPr="00E06FAC">
        <w:rPr>
          <w:b/>
          <w:bCs/>
          <w:sz w:val="28"/>
          <w:szCs w:val="28"/>
        </w:rPr>
        <w:t>Вам необходимо:</w:t>
      </w:r>
    </w:p>
    <w:p w:rsidR="00CC70D0" w:rsidRPr="00E06FAC" w:rsidRDefault="007A2AD8" w:rsidP="00055B23">
      <w:pPr>
        <w:pStyle w:val="a4"/>
        <w:numPr>
          <w:ilvl w:val="0"/>
          <w:numId w:val="5"/>
        </w:numPr>
        <w:ind w:left="0" w:firstLine="709"/>
        <w:rPr>
          <w:rFonts w:ascii="Times New Roman" w:hAnsi="Times New Roman" w:cs="Times New Roman"/>
          <w:sz w:val="28"/>
          <w:szCs w:val="28"/>
        </w:rPr>
      </w:pPr>
      <w:r w:rsidRPr="00E06FAC">
        <w:rPr>
          <w:rFonts w:ascii="Times New Roman" w:hAnsi="Times New Roman" w:cs="Times New Roman"/>
          <w:bCs/>
          <w:sz w:val="28"/>
          <w:szCs w:val="28"/>
        </w:rPr>
        <w:t>нормы гражданского права, регулирующие имущественные и личные неимущественные отношения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1);</w:t>
      </w:r>
      <w:r w:rsidR="00852717" w:rsidRPr="00E06FAC">
        <w:rPr>
          <w:rFonts w:ascii="Times New Roman" w:hAnsi="Times New Roman" w:cs="Times New Roman"/>
          <w:sz w:val="28"/>
          <w:szCs w:val="28"/>
        </w:rPr>
        <w:t>.</w:t>
      </w:r>
    </w:p>
    <w:p w:rsidR="007A2AD8" w:rsidRPr="00E06FAC" w:rsidRDefault="007A2AD8" w:rsidP="00055B23">
      <w:pPr>
        <w:pStyle w:val="a4"/>
        <w:numPr>
          <w:ilvl w:val="0"/>
          <w:numId w:val="5"/>
        </w:numPr>
        <w:ind w:left="0" w:firstLine="709"/>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CC70D0" w:rsidRPr="00E06FAC" w:rsidRDefault="00CC70D0" w:rsidP="00055B23">
      <w:pPr>
        <w:spacing w:after="0" w:line="360" w:lineRule="auto"/>
        <w:ind w:firstLine="709"/>
        <w:jc w:val="both"/>
        <w:rPr>
          <w:b/>
          <w:bCs/>
          <w:sz w:val="28"/>
          <w:szCs w:val="28"/>
        </w:rPr>
      </w:pPr>
      <w:r w:rsidRPr="00E06FAC">
        <w:rPr>
          <w:b/>
          <w:bCs/>
          <w:sz w:val="28"/>
          <w:szCs w:val="28"/>
        </w:rPr>
        <w:t>Задание для самостоятельного выполнения:</w:t>
      </w:r>
    </w:p>
    <w:p w:rsidR="00CC70D0" w:rsidRPr="00E06FAC" w:rsidRDefault="00002161" w:rsidP="00055B23">
      <w:pPr>
        <w:spacing w:after="0" w:line="360" w:lineRule="auto"/>
        <w:ind w:firstLine="709"/>
        <w:jc w:val="both"/>
        <w:rPr>
          <w:sz w:val="28"/>
          <w:szCs w:val="28"/>
        </w:rPr>
      </w:pPr>
      <w:r w:rsidRPr="00E06FAC">
        <w:rPr>
          <w:sz w:val="28"/>
          <w:szCs w:val="28"/>
          <w:shd w:val="clear" w:color="auto" w:fill="FFFFFF"/>
        </w:rPr>
        <w:t>Подготовка конспекта «Применение аналогии права и аналогии закона»</w:t>
      </w:r>
      <w:r w:rsidR="00CC70D0" w:rsidRPr="00E06FAC">
        <w:rPr>
          <w:sz w:val="28"/>
          <w:szCs w:val="28"/>
        </w:rPr>
        <w:t>.</w:t>
      </w:r>
    </w:p>
    <w:p w:rsidR="00CC70D0" w:rsidRPr="00E06FAC" w:rsidRDefault="00CC70D0" w:rsidP="00055B23">
      <w:pPr>
        <w:spacing w:after="0" w:line="360" w:lineRule="auto"/>
        <w:ind w:firstLine="709"/>
        <w:jc w:val="both"/>
        <w:rPr>
          <w:b/>
          <w:bCs/>
          <w:sz w:val="28"/>
          <w:szCs w:val="28"/>
        </w:rPr>
      </w:pPr>
      <w:r w:rsidRPr="00E06FAC">
        <w:rPr>
          <w:b/>
          <w:bCs/>
          <w:sz w:val="28"/>
          <w:szCs w:val="28"/>
        </w:rPr>
        <w:t>Для выполнения задания необходимо:</w:t>
      </w:r>
    </w:p>
    <w:p w:rsidR="00002161" w:rsidRPr="00E06FAC" w:rsidRDefault="00002161" w:rsidP="00843BCA">
      <w:pPr>
        <w:pStyle w:val="a4"/>
        <w:numPr>
          <w:ilvl w:val="0"/>
          <w:numId w:val="22"/>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002161" w:rsidRPr="00E06FAC" w:rsidRDefault="00002161" w:rsidP="00843BCA">
      <w:pPr>
        <w:pStyle w:val="a4"/>
        <w:numPr>
          <w:ilvl w:val="0"/>
          <w:numId w:val="23"/>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w:t>
      </w:r>
      <w:r w:rsidR="007A2AD8" w:rsidRPr="00E06FAC">
        <w:rPr>
          <w:rFonts w:ascii="Times New Roman" w:hAnsi="Times New Roman" w:cs="Times New Roman"/>
          <w:sz w:val="28"/>
          <w:szCs w:val="28"/>
        </w:rPr>
        <w:t xml:space="preserve"> (Гл. 1),</w:t>
      </w:r>
      <w:r w:rsidR="009F72BE" w:rsidRPr="00E06FAC">
        <w:rPr>
          <w:rFonts w:ascii="Times New Roman" w:hAnsi="Times New Roman" w:cs="Times New Roman"/>
          <w:sz w:val="28"/>
          <w:szCs w:val="28"/>
        </w:rPr>
        <w:t xml:space="preserve"> 2018 г</w:t>
      </w:r>
      <w:r w:rsidRPr="00E06FAC">
        <w:rPr>
          <w:rFonts w:ascii="Times New Roman" w:hAnsi="Times New Roman" w:cs="Times New Roman"/>
          <w:sz w:val="28"/>
          <w:szCs w:val="28"/>
        </w:rPr>
        <w:t>.</w:t>
      </w:r>
    </w:p>
    <w:p w:rsidR="00002161" w:rsidRPr="00E06FAC" w:rsidRDefault="00002161" w:rsidP="00843BCA">
      <w:pPr>
        <w:pStyle w:val="a4"/>
        <w:numPr>
          <w:ilvl w:val="0"/>
          <w:numId w:val="23"/>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002161" w:rsidRPr="00E06FAC" w:rsidRDefault="00002161" w:rsidP="00843BCA">
      <w:pPr>
        <w:pStyle w:val="a4"/>
        <w:numPr>
          <w:ilvl w:val="0"/>
          <w:numId w:val="2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002161" w:rsidRPr="00E06FAC" w:rsidRDefault="00002161" w:rsidP="00843BCA">
      <w:pPr>
        <w:pStyle w:val="a4"/>
        <w:numPr>
          <w:ilvl w:val="0"/>
          <w:numId w:val="2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http://www.consultant.ru/</w:t>
      </w:r>
      <w:r w:rsidRPr="00E06FAC">
        <w:rPr>
          <w:rFonts w:ascii="Times New Roman" w:hAnsi="Times New Roman" w:cs="Times New Roman"/>
          <w:sz w:val="28"/>
          <w:szCs w:val="28"/>
        </w:rPr>
        <w:tab/>
      </w:r>
    </w:p>
    <w:p w:rsidR="00002161" w:rsidRPr="00E06FAC" w:rsidRDefault="00002161" w:rsidP="00843BCA">
      <w:pPr>
        <w:pStyle w:val="a4"/>
        <w:numPr>
          <w:ilvl w:val="0"/>
          <w:numId w:val="22"/>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Ознакомится</w:t>
      </w:r>
      <w:r w:rsidRPr="00E06FAC">
        <w:rPr>
          <w:rFonts w:ascii="Times New Roman" w:hAnsi="Times New Roman" w:cs="Times New Roman"/>
          <w:sz w:val="28"/>
          <w:szCs w:val="28"/>
          <w:lang w:val="en-US"/>
        </w:rPr>
        <w:t>c</w:t>
      </w:r>
      <w:r w:rsidRPr="00E06FAC">
        <w:rPr>
          <w:rFonts w:ascii="Times New Roman" w:hAnsi="Times New Roman" w:cs="Times New Roman"/>
          <w:sz w:val="28"/>
          <w:szCs w:val="28"/>
        </w:rPr>
        <w:t xml:space="preserve"> гл. 1 ГК РФ.</w:t>
      </w:r>
    </w:p>
    <w:p w:rsidR="00002161" w:rsidRPr="00E06FAC" w:rsidRDefault="00002161" w:rsidP="00843BCA">
      <w:pPr>
        <w:pStyle w:val="a4"/>
        <w:numPr>
          <w:ilvl w:val="0"/>
          <w:numId w:val="22"/>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В конспекте необходимо обозначить понятия, сходство, отличие сферы применения </w:t>
      </w:r>
      <w:r w:rsidRPr="00E06FAC">
        <w:rPr>
          <w:rFonts w:ascii="Times New Roman" w:hAnsi="Times New Roman" w:cs="Times New Roman"/>
          <w:sz w:val="28"/>
          <w:szCs w:val="28"/>
          <w:shd w:val="clear" w:color="auto" w:fill="FFFFFF"/>
        </w:rPr>
        <w:t>аналогии права и аналогии закона.</w:t>
      </w:r>
    </w:p>
    <w:p w:rsidR="00CC70D0" w:rsidRPr="00E06FAC" w:rsidRDefault="00002161" w:rsidP="00843BCA">
      <w:pPr>
        <w:pStyle w:val="a4"/>
        <w:numPr>
          <w:ilvl w:val="0"/>
          <w:numId w:val="22"/>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CC70D0" w:rsidRPr="00E06FAC" w:rsidRDefault="00CC70D0" w:rsidP="00055B23">
      <w:pPr>
        <w:spacing w:after="0" w:line="360" w:lineRule="auto"/>
        <w:ind w:firstLine="709"/>
        <w:jc w:val="both"/>
        <w:rPr>
          <w:b/>
          <w:bCs/>
          <w:sz w:val="28"/>
          <w:szCs w:val="28"/>
        </w:rPr>
      </w:pPr>
      <w:r w:rsidRPr="00E06FAC">
        <w:rPr>
          <w:b/>
          <w:bCs/>
          <w:sz w:val="28"/>
          <w:szCs w:val="28"/>
        </w:rPr>
        <w:t>Краткая информация по теме</w:t>
      </w:r>
    </w:p>
    <w:p w:rsidR="00002161" w:rsidRPr="00E06FAC" w:rsidRDefault="00002161" w:rsidP="00055B23">
      <w:pPr>
        <w:spacing w:after="0" w:line="360" w:lineRule="auto"/>
        <w:ind w:firstLine="709"/>
        <w:rPr>
          <w:sz w:val="28"/>
          <w:szCs w:val="28"/>
        </w:rPr>
      </w:pPr>
      <w:r w:rsidRPr="00E06FAC">
        <w:rPr>
          <w:b/>
          <w:sz w:val="28"/>
          <w:szCs w:val="28"/>
        </w:rPr>
        <w:t>Источники гражданского права</w:t>
      </w:r>
      <w:r w:rsidRPr="00E06FAC">
        <w:rPr>
          <w:sz w:val="28"/>
          <w:szCs w:val="28"/>
        </w:rPr>
        <w:t xml:space="preserve"> — форма закрепления (внешнего выражения) гражданско-правовых норм. Совокупность нормативно-правовых актов составляет гражданское законодательство.</w:t>
      </w:r>
    </w:p>
    <w:p w:rsidR="00002161" w:rsidRPr="00E06FAC" w:rsidRDefault="00002161" w:rsidP="00055B23">
      <w:pPr>
        <w:spacing w:after="0" w:line="360" w:lineRule="auto"/>
        <w:ind w:firstLine="709"/>
        <w:rPr>
          <w:b/>
          <w:sz w:val="28"/>
          <w:szCs w:val="28"/>
        </w:rPr>
      </w:pPr>
      <w:r w:rsidRPr="00E06FAC">
        <w:rPr>
          <w:b/>
          <w:sz w:val="28"/>
          <w:szCs w:val="28"/>
        </w:rPr>
        <w:lastRenderedPageBreak/>
        <w:t xml:space="preserve">Виды источников и их особенности </w:t>
      </w:r>
    </w:p>
    <w:p w:rsidR="00002161" w:rsidRPr="00E06FAC" w:rsidRDefault="00002161" w:rsidP="00055B23">
      <w:pPr>
        <w:spacing w:after="0" w:line="360" w:lineRule="auto"/>
        <w:ind w:firstLine="709"/>
        <w:rPr>
          <w:sz w:val="28"/>
          <w:szCs w:val="28"/>
        </w:rPr>
      </w:pPr>
      <w:r w:rsidRPr="00E06FAC">
        <w:rPr>
          <w:sz w:val="28"/>
          <w:szCs w:val="28"/>
        </w:rPr>
        <w:t>Источники гражданского права делятся на правовые акты и обычаи.</w:t>
      </w:r>
    </w:p>
    <w:p w:rsidR="00002161" w:rsidRPr="00E06FAC" w:rsidRDefault="00002161" w:rsidP="00055B23">
      <w:pPr>
        <w:spacing w:after="0" w:line="360" w:lineRule="auto"/>
        <w:ind w:firstLine="709"/>
        <w:jc w:val="both"/>
        <w:rPr>
          <w:sz w:val="28"/>
          <w:szCs w:val="28"/>
        </w:rPr>
      </w:pPr>
      <w:r w:rsidRPr="00E06FAC">
        <w:rPr>
          <w:sz w:val="28"/>
          <w:szCs w:val="28"/>
        </w:rPr>
        <w:t xml:space="preserve">Все нормативные акты в зависимости от юридической силы расположены по определенной строго иерархической системе. Чем выше юридическая сила нормативного акта, тем выше его положение в системе гражданского законодательства. </w:t>
      </w:r>
    </w:p>
    <w:p w:rsidR="00002161" w:rsidRPr="00E06FAC" w:rsidRDefault="00002161" w:rsidP="00055B23">
      <w:pPr>
        <w:spacing w:after="0" w:line="360" w:lineRule="auto"/>
        <w:ind w:firstLine="709"/>
        <w:rPr>
          <w:b/>
          <w:sz w:val="28"/>
          <w:szCs w:val="28"/>
        </w:rPr>
      </w:pPr>
      <w:r w:rsidRPr="00E06FAC">
        <w:rPr>
          <w:b/>
          <w:sz w:val="28"/>
          <w:szCs w:val="28"/>
        </w:rPr>
        <w:t>Законы и подзаконные нормативные акты</w:t>
      </w:r>
    </w:p>
    <w:p w:rsidR="00002161" w:rsidRPr="00E06FAC" w:rsidRDefault="00002161" w:rsidP="00843BCA">
      <w:pPr>
        <w:pStyle w:val="a4"/>
        <w:numPr>
          <w:ilvl w:val="0"/>
          <w:numId w:val="2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Конституция РФ обладает высшей юридической силой по сравнению с другими правовыми актами. </w:t>
      </w:r>
    </w:p>
    <w:p w:rsidR="00002161" w:rsidRPr="00E06FAC" w:rsidRDefault="00002161" w:rsidP="00843BCA">
      <w:pPr>
        <w:pStyle w:val="a4"/>
        <w:numPr>
          <w:ilvl w:val="0"/>
          <w:numId w:val="2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Федеральные конституционные законы </w:t>
      </w:r>
    </w:p>
    <w:p w:rsidR="00002161" w:rsidRPr="00E06FAC" w:rsidRDefault="00002161" w:rsidP="00843BCA">
      <w:pPr>
        <w:pStyle w:val="a4"/>
        <w:numPr>
          <w:ilvl w:val="0"/>
          <w:numId w:val="2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Федеральные законы. </w:t>
      </w:r>
    </w:p>
    <w:p w:rsidR="00002161" w:rsidRPr="00E06FAC" w:rsidRDefault="00002161" w:rsidP="00843BCA">
      <w:pPr>
        <w:pStyle w:val="a4"/>
        <w:numPr>
          <w:ilvl w:val="0"/>
          <w:numId w:val="24"/>
        </w:numPr>
        <w:ind w:left="0" w:firstLine="709"/>
        <w:contextualSpacing/>
        <w:rPr>
          <w:rFonts w:ascii="Times New Roman" w:hAnsi="Times New Roman" w:cs="Times New Roman"/>
          <w:b/>
          <w:sz w:val="28"/>
          <w:szCs w:val="28"/>
        </w:rPr>
      </w:pPr>
      <w:r w:rsidRPr="00E06FAC">
        <w:rPr>
          <w:rFonts w:ascii="Times New Roman" w:hAnsi="Times New Roman" w:cs="Times New Roman"/>
          <w:sz w:val="28"/>
          <w:szCs w:val="28"/>
        </w:rPr>
        <w:t xml:space="preserve">Особое место в системе отраслевого законодательства занимает ГК РФ </w:t>
      </w:r>
    </w:p>
    <w:p w:rsidR="00002161" w:rsidRPr="00E06FAC" w:rsidRDefault="00002161" w:rsidP="00055B23">
      <w:pPr>
        <w:pStyle w:val="a4"/>
        <w:ind w:left="0" w:firstLine="709"/>
        <w:rPr>
          <w:rFonts w:ascii="Times New Roman" w:hAnsi="Times New Roman" w:cs="Times New Roman"/>
          <w:b/>
          <w:sz w:val="28"/>
          <w:szCs w:val="28"/>
        </w:rPr>
      </w:pPr>
      <w:r w:rsidRPr="00E06FAC">
        <w:rPr>
          <w:rFonts w:ascii="Times New Roman" w:hAnsi="Times New Roman" w:cs="Times New Roman"/>
          <w:b/>
          <w:sz w:val="28"/>
          <w:szCs w:val="28"/>
        </w:rPr>
        <w:t xml:space="preserve">Подзаконные акты: </w:t>
      </w:r>
    </w:p>
    <w:p w:rsidR="00002161" w:rsidRPr="00E06FAC" w:rsidRDefault="00002161" w:rsidP="00843BCA">
      <w:pPr>
        <w:pStyle w:val="a4"/>
        <w:numPr>
          <w:ilvl w:val="0"/>
          <w:numId w:val="2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Указы Президента РФ, </w:t>
      </w:r>
    </w:p>
    <w:p w:rsidR="00002161" w:rsidRPr="00E06FAC" w:rsidRDefault="00002161" w:rsidP="00843BCA">
      <w:pPr>
        <w:pStyle w:val="a4"/>
        <w:numPr>
          <w:ilvl w:val="0"/>
          <w:numId w:val="2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Постановления Правительства РФ, </w:t>
      </w:r>
    </w:p>
    <w:p w:rsidR="00002161" w:rsidRPr="00E06FAC" w:rsidRDefault="00002161" w:rsidP="00843BCA">
      <w:pPr>
        <w:pStyle w:val="a4"/>
        <w:numPr>
          <w:ilvl w:val="0"/>
          <w:numId w:val="2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Акты федеральных органов исполнительной власти (приказы, инструкции, правила и т. п.).</w:t>
      </w:r>
    </w:p>
    <w:p w:rsidR="00002161" w:rsidRPr="00E06FAC" w:rsidRDefault="00002161" w:rsidP="00055B23">
      <w:pPr>
        <w:spacing w:after="0" w:line="360" w:lineRule="auto"/>
        <w:ind w:firstLine="709"/>
        <w:rPr>
          <w:b/>
          <w:sz w:val="28"/>
          <w:szCs w:val="28"/>
        </w:rPr>
      </w:pPr>
      <w:r w:rsidRPr="00E06FAC">
        <w:rPr>
          <w:b/>
          <w:sz w:val="28"/>
          <w:szCs w:val="28"/>
        </w:rPr>
        <w:t xml:space="preserve">Нормы международного права </w:t>
      </w:r>
    </w:p>
    <w:p w:rsidR="00002161" w:rsidRPr="00E06FAC" w:rsidRDefault="00002161" w:rsidP="00055B23">
      <w:pPr>
        <w:spacing w:after="0" w:line="360" w:lineRule="auto"/>
        <w:ind w:firstLine="709"/>
        <w:rPr>
          <w:sz w:val="28"/>
          <w:szCs w:val="28"/>
        </w:rPr>
      </w:pPr>
      <w:r w:rsidRPr="00E06FAC">
        <w:rPr>
          <w:sz w:val="28"/>
          <w:szCs w:val="28"/>
        </w:rPr>
        <w:t>В соответствии с Конституцией РФ (п.4. ст. 15) и ГК РФ (ст. 7) общепризнанные принципы и нормы международного права (например, свобода торговли, мореплавания и др.) являются составной частью правовой системы Российской Федерации. К этой категории источников относятся также международные договоры РФ и обычаи делового оборота.</w:t>
      </w:r>
    </w:p>
    <w:p w:rsidR="00002161" w:rsidRPr="00E06FAC" w:rsidRDefault="00002161" w:rsidP="00055B23">
      <w:pPr>
        <w:spacing w:after="0" w:line="360" w:lineRule="auto"/>
        <w:ind w:firstLine="709"/>
        <w:rPr>
          <w:sz w:val="28"/>
          <w:szCs w:val="28"/>
        </w:rPr>
      </w:pPr>
      <w:r w:rsidRPr="00E06FAC">
        <w:rPr>
          <w:b/>
          <w:sz w:val="28"/>
          <w:szCs w:val="28"/>
        </w:rPr>
        <w:t>Международные договоры Российской Федерации</w:t>
      </w:r>
      <w:r w:rsidRPr="00E06FAC">
        <w:rPr>
          <w:sz w:val="28"/>
          <w:szCs w:val="28"/>
        </w:rPr>
        <w:t xml:space="preserve"> обладают более высокой юридической силой по сравнению с внутренним российским законодательством. Если международным договором Российской Федерации установлены иные правила, чем те, которые предусмот</w:t>
      </w:r>
      <w:r w:rsidRPr="00E06FAC">
        <w:rPr>
          <w:sz w:val="28"/>
          <w:szCs w:val="28"/>
        </w:rPr>
        <w:softHyphen/>
        <w:t xml:space="preserve">рены гражданским законодательством Российской Федерации, применяются правила международного договора (ч. 4 ст. 15 Конституции РФ и п. 2 ст. 7 ГК РФ (Конвенции ООН о договорах </w:t>
      </w:r>
      <w:r w:rsidRPr="00E06FAC">
        <w:rPr>
          <w:sz w:val="28"/>
          <w:szCs w:val="28"/>
        </w:rPr>
        <w:lastRenderedPageBreak/>
        <w:t>международной купли-продажи товаров 1980 г. (Венская конвенция - более 60 стран-участниц).</w:t>
      </w:r>
    </w:p>
    <w:p w:rsidR="00E620F5" w:rsidRPr="00E06FAC" w:rsidRDefault="00002161" w:rsidP="00055B23">
      <w:pPr>
        <w:spacing w:after="0" w:line="360" w:lineRule="auto"/>
        <w:ind w:firstLine="709"/>
        <w:rPr>
          <w:sz w:val="28"/>
          <w:szCs w:val="28"/>
        </w:rPr>
      </w:pPr>
      <w:r w:rsidRPr="00E06FAC">
        <w:rPr>
          <w:b/>
          <w:sz w:val="28"/>
          <w:szCs w:val="28"/>
        </w:rPr>
        <w:t>Обычай</w:t>
      </w:r>
      <w:r w:rsidRPr="00E06FAC">
        <w:rPr>
          <w:sz w:val="28"/>
          <w:szCs w:val="28"/>
        </w:rPr>
        <w:t xml:space="preserve"> - правило поведения, сложившееся в результате длительного практического применения в какой-либо области предпринимательской деятельности и получившие признание государства, не предусмотренное законодательством. Обычай рассматривается в качестве своеобразной диспозитивной (</w:t>
      </w:r>
      <w:proofErr w:type="spellStart"/>
      <w:r w:rsidRPr="00E06FAC">
        <w:rPr>
          <w:sz w:val="28"/>
          <w:szCs w:val="28"/>
        </w:rPr>
        <w:t>восполнительной</w:t>
      </w:r>
      <w:proofErr w:type="spellEnd"/>
      <w:r w:rsidRPr="00E06FAC">
        <w:rPr>
          <w:sz w:val="28"/>
          <w:szCs w:val="28"/>
        </w:rPr>
        <w:t xml:space="preserve">) нормы права («обычное право»). </w:t>
      </w:r>
    </w:p>
    <w:p w:rsidR="00002161" w:rsidRPr="00E06FAC" w:rsidRDefault="00002161" w:rsidP="00055B23">
      <w:pPr>
        <w:spacing w:after="0" w:line="360" w:lineRule="auto"/>
        <w:ind w:firstLine="709"/>
        <w:rPr>
          <w:sz w:val="28"/>
          <w:szCs w:val="28"/>
        </w:rPr>
      </w:pPr>
      <w:r w:rsidRPr="00E06FAC">
        <w:rPr>
          <w:b/>
          <w:sz w:val="28"/>
          <w:szCs w:val="28"/>
        </w:rPr>
        <w:t>Судебный прецедент</w:t>
      </w:r>
      <w:r w:rsidRPr="00E06FAC">
        <w:rPr>
          <w:sz w:val="28"/>
          <w:szCs w:val="28"/>
        </w:rPr>
        <w:t xml:space="preserve"> — вступившее в законную силу решение суда по конкретному спору. В Российской правовой системе судебный прецедент формально не считается источником права, хотя и у нас велико значение судебной практики.</w:t>
      </w:r>
    </w:p>
    <w:p w:rsidR="00002161" w:rsidRPr="00E06FAC" w:rsidRDefault="00002161" w:rsidP="00055B23">
      <w:pPr>
        <w:spacing w:after="0" w:line="360" w:lineRule="auto"/>
        <w:ind w:firstLine="709"/>
        <w:jc w:val="both"/>
        <w:rPr>
          <w:sz w:val="28"/>
          <w:szCs w:val="28"/>
        </w:rPr>
      </w:pPr>
      <w:r w:rsidRPr="00E06FAC">
        <w:rPr>
          <w:sz w:val="28"/>
          <w:szCs w:val="28"/>
        </w:rPr>
        <w:t>В случаях, когда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w:t>
      </w:r>
      <w:r w:rsidRPr="00E06FAC">
        <w:rPr>
          <w:b/>
          <w:sz w:val="28"/>
          <w:szCs w:val="28"/>
        </w:rPr>
        <w:t>аналогия закона</w:t>
      </w:r>
      <w:r w:rsidRPr="00E06FAC">
        <w:rPr>
          <w:sz w:val="28"/>
          <w:szCs w:val="28"/>
        </w:rPr>
        <w:t xml:space="preserve">).При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w:t>
      </w:r>
      <w:r w:rsidRPr="00E06FAC">
        <w:rPr>
          <w:b/>
          <w:sz w:val="28"/>
          <w:szCs w:val="28"/>
        </w:rPr>
        <w:t>(аналогия права</w:t>
      </w:r>
      <w:r w:rsidRPr="00E06FAC">
        <w:rPr>
          <w:sz w:val="28"/>
          <w:szCs w:val="28"/>
        </w:rPr>
        <w:t>) и требований добросовестности, разумности и справедливости.</w:t>
      </w:r>
    </w:p>
    <w:p w:rsidR="00CC70D0" w:rsidRPr="00E06FAC" w:rsidRDefault="00CC70D0" w:rsidP="00055B23">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00002161" w:rsidRPr="00E06FAC">
        <w:rPr>
          <w:sz w:val="28"/>
          <w:szCs w:val="28"/>
        </w:rPr>
        <w:t>2</w:t>
      </w:r>
      <w:r w:rsidRPr="00E06FAC">
        <w:rPr>
          <w:sz w:val="28"/>
          <w:szCs w:val="28"/>
        </w:rPr>
        <w:t xml:space="preserve"> академически</w:t>
      </w:r>
      <w:r w:rsidR="00002161" w:rsidRPr="00E06FAC">
        <w:rPr>
          <w:sz w:val="28"/>
          <w:szCs w:val="28"/>
        </w:rPr>
        <w:t>х</w:t>
      </w:r>
      <w:r w:rsidRPr="00E06FAC">
        <w:rPr>
          <w:sz w:val="28"/>
          <w:szCs w:val="28"/>
        </w:rPr>
        <w:t xml:space="preserve"> час</w:t>
      </w:r>
      <w:r w:rsidR="00002161" w:rsidRPr="00E06FAC">
        <w:rPr>
          <w:sz w:val="28"/>
          <w:szCs w:val="28"/>
        </w:rPr>
        <w:t>а</w:t>
      </w:r>
      <w:r w:rsidRPr="00E06FAC">
        <w:rPr>
          <w:sz w:val="28"/>
          <w:szCs w:val="28"/>
        </w:rPr>
        <w:t>.</w:t>
      </w:r>
    </w:p>
    <w:p w:rsidR="00CC70D0" w:rsidRPr="00E06FAC" w:rsidRDefault="00CC70D0" w:rsidP="00055B23">
      <w:pPr>
        <w:spacing w:after="0" w:line="360" w:lineRule="auto"/>
        <w:ind w:firstLine="709"/>
        <w:jc w:val="both"/>
        <w:rPr>
          <w:b/>
          <w:bCs/>
          <w:sz w:val="28"/>
          <w:szCs w:val="28"/>
        </w:rPr>
      </w:pPr>
    </w:p>
    <w:p w:rsidR="00CC70D0" w:rsidRPr="00E06FAC" w:rsidRDefault="00844745" w:rsidP="00055B23">
      <w:pPr>
        <w:spacing w:after="0" w:line="360" w:lineRule="auto"/>
        <w:ind w:firstLine="709"/>
        <w:jc w:val="both"/>
        <w:rPr>
          <w:b/>
          <w:bCs/>
          <w:sz w:val="28"/>
          <w:szCs w:val="28"/>
        </w:rPr>
      </w:pPr>
      <w:r w:rsidRPr="00E06FAC">
        <w:rPr>
          <w:b/>
          <w:bCs/>
          <w:sz w:val="28"/>
          <w:szCs w:val="28"/>
        </w:rPr>
        <w:t xml:space="preserve">Требования к </w:t>
      </w:r>
      <w:r w:rsidR="00CC70D0" w:rsidRPr="00E06FAC">
        <w:rPr>
          <w:b/>
          <w:bCs/>
          <w:sz w:val="28"/>
          <w:szCs w:val="28"/>
        </w:rPr>
        <w:t>оформлению самостоятельной работы</w:t>
      </w:r>
    </w:p>
    <w:p w:rsidR="00CC70D0" w:rsidRPr="00E06FAC" w:rsidRDefault="00F61E6E" w:rsidP="00055B23">
      <w:pPr>
        <w:spacing w:after="0" w:line="360" w:lineRule="auto"/>
        <w:ind w:firstLine="709"/>
        <w:jc w:val="both"/>
        <w:rPr>
          <w:sz w:val="28"/>
          <w:szCs w:val="28"/>
        </w:rPr>
      </w:pPr>
      <w:r w:rsidRPr="00E06FAC">
        <w:rPr>
          <w:sz w:val="28"/>
          <w:szCs w:val="28"/>
        </w:rPr>
        <w:t>Конспект</w:t>
      </w:r>
      <w:r w:rsidR="00CC70D0" w:rsidRPr="00E06FAC">
        <w:rPr>
          <w:sz w:val="28"/>
          <w:szCs w:val="28"/>
        </w:rPr>
        <w:t xml:space="preserve"> оформляется </w:t>
      </w:r>
      <w:r w:rsidRPr="00E06FAC">
        <w:rPr>
          <w:sz w:val="28"/>
          <w:szCs w:val="28"/>
        </w:rPr>
        <w:t>в тетради для самостоятельных работ</w:t>
      </w:r>
      <w:r w:rsidR="00CC70D0" w:rsidRPr="00E06FAC">
        <w:rPr>
          <w:sz w:val="28"/>
          <w:szCs w:val="28"/>
        </w:rPr>
        <w:t xml:space="preserve">. </w:t>
      </w:r>
    </w:p>
    <w:p w:rsidR="00CC70D0" w:rsidRPr="00E06FAC" w:rsidRDefault="00CC70D0" w:rsidP="00055B23">
      <w:pPr>
        <w:spacing w:after="0" w:line="360" w:lineRule="auto"/>
        <w:ind w:firstLine="709"/>
        <w:jc w:val="both"/>
        <w:rPr>
          <w:sz w:val="28"/>
          <w:szCs w:val="28"/>
        </w:rPr>
      </w:pPr>
      <w:r w:rsidRPr="00E06FAC">
        <w:rPr>
          <w:sz w:val="28"/>
          <w:szCs w:val="28"/>
        </w:rPr>
        <w:t xml:space="preserve">Образец оформления самостоятельной работы </w:t>
      </w:r>
      <w:r w:rsidR="00852717" w:rsidRPr="00E06FAC">
        <w:rPr>
          <w:sz w:val="28"/>
          <w:szCs w:val="28"/>
        </w:rPr>
        <w:t xml:space="preserve">в виде конспекта </w:t>
      </w:r>
      <w:r w:rsidRPr="00E06FAC">
        <w:rPr>
          <w:sz w:val="28"/>
          <w:szCs w:val="28"/>
        </w:rPr>
        <w:t xml:space="preserve">приведен в приложении </w:t>
      </w:r>
      <w:r w:rsidR="00852717" w:rsidRPr="00E06FAC">
        <w:rPr>
          <w:sz w:val="28"/>
          <w:szCs w:val="28"/>
        </w:rPr>
        <w:t>1</w:t>
      </w:r>
      <w:r w:rsidRPr="00E06FAC">
        <w:rPr>
          <w:sz w:val="28"/>
          <w:szCs w:val="28"/>
        </w:rPr>
        <w:t>.</w:t>
      </w:r>
    </w:p>
    <w:p w:rsidR="00CC70D0" w:rsidRPr="00E06FAC" w:rsidRDefault="00CC70D0" w:rsidP="00055B23">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CC70D0" w:rsidRPr="00E06FAC" w:rsidRDefault="00CC70D0" w:rsidP="00055B23">
      <w:pPr>
        <w:spacing w:after="0" w:line="360" w:lineRule="auto"/>
        <w:ind w:firstLine="709"/>
        <w:jc w:val="both"/>
        <w:rPr>
          <w:sz w:val="28"/>
          <w:szCs w:val="28"/>
        </w:rPr>
      </w:pPr>
      <w:r w:rsidRPr="00E06FAC">
        <w:rPr>
          <w:sz w:val="28"/>
          <w:szCs w:val="28"/>
        </w:rPr>
        <w:t>Внимание! Выполненная работа представляется пр</w:t>
      </w:r>
      <w:r w:rsidR="00457155" w:rsidRPr="00E06FAC">
        <w:rPr>
          <w:sz w:val="28"/>
          <w:szCs w:val="28"/>
        </w:rPr>
        <w:t>еподавателю на следующем уроке.</w:t>
      </w:r>
    </w:p>
    <w:p w:rsidR="00CC70D0" w:rsidRPr="00E06FAC" w:rsidRDefault="00844745" w:rsidP="00055B23">
      <w:pPr>
        <w:spacing w:after="0" w:line="360" w:lineRule="auto"/>
        <w:rPr>
          <w:b/>
          <w:bCs/>
          <w:sz w:val="28"/>
          <w:szCs w:val="28"/>
          <w:lang w:eastAsia="ar-SA"/>
        </w:rPr>
      </w:pPr>
      <w:r w:rsidRPr="00E06FAC">
        <w:rPr>
          <w:b/>
          <w:bCs/>
          <w:sz w:val="28"/>
          <w:szCs w:val="28"/>
          <w:lang w:eastAsia="ar-SA"/>
        </w:rPr>
        <w:br w:type="page"/>
      </w:r>
    </w:p>
    <w:p w:rsidR="00844745" w:rsidRPr="00E06FAC" w:rsidRDefault="00E620F5" w:rsidP="00055B23">
      <w:pPr>
        <w:pStyle w:val="3"/>
        <w:spacing w:before="0" w:line="360" w:lineRule="auto"/>
        <w:ind w:left="709"/>
        <w:rPr>
          <w:rFonts w:ascii="Times New Roman" w:hAnsi="Times New Roman" w:cs="Times New Roman"/>
          <w:b/>
          <w:color w:val="auto"/>
          <w:sz w:val="28"/>
          <w:szCs w:val="28"/>
        </w:rPr>
      </w:pPr>
      <w:bookmarkStart w:id="7" w:name="_Toc506144081"/>
      <w:r w:rsidRPr="00E06FAC">
        <w:rPr>
          <w:rFonts w:ascii="Times New Roman" w:hAnsi="Times New Roman" w:cs="Times New Roman"/>
          <w:b/>
          <w:color w:val="auto"/>
          <w:sz w:val="28"/>
          <w:szCs w:val="28"/>
        </w:rPr>
        <w:lastRenderedPageBreak/>
        <w:t>РАЗДЕЛ 2. ГРАЖДАНСКОЕ ПРАВООТНОШЕНИЕ. ОСУЩЕСТВЛЕНИЕ ГРАЖДАНСКИХ ПРАВ</w:t>
      </w:r>
      <w:bookmarkEnd w:id="7"/>
    </w:p>
    <w:p w:rsidR="007B7CA2" w:rsidRPr="00E06FAC" w:rsidRDefault="00E620F5" w:rsidP="00055B23">
      <w:pPr>
        <w:pStyle w:val="3"/>
        <w:spacing w:before="0" w:line="360" w:lineRule="auto"/>
        <w:ind w:left="709"/>
        <w:rPr>
          <w:rFonts w:ascii="Times New Roman" w:hAnsi="Times New Roman" w:cs="Times New Roman"/>
          <w:b/>
          <w:color w:val="auto"/>
          <w:sz w:val="28"/>
          <w:szCs w:val="28"/>
        </w:rPr>
      </w:pPr>
      <w:bookmarkStart w:id="8" w:name="_Toc506144082"/>
      <w:r w:rsidRPr="00E06FAC">
        <w:rPr>
          <w:rFonts w:ascii="Times New Roman" w:hAnsi="Times New Roman" w:cs="Times New Roman"/>
          <w:b/>
          <w:color w:val="auto"/>
          <w:sz w:val="28"/>
          <w:szCs w:val="28"/>
        </w:rPr>
        <w:t>Тема 2.1 Гражданские правоотношения</w:t>
      </w:r>
      <w:bookmarkEnd w:id="8"/>
    </w:p>
    <w:p w:rsidR="00844745" w:rsidRPr="00E06FAC" w:rsidRDefault="00844745" w:rsidP="00055B23">
      <w:pPr>
        <w:spacing w:line="360" w:lineRule="auto"/>
      </w:pPr>
    </w:p>
    <w:p w:rsidR="00CC70D0" w:rsidRPr="00E06FAC" w:rsidRDefault="00CC70D0" w:rsidP="00055B23">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3F59D8" w:rsidRPr="00E06FAC" w:rsidRDefault="003F59D8" w:rsidP="00055B23">
      <w:pPr>
        <w:pStyle w:val="a4"/>
        <w:numPr>
          <w:ilvl w:val="0"/>
          <w:numId w:val="7"/>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 </w:t>
      </w:r>
      <w:r w:rsidRPr="00E06FAC">
        <w:rPr>
          <w:rFonts w:ascii="Times New Roman" w:hAnsi="Times New Roman" w:cs="Times New Roman"/>
          <w:bCs/>
          <w:sz w:val="28"/>
          <w:szCs w:val="28"/>
          <w:shd w:val="clear" w:color="auto" w:fill="FFFFFF"/>
        </w:rPr>
        <w:t>реализовывать в профессиональной деятельности нормы гражданского права и гражданского процесса</w:t>
      </w:r>
      <w:r w:rsidR="007A2AD8" w:rsidRPr="00E06FAC">
        <w:rPr>
          <w:rFonts w:ascii="Times New Roman" w:hAnsi="Times New Roman" w:cs="Times New Roman"/>
          <w:bCs/>
          <w:sz w:val="28"/>
          <w:szCs w:val="28"/>
          <w:shd w:val="clear" w:color="auto" w:fill="FFFFFF"/>
        </w:rPr>
        <w:t xml:space="preserve"> (У1)</w:t>
      </w:r>
      <w:r w:rsidRPr="00E06FAC">
        <w:rPr>
          <w:rFonts w:ascii="Times New Roman" w:hAnsi="Times New Roman" w:cs="Times New Roman"/>
          <w:bCs/>
          <w:sz w:val="28"/>
          <w:szCs w:val="28"/>
          <w:shd w:val="clear" w:color="auto" w:fill="FFFFFF"/>
        </w:rPr>
        <w:t>;</w:t>
      </w:r>
    </w:p>
    <w:p w:rsidR="00CC70D0" w:rsidRPr="00E06FAC" w:rsidRDefault="003F59D8" w:rsidP="00055B23">
      <w:pPr>
        <w:pStyle w:val="a4"/>
        <w:numPr>
          <w:ilvl w:val="0"/>
          <w:numId w:val="7"/>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осуществлять реализацию норм материального и процессуального права. </w:t>
      </w:r>
      <w:r w:rsidR="00CC70D0" w:rsidRPr="00E06FAC">
        <w:rPr>
          <w:rFonts w:ascii="Times New Roman" w:hAnsi="Times New Roman" w:cs="Times New Roman"/>
          <w:sz w:val="28"/>
          <w:szCs w:val="28"/>
        </w:rPr>
        <w:t>(</w:t>
      </w:r>
      <w:r w:rsidRPr="00E06FAC">
        <w:rPr>
          <w:rFonts w:ascii="Times New Roman" w:hAnsi="Times New Roman" w:cs="Times New Roman"/>
          <w:sz w:val="28"/>
          <w:szCs w:val="28"/>
        </w:rPr>
        <w:t>ПК 1.3</w:t>
      </w:r>
      <w:r w:rsidR="00CC70D0" w:rsidRPr="00E06FAC">
        <w:rPr>
          <w:rFonts w:ascii="Times New Roman" w:hAnsi="Times New Roman" w:cs="Times New Roman"/>
          <w:sz w:val="28"/>
          <w:szCs w:val="28"/>
        </w:rPr>
        <w:t>);</w:t>
      </w:r>
    </w:p>
    <w:p w:rsidR="00CC70D0" w:rsidRPr="00E06FAC" w:rsidRDefault="003F59D8" w:rsidP="00055B23">
      <w:pPr>
        <w:pStyle w:val="a4"/>
        <w:numPr>
          <w:ilvl w:val="0"/>
          <w:numId w:val="7"/>
        </w:numPr>
        <w:ind w:left="0" w:firstLine="709"/>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CC70D0" w:rsidRPr="00E06FAC">
        <w:rPr>
          <w:rFonts w:ascii="Times New Roman" w:hAnsi="Times New Roman" w:cs="Times New Roman"/>
          <w:sz w:val="28"/>
          <w:szCs w:val="28"/>
        </w:rPr>
        <w:t xml:space="preserve"> (</w:t>
      </w:r>
      <w:r w:rsidRPr="00E06FAC">
        <w:rPr>
          <w:rFonts w:ascii="Times New Roman" w:hAnsi="Times New Roman" w:cs="Times New Roman"/>
          <w:sz w:val="28"/>
          <w:szCs w:val="28"/>
        </w:rPr>
        <w:t>ОК 11)</w:t>
      </w:r>
      <w:r w:rsidR="00CC70D0" w:rsidRPr="00E06FAC">
        <w:rPr>
          <w:rFonts w:ascii="Times New Roman" w:hAnsi="Times New Roman" w:cs="Times New Roman"/>
          <w:sz w:val="28"/>
          <w:szCs w:val="28"/>
        </w:rPr>
        <w:t>.</w:t>
      </w:r>
    </w:p>
    <w:p w:rsidR="00CC70D0" w:rsidRPr="00E06FAC" w:rsidRDefault="00CC70D0" w:rsidP="00055B23">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E620F5" w:rsidRPr="00E06FAC">
        <w:rPr>
          <w:sz w:val="28"/>
          <w:szCs w:val="28"/>
        </w:rPr>
        <w:t>составить схему «Виды отношений, регулируемых гражданским правом».</w:t>
      </w:r>
    </w:p>
    <w:p w:rsidR="00CC70D0" w:rsidRPr="00E06FAC" w:rsidRDefault="00CC70D0" w:rsidP="00055B23">
      <w:pPr>
        <w:spacing w:after="0" w:line="360" w:lineRule="auto"/>
        <w:ind w:firstLine="709"/>
        <w:jc w:val="both"/>
        <w:rPr>
          <w:b/>
          <w:bCs/>
          <w:sz w:val="28"/>
          <w:szCs w:val="28"/>
        </w:rPr>
      </w:pPr>
      <w:r w:rsidRPr="00E06FAC">
        <w:rPr>
          <w:b/>
          <w:bCs/>
          <w:sz w:val="28"/>
          <w:szCs w:val="28"/>
        </w:rPr>
        <w:t>Для выполнения задания необходимо:</w:t>
      </w:r>
    </w:p>
    <w:p w:rsidR="00E620F5" w:rsidRPr="00E06FAC" w:rsidRDefault="00E620F5" w:rsidP="00055B23">
      <w:pPr>
        <w:pStyle w:val="a4"/>
        <w:numPr>
          <w:ilvl w:val="3"/>
          <w:numId w:val="6"/>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E620F5" w:rsidRPr="00E06FAC" w:rsidRDefault="00E620F5" w:rsidP="00843BCA">
      <w:pPr>
        <w:pStyle w:val="a4"/>
        <w:numPr>
          <w:ilvl w:val="0"/>
          <w:numId w:val="23"/>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201</w:t>
      </w:r>
      <w:r w:rsidR="009F72BE" w:rsidRPr="00E06FAC">
        <w:rPr>
          <w:rFonts w:ascii="Times New Roman" w:hAnsi="Times New Roman" w:cs="Times New Roman"/>
          <w:sz w:val="28"/>
          <w:szCs w:val="28"/>
        </w:rPr>
        <w:t>8</w:t>
      </w:r>
      <w:r w:rsidRPr="00E06FAC">
        <w:rPr>
          <w:rFonts w:ascii="Times New Roman" w:hAnsi="Times New Roman" w:cs="Times New Roman"/>
          <w:sz w:val="28"/>
          <w:szCs w:val="28"/>
        </w:rPr>
        <w:t>.</w:t>
      </w:r>
    </w:p>
    <w:p w:rsidR="00E620F5" w:rsidRPr="00E06FAC" w:rsidRDefault="00E620F5" w:rsidP="00843BCA">
      <w:pPr>
        <w:pStyle w:val="a4"/>
        <w:numPr>
          <w:ilvl w:val="0"/>
          <w:numId w:val="23"/>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E620F5" w:rsidRPr="00E06FAC" w:rsidRDefault="00E620F5" w:rsidP="00843BCA">
      <w:pPr>
        <w:pStyle w:val="a4"/>
        <w:numPr>
          <w:ilvl w:val="0"/>
          <w:numId w:val="2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E620F5" w:rsidRPr="00E06FAC" w:rsidRDefault="00E620F5" w:rsidP="00843BCA">
      <w:pPr>
        <w:pStyle w:val="a4"/>
        <w:numPr>
          <w:ilvl w:val="0"/>
          <w:numId w:val="2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http://www.consultant.ru/</w:t>
      </w:r>
      <w:r w:rsidRPr="00E06FAC">
        <w:rPr>
          <w:rFonts w:ascii="Times New Roman" w:hAnsi="Times New Roman" w:cs="Times New Roman"/>
          <w:sz w:val="28"/>
          <w:szCs w:val="28"/>
        </w:rPr>
        <w:tab/>
      </w:r>
    </w:p>
    <w:p w:rsidR="00E620F5" w:rsidRPr="00E06FAC" w:rsidRDefault="00E620F5" w:rsidP="00055B23">
      <w:pPr>
        <w:pStyle w:val="a4"/>
        <w:numPr>
          <w:ilvl w:val="3"/>
          <w:numId w:val="6"/>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Ознакомится </w:t>
      </w:r>
      <w:r w:rsidRPr="00E06FAC">
        <w:rPr>
          <w:rFonts w:ascii="Times New Roman" w:hAnsi="Times New Roman" w:cs="Times New Roman"/>
          <w:sz w:val="28"/>
          <w:szCs w:val="28"/>
          <w:lang w:val="en-US"/>
        </w:rPr>
        <w:t>c</w:t>
      </w:r>
      <w:r w:rsidRPr="00E06FAC">
        <w:rPr>
          <w:rFonts w:ascii="Times New Roman" w:hAnsi="Times New Roman" w:cs="Times New Roman"/>
          <w:sz w:val="28"/>
          <w:szCs w:val="28"/>
        </w:rPr>
        <w:t xml:space="preserve"> гл. 1 ГК РФ.</w:t>
      </w:r>
    </w:p>
    <w:p w:rsidR="00E620F5" w:rsidRPr="00E06FAC" w:rsidRDefault="00E620F5" w:rsidP="00055B23">
      <w:pPr>
        <w:pStyle w:val="a4"/>
        <w:numPr>
          <w:ilvl w:val="3"/>
          <w:numId w:val="6"/>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В конспекте необходим</w:t>
      </w:r>
      <w:r w:rsidR="00FB6C07" w:rsidRPr="00E06FAC">
        <w:rPr>
          <w:rFonts w:ascii="Times New Roman" w:hAnsi="Times New Roman" w:cs="Times New Roman"/>
          <w:sz w:val="28"/>
          <w:szCs w:val="28"/>
        </w:rPr>
        <w:t>о схематично</w:t>
      </w:r>
      <w:r w:rsidRPr="00E06FAC">
        <w:rPr>
          <w:rFonts w:ascii="Times New Roman" w:hAnsi="Times New Roman" w:cs="Times New Roman"/>
          <w:sz w:val="28"/>
          <w:szCs w:val="28"/>
        </w:rPr>
        <w:t xml:space="preserve"> </w:t>
      </w:r>
      <w:r w:rsidR="00FB6C07" w:rsidRPr="00E06FAC">
        <w:rPr>
          <w:rFonts w:ascii="Times New Roman" w:hAnsi="Times New Roman" w:cs="Times New Roman"/>
          <w:sz w:val="28"/>
          <w:szCs w:val="28"/>
        </w:rPr>
        <w:t>отобразить имущественные и личные неимущественные отношения</w:t>
      </w:r>
      <w:r w:rsidRPr="00E06FAC">
        <w:rPr>
          <w:rFonts w:ascii="Times New Roman" w:hAnsi="Times New Roman" w:cs="Times New Roman"/>
          <w:sz w:val="28"/>
          <w:szCs w:val="28"/>
          <w:shd w:val="clear" w:color="auto" w:fill="FFFFFF"/>
        </w:rPr>
        <w:t>.</w:t>
      </w:r>
    </w:p>
    <w:p w:rsidR="00CC70D0" w:rsidRPr="00E06FAC" w:rsidRDefault="00E620F5" w:rsidP="00055B23">
      <w:pPr>
        <w:pStyle w:val="a4"/>
        <w:numPr>
          <w:ilvl w:val="3"/>
          <w:numId w:val="6"/>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3F59D8" w:rsidRPr="00E06FAC" w:rsidRDefault="003F59D8" w:rsidP="00055B23">
      <w:pPr>
        <w:spacing w:after="0" w:line="360" w:lineRule="auto"/>
        <w:ind w:firstLine="709"/>
        <w:jc w:val="both"/>
        <w:rPr>
          <w:b/>
          <w:bCs/>
          <w:sz w:val="28"/>
          <w:szCs w:val="28"/>
        </w:rPr>
      </w:pPr>
      <w:r w:rsidRPr="00E06FAC">
        <w:rPr>
          <w:b/>
          <w:bCs/>
          <w:sz w:val="28"/>
          <w:szCs w:val="28"/>
        </w:rPr>
        <w:t>Краткая информация по теме</w:t>
      </w:r>
    </w:p>
    <w:p w:rsidR="003F59D8" w:rsidRPr="00E06FAC" w:rsidRDefault="003F59D8" w:rsidP="00055B23">
      <w:pPr>
        <w:spacing w:after="0" w:line="360" w:lineRule="auto"/>
        <w:ind w:firstLine="709"/>
        <w:jc w:val="both"/>
        <w:rPr>
          <w:rStyle w:val="apple-converted-space"/>
          <w:sz w:val="28"/>
          <w:szCs w:val="28"/>
        </w:rPr>
      </w:pPr>
      <w:r w:rsidRPr="00E06FAC">
        <w:rPr>
          <w:sz w:val="28"/>
          <w:szCs w:val="28"/>
        </w:rPr>
        <w:t>Общественные отношения, которые регулируются гражданским правом, составляют его предмет. В него входят две группы отношений.</w:t>
      </w:r>
    </w:p>
    <w:p w:rsidR="003F59D8" w:rsidRPr="00E06FAC" w:rsidRDefault="003F59D8" w:rsidP="00055B23">
      <w:pPr>
        <w:spacing w:after="0" w:line="360" w:lineRule="auto"/>
        <w:ind w:firstLine="709"/>
        <w:jc w:val="both"/>
        <w:rPr>
          <w:rStyle w:val="apple-converted-space"/>
          <w:sz w:val="28"/>
          <w:szCs w:val="28"/>
        </w:rPr>
      </w:pPr>
      <w:r w:rsidRPr="00E06FAC">
        <w:rPr>
          <w:b/>
          <w:bCs/>
          <w:sz w:val="28"/>
          <w:szCs w:val="28"/>
        </w:rPr>
        <w:lastRenderedPageBreak/>
        <w:t>Во-первых, это - имущественные отношения</w:t>
      </w:r>
      <w:r w:rsidRPr="00E06FAC">
        <w:rPr>
          <w:sz w:val="28"/>
          <w:szCs w:val="28"/>
        </w:rPr>
        <w:t>, которые представляют собой отношения, возникающие между людьми по поводу имущества - материальных и иных благ, имеющих экономическую форму товара. В качестве товара названные блага могут отчуждаться от их обладателей, переходя от одних лиц к другим и образуя тем самым товарообмен - имущественный оборот.</w:t>
      </w:r>
    </w:p>
    <w:p w:rsidR="002E29DA" w:rsidRPr="00E06FAC" w:rsidRDefault="003F59D8" w:rsidP="00055B23">
      <w:pPr>
        <w:spacing w:after="0" w:line="360" w:lineRule="auto"/>
        <w:ind w:firstLine="709"/>
        <w:jc w:val="both"/>
        <w:rPr>
          <w:sz w:val="28"/>
          <w:szCs w:val="28"/>
        </w:rPr>
      </w:pPr>
      <w:r w:rsidRPr="00E06FAC">
        <w:rPr>
          <w:b/>
          <w:bCs/>
          <w:sz w:val="28"/>
          <w:szCs w:val="28"/>
        </w:rPr>
        <w:t>Во-вторых, это - личные неимущественные отношения</w:t>
      </w:r>
      <w:r w:rsidRPr="00E06FAC">
        <w:rPr>
          <w:sz w:val="28"/>
          <w:szCs w:val="28"/>
        </w:rPr>
        <w:t>, возникающие по поводу неимущественных (нематериальных) благ, тесно связанных с личностью их обладателей. Такие блага неотчуждаемы и не могут переходить от одних лиц к другим. Обе эти группы отношений объединяет то обстоятельство, что они основаны на равенстве, автономии воли и имущественной самостоятельности участников, т.е. возникают между юридически равными и независимыми друг от друга субъектами, имеющими собственное имущество. Иначе говоря, это - частные отношения, возникающие между субъектами част</w:t>
      </w:r>
      <w:r w:rsidR="002E29DA" w:rsidRPr="00E06FAC">
        <w:rPr>
          <w:sz w:val="28"/>
          <w:szCs w:val="28"/>
        </w:rPr>
        <w:t>ного права.</w:t>
      </w:r>
      <w:r w:rsidRPr="00E06FAC">
        <w:rPr>
          <w:sz w:val="28"/>
          <w:szCs w:val="28"/>
        </w:rPr>
        <w:t xml:space="preserve"> Имущественные, а также неимущественные отношения, не отвечающие указанным признакам, не относятся к предмету гражданского права и не могут регулироваться его нормами. </w:t>
      </w:r>
    </w:p>
    <w:p w:rsidR="003F59D8" w:rsidRPr="00E06FAC" w:rsidRDefault="003F59D8" w:rsidP="00055B23">
      <w:pPr>
        <w:spacing w:after="0" w:line="360" w:lineRule="auto"/>
        <w:ind w:firstLine="709"/>
        <w:jc w:val="both"/>
        <w:rPr>
          <w:b/>
          <w:bCs/>
          <w:sz w:val="28"/>
          <w:szCs w:val="28"/>
        </w:rPr>
      </w:pPr>
      <w:r w:rsidRPr="00E06FAC">
        <w:rPr>
          <w:sz w:val="28"/>
          <w:szCs w:val="28"/>
        </w:rPr>
        <w:t>Имущественные отношения, входящие в предмет гражданского права, в свою очередь, разделяются на отношения, связанные,</w:t>
      </w:r>
      <w:r w:rsidR="002E29DA" w:rsidRPr="00E06FAC">
        <w:rPr>
          <w:rStyle w:val="apple-converted-space"/>
          <w:sz w:val="28"/>
          <w:szCs w:val="28"/>
        </w:rPr>
        <w:t xml:space="preserve"> </w:t>
      </w:r>
      <w:r w:rsidRPr="00E06FAC">
        <w:rPr>
          <w:b/>
          <w:bCs/>
          <w:sz w:val="28"/>
          <w:szCs w:val="28"/>
        </w:rPr>
        <w:t>во-первых,</w:t>
      </w:r>
      <w:r w:rsidR="002E29DA" w:rsidRPr="00E06FAC">
        <w:rPr>
          <w:rStyle w:val="apple-converted-space"/>
          <w:sz w:val="28"/>
          <w:szCs w:val="28"/>
        </w:rPr>
        <w:t xml:space="preserve"> </w:t>
      </w:r>
      <w:r w:rsidRPr="00E06FAC">
        <w:rPr>
          <w:sz w:val="28"/>
          <w:szCs w:val="28"/>
        </w:rPr>
        <w:t>с принадлежностью имущества определенным лицам</w:t>
      </w:r>
      <w:r w:rsidRPr="00E06FAC">
        <w:rPr>
          <w:b/>
          <w:bCs/>
          <w:sz w:val="28"/>
          <w:szCs w:val="28"/>
        </w:rPr>
        <w:t>; во-вторых</w:t>
      </w:r>
      <w:r w:rsidRPr="00E06FAC">
        <w:rPr>
          <w:sz w:val="28"/>
          <w:szCs w:val="28"/>
        </w:rPr>
        <w:t>, с управлением им;</w:t>
      </w:r>
      <w:r w:rsidR="002E29DA" w:rsidRPr="00E06FAC">
        <w:rPr>
          <w:rStyle w:val="apple-converted-space"/>
          <w:sz w:val="28"/>
          <w:szCs w:val="28"/>
        </w:rPr>
        <w:t xml:space="preserve"> </w:t>
      </w:r>
      <w:r w:rsidRPr="00E06FAC">
        <w:rPr>
          <w:b/>
          <w:bCs/>
          <w:sz w:val="28"/>
          <w:szCs w:val="28"/>
        </w:rPr>
        <w:t>в-третьих</w:t>
      </w:r>
      <w:r w:rsidRPr="00E06FAC">
        <w:rPr>
          <w:sz w:val="28"/>
          <w:szCs w:val="28"/>
        </w:rPr>
        <w:t>, с переходом имущества от одних лиц к другим. Отношения по принадлежности имущества (материальных благ) юридически оформляются вещным правом, а в части принадлежности определенных нематериальных объектов - исключительными правами (интеллектуальной собственностью); отношения по управлению имуществом оформляются корпоративным правом, отношения по переходу имущества - обязательственным правом, а в соответствующей части также и наследственным правом. Личные неимущественные отношения как предмет гражданско-правового регулирования характеризуются отсутствием связи с имущественными отношениями. Юридически они оформляются гражданским правом в качестве личных неимущественных прав, а их ре</w:t>
      </w:r>
      <w:r w:rsidRPr="00E06FAC">
        <w:rPr>
          <w:sz w:val="28"/>
          <w:szCs w:val="28"/>
        </w:rPr>
        <w:lastRenderedPageBreak/>
        <w:t>гулирование, как уже отмечалось, в основном состоит в их охране от правонарушений.</w:t>
      </w:r>
    </w:p>
    <w:p w:rsidR="003F59D8" w:rsidRPr="00E06FAC" w:rsidRDefault="003F59D8" w:rsidP="00055B23">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3F59D8" w:rsidRPr="00E06FAC" w:rsidRDefault="00844745" w:rsidP="00055B23">
      <w:pPr>
        <w:spacing w:after="0" w:line="360" w:lineRule="auto"/>
        <w:ind w:firstLine="709"/>
        <w:jc w:val="both"/>
        <w:rPr>
          <w:b/>
          <w:bCs/>
          <w:sz w:val="28"/>
          <w:szCs w:val="28"/>
        </w:rPr>
      </w:pPr>
      <w:r w:rsidRPr="00E06FAC">
        <w:rPr>
          <w:b/>
          <w:bCs/>
          <w:sz w:val="28"/>
          <w:szCs w:val="28"/>
        </w:rPr>
        <w:t xml:space="preserve">Требования к </w:t>
      </w:r>
      <w:r w:rsidR="003F59D8" w:rsidRPr="00E06FAC">
        <w:rPr>
          <w:b/>
          <w:bCs/>
          <w:sz w:val="28"/>
          <w:szCs w:val="28"/>
        </w:rPr>
        <w:t>оформлению самостоятельной работы</w:t>
      </w:r>
    </w:p>
    <w:p w:rsidR="003F59D8" w:rsidRPr="00E06FAC" w:rsidRDefault="003F59D8" w:rsidP="00055B23">
      <w:pPr>
        <w:spacing w:after="0" w:line="360" w:lineRule="auto"/>
        <w:ind w:firstLine="709"/>
        <w:jc w:val="both"/>
        <w:rPr>
          <w:sz w:val="28"/>
          <w:szCs w:val="28"/>
        </w:rPr>
      </w:pPr>
      <w:r w:rsidRPr="00E06FAC">
        <w:rPr>
          <w:sz w:val="28"/>
          <w:szCs w:val="28"/>
        </w:rPr>
        <w:t xml:space="preserve">Конспект оформляется в тетради для самостоятельных работ. </w:t>
      </w:r>
    </w:p>
    <w:p w:rsidR="003F59D8" w:rsidRPr="00E06FAC" w:rsidRDefault="003F59D8" w:rsidP="00055B23">
      <w:pPr>
        <w:spacing w:after="0" w:line="360" w:lineRule="auto"/>
        <w:ind w:firstLine="709"/>
        <w:jc w:val="both"/>
        <w:rPr>
          <w:sz w:val="28"/>
          <w:szCs w:val="28"/>
        </w:rPr>
      </w:pPr>
      <w:r w:rsidRPr="00E06FAC">
        <w:rPr>
          <w:sz w:val="28"/>
          <w:szCs w:val="28"/>
        </w:rPr>
        <w:t xml:space="preserve">Выполненная работа должна содержать следующие обязательные данные: </w:t>
      </w:r>
      <w:r w:rsidR="00B3710C" w:rsidRPr="00E06FAC">
        <w:rPr>
          <w:sz w:val="28"/>
          <w:szCs w:val="28"/>
        </w:rPr>
        <w:t>д</w:t>
      </w:r>
      <w:r w:rsidRPr="00E06FAC">
        <w:rPr>
          <w:sz w:val="28"/>
          <w:szCs w:val="28"/>
        </w:rPr>
        <w:t xml:space="preserve">ату выполнения, название работы. </w:t>
      </w:r>
    </w:p>
    <w:p w:rsidR="003F59D8" w:rsidRPr="00E06FAC" w:rsidRDefault="003F59D8" w:rsidP="00055B23">
      <w:pPr>
        <w:spacing w:after="0" w:line="360" w:lineRule="auto"/>
        <w:ind w:firstLine="709"/>
        <w:jc w:val="both"/>
        <w:rPr>
          <w:sz w:val="28"/>
          <w:szCs w:val="28"/>
        </w:rPr>
      </w:pPr>
      <w:r w:rsidRPr="00E06FAC">
        <w:rPr>
          <w:sz w:val="28"/>
          <w:szCs w:val="28"/>
        </w:rPr>
        <w:t xml:space="preserve">Образец оформления самостоятельной работы в виде </w:t>
      </w:r>
      <w:r w:rsidR="002E29DA" w:rsidRPr="00E06FAC">
        <w:rPr>
          <w:sz w:val="28"/>
          <w:szCs w:val="28"/>
        </w:rPr>
        <w:t>схемы</w:t>
      </w:r>
      <w:r w:rsidRPr="00E06FAC">
        <w:rPr>
          <w:sz w:val="28"/>
          <w:szCs w:val="28"/>
        </w:rPr>
        <w:t xml:space="preserve"> приведен в приложении </w:t>
      </w:r>
      <w:r w:rsidR="002E29DA" w:rsidRPr="00E06FAC">
        <w:rPr>
          <w:sz w:val="28"/>
          <w:szCs w:val="28"/>
        </w:rPr>
        <w:t>2</w:t>
      </w:r>
      <w:r w:rsidRPr="00E06FAC">
        <w:rPr>
          <w:sz w:val="28"/>
          <w:szCs w:val="28"/>
        </w:rPr>
        <w:t>.</w:t>
      </w:r>
    </w:p>
    <w:p w:rsidR="003F59D8" w:rsidRPr="00E06FAC" w:rsidRDefault="003F59D8" w:rsidP="00055B23">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844745" w:rsidRPr="00E06FAC" w:rsidRDefault="003F59D8" w:rsidP="00055B23">
      <w:pPr>
        <w:spacing w:after="0" w:line="360" w:lineRule="auto"/>
        <w:ind w:firstLine="709"/>
        <w:jc w:val="both"/>
        <w:rPr>
          <w:sz w:val="28"/>
          <w:szCs w:val="28"/>
        </w:rPr>
      </w:pPr>
      <w:r w:rsidRPr="00E06FAC">
        <w:rPr>
          <w:sz w:val="28"/>
          <w:szCs w:val="28"/>
        </w:rPr>
        <w:t>Внимание! Выполненная работа представляется преподавателю на следующем уроке</w:t>
      </w:r>
      <w:r w:rsidR="000819C4" w:rsidRPr="00E06FAC">
        <w:rPr>
          <w:sz w:val="28"/>
          <w:szCs w:val="28"/>
        </w:rPr>
        <w:t xml:space="preserve"> в тетради для самостоятельных работ</w:t>
      </w:r>
      <w:r w:rsidRPr="00E06FAC">
        <w:rPr>
          <w:sz w:val="28"/>
          <w:szCs w:val="28"/>
        </w:rPr>
        <w:t>.</w:t>
      </w:r>
    </w:p>
    <w:p w:rsidR="00844745" w:rsidRPr="00E06FAC" w:rsidRDefault="00844745">
      <w:pPr>
        <w:spacing w:after="0" w:line="240" w:lineRule="auto"/>
        <w:rPr>
          <w:sz w:val="28"/>
          <w:szCs w:val="28"/>
        </w:rPr>
      </w:pPr>
      <w:r w:rsidRPr="00E06FAC">
        <w:rPr>
          <w:sz w:val="28"/>
          <w:szCs w:val="28"/>
        </w:rPr>
        <w:br w:type="page"/>
      </w:r>
    </w:p>
    <w:p w:rsidR="00716FBB" w:rsidRPr="00E06FAC" w:rsidRDefault="00716FBB" w:rsidP="00844745">
      <w:pPr>
        <w:pStyle w:val="3"/>
        <w:spacing w:before="0" w:line="360" w:lineRule="auto"/>
        <w:ind w:left="709"/>
        <w:rPr>
          <w:rFonts w:ascii="Times New Roman" w:hAnsi="Times New Roman" w:cs="Times New Roman"/>
          <w:b/>
          <w:color w:val="auto"/>
          <w:sz w:val="28"/>
          <w:szCs w:val="28"/>
        </w:rPr>
      </w:pPr>
      <w:bookmarkStart w:id="9" w:name="_Toc506144083"/>
      <w:r w:rsidRPr="00E06FAC">
        <w:rPr>
          <w:rFonts w:ascii="Times New Roman" w:hAnsi="Times New Roman" w:cs="Times New Roman"/>
          <w:b/>
          <w:color w:val="auto"/>
          <w:sz w:val="28"/>
          <w:szCs w:val="28"/>
        </w:rPr>
        <w:lastRenderedPageBreak/>
        <w:t>РАЗДЕЛ 2. ГРАЖДАНСКОЕ ПРАВООТНОШЕНИЕ. ОСУЩЕСТВЛЕНИЕ ГРАЖДАНСКИХ ПРАВ</w:t>
      </w:r>
      <w:bookmarkEnd w:id="9"/>
    </w:p>
    <w:p w:rsidR="0097279E" w:rsidRPr="00E06FAC" w:rsidRDefault="0097279E" w:rsidP="00844745">
      <w:pPr>
        <w:pStyle w:val="3"/>
        <w:spacing w:before="0" w:line="360" w:lineRule="auto"/>
        <w:ind w:left="709"/>
        <w:rPr>
          <w:rFonts w:ascii="Times New Roman" w:hAnsi="Times New Roman" w:cs="Times New Roman"/>
          <w:b/>
          <w:color w:val="auto"/>
          <w:sz w:val="28"/>
          <w:szCs w:val="28"/>
        </w:rPr>
      </w:pPr>
      <w:bookmarkStart w:id="10" w:name="_Toc506144084"/>
      <w:r w:rsidRPr="00E06FAC">
        <w:rPr>
          <w:rFonts w:ascii="Times New Roman" w:hAnsi="Times New Roman" w:cs="Times New Roman"/>
          <w:b/>
          <w:color w:val="auto"/>
          <w:sz w:val="28"/>
          <w:szCs w:val="28"/>
        </w:rPr>
        <w:t>Тема 2.2 Субъекты гражданского права</w:t>
      </w:r>
      <w:bookmarkEnd w:id="10"/>
    </w:p>
    <w:p w:rsidR="0097279E" w:rsidRPr="00E06FAC" w:rsidRDefault="0097279E" w:rsidP="00844745">
      <w:pPr>
        <w:spacing w:after="0" w:line="360" w:lineRule="auto"/>
        <w:ind w:firstLine="709"/>
        <w:jc w:val="both"/>
        <w:rPr>
          <w:b/>
          <w:bCs/>
          <w:sz w:val="28"/>
          <w:szCs w:val="28"/>
        </w:rPr>
      </w:pPr>
    </w:p>
    <w:p w:rsidR="0097279E" w:rsidRPr="00E06FAC" w:rsidRDefault="0097279E" w:rsidP="00844745">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97279E" w:rsidRPr="00E06FAC" w:rsidRDefault="0097279E"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реализовывать в профессиональной деятельности нормы гражданского права и гражданского процесса (У 1);</w:t>
      </w:r>
    </w:p>
    <w:p w:rsidR="0097279E" w:rsidRPr="00E06FAC" w:rsidRDefault="0097279E" w:rsidP="00843BCA">
      <w:pPr>
        <w:pStyle w:val="a4"/>
        <w:numPr>
          <w:ilvl w:val="0"/>
          <w:numId w:val="25"/>
        </w:numPr>
        <w:ind w:left="0" w:firstLine="709"/>
        <w:rPr>
          <w:rFonts w:ascii="Times New Roman" w:hAnsi="Times New Roman" w:cs="Times New Roman"/>
          <w:bCs/>
          <w:sz w:val="28"/>
          <w:szCs w:val="28"/>
        </w:rPr>
      </w:pPr>
      <w:r w:rsidRPr="00E06FAC">
        <w:rPr>
          <w:rFonts w:ascii="Times New Roman" w:hAnsi="Times New Roman" w:cs="Times New Roman"/>
          <w:bCs/>
          <w:sz w:val="28"/>
          <w:szCs w:val="28"/>
        </w:rPr>
        <w:t>знать основы гражданского законодательства Российской Федерации, понятие и основания наступления гражданско-правовой ответственности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2);</w:t>
      </w:r>
    </w:p>
    <w:p w:rsidR="0097279E" w:rsidRPr="00E06FAC" w:rsidRDefault="0097279E"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97279E" w:rsidRPr="00E06FAC" w:rsidRDefault="0097279E"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97279E" w:rsidRPr="00E06FAC" w:rsidRDefault="0097279E"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97279E" w:rsidRPr="00E06FAC" w:rsidRDefault="0097279E" w:rsidP="00844745">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таблицы по организационно-правовым формам юридических лиц.</w:t>
      </w:r>
    </w:p>
    <w:p w:rsidR="0097279E" w:rsidRPr="00E06FAC" w:rsidRDefault="0097279E" w:rsidP="00844745">
      <w:pPr>
        <w:spacing w:after="0" w:line="360" w:lineRule="auto"/>
        <w:ind w:firstLine="709"/>
        <w:jc w:val="both"/>
        <w:rPr>
          <w:b/>
          <w:bCs/>
          <w:sz w:val="28"/>
          <w:szCs w:val="28"/>
        </w:rPr>
      </w:pPr>
      <w:r w:rsidRPr="00E06FAC">
        <w:rPr>
          <w:b/>
          <w:bCs/>
          <w:sz w:val="28"/>
          <w:szCs w:val="28"/>
        </w:rPr>
        <w:t>Для выполнения задания необходимо:</w:t>
      </w:r>
    </w:p>
    <w:p w:rsidR="0097279E" w:rsidRPr="00E06FAC" w:rsidRDefault="0097279E" w:rsidP="00843BCA">
      <w:pPr>
        <w:pStyle w:val="a4"/>
        <w:numPr>
          <w:ilvl w:val="3"/>
          <w:numId w:val="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97279E" w:rsidRPr="00E06FAC" w:rsidRDefault="0097279E" w:rsidP="00843BCA">
      <w:pPr>
        <w:pStyle w:val="a4"/>
        <w:numPr>
          <w:ilvl w:val="0"/>
          <w:numId w:val="34"/>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16 ГК РФ). 2018.</w:t>
      </w:r>
    </w:p>
    <w:p w:rsidR="0097279E" w:rsidRPr="00E06FAC" w:rsidRDefault="0097279E" w:rsidP="00843BCA">
      <w:pPr>
        <w:pStyle w:val="a4"/>
        <w:numPr>
          <w:ilvl w:val="0"/>
          <w:numId w:val="34"/>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97279E" w:rsidRPr="00E06FAC" w:rsidRDefault="0097279E" w:rsidP="00843BCA">
      <w:pPr>
        <w:pStyle w:val="a4"/>
        <w:numPr>
          <w:ilvl w:val="0"/>
          <w:numId w:val="3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97279E" w:rsidRPr="00E06FAC" w:rsidRDefault="0097279E" w:rsidP="00843BCA">
      <w:pPr>
        <w:pStyle w:val="a4"/>
        <w:numPr>
          <w:ilvl w:val="0"/>
          <w:numId w:val="3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http://www.consultant.ru/</w:t>
      </w:r>
      <w:r w:rsidRPr="00E06FAC">
        <w:rPr>
          <w:rFonts w:ascii="Times New Roman" w:hAnsi="Times New Roman" w:cs="Times New Roman"/>
          <w:sz w:val="28"/>
          <w:szCs w:val="28"/>
        </w:rPr>
        <w:tab/>
      </w:r>
    </w:p>
    <w:p w:rsidR="0097279E" w:rsidRPr="00E06FAC" w:rsidRDefault="0097279E" w:rsidP="00843BCA">
      <w:pPr>
        <w:pStyle w:val="a4"/>
        <w:numPr>
          <w:ilvl w:val="3"/>
          <w:numId w:val="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Ознакомится </w:t>
      </w:r>
      <w:r w:rsidRPr="00E06FAC">
        <w:rPr>
          <w:rFonts w:ascii="Times New Roman" w:hAnsi="Times New Roman" w:cs="Times New Roman"/>
          <w:sz w:val="28"/>
          <w:szCs w:val="28"/>
          <w:lang w:val="en-US"/>
        </w:rPr>
        <w:t>c</w:t>
      </w:r>
      <w:r w:rsidRPr="00E06FAC">
        <w:rPr>
          <w:rFonts w:ascii="Times New Roman" w:hAnsi="Times New Roman" w:cs="Times New Roman"/>
          <w:sz w:val="28"/>
          <w:szCs w:val="28"/>
        </w:rPr>
        <w:t xml:space="preserve"> гл. 4 ГК РФ</w:t>
      </w:r>
      <w:r w:rsidRPr="00E06FAC">
        <w:rPr>
          <w:rFonts w:ascii="Times New Roman" w:hAnsi="Times New Roman" w:cs="Times New Roman"/>
          <w:sz w:val="28"/>
          <w:szCs w:val="28"/>
          <w:shd w:val="clear" w:color="auto" w:fill="FFFFFF"/>
        </w:rPr>
        <w:t>.</w:t>
      </w:r>
    </w:p>
    <w:p w:rsidR="0097279E" w:rsidRPr="00E06FAC" w:rsidRDefault="0097279E" w:rsidP="00843BCA">
      <w:pPr>
        <w:pStyle w:val="a4"/>
        <w:numPr>
          <w:ilvl w:val="3"/>
          <w:numId w:val="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lastRenderedPageBreak/>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97279E" w:rsidRPr="00E06FAC" w:rsidRDefault="0097279E" w:rsidP="00844745">
      <w:pPr>
        <w:spacing w:after="0" w:line="360" w:lineRule="auto"/>
        <w:ind w:firstLine="709"/>
        <w:jc w:val="both"/>
        <w:rPr>
          <w:b/>
          <w:bCs/>
          <w:sz w:val="28"/>
          <w:szCs w:val="28"/>
        </w:rPr>
      </w:pPr>
      <w:r w:rsidRPr="00E06FAC">
        <w:rPr>
          <w:b/>
          <w:bCs/>
          <w:sz w:val="28"/>
          <w:szCs w:val="28"/>
        </w:rPr>
        <w:t>Краткая информация по теме</w:t>
      </w:r>
    </w:p>
    <w:p w:rsidR="0097279E" w:rsidRPr="00E06FAC" w:rsidRDefault="0097279E" w:rsidP="00844745">
      <w:pPr>
        <w:spacing w:after="0" w:line="360" w:lineRule="auto"/>
        <w:ind w:firstLine="709"/>
        <w:rPr>
          <w:sz w:val="28"/>
          <w:szCs w:val="28"/>
        </w:rPr>
      </w:pPr>
      <w:r w:rsidRPr="00E06FAC">
        <w:rPr>
          <w:b/>
          <w:sz w:val="28"/>
          <w:szCs w:val="28"/>
        </w:rPr>
        <w:t xml:space="preserve">Юридическим лицом </w:t>
      </w:r>
      <w:r w:rsidRPr="00E06FAC">
        <w:rPr>
          <w:sz w:val="28"/>
          <w:szCs w:val="28"/>
        </w:rPr>
        <w:t>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7279E" w:rsidRPr="00E06FAC" w:rsidRDefault="0097279E" w:rsidP="00844745">
      <w:pPr>
        <w:pStyle w:val="ConsPlusNormal"/>
        <w:spacing w:line="360" w:lineRule="auto"/>
        <w:ind w:firstLine="709"/>
        <w:jc w:val="both"/>
        <w:rPr>
          <w:rFonts w:ascii="Times New Roman" w:hAnsi="Times New Roman" w:cs="Times New Roman"/>
          <w:sz w:val="28"/>
          <w:szCs w:val="28"/>
        </w:rPr>
      </w:pPr>
      <w:r w:rsidRPr="00E06FAC">
        <w:rPr>
          <w:rFonts w:ascii="Times New Roman" w:hAnsi="Times New Roman" w:cs="Times New Roman"/>
          <w:sz w:val="28"/>
          <w:szCs w:val="28"/>
        </w:rPr>
        <w:t>Юридическими лицами могут быть организации, преследующие извлечение прибыли в качестве основной цели своей деятельности (</w:t>
      </w:r>
      <w:r w:rsidRPr="00E06FAC">
        <w:rPr>
          <w:rFonts w:ascii="Times New Roman" w:hAnsi="Times New Roman" w:cs="Times New Roman"/>
          <w:b/>
          <w:sz w:val="28"/>
          <w:szCs w:val="28"/>
        </w:rPr>
        <w:t>коммерческие организации</w:t>
      </w:r>
      <w:r w:rsidRPr="00E06FAC">
        <w:rPr>
          <w:rFonts w:ascii="Times New Roman" w:hAnsi="Times New Roman" w:cs="Times New Roman"/>
          <w:sz w:val="28"/>
          <w:szCs w:val="28"/>
        </w:rPr>
        <w:t>) либо не имеющие извлечение прибыли в качестве такой цели и не распределяющие полученную прибыль между участниками (</w:t>
      </w:r>
      <w:r w:rsidRPr="00E06FAC">
        <w:rPr>
          <w:rFonts w:ascii="Times New Roman" w:hAnsi="Times New Roman" w:cs="Times New Roman"/>
          <w:b/>
          <w:sz w:val="28"/>
          <w:szCs w:val="28"/>
        </w:rPr>
        <w:t>некоммерческие организации</w:t>
      </w:r>
      <w:r w:rsidRPr="00E06FAC">
        <w:rPr>
          <w:rFonts w:ascii="Times New Roman" w:hAnsi="Times New Roman" w:cs="Times New Roman"/>
          <w:sz w:val="28"/>
          <w:szCs w:val="28"/>
        </w:rPr>
        <w:t>).</w:t>
      </w:r>
    </w:p>
    <w:p w:rsidR="0097279E" w:rsidRPr="00E06FAC" w:rsidRDefault="0097279E" w:rsidP="00844745">
      <w:pPr>
        <w:spacing w:after="0" w:line="360" w:lineRule="auto"/>
        <w:ind w:firstLine="709"/>
        <w:rPr>
          <w:sz w:val="28"/>
          <w:szCs w:val="28"/>
        </w:rPr>
      </w:pPr>
      <w:r w:rsidRPr="00E06FAC">
        <w:rPr>
          <w:sz w:val="28"/>
          <w:szCs w:val="28"/>
        </w:rPr>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7279E" w:rsidRPr="00E06FAC" w:rsidRDefault="0097279E" w:rsidP="00844745">
      <w:pPr>
        <w:pStyle w:val="ConsPlusNormal"/>
        <w:spacing w:line="360" w:lineRule="auto"/>
        <w:ind w:firstLine="709"/>
        <w:jc w:val="both"/>
        <w:rPr>
          <w:rFonts w:ascii="Times New Roman" w:hAnsi="Times New Roman" w:cs="Times New Roman"/>
          <w:sz w:val="28"/>
          <w:szCs w:val="28"/>
        </w:rPr>
      </w:pPr>
      <w:r w:rsidRPr="00E06FAC">
        <w:rPr>
          <w:rFonts w:ascii="Times New Roman" w:hAnsi="Times New Roman" w:cs="Times New Roman"/>
          <w:sz w:val="28"/>
          <w:szCs w:val="28"/>
        </w:rPr>
        <w:t xml:space="preserve">Юридические лица, являющиеся некоммерческими организациями, могут </w:t>
      </w:r>
      <w:r w:rsidRPr="00E06FAC">
        <w:rPr>
          <w:rFonts w:ascii="Times New Roman" w:hAnsi="Times New Roman" w:cs="Times New Roman"/>
          <w:b/>
          <w:sz w:val="28"/>
          <w:szCs w:val="28"/>
        </w:rPr>
        <w:t>создаваться в организационно-правовых формах</w:t>
      </w:r>
      <w:r w:rsidRPr="00E06FAC">
        <w:rPr>
          <w:rFonts w:ascii="Times New Roman" w:hAnsi="Times New Roman" w:cs="Times New Roman"/>
          <w:sz w:val="28"/>
          <w:szCs w:val="28"/>
        </w:rPr>
        <w:t>:</w:t>
      </w:r>
    </w:p>
    <w:p w:rsidR="0097279E" w:rsidRPr="00E06FAC" w:rsidRDefault="0097279E" w:rsidP="00844745">
      <w:pPr>
        <w:pStyle w:val="ConsPlusNormal"/>
        <w:spacing w:line="360" w:lineRule="auto"/>
        <w:ind w:firstLine="709"/>
        <w:jc w:val="both"/>
        <w:rPr>
          <w:rFonts w:ascii="Times New Roman" w:hAnsi="Times New Roman" w:cs="Times New Roman"/>
          <w:sz w:val="28"/>
          <w:szCs w:val="28"/>
        </w:rPr>
      </w:pPr>
      <w:r w:rsidRPr="00E06FAC">
        <w:rPr>
          <w:rFonts w:ascii="Times New Roman" w:hAnsi="Times New Roman" w:cs="Times New Roman"/>
          <w:sz w:val="28"/>
          <w:szCs w:val="28"/>
        </w:rPr>
        <w:t>1) потребительских кооперативов, к которым относятся, в том числе жилищные, жилищно-строительные</w:t>
      </w:r>
    </w:p>
    <w:p w:rsidR="0097279E" w:rsidRPr="00E06FAC" w:rsidRDefault="0097279E" w:rsidP="00844745">
      <w:pPr>
        <w:pStyle w:val="ConsPlusNormal"/>
        <w:spacing w:line="360" w:lineRule="auto"/>
        <w:ind w:firstLine="709"/>
        <w:jc w:val="both"/>
        <w:rPr>
          <w:rFonts w:ascii="Times New Roman" w:hAnsi="Times New Roman" w:cs="Times New Roman"/>
          <w:sz w:val="28"/>
          <w:szCs w:val="28"/>
        </w:rPr>
      </w:pPr>
      <w:r w:rsidRPr="00E06FAC">
        <w:rPr>
          <w:rFonts w:ascii="Times New Roman" w:hAnsi="Times New Roman" w:cs="Times New Roman"/>
          <w:sz w:val="28"/>
          <w:szCs w:val="28"/>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w:t>
      </w:r>
    </w:p>
    <w:p w:rsidR="0097279E" w:rsidRPr="00E06FAC" w:rsidRDefault="0097279E" w:rsidP="00844745">
      <w:pPr>
        <w:pStyle w:val="ConsPlusNormal"/>
        <w:spacing w:line="360" w:lineRule="auto"/>
        <w:ind w:firstLine="709"/>
        <w:jc w:val="both"/>
        <w:rPr>
          <w:rFonts w:ascii="Times New Roman" w:hAnsi="Times New Roman" w:cs="Times New Roman"/>
          <w:sz w:val="28"/>
          <w:szCs w:val="28"/>
        </w:rPr>
      </w:pPr>
      <w:r w:rsidRPr="00E06FAC">
        <w:rPr>
          <w:rFonts w:ascii="Times New Roman" w:hAnsi="Times New Roman" w:cs="Times New Roman"/>
          <w:sz w:val="28"/>
          <w:szCs w:val="28"/>
        </w:rPr>
        <w:t xml:space="preserve">3) ассоциаций (союзов), к которым относятся, в том числе некоммерческие партнерства, саморегулируемые организации, </w:t>
      </w:r>
    </w:p>
    <w:p w:rsidR="0097279E" w:rsidRPr="00E06FAC" w:rsidRDefault="0097279E" w:rsidP="00844745">
      <w:pPr>
        <w:pStyle w:val="ConsPlusNormal"/>
        <w:spacing w:line="360" w:lineRule="auto"/>
        <w:ind w:firstLine="709"/>
        <w:jc w:val="both"/>
        <w:rPr>
          <w:rFonts w:ascii="Times New Roman" w:hAnsi="Times New Roman" w:cs="Times New Roman"/>
          <w:sz w:val="28"/>
          <w:szCs w:val="28"/>
        </w:rPr>
      </w:pPr>
      <w:r w:rsidRPr="00E06FAC">
        <w:rPr>
          <w:rFonts w:ascii="Times New Roman" w:hAnsi="Times New Roman" w:cs="Times New Roman"/>
          <w:sz w:val="28"/>
          <w:szCs w:val="28"/>
        </w:rPr>
        <w:t>4) адвокатские образования и т.д.</w:t>
      </w:r>
    </w:p>
    <w:p w:rsidR="0097279E" w:rsidRPr="00E06FAC" w:rsidRDefault="0097279E" w:rsidP="00844745">
      <w:pPr>
        <w:spacing w:after="0" w:line="360" w:lineRule="auto"/>
        <w:ind w:firstLine="709"/>
        <w:jc w:val="both"/>
        <w:rPr>
          <w:b/>
          <w:bCs/>
          <w:sz w:val="28"/>
          <w:szCs w:val="28"/>
        </w:rPr>
      </w:pPr>
    </w:p>
    <w:p w:rsidR="0097279E" w:rsidRPr="00E06FAC" w:rsidRDefault="0097279E" w:rsidP="00844745">
      <w:pPr>
        <w:spacing w:after="0" w:line="360" w:lineRule="auto"/>
        <w:ind w:firstLine="709"/>
        <w:jc w:val="both"/>
        <w:rPr>
          <w:b/>
          <w:bCs/>
          <w:sz w:val="28"/>
          <w:szCs w:val="28"/>
        </w:rPr>
      </w:pPr>
      <w:r w:rsidRPr="00E06FAC">
        <w:rPr>
          <w:b/>
          <w:bCs/>
          <w:sz w:val="28"/>
          <w:szCs w:val="28"/>
        </w:rPr>
        <w:lastRenderedPageBreak/>
        <w:t xml:space="preserve">Норма времени на выполнение самостоятельной работы – </w:t>
      </w:r>
      <w:r w:rsidRPr="00E06FAC">
        <w:rPr>
          <w:sz w:val="28"/>
          <w:szCs w:val="28"/>
        </w:rPr>
        <w:t>2 академических часа.</w:t>
      </w:r>
    </w:p>
    <w:p w:rsidR="0097279E" w:rsidRPr="00E06FAC" w:rsidRDefault="0097279E" w:rsidP="00844745">
      <w:pPr>
        <w:spacing w:after="0" w:line="360" w:lineRule="auto"/>
        <w:ind w:firstLine="709"/>
        <w:jc w:val="both"/>
        <w:rPr>
          <w:b/>
          <w:bCs/>
          <w:sz w:val="28"/>
          <w:szCs w:val="28"/>
        </w:rPr>
      </w:pPr>
      <w:r w:rsidRPr="00E06FAC">
        <w:rPr>
          <w:b/>
          <w:bCs/>
          <w:sz w:val="28"/>
          <w:szCs w:val="28"/>
        </w:rPr>
        <w:t xml:space="preserve">Требования </w:t>
      </w:r>
      <w:proofErr w:type="gramStart"/>
      <w:r w:rsidRPr="00E06FAC">
        <w:rPr>
          <w:b/>
          <w:bCs/>
          <w:sz w:val="28"/>
          <w:szCs w:val="28"/>
        </w:rPr>
        <w:t>к  оформлению</w:t>
      </w:r>
      <w:proofErr w:type="gramEnd"/>
      <w:r w:rsidRPr="00E06FAC">
        <w:rPr>
          <w:b/>
          <w:bCs/>
          <w:sz w:val="28"/>
          <w:szCs w:val="28"/>
        </w:rPr>
        <w:t xml:space="preserve"> самостоятельной работы</w:t>
      </w:r>
    </w:p>
    <w:p w:rsidR="0097279E" w:rsidRPr="00E06FAC" w:rsidRDefault="0097279E" w:rsidP="00844745">
      <w:pPr>
        <w:spacing w:after="0" w:line="360" w:lineRule="auto"/>
        <w:ind w:firstLine="709"/>
        <w:jc w:val="both"/>
        <w:rPr>
          <w:sz w:val="28"/>
          <w:szCs w:val="28"/>
        </w:rPr>
      </w:pPr>
      <w:r w:rsidRPr="00E06FAC">
        <w:rPr>
          <w:sz w:val="28"/>
          <w:szCs w:val="28"/>
        </w:rPr>
        <w:t xml:space="preserve">Таблица оформляется в тетради для самостоятельных работ. </w:t>
      </w:r>
    </w:p>
    <w:p w:rsidR="0097279E" w:rsidRPr="00E06FAC" w:rsidRDefault="00457155" w:rsidP="00844745">
      <w:pPr>
        <w:spacing w:after="0" w:line="360" w:lineRule="auto"/>
        <w:ind w:firstLine="709"/>
        <w:jc w:val="both"/>
        <w:rPr>
          <w:sz w:val="28"/>
          <w:szCs w:val="28"/>
        </w:rPr>
      </w:pPr>
      <w:r w:rsidRPr="00E06FAC">
        <w:rPr>
          <w:sz w:val="28"/>
          <w:szCs w:val="28"/>
        </w:rPr>
        <w:t>Форма</w:t>
      </w:r>
      <w:r w:rsidR="0097279E" w:rsidRPr="00E06FAC">
        <w:rPr>
          <w:sz w:val="28"/>
          <w:szCs w:val="28"/>
        </w:rPr>
        <w:t xml:space="preserve"> оформления самостоятельной работы в виде таблицы: </w:t>
      </w:r>
    </w:p>
    <w:tbl>
      <w:tblPr>
        <w:tblStyle w:val="40"/>
        <w:tblW w:w="10031" w:type="dxa"/>
        <w:tblLook w:val="04A0" w:firstRow="1" w:lastRow="0" w:firstColumn="1" w:lastColumn="0" w:noHBand="0" w:noVBand="1"/>
      </w:tblPr>
      <w:tblGrid>
        <w:gridCol w:w="1219"/>
        <w:gridCol w:w="2003"/>
        <w:gridCol w:w="2151"/>
        <w:gridCol w:w="2395"/>
        <w:gridCol w:w="2263"/>
      </w:tblGrid>
      <w:tr w:rsidR="0097279E" w:rsidRPr="00E06FAC" w:rsidTr="0097279E">
        <w:tc>
          <w:tcPr>
            <w:tcW w:w="1219" w:type="dxa"/>
          </w:tcPr>
          <w:p w:rsidR="0097279E" w:rsidRPr="00E06FAC" w:rsidRDefault="0097279E" w:rsidP="00844745">
            <w:pPr>
              <w:spacing w:after="0" w:line="360" w:lineRule="auto"/>
              <w:ind w:firstLine="709"/>
              <w:rPr>
                <w:b/>
                <w:iCs/>
                <w:sz w:val="28"/>
                <w:szCs w:val="28"/>
              </w:rPr>
            </w:pPr>
            <w:r w:rsidRPr="00E06FAC">
              <w:rPr>
                <w:b/>
                <w:iCs/>
                <w:sz w:val="28"/>
                <w:szCs w:val="28"/>
              </w:rPr>
              <w:t xml:space="preserve">№ </w:t>
            </w:r>
            <w:proofErr w:type="spellStart"/>
            <w:r w:rsidRPr="00E06FAC">
              <w:rPr>
                <w:b/>
                <w:iCs/>
                <w:sz w:val="28"/>
                <w:szCs w:val="28"/>
              </w:rPr>
              <w:t>п.п</w:t>
            </w:r>
            <w:proofErr w:type="spellEnd"/>
            <w:r w:rsidRPr="00E06FAC">
              <w:rPr>
                <w:b/>
                <w:iCs/>
                <w:sz w:val="28"/>
                <w:szCs w:val="28"/>
              </w:rPr>
              <w:t>.</w:t>
            </w:r>
          </w:p>
        </w:tc>
        <w:tc>
          <w:tcPr>
            <w:tcW w:w="2003" w:type="dxa"/>
          </w:tcPr>
          <w:p w:rsidR="0097279E" w:rsidRPr="00E06FAC" w:rsidRDefault="0097279E" w:rsidP="00844745">
            <w:pPr>
              <w:spacing w:after="0" w:line="360" w:lineRule="auto"/>
              <w:ind w:firstLine="709"/>
              <w:rPr>
                <w:b/>
                <w:iCs/>
                <w:sz w:val="28"/>
                <w:szCs w:val="28"/>
              </w:rPr>
            </w:pPr>
            <w:r w:rsidRPr="00E06FAC">
              <w:rPr>
                <w:b/>
                <w:iCs/>
                <w:sz w:val="28"/>
                <w:szCs w:val="28"/>
              </w:rPr>
              <w:t>Форма</w:t>
            </w:r>
          </w:p>
        </w:tc>
        <w:tc>
          <w:tcPr>
            <w:tcW w:w="2151" w:type="dxa"/>
          </w:tcPr>
          <w:p w:rsidR="0097279E" w:rsidRPr="00E06FAC" w:rsidRDefault="0097279E" w:rsidP="00844745">
            <w:pPr>
              <w:spacing w:after="0" w:line="360" w:lineRule="auto"/>
              <w:ind w:firstLine="709"/>
              <w:rPr>
                <w:b/>
                <w:iCs/>
                <w:sz w:val="28"/>
                <w:szCs w:val="28"/>
              </w:rPr>
            </w:pPr>
            <w:r w:rsidRPr="00E06FAC">
              <w:rPr>
                <w:b/>
                <w:iCs/>
                <w:sz w:val="28"/>
                <w:szCs w:val="28"/>
              </w:rPr>
              <w:t>Учредители (собственники)</w:t>
            </w:r>
          </w:p>
        </w:tc>
        <w:tc>
          <w:tcPr>
            <w:tcW w:w="2395" w:type="dxa"/>
          </w:tcPr>
          <w:p w:rsidR="0097279E" w:rsidRPr="00E06FAC" w:rsidRDefault="0097279E" w:rsidP="00844745">
            <w:pPr>
              <w:spacing w:after="0" w:line="360" w:lineRule="auto"/>
              <w:ind w:firstLine="709"/>
              <w:rPr>
                <w:b/>
                <w:iCs/>
                <w:sz w:val="28"/>
                <w:szCs w:val="28"/>
              </w:rPr>
            </w:pPr>
            <w:r w:rsidRPr="00E06FAC">
              <w:rPr>
                <w:b/>
                <w:iCs/>
                <w:sz w:val="28"/>
                <w:szCs w:val="28"/>
              </w:rPr>
              <w:t>Ответственность по обязательствам</w:t>
            </w:r>
          </w:p>
        </w:tc>
        <w:tc>
          <w:tcPr>
            <w:tcW w:w="2263" w:type="dxa"/>
          </w:tcPr>
          <w:p w:rsidR="0097279E" w:rsidRPr="00E06FAC" w:rsidRDefault="0097279E" w:rsidP="00844745">
            <w:pPr>
              <w:spacing w:after="0" w:line="360" w:lineRule="auto"/>
              <w:ind w:firstLine="709"/>
              <w:rPr>
                <w:b/>
                <w:iCs/>
                <w:sz w:val="28"/>
                <w:szCs w:val="28"/>
              </w:rPr>
            </w:pPr>
            <w:r w:rsidRPr="00E06FAC">
              <w:rPr>
                <w:b/>
                <w:iCs/>
                <w:sz w:val="28"/>
                <w:szCs w:val="28"/>
              </w:rPr>
              <w:t>Распределение прибыли (убытков)</w:t>
            </w:r>
          </w:p>
        </w:tc>
      </w:tr>
      <w:tr w:rsidR="0097279E" w:rsidRPr="00E06FAC" w:rsidTr="0097279E">
        <w:tc>
          <w:tcPr>
            <w:tcW w:w="1219" w:type="dxa"/>
          </w:tcPr>
          <w:p w:rsidR="0097279E" w:rsidRPr="00E06FAC" w:rsidRDefault="0097279E" w:rsidP="00844745">
            <w:pPr>
              <w:spacing w:after="0" w:line="360" w:lineRule="auto"/>
              <w:ind w:firstLine="709"/>
              <w:jc w:val="both"/>
              <w:rPr>
                <w:i/>
                <w:iCs/>
                <w:sz w:val="28"/>
                <w:szCs w:val="28"/>
              </w:rPr>
            </w:pPr>
          </w:p>
        </w:tc>
        <w:tc>
          <w:tcPr>
            <w:tcW w:w="2003" w:type="dxa"/>
          </w:tcPr>
          <w:p w:rsidR="0097279E" w:rsidRPr="00E06FAC" w:rsidRDefault="0097279E" w:rsidP="00844745">
            <w:pPr>
              <w:spacing w:after="0" w:line="360" w:lineRule="auto"/>
              <w:ind w:firstLine="709"/>
              <w:jc w:val="both"/>
              <w:rPr>
                <w:i/>
                <w:iCs/>
                <w:sz w:val="28"/>
                <w:szCs w:val="28"/>
              </w:rPr>
            </w:pPr>
          </w:p>
        </w:tc>
        <w:tc>
          <w:tcPr>
            <w:tcW w:w="2151" w:type="dxa"/>
          </w:tcPr>
          <w:p w:rsidR="0097279E" w:rsidRPr="00E06FAC" w:rsidRDefault="0097279E" w:rsidP="00844745">
            <w:pPr>
              <w:spacing w:after="0" w:line="360" w:lineRule="auto"/>
              <w:ind w:firstLine="709"/>
              <w:jc w:val="both"/>
              <w:rPr>
                <w:i/>
                <w:iCs/>
                <w:sz w:val="28"/>
                <w:szCs w:val="28"/>
              </w:rPr>
            </w:pPr>
          </w:p>
        </w:tc>
        <w:tc>
          <w:tcPr>
            <w:tcW w:w="2395" w:type="dxa"/>
          </w:tcPr>
          <w:p w:rsidR="0097279E" w:rsidRPr="00E06FAC" w:rsidRDefault="0097279E" w:rsidP="00844745">
            <w:pPr>
              <w:spacing w:after="0" w:line="360" w:lineRule="auto"/>
              <w:ind w:firstLine="709"/>
              <w:jc w:val="both"/>
              <w:rPr>
                <w:i/>
                <w:iCs/>
                <w:sz w:val="28"/>
                <w:szCs w:val="28"/>
              </w:rPr>
            </w:pPr>
          </w:p>
        </w:tc>
        <w:tc>
          <w:tcPr>
            <w:tcW w:w="2263" w:type="dxa"/>
          </w:tcPr>
          <w:p w:rsidR="0097279E" w:rsidRPr="00E06FAC" w:rsidRDefault="0097279E" w:rsidP="00844745">
            <w:pPr>
              <w:spacing w:after="0" w:line="360" w:lineRule="auto"/>
              <w:ind w:firstLine="709"/>
              <w:jc w:val="both"/>
              <w:rPr>
                <w:i/>
                <w:iCs/>
                <w:sz w:val="28"/>
                <w:szCs w:val="28"/>
              </w:rPr>
            </w:pPr>
          </w:p>
        </w:tc>
      </w:tr>
      <w:tr w:rsidR="0097279E" w:rsidRPr="00E06FAC" w:rsidTr="0097279E">
        <w:tc>
          <w:tcPr>
            <w:tcW w:w="1219" w:type="dxa"/>
          </w:tcPr>
          <w:p w:rsidR="0097279E" w:rsidRPr="00E06FAC" w:rsidRDefault="0097279E" w:rsidP="00844745">
            <w:pPr>
              <w:spacing w:after="0" w:line="360" w:lineRule="auto"/>
              <w:ind w:firstLine="709"/>
              <w:jc w:val="both"/>
              <w:rPr>
                <w:i/>
                <w:iCs/>
                <w:sz w:val="28"/>
                <w:szCs w:val="28"/>
              </w:rPr>
            </w:pPr>
          </w:p>
        </w:tc>
        <w:tc>
          <w:tcPr>
            <w:tcW w:w="2003" w:type="dxa"/>
          </w:tcPr>
          <w:p w:rsidR="0097279E" w:rsidRPr="00E06FAC" w:rsidRDefault="0097279E" w:rsidP="00844745">
            <w:pPr>
              <w:spacing w:after="0" w:line="360" w:lineRule="auto"/>
              <w:ind w:firstLine="709"/>
              <w:jc w:val="both"/>
              <w:rPr>
                <w:i/>
                <w:iCs/>
                <w:sz w:val="28"/>
                <w:szCs w:val="28"/>
              </w:rPr>
            </w:pPr>
          </w:p>
        </w:tc>
        <w:tc>
          <w:tcPr>
            <w:tcW w:w="2151" w:type="dxa"/>
          </w:tcPr>
          <w:p w:rsidR="0097279E" w:rsidRPr="00E06FAC" w:rsidRDefault="0097279E" w:rsidP="00844745">
            <w:pPr>
              <w:spacing w:after="0" w:line="360" w:lineRule="auto"/>
              <w:ind w:firstLine="709"/>
              <w:jc w:val="both"/>
              <w:rPr>
                <w:i/>
                <w:iCs/>
                <w:sz w:val="28"/>
                <w:szCs w:val="28"/>
              </w:rPr>
            </w:pPr>
          </w:p>
        </w:tc>
        <w:tc>
          <w:tcPr>
            <w:tcW w:w="2395" w:type="dxa"/>
          </w:tcPr>
          <w:p w:rsidR="0097279E" w:rsidRPr="00E06FAC" w:rsidRDefault="0097279E" w:rsidP="00844745">
            <w:pPr>
              <w:spacing w:after="0" w:line="360" w:lineRule="auto"/>
              <w:ind w:firstLine="709"/>
              <w:jc w:val="both"/>
              <w:rPr>
                <w:i/>
                <w:iCs/>
                <w:sz w:val="28"/>
                <w:szCs w:val="28"/>
              </w:rPr>
            </w:pPr>
          </w:p>
        </w:tc>
        <w:tc>
          <w:tcPr>
            <w:tcW w:w="2263" w:type="dxa"/>
          </w:tcPr>
          <w:p w:rsidR="0097279E" w:rsidRPr="00E06FAC" w:rsidRDefault="0097279E" w:rsidP="00844745">
            <w:pPr>
              <w:spacing w:after="0" w:line="360" w:lineRule="auto"/>
              <w:ind w:firstLine="709"/>
              <w:jc w:val="both"/>
              <w:rPr>
                <w:i/>
                <w:iCs/>
                <w:sz w:val="28"/>
                <w:szCs w:val="28"/>
              </w:rPr>
            </w:pPr>
          </w:p>
        </w:tc>
      </w:tr>
      <w:tr w:rsidR="0097279E" w:rsidRPr="00E06FAC" w:rsidTr="0097279E">
        <w:tc>
          <w:tcPr>
            <w:tcW w:w="1219" w:type="dxa"/>
          </w:tcPr>
          <w:p w:rsidR="0097279E" w:rsidRPr="00E06FAC" w:rsidRDefault="0097279E" w:rsidP="00844745">
            <w:pPr>
              <w:spacing w:after="0" w:line="360" w:lineRule="auto"/>
              <w:ind w:firstLine="709"/>
              <w:jc w:val="both"/>
              <w:rPr>
                <w:i/>
                <w:iCs/>
                <w:sz w:val="28"/>
                <w:szCs w:val="28"/>
              </w:rPr>
            </w:pPr>
          </w:p>
        </w:tc>
        <w:tc>
          <w:tcPr>
            <w:tcW w:w="2003" w:type="dxa"/>
          </w:tcPr>
          <w:p w:rsidR="0097279E" w:rsidRPr="00E06FAC" w:rsidRDefault="0097279E" w:rsidP="00844745">
            <w:pPr>
              <w:spacing w:after="0" w:line="360" w:lineRule="auto"/>
              <w:ind w:firstLine="709"/>
              <w:jc w:val="both"/>
              <w:rPr>
                <w:i/>
                <w:iCs/>
                <w:sz w:val="28"/>
                <w:szCs w:val="28"/>
              </w:rPr>
            </w:pPr>
          </w:p>
        </w:tc>
        <w:tc>
          <w:tcPr>
            <w:tcW w:w="2151" w:type="dxa"/>
          </w:tcPr>
          <w:p w:rsidR="0097279E" w:rsidRPr="00E06FAC" w:rsidRDefault="0097279E" w:rsidP="00844745">
            <w:pPr>
              <w:spacing w:after="0" w:line="360" w:lineRule="auto"/>
              <w:ind w:firstLine="709"/>
              <w:jc w:val="both"/>
              <w:rPr>
                <w:i/>
                <w:iCs/>
                <w:sz w:val="28"/>
                <w:szCs w:val="28"/>
              </w:rPr>
            </w:pPr>
          </w:p>
        </w:tc>
        <w:tc>
          <w:tcPr>
            <w:tcW w:w="2395" w:type="dxa"/>
          </w:tcPr>
          <w:p w:rsidR="0097279E" w:rsidRPr="00E06FAC" w:rsidRDefault="0097279E" w:rsidP="00844745">
            <w:pPr>
              <w:spacing w:after="0" w:line="360" w:lineRule="auto"/>
              <w:ind w:firstLine="709"/>
              <w:jc w:val="both"/>
              <w:rPr>
                <w:i/>
                <w:iCs/>
                <w:sz w:val="28"/>
                <w:szCs w:val="28"/>
              </w:rPr>
            </w:pPr>
          </w:p>
        </w:tc>
        <w:tc>
          <w:tcPr>
            <w:tcW w:w="2263" w:type="dxa"/>
          </w:tcPr>
          <w:p w:rsidR="0097279E" w:rsidRPr="00E06FAC" w:rsidRDefault="0097279E" w:rsidP="00844745">
            <w:pPr>
              <w:spacing w:after="0" w:line="360" w:lineRule="auto"/>
              <w:ind w:firstLine="709"/>
              <w:jc w:val="both"/>
              <w:rPr>
                <w:i/>
                <w:iCs/>
                <w:sz w:val="28"/>
                <w:szCs w:val="28"/>
              </w:rPr>
            </w:pPr>
          </w:p>
        </w:tc>
      </w:tr>
      <w:tr w:rsidR="0097279E" w:rsidRPr="00E06FAC" w:rsidTr="0097279E">
        <w:tc>
          <w:tcPr>
            <w:tcW w:w="1219" w:type="dxa"/>
          </w:tcPr>
          <w:p w:rsidR="0097279E" w:rsidRPr="00E06FAC" w:rsidRDefault="0097279E" w:rsidP="00844745">
            <w:pPr>
              <w:spacing w:after="0" w:line="360" w:lineRule="auto"/>
              <w:ind w:firstLine="709"/>
              <w:jc w:val="both"/>
              <w:rPr>
                <w:i/>
                <w:iCs/>
                <w:sz w:val="28"/>
                <w:szCs w:val="28"/>
              </w:rPr>
            </w:pPr>
          </w:p>
        </w:tc>
        <w:tc>
          <w:tcPr>
            <w:tcW w:w="2003" w:type="dxa"/>
          </w:tcPr>
          <w:p w:rsidR="0097279E" w:rsidRPr="00E06FAC" w:rsidRDefault="0097279E" w:rsidP="00844745">
            <w:pPr>
              <w:spacing w:after="0" w:line="360" w:lineRule="auto"/>
              <w:ind w:firstLine="709"/>
              <w:jc w:val="both"/>
              <w:rPr>
                <w:i/>
                <w:iCs/>
                <w:sz w:val="28"/>
                <w:szCs w:val="28"/>
              </w:rPr>
            </w:pPr>
          </w:p>
        </w:tc>
        <w:tc>
          <w:tcPr>
            <w:tcW w:w="2151" w:type="dxa"/>
          </w:tcPr>
          <w:p w:rsidR="0097279E" w:rsidRPr="00E06FAC" w:rsidRDefault="0097279E" w:rsidP="00844745">
            <w:pPr>
              <w:spacing w:after="0" w:line="360" w:lineRule="auto"/>
              <w:ind w:firstLine="709"/>
              <w:jc w:val="both"/>
              <w:rPr>
                <w:i/>
                <w:iCs/>
                <w:sz w:val="28"/>
                <w:szCs w:val="28"/>
              </w:rPr>
            </w:pPr>
          </w:p>
        </w:tc>
        <w:tc>
          <w:tcPr>
            <w:tcW w:w="2395" w:type="dxa"/>
          </w:tcPr>
          <w:p w:rsidR="0097279E" w:rsidRPr="00E06FAC" w:rsidRDefault="0097279E" w:rsidP="00844745">
            <w:pPr>
              <w:spacing w:after="0" w:line="360" w:lineRule="auto"/>
              <w:ind w:firstLine="709"/>
              <w:jc w:val="both"/>
              <w:rPr>
                <w:i/>
                <w:iCs/>
                <w:sz w:val="28"/>
                <w:szCs w:val="28"/>
              </w:rPr>
            </w:pPr>
          </w:p>
        </w:tc>
        <w:tc>
          <w:tcPr>
            <w:tcW w:w="2263" w:type="dxa"/>
          </w:tcPr>
          <w:p w:rsidR="0097279E" w:rsidRPr="00E06FAC" w:rsidRDefault="0097279E" w:rsidP="00844745">
            <w:pPr>
              <w:spacing w:after="0" w:line="360" w:lineRule="auto"/>
              <w:ind w:firstLine="709"/>
              <w:jc w:val="both"/>
              <w:rPr>
                <w:i/>
                <w:iCs/>
                <w:sz w:val="28"/>
                <w:szCs w:val="28"/>
              </w:rPr>
            </w:pPr>
          </w:p>
        </w:tc>
      </w:tr>
      <w:tr w:rsidR="0097279E" w:rsidRPr="00E06FAC" w:rsidTr="0097279E">
        <w:tc>
          <w:tcPr>
            <w:tcW w:w="1219" w:type="dxa"/>
          </w:tcPr>
          <w:p w:rsidR="0097279E" w:rsidRPr="00E06FAC" w:rsidRDefault="0097279E" w:rsidP="00844745">
            <w:pPr>
              <w:spacing w:after="0" w:line="360" w:lineRule="auto"/>
              <w:ind w:firstLine="709"/>
              <w:jc w:val="both"/>
              <w:rPr>
                <w:i/>
                <w:iCs/>
                <w:sz w:val="28"/>
                <w:szCs w:val="28"/>
              </w:rPr>
            </w:pPr>
          </w:p>
        </w:tc>
        <w:tc>
          <w:tcPr>
            <w:tcW w:w="2003" w:type="dxa"/>
          </w:tcPr>
          <w:p w:rsidR="0097279E" w:rsidRPr="00E06FAC" w:rsidRDefault="0097279E" w:rsidP="00844745">
            <w:pPr>
              <w:spacing w:after="0" w:line="360" w:lineRule="auto"/>
              <w:ind w:firstLine="709"/>
              <w:jc w:val="both"/>
              <w:rPr>
                <w:i/>
                <w:iCs/>
                <w:sz w:val="28"/>
                <w:szCs w:val="28"/>
              </w:rPr>
            </w:pPr>
          </w:p>
        </w:tc>
        <w:tc>
          <w:tcPr>
            <w:tcW w:w="2151" w:type="dxa"/>
          </w:tcPr>
          <w:p w:rsidR="0097279E" w:rsidRPr="00E06FAC" w:rsidRDefault="0097279E" w:rsidP="00844745">
            <w:pPr>
              <w:spacing w:after="0" w:line="360" w:lineRule="auto"/>
              <w:ind w:firstLine="709"/>
              <w:jc w:val="both"/>
              <w:rPr>
                <w:i/>
                <w:iCs/>
                <w:sz w:val="28"/>
                <w:szCs w:val="28"/>
              </w:rPr>
            </w:pPr>
          </w:p>
        </w:tc>
        <w:tc>
          <w:tcPr>
            <w:tcW w:w="2395" w:type="dxa"/>
          </w:tcPr>
          <w:p w:rsidR="0097279E" w:rsidRPr="00E06FAC" w:rsidRDefault="0097279E" w:rsidP="00844745">
            <w:pPr>
              <w:spacing w:after="0" w:line="360" w:lineRule="auto"/>
              <w:ind w:firstLine="709"/>
              <w:jc w:val="both"/>
              <w:rPr>
                <w:i/>
                <w:iCs/>
                <w:sz w:val="28"/>
                <w:szCs w:val="28"/>
              </w:rPr>
            </w:pPr>
          </w:p>
        </w:tc>
        <w:tc>
          <w:tcPr>
            <w:tcW w:w="2263" w:type="dxa"/>
          </w:tcPr>
          <w:p w:rsidR="0097279E" w:rsidRPr="00E06FAC" w:rsidRDefault="0097279E" w:rsidP="00844745">
            <w:pPr>
              <w:spacing w:after="0" w:line="360" w:lineRule="auto"/>
              <w:ind w:firstLine="709"/>
              <w:jc w:val="both"/>
              <w:rPr>
                <w:i/>
                <w:iCs/>
                <w:sz w:val="28"/>
                <w:szCs w:val="28"/>
              </w:rPr>
            </w:pPr>
          </w:p>
        </w:tc>
      </w:tr>
      <w:tr w:rsidR="0097279E" w:rsidRPr="00E06FAC" w:rsidTr="0097279E">
        <w:tc>
          <w:tcPr>
            <w:tcW w:w="1219" w:type="dxa"/>
          </w:tcPr>
          <w:p w:rsidR="0097279E" w:rsidRPr="00E06FAC" w:rsidRDefault="0097279E" w:rsidP="00844745">
            <w:pPr>
              <w:spacing w:after="0" w:line="360" w:lineRule="auto"/>
              <w:ind w:firstLine="709"/>
              <w:jc w:val="both"/>
              <w:rPr>
                <w:i/>
                <w:iCs/>
                <w:sz w:val="28"/>
                <w:szCs w:val="28"/>
              </w:rPr>
            </w:pPr>
          </w:p>
        </w:tc>
        <w:tc>
          <w:tcPr>
            <w:tcW w:w="2003" w:type="dxa"/>
          </w:tcPr>
          <w:p w:rsidR="0097279E" w:rsidRPr="00E06FAC" w:rsidRDefault="0097279E" w:rsidP="00844745">
            <w:pPr>
              <w:spacing w:after="0" w:line="360" w:lineRule="auto"/>
              <w:ind w:firstLine="709"/>
              <w:jc w:val="both"/>
              <w:rPr>
                <w:i/>
                <w:iCs/>
                <w:sz w:val="28"/>
                <w:szCs w:val="28"/>
              </w:rPr>
            </w:pPr>
          </w:p>
        </w:tc>
        <w:tc>
          <w:tcPr>
            <w:tcW w:w="2151" w:type="dxa"/>
          </w:tcPr>
          <w:p w:rsidR="0097279E" w:rsidRPr="00E06FAC" w:rsidRDefault="0097279E" w:rsidP="00844745">
            <w:pPr>
              <w:spacing w:after="0" w:line="360" w:lineRule="auto"/>
              <w:ind w:firstLine="709"/>
              <w:jc w:val="both"/>
              <w:rPr>
                <w:i/>
                <w:iCs/>
                <w:sz w:val="28"/>
                <w:szCs w:val="28"/>
              </w:rPr>
            </w:pPr>
          </w:p>
        </w:tc>
        <w:tc>
          <w:tcPr>
            <w:tcW w:w="2395" w:type="dxa"/>
          </w:tcPr>
          <w:p w:rsidR="0097279E" w:rsidRPr="00E06FAC" w:rsidRDefault="0097279E" w:rsidP="00844745">
            <w:pPr>
              <w:spacing w:after="0" w:line="360" w:lineRule="auto"/>
              <w:ind w:firstLine="709"/>
              <w:jc w:val="both"/>
              <w:rPr>
                <w:i/>
                <w:iCs/>
                <w:sz w:val="28"/>
                <w:szCs w:val="28"/>
              </w:rPr>
            </w:pPr>
          </w:p>
        </w:tc>
        <w:tc>
          <w:tcPr>
            <w:tcW w:w="2263" w:type="dxa"/>
          </w:tcPr>
          <w:p w:rsidR="0097279E" w:rsidRPr="00E06FAC" w:rsidRDefault="0097279E" w:rsidP="00844745">
            <w:pPr>
              <w:spacing w:after="0" w:line="360" w:lineRule="auto"/>
              <w:ind w:firstLine="709"/>
              <w:jc w:val="both"/>
              <w:rPr>
                <w:i/>
                <w:iCs/>
                <w:sz w:val="28"/>
                <w:szCs w:val="28"/>
              </w:rPr>
            </w:pPr>
          </w:p>
        </w:tc>
      </w:tr>
      <w:tr w:rsidR="0097279E" w:rsidRPr="00E06FAC" w:rsidTr="0097279E">
        <w:tc>
          <w:tcPr>
            <w:tcW w:w="1219" w:type="dxa"/>
          </w:tcPr>
          <w:p w:rsidR="0097279E" w:rsidRPr="00E06FAC" w:rsidRDefault="0097279E" w:rsidP="00844745">
            <w:pPr>
              <w:spacing w:after="0" w:line="360" w:lineRule="auto"/>
              <w:ind w:firstLine="709"/>
              <w:jc w:val="both"/>
              <w:rPr>
                <w:i/>
                <w:iCs/>
                <w:sz w:val="28"/>
                <w:szCs w:val="28"/>
              </w:rPr>
            </w:pPr>
          </w:p>
        </w:tc>
        <w:tc>
          <w:tcPr>
            <w:tcW w:w="2003" w:type="dxa"/>
          </w:tcPr>
          <w:p w:rsidR="0097279E" w:rsidRPr="00E06FAC" w:rsidRDefault="0097279E" w:rsidP="00844745">
            <w:pPr>
              <w:spacing w:after="0" w:line="360" w:lineRule="auto"/>
              <w:ind w:firstLine="709"/>
              <w:jc w:val="both"/>
              <w:rPr>
                <w:i/>
                <w:iCs/>
                <w:sz w:val="28"/>
                <w:szCs w:val="28"/>
              </w:rPr>
            </w:pPr>
          </w:p>
        </w:tc>
        <w:tc>
          <w:tcPr>
            <w:tcW w:w="2151" w:type="dxa"/>
          </w:tcPr>
          <w:p w:rsidR="0097279E" w:rsidRPr="00E06FAC" w:rsidRDefault="0097279E" w:rsidP="00844745">
            <w:pPr>
              <w:spacing w:after="0" w:line="360" w:lineRule="auto"/>
              <w:ind w:firstLine="709"/>
              <w:jc w:val="both"/>
              <w:rPr>
                <w:i/>
                <w:iCs/>
                <w:sz w:val="28"/>
                <w:szCs w:val="28"/>
              </w:rPr>
            </w:pPr>
          </w:p>
        </w:tc>
        <w:tc>
          <w:tcPr>
            <w:tcW w:w="2395" w:type="dxa"/>
          </w:tcPr>
          <w:p w:rsidR="0097279E" w:rsidRPr="00E06FAC" w:rsidRDefault="0097279E" w:rsidP="00844745">
            <w:pPr>
              <w:spacing w:after="0" w:line="360" w:lineRule="auto"/>
              <w:ind w:firstLine="709"/>
              <w:jc w:val="both"/>
              <w:rPr>
                <w:i/>
                <w:iCs/>
                <w:sz w:val="28"/>
                <w:szCs w:val="28"/>
              </w:rPr>
            </w:pPr>
          </w:p>
        </w:tc>
        <w:tc>
          <w:tcPr>
            <w:tcW w:w="2263" w:type="dxa"/>
          </w:tcPr>
          <w:p w:rsidR="0097279E" w:rsidRPr="00E06FAC" w:rsidRDefault="0097279E" w:rsidP="00844745">
            <w:pPr>
              <w:spacing w:after="0" w:line="360" w:lineRule="auto"/>
              <w:ind w:firstLine="709"/>
              <w:jc w:val="both"/>
              <w:rPr>
                <w:i/>
                <w:iCs/>
                <w:sz w:val="28"/>
                <w:szCs w:val="28"/>
              </w:rPr>
            </w:pPr>
          </w:p>
        </w:tc>
      </w:tr>
    </w:tbl>
    <w:p w:rsidR="0097279E" w:rsidRPr="00E06FAC" w:rsidRDefault="0097279E" w:rsidP="00844745">
      <w:pPr>
        <w:spacing w:after="0" w:line="360" w:lineRule="auto"/>
        <w:ind w:firstLine="709"/>
        <w:jc w:val="both"/>
        <w:rPr>
          <w:i/>
          <w:iCs/>
          <w:sz w:val="28"/>
          <w:szCs w:val="28"/>
        </w:rPr>
      </w:pPr>
    </w:p>
    <w:p w:rsidR="0097279E" w:rsidRPr="00E06FAC" w:rsidRDefault="0097279E" w:rsidP="00844745">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844745" w:rsidRPr="00E06FAC" w:rsidRDefault="0097279E" w:rsidP="00844745">
      <w:pPr>
        <w:spacing w:after="0" w:line="360" w:lineRule="auto"/>
        <w:ind w:firstLine="709"/>
        <w:jc w:val="both"/>
        <w:rPr>
          <w:sz w:val="28"/>
          <w:szCs w:val="28"/>
        </w:rPr>
      </w:pPr>
      <w:r w:rsidRPr="00E06FAC">
        <w:rPr>
          <w:sz w:val="28"/>
          <w:szCs w:val="28"/>
        </w:rPr>
        <w:t>Внимание! Выполненная работа представляется преподавателю на следующем уроке.</w:t>
      </w:r>
    </w:p>
    <w:p w:rsidR="00844745" w:rsidRPr="00E06FAC" w:rsidRDefault="00844745">
      <w:pPr>
        <w:spacing w:after="0" w:line="240" w:lineRule="auto"/>
        <w:rPr>
          <w:sz w:val="28"/>
          <w:szCs w:val="28"/>
        </w:rPr>
      </w:pPr>
      <w:r w:rsidRPr="00E06FAC">
        <w:rPr>
          <w:sz w:val="28"/>
          <w:szCs w:val="28"/>
        </w:rPr>
        <w:br w:type="page"/>
      </w:r>
    </w:p>
    <w:p w:rsidR="0097279E" w:rsidRPr="00E06FAC" w:rsidRDefault="0097279E" w:rsidP="00844745">
      <w:pPr>
        <w:pStyle w:val="3"/>
        <w:spacing w:before="0" w:line="360" w:lineRule="auto"/>
        <w:ind w:left="709"/>
        <w:rPr>
          <w:rFonts w:ascii="Times New Roman" w:hAnsi="Times New Roman" w:cs="Times New Roman"/>
          <w:b/>
          <w:color w:val="auto"/>
          <w:sz w:val="28"/>
          <w:szCs w:val="28"/>
        </w:rPr>
      </w:pPr>
      <w:bookmarkStart w:id="11" w:name="_Toc506144085"/>
      <w:r w:rsidRPr="00E06FAC">
        <w:rPr>
          <w:rFonts w:ascii="Times New Roman" w:hAnsi="Times New Roman" w:cs="Times New Roman"/>
          <w:b/>
          <w:color w:val="auto"/>
          <w:sz w:val="28"/>
          <w:szCs w:val="28"/>
        </w:rPr>
        <w:lastRenderedPageBreak/>
        <w:t>РАЗДЕЛ 2. ГРАЖДАНСКОЕ ПРАВООТНОШЕНИЕ. ОСУЩЕСТВЛЕНИЕ ГРАЖДАНСКИХ ПРАВ</w:t>
      </w:r>
      <w:bookmarkEnd w:id="11"/>
    </w:p>
    <w:p w:rsidR="0097279E" w:rsidRPr="00E06FAC" w:rsidRDefault="0097279E" w:rsidP="00844745">
      <w:pPr>
        <w:pStyle w:val="3"/>
        <w:spacing w:before="0" w:line="360" w:lineRule="auto"/>
        <w:ind w:left="709"/>
        <w:rPr>
          <w:rFonts w:ascii="Times New Roman" w:hAnsi="Times New Roman" w:cs="Times New Roman"/>
          <w:b/>
          <w:color w:val="auto"/>
          <w:sz w:val="28"/>
          <w:szCs w:val="28"/>
        </w:rPr>
      </w:pPr>
      <w:bookmarkStart w:id="12" w:name="_Toc506144086"/>
      <w:r w:rsidRPr="00E06FAC">
        <w:rPr>
          <w:rFonts w:ascii="Times New Roman" w:hAnsi="Times New Roman" w:cs="Times New Roman"/>
          <w:b/>
          <w:color w:val="auto"/>
          <w:sz w:val="28"/>
          <w:szCs w:val="28"/>
        </w:rPr>
        <w:t>Тема 2.5 Представительство. Сроки осуществления и защиты гражданских прав и исполнение гражданских обязанностей</w:t>
      </w:r>
      <w:bookmarkEnd w:id="12"/>
    </w:p>
    <w:p w:rsidR="0097279E" w:rsidRPr="00E06FAC" w:rsidRDefault="0097279E" w:rsidP="00844745">
      <w:pPr>
        <w:spacing w:after="0" w:line="360" w:lineRule="auto"/>
        <w:ind w:firstLine="709"/>
        <w:jc w:val="both"/>
        <w:rPr>
          <w:b/>
          <w:bCs/>
          <w:sz w:val="28"/>
          <w:szCs w:val="28"/>
        </w:rPr>
      </w:pPr>
    </w:p>
    <w:p w:rsidR="0097279E" w:rsidRPr="00E06FAC" w:rsidRDefault="0097279E" w:rsidP="00844745">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97279E" w:rsidRPr="00E06FAC" w:rsidRDefault="0097279E"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нормы гражданского права, регулирующие имущественные и личные неимущественные отношения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1);</w:t>
      </w:r>
    </w:p>
    <w:p w:rsidR="0097279E" w:rsidRPr="00E06FAC" w:rsidRDefault="0097279E"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97279E" w:rsidRPr="00E06FAC" w:rsidRDefault="0097279E" w:rsidP="00844745">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решение практических ситуаций на тему: «Представительство».</w:t>
      </w:r>
    </w:p>
    <w:p w:rsidR="0097279E" w:rsidRPr="00E06FAC" w:rsidRDefault="0097279E" w:rsidP="00844745">
      <w:pPr>
        <w:spacing w:after="0" w:line="360" w:lineRule="auto"/>
        <w:ind w:firstLine="709"/>
        <w:jc w:val="both"/>
        <w:rPr>
          <w:b/>
          <w:bCs/>
          <w:sz w:val="28"/>
          <w:szCs w:val="28"/>
        </w:rPr>
      </w:pPr>
      <w:r w:rsidRPr="00E06FAC">
        <w:rPr>
          <w:b/>
          <w:bCs/>
          <w:sz w:val="28"/>
          <w:szCs w:val="28"/>
        </w:rPr>
        <w:t>Для выполнения задания необходимо:</w:t>
      </w:r>
    </w:p>
    <w:p w:rsidR="0097279E" w:rsidRPr="00E06FAC" w:rsidRDefault="0097279E" w:rsidP="00843BCA">
      <w:pPr>
        <w:pStyle w:val="a4"/>
        <w:numPr>
          <w:ilvl w:val="3"/>
          <w:numId w:val="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97279E" w:rsidRPr="00E06FAC" w:rsidRDefault="0097279E"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10 ГК РФ). 2018.</w:t>
      </w:r>
    </w:p>
    <w:p w:rsidR="0097279E" w:rsidRPr="00E06FAC" w:rsidRDefault="0097279E"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97279E" w:rsidRPr="00E06FAC" w:rsidRDefault="0097279E" w:rsidP="00843BCA">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97279E" w:rsidRPr="00E06FAC" w:rsidRDefault="0097279E" w:rsidP="00843BCA">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http://www.consultant.ru/</w:t>
      </w:r>
      <w:r w:rsidRPr="00E06FAC">
        <w:rPr>
          <w:rFonts w:ascii="Times New Roman" w:hAnsi="Times New Roman" w:cs="Times New Roman"/>
          <w:sz w:val="28"/>
          <w:szCs w:val="28"/>
        </w:rPr>
        <w:tab/>
      </w:r>
    </w:p>
    <w:p w:rsidR="0097279E" w:rsidRPr="00E06FAC" w:rsidRDefault="0097279E" w:rsidP="00843BCA">
      <w:pPr>
        <w:pStyle w:val="a4"/>
        <w:numPr>
          <w:ilvl w:val="3"/>
          <w:numId w:val="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97279E" w:rsidRPr="00E06FAC" w:rsidRDefault="0097279E" w:rsidP="00844745">
      <w:pPr>
        <w:spacing w:after="0" w:line="360" w:lineRule="auto"/>
        <w:ind w:firstLine="709"/>
        <w:jc w:val="both"/>
        <w:rPr>
          <w:b/>
          <w:bCs/>
          <w:sz w:val="28"/>
          <w:szCs w:val="28"/>
        </w:rPr>
      </w:pPr>
      <w:r w:rsidRPr="00E06FAC">
        <w:rPr>
          <w:b/>
          <w:bCs/>
          <w:sz w:val="28"/>
          <w:szCs w:val="28"/>
        </w:rPr>
        <w:t>Краткая информация по теме</w:t>
      </w:r>
    </w:p>
    <w:p w:rsidR="0097279E" w:rsidRPr="00E06FAC" w:rsidRDefault="0097279E" w:rsidP="00844745">
      <w:pPr>
        <w:spacing w:after="0" w:line="360" w:lineRule="auto"/>
        <w:ind w:firstLine="709"/>
        <w:rPr>
          <w:sz w:val="28"/>
          <w:szCs w:val="28"/>
        </w:rPr>
      </w:pPr>
      <w:r w:rsidRPr="00E06FAC">
        <w:rPr>
          <w:b/>
          <w:sz w:val="28"/>
          <w:szCs w:val="28"/>
        </w:rPr>
        <w:t>Представительство</w:t>
      </w:r>
      <w:r w:rsidRPr="00E06FAC">
        <w:rPr>
          <w:sz w:val="28"/>
          <w:szCs w:val="28"/>
        </w:rPr>
        <w:t xml:space="preserve"> — совершение одним лицом (представителем), в силу имеющихся у него полномочий от имени и в интересах другого лица (представляемого) сделок и иных юридических действий, в результате чего у представляемого создаются, изменяются и прекращаются гражданские права и обязанности. </w:t>
      </w:r>
    </w:p>
    <w:p w:rsidR="0097279E" w:rsidRPr="00E06FAC" w:rsidRDefault="0097279E" w:rsidP="00844745">
      <w:pPr>
        <w:spacing w:after="0" w:line="360" w:lineRule="auto"/>
        <w:ind w:firstLine="709"/>
        <w:rPr>
          <w:sz w:val="28"/>
          <w:szCs w:val="28"/>
        </w:rPr>
      </w:pPr>
      <w:r w:rsidRPr="00E06FAC">
        <w:rPr>
          <w:sz w:val="28"/>
          <w:szCs w:val="28"/>
        </w:rPr>
        <w:t xml:space="preserve">Ограничения в представительстве: </w:t>
      </w:r>
    </w:p>
    <w:p w:rsidR="0097279E" w:rsidRPr="00E06FAC" w:rsidRDefault="0097279E" w:rsidP="00843BCA">
      <w:pPr>
        <w:pStyle w:val="a4"/>
        <w:numPr>
          <w:ilvl w:val="0"/>
          <w:numId w:val="26"/>
        </w:numPr>
        <w:ind w:left="0" w:firstLine="709"/>
        <w:rPr>
          <w:rFonts w:ascii="Times New Roman" w:hAnsi="Times New Roman" w:cs="Times New Roman"/>
          <w:sz w:val="28"/>
          <w:szCs w:val="28"/>
        </w:rPr>
      </w:pPr>
      <w:r w:rsidRPr="00E06FAC">
        <w:rPr>
          <w:rFonts w:ascii="Times New Roman" w:hAnsi="Times New Roman" w:cs="Times New Roman"/>
          <w:sz w:val="28"/>
          <w:szCs w:val="28"/>
        </w:rPr>
        <w:lastRenderedPageBreak/>
        <w:t xml:space="preserve">Нельзя осуществлять через представителя права строго личного характера (вступление в брак). </w:t>
      </w:r>
    </w:p>
    <w:p w:rsidR="0097279E" w:rsidRPr="00E06FAC" w:rsidRDefault="0097279E" w:rsidP="00843BCA">
      <w:pPr>
        <w:pStyle w:val="a4"/>
        <w:numPr>
          <w:ilvl w:val="0"/>
          <w:numId w:val="26"/>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Нельзя осуществлять иные сделки, прямо указанные в законе (завещание). </w:t>
      </w:r>
    </w:p>
    <w:p w:rsidR="0097279E" w:rsidRPr="00E06FAC" w:rsidRDefault="0097279E" w:rsidP="00843BCA">
      <w:pPr>
        <w:pStyle w:val="a4"/>
        <w:numPr>
          <w:ilvl w:val="0"/>
          <w:numId w:val="26"/>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Представитель не может совершать от имени представляемого сделки в отношении себя. </w:t>
      </w:r>
    </w:p>
    <w:p w:rsidR="0097279E" w:rsidRPr="00E06FAC" w:rsidRDefault="0097279E" w:rsidP="00843BCA">
      <w:pPr>
        <w:pStyle w:val="a4"/>
        <w:numPr>
          <w:ilvl w:val="0"/>
          <w:numId w:val="26"/>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Представитель не может представлять обе стороны сделки одновременно (кроме коммерческого представительства). </w:t>
      </w:r>
    </w:p>
    <w:p w:rsidR="0097279E" w:rsidRPr="00E06FAC" w:rsidRDefault="0097279E" w:rsidP="00843BCA">
      <w:pPr>
        <w:pStyle w:val="a4"/>
        <w:numPr>
          <w:ilvl w:val="0"/>
          <w:numId w:val="26"/>
        </w:numPr>
        <w:ind w:left="0" w:firstLine="709"/>
        <w:rPr>
          <w:rFonts w:ascii="Times New Roman" w:hAnsi="Times New Roman" w:cs="Times New Roman"/>
          <w:sz w:val="28"/>
          <w:szCs w:val="28"/>
        </w:rPr>
      </w:pPr>
      <w:r w:rsidRPr="00E06FAC">
        <w:rPr>
          <w:rFonts w:ascii="Times New Roman" w:hAnsi="Times New Roman" w:cs="Times New Roman"/>
          <w:sz w:val="28"/>
          <w:szCs w:val="28"/>
        </w:rPr>
        <w:t>Не могут выступать в качестве представителей сторон в судебном порядке лица, исключенные из коллегии адвокатов, судьи, следователи и прокуроры.</w:t>
      </w:r>
    </w:p>
    <w:p w:rsidR="0097279E" w:rsidRPr="00E06FAC" w:rsidRDefault="0097279E" w:rsidP="00844745">
      <w:pPr>
        <w:spacing w:after="0" w:line="360" w:lineRule="auto"/>
        <w:ind w:firstLine="709"/>
        <w:rPr>
          <w:sz w:val="28"/>
          <w:szCs w:val="28"/>
        </w:rPr>
      </w:pPr>
      <w:r w:rsidRPr="00E06FAC">
        <w:rPr>
          <w:sz w:val="28"/>
          <w:szCs w:val="28"/>
        </w:rPr>
        <w:t xml:space="preserve">Виды представительства (основные): </w:t>
      </w:r>
    </w:p>
    <w:p w:rsidR="0097279E" w:rsidRPr="00E06FAC" w:rsidRDefault="0097279E" w:rsidP="00844745">
      <w:pPr>
        <w:spacing w:after="0" w:line="360" w:lineRule="auto"/>
        <w:ind w:firstLine="709"/>
        <w:rPr>
          <w:sz w:val="28"/>
          <w:szCs w:val="28"/>
        </w:rPr>
      </w:pPr>
      <w:r w:rsidRPr="00E06FAC">
        <w:rPr>
          <w:sz w:val="28"/>
          <w:szCs w:val="28"/>
        </w:rPr>
        <w:t xml:space="preserve">1) Законное представительство - представительство, возникающее в силу указания закона и независимое от воли представляемого (например, профсоюзы являются представителями интересов работников). </w:t>
      </w:r>
    </w:p>
    <w:p w:rsidR="0097279E" w:rsidRPr="00E06FAC" w:rsidRDefault="0097279E" w:rsidP="00844745">
      <w:pPr>
        <w:spacing w:after="0" w:line="360" w:lineRule="auto"/>
        <w:ind w:firstLine="709"/>
        <w:rPr>
          <w:sz w:val="28"/>
          <w:szCs w:val="28"/>
        </w:rPr>
      </w:pPr>
      <w:r w:rsidRPr="00E06FAC">
        <w:rPr>
          <w:sz w:val="28"/>
          <w:szCs w:val="28"/>
        </w:rPr>
        <w:t xml:space="preserve">2) Договорное (добровольное) представительство - представительство, осуществляемое в соответствии с волеизъявлением представляемого (например, адвокат — поверенный представительствует на основании договора с конкретным лицом и ордера). </w:t>
      </w:r>
    </w:p>
    <w:p w:rsidR="0097279E" w:rsidRPr="00E06FAC" w:rsidRDefault="0097279E" w:rsidP="00844745">
      <w:pPr>
        <w:spacing w:after="0" w:line="360" w:lineRule="auto"/>
        <w:ind w:firstLine="709"/>
        <w:rPr>
          <w:sz w:val="28"/>
          <w:szCs w:val="28"/>
        </w:rPr>
      </w:pPr>
      <w:r w:rsidRPr="00E06FAC">
        <w:rPr>
          <w:sz w:val="28"/>
          <w:szCs w:val="28"/>
        </w:rPr>
        <w:t xml:space="preserve">3) Коммерческое представительство, которое является разновидностью добровольного представительства. </w:t>
      </w:r>
    </w:p>
    <w:p w:rsidR="0097279E" w:rsidRPr="00E06FAC" w:rsidRDefault="0097279E" w:rsidP="00844745">
      <w:pPr>
        <w:spacing w:after="0" w:line="360" w:lineRule="auto"/>
        <w:ind w:firstLine="709"/>
        <w:rPr>
          <w:sz w:val="28"/>
          <w:szCs w:val="28"/>
        </w:rPr>
      </w:pPr>
      <w:r w:rsidRPr="00E06FAC">
        <w:rPr>
          <w:sz w:val="28"/>
          <w:szCs w:val="28"/>
        </w:rPr>
        <w:t>4) Представительство без полномочий — означает, что лицо не обладает правом представительства в интересах представляемого, и если это действительно так, представляемый впоследствии одобряет действия данного лица. В понятие представительства без полномочий входят два основных вида, таких как: случай полного отсутствия права представительства и превышение полномочий по представительству.</w:t>
      </w:r>
    </w:p>
    <w:p w:rsidR="0097279E" w:rsidRPr="00E06FAC" w:rsidRDefault="0097279E" w:rsidP="00844745">
      <w:pPr>
        <w:spacing w:after="0" w:line="360" w:lineRule="auto"/>
        <w:ind w:firstLine="709"/>
        <w:jc w:val="both"/>
        <w:rPr>
          <w:b/>
          <w:bCs/>
          <w:sz w:val="28"/>
          <w:szCs w:val="28"/>
        </w:rPr>
      </w:pPr>
      <w:r w:rsidRPr="00E06FAC">
        <w:rPr>
          <w:b/>
          <w:bCs/>
          <w:sz w:val="28"/>
          <w:szCs w:val="28"/>
        </w:rPr>
        <w:t xml:space="preserve">Задачи для решения: </w:t>
      </w:r>
    </w:p>
    <w:p w:rsidR="00844745" w:rsidRPr="00E06FAC" w:rsidRDefault="0097279E" w:rsidP="00843BCA">
      <w:pPr>
        <w:pStyle w:val="a4"/>
        <w:numPr>
          <w:ilvl w:val="6"/>
          <w:numId w:val="8"/>
        </w:numPr>
        <w:ind w:left="0" w:firstLine="709"/>
        <w:rPr>
          <w:rFonts w:ascii="Times New Roman" w:hAnsi="Times New Roman" w:cs="Times New Roman"/>
          <w:b/>
          <w:bCs/>
          <w:i/>
          <w:sz w:val="28"/>
          <w:szCs w:val="28"/>
        </w:rPr>
      </w:pPr>
      <w:r w:rsidRPr="00E06FAC">
        <w:rPr>
          <w:rFonts w:ascii="Times New Roman" w:hAnsi="Times New Roman" w:cs="Times New Roman"/>
          <w:sz w:val="28"/>
          <w:szCs w:val="28"/>
          <w:shd w:val="clear" w:color="auto" w:fill="FFFFFF"/>
        </w:rPr>
        <w:t>Проживающий в Риге Столяров решил переехать с семьей в Петербург. Поскольку сам он не имел возможности заняться поиском жилья в Петер</w:t>
      </w:r>
      <w:r w:rsidRPr="00E06FAC">
        <w:rPr>
          <w:rFonts w:ascii="Times New Roman" w:hAnsi="Times New Roman" w:cs="Times New Roman"/>
          <w:sz w:val="28"/>
          <w:szCs w:val="28"/>
          <w:shd w:val="clear" w:color="auto" w:fill="FFFFFF"/>
        </w:rPr>
        <w:lastRenderedPageBreak/>
        <w:t xml:space="preserve">бурге, он договорился со своим дальним родственником Петровым о том, что тот подыщет варианты приобретения жилья, в пределах оговоренной сторонами суммы. В случае выполнения данного поручения Столяров обязался выплатить Петрову вознаграждение в размере 2,5% от цены приобретаемого жилья. Через некоторое время Петров через знакомых узнал, что имеется возможность приобрести 3-комнатную квартиру, которую по приемлемой цене продает Круглова. Осмотрев квартиру, Петров решил, что данный вариант вполне устроит </w:t>
      </w:r>
      <w:proofErr w:type="spellStart"/>
      <w:r w:rsidRPr="00E06FAC">
        <w:rPr>
          <w:rFonts w:ascii="Times New Roman" w:hAnsi="Times New Roman" w:cs="Times New Roman"/>
          <w:sz w:val="28"/>
          <w:szCs w:val="28"/>
          <w:shd w:val="clear" w:color="auto" w:fill="FFFFFF"/>
        </w:rPr>
        <w:t>Столярова</w:t>
      </w:r>
      <w:proofErr w:type="spellEnd"/>
      <w:r w:rsidRPr="00E06FAC">
        <w:rPr>
          <w:rFonts w:ascii="Times New Roman" w:hAnsi="Times New Roman" w:cs="Times New Roman"/>
          <w:sz w:val="28"/>
          <w:szCs w:val="28"/>
          <w:shd w:val="clear" w:color="auto" w:fill="FFFFFF"/>
        </w:rPr>
        <w:t xml:space="preserve">. </w:t>
      </w:r>
      <w:r w:rsidRPr="00E06FAC">
        <w:rPr>
          <w:rFonts w:ascii="Times New Roman" w:hAnsi="Times New Roman" w:cs="Times New Roman"/>
          <w:i/>
          <w:sz w:val="28"/>
          <w:szCs w:val="28"/>
          <w:shd w:val="clear" w:color="auto" w:fill="FFFFFF"/>
        </w:rPr>
        <w:t xml:space="preserve">Как необходимо оформить отношения представительства между </w:t>
      </w:r>
      <w:proofErr w:type="spellStart"/>
      <w:r w:rsidRPr="00E06FAC">
        <w:rPr>
          <w:rFonts w:ascii="Times New Roman" w:hAnsi="Times New Roman" w:cs="Times New Roman"/>
          <w:i/>
          <w:sz w:val="28"/>
          <w:szCs w:val="28"/>
          <w:shd w:val="clear" w:color="auto" w:fill="FFFFFF"/>
        </w:rPr>
        <w:t>Столяровым</w:t>
      </w:r>
      <w:proofErr w:type="spellEnd"/>
      <w:r w:rsidRPr="00E06FAC">
        <w:rPr>
          <w:rFonts w:ascii="Times New Roman" w:hAnsi="Times New Roman" w:cs="Times New Roman"/>
          <w:i/>
          <w:sz w:val="28"/>
          <w:szCs w:val="28"/>
          <w:shd w:val="clear" w:color="auto" w:fill="FFFFFF"/>
        </w:rPr>
        <w:t xml:space="preserve"> и Петровым?</w:t>
      </w:r>
    </w:p>
    <w:p w:rsidR="0097279E" w:rsidRPr="00E06FAC" w:rsidRDefault="0097279E" w:rsidP="00843BCA">
      <w:pPr>
        <w:pStyle w:val="a4"/>
        <w:numPr>
          <w:ilvl w:val="6"/>
          <w:numId w:val="8"/>
        </w:numPr>
        <w:ind w:left="0" w:firstLine="709"/>
        <w:rPr>
          <w:rFonts w:ascii="Times New Roman" w:hAnsi="Times New Roman" w:cs="Times New Roman"/>
          <w:b/>
          <w:bCs/>
          <w:i/>
          <w:sz w:val="28"/>
          <w:szCs w:val="28"/>
        </w:rPr>
      </w:pPr>
      <w:r w:rsidRPr="00E06FAC">
        <w:rPr>
          <w:rFonts w:ascii="Times New Roman" w:hAnsi="Times New Roman" w:cs="Times New Roman"/>
          <w:sz w:val="28"/>
          <w:szCs w:val="28"/>
          <w:shd w:val="clear" w:color="auto" w:fill="FFFFFF"/>
        </w:rPr>
        <w:t>72-летняя Федорова предъявила в суде иск о расторжении договора пожизненного содержания с иждивением, заключенного с Никитиным. В исковом заявлении Федорова указала, что жилой дом, принадлежащий ей на праве собственности, она никому не собиралась отчуждать, так как намерена передать его по завещанию своей внучке, не имеющей жилой площади. Что же касается договора пожизненного содержания с иждивением, то он был заключен без ее ведома - племянником Васильевым. Приобретатель дома Никитин, возражая против иска, пояснил, что он действительно заключил договор с Васильевым, но у последнего имеется надлежаще оформленная генеральная доверенность по управлению имуществом Федоровой. Поэтому он полагает, что оснований для расторжения договора не имеется. Он заверил суд, что будет выполнять все принятые на себя обязательства должным образом, что интересы Федоровой, которая действительно нуждается в средствах и дополнительном уходе, никак ущемлены не будут. Несмотря на это, Федорова настаивала на расторжении договора.</w:t>
      </w:r>
    </w:p>
    <w:p w:rsidR="0097279E" w:rsidRPr="00E06FAC" w:rsidRDefault="0097279E" w:rsidP="00844745">
      <w:pPr>
        <w:pStyle w:val="a4"/>
        <w:ind w:left="0" w:firstLine="709"/>
        <w:rPr>
          <w:rFonts w:ascii="Times New Roman" w:hAnsi="Times New Roman" w:cs="Times New Roman"/>
          <w:i/>
          <w:iCs/>
          <w:sz w:val="28"/>
          <w:szCs w:val="28"/>
          <w:shd w:val="clear" w:color="auto" w:fill="FFFFFF"/>
        </w:rPr>
      </w:pPr>
      <w:r w:rsidRPr="00E06FAC">
        <w:rPr>
          <w:rFonts w:ascii="Times New Roman" w:hAnsi="Times New Roman" w:cs="Times New Roman"/>
          <w:i/>
          <w:iCs/>
          <w:sz w:val="28"/>
          <w:szCs w:val="28"/>
          <w:shd w:val="clear" w:color="auto" w:fill="FFFFFF"/>
        </w:rPr>
        <w:t>Ка</w:t>
      </w:r>
      <w:r w:rsidR="00844745" w:rsidRPr="00E06FAC">
        <w:rPr>
          <w:rFonts w:ascii="Times New Roman" w:hAnsi="Times New Roman" w:cs="Times New Roman"/>
          <w:i/>
          <w:iCs/>
          <w:sz w:val="28"/>
          <w:szCs w:val="28"/>
          <w:shd w:val="clear" w:color="auto" w:fill="FFFFFF"/>
        </w:rPr>
        <w:t>кое решение должен принять суд?</w:t>
      </w:r>
    </w:p>
    <w:p w:rsidR="0097279E" w:rsidRPr="00E06FAC" w:rsidRDefault="0097279E" w:rsidP="00844745">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97279E" w:rsidRPr="00E06FAC" w:rsidRDefault="0097279E" w:rsidP="00844745">
      <w:pPr>
        <w:spacing w:after="0" w:line="360" w:lineRule="auto"/>
        <w:ind w:firstLine="709"/>
        <w:jc w:val="both"/>
        <w:rPr>
          <w:b/>
          <w:bCs/>
          <w:sz w:val="28"/>
          <w:szCs w:val="28"/>
        </w:rPr>
      </w:pPr>
      <w:r w:rsidRPr="00E06FAC">
        <w:rPr>
          <w:b/>
          <w:bCs/>
          <w:sz w:val="28"/>
          <w:szCs w:val="28"/>
        </w:rPr>
        <w:t xml:space="preserve">Требования </w:t>
      </w:r>
      <w:r w:rsidR="00844745" w:rsidRPr="00E06FAC">
        <w:rPr>
          <w:b/>
          <w:bCs/>
          <w:sz w:val="28"/>
          <w:szCs w:val="28"/>
        </w:rPr>
        <w:t>к оформлению</w:t>
      </w:r>
      <w:r w:rsidRPr="00E06FAC">
        <w:rPr>
          <w:b/>
          <w:bCs/>
          <w:sz w:val="28"/>
          <w:szCs w:val="28"/>
        </w:rPr>
        <w:t xml:space="preserve"> самостоятельной работы</w:t>
      </w:r>
    </w:p>
    <w:p w:rsidR="0097279E" w:rsidRPr="00E06FAC" w:rsidRDefault="0097279E" w:rsidP="00844745">
      <w:pPr>
        <w:spacing w:after="0" w:line="360" w:lineRule="auto"/>
        <w:ind w:firstLine="709"/>
        <w:jc w:val="both"/>
        <w:rPr>
          <w:sz w:val="28"/>
          <w:szCs w:val="28"/>
        </w:rPr>
      </w:pPr>
      <w:r w:rsidRPr="00E06FAC">
        <w:rPr>
          <w:sz w:val="28"/>
          <w:szCs w:val="28"/>
        </w:rPr>
        <w:t xml:space="preserve">Решение практических ситуаций оформляется в тетради для самостоятельных работ. </w:t>
      </w:r>
    </w:p>
    <w:p w:rsidR="0097279E" w:rsidRPr="00E06FAC" w:rsidRDefault="0097279E" w:rsidP="00844745">
      <w:pPr>
        <w:spacing w:after="0" w:line="360" w:lineRule="auto"/>
        <w:ind w:firstLine="709"/>
        <w:jc w:val="both"/>
        <w:rPr>
          <w:sz w:val="28"/>
          <w:szCs w:val="28"/>
        </w:rPr>
      </w:pPr>
      <w:r w:rsidRPr="00E06FAC">
        <w:rPr>
          <w:sz w:val="28"/>
          <w:szCs w:val="28"/>
        </w:rPr>
        <w:lastRenderedPageBreak/>
        <w:t>Образец решен</w:t>
      </w:r>
      <w:r w:rsidR="00457155" w:rsidRPr="00E06FAC">
        <w:rPr>
          <w:sz w:val="28"/>
          <w:szCs w:val="28"/>
        </w:rPr>
        <w:t>ия задач указаны в приложении 3.</w:t>
      </w:r>
      <w:r w:rsidRPr="00E06FAC">
        <w:rPr>
          <w:sz w:val="28"/>
          <w:szCs w:val="28"/>
        </w:rPr>
        <w:t xml:space="preserve"> </w:t>
      </w:r>
    </w:p>
    <w:p w:rsidR="0097279E" w:rsidRPr="00E06FAC" w:rsidRDefault="0097279E" w:rsidP="00844745">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844745" w:rsidRPr="00E06FAC" w:rsidRDefault="0097279E" w:rsidP="00844745">
      <w:pPr>
        <w:spacing w:after="0" w:line="360" w:lineRule="auto"/>
        <w:ind w:firstLine="709"/>
        <w:jc w:val="both"/>
        <w:rPr>
          <w:sz w:val="28"/>
          <w:szCs w:val="28"/>
        </w:rPr>
      </w:pPr>
      <w:r w:rsidRPr="00E06FAC">
        <w:rPr>
          <w:sz w:val="28"/>
          <w:szCs w:val="28"/>
        </w:rPr>
        <w:t>Внимание! Выполненная работа представляется преподавателю на следующем уроке.</w:t>
      </w:r>
    </w:p>
    <w:p w:rsidR="00844745" w:rsidRPr="00E06FAC" w:rsidRDefault="00844745">
      <w:pPr>
        <w:spacing w:after="0" w:line="240" w:lineRule="auto"/>
        <w:rPr>
          <w:sz w:val="28"/>
          <w:szCs w:val="28"/>
        </w:rPr>
      </w:pPr>
      <w:r w:rsidRPr="00E06FAC">
        <w:rPr>
          <w:sz w:val="28"/>
          <w:szCs w:val="28"/>
        </w:rPr>
        <w:br w:type="page"/>
      </w:r>
    </w:p>
    <w:p w:rsidR="0097279E" w:rsidRPr="00E06FAC" w:rsidRDefault="0097279E" w:rsidP="00844745">
      <w:pPr>
        <w:pStyle w:val="3"/>
        <w:spacing w:before="0" w:line="360" w:lineRule="auto"/>
        <w:ind w:firstLine="709"/>
        <w:rPr>
          <w:rFonts w:ascii="Times New Roman" w:hAnsi="Times New Roman" w:cs="Times New Roman"/>
          <w:b/>
          <w:caps/>
          <w:color w:val="auto"/>
          <w:sz w:val="28"/>
          <w:szCs w:val="28"/>
        </w:rPr>
      </w:pPr>
      <w:bookmarkStart w:id="13" w:name="_Toc506144087"/>
      <w:r w:rsidRPr="00E06FAC">
        <w:rPr>
          <w:rFonts w:ascii="Times New Roman" w:hAnsi="Times New Roman" w:cs="Times New Roman"/>
          <w:b/>
          <w:caps/>
          <w:color w:val="auto"/>
          <w:sz w:val="28"/>
          <w:szCs w:val="28"/>
        </w:rPr>
        <w:lastRenderedPageBreak/>
        <w:t xml:space="preserve">Раздел 3. </w:t>
      </w:r>
      <w:proofErr w:type="gramStart"/>
      <w:r w:rsidRPr="00E06FAC">
        <w:rPr>
          <w:rFonts w:ascii="Times New Roman" w:hAnsi="Times New Roman" w:cs="Times New Roman"/>
          <w:b/>
          <w:caps/>
          <w:color w:val="auto"/>
          <w:sz w:val="28"/>
          <w:szCs w:val="28"/>
        </w:rPr>
        <w:t>Вещное  право</w:t>
      </w:r>
      <w:bookmarkEnd w:id="13"/>
      <w:proofErr w:type="gramEnd"/>
    </w:p>
    <w:p w:rsidR="0097279E" w:rsidRPr="00E06FAC" w:rsidRDefault="0097279E" w:rsidP="00844745">
      <w:pPr>
        <w:pStyle w:val="3"/>
        <w:spacing w:before="0" w:line="360" w:lineRule="auto"/>
        <w:ind w:firstLine="709"/>
        <w:rPr>
          <w:rFonts w:ascii="Times New Roman" w:hAnsi="Times New Roman" w:cs="Times New Roman"/>
          <w:b/>
          <w:color w:val="auto"/>
          <w:sz w:val="28"/>
          <w:szCs w:val="28"/>
        </w:rPr>
      </w:pPr>
      <w:bookmarkStart w:id="14" w:name="_Toc506144088"/>
      <w:r w:rsidRPr="00E06FAC">
        <w:rPr>
          <w:rFonts w:ascii="Times New Roman" w:hAnsi="Times New Roman" w:cs="Times New Roman"/>
          <w:b/>
          <w:color w:val="auto"/>
          <w:sz w:val="28"/>
          <w:szCs w:val="28"/>
        </w:rPr>
        <w:t>Тема 3.1 Право собственности</w:t>
      </w:r>
      <w:bookmarkEnd w:id="14"/>
    </w:p>
    <w:p w:rsidR="0097279E" w:rsidRPr="00E06FAC" w:rsidRDefault="0097279E" w:rsidP="00844745">
      <w:pPr>
        <w:spacing w:after="0" w:line="360" w:lineRule="auto"/>
        <w:ind w:firstLine="709"/>
        <w:jc w:val="both"/>
        <w:rPr>
          <w:b/>
          <w:bCs/>
          <w:sz w:val="28"/>
          <w:szCs w:val="28"/>
        </w:rPr>
      </w:pPr>
    </w:p>
    <w:p w:rsidR="0097279E" w:rsidRPr="00E06FAC" w:rsidRDefault="0097279E" w:rsidP="00844745">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97279E" w:rsidRPr="00E06FAC" w:rsidRDefault="0097279E"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основы гражданского законодательства Российской Федерации, понятие и основания наступления гражданско-правовой ответственности;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2);</w:t>
      </w:r>
    </w:p>
    <w:p w:rsidR="003E6ABC" w:rsidRPr="00E06FAC" w:rsidRDefault="003E6ABC"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z w:val="28"/>
          <w:szCs w:val="28"/>
        </w:rPr>
        <w:t>ю</w:t>
      </w:r>
      <w:r w:rsidR="0097279E" w:rsidRPr="00E06FAC">
        <w:rPr>
          <w:rFonts w:ascii="Times New Roman" w:hAnsi="Times New Roman" w:cs="Times New Roman"/>
          <w:sz w:val="28"/>
          <w:szCs w:val="28"/>
        </w:rPr>
        <w:t xml:space="preserve">ридически квалифицировать факты, события и обстоятельства. Принимать решения и совершать юридические действия </w:t>
      </w:r>
      <w:r w:rsidRPr="00E06FAC">
        <w:rPr>
          <w:rFonts w:ascii="Times New Roman" w:hAnsi="Times New Roman" w:cs="Times New Roman"/>
          <w:sz w:val="28"/>
          <w:szCs w:val="28"/>
        </w:rPr>
        <w:t>в точном соответствии с законом (ПК 1.1.);</w:t>
      </w:r>
    </w:p>
    <w:p w:rsidR="003E6ABC" w:rsidRPr="00E06FAC" w:rsidRDefault="003E6ABC"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z w:val="28"/>
          <w:szCs w:val="28"/>
        </w:rPr>
        <w:t>о</w:t>
      </w:r>
      <w:r w:rsidR="0097279E" w:rsidRPr="00E06FAC">
        <w:rPr>
          <w:rFonts w:ascii="Times New Roman" w:hAnsi="Times New Roman" w:cs="Times New Roman"/>
          <w:sz w:val="28"/>
          <w:szCs w:val="28"/>
        </w:rPr>
        <w:t>существлять реализацию норм материального и процессуального права</w:t>
      </w:r>
      <w:r w:rsidRPr="00E06FAC">
        <w:rPr>
          <w:rFonts w:ascii="Times New Roman" w:hAnsi="Times New Roman" w:cs="Times New Roman"/>
          <w:sz w:val="28"/>
          <w:szCs w:val="28"/>
        </w:rPr>
        <w:t xml:space="preserve"> (ПК 1.3.);</w:t>
      </w:r>
    </w:p>
    <w:p w:rsidR="003E6ABC" w:rsidRPr="00E06FAC" w:rsidRDefault="003E6ABC"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11);</w:t>
      </w:r>
    </w:p>
    <w:p w:rsidR="0097279E" w:rsidRPr="00E06FAC" w:rsidRDefault="0097279E"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97279E" w:rsidRPr="00E06FAC" w:rsidRDefault="0097279E" w:rsidP="00844745">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3E6ABC" w:rsidRPr="00E06FAC">
        <w:rPr>
          <w:sz w:val="28"/>
          <w:szCs w:val="28"/>
        </w:rPr>
        <w:t>создание презентации по теме: «Общая собственность»</w:t>
      </w:r>
      <w:r w:rsidRPr="00E06FAC">
        <w:rPr>
          <w:sz w:val="28"/>
          <w:szCs w:val="28"/>
        </w:rPr>
        <w:t>.</w:t>
      </w:r>
    </w:p>
    <w:p w:rsidR="0097279E" w:rsidRPr="00E06FAC" w:rsidRDefault="0097279E" w:rsidP="00844745">
      <w:pPr>
        <w:spacing w:after="0" w:line="360" w:lineRule="auto"/>
        <w:ind w:firstLine="709"/>
        <w:jc w:val="both"/>
        <w:rPr>
          <w:b/>
          <w:bCs/>
          <w:sz w:val="28"/>
          <w:szCs w:val="28"/>
        </w:rPr>
      </w:pPr>
      <w:r w:rsidRPr="00E06FAC">
        <w:rPr>
          <w:b/>
          <w:bCs/>
          <w:sz w:val="28"/>
          <w:szCs w:val="28"/>
        </w:rPr>
        <w:t>Для выполнения задания необходимо:</w:t>
      </w:r>
    </w:p>
    <w:p w:rsidR="0097279E" w:rsidRPr="00E06FAC" w:rsidRDefault="0097279E" w:rsidP="00843BCA">
      <w:pPr>
        <w:pStyle w:val="a4"/>
        <w:numPr>
          <w:ilvl w:val="0"/>
          <w:numId w:val="27"/>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97279E" w:rsidRPr="00E06FAC" w:rsidRDefault="0097279E" w:rsidP="00843BCA">
      <w:pPr>
        <w:pStyle w:val="a4"/>
        <w:numPr>
          <w:ilvl w:val="0"/>
          <w:numId w:val="2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1</w:t>
      </w:r>
      <w:r w:rsidR="003E6ABC" w:rsidRPr="00E06FAC">
        <w:rPr>
          <w:rFonts w:ascii="Times New Roman" w:hAnsi="Times New Roman" w:cs="Times New Roman"/>
          <w:sz w:val="28"/>
          <w:szCs w:val="28"/>
        </w:rPr>
        <w:t>6</w:t>
      </w:r>
      <w:r w:rsidRPr="00E06FAC">
        <w:rPr>
          <w:rFonts w:ascii="Times New Roman" w:hAnsi="Times New Roman" w:cs="Times New Roman"/>
          <w:sz w:val="28"/>
          <w:szCs w:val="28"/>
        </w:rPr>
        <w:t xml:space="preserve"> ГК РФ). 2018.</w:t>
      </w:r>
    </w:p>
    <w:p w:rsidR="0097279E" w:rsidRPr="00E06FAC" w:rsidRDefault="0097279E" w:rsidP="00843BCA">
      <w:pPr>
        <w:pStyle w:val="a4"/>
        <w:numPr>
          <w:ilvl w:val="0"/>
          <w:numId w:val="2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97279E" w:rsidRPr="00E06FAC" w:rsidRDefault="0097279E" w:rsidP="00843BCA">
      <w:pPr>
        <w:pStyle w:val="a4"/>
        <w:numPr>
          <w:ilvl w:val="0"/>
          <w:numId w:val="2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97279E" w:rsidRPr="00E06FAC" w:rsidRDefault="0097279E" w:rsidP="00843BCA">
      <w:pPr>
        <w:pStyle w:val="a4"/>
        <w:numPr>
          <w:ilvl w:val="0"/>
          <w:numId w:val="2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http://www.consultant.ru/</w:t>
      </w:r>
      <w:r w:rsidRPr="00E06FAC">
        <w:rPr>
          <w:rFonts w:ascii="Times New Roman" w:hAnsi="Times New Roman" w:cs="Times New Roman"/>
          <w:sz w:val="28"/>
          <w:szCs w:val="28"/>
        </w:rPr>
        <w:tab/>
      </w:r>
    </w:p>
    <w:p w:rsidR="0097279E" w:rsidRPr="00E06FAC" w:rsidRDefault="0097279E" w:rsidP="00843BCA">
      <w:pPr>
        <w:pStyle w:val="a4"/>
        <w:numPr>
          <w:ilvl w:val="0"/>
          <w:numId w:val="27"/>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97279E" w:rsidRPr="00E06FAC" w:rsidRDefault="0097279E" w:rsidP="00844745">
      <w:pPr>
        <w:spacing w:after="0" w:line="360" w:lineRule="auto"/>
        <w:ind w:firstLine="709"/>
        <w:jc w:val="both"/>
        <w:rPr>
          <w:b/>
          <w:bCs/>
          <w:sz w:val="28"/>
          <w:szCs w:val="28"/>
        </w:rPr>
      </w:pPr>
      <w:r w:rsidRPr="00E06FAC">
        <w:rPr>
          <w:b/>
          <w:bCs/>
          <w:sz w:val="28"/>
          <w:szCs w:val="28"/>
        </w:rPr>
        <w:lastRenderedPageBreak/>
        <w:t>Краткая информация по теме</w:t>
      </w:r>
    </w:p>
    <w:p w:rsidR="003E6ABC" w:rsidRPr="00E06FAC" w:rsidRDefault="003E6ABC" w:rsidP="00844745">
      <w:pPr>
        <w:spacing w:after="0" w:line="360" w:lineRule="auto"/>
        <w:ind w:firstLine="709"/>
        <w:rPr>
          <w:sz w:val="28"/>
          <w:szCs w:val="28"/>
        </w:rPr>
      </w:pPr>
      <w:r w:rsidRPr="00E06FAC">
        <w:rPr>
          <w:b/>
          <w:sz w:val="28"/>
          <w:szCs w:val="28"/>
        </w:rPr>
        <w:t>Право собственности</w:t>
      </w:r>
      <w:r w:rsidRPr="00E06FAC">
        <w:rPr>
          <w:sz w:val="28"/>
          <w:szCs w:val="28"/>
        </w:rPr>
        <w:t xml:space="preserve"> – это совокупность правовых норм, закрепляющих, регулирующих и охраняющих состояние принадлежности материальных благ конкретным лицам.</w:t>
      </w:r>
    </w:p>
    <w:p w:rsidR="003E6ABC" w:rsidRPr="00E06FAC" w:rsidRDefault="003E6ABC" w:rsidP="00844745">
      <w:pPr>
        <w:spacing w:after="0" w:line="360" w:lineRule="auto"/>
        <w:ind w:firstLine="709"/>
        <w:rPr>
          <w:sz w:val="28"/>
          <w:szCs w:val="28"/>
        </w:rPr>
      </w:pPr>
      <w:r w:rsidRPr="00E06FAC">
        <w:rPr>
          <w:sz w:val="28"/>
          <w:szCs w:val="28"/>
        </w:rPr>
        <w:t>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E6ABC" w:rsidRPr="00E06FAC" w:rsidRDefault="003E6ABC" w:rsidP="00844745">
      <w:pPr>
        <w:spacing w:after="0" w:line="360" w:lineRule="auto"/>
        <w:ind w:firstLine="709"/>
        <w:rPr>
          <w:sz w:val="28"/>
          <w:szCs w:val="28"/>
        </w:rPr>
      </w:pPr>
      <w:r w:rsidRPr="00E06FAC">
        <w:rPr>
          <w:sz w:val="28"/>
          <w:szCs w:val="28"/>
        </w:rPr>
        <w:t>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3E6ABC" w:rsidRPr="00E06FAC" w:rsidRDefault="003E6ABC" w:rsidP="00844745">
      <w:pPr>
        <w:spacing w:after="0" w:line="360" w:lineRule="auto"/>
        <w:ind w:firstLine="709"/>
        <w:rPr>
          <w:sz w:val="28"/>
          <w:szCs w:val="28"/>
        </w:rPr>
      </w:pPr>
      <w:r w:rsidRPr="00E06FAC">
        <w:rPr>
          <w:sz w:val="28"/>
          <w:szCs w:val="28"/>
        </w:rPr>
        <w:t>Имущество, находящееся в долевой собственности, может быть разделено между ее участниками по соглашению между ними. Участник долевой собственности вправе требовать выдела своей доли из общего имущества.</w:t>
      </w:r>
    </w:p>
    <w:p w:rsidR="003E6ABC" w:rsidRPr="00E06FAC" w:rsidRDefault="003E6ABC" w:rsidP="00844745">
      <w:pPr>
        <w:spacing w:after="0" w:line="360" w:lineRule="auto"/>
        <w:ind w:firstLine="709"/>
        <w:rPr>
          <w:sz w:val="28"/>
          <w:szCs w:val="28"/>
        </w:rPr>
      </w:pPr>
      <w:r w:rsidRPr="00E06FAC">
        <w:rPr>
          <w:sz w:val="28"/>
          <w:szCs w:val="28"/>
        </w:rPr>
        <w:t>Общая собственность супругов - имущество, нажитое супругами во время брака, является их совместной собственностью, если договором между ними не установлен иной режим этого имущества.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7279E" w:rsidRPr="00E06FAC" w:rsidRDefault="003E6ABC" w:rsidP="00844745">
      <w:pPr>
        <w:spacing w:after="0" w:line="360" w:lineRule="auto"/>
        <w:ind w:firstLine="709"/>
        <w:rPr>
          <w:sz w:val="28"/>
          <w:szCs w:val="28"/>
        </w:rPr>
      </w:pPr>
      <w:r w:rsidRPr="00E06FAC">
        <w:rPr>
          <w:sz w:val="28"/>
          <w:szCs w:val="28"/>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w:t>
      </w:r>
      <w:r w:rsidR="00844745" w:rsidRPr="00E06FAC">
        <w:rPr>
          <w:sz w:val="28"/>
          <w:szCs w:val="28"/>
        </w:rPr>
        <w:t>пруга, который ими пользовался.</w:t>
      </w:r>
    </w:p>
    <w:p w:rsidR="0097279E" w:rsidRPr="00E06FAC" w:rsidRDefault="0097279E" w:rsidP="00844745">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97279E" w:rsidRPr="00E06FAC" w:rsidRDefault="003E6ABC" w:rsidP="00844745">
      <w:pPr>
        <w:spacing w:after="0" w:line="360" w:lineRule="auto"/>
        <w:ind w:firstLine="709"/>
        <w:jc w:val="both"/>
        <w:rPr>
          <w:b/>
          <w:bCs/>
          <w:sz w:val="28"/>
          <w:szCs w:val="28"/>
        </w:rPr>
      </w:pPr>
      <w:r w:rsidRPr="00E06FAC">
        <w:rPr>
          <w:b/>
          <w:bCs/>
          <w:sz w:val="28"/>
          <w:szCs w:val="28"/>
        </w:rPr>
        <w:t xml:space="preserve">Требования к </w:t>
      </w:r>
      <w:r w:rsidR="0097279E" w:rsidRPr="00E06FAC">
        <w:rPr>
          <w:b/>
          <w:bCs/>
          <w:sz w:val="28"/>
          <w:szCs w:val="28"/>
        </w:rPr>
        <w:t>оформлению самостоятельной работы</w:t>
      </w:r>
    </w:p>
    <w:p w:rsidR="002860C0" w:rsidRPr="00E06FAC" w:rsidRDefault="003E6ABC" w:rsidP="00844745">
      <w:pPr>
        <w:spacing w:after="0" w:line="360" w:lineRule="auto"/>
        <w:ind w:firstLine="709"/>
        <w:jc w:val="both"/>
        <w:rPr>
          <w:sz w:val="28"/>
          <w:szCs w:val="28"/>
        </w:rPr>
      </w:pPr>
      <w:r w:rsidRPr="00E06FAC">
        <w:rPr>
          <w:sz w:val="28"/>
          <w:szCs w:val="28"/>
        </w:rPr>
        <w:lastRenderedPageBreak/>
        <w:t>Презентация должна содержать 10-15 слайдов</w:t>
      </w:r>
      <w:r w:rsidR="0097279E" w:rsidRPr="00E06FAC">
        <w:rPr>
          <w:sz w:val="28"/>
          <w:szCs w:val="28"/>
        </w:rPr>
        <w:t>.</w:t>
      </w:r>
      <w:r w:rsidRPr="00E06FAC">
        <w:rPr>
          <w:sz w:val="28"/>
          <w:szCs w:val="28"/>
        </w:rPr>
        <w:t xml:space="preserve"> В презентации необходимо отразить</w:t>
      </w:r>
      <w:r w:rsidR="002860C0" w:rsidRPr="00E06FAC">
        <w:rPr>
          <w:sz w:val="28"/>
          <w:szCs w:val="28"/>
        </w:rPr>
        <w:t>:</w:t>
      </w:r>
      <w:r w:rsidRPr="00E06FAC">
        <w:rPr>
          <w:sz w:val="28"/>
          <w:szCs w:val="28"/>
        </w:rPr>
        <w:t xml:space="preserve"> </w:t>
      </w:r>
    </w:p>
    <w:p w:rsidR="002860C0" w:rsidRPr="00E06FAC" w:rsidRDefault="002860C0" w:rsidP="00843BCA">
      <w:pPr>
        <w:pStyle w:val="a4"/>
        <w:numPr>
          <w:ilvl w:val="0"/>
          <w:numId w:val="29"/>
        </w:numPr>
        <w:ind w:left="0" w:firstLine="709"/>
        <w:rPr>
          <w:rFonts w:ascii="Times New Roman" w:hAnsi="Times New Roman" w:cs="Times New Roman"/>
          <w:sz w:val="28"/>
          <w:szCs w:val="28"/>
        </w:rPr>
      </w:pPr>
      <w:r w:rsidRPr="00E06FAC">
        <w:rPr>
          <w:rFonts w:ascii="Times New Roman" w:hAnsi="Times New Roman" w:cs="Times New Roman"/>
          <w:sz w:val="28"/>
          <w:szCs w:val="28"/>
        </w:rPr>
        <w:t>Тема презентации, ФИО и группа студента, выполнившего работу,</w:t>
      </w:r>
    </w:p>
    <w:p w:rsidR="002860C0" w:rsidRPr="00E06FAC" w:rsidRDefault="003E6ABC" w:rsidP="00843BCA">
      <w:pPr>
        <w:pStyle w:val="a4"/>
        <w:numPr>
          <w:ilvl w:val="0"/>
          <w:numId w:val="29"/>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понятия собственности и обще собственности, </w:t>
      </w:r>
    </w:p>
    <w:p w:rsidR="002860C0" w:rsidRPr="00E06FAC" w:rsidRDefault="003E6ABC" w:rsidP="00843BCA">
      <w:pPr>
        <w:pStyle w:val="a4"/>
        <w:numPr>
          <w:ilvl w:val="0"/>
          <w:numId w:val="29"/>
        </w:numPr>
        <w:ind w:left="0" w:firstLine="709"/>
        <w:rPr>
          <w:rFonts w:ascii="Times New Roman" w:hAnsi="Times New Roman" w:cs="Times New Roman"/>
          <w:sz w:val="28"/>
          <w:szCs w:val="28"/>
        </w:rPr>
      </w:pPr>
      <w:r w:rsidRPr="00E06FAC">
        <w:rPr>
          <w:rFonts w:ascii="Times New Roman" w:hAnsi="Times New Roman" w:cs="Times New Roman"/>
          <w:sz w:val="28"/>
          <w:szCs w:val="28"/>
        </w:rPr>
        <w:t>виды общей собственности</w:t>
      </w:r>
      <w:r w:rsidR="002860C0" w:rsidRPr="00E06FAC">
        <w:rPr>
          <w:rFonts w:ascii="Times New Roman" w:hAnsi="Times New Roman" w:cs="Times New Roman"/>
          <w:sz w:val="28"/>
          <w:szCs w:val="28"/>
        </w:rPr>
        <w:t xml:space="preserve"> (общая долевая и общая совместная)</w:t>
      </w:r>
      <w:r w:rsidRPr="00E06FAC">
        <w:rPr>
          <w:rFonts w:ascii="Times New Roman" w:hAnsi="Times New Roman" w:cs="Times New Roman"/>
          <w:sz w:val="28"/>
          <w:szCs w:val="28"/>
        </w:rPr>
        <w:t xml:space="preserve">, </w:t>
      </w:r>
    </w:p>
    <w:p w:rsidR="002860C0" w:rsidRPr="00E06FAC" w:rsidRDefault="003E6ABC" w:rsidP="00843BCA">
      <w:pPr>
        <w:pStyle w:val="a4"/>
        <w:numPr>
          <w:ilvl w:val="0"/>
          <w:numId w:val="29"/>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основные особенности, </w:t>
      </w:r>
    </w:p>
    <w:p w:rsidR="002860C0" w:rsidRPr="00E06FAC" w:rsidRDefault="002860C0" w:rsidP="00843BCA">
      <w:pPr>
        <w:pStyle w:val="a4"/>
        <w:numPr>
          <w:ilvl w:val="0"/>
          <w:numId w:val="29"/>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раздел имущества, находящегося в общей собственности, </w:t>
      </w:r>
    </w:p>
    <w:p w:rsidR="002860C0" w:rsidRPr="00E06FAC" w:rsidRDefault="002860C0" w:rsidP="00843BCA">
      <w:pPr>
        <w:pStyle w:val="a4"/>
        <w:numPr>
          <w:ilvl w:val="0"/>
          <w:numId w:val="29"/>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выдел доли, </w:t>
      </w:r>
    </w:p>
    <w:p w:rsidR="0097279E" w:rsidRPr="00E06FAC" w:rsidRDefault="002860C0" w:rsidP="00843BCA">
      <w:pPr>
        <w:pStyle w:val="a4"/>
        <w:numPr>
          <w:ilvl w:val="0"/>
          <w:numId w:val="29"/>
        </w:numPr>
        <w:ind w:left="0" w:firstLine="709"/>
        <w:rPr>
          <w:rFonts w:ascii="Times New Roman" w:hAnsi="Times New Roman" w:cs="Times New Roman"/>
          <w:sz w:val="28"/>
          <w:szCs w:val="28"/>
        </w:rPr>
      </w:pPr>
      <w:r w:rsidRPr="00E06FAC">
        <w:rPr>
          <w:rFonts w:ascii="Times New Roman" w:hAnsi="Times New Roman" w:cs="Times New Roman"/>
          <w:sz w:val="28"/>
          <w:szCs w:val="28"/>
        </w:rPr>
        <w:t>ответственность собственников, обращение взыскания,</w:t>
      </w:r>
    </w:p>
    <w:p w:rsidR="00435EEA" w:rsidRDefault="002860C0" w:rsidP="00843BCA">
      <w:pPr>
        <w:pStyle w:val="a4"/>
        <w:numPr>
          <w:ilvl w:val="0"/>
          <w:numId w:val="29"/>
        </w:numPr>
        <w:ind w:left="0" w:firstLine="709"/>
        <w:rPr>
          <w:rFonts w:ascii="Times New Roman" w:hAnsi="Times New Roman" w:cs="Times New Roman"/>
          <w:sz w:val="28"/>
          <w:szCs w:val="28"/>
        </w:rPr>
      </w:pPr>
      <w:r w:rsidRPr="00E06FAC">
        <w:rPr>
          <w:rFonts w:ascii="Times New Roman" w:hAnsi="Times New Roman" w:cs="Times New Roman"/>
          <w:sz w:val="28"/>
          <w:szCs w:val="28"/>
        </w:rPr>
        <w:t>выводы об отличительных признаках видов права общей собственности.</w:t>
      </w:r>
      <w:r w:rsidR="00435EEA">
        <w:rPr>
          <w:rFonts w:ascii="Times New Roman" w:hAnsi="Times New Roman" w:cs="Times New Roman"/>
          <w:sz w:val="28"/>
          <w:szCs w:val="28"/>
        </w:rPr>
        <w:t xml:space="preserve"> </w:t>
      </w:r>
    </w:p>
    <w:p w:rsidR="0097279E" w:rsidRPr="00435EEA" w:rsidRDefault="00435EEA" w:rsidP="00435EEA">
      <w:pPr>
        <w:pStyle w:val="a4"/>
        <w:ind w:left="709"/>
        <w:rPr>
          <w:rFonts w:ascii="Times New Roman" w:hAnsi="Times New Roman" w:cs="Times New Roman"/>
          <w:b/>
          <w:sz w:val="28"/>
          <w:szCs w:val="28"/>
        </w:rPr>
      </w:pPr>
      <w:r w:rsidRPr="00435EEA">
        <w:rPr>
          <w:rFonts w:ascii="Times New Roman" w:hAnsi="Times New Roman" w:cs="Times New Roman"/>
          <w:b/>
          <w:sz w:val="28"/>
          <w:szCs w:val="28"/>
        </w:rPr>
        <w:t>Пример оформления презентации указан в приложении 5.</w:t>
      </w:r>
    </w:p>
    <w:p w:rsidR="0097279E" w:rsidRPr="00E06FAC" w:rsidRDefault="0097279E" w:rsidP="00844745">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844745" w:rsidRPr="00E06FAC" w:rsidRDefault="0097279E" w:rsidP="00844745">
      <w:pPr>
        <w:spacing w:after="0" w:line="360" w:lineRule="auto"/>
        <w:ind w:firstLine="709"/>
        <w:jc w:val="both"/>
        <w:rPr>
          <w:sz w:val="28"/>
          <w:szCs w:val="28"/>
        </w:rPr>
      </w:pPr>
      <w:r w:rsidRPr="00E06FAC">
        <w:rPr>
          <w:sz w:val="28"/>
          <w:szCs w:val="28"/>
        </w:rPr>
        <w:t>Внимание! Выполненная работа представляется п</w:t>
      </w:r>
      <w:r w:rsidR="002860C0" w:rsidRPr="00E06FAC">
        <w:rPr>
          <w:sz w:val="28"/>
          <w:szCs w:val="28"/>
        </w:rPr>
        <w:t xml:space="preserve">реподавателю на следующем уроке на электронном носителе, либо присылается на электронную почту </w:t>
      </w:r>
      <w:proofErr w:type="spellStart"/>
      <w:r w:rsidR="002860C0" w:rsidRPr="00E06FAC">
        <w:rPr>
          <w:sz w:val="28"/>
          <w:szCs w:val="28"/>
          <w:lang w:val="en-US"/>
        </w:rPr>
        <w:t>elena</w:t>
      </w:r>
      <w:proofErr w:type="spellEnd"/>
      <w:r w:rsidR="002860C0" w:rsidRPr="00E06FAC">
        <w:rPr>
          <w:sz w:val="28"/>
          <w:szCs w:val="28"/>
        </w:rPr>
        <w:t>081090@</w:t>
      </w:r>
      <w:r w:rsidR="002860C0" w:rsidRPr="00E06FAC">
        <w:rPr>
          <w:sz w:val="28"/>
          <w:szCs w:val="28"/>
          <w:lang w:val="en-US"/>
        </w:rPr>
        <w:t>mail</w:t>
      </w:r>
      <w:r w:rsidR="002860C0" w:rsidRPr="00E06FAC">
        <w:rPr>
          <w:sz w:val="28"/>
          <w:szCs w:val="28"/>
        </w:rPr>
        <w:t>.</w:t>
      </w:r>
      <w:proofErr w:type="spellStart"/>
      <w:r w:rsidR="002860C0" w:rsidRPr="00E06FAC">
        <w:rPr>
          <w:sz w:val="28"/>
          <w:szCs w:val="28"/>
          <w:lang w:val="en-US"/>
        </w:rPr>
        <w:t>ru</w:t>
      </w:r>
      <w:proofErr w:type="spellEnd"/>
      <w:r w:rsidR="002860C0" w:rsidRPr="00E06FAC">
        <w:rPr>
          <w:sz w:val="28"/>
          <w:szCs w:val="28"/>
        </w:rPr>
        <w:t>.</w:t>
      </w:r>
    </w:p>
    <w:p w:rsidR="00844745" w:rsidRPr="00E06FAC" w:rsidRDefault="00844745">
      <w:pPr>
        <w:spacing w:after="0" w:line="240" w:lineRule="auto"/>
        <w:rPr>
          <w:sz w:val="28"/>
          <w:szCs w:val="28"/>
        </w:rPr>
      </w:pPr>
      <w:r w:rsidRPr="00E06FAC">
        <w:rPr>
          <w:sz w:val="28"/>
          <w:szCs w:val="28"/>
        </w:rPr>
        <w:br w:type="page"/>
      </w:r>
    </w:p>
    <w:p w:rsidR="00DD338D" w:rsidRPr="00E06FAC" w:rsidRDefault="00DD338D" w:rsidP="00844745">
      <w:pPr>
        <w:pStyle w:val="3"/>
        <w:spacing w:before="0" w:line="360" w:lineRule="auto"/>
        <w:ind w:firstLine="709"/>
        <w:rPr>
          <w:rFonts w:ascii="Times New Roman" w:hAnsi="Times New Roman" w:cs="Times New Roman"/>
          <w:b/>
          <w:caps/>
          <w:color w:val="auto"/>
          <w:sz w:val="28"/>
          <w:szCs w:val="28"/>
        </w:rPr>
      </w:pPr>
      <w:bookmarkStart w:id="15" w:name="_Toc506144089"/>
      <w:r w:rsidRPr="00E06FAC">
        <w:rPr>
          <w:rFonts w:ascii="Times New Roman" w:hAnsi="Times New Roman" w:cs="Times New Roman"/>
          <w:b/>
          <w:caps/>
          <w:color w:val="auto"/>
          <w:sz w:val="28"/>
          <w:szCs w:val="28"/>
        </w:rPr>
        <w:lastRenderedPageBreak/>
        <w:t xml:space="preserve">Раздел 3. </w:t>
      </w:r>
      <w:proofErr w:type="gramStart"/>
      <w:r w:rsidRPr="00E06FAC">
        <w:rPr>
          <w:rFonts w:ascii="Times New Roman" w:hAnsi="Times New Roman" w:cs="Times New Roman"/>
          <w:b/>
          <w:caps/>
          <w:color w:val="auto"/>
          <w:sz w:val="28"/>
          <w:szCs w:val="28"/>
        </w:rPr>
        <w:t>Вещное  право</w:t>
      </w:r>
      <w:bookmarkEnd w:id="15"/>
      <w:proofErr w:type="gramEnd"/>
    </w:p>
    <w:p w:rsidR="00DD338D" w:rsidRPr="00E06FAC" w:rsidRDefault="00DD338D" w:rsidP="00844745">
      <w:pPr>
        <w:pStyle w:val="3"/>
        <w:spacing w:before="0" w:line="360" w:lineRule="auto"/>
        <w:ind w:firstLine="709"/>
        <w:rPr>
          <w:rFonts w:ascii="Times New Roman" w:hAnsi="Times New Roman" w:cs="Times New Roman"/>
          <w:b/>
          <w:color w:val="auto"/>
          <w:sz w:val="28"/>
          <w:szCs w:val="28"/>
        </w:rPr>
      </w:pPr>
      <w:bookmarkStart w:id="16" w:name="_Toc506144090"/>
      <w:r w:rsidRPr="00E06FAC">
        <w:rPr>
          <w:rFonts w:ascii="Times New Roman" w:hAnsi="Times New Roman" w:cs="Times New Roman"/>
          <w:b/>
          <w:color w:val="auto"/>
          <w:sz w:val="28"/>
          <w:szCs w:val="28"/>
        </w:rPr>
        <w:t>Тема 3.1 Право собственности</w:t>
      </w:r>
      <w:bookmarkEnd w:id="16"/>
    </w:p>
    <w:p w:rsidR="00DD338D" w:rsidRPr="00E06FAC" w:rsidRDefault="00DD338D" w:rsidP="00844745">
      <w:pPr>
        <w:spacing w:after="0" w:line="360" w:lineRule="auto"/>
        <w:ind w:firstLine="709"/>
        <w:jc w:val="both"/>
        <w:rPr>
          <w:b/>
          <w:bCs/>
          <w:sz w:val="28"/>
          <w:szCs w:val="28"/>
        </w:rPr>
      </w:pPr>
    </w:p>
    <w:p w:rsidR="00DD338D" w:rsidRPr="00E06FAC" w:rsidRDefault="00DD338D" w:rsidP="00844745">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DD338D" w:rsidRPr="00E06FAC" w:rsidRDefault="00DD338D"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основы гражданского законодательства Российской Федерации, понятие и основания наступления гражданско-правовой ответственности;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2);</w:t>
      </w:r>
    </w:p>
    <w:p w:rsidR="00DD338D" w:rsidRPr="00E06FAC" w:rsidRDefault="00DD338D"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DD338D" w:rsidRPr="00E06FAC" w:rsidRDefault="00DD338D"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DD338D" w:rsidRPr="00E06FAC" w:rsidRDefault="00DD338D"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11);</w:t>
      </w:r>
    </w:p>
    <w:p w:rsidR="00DD338D" w:rsidRPr="00E06FAC" w:rsidRDefault="00DD338D" w:rsidP="00844745">
      <w:pPr>
        <w:spacing w:after="0" w:line="360" w:lineRule="auto"/>
        <w:ind w:firstLine="709"/>
        <w:jc w:val="both"/>
        <w:rPr>
          <w:b/>
          <w:bCs/>
          <w:sz w:val="28"/>
          <w:szCs w:val="28"/>
        </w:rPr>
      </w:pPr>
      <w:r w:rsidRPr="00E06FAC">
        <w:rPr>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DD338D" w:rsidRPr="00E06FAC" w:rsidRDefault="00DD338D" w:rsidP="00844745">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shd w:val="clear" w:color="auto" w:fill="FFFFFF"/>
        </w:rPr>
        <w:t>составление проекта договора об изменении долей.</w:t>
      </w:r>
    </w:p>
    <w:p w:rsidR="00DD338D" w:rsidRPr="00E06FAC" w:rsidRDefault="00DD338D" w:rsidP="00844745">
      <w:pPr>
        <w:spacing w:after="0" w:line="360" w:lineRule="auto"/>
        <w:ind w:firstLine="709"/>
        <w:jc w:val="both"/>
        <w:rPr>
          <w:b/>
          <w:bCs/>
          <w:sz w:val="28"/>
          <w:szCs w:val="28"/>
        </w:rPr>
      </w:pPr>
      <w:r w:rsidRPr="00E06FAC">
        <w:rPr>
          <w:b/>
          <w:bCs/>
          <w:sz w:val="28"/>
          <w:szCs w:val="28"/>
        </w:rPr>
        <w:t>Для выполнения задания необходимо:</w:t>
      </w:r>
    </w:p>
    <w:p w:rsidR="00DD338D" w:rsidRPr="00E06FAC" w:rsidRDefault="00DD338D" w:rsidP="00843BCA">
      <w:pPr>
        <w:pStyle w:val="a4"/>
        <w:numPr>
          <w:ilvl w:val="0"/>
          <w:numId w:val="31"/>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DD338D" w:rsidRPr="00E06FAC" w:rsidRDefault="00DD338D"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(Раздел II ГК РФ). 2018.</w:t>
      </w:r>
    </w:p>
    <w:p w:rsidR="00DD338D" w:rsidRPr="00E06FAC" w:rsidRDefault="00DD338D"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DD338D" w:rsidRPr="00E06FAC" w:rsidRDefault="00DD338D" w:rsidP="00843BCA">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DD338D" w:rsidRPr="00E06FAC" w:rsidRDefault="00BA0A66" w:rsidP="00843BCA">
      <w:pPr>
        <w:pStyle w:val="a4"/>
        <w:numPr>
          <w:ilvl w:val="0"/>
          <w:numId w:val="30"/>
        </w:numPr>
        <w:ind w:left="0" w:firstLine="709"/>
        <w:contextualSpacing/>
        <w:rPr>
          <w:rFonts w:ascii="Times New Roman" w:hAnsi="Times New Roman" w:cs="Times New Roman"/>
          <w:sz w:val="28"/>
          <w:szCs w:val="28"/>
        </w:rPr>
      </w:pPr>
      <w:hyperlink r:id="rId11" w:history="1">
        <w:r w:rsidR="00DD338D" w:rsidRPr="00E06FAC">
          <w:rPr>
            <w:rStyle w:val="a8"/>
            <w:rFonts w:ascii="Times New Roman" w:hAnsi="Times New Roman" w:cs="Times New Roman"/>
            <w:color w:val="auto"/>
            <w:sz w:val="28"/>
            <w:szCs w:val="28"/>
          </w:rPr>
          <w:t>http://www.consultant.ru/</w:t>
        </w:r>
      </w:hyperlink>
      <w:r w:rsidR="00DD338D" w:rsidRPr="00E06FAC">
        <w:rPr>
          <w:rFonts w:ascii="Times New Roman" w:hAnsi="Times New Roman" w:cs="Times New Roman"/>
          <w:sz w:val="28"/>
          <w:szCs w:val="28"/>
        </w:rPr>
        <w:tab/>
      </w:r>
    </w:p>
    <w:p w:rsidR="00DD338D" w:rsidRPr="00E06FAC" w:rsidRDefault="00DD338D" w:rsidP="00843BCA">
      <w:pPr>
        <w:pStyle w:val="a4"/>
        <w:numPr>
          <w:ilvl w:val="0"/>
          <w:numId w:val="31"/>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образец необходимо составить свое соглашение.</w:t>
      </w:r>
    </w:p>
    <w:p w:rsidR="00DD338D" w:rsidRPr="00E06FAC" w:rsidRDefault="00DD338D" w:rsidP="00843BCA">
      <w:pPr>
        <w:pStyle w:val="a4"/>
        <w:numPr>
          <w:ilvl w:val="0"/>
          <w:numId w:val="31"/>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lastRenderedPageBreak/>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DD338D" w:rsidRPr="00E06FAC" w:rsidRDefault="00DD338D" w:rsidP="00844745">
      <w:pPr>
        <w:spacing w:after="0" w:line="360" w:lineRule="auto"/>
        <w:ind w:firstLine="709"/>
        <w:jc w:val="both"/>
        <w:rPr>
          <w:b/>
          <w:bCs/>
          <w:sz w:val="28"/>
          <w:szCs w:val="28"/>
        </w:rPr>
      </w:pPr>
      <w:r w:rsidRPr="00E06FAC">
        <w:rPr>
          <w:b/>
          <w:bCs/>
          <w:sz w:val="28"/>
          <w:szCs w:val="28"/>
        </w:rPr>
        <w:t>Краткая информация по теме</w:t>
      </w:r>
    </w:p>
    <w:p w:rsidR="00DD338D" w:rsidRPr="00E06FAC" w:rsidRDefault="00DD338D" w:rsidP="00844745">
      <w:pPr>
        <w:spacing w:after="0" w:line="360" w:lineRule="auto"/>
        <w:ind w:firstLine="709"/>
        <w:jc w:val="both"/>
        <w:rPr>
          <w:sz w:val="28"/>
          <w:szCs w:val="28"/>
        </w:rPr>
      </w:pPr>
      <w:r w:rsidRPr="00E06FAC">
        <w:rPr>
          <w:sz w:val="28"/>
          <w:szCs w:val="28"/>
        </w:rPr>
        <w:t>Имущество может находиться в общей собственности с определением доли каждого из собственников в праве собственности (долевая собственность).</w:t>
      </w:r>
    </w:p>
    <w:p w:rsidR="00DD338D" w:rsidRPr="00E06FAC" w:rsidRDefault="00DD338D" w:rsidP="00844745">
      <w:pPr>
        <w:spacing w:after="0" w:line="360" w:lineRule="auto"/>
        <w:ind w:firstLine="709"/>
        <w:jc w:val="both"/>
        <w:rPr>
          <w:sz w:val="28"/>
          <w:szCs w:val="28"/>
        </w:rPr>
      </w:pPr>
      <w:r w:rsidRPr="00E06FAC">
        <w:rPr>
          <w:sz w:val="28"/>
          <w:szCs w:val="28"/>
        </w:rPr>
        <w:t xml:space="preserve">Распоряжение имуществом, находящимся в долевой собственности, осуществляется по соглашению всех ее участников.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w:t>
      </w:r>
      <w:r w:rsidR="00CB44DE" w:rsidRPr="00E06FAC">
        <w:rPr>
          <w:sz w:val="28"/>
          <w:szCs w:val="28"/>
        </w:rPr>
        <w:t>ГК РФ</w:t>
      </w:r>
      <w:r w:rsidRPr="00E06FAC">
        <w:rPr>
          <w:sz w:val="28"/>
          <w:szCs w:val="28"/>
        </w:rPr>
        <w:t>.</w:t>
      </w:r>
    </w:p>
    <w:p w:rsidR="00CB44DE" w:rsidRPr="00E06FAC" w:rsidRDefault="00CB44DE" w:rsidP="00844745">
      <w:pPr>
        <w:spacing w:after="0" w:line="360" w:lineRule="auto"/>
        <w:ind w:firstLine="709"/>
        <w:jc w:val="both"/>
        <w:rPr>
          <w:sz w:val="28"/>
          <w:szCs w:val="28"/>
        </w:rPr>
      </w:pPr>
      <w:r w:rsidRPr="00E06FAC">
        <w:rPr>
          <w:sz w:val="28"/>
          <w:szCs w:val="28"/>
        </w:rPr>
        <w:t xml:space="preserve">Владение и пользование имуществом, находящимся в долевой собственности, осуществляются по соглашению всех ее участников, а при </w:t>
      </w:r>
      <w:proofErr w:type="spellStart"/>
      <w:r w:rsidRPr="00E06FAC">
        <w:rPr>
          <w:sz w:val="28"/>
          <w:szCs w:val="28"/>
        </w:rPr>
        <w:t>недостижении</w:t>
      </w:r>
      <w:proofErr w:type="spellEnd"/>
      <w:r w:rsidRPr="00E06FAC">
        <w:rPr>
          <w:sz w:val="28"/>
          <w:szCs w:val="28"/>
        </w:rPr>
        <w:t xml:space="preserve"> согласия - в порядке, устанавливаемом судом.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B44DE" w:rsidRPr="00E06FAC" w:rsidRDefault="00CB44DE" w:rsidP="00844745">
      <w:pPr>
        <w:spacing w:after="0" w:line="360" w:lineRule="auto"/>
        <w:ind w:firstLine="709"/>
        <w:jc w:val="both"/>
        <w:rPr>
          <w:sz w:val="28"/>
          <w:szCs w:val="28"/>
        </w:rPr>
      </w:pPr>
      <w:r w:rsidRPr="00E06FAC">
        <w:rPr>
          <w:sz w:val="28"/>
          <w:szCs w:val="28"/>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B44DE" w:rsidRPr="00E06FAC" w:rsidRDefault="00CB44DE" w:rsidP="00844745">
      <w:pPr>
        <w:spacing w:after="0" w:line="360" w:lineRule="auto"/>
        <w:ind w:firstLine="709"/>
        <w:jc w:val="both"/>
        <w:rPr>
          <w:sz w:val="28"/>
          <w:szCs w:val="28"/>
        </w:rPr>
      </w:pPr>
      <w:r w:rsidRPr="00E06FAC">
        <w:rPr>
          <w:sz w:val="28"/>
          <w:szCs w:val="28"/>
        </w:rPr>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2 статьи </w:t>
      </w:r>
      <w:proofErr w:type="gramStart"/>
      <w:r w:rsidRPr="00E06FAC">
        <w:rPr>
          <w:sz w:val="28"/>
          <w:szCs w:val="28"/>
        </w:rPr>
        <w:t>223  ГК</w:t>
      </w:r>
      <w:proofErr w:type="gramEnd"/>
      <w:r w:rsidRPr="00E06FAC">
        <w:rPr>
          <w:sz w:val="28"/>
          <w:szCs w:val="28"/>
        </w:rPr>
        <w:t xml:space="preserve"> РФ.</w:t>
      </w:r>
    </w:p>
    <w:p w:rsidR="00CB44DE" w:rsidRPr="00E06FAC" w:rsidRDefault="00CB44DE" w:rsidP="00844745">
      <w:pPr>
        <w:spacing w:after="0" w:line="360" w:lineRule="auto"/>
        <w:ind w:firstLine="709"/>
        <w:jc w:val="both"/>
        <w:rPr>
          <w:sz w:val="28"/>
          <w:szCs w:val="28"/>
        </w:rPr>
      </w:pPr>
      <w:r w:rsidRPr="00E06FAC">
        <w:rPr>
          <w:sz w:val="28"/>
          <w:szCs w:val="28"/>
        </w:rPr>
        <w:t>Имущество, находящееся в долевой собственности, может быть разделено между ее участниками по соглашению между ними. Участник долевой собственности вправе требовать выдела своей доли из общего имущества.</w:t>
      </w:r>
    </w:p>
    <w:p w:rsidR="00CB44DE" w:rsidRPr="00E06FAC" w:rsidRDefault="00CB44DE" w:rsidP="00844745">
      <w:pPr>
        <w:spacing w:after="0" w:line="360" w:lineRule="auto"/>
        <w:ind w:firstLine="709"/>
        <w:jc w:val="both"/>
        <w:rPr>
          <w:sz w:val="28"/>
          <w:szCs w:val="28"/>
        </w:rPr>
      </w:pPr>
      <w:r w:rsidRPr="00E06FAC">
        <w:rPr>
          <w:sz w:val="28"/>
          <w:szCs w:val="28"/>
        </w:rPr>
        <w:t xml:space="preserve">При </w:t>
      </w:r>
      <w:proofErr w:type="spellStart"/>
      <w:r w:rsidRPr="00E06FAC">
        <w:rPr>
          <w:sz w:val="28"/>
          <w:szCs w:val="28"/>
        </w:rPr>
        <w:t>недостижении</w:t>
      </w:r>
      <w:proofErr w:type="spellEnd"/>
      <w:r w:rsidRPr="00E06FAC">
        <w:rPr>
          <w:sz w:val="28"/>
          <w:szCs w:val="28"/>
        </w:rPr>
        <w:t xml:space="preserve"> участниками долевой собственности соглашения о способе и условиях раздела общего имущества или выдела доли одного из них </w:t>
      </w:r>
      <w:r w:rsidRPr="00E06FAC">
        <w:rPr>
          <w:sz w:val="28"/>
          <w:szCs w:val="28"/>
        </w:rPr>
        <w:lastRenderedPageBreak/>
        <w:t>участник долевой собственности вправе в судебном порядке требовать выдела в натуре своей доли из общего имущества.</w:t>
      </w:r>
    </w:p>
    <w:p w:rsidR="00CB44DE" w:rsidRPr="00E06FAC" w:rsidRDefault="00CB44DE" w:rsidP="00844745">
      <w:pPr>
        <w:spacing w:after="0" w:line="360" w:lineRule="auto"/>
        <w:ind w:firstLine="709"/>
        <w:jc w:val="both"/>
        <w:rPr>
          <w:sz w:val="28"/>
          <w:szCs w:val="28"/>
        </w:rPr>
      </w:pPr>
      <w:r w:rsidRPr="00E06FAC">
        <w:rPr>
          <w:sz w:val="28"/>
          <w:szCs w:val="28"/>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B44DE" w:rsidRPr="00E06FAC" w:rsidRDefault="00CB44DE" w:rsidP="00844745">
      <w:pPr>
        <w:spacing w:after="0" w:line="360" w:lineRule="auto"/>
        <w:ind w:firstLine="709"/>
        <w:jc w:val="both"/>
        <w:rPr>
          <w:sz w:val="28"/>
          <w:szCs w:val="28"/>
        </w:rPr>
      </w:pPr>
      <w:r w:rsidRPr="00E06FAC">
        <w:rPr>
          <w:sz w:val="28"/>
          <w:szCs w:val="28"/>
        </w:rPr>
        <w:t>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B44DE" w:rsidRPr="00E06FAC" w:rsidRDefault="00CB44DE" w:rsidP="00844745">
      <w:pPr>
        <w:spacing w:after="0" w:line="360" w:lineRule="auto"/>
        <w:ind w:firstLine="709"/>
        <w:jc w:val="both"/>
        <w:rPr>
          <w:sz w:val="28"/>
          <w:szCs w:val="28"/>
        </w:rPr>
      </w:pPr>
      <w:r w:rsidRPr="00E06FAC">
        <w:rPr>
          <w:sz w:val="28"/>
          <w:szCs w:val="28"/>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w:t>
      </w:r>
      <w:proofErr w:type="gramStart"/>
      <w:r w:rsidRPr="00E06FAC">
        <w:rPr>
          <w:sz w:val="28"/>
          <w:szCs w:val="28"/>
        </w:rPr>
        <w:t>реально выделена</w:t>
      </w:r>
      <w:proofErr w:type="gramEnd"/>
      <w:r w:rsidRPr="00E06FAC">
        <w:rPr>
          <w:sz w:val="28"/>
          <w:szCs w:val="28"/>
        </w:rPr>
        <w:t xml:space="preserve">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B44DE" w:rsidRPr="00E06FAC" w:rsidRDefault="00CB44DE" w:rsidP="00844745">
      <w:pPr>
        <w:spacing w:after="0" w:line="360" w:lineRule="auto"/>
        <w:ind w:firstLine="709"/>
        <w:jc w:val="both"/>
        <w:rPr>
          <w:sz w:val="28"/>
          <w:szCs w:val="28"/>
        </w:rPr>
      </w:pPr>
      <w:r w:rsidRPr="00E06FAC">
        <w:rPr>
          <w:sz w:val="28"/>
          <w:szCs w:val="28"/>
        </w:rPr>
        <w:t>С получением компенсации в соответствии с настоящей статьей собственник утрачивает право на долю в общем имуществе.</w:t>
      </w:r>
    </w:p>
    <w:p w:rsidR="00DD338D" w:rsidRPr="00E06FAC" w:rsidRDefault="00CB44DE" w:rsidP="00844745">
      <w:pPr>
        <w:spacing w:after="0" w:line="360" w:lineRule="auto"/>
        <w:ind w:firstLine="709"/>
        <w:jc w:val="both"/>
        <w:rPr>
          <w:b/>
          <w:bCs/>
          <w:sz w:val="28"/>
          <w:szCs w:val="28"/>
        </w:rPr>
      </w:pPr>
      <w:r w:rsidRPr="00E06FAC">
        <w:rPr>
          <w:b/>
          <w:bCs/>
          <w:sz w:val="28"/>
          <w:szCs w:val="28"/>
        </w:rPr>
        <w:t>Форма для заполнения</w:t>
      </w:r>
      <w:r w:rsidR="00DD338D" w:rsidRPr="00E06FAC">
        <w:rPr>
          <w:b/>
          <w:bCs/>
          <w:sz w:val="28"/>
          <w:szCs w:val="28"/>
        </w:rPr>
        <w:t xml:space="preserve">: </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z w:val="24"/>
          <w:szCs w:val="24"/>
        </w:rPr>
      </w:pPr>
      <w:r w:rsidRPr="00E06FAC">
        <w:rPr>
          <w:b/>
          <w:sz w:val="24"/>
          <w:szCs w:val="24"/>
        </w:rPr>
        <w:t>СОГЛАШЕНИЕ</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z w:val="24"/>
          <w:szCs w:val="24"/>
        </w:rPr>
      </w:pPr>
      <w:r w:rsidRPr="00E06FAC">
        <w:rPr>
          <w:b/>
          <w:sz w:val="24"/>
          <w:szCs w:val="24"/>
        </w:rPr>
        <w:t>об изменении (перераспределении) долей</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sz w:val="24"/>
          <w:szCs w:val="24"/>
        </w:rPr>
      </w:pPr>
      <w:r w:rsidRPr="00E06FAC">
        <w:rPr>
          <w:b/>
          <w:sz w:val="24"/>
          <w:szCs w:val="24"/>
        </w:rPr>
        <w:t>в праве общей собственности на земельный участок</w:t>
      </w:r>
    </w:p>
    <w:p w:rsidR="00CB44DE" w:rsidRPr="00E06FAC" w:rsidRDefault="00CB44DE" w:rsidP="00CB44DE">
      <w:pPr>
        <w:spacing w:after="0" w:line="360" w:lineRule="auto"/>
        <w:jc w:val="both"/>
        <w:rPr>
          <w:sz w:val="24"/>
          <w:szCs w:val="24"/>
        </w:rPr>
      </w:pPr>
      <w:r w:rsidRPr="00E06FAC">
        <w:rPr>
          <w:sz w:val="24"/>
          <w:szCs w:val="24"/>
        </w:rPr>
        <w:br/>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____________________                                                                               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(наименование населенного </w:t>
      </w:r>
      <w:proofErr w:type="gramStart"/>
      <w:r w:rsidRPr="00E06FAC">
        <w:rPr>
          <w:sz w:val="24"/>
          <w:szCs w:val="24"/>
          <w:vertAlign w:val="subscript"/>
        </w:rPr>
        <w:t xml:space="preserve">пункта)   </w:t>
      </w:r>
      <w:proofErr w:type="gramEnd"/>
      <w:r w:rsidRPr="00E06FAC">
        <w:rPr>
          <w:sz w:val="24"/>
          <w:szCs w:val="24"/>
          <w:vertAlign w:val="subscript"/>
        </w:rPr>
        <w:t xml:space="preserve">                                                                                                                        (число, месяц, год прописью)</w:t>
      </w:r>
    </w:p>
    <w:p w:rsidR="00CB44DE" w:rsidRPr="00E06FAC" w:rsidRDefault="00CB44DE" w:rsidP="00CB44DE">
      <w:pPr>
        <w:spacing w:after="0"/>
        <w:jc w:val="both"/>
        <w:rPr>
          <w:sz w:val="24"/>
          <w:szCs w:val="24"/>
        </w:rPr>
      </w:pPr>
      <w:r w:rsidRPr="00E06FAC">
        <w:rPr>
          <w:sz w:val="24"/>
          <w:szCs w:val="24"/>
        </w:rPr>
        <w:br/>
      </w:r>
      <w:r w:rsidRPr="00E06FAC">
        <w:rPr>
          <w:sz w:val="24"/>
          <w:szCs w:val="24"/>
        </w:rPr>
        <w:br/>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Мы, гр. ______________________________________________________________________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vertAlign w:val="subscript"/>
        </w:rPr>
        <w:t xml:space="preserve">                                                                                                 (Ф.И.О.)</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proofErr w:type="spellStart"/>
      <w:r w:rsidRPr="00E06FAC">
        <w:rPr>
          <w:sz w:val="24"/>
          <w:szCs w:val="24"/>
        </w:rPr>
        <w:t>проживающ</w:t>
      </w:r>
      <w:proofErr w:type="spellEnd"/>
      <w:r w:rsidRPr="00E06FAC">
        <w:rPr>
          <w:sz w:val="24"/>
          <w:szCs w:val="24"/>
        </w:rPr>
        <w:t>___ по адресу: ______________________________________________________,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паспорт серии _____ N __________, выдан 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(указать дату выдачи и наименование </w:t>
      </w:r>
      <w:proofErr w:type="spellStart"/>
      <w:proofErr w:type="gramStart"/>
      <w:r w:rsidRPr="00E06FAC">
        <w:rPr>
          <w:sz w:val="24"/>
          <w:szCs w:val="24"/>
          <w:vertAlign w:val="subscript"/>
        </w:rPr>
        <w:t>органа,его</w:t>
      </w:r>
      <w:proofErr w:type="spellEnd"/>
      <w:proofErr w:type="gramEnd"/>
      <w:r w:rsidRPr="00E06FAC">
        <w:rPr>
          <w:sz w:val="24"/>
          <w:szCs w:val="24"/>
          <w:vertAlign w:val="subscript"/>
        </w:rPr>
        <w:t xml:space="preserve"> выдавшего, код подразделения)</w:t>
      </w:r>
    </w:p>
    <w:p w:rsidR="00CB44DE" w:rsidRPr="00E06FAC" w:rsidRDefault="00CB44DE" w:rsidP="00CB44DE">
      <w:pPr>
        <w:spacing w:after="0"/>
        <w:jc w:val="both"/>
        <w:rPr>
          <w:sz w:val="24"/>
          <w:szCs w:val="24"/>
        </w:rPr>
      </w:pPr>
      <w:r w:rsidRPr="00E06FAC">
        <w:rPr>
          <w:sz w:val="24"/>
          <w:szCs w:val="24"/>
        </w:rPr>
        <w:lastRenderedPageBreak/>
        <w:t xml:space="preserve">и гр. ________________________________________________________, </w:t>
      </w:r>
      <w:proofErr w:type="spellStart"/>
      <w:r w:rsidRPr="00E06FAC">
        <w:rPr>
          <w:sz w:val="24"/>
          <w:szCs w:val="24"/>
        </w:rPr>
        <w:t>проживающ</w:t>
      </w:r>
      <w:proofErr w:type="spellEnd"/>
      <w:r w:rsidRPr="00E06FAC">
        <w:rPr>
          <w:sz w:val="24"/>
          <w:szCs w:val="24"/>
        </w:rPr>
        <w:t>___ по</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(Ф.И.О.)</w:t>
      </w:r>
    </w:p>
    <w:p w:rsidR="00CB44DE" w:rsidRPr="00E06FAC" w:rsidRDefault="00CB44DE" w:rsidP="00CB44DE">
      <w:pPr>
        <w:spacing w:after="0"/>
        <w:jc w:val="both"/>
        <w:rPr>
          <w:sz w:val="24"/>
          <w:szCs w:val="24"/>
        </w:rPr>
      </w:pPr>
      <w:r w:rsidRPr="00E06FAC">
        <w:rPr>
          <w:sz w:val="24"/>
          <w:szCs w:val="24"/>
        </w:rPr>
        <w:t>адресу: ____________________________</w:t>
      </w:r>
      <w:r w:rsidR="00DD5EEC" w:rsidRPr="00E06FAC">
        <w:rPr>
          <w:sz w:val="24"/>
          <w:szCs w:val="24"/>
        </w:rPr>
        <w:t>____________________________</w:t>
      </w:r>
      <w:proofErr w:type="gramStart"/>
      <w:r w:rsidR="00DD5EEC" w:rsidRPr="00E06FAC">
        <w:rPr>
          <w:sz w:val="24"/>
          <w:szCs w:val="24"/>
        </w:rPr>
        <w:t>_,</w:t>
      </w:r>
      <w:r w:rsidRPr="00E06FAC">
        <w:rPr>
          <w:sz w:val="24"/>
          <w:szCs w:val="24"/>
        </w:rPr>
        <w:t>паспорт</w:t>
      </w:r>
      <w:proofErr w:type="gramEnd"/>
      <w:r w:rsidRPr="00E06FAC">
        <w:rPr>
          <w:sz w:val="24"/>
          <w:szCs w:val="24"/>
        </w:rPr>
        <w:t xml:space="preserve"> серии</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_________ N ___________, выдан 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(указать дату выдачи и наименование органа, его выдавшего, код подразделения)</w:t>
      </w:r>
    </w:p>
    <w:p w:rsidR="00CB44DE" w:rsidRPr="00E06FAC" w:rsidRDefault="00DD5EEC" w:rsidP="00CB44DE">
      <w:pPr>
        <w:spacing w:after="0"/>
        <w:jc w:val="both"/>
        <w:rPr>
          <w:sz w:val="24"/>
          <w:szCs w:val="24"/>
        </w:rPr>
      </w:pPr>
      <w:r w:rsidRPr="00E06FAC">
        <w:rPr>
          <w:sz w:val="24"/>
          <w:szCs w:val="24"/>
        </w:rPr>
        <w:t xml:space="preserve">являющиеся участниками общей долевой </w:t>
      </w:r>
      <w:r w:rsidR="00CB44DE" w:rsidRPr="00E06FAC">
        <w:rPr>
          <w:sz w:val="24"/>
          <w:szCs w:val="24"/>
        </w:rPr>
        <w:t>собственности на земельный участок общей площадью _________________________________________ кв. м с кадастровым номером ____________________________________________________, категория земель 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(указать площадь цифрами и прописью)</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разрешенное использование земельного участка 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с находящимся на нем ___________________________ общей площадью ________ кв. м,</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хозяйственными постройками и сооружениями, расположенный по адресу: 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_____________________________, вместе именуемые "Стороны", заключили настоящее соглашение о нижеследующем:</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 xml:space="preserve">1. Указанный земельный участок на момент подписания настоящего соглашения </w:t>
      </w:r>
      <w:r w:rsidR="00CB44DE" w:rsidRPr="00E06FAC">
        <w:rPr>
          <w:sz w:val="24"/>
          <w:szCs w:val="24"/>
        </w:rPr>
        <w:t>находится в общей долевой собственности, правами третьих лиц не обременен, не заложен, в споре и под арестом (запрещением) не состоит.</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2. Гр. ______________________________________________ принадлежит 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(Ф.И.О.)</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_____________________________________________________________________________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(размер доли выражается в виде обыкновенной или десятичной дроби и указывается прописью)</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доля в праве общей собственности на указанный земельный участок</w:t>
      </w:r>
      <w:r w:rsidR="00CB44DE" w:rsidRPr="00E06FAC">
        <w:rPr>
          <w:sz w:val="24"/>
          <w:szCs w:val="24"/>
        </w:rPr>
        <w:t xml:space="preserve"> на основании _____________________________________________________________________________,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(указать наименование и реквизиты правоустанавливающего документа)</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что</w:t>
      </w:r>
      <w:r w:rsidR="00CB44DE" w:rsidRPr="00E06FAC">
        <w:rPr>
          <w:sz w:val="24"/>
          <w:szCs w:val="24"/>
        </w:rPr>
        <w:t xml:space="preserve"> подтвер</w:t>
      </w:r>
      <w:r w:rsidRPr="00E06FAC">
        <w:rPr>
          <w:sz w:val="24"/>
          <w:szCs w:val="24"/>
        </w:rPr>
        <w:t xml:space="preserve">ждается записью в Едином государственном реестре </w:t>
      </w:r>
      <w:r w:rsidR="00CB44DE" w:rsidRPr="00E06FAC">
        <w:rPr>
          <w:sz w:val="24"/>
          <w:szCs w:val="24"/>
        </w:rPr>
        <w:t>прав</w:t>
      </w:r>
      <w:r w:rsidRPr="00E06FAC">
        <w:rPr>
          <w:sz w:val="24"/>
          <w:szCs w:val="24"/>
        </w:rPr>
        <w:t xml:space="preserve"> </w:t>
      </w:r>
      <w:r w:rsidR="00CB44DE" w:rsidRPr="00E06FAC">
        <w:rPr>
          <w:sz w:val="24"/>
          <w:szCs w:val="24"/>
        </w:rPr>
        <w:t>на недвижимое имущество и сделок с ним N ____ от ____________________________. Гр. ___________________________________________________ принадлежит ______________</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w:t>
      </w:r>
      <w:r w:rsidR="00CB44DE" w:rsidRPr="00E06FAC">
        <w:rPr>
          <w:sz w:val="24"/>
          <w:szCs w:val="24"/>
          <w:vertAlign w:val="subscript"/>
        </w:rPr>
        <w:t>(Ф.И.О.)</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rPr>
        <w:t>___________________________________________________________________________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(размер доли выражается в виде обыкновенной или десятичной дроби и указывается прописью)</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доля в праве общей собственности на указанный земельный участок</w:t>
      </w:r>
      <w:r w:rsidR="00CB44DE" w:rsidRPr="00E06FAC">
        <w:rPr>
          <w:sz w:val="24"/>
          <w:szCs w:val="24"/>
        </w:rPr>
        <w:t xml:space="preserve"> на сновании _____________________________________________________________________________,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(указать наименование и реквизиты правоустанавливающего документа)</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 xml:space="preserve">что подтверждается </w:t>
      </w:r>
      <w:r w:rsidR="00CB44DE" w:rsidRPr="00E06FAC">
        <w:rPr>
          <w:sz w:val="24"/>
          <w:szCs w:val="24"/>
        </w:rPr>
        <w:t xml:space="preserve">записью </w:t>
      </w:r>
      <w:r w:rsidRPr="00E06FAC">
        <w:rPr>
          <w:sz w:val="24"/>
          <w:szCs w:val="24"/>
        </w:rPr>
        <w:t>в Едином государственном реестре прав</w:t>
      </w:r>
      <w:r w:rsidR="00CB44DE" w:rsidRPr="00E06FAC">
        <w:rPr>
          <w:sz w:val="24"/>
          <w:szCs w:val="24"/>
        </w:rPr>
        <w:t xml:space="preserve"> на недвижимое имущество и сделок с ним N ____ от 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 xml:space="preserve">3. В связи с тем, что </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__________________________________________________________________________________________________________________________________________________________,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(например, между сособственниками жилого дома </w:t>
      </w:r>
      <w:proofErr w:type="gramStart"/>
      <w:r w:rsidRPr="00E06FAC">
        <w:rPr>
          <w:sz w:val="24"/>
          <w:szCs w:val="24"/>
          <w:vertAlign w:val="subscript"/>
        </w:rPr>
        <w:t>произведено  перераспределение</w:t>
      </w:r>
      <w:proofErr w:type="gramEnd"/>
      <w:r w:rsidRPr="00E06FAC">
        <w:rPr>
          <w:sz w:val="24"/>
          <w:szCs w:val="24"/>
          <w:vertAlign w:val="subscript"/>
        </w:rPr>
        <w:t xml:space="preserve">   долей   в   праве   собственности  на  жилой  дом;  для свободного  от  объектов застройки земельного участка может быть в качестве причины  указано,  что  одним  из  сособственников произведена за свой счет рекультивация  земельного  участка,  чем  значительно  улучшено  плодородие почвы)</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 xml:space="preserve">Стороны </w:t>
      </w:r>
      <w:r w:rsidR="00CB44DE" w:rsidRPr="00E06FAC">
        <w:rPr>
          <w:sz w:val="24"/>
          <w:szCs w:val="24"/>
        </w:rPr>
        <w:t>договорились об изменении долей в праве общей собственности на указанный земельный участок - увеличении доли гр. 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(Ф.И.О.)</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и соответственно уменьшении доли гр. ________________________________ 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(Ф.И.О.)</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lastRenderedPageBreak/>
        <w:t xml:space="preserve">4. Руководствуясь ст. 245 ГК РФ, Стороны настоящим </w:t>
      </w:r>
      <w:r w:rsidR="00CB44DE" w:rsidRPr="00E06FAC">
        <w:rPr>
          <w:sz w:val="24"/>
          <w:szCs w:val="24"/>
        </w:rPr>
        <w:t>соглашением перераспределяют доли в праве общей собственности следующим образом:</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 гр. _______________________________ - 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(Ф.И.О.)                     (указать размер доли цифрами и прописью)</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доли в праве общей собственности на земельный участок;</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 гр. ______________________________ - 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(Ф.И.О.)                         (указать размер доли цифрами и прописью)</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доли в праве общей собственности на земельный участок.</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5.  Настоящее соглашение содержит весь объем соглашений между Сторонами в отношении</w:t>
      </w:r>
      <w:r w:rsidR="00DD5EEC" w:rsidRPr="00E06FAC">
        <w:rPr>
          <w:sz w:val="24"/>
          <w:szCs w:val="24"/>
        </w:rPr>
        <w:t xml:space="preserve"> </w:t>
      </w:r>
      <w:r w:rsidRPr="00E06FAC">
        <w:rPr>
          <w:sz w:val="24"/>
          <w:szCs w:val="24"/>
        </w:rPr>
        <w:t xml:space="preserve">предмета настоящего соглашения, отменяет </w:t>
      </w:r>
      <w:r w:rsidR="00DD5EEC" w:rsidRPr="00E06FAC">
        <w:rPr>
          <w:sz w:val="24"/>
          <w:szCs w:val="24"/>
        </w:rPr>
        <w:t>и делает недействительными все другие обстоятельства или</w:t>
      </w:r>
      <w:r w:rsidRPr="00E06FAC">
        <w:rPr>
          <w:sz w:val="24"/>
          <w:szCs w:val="24"/>
        </w:rPr>
        <w:t xml:space="preserve"> представления, которые</w:t>
      </w:r>
      <w:r w:rsidR="00DD5EEC" w:rsidRPr="00E06FAC">
        <w:rPr>
          <w:sz w:val="24"/>
          <w:szCs w:val="24"/>
        </w:rPr>
        <w:t xml:space="preserve"> могли бы быть приняты или </w:t>
      </w:r>
      <w:r w:rsidRPr="00E06FAC">
        <w:rPr>
          <w:sz w:val="24"/>
          <w:szCs w:val="24"/>
        </w:rPr>
        <w:t>сд</w:t>
      </w:r>
      <w:r w:rsidR="00DD5EEC" w:rsidRPr="00E06FAC">
        <w:rPr>
          <w:sz w:val="24"/>
          <w:szCs w:val="24"/>
        </w:rPr>
        <w:t xml:space="preserve">еланы сторонами, будь то в </w:t>
      </w:r>
      <w:r w:rsidRPr="00E06FAC">
        <w:rPr>
          <w:sz w:val="24"/>
          <w:szCs w:val="24"/>
        </w:rPr>
        <w:t>устной или письменной форме, до заключения настоящего соглашения.</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6. Долевая собственность Сторон на указанный земельный участок в долях, ус</w:t>
      </w:r>
      <w:r w:rsidR="00DD5EEC" w:rsidRPr="00E06FAC">
        <w:rPr>
          <w:sz w:val="24"/>
          <w:szCs w:val="24"/>
        </w:rPr>
        <w:t>тановленных в п. 4 настоящего соглашения, подлежит обязательной государственной</w:t>
      </w:r>
      <w:r w:rsidRPr="00E06FAC">
        <w:rPr>
          <w:sz w:val="24"/>
          <w:szCs w:val="24"/>
        </w:rPr>
        <w:t xml:space="preserve"> регистра</w:t>
      </w:r>
      <w:r w:rsidR="00DD5EEC" w:rsidRPr="00E06FAC">
        <w:rPr>
          <w:sz w:val="24"/>
          <w:szCs w:val="24"/>
        </w:rPr>
        <w:t xml:space="preserve">ции в Едином государственном реестре прав на недвижимое имущество </w:t>
      </w:r>
      <w:r w:rsidRPr="00E06FAC">
        <w:rPr>
          <w:sz w:val="24"/>
          <w:szCs w:val="24"/>
        </w:rPr>
        <w:t>и сделок с ним. Стороны несут расходы по регистрации пропорционально размеру доли в праве собственности.</w:t>
      </w:r>
    </w:p>
    <w:p w:rsidR="00CB44DE" w:rsidRPr="00E06FAC" w:rsidRDefault="00DD5EEC"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7.Изменения условий настоящего соглашения, его расторжение</w:t>
      </w:r>
      <w:r w:rsidR="00CB44DE" w:rsidRPr="00E06FAC">
        <w:rPr>
          <w:sz w:val="24"/>
          <w:szCs w:val="24"/>
        </w:rPr>
        <w:t xml:space="preserve"> и прекращение возможно только по письменному соглашению Сторон.</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8.По всем вопросам, не предусмотренным настоящим соглашением, Стороны руководствуются действующим гражданским законодательством РФ.</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9. Настоящее соглашение составлено в _____ экземплярах, один из которых хранится в ________________________________________________________________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(наименование органа по государственной регистрации)</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и по экземпляру выдается каждой из Сторон.</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Подписи сторон:</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Гр. ____________________________ 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(Ф.И.О.)                    (подпись)</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E06FAC">
        <w:rPr>
          <w:sz w:val="24"/>
          <w:szCs w:val="24"/>
        </w:rPr>
        <w:t>Гр. ____________________________ _______________________</w:t>
      </w:r>
    </w:p>
    <w:p w:rsidR="00CB44DE" w:rsidRPr="00E06FAC" w:rsidRDefault="00CB44DE" w:rsidP="00C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vertAlign w:val="subscript"/>
        </w:rPr>
      </w:pPr>
      <w:r w:rsidRPr="00E06FAC">
        <w:rPr>
          <w:sz w:val="24"/>
          <w:szCs w:val="24"/>
          <w:vertAlign w:val="subscript"/>
        </w:rPr>
        <w:t xml:space="preserve">                                                              (Ф.И.О.)                    (подпись)</w:t>
      </w:r>
    </w:p>
    <w:p w:rsidR="00DD338D" w:rsidRPr="00E06FAC" w:rsidRDefault="00DD338D" w:rsidP="00DD338D">
      <w:pPr>
        <w:pStyle w:val="a4"/>
        <w:ind w:left="709"/>
        <w:rPr>
          <w:rFonts w:ascii="Times New Roman" w:hAnsi="Times New Roman" w:cs="Times New Roman"/>
          <w:b/>
          <w:bCs/>
          <w:sz w:val="28"/>
          <w:szCs w:val="28"/>
        </w:rPr>
      </w:pPr>
    </w:p>
    <w:p w:rsidR="00DD338D" w:rsidRPr="00E06FAC" w:rsidRDefault="00DD338D" w:rsidP="00844745">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DD338D" w:rsidRPr="00E06FAC" w:rsidRDefault="00DD5EEC" w:rsidP="00844745">
      <w:pPr>
        <w:spacing w:after="0" w:line="360" w:lineRule="auto"/>
        <w:ind w:firstLine="709"/>
        <w:jc w:val="both"/>
        <w:rPr>
          <w:b/>
          <w:bCs/>
          <w:sz w:val="28"/>
          <w:szCs w:val="28"/>
        </w:rPr>
      </w:pPr>
      <w:r w:rsidRPr="00E06FAC">
        <w:rPr>
          <w:b/>
          <w:bCs/>
          <w:sz w:val="28"/>
          <w:szCs w:val="28"/>
        </w:rPr>
        <w:t xml:space="preserve">Требования к </w:t>
      </w:r>
      <w:r w:rsidR="00DD338D" w:rsidRPr="00E06FAC">
        <w:rPr>
          <w:b/>
          <w:bCs/>
          <w:sz w:val="28"/>
          <w:szCs w:val="28"/>
        </w:rPr>
        <w:t>оформлению самостоятельной работы</w:t>
      </w:r>
    </w:p>
    <w:p w:rsidR="00844745" w:rsidRPr="00E06FAC" w:rsidRDefault="00DD5EEC" w:rsidP="00844745">
      <w:pPr>
        <w:spacing w:after="0" w:line="360" w:lineRule="auto"/>
        <w:ind w:firstLine="360"/>
        <w:jc w:val="both"/>
        <w:rPr>
          <w:sz w:val="28"/>
          <w:szCs w:val="28"/>
        </w:rPr>
      </w:pPr>
      <w:r w:rsidRPr="00E06FAC">
        <w:rPr>
          <w:sz w:val="28"/>
          <w:szCs w:val="28"/>
        </w:rPr>
        <w:t>Выполненная работа представляется преподавателю в напечатанном виде либо в тетради для выполнения самостоятельных работ.</w:t>
      </w:r>
    </w:p>
    <w:p w:rsidR="00844745" w:rsidRPr="00E06FAC" w:rsidRDefault="00844745">
      <w:pPr>
        <w:spacing w:after="0" w:line="240" w:lineRule="auto"/>
        <w:rPr>
          <w:sz w:val="28"/>
          <w:szCs w:val="28"/>
        </w:rPr>
      </w:pPr>
      <w:r w:rsidRPr="00E06FAC">
        <w:rPr>
          <w:sz w:val="28"/>
          <w:szCs w:val="28"/>
        </w:rPr>
        <w:br w:type="page"/>
      </w:r>
    </w:p>
    <w:p w:rsidR="00DD5EEC" w:rsidRPr="00E06FAC" w:rsidRDefault="00DD5EEC" w:rsidP="00DE2830">
      <w:pPr>
        <w:pStyle w:val="3"/>
        <w:spacing w:before="0" w:line="360" w:lineRule="auto"/>
        <w:ind w:left="709"/>
        <w:rPr>
          <w:rFonts w:ascii="Times New Roman" w:hAnsi="Times New Roman" w:cs="Times New Roman"/>
          <w:b/>
          <w:caps/>
          <w:color w:val="auto"/>
          <w:sz w:val="28"/>
          <w:szCs w:val="28"/>
        </w:rPr>
      </w:pPr>
      <w:bookmarkStart w:id="17" w:name="_Toc506144091"/>
      <w:r w:rsidRPr="00E06FAC">
        <w:rPr>
          <w:rFonts w:ascii="Times New Roman" w:hAnsi="Times New Roman" w:cs="Times New Roman"/>
          <w:b/>
          <w:caps/>
          <w:color w:val="auto"/>
          <w:sz w:val="28"/>
          <w:szCs w:val="28"/>
        </w:rPr>
        <w:lastRenderedPageBreak/>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17"/>
    </w:p>
    <w:p w:rsidR="00DD5EEC" w:rsidRPr="00E06FAC" w:rsidRDefault="00DD5EEC" w:rsidP="00DE2830">
      <w:pPr>
        <w:pStyle w:val="3"/>
        <w:spacing w:before="0" w:line="360" w:lineRule="auto"/>
        <w:ind w:left="709"/>
        <w:rPr>
          <w:rFonts w:ascii="Times New Roman" w:hAnsi="Times New Roman" w:cs="Times New Roman"/>
          <w:b/>
          <w:color w:val="auto"/>
          <w:sz w:val="28"/>
          <w:szCs w:val="28"/>
        </w:rPr>
      </w:pPr>
      <w:bookmarkStart w:id="18" w:name="_Toc506144092"/>
      <w:r w:rsidRPr="00E06FAC">
        <w:rPr>
          <w:rFonts w:ascii="Times New Roman" w:hAnsi="Times New Roman" w:cs="Times New Roman"/>
          <w:b/>
          <w:color w:val="auto"/>
          <w:sz w:val="28"/>
          <w:szCs w:val="28"/>
        </w:rPr>
        <w:t>Тема 4.1 Понятие и виды обязательств. Исполнение обязательств</w:t>
      </w:r>
      <w:bookmarkEnd w:id="18"/>
    </w:p>
    <w:p w:rsidR="00DD5EEC" w:rsidRPr="00E06FAC" w:rsidRDefault="00DD5EEC" w:rsidP="00DE2830">
      <w:pPr>
        <w:spacing w:after="0" w:line="360" w:lineRule="auto"/>
        <w:ind w:firstLine="709"/>
        <w:jc w:val="both"/>
        <w:rPr>
          <w:b/>
          <w:bCs/>
          <w:sz w:val="28"/>
          <w:szCs w:val="28"/>
        </w:rPr>
      </w:pPr>
    </w:p>
    <w:p w:rsidR="00DD5EEC" w:rsidRPr="00E06FAC" w:rsidRDefault="00DD5EEC"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DD5EEC" w:rsidRPr="00E06FAC" w:rsidRDefault="00DD5EE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DD5EEC" w:rsidRPr="00E06FAC" w:rsidRDefault="00DD5EE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 xml:space="preserve">знать </w:t>
      </w:r>
      <w:r w:rsidR="00724F4E" w:rsidRPr="00E06FAC">
        <w:rPr>
          <w:rFonts w:ascii="Times New Roman" w:hAnsi="Times New Roman" w:cs="Times New Roman"/>
          <w:bCs/>
          <w:sz w:val="28"/>
          <w:szCs w:val="28"/>
        </w:rPr>
        <w:t>нормы гражданского права, регулирующие имущественные и личные неимущественные отношения</w:t>
      </w:r>
      <w:r w:rsidRPr="00E06FAC">
        <w:rPr>
          <w:rFonts w:ascii="Times New Roman" w:hAnsi="Times New Roman" w:cs="Times New Roman"/>
          <w:bCs/>
          <w:sz w:val="28"/>
          <w:szCs w:val="28"/>
        </w:rPr>
        <w:t xml:space="preserve">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w:t>
      </w:r>
      <w:r w:rsidR="00724F4E" w:rsidRPr="00E06FAC">
        <w:rPr>
          <w:rFonts w:ascii="Times New Roman" w:hAnsi="Times New Roman" w:cs="Times New Roman"/>
          <w:bCs/>
          <w:sz w:val="28"/>
          <w:szCs w:val="28"/>
        </w:rPr>
        <w:t>1</w:t>
      </w:r>
      <w:r w:rsidRPr="00E06FAC">
        <w:rPr>
          <w:rFonts w:ascii="Times New Roman" w:hAnsi="Times New Roman" w:cs="Times New Roman"/>
          <w:bCs/>
          <w:sz w:val="28"/>
          <w:szCs w:val="28"/>
        </w:rPr>
        <w:t>);</w:t>
      </w:r>
    </w:p>
    <w:p w:rsidR="00DD5EEC" w:rsidRPr="00E06FAC" w:rsidRDefault="00DD5EE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724F4E" w:rsidRPr="00E06FAC" w:rsidRDefault="00724F4E"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обеспечивать соблюдение законодательства субъектами права (ПК 1.2.);</w:t>
      </w:r>
    </w:p>
    <w:p w:rsidR="00DD5EEC" w:rsidRPr="00E06FAC" w:rsidRDefault="00DD5EE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DD5EEC" w:rsidRPr="00E06FAC" w:rsidRDefault="00DD5EE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11);</w:t>
      </w:r>
    </w:p>
    <w:p w:rsidR="00DD5EEC" w:rsidRPr="00E06FAC" w:rsidRDefault="00DD5EEC" w:rsidP="00DE2830">
      <w:pPr>
        <w:spacing w:after="0" w:line="360" w:lineRule="auto"/>
        <w:ind w:firstLine="709"/>
        <w:jc w:val="both"/>
        <w:rPr>
          <w:b/>
          <w:bCs/>
          <w:sz w:val="28"/>
          <w:szCs w:val="28"/>
        </w:rPr>
      </w:pPr>
      <w:r w:rsidRPr="00E06FAC">
        <w:rPr>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DD5EEC" w:rsidRPr="00E06FAC" w:rsidRDefault="00DD5EEC"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схемы «Способы обеспечения обязательства».</w:t>
      </w:r>
    </w:p>
    <w:p w:rsidR="00DD5EEC" w:rsidRPr="00E06FAC" w:rsidRDefault="00DD5EEC"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DD5EEC" w:rsidRPr="00E06FAC" w:rsidRDefault="00DD5EEC" w:rsidP="00843BCA">
      <w:pPr>
        <w:pStyle w:val="a4"/>
        <w:numPr>
          <w:ilvl w:val="0"/>
          <w:numId w:val="32"/>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DD5EEC" w:rsidRPr="00E06FAC" w:rsidRDefault="00DD5EEC"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w:t>
      </w:r>
      <w:r w:rsidR="00724F4E" w:rsidRPr="00E06FAC">
        <w:rPr>
          <w:rFonts w:ascii="Times New Roman" w:hAnsi="Times New Roman" w:cs="Times New Roman"/>
          <w:sz w:val="28"/>
          <w:szCs w:val="28"/>
        </w:rPr>
        <w:t>Глава 23</w:t>
      </w:r>
      <w:r w:rsidRPr="00E06FAC">
        <w:rPr>
          <w:rFonts w:ascii="Times New Roman" w:hAnsi="Times New Roman" w:cs="Times New Roman"/>
          <w:sz w:val="28"/>
          <w:szCs w:val="28"/>
        </w:rPr>
        <w:t xml:space="preserve"> ГК РФ). 2018.</w:t>
      </w:r>
    </w:p>
    <w:p w:rsidR="00DD5EEC" w:rsidRPr="00E06FAC" w:rsidRDefault="00DD5EEC"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DD5EEC" w:rsidRPr="00E06FAC" w:rsidRDefault="00DD5EEC"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DD5EEC" w:rsidRPr="00E06FAC" w:rsidRDefault="00BA0A66" w:rsidP="00843BCA">
      <w:pPr>
        <w:pStyle w:val="a4"/>
        <w:numPr>
          <w:ilvl w:val="0"/>
          <w:numId w:val="30"/>
        </w:numPr>
        <w:contextualSpacing/>
        <w:rPr>
          <w:rFonts w:ascii="Times New Roman" w:hAnsi="Times New Roman" w:cs="Times New Roman"/>
          <w:sz w:val="28"/>
          <w:szCs w:val="28"/>
        </w:rPr>
      </w:pPr>
      <w:hyperlink r:id="rId12" w:history="1">
        <w:r w:rsidR="00DD5EEC" w:rsidRPr="00E06FAC">
          <w:rPr>
            <w:rStyle w:val="a8"/>
            <w:rFonts w:ascii="Times New Roman" w:hAnsi="Times New Roman" w:cs="Times New Roman"/>
            <w:color w:val="auto"/>
            <w:sz w:val="28"/>
            <w:szCs w:val="28"/>
          </w:rPr>
          <w:t>http://www.consultant.ru/</w:t>
        </w:r>
      </w:hyperlink>
      <w:r w:rsidR="00DD5EEC" w:rsidRPr="00E06FAC">
        <w:rPr>
          <w:rFonts w:ascii="Times New Roman" w:hAnsi="Times New Roman" w:cs="Times New Roman"/>
          <w:sz w:val="28"/>
          <w:szCs w:val="28"/>
        </w:rPr>
        <w:tab/>
      </w:r>
    </w:p>
    <w:p w:rsidR="00DD5EEC" w:rsidRPr="00E06FAC" w:rsidRDefault="00724F4E" w:rsidP="00843BCA">
      <w:pPr>
        <w:pStyle w:val="a4"/>
        <w:numPr>
          <w:ilvl w:val="0"/>
          <w:numId w:val="32"/>
        </w:numPr>
        <w:contextualSpacing/>
        <w:rPr>
          <w:rFonts w:ascii="Times New Roman" w:hAnsi="Times New Roman" w:cs="Times New Roman"/>
          <w:sz w:val="28"/>
          <w:szCs w:val="28"/>
        </w:rPr>
      </w:pPr>
      <w:r w:rsidRPr="00E06FAC">
        <w:rPr>
          <w:rFonts w:ascii="Times New Roman" w:hAnsi="Times New Roman" w:cs="Times New Roman"/>
          <w:sz w:val="28"/>
          <w:szCs w:val="28"/>
        </w:rPr>
        <w:lastRenderedPageBreak/>
        <w:t>Используя информацию по теме составьте схему по основным способам обеспечения обязательства</w:t>
      </w:r>
      <w:r w:rsidR="00DD5EEC" w:rsidRPr="00E06FAC">
        <w:rPr>
          <w:rFonts w:ascii="Times New Roman" w:hAnsi="Times New Roman" w:cs="Times New Roman"/>
          <w:sz w:val="28"/>
          <w:szCs w:val="28"/>
        </w:rPr>
        <w:t>.</w:t>
      </w:r>
    </w:p>
    <w:p w:rsidR="00DD5EEC" w:rsidRPr="00E06FAC" w:rsidRDefault="00DD5EEC" w:rsidP="00843BCA">
      <w:pPr>
        <w:pStyle w:val="a4"/>
        <w:numPr>
          <w:ilvl w:val="0"/>
          <w:numId w:val="32"/>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DD5EEC" w:rsidRPr="00E06FAC" w:rsidRDefault="00DD5EEC" w:rsidP="00DE2830">
      <w:pPr>
        <w:spacing w:after="0" w:line="360" w:lineRule="auto"/>
        <w:ind w:firstLine="709"/>
        <w:jc w:val="both"/>
        <w:rPr>
          <w:b/>
          <w:bCs/>
          <w:sz w:val="28"/>
          <w:szCs w:val="28"/>
        </w:rPr>
      </w:pPr>
      <w:r w:rsidRPr="00E06FAC">
        <w:rPr>
          <w:b/>
          <w:bCs/>
          <w:sz w:val="28"/>
          <w:szCs w:val="28"/>
        </w:rPr>
        <w:t>Краткая информация по теме</w:t>
      </w:r>
    </w:p>
    <w:p w:rsidR="00724F4E" w:rsidRPr="00E06FAC" w:rsidRDefault="00724F4E" w:rsidP="00DE2830">
      <w:pPr>
        <w:spacing w:after="0" w:line="360" w:lineRule="auto"/>
        <w:ind w:firstLine="709"/>
        <w:rPr>
          <w:sz w:val="28"/>
          <w:szCs w:val="28"/>
        </w:rPr>
      </w:pPr>
      <w:r w:rsidRPr="00E06FAC">
        <w:rPr>
          <w:b/>
          <w:sz w:val="28"/>
          <w:szCs w:val="28"/>
        </w:rPr>
        <w:t>Обеспечение исполнения обязательств</w:t>
      </w:r>
      <w:r w:rsidRPr="00E06FAC">
        <w:rPr>
          <w:sz w:val="28"/>
          <w:szCs w:val="28"/>
        </w:rPr>
        <w:t xml:space="preserve"> — это меры, предназначенные для защиты интересов кредитора от ненадлежащего исполнения обязательства должником и побуждения должника к исполнению обя</w:t>
      </w:r>
      <w:r w:rsidR="00B3710C" w:rsidRPr="00E06FAC">
        <w:rPr>
          <w:sz w:val="28"/>
          <w:szCs w:val="28"/>
        </w:rPr>
        <w:t>зательства посредством присоеди</w:t>
      </w:r>
      <w:r w:rsidRPr="00E06FAC">
        <w:rPr>
          <w:sz w:val="28"/>
          <w:szCs w:val="28"/>
        </w:rPr>
        <w:t>нения в силу закона или договора к основному (главному) обязательству дополнительного.</w:t>
      </w:r>
    </w:p>
    <w:p w:rsidR="00724F4E" w:rsidRPr="00E06FAC" w:rsidRDefault="00724F4E" w:rsidP="00DE2830">
      <w:pPr>
        <w:spacing w:after="0" w:line="360" w:lineRule="auto"/>
        <w:ind w:firstLine="709"/>
        <w:rPr>
          <w:b/>
          <w:sz w:val="28"/>
          <w:szCs w:val="28"/>
        </w:rPr>
      </w:pPr>
      <w:r w:rsidRPr="00E06FAC">
        <w:rPr>
          <w:sz w:val="28"/>
          <w:szCs w:val="28"/>
        </w:rPr>
        <w:t xml:space="preserve">В соответствии с законодательством (ст.329 ГК РФ) к числу </w:t>
      </w:r>
      <w:r w:rsidRPr="00E06FAC">
        <w:rPr>
          <w:b/>
          <w:sz w:val="28"/>
          <w:szCs w:val="28"/>
        </w:rPr>
        <w:t xml:space="preserve">способов обеспечения обязательств относятся: </w:t>
      </w:r>
    </w:p>
    <w:p w:rsidR="00724F4E" w:rsidRPr="00E06FAC" w:rsidRDefault="00724F4E" w:rsidP="00DE2830">
      <w:pPr>
        <w:spacing w:after="0" w:line="360" w:lineRule="auto"/>
        <w:ind w:firstLine="709"/>
        <w:rPr>
          <w:sz w:val="28"/>
          <w:szCs w:val="28"/>
        </w:rPr>
      </w:pPr>
      <w:r w:rsidRPr="00E06FAC">
        <w:rPr>
          <w:sz w:val="28"/>
          <w:szCs w:val="28"/>
        </w:rPr>
        <w:t xml:space="preserve">1. </w:t>
      </w:r>
      <w:r w:rsidRPr="00E06FAC">
        <w:rPr>
          <w:b/>
          <w:sz w:val="28"/>
          <w:szCs w:val="28"/>
        </w:rPr>
        <w:t>Неустойка</w:t>
      </w:r>
      <w:r w:rsidRPr="00E06FAC">
        <w:rPr>
          <w:sz w:val="28"/>
          <w:szCs w:val="28"/>
        </w:rPr>
        <w:t xml:space="preserve"> – штраф, пеня (ст. 330 ГК РФ) - денежная сумма, которую обязан уплатить должник кредитору в случае неисполнения или ненадлежащего исполнения им обязательства в дополнение к основной сумме долга (ст. 330 ГК РФ).</w:t>
      </w:r>
    </w:p>
    <w:p w:rsidR="00724F4E" w:rsidRPr="00E06FAC" w:rsidRDefault="00724F4E" w:rsidP="00DE2830">
      <w:pPr>
        <w:spacing w:after="0" w:line="360" w:lineRule="auto"/>
        <w:ind w:firstLine="709"/>
        <w:rPr>
          <w:sz w:val="28"/>
          <w:szCs w:val="28"/>
        </w:rPr>
      </w:pPr>
      <w:r w:rsidRPr="00E06FAC">
        <w:rPr>
          <w:sz w:val="28"/>
          <w:szCs w:val="28"/>
        </w:rPr>
        <w:t xml:space="preserve">2. </w:t>
      </w:r>
      <w:r w:rsidRPr="00E06FAC">
        <w:rPr>
          <w:b/>
          <w:sz w:val="28"/>
          <w:szCs w:val="28"/>
        </w:rPr>
        <w:t>Залог (ст.334</w:t>
      </w:r>
      <w:r w:rsidRPr="00E06FAC">
        <w:rPr>
          <w:sz w:val="28"/>
          <w:szCs w:val="28"/>
        </w:rPr>
        <w:t xml:space="preserve"> </w:t>
      </w:r>
      <w:r w:rsidRPr="00E06FAC">
        <w:rPr>
          <w:b/>
          <w:sz w:val="28"/>
          <w:szCs w:val="28"/>
        </w:rPr>
        <w:t>ГК РФ)</w:t>
      </w:r>
      <w:r w:rsidRPr="00E06FAC">
        <w:rPr>
          <w:sz w:val="28"/>
          <w:szCs w:val="28"/>
        </w:rPr>
        <w:t xml:space="preserve"> - способ обеспечения исполнения обязательства, позволяющий залогодержателю получить удовлетворение за счет заложенного имущества преимущественно перед другими кредиторами этого должника (залогодателя) — лица, которому принадлежит это имущество (п. 1 ст. 334 ГК).</w:t>
      </w:r>
    </w:p>
    <w:p w:rsidR="00724F4E" w:rsidRPr="00E06FAC" w:rsidRDefault="00724F4E" w:rsidP="00DE2830">
      <w:pPr>
        <w:spacing w:after="0" w:line="360" w:lineRule="auto"/>
        <w:ind w:firstLine="709"/>
        <w:rPr>
          <w:sz w:val="28"/>
          <w:szCs w:val="28"/>
        </w:rPr>
      </w:pPr>
      <w:r w:rsidRPr="00E06FAC">
        <w:rPr>
          <w:sz w:val="28"/>
          <w:szCs w:val="28"/>
        </w:rPr>
        <w:t xml:space="preserve">3. </w:t>
      </w:r>
      <w:r w:rsidRPr="00E06FAC">
        <w:rPr>
          <w:b/>
          <w:sz w:val="28"/>
          <w:szCs w:val="28"/>
        </w:rPr>
        <w:t>Удержание (ст.359-360</w:t>
      </w:r>
      <w:r w:rsidRPr="00E06FAC">
        <w:rPr>
          <w:sz w:val="28"/>
          <w:szCs w:val="28"/>
        </w:rPr>
        <w:t xml:space="preserve"> </w:t>
      </w:r>
      <w:r w:rsidRPr="00E06FAC">
        <w:rPr>
          <w:b/>
          <w:sz w:val="28"/>
          <w:szCs w:val="28"/>
        </w:rPr>
        <w:t>ГК РФ)</w:t>
      </w:r>
      <w:r w:rsidRPr="00E06FAC">
        <w:rPr>
          <w:sz w:val="28"/>
          <w:szCs w:val="28"/>
        </w:rPr>
        <w:t xml:space="preserve"> - предоставленная законом возможность кредитора не передавать должнику вещь, принадлежащую ему, в случае неисполнения им обязательства до момента его исполнения (п. 1 ст. 359 ГК).</w:t>
      </w:r>
    </w:p>
    <w:p w:rsidR="00724F4E" w:rsidRPr="00E06FAC" w:rsidRDefault="00724F4E" w:rsidP="00DE2830">
      <w:pPr>
        <w:spacing w:after="0" w:line="360" w:lineRule="auto"/>
        <w:ind w:firstLine="709"/>
        <w:rPr>
          <w:sz w:val="28"/>
          <w:szCs w:val="28"/>
        </w:rPr>
      </w:pPr>
      <w:r w:rsidRPr="00E06FAC">
        <w:rPr>
          <w:sz w:val="28"/>
          <w:szCs w:val="28"/>
        </w:rPr>
        <w:t xml:space="preserve">4. </w:t>
      </w:r>
      <w:r w:rsidRPr="00E06FAC">
        <w:rPr>
          <w:b/>
          <w:sz w:val="28"/>
          <w:szCs w:val="28"/>
        </w:rPr>
        <w:t>Поручительство (ст. 361</w:t>
      </w:r>
      <w:r w:rsidRPr="00E06FAC">
        <w:rPr>
          <w:sz w:val="28"/>
          <w:szCs w:val="28"/>
        </w:rPr>
        <w:t xml:space="preserve"> </w:t>
      </w:r>
      <w:r w:rsidRPr="00E06FAC">
        <w:rPr>
          <w:b/>
          <w:sz w:val="28"/>
          <w:szCs w:val="28"/>
        </w:rPr>
        <w:t>ГК РФ)</w:t>
      </w:r>
      <w:r w:rsidRPr="00E06FAC">
        <w:rPr>
          <w:sz w:val="28"/>
          <w:szCs w:val="28"/>
        </w:rPr>
        <w:t xml:space="preserve"> - договор, в силу которого поручитель обязуется перед кредитором другого лица (должника) отвечать за исполнение последним его обязательства (ст. 361 ГК).</w:t>
      </w:r>
    </w:p>
    <w:p w:rsidR="00724F4E" w:rsidRPr="00E06FAC" w:rsidRDefault="00724F4E" w:rsidP="00DE2830">
      <w:pPr>
        <w:spacing w:after="0" w:line="360" w:lineRule="auto"/>
        <w:ind w:firstLine="540"/>
        <w:jc w:val="both"/>
        <w:rPr>
          <w:sz w:val="28"/>
          <w:szCs w:val="28"/>
        </w:rPr>
      </w:pPr>
      <w:r w:rsidRPr="00E06FAC">
        <w:rPr>
          <w:sz w:val="28"/>
          <w:szCs w:val="28"/>
        </w:rPr>
        <w:t xml:space="preserve">5. </w:t>
      </w:r>
      <w:r w:rsidRPr="00E06FAC">
        <w:rPr>
          <w:b/>
          <w:sz w:val="28"/>
          <w:szCs w:val="28"/>
        </w:rPr>
        <w:t>Независимая гарантия (ст.368</w:t>
      </w:r>
      <w:r w:rsidRPr="00E06FAC">
        <w:rPr>
          <w:sz w:val="28"/>
          <w:szCs w:val="28"/>
        </w:rPr>
        <w:t xml:space="preserve"> </w:t>
      </w:r>
      <w:r w:rsidRPr="00E06FAC">
        <w:rPr>
          <w:b/>
          <w:sz w:val="28"/>
          <w:szCs w:val="28"/>
        </w:rPr>
        <w:t xml:space="preserve">ГК РФ) </w:t>
      </w:r>
      <w:r w:rsidRPr="00E06FAC">
        <w:rPr>
          <w:sz w:val="28"/>
          <w:szCs w:val="28"/>
        </w:rPr>
        <w:t>-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w:t>
      </w:r>
      <w:r w:rsidRPr="00E06FAC">
        <w:rPr>
          <w:sz w:val="28"/>
          <w:szCs w:val="28"/>
        </w:rPr>
        <w:lastRenderedPageBreak/>
        <w:t>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w:t>
      </w:r>
      <w:r w:rsidR="00DE2830" w:rsidRPr="00E06FAC">
        <w:rPr>
          <w:sz w:val="28"/>
          <w:szCs w:val="28"/>
        </w:rPr>
        <w:t>олнения обязательства гарантом.</w:t>
      </w:r>
    </w:p>
    <w:p w:rsidR="00DD5EEC" w:rsidRPr="00E06FAC" w:rsidRDefault="00724F4E" w:rsidP="00DE2830">
      <w:pPr>
        <w:spacing w:after="0" w:line="360" w:lineRule="auto"/>
        <w:ind w:firstLine="709"/>
        <w:rPr>
          <w:sz w:val="28"/>
          <w:szCs w:val="28"/>
        </w:rPr>
      </w:pPr>
      <w:r w:rsidRPr="00E06FAC">
        <w:rPr>
          <w:sz w:val="28"/>
          <w:szCs w:val="28"/>
        </w:rPr>
        <w:t xml:space="preserve">6. </w:t>
      </w:r>
      <w:r w:rsidRPr="00E06FAC">
        <w:rPr>
          <w:b/>
          <w:sz w:val="28"/>
          <w:szCs w:val="28"/>
        </w:rPr>
        <w:t>Задаток (ст.380</w:t>
      </w:r>
      <w:r w:rsidRPr="00E06FAC">
        <w:rPr>
          <w:sz w:val="28"/>
          <w:szCs w:val="28"/>
        </w:rPr>
        <w:t xml:space="preserve"> </w:t>
      </w:r>
      <w:r w:rsidRPr="00E06FAC">
        <w:rPr>
          <w:b/>
          <w:sz w:val="28"/>
          <w:szCs w:val="28"/>
        </w:rPr>
        <w:t>ГК РФ) -</w:t>
      </w:r>
      <w:r w:rsidRPr="00E06FAC">
        <w:rPr>
          <w:sz w:val="28"/>
          <w:szCs w:val="28"/>
        </w:rPr>
        <w:t xml:space="preserve">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w:t>
      </w:r>
      <w:r w:rsidR="00DE2830" w:rsidRPr="00E06FAC">
        <w:rPr>
          <w:sz w:val="28"/>
          <w:szCs w:val="28"/>
        </w:rPr>
        <w:t>его исполнения (ст. 380 ГК РФ).</w:t>
      </w:r>
    </w:p>
    <w:p w:rsidR="00DD5EEC" w:rsidRPr="00E06FAC" w:rsidRDefault="00DD5EEC" w:rsidP="00DE2830">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DD5EEC" w:rsidRPr="00E06FAC" w:rsidRDefault="00DD5EEC"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DD5EEC" w:rsidRPr="00E06FAC" w:rsidRDefault="00DD5EEC"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напечатанном виде либо в тетради для выполнения самостоятельных работ.</w:t>
      </w:r>
    </w:p>
    <w:p w:rsidR="00DD5EEC" w:rsidRPr="00E06FAC" w:rsidRDefault="00B3710C" w:rsidP="00DE2830">
      <w:pPr>
        <w:spacing w:after="0" w:line="360" w:lineRule="auto"/>
        <w:ind w:firstLine="709"/>
        <w:jc w:val="both"/>
        <w:rPr>
          <w:sz w:val="28"/>
          <w:szCs w:val="28"/>
        </w:rPr>
      </w:pPr>
      <w:r w:rsidRPr="00E06FAC">
        <w:rPr>
          <w:sz w:val="28"/>
          <w:szCs w:val="28"/>
        </w:rPr>
        <w:t>Образец оформления самостоятельной работы в виде схемы приведен в приложении 2.</w:t>
      </w:r>
    </w:p>
    <w:p w:rsidR="00DD338D" w:rsidRPr="00E06FAC" w:rsidRDefault="00DD338D" w:rsidP="00DE2830">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DD338D" w:rsidRPr="00E06FAC" w:rsidRDefault="00DD338D" w:rsidP="00DE2830">
      <w:pPr>
        <w:spacing w:after="0" w:line="360" w:lineRule="auto"/>
        <w:ind w:firstLine="709"/>
        <w:jc w:val="both"/>
        <w:rPr>
          <w:b/>
          <w:bCs/>
          <w:sz w:val="28"/>
          <w:szCs w:val="28"/>
        </w:rPr>
      </w:pPr>
      <w:r w:rsidRPr="00E06FAC">
        <w:rPr>
          <w:sz w:val="28"/>
          <w:szCs w:val="28"/>
        </w:rPr>
        <w:t>Внимание! Выполненная работа представляется преподавателю на следующем уроке.</w:t>
      </w:r>
    </w:p>
    <w:p w:rsidR="00DE2830" w:rsidRPr="00E06FAC" w:rsidRDefault="00DE2830">
      <w:pPr>
        <w:spacing w:after="0" w:line="240" w:lineRule="auto"/>
        <w:rPr>
          <w:b/>
          <w:bCs/>
          <w:sz w:val="28"/>
          <w:szCs w:val="28"/>
        </w:rPr>
      </w:pPr>
      <w:r w:rsidRPr="00E06FAC">
        <w:rPr>
          <w:b/>
          <w:bCs/>
          <w:sz w:val="28"/>
          <w:szCs w:val="28"/>
        </w:rPr>
        <w:br w:type="page"/>
      </w:r>
    </w:p>
    <w:p w:rsidR="00B3710C" w:rsidRPr="00E06FAC" w:rsidRDefault="00B3710C" w:rsidP="00DE2830">
      <w:pPr>
        <w:pStyle w:val="3"/>
        <w:spacing w:before="0" w:line="360" w:lineRule="auto"/>
        <w:ind w:left="709"/>
        <w:rPr>
          <w:rFonts w:ascii="Times New Roman" w:hAnsi="Times New Roman" w:cs="Times New Roman"/>
          <w:b/>
          <w:caps/>
          <w:color w:val="auto"/>
          <w:sz w:val="28"/>
          <w:szCs w:val="28"/>
        </w:rPr>
      </w:pPr>
      <w:bookmarkStart w:id="19" w:name="_Toc506144093"/>
      <w:r w:rsidRPr="00E06FAC">
        <w:rPr>
          <w:rFonts w:ascii="Times New Roman" w:hAnsi="Times New Roman" w:cs="Times New Roman"/>
          <w:b/>
          <w:caps/>
          <w:color w:val="auto"/>
          <w:sz w:val="28"/>
          <w:szCs w:val="28"/>
        </w:rPr>
        <w:lastRenderedPageBreak/>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19"/>
    </w:p>
    <w:p w:rsidR="00B3710C" w:rsidRPr="00E06FAC" w:rsidRDefault="00B3710C" w:rsidP="00DE2830">
      <w:pPr>
        <w:pStyle w:val="3"/>
        <w:spacing w:before="0" w:line="360" w:lineRule="auto"/>
        <w:ind w:left="709"/>
        <w:rPr>
          <w:rFonts w:ascii="Times New Roman" w:hAnsi="Times New Roman" w:cs="Times New Roman"/>
          <w:b/>
          <w:color w:val="auto"/>
          <w:sz w:val="28"/>
          <w:szCs w:val="28"/>
        </w:rPr>
      </w:pPr>
      <w:bookmarkStart w:id="20" w:name="_Toc506144094"/>
      <w:r w:rsidRPr="00E06FAC">
        <w:rPr>
          <w:rFonts w:ascii="Times New Roman" w:hAnsi="Times New Roman" w:cs="Times New Roman"/>
          <w:b/>
          <w:color w:val="auto"/>
          <w:sz w:val="28"/>
          <w:szCs w:val="28"/>
        </w:rPr>
        <w:t>Тема 4.1 Понятие и виды обязательств. Исполнение обязательств</w:t>
      </w:r>
      <w:bookmarkEnd w:id="20"/>
    </w:p>
    <w:p w:rsidR="00B3710C" w:rsidRPr="00E06FAC" w:rsidRDefault="00B3710C" w:rsidP="00DE2830">
      <w:pPr>
        <w:spacing w:after="0" w:line="360" w:lineRule="auto"/>
        <w:ind w:firstLine="709"/>
        <w:jc w:val="both"/>
        <w:rPr>
          <w:b/>
          <w:bCs/>
          <w:sz w:val="28"/>
          <w:szCs w:val="28"/>
        </w:rPr>
      </w:pPr>
    </w:p>
    <w:p w:rsidR="00B3710C" w:rsidRPr="00E06FAC" w:rsidRDefault="00B3710C"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B3710C" w:rsidRPr="00E06FAC" w:rsidRDefault="00B3710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B3710C" w:rsidRPr="00E06FAC" w:rsidRDefault="00B3710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нормы гражданского права, регулирующие имущественные и личные неимущественные отношения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1);</w:t>
      </w:r>
    </w:p>
    <w:p w:rsidR="00B3710C" w:rsidRPr="00E06FAC" w:rsidRDefault="00B3710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B3710C" w:rsidRPr="00E06FAC" w:rsidRDefault="00B3710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обеспечивать соблюдение законодательства субъектами права (ПК 1.2.);</w:t>
      </w:r>
    </w:p>
    <w:p w:rsidR="00B3710C" w:rsidRPr="00E06FAC" w:rsidRDefault="00B3710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B3710C" w:rsidRPr="00E06FAC" w:rsidRDefault="00B3710C"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11);</w:t>
      </w:r>
    </w:p>
    <w:p w:rsidR="00B3710C" w:rsidRPr="00E06FAC" w:rsidRDefault="00B3710C" w:rsidP="00DE2830">
      <w:pPr>
        <w:spacing w:after="0" w:line="360" w:lineRule="auto"/>
        <w:ind w:firstLine="709"/>
        <w:jc w:val="both"/>
        <w:rPr>
          <w:b/>
          <w:bCs/>
          <w:sz w:val="28"/>
          <w:szCs w:val="28"/>
        </w:rPr>
      </w:pPr>
      <w:r w:rsidRPr="00E06FAC">
        <w:rPr>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B3710C" w:rsidRPr="00E06FAC" w:rsidRDefault="00B3710C"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конспекта «Основные особенности залога недвижимого имущества».</w:t>
      </w:r>
    </w:p>
    <w:p w:rsidR="00B3710C" w:rsidRPr="00E06FAC" w:rsidRDefault="00B3710C"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B3710C" w:rsidRPr="00E06FAC" w:rsidRDefault="00B3710C" w:rsidP="00843BCA">
      <w:pPr>
        <w:pStyle w:val="a4"/>
        <w:numPr>
          <w:ilvl w:val="0"/>
          <w:numId w:val="33"/>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B3710C" w:rsidRPr="00E06FAC" w:rsidRDefault="00B3710C"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23 ГК РФ). 2018.</w:t>
      </w:r>
    </w:p>
    <w:p w:rsidR="00B3710C" w:rsidRPr="00E06FAC" w:rsidRDefault="00B3710C"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B3710C" w:rsidRPr="00E06FAC" w:rsidRDefault="00B3710C"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B3710C" w:rsidRPr="00E06FAC" w:rsidRDefault="00BA0A66" w:rsidP="00843BCA">
      <w:pPr>
        <w:pStyle w:val="a4"/>
        <w:numPr>
          <w:ilvl w:val="0"/>
          <w:numId w:val="30"/>
        </w:numPr>
        <w:contextualSpacing/>
        <w:rPr>
          <w:rFonts w:ascii="Times New Roman" w:hAnsi="Times New Roman" w:cs="Times New Roman"/>
          <w:sz w:val="28"/>
          <w:szCs w:val="28"/>
        </w:rPr>
      </w:pPr>
      <w:hyperlink r:id="rId13" w:history="1">
        <w:r w:rsidR="00B3710C" w:rsidRPr="00E06FAC">
          <w:rPr>
            <w:rStyle w:val="a8"/>
            <w:rFonts w:ascii="Times New Roman" w:hAnsi="Times New Roman" w:cs="Times New Roman"/>
            <w:color w:val="auto"/>
            <w:sz w:val="28"/>
            <w:szCs w:val="28"/>
          </w:rPr>
          <w:t>http://www.consultant.ru/</w:t>
        </w:r>
      </w:hyperlink>
      <w:r w:rsidR="00B3710C" w:rsidRPr="00E06FAC">
        <w:rPr>
          <w:rFonts w:ascii="Times New Roman" w:hAnsi="Times New Roman" w:cs="Times New Roman"/>
          <w:sz w:val="28"/>
          <w:szCs w:val="28"/>
        </w:rPr>
        <w:tab/>
      </w:r>
    </w:p>
    <w:p w:rsidR="00B3710C" w:rsidRPr="00E06FAC" w:rsidRDefault="00B3710C" w:rsidP="00843BCA">
      <w:pPr>
        <w:pStyle w:val="a4"/>
        <w:numPr>
          <w:ilvl w:val="0"/>
          <w:numId w:val="33"/>
        </w:numPr>
        <w:rPr>
          <w:rFonts w:ascii="Times New Roman" w:hAnsi="Times New Roman" w:cs="Times New Roman"/>
          <w:sz w:val="28"/>
          <w:szCs w:val="28"/>
        </w:rPr>
      </w:pPr>
      <w:r w:rsidRPr="00E06FAC">
        <w:rPr>
          <w:rFonts w:ascii="Times New Roman" w:hAnsi="Times New Roman" w:cs="Times New Roman"/>
          <w:sz w:val="28"/>
          <w:szCs w:val="28"/>
        </w:rPr>
        <w:lastRenderedPageBreak/>
        <w:t>Используя Федеральный закон от 16.07.1998 N 102-ФЗ "Об ипотеке (залоге недвижимости)", а именно ст. 1-</w:t>
      </w:r>
      <w:r w:rsidR="00457155" w:rsidRPr="00E06FAC">
        <w:rPr>
          <w:rFonts w:ascii="Times New Roman" w:hAnsi="Times New Roman" w:cs="Times New Roman"/>
          <w:sz w:val="28"/>
          <w:szCs w:val="28"/>
        </w:rPr>
        <w:t>9</w:t>
      </w:r>
      <w:r w:rsidRPr="00E06FAC">
        <w:rPr>
          <w:rFonts w:ascii="Times New Roman" w:hAnsi="Times New Roman" w:cs="Times New Roman"/>
          <w:sz w:val="28"/>
          <w:szCs w:val="28"/>
        </w:rPr>
        <w:t xml:space="preserve"> составьте конспект</w:t>
      </w:r>
      <w:r w:rsidR="00457155" w:rsidRPr="00E06FAC">
        <w:rPr>
          <w:rFonts w:ascii="Times New Roman" w:hAnsi="Times New Roman" w:cs="Times New Roman"/>
          <w:sz w:val="28"/>
          <w:szCs w:val="28"/>
        </w:rPr>
        <w:t xml:space="preserve"> по основным особенностям залога недвижимого имущества.</w:t>
      </w:r>
    </w:p>
    <w:p w:rsidR="00B3710C" w:rsidRPr="00E06FAC" w:rsidRDefault="00B3710C" w:rsidP="00843BCA">
      <w:pPr>
        <w:pStyle w:val="a4"/>
        <w:numPr>
          <w:ilvl w:val="0"/>
          <w:numId w:val="33"/>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B3710C" w:rsidRPr="00E06FAC" w:rsidRDefault="00B3710C" w:rsidP="00DE2830">
      <w:pPr>
        <w:spacing w:after="0" w:line="360" w:lineRule="auto"/>
        <w:ind w:firstLine="709"/>
        <w:jc w:val="both"/>
        <w:rPr>
          <w:b/>
          <w:bCs/>
          <w:sz w:val="28"/>
          <w:szCs w:val="28"/>
        </w:rPr>
      </w:pPr>
      <w:r w:rsidRPr="00E06FAC">
        <w:rPr>
          <w:b/>
          <w:bCs/>
          <w:sz w:val="28"/>
          <w:szCs w:val="28"/>
        </w:rPr>
        <w:t>Краткая информация по теме</w:t>
      </w:r>
    </w:p>
    <w:p w:rsidR="00457155" w:rsidRPr="00E06FAC" w:rsidRDefault="00457155" w:rsidP="00DE2830">
      <w:pPr>
        <w:spacing w:after="0" w:line="360" w:lineRule="auto"/>
        <w:ind w:firstLine="540"/>
        <w:jc w:val="both"/>
        <w:rPr>
          <w:sz w:val="28"/>
          <w:szCs w:val="28"/>
        </w:rPr>
      </w:pPr>
      <w:r w:rsidRPr="00E06FAC">
        <w:rPr>
          <w:sz w:val="28"/>
          <w:szCs w:val="28"/>
        </w:rPr>
        <w:t>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w:t>
      </w:r>
    </w:p>
    <w:p w:rsidR="00457155" w:rsidRPr="00E06FAC" w:rsidRDefault="00457155" w:rsidP="00DE2830">
      <w:pPr>
        <w:spacing w:after="0" w:line="360" w:lineRule="auto"/>
        <w:ind w:firstLine="540"/>
        <w:jc w:val="both"/>
        <w:rPr>
          <w:sz w:val="28"/>
          <w:szCs w:val="28"/>
        </w:rPr>
      </w:pPr>
      <w:r w:rsidRPr="00E06FAC">
        <w:rPr>
          <w:sz w:val="28"/>
          <w:szCs w:val="28"/>
        </w:rPr>
        <w:t>Залогодателем может быть сам должник по обязательству, обеспеченному ипотекой, или лицо, не участвующее в этом обязательстве (третье лицо).</w:t>
      </w:r>
    </w:p>
    <w:p w:rsidR="00457155" w:rsidRPr="00E06FAC" w:rsidRDefault="00457155" w:rsidP="00DE2830">
      <w:pPr>
        <w:spacing w:after="0" w:line="360" w:lineRule="auto"/>
        <w:ind w:firstLine="540"/>
        <w:jc w:val="both"/>
        <w:rPr>
          <w:sz w:val="28"/>
          <w:szCs w:val="28"/>
        </w:rPr>
      </w:pPr>
      <w:r w:rsidRPr="00E06FAC">
        <w:rPr>
          <w:sz w:val="28"/>
          <w:szCs w:val="28"/>
        </w:rPr>
        <w:t>Имущество, на которое установлена ипотека, остается у залогодателя в его владении и пользовании.</w:t>
      </w:r>
    </w:p>
    <w:p w:rsidR="00457155" w:rsidRPr="00E06FAC" w:rsidRDefault="00457155" w:rsidP="00DE2830">
      <w:pPr>
        <w:spacing w:after="0" w:line="360" w:lineRule="auto"/>
        <w:ind w:firstLine="540"/>
        <w:jc w:val="both"/>
        <w:rPr>
          <w:sz w:val="28"/>
          <w:szCs w:val="28"/>
        </w:rPr>
      </w:pPr>
      <w:r w:rsidRPr="00E06FAC">
        <w:rPr>
          <w:sz w:val="28"/>
          <w:szCs w:val="28"/>
        </w:rPr>
        <w:t>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w:t>
      </w:r>
    </w:p>
    <w:p w:rsidR="00457155" w:rsidRPr="00E06FAC" w:rsidRDefault="00457155" w:rsidP="00DE2830">
      <w:pPr>
        <w:spacing w:after="0" w:line="360" w:lineRule="auto"/>
        <w:ind w:firstLine="540"/>
        <w:jc w:val="both"/>
        <w:rPr>
          <w:sz w:val="28"/>
          <w:szCs w:val="28"/>
        </w:rPr>
      </w:pPr>
      <w:r w:rsidRPr="00E06FAC">
        <w:rPr>
          <w:sz w:val="28"/>
          <w:szCs w:val="28"/>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Российской Федерации о бухгалтерском учете.</w:t>
      </w:r>
    </w:p>
    <w:p w:rsidR="00457155" w:rsidRPr="00E06FAC" w:rsidRDefault="00457155" w:rsidP="00DE2830">
      <w:pPr>
        <w:spacing w:after="0" w:line="360" w:lineRule="auto"/>
        <w:ind w:firstLine="540"/>
        <w:jc w:val="both"/>
        <w:rPr>
          <w:sz w:val="28"/>
          <w:szCs w:val="28"/>
        </w:rPr>
      </w:pPr>
      <w:r w:rsidRPr="00E06FAC">
        <w:rPr>
          <w:sz w:val="28"/>
          <w:szCs w:val="28"/>
        </w:rPr>
        <w:t>Ипотека обеспечивает уплату залогодержателю основной суммы долга по кредитному договору или иному обеспечиваемому ипотекой обязательству полностью либо в части, предусмотренной договором об ипотеке.</w:t>
      </w:r>
    </w:p>
    <w:p w:rsidR="00457155" w:rsidRPr="00E06FAC" w:rsidRDefault="00457155" w:rsidP="00DE2830">
      <w:pPr>
        <w:spacing w:after="0" w:line="360" w:lineRule="auto"/>
        <w:ind w:firstLine="540"/>
        <w:jc w:val="both"/>
        <w:rPr>
          <w:sz w:val="28"/>
          <w:szCs w:val="28"/>
        </w:rPr>
      </w:pPr>
      <w:r w:rsidRPr="00E06FAC">
        <w:rPr>
          <w:sz w:val="28"/>
          <w:szCs w:val="28"/>
        </w:rPr>
        <w:lastRenderedPageBreak/>
        <w:t>Ипотека, установленная в обеспечение исполнения кредитного договора или договора займа с условием выплаты процентов, обеспечивает также уплату кредитору (заимодавцу) причитающихся ему процентов за пользование кредитом (заемными средствами).</w:t>
      </w:r>
    </w:p>
    <w:p w:rsidR="00B3710C" w:rsidRPr="00E06FAC" w:rsidRDefault="00457155" w:rsidP="00DE2830">
      <w:pPr>
        <w:spacing w:after="0" w:line="360" w:lineRule="auto"/>
        <w:ind w:firstLine="540"/>
        <w:jc w:val="both"/>
        <w:rPr>
          <w:sz w:val="28"/>
          <w:szCs w:val="28"/>
        </w:rPr>
      </w:pPr>
      <w:r w:rsidRPr="00E06FAC">
        <w:rPr>
          <w:sz w:val="28"/>
          <w:szCs w:val="28"/>
        </w:rPr>
        <w:t>Договор об ипотеке заключается с соблюдением общих правил ГК РФ о заключении договоров, а также положений ФЗ</w:t>
      </w:r>
      <w:r w:rsidR="00DE2830" w:rsidRPr="00E06FAC">
        <w:rPr>
          <w:sz w:val="28"/>
          <w:szCs w:val="28"/>
        </w:rPr>
        <w:t>.</w:t>
      </w:r>
    </w:p>
    <w:p w:rsidR="00B3710C" w:rsidRPr="00E06FAC" w:rsidRDefault="00B3710C" w:rsidP="00DE2830">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B3710C" w:rsidRPr="00E06FAC" w:rsidRDefault="00B3710C"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B3710C" w:rsidRPr="00E06FAC" w:rsidRDefault="00B3710C"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B3710C" w:rsidRPr="00E06FAC" w:rsidRDefault="00B3710C" w:rsidP="00DE2830">
      <w:pPr>
        <w:spacing w:after="0" w:line="360" w:lineRule="auto"/>
        <w:ind w:firstLine="709"/>
        <w:jc w:val="both"/>
        <w:rPr>
          <w:sz w:val="28"/>
          <w:szCs w:val="28"/>
        </w:rPr>
      </w:pPr>
      <w:r w:rsidRPr="00E06FAC">
        <w:rPr>
          <w:sz w:val="28"/>
          <w:szCs w:val="28"/>
        </w:rPr>
        <w:t xml:space="preserve">Образец оформления самостоятельной работы в виде </w:t>
      </w:r>
      <w:r w:rsidR="00457155" w:rsidRPr="00E06FAC">
        <w:rPr>
          <w:sz w:val="28"/>
          <w:szCs w:val="28"/>
        </w:rPr>
        <w:t>конспекта</w:t>
      </w:r>
      <w:r w:rsidRPr="00E06FAC">
        <w:rPr>
          <w:sz w:val="28"/>
          <w:szCs w:val="28"/>
        </w:rPr>
        <w:t xml:space="preserve"> приведен в приложении </w:t>
      </w:r>
      <w:r w:rsidR="00457155" w:rsidRPr="00E06FAC">
        <w:rPr>
          <w:sz w:val="28"/>
          <w:szCs w:val="28"/>
        </w:rPr>
        <w:t>1</w:t>
      </w:r>
      <w:r w:rsidRPr="00E06FAC">
        <w:rPr>
          <w:sz w:val="28"/>
          <w:szCs w:val="28"/>
        </w:rPr>
        <w:t>.</w:t>
      </w:r>
    </w:p>
    <w:p w:rsidR="00B3710C" w:rsidRPr="00E06FAC" w:rsidRDefault="00B3710C" w:rsidP="00DE2830">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DE2830" w:rsidRPr="00E06FAC" w:rsidRDefault="00B3710C" w:rsidP="00DE2830">
      <w:pPr>
        <w:spacing w:after="0" w:line="360" w:lineRule="auto"/>
        <w:ind w:firstLine="709"/>
        <w:jc w:val="both"/>
        <w:rPr>
          <w:sz w:val="28"/>
          <w:szCs w:val="28"/>
        </w:rPr>
      </w:pPr>
      <w:r w:rsidRPr="00E06FAC">
        <w:rPr>
          <w:sz w:val="28"/>
          <w:szCs w:val="28"/>
        </w:rPr>
        <w:t>Внимание! Выполненная работа представляется преподавателю на следующем уроке.</w:t>
      </w:r>
    </w:p>
    <w:p w:rsidR="00B3710C" w:rsidRPr="00E06FAC" w:rsidRDefault="00DE2830" w:rsidP="00DE2830">
      <w:pPr>
        <w:spacing w:after="0" w:line="240" w:lineRule="auto"/>
        <w:rPr>
          <w:sz w:val="28"/>
          <w:szCs w:val="28"/>
        </w:rPr>
      </w:pPr>
      <w:r w:rsidRPr="00E06FAC">
        <w:rPr>
          <w:sz w:val="28"/>
          <w:szCs w:val="28"/>
        </w:rPr>
        <w:br w:type="page"/>
      </w:r>
    </w:p>
    <w:p w:rsidR="00457155" w:rsidRPr="00E06FAC" w:rsidRDefault="00457155" w:rsidP="00DE2830">
      <w:pPr>
        <w:pStyle w:val="3"/>
        <w:spacing w:before="0" w:line="360" w:lineRule="auto"/>
        <w:ind w:left="709"/>
        <w:rPr>
          <w:rFonts w:ascii="Times New Roman" w:hAnsi="Times New Roman" w:cs="Times New Roman"/>
          <w:b/>
          <w:caps/>
          <w:color w:val="auto"/>
          <w:sz w:val="28"/>
          <w:szCs w:val="28"/>
        </w:rPr>
      </w:pPr>
      <w:bookmarkStart w:id="21" w:name="_Toc506144095"/>
      <w:r w:rsidRPr="00E06FAC">
        <w:rPr>
          <w:rFonts w:ascii="Times New Roman" w:hAnsi="Times New Roman" w:cs="Times New Roman"/>
          <w:b/>
          <w:caps/>
          <w:color w:val="auto"/>
          <w:sz w:val="28"/>
          <w:szCs w:val="28"/>
        </w:rPr>
        <w:lastRenderedPageBreak/>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21"/>
    </w:p>
    <w:p w:rsidR="00457155" w:rsidRPr="00E06FAC" w:rsidRDefault="00457155" w:rsidP="00DE2830">
      <w:pPr>
        <w:pStyle w:val="3"/>
        <w:spacing w:before="0" w:line="360" w:lineRule="auto"/>
        <w:ind w:left="709"/>
        <w:rPr>
          <w:rFonts w:ascii="Times New Roman" w:hAnsi="Times New Roman" w:cs="Times New Roman"/>
          <w:b/>
          <w:color w:val="auto"/>
          <w:sz w:val="28"/>
          <w:szCs w:val="28"/>
        </w:rPr>
      </w:pPr>
      <w:bookmarkStart w:id="22" w:name="_Toc506144096"/>
      <w:r w:rsidRPr="00E06FAC">
        <w:rPr>
          <w:rFonts w:ascii="Times New Roman" w:hAnsi="Times New Roman" w:cs="Times New Roman"/>
          <w:b/>
          <w:color w:val="auto"/>
          <w:sz w:val="28"/>
          <w:szCs w:val="28"/>
        </w:rPr>
        <w:t>Тема 4.1 Понятие и виды обязательств. Исполнение обязательств</w:t>
      </w:r>
      <w:bookmarkEnd w:id="22"/>
    </w:p>
    <w:p w:rsidR="00457155" w:rsidRPr="00E06FAC" w:rsidRDefault="00457155" w:rsidP="00DE2830">
      <w:pPr>
        <w:spacing w:after="0" w:line="360" w:lineRule="auto"/>
        <w:ind w:firstLine="709"/>
        <w:jc w:val="both"/>
        <w:rPr>
          <w:b/>
          <w:bCs/>
          <w:sz w:val="28"/>
          <w:szCs w:val="28"/>
        </w:rPr>
      </w:pPr>
    </w:p>
    <w:p w:rsidR="00457155" w:rsidRPr="00E06FAC" w:rsidRDefault="00457155"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457155" w:rsidRPr="00E06FAC" w:rsidRDefault="0045715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457155" w:rsidRPr="00E06FAC" w:rsidRDefault="0045715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нормы гражданского права, регулирующие имущественные и личные неимущественные отношения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1);</w:t>
      </w:r>
    </w:p>
    <w:p w:rsidR="00457155" w:rsidRPr="00E06FAC" w:rsidRDefault="0045715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457155" w:rsidRPr="00E06FAC" w:rsidRDefault="0045715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обеспечивать соблюдение законодательства субъектами права (ПК 1.2.);</w:t>
      </w:r>
    </w:p>
    <w:p w:rsidR="00457155" w:rsidRPr="00E06FAC" w:rsidRDefault="0045715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457155" w:rsidRPr="00E06FAC" w:rsidRDefault="0045715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11);</w:t>
      </w:r>
    </w:p>
    <w:p w:rsidR="00457155" w:rsidRPr="00E06FAC" w:rsidRDefault="00457155" w:rsidP="00DE2830">
      <w:pPr>
        <w:spacing w:after="0" w:line="360" w:lineRule="auto"/>
        <w:ind w:firstLine="709"/>
        <w:jc w:val="both"/>
        <w:rPr>
          <w:b/>
          <w:bCs/>
          <w:sz w:val="28"/>
          <w:szCs w:val="28"/>
        </w:rPr>
      </w:pPr>
      <w:r w:rsidRPr="00E06FAC">
        <w:rPr>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457155" w:rsidRPr="00E06FAC" w:rsidRDefault="00457155"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DA2B30" w:rsidRPr="00E06FAC">
        <w:rPr>
          <w:sz w:val="28"/>
          <w:szCs w:val="28"/>
        </w:rPr>
        <w:t>Составление сравнительной таблицы «П</w:t>
      </w:r>
      <w:r w:rsidR="00DA2B30" w:rsidRPr="00E06FAC">
        <w:rPr>
          <w:spacing w:val="4"/>
          <w:sz w:val="28"/>
          <w:szCs w:val="28"/>
        </w:rPr>
        <w:t>оручительства и банковской гарантии».</w:t>
      </w:r>
    </w:p>
    <w:p w:rsidR="00457155" w:rsidRPr="00E06FAC" w:rsidRDefault="00457155"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457155" w:rsidRPr="00E06FAC" w:rsidRDefault="00457155" w:rsidP="00843BCA">
      <w:pPr>
        <w:pStyle w:val="a4"/>
        <w:numPr>
          <w:ilvl w:val="0"/>
          <w:numId w:val="35"/>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457155" w:rsidRPr="00E06FAC" w:rsidRDefault="00457155"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23</w:t>
      </w:r>
      <w:r w:rsidR="00C30B12" w:rsidRPr="00E06FAC">
        <w:rPr>
          <w:rFonts w:ascii="Times New Roman" w:hAnsi="Times New Roman" w:cs="Times New Roman"/>
          <w:sz w:val="28"/>
          <w:szCs w:val="28"/>
        </w:rPr>
        <w:t>, § 5-6</w:t>
      </w:r>
      <w:r w:rsidRPr="00E06FAC">
        <w:rPr>
          <w:rFonts w:ascii="Times New Roman" w:hAnsi="Times New Roman" w:cs="Times New Roman"/>
          <w:sz w:val="28"/>
          <w:szCs w:val="28"/>
        </w:rPr>
        <w:t xml:space="preserve"> ГК РФ). 2018.</w:t>
      </w:r>
    </w:p>
    <w:p w:rsidR="00457155" w:rsidRPr="00E06FAC" w:rsidRDefault="00457155"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457155" w:rsidRPr="00E06FAC" w:rsidRDefault="00457155"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457155" w:rsidRPr="00E06FAC" w:rsidRDefault="00BA0A66" w:rsidP="00843BCA">
      <w:pPr>
        <w:pStyle w:val="a4"/>
        <w:numPr>
          <w:ilvl w:val="0"/>
          <w:numId w:val="30"/>
        </w:numPr>
        <w:contextualSpacing/>
        <w:rPr>
          <w:rFonts w:ascii="Times New Roman" w:hAnsi="Times New Roman" w:cs="Times New Roman"/>
          <w:sz w:val="28"/>
          <w:szCs w:val="28"/>
        </w:rPr>
      </w:pPr>
      <w:hyperlink r:id="rId14" w:history="1">
        <w:r w:rsidR="00457155" w:rsidRPr="00E06FAC">
          <w:rPr>
            <w:rStyle w:val="a8"/>
            <w:rFonts w:ascii="Times New Roman" w:hAnsi="Times New Roman" w:cs="Times New Roman"/>
            <w:color w:val="auto"/>
            <w:sz w:val="28"/>
            <w:szCs w:val="28"/>
          </w:rPr>
          <w:t>http://www.consultant.ru/</w:t>
        </w:r>
      </w:hyperlink>
      <w:r w:rsidR="00457155" w:rsidRPr="00E06FAC">
        <w:rPr>
          <w:rFonts w:ascii="Times New Roman" w:hAnsi="Times New Roman" w:cs="Times New Roman"/>
          <w:sz w:val="28"/>
          <w:szCs w:val="28"/>
        </w:rPr>
        <w:tab/>
      </w:r>
    </w:p>
    <w:p w:rsidR="00457155" w:rsidRPr="00E06FAC" w:rsidRDefault="00457155" w:rsidP="00843BCA">
      <w:pPr>
        <w:pStyle w:val="a4"/>
        <w:numPr>
          <w:ilvl w:val="0"/>
          <w:numId w:val="35"/>
        </w:numPr>
        <w:rPr>
          <w:rFonts w:ascii="Times New Roman" w:hAnsi="Times New Roman" w:cs="Times New Roman"/>
          <w:sz w:val="28"/>
          <w:szCs w:val="28"/>
        </w:rPr>
      </w:pPr>
      <w:r w:rsidRPr="00E06FAC">
        <w:rPr>
          <w:rFonts w:ascii="Times New Roman" w:hAnsi="Times New Roman" w:cs="Times New Roman"/>
          <w:sz w:val="28"/>
          <w:szCs w:val="28"/>
        </w:rPr>
        <w:lastRenderedPageBreak/>
        <w:t xml:space="preserve">Используя </w:t>
      </w:r>
      <w:r w:rsidR="00DA2B30" w:rsidRPr="00E06FAC">
        <w:rPr>
          <w:rFonts w:ascii="Times New Roman" w:hAnsi="Times New Roman" w:cs="Times New Roman"/>
          <w:sz w:val="28"/>
          <w:szCs w:val="28"/>
        </w:rPr>
        <w:t>форму таблицы, определите отличительные особенности поручительства и банковской (независимой) гарантии</w:t>
      </w:r>
      <w:r w:rsidRPr="00E06FAC">
        <w:rPr>
          <w:rFonts w:ascii="Times New Roman" w:hAnsi="Times New Roman" w:cs="Times New Roman"/>
          <w:sz w:val="28"/>
          <w:szCs w:val="28"/>
        </w:rPr>
        <w:t>.</w:t>
      </w:r>
    </w:p>
    <w:p w:rsidR="00457155" w:rsidRPr="00E06FAC" w:rsidRDefault="00457155" w:rsidP="00843BCA">
      <w:pPr>
        <w:pStyle w:val="a4"/>
        <w:numPr>
          <w:ilvl w:val="0"/>
          <w:numId w:val="35"/>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457155" w:rsidRPr="00E06FAC" w:rsidRDefault="00457155" w:rsidP="00DE2830">
      <w:pPr>
        <w:spacing w:after="0" w:line="360" w:lineRule="auto"/>
        <w:ind w:firstLine="709"/>
        <w:jc w:val="both"/>
        <w:rPr>
          <w:b/>
          <w:bCs/>
          <w:sz w:val="28"/>
          <w:szCs w:val="28"/>
        </w:rPr>
      </w:pPr>
      <w:r w:rsidRPr="00E06FAC">
        <w:rPr>
          <w:b/>
          <w:bCs/>
          <w:sz w:val="28"/>
          <w:szCs w:val="28"/>
        </w:rPr>
        <w:t>Краткая информация по теме</w:t>
      </w:r>
    </w:p>
    <w:p w:rsidR="00DA2B30" w:rsidRPr="00E06FAC" w:rsidRDefault="00DA2B30" w:rsidP="00DE2830">
      <w:pPr>
        <w:spacing w:after="0" w:line="360" w:lineRule="auto"/>
        <w:ind w:firstLine="540"/>
        <w:jc w:val="both"/>
        <w:rPr>
          <w:sz w:val="28"/>
          <w:szCs w:val="28"/>
        </w:rPr>
      </w:pPr>
      <w:r w:rsidRPr="00E06FAC">
        <w:rPr>
          <w:b/>
          <w:sz w:val="28"/>
          <w:szCs w:val="28"/>
        </w:rPr>
        <w:t>Банковская (независимая) гарантия (ст.368</w:t>
      </w:r>
      <w:r w:rsidRPr="00E06FAC">
        <w:rPr>
          <w:sz w:val="28"/>
          <w:szCs w:val="28"/>
        </w:rPr>
        <w:t xml:space="preserve"> </w:t>
      </w:r>
      <w:r w:rsidRPr="00E06FAC">
        <w:rPr>
          <w:b/>
          <w:sz w:val="28"/>
          <w:szCs w:val="28"/>
        </w:rPr>
        <w:t>ГК РФ)</w:t>
      </w:r>
      <w:r w:rsidR="00DE2830" w:rsidRPr="00E06FAC">
        <w:rPr>
          <w:b/>
          <w:sz w:val="28"/>
          <w:szCs w:val="28"/>
        </w:rPr>
        <w:t xml:space="preserve"> </w:t>
      </w:r>
      <w:r w:rsidRPr="00E06FAC">
        <w:rPr>
          <w:sz w:val="28"/>
          <w:szCs w:val="28"/>
        </w:rPr>
        <w:t xml:space="preserve">-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 </w:t>
      </w:r>
    </w:p>
    <w:p w:rsidR="00DA2B30" w:rsidRPr="00E06FAC" w:rsidRDefault="00DA2B30" w:rsidP="00DE2830">
      <w:pPr>
        <w:spacing w:after="0" w:line="360" w:lineRule="auto"/>
        <w:ind w:firstLine="709"/>
        <w:jc w:val="both"/>
        <w:rPr>
          <w:sz w:val="28"/>
          <w:szCs w:val="28"/>
        </w:rPr>
      </w:pPr>
      <w:r w:rsidRPr="00E06FAC">
        <w:rPr>
          <w:sz w:val="28"/>
          <w:szCs w:val="28"/>
        </w:rPr>
        <w:t xml:space="preserve">Участниками правоотношений по банковской гарантии являются: гарант, принципал и бенефициар. </w:t>
      </w:r>
    </w:p>
    <w:p w:rsidR="00DA2B30" w:rsidRPr="00E06FAC" w:rsidRDefault="00C30B12" w:rsidP="00DE2830">
      <w:pPr>
        <w:spacing w:after="0" w:line="360" w:lineRule="auto"/>
        <w:ind w:firstLine="709"/>
        <w:jc w:val="both"/>
        <w:rPr>
          <w:sz w:val="28"/>
          <w:szCs w:val="28"/>
        </w:rPr>
      </w:pPr>
      <w:r w:rsidRPr="00E06FAC">
        <w:rPr>
          <w:sz w:val="28"/>
          <w:szCs w:val="28"/>
        </w:rPr>
        <w:t>В качестве гаранта могут вы</w:t>
      </w:r>
      <w:r w:rsidR="00DA2B30" w:rsidRPr="00E06FAC">
        <w:rPr>
          <w:sz w:val="28"/>
          <w:szCs w:val="28"/>
        </w:rPr>
        <w:t xml:space="preserve">ступать банк, иное кредитное учреждение или страховая организация. </w:t>
      </w:r>
    </w:p>
    <w:p w:rsidR="00DA2B30" w:rsidRPr="00E06FAC" w:rsidRDefault="00DA2B30" w:rsidP="00DE2830">
      <w:pPr>
        <w:spacing w:after="0" w:line="360" w:lineRule="auto"/>
        <w:ind w:firstLine="709"/>
        <w:jc w:val="both"/>
        <w:rPr>
          <w:sz w:val="28"/>
          <w:szCs w:val="28"/>
        </w:rPr>
      </w:pPr>
      <w:r w:rsidRPr="00E06FAC">
        <w:rPr>
          <w:sz w:val="28"/>
          <w:szCs w:val="28"/>
        </w:rPr>
        <w:t>Принципал — это лицо, обращающееся к гаранту с просьбой о выдаче банковской гарантии. Им является должник по основному обязательству (напри</w:t>
      </w:r>
      <w:r w:rsidR="00C30B12" w:rsidRPr="00E06FAC">
        <w:rPr>
          <w:sz w:val="28"/>
          <w:szCs w:val="28"/>
        </w:rPr>
        <w:t>мер, кредитному), исполнение ко</w:t>
      </w:r>
      <w:r w:rsidRPr="00E06FAC">
        <w:rPr>
          <w:sz w:val="28"/>
          <w:szCs w:val="28"/>
        </w:rPr>
        <w:t xml:space="preserve">торого обеспечивается банковской гарантией. </w:t>
      </w:r>
    </w:p>
    <w:p w:rsidR="00DA2B30" w:rsidRPr="00E06FAC" w:rsidRDefault="00DA2B30" w:rsidP="00DE2830">
      <w:pPr>
        <w:spacing w:after="0" w:line="360" w:lineRule="auto"/>
        <w:ind w:firstLine="709"/>
        <w:jc w:val="both"/>
        <w:rPr>
          <w:sz w:val="28"/>
          <w:szCs w:val="28"/>
        </w:rPr>
      </w:pPr>
      <w:r w:rsidRPr="00E06FAC">
        <w:rPr>
          <w:sz w:val="28"/>
          <w:szCs w:val="28"/>
        </w:rPr>
        <w:t>Бенефициар - лицо, наделенного правом предъявлять требования к гаранту, выступает кредитор по основному обязательству (к примеру, банк, предоставивший кредит).</w:t>
      </w:r>
    </w:p>
    <w:p w:rsidR="00DA2B30" w:rsidRPr="00E06FAC" w:rsidRDefault="00DA2B30" w:rsidP="00DE2830">
      <w:pPr>
        <w:spacing w:after="0" w:line="360" w:lineRule="auto"/>
        <w:ind w:firstLine="709"/>
        <w:jc w:val="both"/>
        <w:rPr>
          <w:sz w:val="28"/>
          <w:szCs w:val="28"/>
        </w:rPr>
      </w:pPr>
      <w:r w:rsidRPr="00E06FAC">
        <w:rPr>
          <w:sz w:val="28"/>
          <w:szCs w:val="28"/>
        </w:rPr>
        <w:t>Для возникновения отношений по банковской гарантии требуется заключение договора между принципалом и гарантом о ее предоставлении. Это возмездный договор.</w:t>
      </w:r>
      <w:r w:rsidR="00C30B12" w:rsidRPr="00E06FAC">
        <w:rPr>
          <w:sz w:val="28"/>
          <w:szCs w:val="28"/>
        </w:rPr>
        <w:t xml:space="preserve"> </w:t>
      </w:r>
      <w:r w:rsidRPr="00E06FAC">
        <w:rPr>
          <w:sz w:val="28"/>
          <w:szCs w:val="28"/>
        </w:rPr>
        <w:t>Требования бенефициара должны быть заявлены в срок, указанный в гарантии (п. 2 ст. 374 ГК РФ).</w:t>
      </w:r>
    </w:p>
    <w:p w:rsidR="00C30B12" w:rsidRPr="00E06FAC" w:rsidRDefault="00C30B12" w:rsidP="00DE2830">
      <w:pPr>
        <w:spacing w:after="0" w:line="360" w:lineRule="auto"/>
        <w:ind w:firstLine="540"/>
        <w:jc w:val="both"/>
        <w:rPr>
          <w:sz w:val="28"/>
          <w:szCs w:val="28"/>
        </w:rPr>
      </w:pPr>
      <w:r w:rsidRPr="00E06FAC">
        <w:rPr>
          <w:sz w:val="28"/>
          <w:szCs w:val="28"/>
        </w:rPr>
        <w:lastRenderedPageBreak/>
        <w:t xml:space="preserve">Поручительство (ст. 365 ГК РФ) -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rsidRPr="00E06FAC">
        <w:rPr>
          <w:sz w:val="28"/>
          <w:szCs w:val="28"/>
        </w:rPr>
        <w:t>неденежных</w:t>
      </w:r>
      <w:proofErr w:type="spellEnd"/>
      <w:r w:rsidRPr="00E06FAC">
        <w:rPr>
          <w:sz w:val="28"/>
          <w:szCs w:val="28"/>
        </w:rPr>
        <w:t xml:space="preserve"> обязательств, а также в обеспечение обязательства, которое возникнет в будущем.</w:t>
      </w:r>
    </w:p>
    <w:p w:rsidR="00C30B12" w:rsidRPr="00E06FAC" w:rsidRDefault="00C30B12" w:rsidP="00DE2830">
      <w:pPr>
        <w:spacing w:after="0" w:line="360" w:lineRule="auto"/>
        <w:ind w:firstLine="540"/>
        <w:jc w:val="both"/>
        <w:rPr>
          <w:sz w:val="28"/>
          <w:szCs w:val="28"/>
        </w:rPr>
      </w:pPr>
      <w:r w:rsidRPr="00E06FAC">
        <w:rPr>
          <w:sz w:val="28"/>
          <w:szCs w:val="28"/>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30B12" w:rsidRPr="00E06FAC" w:rsidRDefault="00C30B12" w:rsidP="00DE2830">
      <w:pPr>
        <w:spacing w:after="0" w:line="360" w:lineRule="auto"/>
        <w:ind w:firstLine="540"/>
        <w:jc w:val="both"/>
        <w:rPr>
          <w:sz w:val="28"/>
          <w:szCs w:val="28"/>
        </w:rPr>
      </w:pPr>
      <w:r w:rsidRPr="00E06FAC">
        <w:rPr>
          <w:sz w:val="28"/>
          <w:szCs w:val="28"/>
        </w:rPr>
        <w:t>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457155" w:rsidRPr="00E06FAC" w:rsidRDefault="00C30B12" w:rsidP="00DE2830">
      <w:pPr>
        <w:spacing w:after="0" w:line="360" w:lineRule="auto"/>
        <w:ind w:firstLine="540"/>
        <w:jc w:val="both"/>
        <w:rPr>
          <w:sz w:val="28"/>
          <w:szCs w:val="28"/>
        </w:rPr>
      </w:pPr>
      <w:r w:rsidRPr="00E06FAC">
        <w:rPr>
          <w:sz w:val="28"/>
          <w:szCs w:val="28"/>
        </w:rPr>
        <w:t>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57155" w:rsidRPr="00E06FAC" w:rsidRDefault="00457155" w:rsidP="00DE2830">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457155" w:rsidRPr="00E06FAC" w:rsidRDefault="00457155"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457155" w:rsidRPr="00E06FAC" w:rsidRDefault="00457155"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DA2B30" w:rsidRPr="00E06FAC" w:rsidRDefault="00DA2B30" w:rsidP="00DE2830">
      <w:pPr>
        <w:spacing w:after="0" w:line="360" w:lineRule="auto"/>
        <w:ind w:firstLine="709"/>
        <w:jc w:val="both"/>
        <w:rPr>
          <w:sz w:val="28"/>
          <w:szCs w:val="28"/>
        </w:rPr>
      </w:pPr>
      <w:r w:rsidRPr="00E06FAC">
        <w:rPr>
          <w:sz w:val="28"/>
          <w:szCs w:val="28"/>
        </w:rPr>
        <w:t>Форма</w:t>
      </w:r>
      <w:r w:rsidR="00457155" w:rsidRPr="00E06FAC">
        <w:rPr>
          <w:sz w:val="28"/>
          <w:szCs w:val="28"/>
        </w:rPr>
        <w:t xml:space="preserve"> оформления самостоятельной работы в виде </w:t>
      </w:r>
      <w:r w:rsidRPr="00E06FAC">
        <w:rPr>
          <w:sz w:val="28"/>
          <w:szCs w:val="28"/>
        </w:rPr>
        <w:t>таблицы:</w:t>
      </w:r>
    </w:p>
    <w:tbl>
      <w:tblPr>
        <w:tblStyle w:val="40"/>
        <w:tblW w:w="9464" w:type="dxa"/>
        <w:tblInd w:w="594" w:type="dxa"/>
        <w:tblLayout w:type="fixed"/>
        <w:tblLook w:val="04A0" w:firstRow="1" w:lastRow="0" w:firstColumn="1" w:lastColumn="0" w:noHBand="0" w:noVBand="1"/>
      </w:tblPr>
      <w:tblGrid>
        <w:gridCol w:w="959"/>
        <w:gridCol w:w="2410"/>
        <w:gridCol w:w="3260"/>
        <w:gridCol w:w="2835"/>
      </w:tblGrid>
      <w:tr w:rsidR="00055B23" w:rsidRPr="00E06FAC" w:rsidTr="00DE2830">
        <w:tc>
          <w:tcPr>
            <w:tcW w:w="959" w:type="dxa"/>
          </w:tcPr>
          <w:p w:rsidR="00DA2B30" w:rsidRPr="00E06FAC" w:rsidRDefault="00DA2B30" w:rsidP="00DE2830">
            <w:pPr>
              <w:spacing w:after="0" w:line="360" w:lineRule="auto"/>
              <w:jc w:val="both"/>
              <w:rPr>
                <w:b/>
                <w:sz w:val="28"/>
                <w:szCs w:val="28"/>
              </w:rPr>
            </w:pPr>
            <w:r w:rsidRPr="00E06FAC">
              <w:rPr>
                <w:b/>
                <w:sz w:val="28"/>
                <w:szCs w:val="28"/>
              </w:rPr>
              <w:t xml:space="preserve">№ </w:t>
            </w:r>
            <w:proofErr w:type="spellStart"/>
            <w:r w:rsidRPr="00E06FAC">
              <w:rPr>
                <w:b/>
                <w:sz w:val="28"/>
                <w:szCs w:val="28"/>
              </w:rPr>
              <w:t>п.п</w:t>
            </w:r>
            <w:proofErr w:type="spellEnd"/>
            <w:r w:rsidRPr="00E06FAC">
              <w:rPr>
                <w:b/>
                <w:sz w:val="28"/>
                <w:szCs w:val="28"/>
              </w:rPr>
              <w:t>.</w:t>
            </w:r>
          </w:p>
        </w:tc>
        <w:tc>
          <w:tcPr>
            <w:tcW w:w="2410" w:type="dxa"/>
          </w:tcPr>
          <w:p w:rsidR="00DA2B30" w:rsidRPr="00E06FAC" w:rsidRDefault="00DA2B30" w:rsidP="00DE2830">
            <w:pPr>
              <w:spacing w:after="0" w:line="360" w:lineRule="auto"/>
              <w:jc w:val="both"/>
              <w:rPr>
                <w:b/>
                <w:sz w:val="28"/>
                <w:szCs w:val="28"/>
              </w:rPr>
            </w:pPr>
            <w:r w:rsidRPr="00E06FAC">
              <w:rPr>
                <w:b/>
                <w:sz w:val="28"/>
                <w:szCs w:val="28"/>
              </w:rPr>
              <w:t>Наименование</w:t>
            </w:r>
          </w:p>
        </w:tc>
        <w:tc>
          <w:tcPr>
            <w:tcW w:w="3260" w:type="dxa"/>
          </w:tcPr>
          <w:p w:rsidR="00DA2B30" w:rsidRPr="00E06FAC" w:rsidRDefault="00DA2B30" w:rsidP="00DE2830">
            <w:pPr>
              <w:spacing w:after="0" w:line="360" w:lineRule="auto"/>
              <w:jc w:val="both"/>
              <w:rPr>
                <w:b/>
                <w:sz w:val="28"/>
                <w:szCs w:val="28"/>
              </w:rPr>
            </w:pPr>
            <w:r w:rsidRPr="00E06FAC">
              <w:rPr>
                <w:b/>
                <w:sz w:val="28"/>
                <w:szCs w:val="28"/>
              </w:rPr>
              <w:t>Поручительство</w:t>
            </w:r>
          </w:p>
        </w:tc>
        <w:tc>
          <w:tcPr>
            <w:tcW w:w="2835" w:type="dxa"/>
          </w:tcPr>
          <w:p w:rsidR="00DA2B30" w:rsidRPr="00E06FAC" w:rsidRDefault="00DA2B30" w:rsidP="00DE2830">
            <w:pPr>
              <w:spacing w:after="0" w:line="360" w:lineRule="auto"/>
              <w:jc w:val="both"/>
              <w:rPr>
                <w:b/>
                <w:sz w:val="28"/>
                <w:szCs w:val="28"/>
              </w:rPr>
            </w:pPr>
            <w:r w:rsidRPr="00E06FAC">
              <w:rPr>
                <w:b/>
                <w:sz w:val="28"/>
                <w:szCs w:val="28"/>
              </w:rPr>
              <w:t>Банковская (Независимая) гарантия</w:t>
            </w:r>
          </w:p>
        </w:tc>
      </w:tr>
      <w:tr w:rsidR="00055B23" w:rsidRPr="00E06FAC" w:rsidTr="00DE2830">
        <w:tc>
          <w:tcPr>
            <w:tcW w:w="959" w:type="dxa"/>
          </w:tcPr>
          <w:p w:rsidR="00DA2B30" w:rsidRPr="00E06FAC" w:rsidRDefault="00DA2B30" w:rsidP="00843BCA">
            <w:pPr>
              <w:pStyle w:val="a4"/>
              <w:numPr>
                <w:ilvl w:val="0"/>
                <w:numId w:val="36"/>
              </w:numPr>
              <w:contextualSpacing/>
              <w:rPr>
                <w:rFonts w:ascii="Times New Roman" w:hAnsi="Times New Roman" w:cs="Times New Roman"/>
                <w:sz w:val="28"/>
                <w:szCs w:val="28"/>
              </w:rPr>
            </w:pPr>
          </w:p>
        </w:tc>
        <w:tc>
          <w:tcPr>
            <w:tcW w:w="2410" w:type="dxa"/>
          </w:tcPr>
          <w:p w:rsidR="00DA2B30" w:rsidRPr="00E06FAC" w:rsidRDefault="00DA2B30" w:rsidP="00DE2830">
            <w:pPr>
              <w:spacing w:after="0" w:line="360" w:lineRule="auto"/>
              <w:jc w:val="both"/>
              <w:rPr>
                <w:sz w:val="28"/>
                <w:szCs w:val="28"/>
              </w:rPr>
            </w:pPr>
            <w:r w:rsidRPr="00E06FAC">
              <w:rPr>
                <w:sz w:val="28"/>
                <w:szCs w:val="28"/>
              </w:rPr>
              <w:t>Понятие</w:t>
            </w:r>
          </w:p>
        </w:tc>
        <w:tc>
          <w:tcPr>
            <w:tcW w:w="3260" w:type="dxa"/>
          </w:tcPr>
          <w:p w:rsidR="00DA2B30" w:rsidRPr="00E06FAC" w:rsidRDefault="00DA2B30" w:rsidP="00DE2830">
            <w:pPr>
              <w:spacing w:after="0" w:line="360" w:lineRule="auto"/>
              <w:jc w:val="both"/>
              <w:rPr>
                <w:sz w:val="28"/>
                <w:szCs w:val="28"/>
              </w:rPr>
            </w:pPr>
          </w:p>
        </w:tc>
        <w:tc>
          <w:tcPr>
            <w:tcW w:w="2835" w:type="dxa"/>
          </w:tcPr>
          <w:p w:rsidR="00DA2B30" w:rsidRPr="00E06FAC" w:rsidRDefault="00DA2B30" w:rsidP="00DE2830">
            <w:pPr>
              <w:spacing w:after="0" w:line="360" w:lineRule="auto"/>
              <w:jc w:val="both"/>
              <w:rPr>
                <w:sz w:val="28"/>
                <w:szCs w:val="28"/>
              </w:rPr>
            </w:pPr>
          </w:p>
        </w:tc>
      </w:tr>
      <w:tr w:rsidR="00055B23" w:rsidRPr="00E06FAC" w:rsidTr="00DE2830">
        <w:tc>
          <w:tcPr>
            <w:tcW w:w="959" w:type="dxa"/>
          </w:tcPr>
          <w:p w:rsidR="00DA2B30" w:rsidRPr="00E06FAC" w:rsidRDefault="00DA2B30" w:rsidP="00843BCA">
            <w:pPr>
              <w:pStyle w:val="a4"/>
              <w:numPr>
                <w:ilvl w:val="0"/>
                <w:numId w:val="36"/>
              </w:numPr>
              <w:contextualSpacing/>
              <w:rPr>
                <w:rFonts w:ascii="Times New Roman" w:hAnsi="Times New Roman" w:cs="Times New Roman"/>
                <w:sz w:val="28"/>
                <w:szCs w:val="28"/>
              </w:rPr>
            </w:pPr>
          </w:p>
        </w:tc>
        <w:tc>
          <w:tcPr>
            <w:tcW w:w="2410" w:type="dxa"/>
          </w:tcPr>
          <w:p w:rsidR="00DA2B30" w:rsidRPr="00E06FAC" w:rsidRDefault="00DA2B30" w:rsidP="00DE2830">
            <w:pPr>
              <w:spacing w:after="0" w:line="360" w:lineRule="auto"/>
              <w:jc w:val="both"/>
              <w:rPr>
                <w:sz w:val="28"/>
                <w:szCs w:val="28"/>
              </w:rPr>
            </w:pPr>
            <w:r w:rsidRPr="00E06FAC">
              <w:rPr>
                <w:sz w:val="28"/>
                <w:szCs w:val="28"/>
              </w:rPr>
              <w:t>Стороны</w:t>
            </w:r>
          </w:p>
        </w:tc>
        <w:tc>
          <w:tcPr>
            <w:tcW w:w="3260" w:type="dxa"/>
          </w:tcPr>
          <w:p w:rsidR="00DA2B30" w:rsidRPr="00E06FAC" w:rsidRDefault="00DA2B30" w:rsidP="00DE2830">
            <w:pPr>
              <w:spacing w:after="0" w:line="360" w:lineRule="auto"/>
              <w:jc w:val="both"/>
              <w:rPr>
                <w:sz w:val="28"/>
                <w:szCs w:val="28"/>
              </w:rPr>
            </w:pPr>
          </w:p>
        </w:tc>
        <w:tc>
          <w:tcPr>
            <w:tcW w:w="2835" w:type="dxa"/>
          </w:tcPr>
          <w:p w:rsidR="00DA2B30" w:rsidRPr="00E06FAC" w:rsidRDefault="00DA2B30" w:rsidP="00DE2830">
            <w:pPr>
              <w:spacing w:after="0" w:line="360" w:lineRule="auto"/>
              <w:jc w:val="both"/>
              <w:rPr>
                <w:sz w:val="28"/>
                <w:szCs w:val="28"/>
              </w:rPr>
            </w:pPr>
          </w:p>
        </w:tc>
      </w:tr>
      <w:tr w:rsidR="00055B23" w:rsidRPr="00E06FAC" w:rsidTr="00DE2830">
        <w:tc>
          <w:tcPr>
            <w:tcW w:w="959" w:type="dxa"/>
          </w:tcPr>
          <w:p w:rsidR="00DA2B30" w:rsidRPr="00E06FAC" w:rsidRDefault="00DA2B30" w:rsidP="00843BCA">
            <w:pPr>
              <w:pStyle w:val="a4"/>
              <w:numPr>
                <w:ilvl w:val="0"/>
                <w:numId w:val="36"/>
              </w:numPr>
              <w:contextualSpacing/>
              <w:rPr>
                <w:rFonts w:ascii="Times New Roman" w:hAnsi="Times New Roman" w:cs="Times New Roman"/>
                <w:sz w:val="28"/>
                <w:szCs w:val="28"/>
              </w:rPr>
            </w:pPr>
          </w:p>
        </w:tc>
        <w:tc>
          <w:tcPr>
            <w:tcW w:w="2410" w:type="dxa"/>
          </w:tcPr>
          <w:p w:rsidR="00DA2B30" w:rsidRPr="00E06FAC" w:rsidRDefault="00DA2B30" w:rsidP="00DE2830">
            <w:pPr>
              <w:spacing w:after="0" w:line="360" w:lineRule="auto"/>
              <w:jc w:val="both"/>
              <w:rPr>
                <w:sz w:val="28"/>
                <w:szCs w:val="28"/>
              </w:rPr>
            </w:pPr>
            <w:r w:rsidRPr="00E06FAC">
              <w:rPr>
                <w:sz w:val="28"/>
                <w:szCs w:val="28"/>
              </w:rPr>
              <w:t>Оформление</w:t>
            </w:r>
          </w:p>
        </w:tc>
        <w:tc>
          <w:tcPr>
            <w:tcW w:w="3260" w:type="dxa"/>
          </w:tcPr>
          <w:p w:rsidR="00DA2B30" w:rsidRPr="00E06FAC" w:rsidRDefault="00DA2B30" w:rsidP="00DE2830">
            <w:pPr>
              <w:spacing w:after="0" w:line="360" w:lineRule="auto"/>
              <w:jc w:val="both"/>
              <w:rPr>
                <w:sz w:val="28"/>
                <w:szCs w:val="28"/>
              </w:rPr>
            </w:pPr>
          </w:p>
        </w:tc>
        <w:tc>
          <w:tcPr>
            <w:tcW w:w="2835" w:type="dxa"/>
          </w:tcPr>
          <w:p w:rsidR="00DA2B30" w:rsidRPr="00E06FAC" w:rsidRDefault="00DA2B30" w:rsidP="00DE2830">
            <w:pPr>
              <w:spacing w:after="0" w:line="360" w:lineRule="auto"/>
              <w:jc w:val="both"/>
              <w:rPr>
                <w:sz w:val="28"/>
                <w:szCs w:val="28"/>
              </w:rPr>
            </w:pPr>
          </w:p>
        </w:tc>
      </w:tr>
      <w:tr w:rsidR="00055B23" w:rsidRPr="00E06FAC" w:rsidTr="00DE2830">
        <w:tc>
          <w:tcPr>
            <w:tcW w:w="959" w:type="dxa"/>
          </w:tcPr>
          <w:p w:rsidR="00DA2B30" w:rsidRPr="00E06FAC" w:rsidRDefault="00DA2B30" w:rsidP="00843BCA">
            <w:pPr>
              <w:pStyle w:val="a4"/>
              <w:numPr>
                <w:ilvl w:val="0"/>
                <w:numId w:val="36"/>
              </w:numPr>
              <w:contextualSpacing/>
              <w:rPr>
                <w:rFonts w:ascii="Times New Roman" w:hAnsi="Times New Roman" w:cs="Times New Roman"/>
                <w:sz w:val="28"/>
                <w:szCs w:val="28"/>
              </w:rPr>
            </w:pPr>
          </w:p>
        </w:tc>
        <w:tc>
          <w:tcPr>
            <w:tcW w:w="2410" w:type="dxa"/>
          </w:tcPr>
          <w:p w:rsidR="00DA2B30" w:rsidRPr="00E06FAC" w:rsidRDefault="00DA2B30" w:rsidP="00DE2830">
            <w:pPr>
              <w:spacing w:after="0" w:line="360" w:lineRule="auto"/>
              <w:jc w:val="both"/>
              <w:rPr>
                <w:sz w:val="28"/>
                <w:szCs w:val="28"/>
              </w:rPr>
            </w:pPr>
            <w:r w:rsidRPr="00E06FAC">
              <w:rPr>
                <w:sz w:val="28"/>
                <w:szCs w:val="28"/>
              </w:rPr>
              <w:t>Особенности</w:t>
            </w:r>
          </w:p>
        </w:tc>
        <w:tc>
          <w:tcPr>
            <w:tcW w:w="3260" w:type="dxa"/>
          </w:tcPr>
          <w:p w:rsidR="00DA2B30" w:rsidRPr="00E06FAC" w:rsidRDefault="00DA2B30" w:rsidP="00DE2830">
            <w:pPr>
              <w:spacing w:after="0" w:line="360" w:lineRule="auto"/>
              <w:jc w:val="both"/>
              <w:rPr>
                <w:sz w:val="28"/>
                <w:szCs w:val="28"/>
              </w:rPr>
            </w:pPr>
          </w:p>
        </w:tc>
        <w:tc>
          <w:tcPr>
            <w:tcW w:w="2835" w:type="dxa"/>
          </w:tcPr>
          <w:p w:rsidR="00DA2B30" w:rsidRPr="00E06FAC" w:rsidRDefault="00DA2B30" w:rsidP="00DE2830">
            <w:pPr>
              <w:spacing w:after="0" w:line="360" w:lineRule="auto"/>
              <w:jc w:val="both"/>
              <w:rPr>
                <w:sz w:val="28"/>
                <w:szCs w:val="28"/>
              </w:rPr>
            </w:pPr>
          </w:p>
        </w:tc>
      </w:tr>
      <w:tr w:rsidR="00055B23" w:rsidRPr="00E06FAC" w:rsidTr="00DE2830">
        <w:tc>
          <w:tcPr>
            <w:tcW w:w="959" w:type="dxa"/>
          </w:tcPr>
          <w:p w:rsidR="00DA2B30" w:rsidRPr="00E06FAC" w:rsidRDefault="00DA2B30" w:rsidP="00843BCA">
            <w:pPr>
              <w:pStyle w:val="a4"/>
              <w:numPr>
                <w:ilvl w:val="0"/>
                <w:numId w:val="36"/>
              </w:numPr>
              <w:contextualSpacing/>
              <w:rPr>
                <w:rFonts w:ascii="Times New Roman" w:hAnsi="Times New Roman" w:cs="Times New Roman"/>
                <w:sz w:val="28"/>
                <w:szCs w:val="28"/>
              </w:rPr>
            </w:pPr>
          </w:p>
        </w:tc>
        <w:tc>
          <w:tcPr>
            <w:tcW w:w="2410" w:type="dxa"/>
          </w:tcPr>
          <w:p w:rsidR="00DA2B30" w:rsidRPr="00E06FAC" w:rsidRDefault="00DA2B30" w:rsidP="00DE2830">
            <w:pPr>
              <w:spacing w:after="0" w:line="360" w:lineRule="auto"/>
              <w:jc w:val="both"/>
              <w:rPr>
                <w:sz w:val="28"/>
                <w:szCs w:val="28"/>
              </w:rPr>
            </w:pPr>
            <w:r w:rsidRPr="00E06FAC">
              <w:rPr>
                <w:sz w:val="28"/>
                <w:szCs w:val="28"/>
              </w:rPr>
              <w:t>Ответственность</w:t>
            </w:r>
          </w:p>
        </w:tc>
        <w:tc>
          <w:tcPr>
            <w:tcW w:w="3260" w:type="dxa"/>
          </w:tcPr>
          <w:p w:rsidR="00DA2B30" w:rsidRPr="00E06FAC" w:rsidRDefault="00DA2B30" w:rsidP="00DE2830">
            <w:pPr>
              <w:spacing w:after="0" w:line="360" w:lineRule="auto"/>
              <w:jc w:val="both"/>
              <w:rPr>
                <w:sz w:val="28"/>
                <w:szCs w:val="28"/>
              </w:rPr>
            </w:pPr>
          </w:p>
        </w:tc>
        <w:tc>
          <w:tcPr>
            <w:tcW w:w="2835" w:type="dxa"/>
          </w:tcPr>
          <w:p w:rsidR="00DA2B30" w:rsidRPr="00E06FAC" w:rsidRDefault="00DA2B30" w:rsidP="00DE2830">
            <w:pPr>
              <w:spacing w:after="0" w:line="360" w:lineRule="auto"/>
              <w:jc w:val="both"/>
              <w:rPr>
                <w:sz w:val="28"/>
                <w:szCs w:val="28"/>
              </w:rPr>
            </w:pPr>
          </w:p>
        </w:tc>
      </w:tr>
      <w:tr w:rsidR="00055B23" w:rsidRPr="00E06FAC" w:rsidTr="00DE2830">
        <w:tc>
          <w:tcPr>
            <w:tcW w:w="959" w:type="dxa"/>
          </w:tcPr>
          <w:p w:rsidR="00DA2B30" w:rsidRPr="00E06FAC" w:rsidRDefault="00DA2B30" w:rsidP="00843BCA">
            <w:pPr>
              <w:pStyle w:val="a4"/>
              <w:numPr>
                <w:ilvl w:val="0"/>
                <w:numId w:val="36"/>
              </w:numPr>
              <w:contextualSpacing/>
              <w:rPr>
                <w:rFonts w:ascii="Times New Roman" w:hAnsi="Times New Roman" w:cs="Times New Roman"/>
                <w:sz w:val="28"/>
                <w:szCs w:val="28"/>
              </w:rPr>
            </w:pPr>
          </w:p>
        </w:tc>
        <w:tc>
          <w:tcPr>
            <w:tcW w:w="2410" w:type="dxa"/>
          </w:tcPr>
          <w:p w:rsidR="00DA2B30" w:rsidRPr="00E06FAC" w:rsidRDefault="00DA2B30" w:rsidP="00DE2830">
            <w:pPr>
              <w:spacing w:after="0" w:line="360" w:lineRule="auto"/>
              <w:jc w:val="both"/>
              <w:rPr>
                <w:sz w:val="28"/>
                <w:szCs w:val="28"/>
              </w:rPr>
            </w:pPr>
            <w:r w:rsidRPr="00E06FAC">
              <w:rPr>
                <w:sz w:val="28"/>
                <w:szCs w:val="28"/>
              </w:rPr>
              <w:t xml:space="preserve">Прекращение </w:t>
            </w:r>
          </w:p>
        </w:tc>
        <w:tc>
          <w:tcPr>
            <w:tcW w:w="3260" w:type="dxa"/>
          </w:tcPr>
          <w:p w:rsidR="00DA2B30" w:rsidRPr="00E06FAC" w:rsidRDefault="00DA2B30" w:rsidP="00DE2830">
            <w:pPr>
              <w:spacing w:after="0" w:line="360" w:lineRule="auto"/>
              <w:jc w:val="both"/>
              <w:rPr>
                <w:sz w:val="28"/>
                <w:szCs w:val="28"/>
              </w:rPr>
            </w:pPr>
          </w:p>
        </w:tc>
        <w:tc>
          <w:tcPr>
            <w:tcW w:w="2835" w:type="dxa"/>
          </w:tcPr>
          <w:p w:rsidR="00DA2B30" w:rsidRPr="00E06FAC" w:rsidRDefault="00DA2B30" w:rsidP="00DE2830">
            <w:pPr>
              <w:spacing w:after="0" w:line="360" w:lineRule="auto"/>
              <w:jc w:val="both"/>
              <w:rPr>
                <w:sz w:val="28"/>
                <w:szCs w:val="28"/>
              </w:rPr>
            </w:pPr>
          </w:p>
        </w:tc>
      </w:tr>
    </w:tbl>
    <w:p w:rsidR="00457155" w:rsidRPr="00E06FAC" w:rsidRDefault="00457155" w:rsidP="00DE2830">
      <w:pPr>
        <w:spacing w:after="0" w:line="360" w:lineRule="auto"/>
        <w:jc w:val="both"/>
        <w:rPr>
          <w:i/>
          <w:iCs/>
          <w:sz w:val="28"/>
          <w:szCs w:val="28"/>
        </w:rPr>
      </w:pPr>
    </w:p>
    <w:p w:rsidR="00457155" w:rsidRPr="00E06FAC" w:rsidRDefault="00DE2830" w:rsidP="00DE2830">
      <w:pPr>
        <w:spacing w:after="0" w:line="360" w:lineRule="auto"/>
        <w:ind w:firstLine="709"/>
        <w:jc w:val="both"/>
        <w:rPr>
          <w:b/>
          <w:bCs/>
          <w:sz w:val="28"/>
          <w:szCs w:val="28"/>
        </w:rPr>
      </w:pPr>
      <w:r w:rsidRPr="00E06FAC">
        <w:rPr>
          <w:b/>
          <w:bCs/>
          <w:sz w:val="28"/>
          <w:szCs w:val="28"/>
        </w:rPr>
        <w:t>Ф</w:t>
      </w:r>
      <w:r w:rsidR="00457155" w:rsidRPr="00E06FAC">
        <w:rPr>
          <w:b/>
          <w:bCs/>
          <w:sz w:val="28"/>
          <w:szCs w:val="28"/>
        </w:rPr>
        <w:t>орма контроля самостоятельной работы:</w:t>
      </w:r>
    </w:p>
    <w:p w:rsidR="00457155" w:rsidRPr="00E06FAC" w:rsidRDefault="00457155" w:rsidP="00DE2830">
      <w:pPr>
        <w:spacing w:after="0" w:line="360" w:lineRule="auto"/>
        <w:ind w:firstLine="709"/>
        <w:jc w:val="both"/>
        <w:rPr>
          <w:b/>
          <w:bCs/>
          <w:sz w:val="28"/>
          <w:szCs w:val="28"/>
        </w:rPr>
      </w:pPr>
      <w:r w:rsidRPr="00E06FAC">
        <w:rPr>
          <w:sz w:val="28"/>
          <w:szCs w:val="28"/>
        </w:rPr>
        <w:t>Внимание! Выполненная работа представляется преподавателю на следующем уроке.</w:t>
      </w:r>
    </w:p>
    <w:p w:rsidR="00457155" w:rsidRPr="00E06FAC" w:rsidRDefault="00457155" w:rsidP="00DE2830">
      <w:pPr>
        <w:spacing w:after="0" w:line="360" w:lineRule="auto"/>
        <w:ind w:firstLine="709"/>
        <w:jc w:val="both"/>
        <w:rPr>
          <w:b/>
          <w:bCs/>
          <w:sz w:val="28"/>
          <w:szCs w:val="28"/>
        </w:rPr>
      </w:pPr>
    </w:p>
    <w:p w:rsidR="00457155" w:rsidRPr="00E06FAC" w:rsidRDefault="00457155" w:rsidP="00DE2830">
      <w:pPr>
        <w:spacing w:after="0" w:line="360" w:lineRule="auto"/>
        <w:ind w:firstLine="709"/>
        <w:jc w:val="both"/>
        <w:rPr>
          <w:b/>
          <w:bCs/>
          <w:sz w:val="28"/>
          <w:szCs w:val="28"/>
        </w:rPr>
      </w:pPr>
    </w:p>
    <w:p w:rsidR="00457155" w:rsidRPr="00E06FAC" w:rsidRDefault="00457155" w:rsidP="00DE2830">
      <w:pPr>
        <w:spacing w:after="0" w:line="360" w:lineRule="auto"/>
        <w:ind w:firstLine="709"/>
        <w:jc w:val="both"/>
        <w:rPr>
          <w:b/>
          <w:bCs/>
          <w:sz w:val="28"/>
          <w:szCs w:val="28"/>
        </w:rPr>
      </w:pPr>
    </w:p>
    <w:p w:rsidR="00457155" w:rsidRPr="00E06FAC" w:rsidRDefault="00457155" w:rsidP="00DE2830">
      <w:pPr>
        <w:spacing w:after="0" w:line="360" w:lineRule="auto"/>
        <w:ind w:firstLine="709"/>
        <w:jc w:val="both"/>
        <w:rPr>
          <w:b/>
          <w:bCs/>
          <w:sz w:val="28"/>
          <w:szCs w:val="28"/>
        </w:rPr>
      </w:pPr>
    </w:p>
    <w:p w:rsidR="00457155" w:rsidRPr="00E06FAC" w:rsidRDefault="00055B23" w:rsidP="00055B23">
      <w:pPr>
        <w:spacing w:after="0" w:line="240" w:lineRule="auto"/>
        <w:rPr>
          <w:b/>
          <w:bCs/>
          <w:sz w:val="28"/>
          <w:szCs w:val="28"/>
        </w:rPr>
      </w:pPr>
      <w:r w:rsidRPr="00E06FAC">
        <w:rPr>
          <w:b/>
          <w:bCs/>
          <w:sz w:val="28"/>
          <w:szCs w:val="28"/>
        </w:rPr>
        <w:br w:type="page"/>
      </w:r>
    </w:p>
    <w:p w:rsidR="00C30B12" w:rsidRPr="00E06FAC" w:rsidRDefault="00C30B12" w:rsidP="00DE2830">
      <w:pPr>
        <w:pStyle w:val="3"/>
        <w:spacing w:before="0" w:line="360" w:lineRule="auto"/>
        <w:ind w:left="709"/>
        <w:rPr>
          <w:rFonts w:ascii="Times New Roman" w:hAnsi="Times New Roman" w:cs="Times New Roman"/>
          <w:b/>
          <w:caps/>
          <w:color w:val="auto"/>
          <w:sz w:val="28"/>
          <w:szCs w:val="28"/>
        </w:rPr>
      </w:pPr>
      <w:bookmarkStart w:id="23" w:name="_Toc506144097"/>
      <w:r w:rsidRPr="00E06FAC">
        <w:rPr>
          <w:rFonts w:ascii="Times New Roman" w:hAnsi="Times New Roman" w:cs="Times New Roman"/>
          <w:b/>
          <w:caps/>
          <w:color w:val="auto"/>
          <w:sz w:val="28"/>
          <w:szCs w:val="28"/>
        </w:rPr>
        <w:lastRenderedPageBreak/>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23"/>
    </w:p>
    <w:p w:rsidR="00C30B12" w:rsidRPr="00E06FAC" w:rsidRDefault="00C30B12" w:rsidP="00DE2830">
      <w:pPr>
        <w:pStyle w:val="3"/>
        <w:spacing w:before="0" w:line="360" w:lineRule="auto"/>
        <w:ind w:left="709"/>
        <w:rPr>
          <w:rFonts w:ascii="Times New Roman" w:hAnsi="Times New Roman" w:cs="Times New Roman"/>
          <w:b/>
          <w:color w:val="auto"/>
          <w:sz w:val="28"/>
          <w:szCs w:val="28"/>
        </w:rPr>
      </w:pPr>
      <w:bookmarkStart w:id="24" w:name="_Toc506144098"/>
      <w:r w:rsidRPr="00E06FAC">
        <w:rPr>
          <w:rFonts w:ascii="Times New Roman" w:hAnsi="Times New Roman" w:cs="Times New Roman"/>
          <w:b/>
          <w:color w:val="auto"/>
          <w:sz w:val="28"/>
          <w:szCs w:val="28"/>
        </w:rPr>
        <w:t>Тема 4.2 Понятие и основания наступления гражданско-правовой ответственности</w:t>
      </w:r>
      <w:bookmarkEnd w:id="24"/>
    </w:p>
    <w:p w:rsidR="00C30B12" w:rsidRPr="00E06FAC" w:rsidRDefault="00C30B12" w:rsidP="00DE2830">
      <w:pPr>
        <w:spacing w:after="0" w:line="360" w:lineRule="auto"/>
        <w:ind w:firstLine="709"/>
        <w:jc w:val="both"/>
        <w:rPr>
          <w:b/>
          <w:bCs/>
          <w:sz w:val="28"/>
          <w:szCs w:val="28"/>
        </w:rPr>
      </w:pPr>
    </w:p>
    <w:p w:rsidR="00C30B12" w:rsidRPr="00E06FAC" w:rsidRDefault="00C30B12"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C30B12" w:rsidRPr="00E06FAC" w:rsidRDefault="00C30B1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C30B12" w:rsidRPr="00E06FAC" w:rsidRDefault="00C30B1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 xml:space="preserve">знать </w:t>
      </w:r>
      <w:r w:rsidR="00AB3854" w:rsidRPr="00E06FAC">
        <w:rPr>
          <w:rFonts w:ascii="Times New Roman" w:hAnsi="Times New Roman" w:cs="Times New Roman"/>
          <w:bCs/>
          <w:sz w:val="28"/>
          <w:szCs w:val="28"/>
        </w:rPr>
        <w:t xml:space="preserve">основы гражданского законодательства Российской Федерации, понятие и основания наступления гражданско-правовой ответственности </w:t>
      </w:r>
      <w:r w:rsidRPr="00E06FAC">
        <w:rPr>
          <w:rFonts w:ascii="Times New Roman" w:hAnsi="Times New Roman" w:cs="Times New Roman"/>
          <w:bCs/>
          <w:sz w:val="28"/>
          <w:szCs w:val="28"/>
        </w:rPr>
        <w:t>(</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w:t>
      </w:r>
      <w:r w:rsidR="00AB3854" w:rsidRPr="00E06FAC">
        <w:rPr>
          <w:rFonts w:ascii="Times New Roman" w:hAnsi="Times New Roman" w:cs="Times New Roman"/>
          <w:bCs/>
          <w:sz w:val="28"/>
          <w:szCs w:val="28"/>
        </w:rPr>
        <w:t>2</w:t>
      </w:r>
      <w:r w:rsidRPr="00E06FAC">
        <w:rPr>
          <w:rFonts w:ascii="Times New Roman" w:hAnsi="Times New Roman" w:cs="Times New Roman"/>
          <w:bCs/>
          <w:sz w:val="28"/>
          <w:szCs w:val="28"/>
        </w:rPr>
        <w:t>);</w:t>
      </w:r>
    </w:p>
    <w:p w:rsidR="00C30B12" w:rsidRPr="00E06FAC" w:rsidRDefault="00C30B1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C30B12" w:rsidRPr="00E06FAC" w:rsidRDefault="00C30B1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обеспечивать соблюдение законодательства субъектами права (ПК 1.2.);</w:t>
      </w:r>
    </w:p>
    <w:p w:rsidR="00C30B12" w:rsidRPr="00E06FAC" w:rsidRDefault="00C30B1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AB3854" w:rsidRPr="00E06FAC" w:rsidRDefault="00C30B1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11);</w:t>
      </w:r>
    </w:p>
    <w:p w:rsidR="00C30B12" w:rsidRPr="00E06FAC" w:rsidRDefault="00C30B1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r w:rsidR="00AB3854" w:rsidRPr="00E06FAC">
        <w:rPr>
          <w:rFonts w:ascii="Times New Roman" w:hAnsi="Times New Roman" w:cs="Times New Roman"/>
          <w:spacing w:val="-6"/>
          <w:sz w:val="28"/>
          <w:szCs w:val="28"/>
        </w:rPr>
        <w:t>;</w:t>
      </w:r>
    </w:p>
    <w:p w:rsidR="00AB3854" w:rsidRPr="00E06FAC" w:rsidRDefault="00AB3854"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проявлять нетерпимость к коррупционному поведению, уважительно относиться к праву и закону (ОК 13).</w:t>
      </w:r>
    </w:p>
    <w:p w:rsidR="00C30B12" w:rsidRPr="00E06FAC" w:rsidRDefault="00C30B12"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AB3854" w:rsidRPr="00E06FAC">
        <w:rPr>
          <w:sz w:val="28"/>
          <w:szCs w:val="28"/>
        </w:rPr>
        <w:t>составление конспекта «Компенсация морального вреда».</w:t>
      </w:r>
    </w:p>
    <w:p w:rsidR="00C30B12" w:rsidRPr="00E06FAC" w:rsidRDefault="00C30B12"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C30B12" w:rsidRPr="00E06FAC" w:rsidRDefault="00C30B12" w:rsidP="00843BCA">
      <w:pPr>
        <w:pStyle w:val="a4"/>
        <w:numPr>
          <w:ilvl w:val="0"/>
          <w:numId w:val="37"/>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C30B12" w:rsidRPr="00E06FAC" w:rsidRDefault="00C30B12"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lastRenderedPageBreak/>
        <w:t xml:space="preserve">Гражданский кодекс Российской Федерации (Глава 23, </w:t>
      </w:r>
      <w:r w:rsidR="00AB3854" w:rsidRPr="00E06FAC">
        <w:rPr>
          <w:rFonts w:ascii="Times New Roman" w:hAnsi="Times New Roman" w:cs="Times New Roman"/>
          <w:sz w:val="28"/>
          <w:szCs w:val="28"/>
        </w:rPr>
        <w:t xml:space="preserve">ст. 150 – 152.2 </w:t>
      </w:r>
      <w:r w:rsidRPr="00E06FAC">
        <w:rPr>
          <w:rFonts w:ascii="Times New Roman" w:hAnsi="Times New Roman" w:cs="Times New Roman"/>
          <w:sz w:val="28"/>
          <w:szCs w:val="28"/>
        </w:rPr>
        <w:t>ГК РФ). 2018.</w:t>
      </w:r>
    </w:p>
    <w:p w:rsidR="00C30B12" w:rsidRPr="00E06FAC" w:rsidRDefault="00C30B12"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C30B12" w:rsidRPr="00E06FAC" w:rsidRDefault="00C30B12"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C30B12" w:rsidRPr="00E06FAC" w:rsidRDefault="00BA0A66" w:rsidP="00843BCA">
      <w:pPr>
        <w:pStyle w:val="a4"/>
        <w:numPr>
          <w:ilvl w:val="0"/>
          <w:numId w:val="30"/>
        </w:numPr>
        <w:contextualSpacing/>
        <w:rPr>
          <w:rFonts w:ascii="Times New Roman" w:hAnsi="Times New Roman" w:cs="Times New Roman"/>
          <w:sz w:val="28"/>
          <w:szCs w:val="28"/>
        </w:rPr>
      </w:pPr>
      <w:hyperlink r:id="rId15" w:history="1">
        <w:r w:rsidR="00C30B12" w:rsidRPr="00E06FAC">
          <w:rPr>
            <w:rStyle w:val="a8"/>
            <w:rFonts w:ascii="Times New Roman" w:hAnsi="Times New Roman" w:cs="Times New Roman"/>
            <w:color w:val="auto"/>
            <w:sz w:val="28"/>
            <w:szCs w:val="28"/>
          </w:rPr>
          <w:t>http://www.consultant.ru/</w:t>
        </w:r>
      </w:hyperlink>
      <w:r w:rsidR="00C30B12" w:rsidRPr="00E06FAC">
        <w:rPr>
          <w:rFonts w:ascii="Times New Roman" w:hAnsi="Times New Roman" w:cs="Times New Roman"/>
          <w:sz w:val="28"/>
          <w:szCs w:val="28"/>
        </w:rPr>
        <w:tab/>
      </w:r>
    </w:p>
    <w:p w:rsidR="00C30B12" w:rsidRPr="00E06FAC" w:rsidRDefault="00C30B12" w:rsidP="00843BCA">
      <w:pPr>
        <w:pStyle w:val="a4"/>
        <w:numPr>
          <w:ilvl w:val="0"/>
          <w:numId w:val="37"/>
        </w:numPr>
        <w:rPr>
          <w:rFonts w:ascii="Times New Roman" w:hAnsi="Times New Roman" w:cs="Times New Roman"/>
          <w:sz w:val="28"/>
          <w:szCs w:val="28"/>
        </w:rPr>
      </w:pPr>
      <w:r w:rsidRPr="00E06FAC">
        <w:rPr>
          <w:rFonts w:ascii="Times New Roman" w:hAnsi="Times New Roman" w:cs="Times New Roman"/>
          <w:sz w:val="28"/>
          <w:szCs w:val="28"/>
        </w:rPr>
        <w:t xml:space="preserve">Используя </w:t>
      </w:r>
      <w:r w:rsidR="00AB3854" w:rsidRPr="00E06FAC">
        <w:rPr>
          <w:rFonts w:ascii="Times New Roman" w:hAnsi="Times New Roman" w:cs="Times New Roman"/>
          <w:sz w:val="28"/>
          <w:szCs w:val="28"/>
        </w:rPr>
        <w:t>ГК РФ составьте конспект отражающий основные особенности компенсации морального вреда</w:t>
      </w:r>
      <w:r w:rsidRPr="00E06FAC">
        <w:rPr>
          <w:rFonts w:ascii="Times New Roman" w:hAnsi="Times New Roman" w:cs="Times New Roman"/>
          <w:sz w:val="28"/>
          <w:szCs w:val="28"/>
        </w:rPr>
        <w:t>.</w:t>
      </w:r>
    </w:p>
    <w:p w:rsidR="00C30B12" w:rsidRPr="00E06FAC" w:rsidRDefault="00C30B12" w:rsidP="00843BCA">
      <w:pPr>
        <w:pStyle w:val="a4"/>
        <w:numPr>
          <w:ilvl w:val="0"/>
          <w:numId w:val="37"/>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C30B12" w:rsidRPr="00E06FAC" w:rsidRDefault="00C30B12" w:rsidP="00DE2830">
      <w:pPr>
        <w:spacing w:after="0" w:line="360" w:lineRule="auto"/>
        <w:ind w:firstLine="709"/>
        <w:jc w:val="both"/>
        <w:rPr>
          <w:b/>
          <w:bCs/>
          <w:sz w:val="28"/>
          <w:szCs w:val="28"/>
        </w:rPr>
      </w:pPr>
      <w:r w:rsidRPr="00E06FAC">
        <w:rPr>
          <w:b/>
          <w:bCs/>
          <w:sz w:val="28"/>
          <w:szCs w:val="28"/>
        </w:rPr>
        <w:t>Краткая информация по теме</w:t>
      </w:r>
    </w:p>
    <w:p w:rsidR="00FA6F80" w:rsidRPr="00E06FAC" w:rsidRDefault="00FA6F80" w:rsidP="00DE2830">
      <w:pPr>
        <w:spacing w:after="0" w:line="360" w:lineRule="auto"/>
        <w:ind w:firstLine="540"/>
        <w:jc w:val="both"/>
        <w:rPr>
          <w:sz w:val="28"/>
          <w:szCs w:val="28"/>
        </w:rPr>
      </w:pPr>
      <w:r w:rsidRPr="00E06FAC">
        <w:rPr>
          <w:sz w:val="28"/>
          <w:szCs w:val="28"/>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A6F80" w:rsidRPr="00E06FAC" w:rsidRDefault="00FA6F80" w:rsidP="00DE2830">
      <w:pPr>
        <w:spacing w:after="0" w:line="360" w:lineRule="auto"/>
        <w:ind w:firstLine="540"/>
        <w:jc w:val="both"/>
        <w:rPr>
          <w:sz w:val="28"/>
          <w:szCs w:val="28"/>
        </w:rPr>
      </w:pPr>
      <w:r w:rsidRPr="00E06FAC">
        <w:rPr>
          <w:sz w:val="28"/>
          <w:szCs w:val="28"/>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A6F80" w:rsidRPr="00E06FAC" w:rsidRDefault="00FA6F80" w:rsidP="00DE2830">
      <w:pPr>
        <w:spacing w:after="0" w:line="360" w:lineRule="auto"/>
        <w:ind w:firstLine="540"/>
        <w:jc w:val="both"/>
        <w:rPr>
          <w:sz w:val="28"/>
          <w:szCs w:val="28"/>
        </w:rPr>
      </w:pPr>
      <w:r w:rsidRPr="00E06FAC">
        <w:rPr>
          <w:sz w:val="28"/>
          <w:szCs w:val="28"/>
        </w:rPr>
        <w:t xml:space="preserve">Гражданин вправе требовать по суду </w:t>
      </w:r>
      <w:proofErr w:type="gramStart"/>
      <w:r w:rsidRPr="00E06FAC">
        <w:rPr>
          <w:sz w:val="28"/>
          <w:szCs w:val="28"/>
        </w:rPr>
        <w:t>опровержения</w:t>
      </w:r>
      <w:proofErr w:type="gramEnd"/>
      <w:r w:rsidRPr="00E06FAC">
        <w:rPr>
          <w:sz w:val="28"/>
          <w:szCs w:val="28"/>
        </w:rPr>
        <w:t xml:space="preserve">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A6F80" w:rsidRPr="00E06FAC" w:rsidRDefault="00FA6F80" w:rsidP="00DE2830">
      <w:pPr>
        <w:spacing w:after="0" w:line="360" w:lineRule="auto"/>
        <w:ind w:firstLine="540"/>
        <w:jc w:val="both"/>
        <w:rPr>
          <w:sz w:val="28"/>
          <w:szCs w:val="28"/>
        </w:rPr>
      </w:pPr>
      <w:r w:rsidRPr="00E06FAC">
        <w:rPr>
          <w:sz w:val="28"/>
          <w:szCs w:val="28"/>
        </w:rPr>
        <w:t>По требованию заинтересованных лиц допускается защита чести, достоинства и деловой репутации гражданина и после его смерти.</w:t>
      </w:r>
    </w:p>
    <w:p w:rsidR="00FA6F80" w:rsidRPr="00E06FAC" w:rsidRDefault="00FA6F80" w:rsidP="00DE2830">
      <w:pPr>
        <w:spacing w:after="0" w:line="360" w:lineRule="auto"/>
        <w:ind w:firstLine="540"/>
        <w:jc w:val="both"/>
        <w:rPr>
          <w:sz w:val="28"/>
          <w:szCs w:val="28"/>
        </w:rPr>
      </w:pPr>
      <w:r w:rsidRPr="00E06FAC">
        <w:rPr>
          <w:sz w:val="28"/>
          <w:szCs w:val="28"/>
        </w:rPr>
        <w:lastRenderedPageBreak/>
        <w:t>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A6F80" w:rsidRPr="00E06FAC" w:rsidRDefault="00FA6F80" w:rsidP="00DE2830">
      <w:pPr>
        <w:spacing w:after="0" w:line="360" w:lineRule="auto"/>
        <w:ind w:firstLine="540"/>
        <w:jc w:val="both"/>
        <w:rPr>
          <w:sz w:val="28"/>
          <w:szCs w:val="28"/>
        </w:rPr>
      </w:pPr>
      <w:r w:rsidRPr="00E06FAC">
        <w:rPr>
          <w:sz w:val="28"/>
          <w:szCs w:val="28"/>
        </w:rPr>
        <w:t>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30B12" w:rsidRPr="00E06FAC" w:rsidRDefault="00FA6F80" w:rsidP="00DE2830">
      <w:pPr>
        <w:spacing w:after="0" w:line="360" w:lineRule="auto"/>
        <w:ind w:firstLine="540"/>
        <w:jc w:val="both"/>
        <w:rPr>
          <w:sz w:val="28"/>
          <w:szCs w:val="28"/>
        </w:rPr>
      </w:pPr>
      <w:r w:rsidRPr="00E06FAC">
        <w:rPr>
          <w:sz w:val="28"/>
          <w:szCs w:val="28"/>
        </w:rPr>
        <w:t>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w:t>
      </w:r>
      <w:r w:rsidR="00DE2830" w:rsidRPr="00E06FAC">
        <w:rPr>
          <w:sz w:val="28"/>
          <w:szCs w:val="28"/>
        </w:rPr>
        <w:t>аспространением таких сведений.</w:t>
      </w:r>
    </w:p>
    <w:p w:rsidR="00C30B12" w:rsidRPr="00E06FAC" w:rsidRDefault="00C30B12" w:rsidP="00DE2830">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C30B12" w:rsidRPr="00E06FAC" w:rsidRDefault="00C30B12" w:rsidP="00DE2830">
      <w:pPr>
        <w:spacing w:after="0" w:line="360" w:lineRule="auto"/>
        <w:ind w:firstLine="709"/>
        <w:jc w:val="both"/>
        <w:rPr>
          <w:b/>
          <w:bCs/>
          <w:sz w:val="28"/>
          <w:szCs w:val="28"/>
        </w:rPr>
      </w:pPr>
    </w:p>
    <w:p w:rsidR="00C30B12" w:rsidRPr="00E06FAC" w:rsidRDefault="00C30B12"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C30B12" w:rsidRPr="00E06FAC" w:rsidRDefault="00C30B12"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FA6F80" w:rsidRPr="00E06FAC" w:rsidRDefault="00FA6F80" w:rsidP="00DE2830">
      <w:pPr>
        <w:spacing w:after="0" w:line="360" w:lineRule="auto"/>
        <w:ind w:firstLine="709"/>
        <w:jc w:val="both"/>
        <w:rPr>
          <w:sz w:val="28"/>
          <w:szCs w:val="28"/>
        </w:rPr>
      </w:pPr>
      <w:r w:rsidRPr="00E06FAC">
        <w:rPr>
          <w:sz w:val="28"/>
          <w:szCs w:val="28"/>
        </w:rPr>
        <w:t>Образец оформления самостоятельной работы в виде конспекта приведен в приложении 1.</w:t>
      </w:r>
    </w:p>
    <w:p w:rsidR="00C30B12" w:rsidRPr="00E06FAC" w:rsidRDefault="00C30B12" w:rsidP="00DE2830">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DE2830" w:rsidRPr="00E06FAC" w:rsidRDefault="00C30B12" w:rsidP="00DE2830">
      <w:pPr>
        <w:spacing w:after="0" w:line="360" w:lineRule="auto"/>
        <w:ind w:firstLine="709"/>
        <w:jc w:val="both"/>
        <w:rPr>
          <w:b/>
          <w:bCs/>
          <w:sz w:val="28"/>
          <w:szCs w:val="28"/>
        </w:rPr>
      </w:pPr>
      <w:r w:rsidRPr="00E06FAC">
        <w:rPr>
          <w:sz w:val="28"/>
          <w:szCs w:val="28"/>
        </w:rPr>
        <w:t>Внимание! Выполненная работа представляется преподавателю на следующем уроке.</w:t>
      </w:r>
    </w:p>
    <w:p w:rsidR="00C30B12" w:rsidRPr="00E06FAC" w:rsidRDefault="00DE2830" w:rsidP="00DE2830">
      <w:pPr>
        <w:spacing w:after="0" w:line="240" w:lineRule="auto"/>
        <w:rPr>
          <w:b/>
          <w:bCs/>
          <w:sz w:val="28"/>
          <w:szCs w:val="28"/>
        </w:rPr>
      </w:pPr>
      <w:r w:rsidRPr="00E06FAC">
        <w:rPr>
          <w:b/>
          <w:bCs/>
          <w:sz w:val="28"/>
          <w:szCs w:val="28"/>
        </w:rPr>
        <w:br w:type="page"/>
      </w:r>
    </w:p>
    <w:p w:rsidR="00FA6F80" w:rsidRPr="00E06FAC" w:rsidRDefault="00FA6F80" w:rsidP="00DE2830">
      <w:pPr>
        <w:pStyle w:val="3"/>
        <w:spacing w:before="0" w:line="360" w:lineRule="auto"/>
        <w:ind w:left="709"/>
        <w:rPr>
          <w:rFonts w:ascii="Times New Roman" w:hAnsi="Times New Roman" w:cs="Times New Roman"/>
          <w:b/>
          <w:caps/>
          <w:color w:val="auto"/>
          <w:sz w:val="28"/>
          <w:szCs w:val="28"/>
        </w:rPr>
      </w:pPr>
      <w:bookmarkStart w:id="25" w:name="_Toc506144099"/>
      <w:r w:rsidRPr="00E06FAC">
        <w:rPr>
          <w:rFonts w:ascii="Times New Roman" w:hAnsi="Times New Roman" w:cs="Times New Roman"/>
          <w:b/>
          <w:caps/>
          <w:color w:val="auto"/>
          <w:sz w:val="28"/>
          <w:szCs w:val="28"/>
        </w:rPr>
        <w:lastRenderedPageBreak/>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25"/>
    </w:p>
    <w:p w:rsidR="00FA6F80" w:rsidRPr="00E06FAC" w:rsidRDefault="00FA6F80" w:rsidP="00DE2830">
      <w:pPr>
        <w:pStyle w:val="3"/>
        <w:spacing w:before="0" w:line="360" w:lineRule="auto"/>
        <w:ind w:left="709"/>
        <w:rPr>
          <w:rFonts w:ascii="Times New Roman" w:hAnsi="Times New Roman" w:cs="Times New Roman"/>
          <w:b/>
          <w:color w:val="auto"/>
          <w:sz w:val="28"/>
          <w:szCs w:val="28"/>
        </w:rPr>
      </w:pPr>
      <w:bookmarkStart w:id="26" w:name="_Toc506144100"/>
      <w:r w:rsidRPr="00E06FAC">
        <w:rPr>
          <w:rFonts w:ascii="Times New Roman" w:hAnsi="Times New Roman" w:cs="Times New Roman"/>
          <w:b/>
          <w:color w:val="auto"/>
          <w:sz w:val="28"/>
          <w:szCs w:val="28"/>
        </w:rPr>
        <w:t>Тема 4.3 Понятие, содержание и виды гражданско-правовых договоров</w:t>
      </w:r>
      <w:bookmarkEnd w:id="26"/>
    </w:p>
    <w:p w:rsidR="00FA6F80" w:rsidRPr="00E06FAC" w:rsidRDefault="00FA6F80" w:rsidP="00DE2830">
      <w:pPr>
        <w:spacing w:after="0" w:line="360" w:lineRule="auto"/>
        <w:ind w:firstLine="709"/>
        <w:jc w:val="both"/>
        <w:rPr>
          <w:b/>
          <w:bCs/>
          <w:sz w:val="28"/>
          <w:szCs w:val="28"/>
        </w:rPr>
      </w:pPr>
    </w:p>
    <w:p w:rsidR="00FA6F80" w:rsidRPr="00E06FAC" w:rsidRDefault="00FA6F80"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FA6F80" w:rsidRPr="00E06FAC" w:rsidRDefault="00FA6F80"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понятие, содержание и виды гражданско-правовых договоров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3);</w:t>
      </w:r>
    </w:p>
    <w:p w:rsidR="00FA6F80" w:rsidRPr="00E06FAC" w:rsidRDefault="00FA6F80"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FA6F80" w:rsidRPr="00E06FAC" w:rsidRDefault="00FA6F80"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FA6F80" w:rsidRPr="00E06FAC" w:rsidRDefault="00FA6F80"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FA6F80" w:rsidRPr="00E06FAC" w:rsidRDefault="00FA6F80"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shd w:val="clear" w:color="auto" w:fill="FFFFFF"/>
        </w:rPr>
        <w:t>построение схемы «Виды договоров».</w:t>
      </w:r>
    </w:p>
    <w:p w:rsidR="00FA6F80" w:rsidRPr="00E06FAC" w:rsidRDefault="00FA6F80"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FA6F80" w:rsidRPr="00E06FAC" w:rsidRDefault="00FA6F80" w:rsidP="00843BCA">
      <w:pPr>
        <w:pStyle w:val="a4"/>
        <w:numPr>
          <w:ilvl w:val="0"/>
          <w:numId w:val="38"/>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FA6F80" w:rsidRPr="00E06FAC" w:rsidRDefault="00FA6F80"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27 ГК РФ). 2018.</w:t>
      </w:r>
    </w:p>
    <w:p w:rsidR="00FA6F80" w:rsidRPr="00E06FAC" w:rsidRDefault="00FA6F80"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FA6F80" w:rsidRPr="00E06FAC" w:rsidRDefault="00FA6F80"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FA6F80" w:rsidRPr="00E06FAC" w:rsidRDefault="00BA0A66" w:rsidP="00843BCA">
      <w:pPr>
        <w:pStyle w:val="a4"/>
        <w:numPr>
          <w:ilvl w:val="0"/>
          <w:numId w:val="30"/>
        </w:numPr>
        <w:contextualSpacing/>
        <w:rPr>
          <w:rFonts w:ascii="Times New Roman" w:hAnsi="Times New Roman" w:cs="Times New Roman"/>
          <w:sz w:val="28"/>
          <w:szCs w:val="28"/>
        </w:rPr>
      </w:pPr>
      <w:hyperlink r:id="rId16" w:history="1">
        <w:r w:rsidR="00FA6F80" w:rsidRPr="00E06FAC">
          <w:rPr>
            <w:rStyle w:val="a8"/>
            <w:rFonts w:ascii="Times New Roman" w:hAnsi="Times New Roman" w:cs="Times New Roman"/>
            <w:color w:val="auto"/>
            <w:sz w:val="28"/>
            <w:szCs w:val="28"/>
          </w:rPr>
          <w:t>http://www.consultant.ru/</w:t>
        </w:r>
      </w:hyperlink>
      <w:r w:rsidR="00FA6F80" w:rsidRPr="00E06FAC">
        <w:rPr>
          <w:rFonts w:ascii="Times New Roman" w:hAnsi="Times New Roman" w:cs="Times New Roman"/>
          <w:sz w:val="28"/>
          <w:szCs w:val="28"/>
        </w:rPr>
        <w:tab/>
      </w:r>
    </w:p>
    <w:p w:rsidR="00FA6F80" w:rsidRPr="00E06FAC" w:rsidRDefault="00FA6F80" w:rsidP="00843BCA">
      <w:pPr>
        <w:pStyle w:val="a4"/>
        <w:numPr>
          <w:ilvl w:val="0"/>
          <w:numId w:val="38"/>
        </w:numPr>
        <w:rPr>
          <w:rFonts w:ascii="Times New Roman" w:hAnsi="Times New Roman" w:cs="Times New Roman"/>
          <w:sz w:val="28"/>
          <w:szCs w:val="28"/>
        </w:rPr>
      </w:pPr>
      <w:r w:rsidRPr="00E06FAC">
        <w:rPr>
          <w:rFonts w:ascii="Times New Roman" w:hAnsi="Times New Roman" w:cs="Times New Roman"/>
          <w:sz w:val="28"/>
          <w:szCs w:val="28"/>
        </w:rPr>
        <w:t>Используя ГК РФ и краткое содержание темы составьте схему «Виды договоров».</w:t>
      </w:r>
    </w:p>
    <w:p w:rsidR="00FA6F80" w:rsidRPr="00E06FAC" w:rsidRDefault="00FA6F80" w:rsidP="00843BCA">
      <w:pPr>
        <w:pStyle w:val="a4"/>
        <w:numPr>
          <w:ilvl w:val="0"/>
          <w:numId w:val="38"/>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FA6F80" w:rsidRPr="00E06FAC" w:rsidRDefault="00FA6F80" w:rsidP="00DE2830">
      <w:pPr>
        <w:spacing w:after="0" w:line="360" w:lineRule="auto"/>
        <w:ind w:left="568"/>
        <w:rPr>
          <w:b/>
          <w:bCs/>
          <w:sz w:val="28"/>
          <w:szCs w:val="28"/>
        </w:rPr>
      </w:pPr>
    </w:p>
    <w:p w:rsidR="00FA6F80" w:rsidRPr="00E06FAC" w:rsidRDefault="00FA6F80" w:rsidP="00DE2830">
      <w:pPr>
        <w:spacing w:after="0" w:line="360" w:lineRule="auto"/>
        <w:ind w:firstLine="709"/>
        <w:jc w:val="both"/>
        <w:rPr>
          <w:b/>
          <w:bCs/>
          <w:sz w:val="28"/>
          <w:szCs w:val="28"/>
        </w:rPr>
      </w:pPr>
      <w:r w:rsidRPr="00E06FAC">
        <w:rPr>
          <w:b/>
          <w:bCs/>
          <w:sz w:val="28"/>
          <w:szCs w:val="28"/>
        </w:rPr>
        <w:lastRenderedPageBreak/>
        <w:t>Краткая информация по теме</w:t>
      </w:r>
    </w:p>
    <w:p w:rsidR="00FA6F80" w:rsidRPr="00E06FAC" w:rsidRDefault="00FA6F80" w:rsidP="00DE2830">
      <w:pPr>
        <w:spacing w:after="0" w:line="360" w:lineRule="auto"/>
        <w:rPr>
          <w:sz w:val="28"/>
          <w:szCs w:val="28"/>
        </w:rPr>
      </w:pPr>
      <w:r w:rsidRPr="00E06FAC">
        <w:rPr>
          <w:b/>
          <w:sz w:val="28"/>
          <w:szCs w:val="28"/>
        </w:rPr>
        <w:t>Договором</w:t>
      </w:r>
      <w:r w:rsidRPr="00E06FAC">
        <w:rPr>
          <w:sz w:val="28"/>
          <w:szCs w:val="28"/>
        </w:rPr>
        <w:t xml:space="preserve"> признается соглашение двух или нескольких лиц об установлении, изменении или прекращении гражданских прав и обязанностей.</w:t>
      </w:r>
    </w:p>
    <w:p w:rsidR="00FA6F80" w:rsidRPr="00E06FAC" w:rsidRDefault="00FA6F80" w:rsidP="00DE2830">
      <w:pPr>
        <w:spacing w:after="0" w:line="360" w:lineRule="auto"/>
        <w:ind w:firstLine="709"/>
        <w:rPr>
          <w:sz w:val="28"/>
          <w:szCs w:val="28"/>
        </w:rPr>
      </w:pPr>
      <w:r w:rsidRPr="00E06FAC">
        <w:rPr>
          <w:sz w:val="28"/>
          <w:szCs w:val="28"/>
        </w:rPr>
        <w:t xml:space="preserve">Виды договоров: </w:t>
      </w:r>
    </w:p>
    <w:p w:rsidR="00FA6F80" w:rsidRPr="00E06FAC" w:rsidRDefault="00FA6F80" w:rsidP="00DE2830">
      <w:pPr>
        <w:spacing w:after="0" w:line="360" w:lineRule="auto"/>
        <w:ind w:firstLine="709"/>
        <w:rPr>
          <w:sz w:val="28"/>
          <w:szCs w:val="28"/>
        </w:rPr>
      </w:pPr>
      <w:r w:rsidRPr="00E06FAC">
        <w:rPr>
          <w:sz w:val="28"/>
          <w:szCs w:val="28"/>
        </w:rPr>
        <w:t xml:space="preserve">1. a) Консенсуальные – для заключения договора достаточно достичь соглашения по всем существенным условиям договора (лат. </w:t>
      </w:r>
      <w:proofErr w:type="spellStart"/>
      <w:r w:rsidRPr="00E06FAC">
        <w:rPr>
          <w:sz w:val="28"/>
          <w:szCs w:val="28"/>
        </w:rPr>
        <w:t>consensus</w:t>
      </w:r>
      <w:proofErr w:type="spellEnd"/>
      <w:r w:rsidRPr="00E06FAC">
        <w:rPr>
          <w:sz w:val="28"/>
          <w:szCs w:val="28"/>
        </w:rPr>
        <w:t xml:space="preserve"> - согласие). b) Реальные – кроме соглашения по всем существенным условиям договора для его заключения необходима передача предмета договора.    </w:t>
      </w:r>
    </w:p>
    <w:p w:rsidR="00FA6F80" w:rsidRPr="00E06FAC" w:rsidRDefault="00FA6F80" w:rsidP="00DE2830">
      <w:pPr>
        <w:spacing w:after="0" w:line="360" w:lineRule="auto"/>
        <w:ind w:firstLine="709"/>
        <w:rPr>
          <w:sz w:val="28"/>
          <w:szCs w:val="28"/>
        </w:rPr>
      </w:pPr>
      <w:r w:rsidRPr="00E06FAC">
        <w:rPr>
          <w:sz w:val="28"/>
          <w:szCs w:val="28"/>
        </w:rPr>
        <w:t xml:space="preserve">2. a) Односторонне обязывающие (простые) – у одной стороны только права, у другой только обязанности (договор займа - заимодавец вправе требовать возврата долга, а у заемщика — обязанность возвратить долг). </w:t>
      </w:r>
      <w:r w:rsidR="001835BD" w:rsidRPr="00E06FAC">
        <w:rPr>
          <w:sz w:val="28"/>
          <w:szCs w:val="28"/>
        </w:rPr>
        <w:t>б</w:t>
      </w:r>
      <w:r w:rsidRPr="00E06FAC">
        <w:rPr>
          <w:sz w:val="28"/>
          <w:szCs w:val="28"/>
        </w:rPr>
        <w:t xml:space="preserve">) Двусторонне обязывающие (сложные) – у обеих сторон возникают и </w:t>
      </w:r>
      <w:proofErr w:type="gramStart"/>
      <w:r w:rsidRPr="00E06FAC">
        <w:rPr>
          <w:sz w:val="28"/>
          <w:szCs w:val="28"/>
        </w:rPr>
        <w:t>права</w:t>
      </w:r>
      <w:proofErr w:type="gramEnd"/>
      <w:r w:rsidRPr="00E06FAC">
        <w:rPr>
          <w:sz w:val="28"/>
          <w:szCs w:val="28"/>
        </w:rPr>
        <w:t xml:space="preserve"> и обязанности (договор купли-продажи).    </w:t>
      </w:r>
    </w:p>
    <w:p w:rsidR="00FA6F80" w:rsidRPr="00E06FAC" w:rsidRDefault="00FA6F80" w:rsidP="00DE2830">
      <w:pPr>
        <w:spacing w:after="0" w:line="360" w:lineRule="auto"/>
        <w:ind w:firstLine="709"/>
        <w:rPr>
          <w:sz w:val="28"/>
          <w:szCs w:val="28"/>
        </w:rPr>
      </w:pPr>
      <w:r w:rsidRPr="00E06FAC">
        <w:rPr>
          <w:sz w:val="28"/>
          <w:szCs w:val="28"/>
        </w:rPr>
        <w:t>3. В зависимости от наличия встречной обязанности другой стороны:</w:t>
      </w:r>
    </w:p>
    <w:p w:rsidR="00FA6F80" w:rsidRPr="00E06FAC" w:rsidRDefault="00FA6F80" w:rsidP="00DE2830">
      <w:pPr>
        <w:spacing w:after="0" w:line="360" w:lineRule="auto"/>
        <w:ind w:firstLine="709"/>
        <w:rPr>
          <w:sz w:val="28"/>
          <w:szCs w:val="28"/>
        </w:rPr>
      </w:pPr>
      <w:r w:rsidRPr="00E06FAC">
        <w:rPr>
          <w:sz w:val="28"/>
          <w:szCs w:val="28"/>
        </w:rPr>
        <w:t>a) Возмездные – стороны обязываются к предоставлению друг другу встречного удовлетворения (купля-продажа, страхование,</w:t>
      </w:r>
      <w:r w:rsidR="001835BD" w:rsidRPr="00E06FAC">
        <w:rPr>
          <w:sz w:val="28"/>
          <w:szCs w:val="28"/>
        </w:rPr>
        <w:t xml:space="preserve"> </w:t>
      </w:r>
      <w:r w:rsidRPr="00E06FAC">
        <w:rPr>
          <w:sz w:val="28"/>
          <w:szCs w:val="28"/>
        </w:rPr>
        <w:t xml:space="preserve">имущественный </w:t>
      </w:r>
      <w:proofErr w:type="spellStart"/>
      <w:r w:rsidRPr="00E06FAC">
        <w:rPr>
          <w:sz w:val="28"/>
          <w:szCs w:val="28"/>
        </w:rPr>
        <w:t>найм</w:t>
      </w:r>
      <w:proofErr w:type="spellEnd"/>
      <w:r w:rsidRPr="00E06FAC">
        <w:rPr>
          <w:sz w:val="28"/>
          <w:szCs w:val="28"/>
        </w:rPr>
        <w:t xml:space="preserve"> и т.п.). При предоставлении каждой стороной равноценного имущества </w:t>
      </w:r>
      <w:proofErr w:type="spellStart"/>
      <w:r w:rsidRPr="00E06FAC">
        <w:rPr>
          <w:sz w:val="28"/>
          <w:szCs w:val="28"/>
        </w:rPr>
        <w:t>возмездность</w:t>
      </w:r>
      <w:proofErr w:type="spellEnd"/>
      <w:r w:rsidRPr="00E06FAC">
        <w:rPr>
          <w:sz w:val="28"/>
          <w:szCs w:val="28"/>
        </w:rPr>
        <w:t xml:space="preserve"> приобре</w:t>
      </w:r>
      <w:r w:rsidR="001835BD" w:rsidRPr="00E06FAC">
        <w:rPr>
          <w:sz w:val="28"/>
          <w:szCs w:val="28"/>
        </w:rPr>
        <w:t>тает характер эквивалентности. б</w:t>
      </w:r>
      <w:r w:rsidRPr="00E06FAC">
        <w:rPr>
          <w:sz w:val="28"/>
          <w:szCs w:val="28"/>
        </w:rPr>
        <w:t xml:space="preserve">) Безвозмездные – имущественному </w:t>
      </w:r>
      <w:r w:rsidR="001835BD" w:rsidRPr="00E06FAC">
        <w:rPr>
          <w:sz w:val="28"/>
          <w:szCs w:val="28"/>
        </w:rPr>
        <w:t>предоставлению одной стороны не</w:t>
      </w:r>
      <w:r w:rsidRPr="00E06FAC">
        <w:rPr>
          <w:sz w:val="28"/>
          <w:szCs w:val="28"/>
        </w:rPr>
        <w:t xml:space="preserve"> отвечает обязанность другой предоставить встречную ценность (дарение). </w:t>
      </w:r>
    </w:p>
    <w:p w:rsidR="00FA6F80" w:rsidRPr="00E06FAC" w:rsidRDefault="00FA6F80" w:rsidP="00DE2830">
      <w:pPr>
        <w:spacing w:after="0" w:line="360" w:lineRule="auto"/>
        <w:ind w:firstLine="709"/>
        <w:rPr>
          <w:sz w:val="28"/>
          <w:szCs w:val="28"/>
        </w:rPr>
      </w:pPr>
      <w:r w:rsidRPr="00E06FAC">
        <w:rPr>
          <w:sz w:val="28"/>
          <w:szCs w:val="28"/>
        </w:rPr>
        <w:t xml:space="preserve">3. а) Основные – предполагают достижение конкретных целей, отвечающих истинным интересам сторон. б) Предварительные – договор, по которому стороны обязуются в будущем заключить основной договор на условиях, предусмотренных в предварительном договоре.      </w:t>
      </w:r>
    </w:p>
    <w:p w:rsidR="00FA6F80" w:rsidRPr="00E06FAC" w:rsidRDefault="00FA6F80" w:rsidP="00DE2830">
      <w:pPr>
        <w:spacing w:after="0" w:line="360" w:lineRule="auto"/>
        <w:ind w:firstLine="709"/>
        <w:rPr>
          <w:sz w:val="28"/>
          <w:szCs w:val="28"/>
        </w:rPr>
      </w:pPr>
      <w:r w:rsidRPr="00E06FAC">
        <w:rPr>
          <w:sz w:val="28"/>
          <w:szCs w:val="28"/>
        </w:rPr>
        <w:t xml:space="preserve">4. Публичный – договор на передачу товара, оказание услуг, выполнение работ, которые коммерческая организация обязана заключить с любым потребителем по его требованию (розничная торговля, услуги связи, транспорт общего пользования, медицинское обслуживание и т.п.). </w:t>
      </w:r>
    </w:p>
    <w:p w:rsidR="00FA6F80" w:rsidRPr="00E06FAC" w:rsidRDefault="00FA6F80" w:rsidP="00DE2830">
      <w:pPr>
        <w:spacing w:after="0" w:line="360" w:lineRule="auto"/>
        <w:ind w:firstLine="709"/>
        <w:rPr>
          <w:sz w:val="28"/>
          <w:szCs w:val="28"/>
        </w:rPr>
      </w:pPr>
      <w:r w:rsidRPr="00E06FAC">
        <w:rPr>
          <w:sz w:val="28"/>
          <w:szCs w:val="28"/>
        </w:rPr>
        <w:t xml:space="preserve">5. Присоединения – условия договора определены одной из сторон в формулярах или других стандартных формах и могут быть приняты другой </w:t>
      </w:r>
      <w:r w:rsidRPr="00E06FAC">
        <w:rPr>
          <w:sz w:val="28"/>
          <w:szCs w:val="28"/>
        </w:rPr>
        <w:lastRenderedPageBreak/>
        <w:t>стороной не иначе как путем присоединения к предложенному договору в целом.</w:t>
      </w:r>
    </w:p>
    <w:p w:rsidR="00FA6F80" w:rsidRPr="00E06FAC" w:rsidRDefault="00FA6F80" w:rsidP="00DE2830">
      <w:pPr>
        <w:spacing w:after="0" w:line="360" w:lineRule="auto"/>
        <w:ind w:firstLine="709"/>
        <w:rPr>
          <w:sz w:val="28"/>
          <w:szCs w:val="28"/>
        </w:rPr>
      </w:pPr>
      <w:r w:rsidRPr="00E06FAC">
        <w:rPr>
          <w:sz w:val="28"/>
          <w:szCs w:val="28"/>
        </w:rPr>
        <w:t xml:space="preserve">6. Смешанные – заключаемые гражданами и юридическими лицами договоры, включающие условия (элементы) сразу нескольких различных договоров, предусмотренных законом. </w:t>
      </w:r>
    </w:p>
    <w:p w:rsidR="00FA6F80" w:rsidRPr="00E06FAC" w:rsidRDefault="00FA6F80" w:rsidP="00DE2830">
      <w:pPr>
        <w:spacing w:after="0" w:line="360" w:lineRule="auto"/>
        <w:ind w:firstLine="709"/>
        <w:rPr>
          <w:sz w:val="28"/>
          <w:szCs w:val="28"/>
        </w:rPr>
      </w:pPr>
      <w:r w:rsidRPr="00E06FAC">
        <w:rPr>
          <w:sz w:val="28"/>
          <w:szCs w:val="28"/>
        </w:rPr>
        <w:t>7.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w:t>
      </w:r>
      <w:r w:rsidR="00DE2830" w:rsidRPr="00E06FAC">
        <w:rPr>
          <w:sz w:val="28"/>
          <w:szCs w:val="28"/>
        </w:rPr>
        <w:t xml:space="preserve"> исполнение рамочного договора.</w:t>
      </w:r>
    </w:p>
    <w:p w:rsidR="00FA6F80" w:rsidRPr="00E06FAC" w:rsidRDefault="00FA6F80" w:rsidP="00DE2830">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FA6F80" w:rsidRPr="00E06FAC" w:rsidRDefault="00FA6F80"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FA6F80" w:rsidRPr="00E06FAC" w:rsidRDefault="00FA6F80"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FA6F80" w:rsidRPr="00E06FAC" w:rsidRDefault="00FA6F80" w:rsidP="00DE2830">
      <w:pPr>
        <w:spacing w:after="0" w:line="360" w:lineRule="auto"/>
        <w:ind w:firstLine="709"/>
        <w:jc w:val="both"/>
        <w:rPr>
          <w:sz w:val="28"/>
          <w:szCs w:val="28"/>
        </w:rPr>
      </w:pPr>
      <w:r w:rsidRPr="00E06FAC">
        <w:rPr>
          <w:sz w:val="28"/>
          <w:szCs w:val="28"/>
        </w:rPr>
        <w:t xml:space="preserve">Образец оформления самостоятельной работы в виде </w:t>
      </w:r>
      <w:r w:rsidR="001835BD" w:rsidRPr="00E06FAC">
        <w:rPr>
          <w:sz w:val="28"/>
          <w:szCs w:val="28"/>
        </w:rPr>
        <w:t>схемы</w:t>
      </w:r>
      <w:r w:rsidRPr="00E06FAC">
        <w:rPr>
          <w:sz w:val="28"/>
          <w:szCs w:val="28"/>
        </w:rPr>
        <w:t xml:space="preserve"> приведен в приложении </w:t>
      </w:r>
      <w:r w:rsidR="001835BD" w:rsidRPr="00E06FAC">
        <w:rPr>
          <w:sz w:val="28"/>
          <w:szCs w:val="28"/>
        </w:rPr>
        <w:t>2</w:t>
      </w:r>
      <w:r w:rsidRPr="00E06FAC">
        <w:rPr>
          <w:sz w:val="28"/>
          <w:szCs w:val="28"/>
        </w:rPr>
        <w:t>.</w:t>
      </w:r>
    </w:p>
    <w:p w:rsidR="00FA6F80" w:rsidRPr="00E06FAC" w:rsidRDefault="00FA6F80" w:rsidP="00DE2830">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CF7B3A" w:rsidRPr="00E06FAC" w:rsidRDefault="00FA6F80" w:rsidP="00DE2830">
      <w:pPr>
        <w:spacing w:after="0" w:line="360" w:lineRule="auto"/>
        <w:ind w:firstLine="709"/>
        <w:jc w:val="both"/>
        <w:rPr>
          <w:sz w:val="28"/>
          <w:szCs w:val="28"/>
        </w:rPr>
      </w:pPr>
      <w:r w:rsidRPr="00E06FAC">
        <w:rPr>
          <w:sz w:val="28"/>
          <w:szCs w:val="28"/>
        </w:rPr>
        <w:t>Внимание! Выполненная работа представляется преподавателю на следующем уроке.</w:t>
      </w:r>
    </w:p>
    <w:p w:rsidR="00CF7B3A" w:rsidRPr="00E06FAC" w:rsidRDefault="00CF7B3A">
      <w:pPr>
        <w:spacing w:after="0" w:line="240" w:lineRule="auto"/>
        <w:rPr>
          <w:sz w:val="28"/>
          <w:szCs w:val="28"/>
        </w:rPr>
      </w:pPr>
      <w:r w:rsidRPr="00E06FAC">
        <w:rPr>
          <w:sz w:val="28"/>
          <w:szCs w:val="28"/>
        </w:rPr>
        <w:br w:type="page"/>
      </w:r>
    </w:p>
    <w:p w:rsidR="00272D22" w:rsidRPr="00E06FAC" w:rsidRDefault="00272D22" w:rsidP="00CF7B3A">
      <w:pPr>
        <w:pStyle w:val="3"/>
        <w:spacing w:before="0" w:line="360" w:lineRule="auto"/>
        <w:ind w:left="709"/>
        <w:rPr>
          <w:rFonts w:ascii="Times New Roman" w:hAnsi="Times New Roman" w:cs="Times New Roman"/>
          <w:b/>
          <w:caps/>
          <w:color w:val="auto"/>
          <w:sz w:val="28"/>
          <w:szCs w:val="28"/>
        </w:rPr>
      </w:pPr>
      <w:bookmarkStart w:id="27" w:name="_Toc506144101"/>
      <w:r w:rsidRPr="00E06FAC">
        <w:rPr>
          <w:rFonts w:ascii="Times New Roman" w:hAnsi="Times New Roman" w:cs="Times New Roman"/>
          <w:b/>
          <w:caps/>
          <w:color w:val="auto"/>
          <w:sz w:val="28"/>
          <w:szCs w:val="28"/>
        </w:rPr>
        <w:lastRenderedPageBreak/>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27"/>
    </w:p>
    <w:p w:rsidR="00272D22" w:rsidRPr="00E06FAC" w:rsidRDefault="00272D22" w:rsidP="00CF7B3A">
      <w:pPr>
        <w:pStyle w:val="3"/>
        <w:spacing w:before="0" w:line="360" w:lineRule="auto"/>
        <w:ind w:left="709"/>
        <w:rPr>
          <w:rFonts w:ascii="Times New Roman" w:hAnsi="Times New Roman" w:cs="Times New Roman"/>
          <w:b/>
          <w:color w:val="auto"/>
          <w:sz w:val="28"/>
          <w:szCs w:val="28"/>
        </w:rPr>
      </w:pPr>
      <w:bookmarkStart w:id="28" w:name="_Toc506144102"/>
      <w:r w:rsidRPr="00E06FAC">
        <w:rPr>
          <w:rFonts w:ascii="Times New Roman" w:hAnsi="Times New Roman" w:cs="Times New Roman"/>
          <w:b/>
          <w:color w:val="auto"/>
          <w:sz w:val="28"/>
          <w:szCs w:val="28"/>
        </w:rPr>
        <w:t>Тема 4.4 Договор купли – продажи</w:t>
      </w:r>
      <w:bookmarkEnd w:id="28"/>
    </w:p>
    <w:p w:rsidR="00272D22" w:rsidRPr="00E06FAC" w:rsidRDefault="00272D22" w:rsidP="00DE2830">
      <w:pPr>
        <w:spacing w:after="0" w:line="360" w:lineRule="auto"/>
        <w:ind w:firstLine="709"/>
        <w:jc w:val="both"/>
        <w:rPr>
          <w:b/>
          <w:bCs/>
          <w:sz w:val="28"/>
          <w:szCs w:val="28"/>
        </w:rPr>
      </w:pPr>
    </w:p>
    <w:p w:rsidR="00272D22" w:rsidRPr="00E06FAC" w:rsidRDefault="00272D22"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272D22" w:rsidRPr="00E06FAC" w:rsidRDefault="00272D2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272D22" w:rsidRPr="00E06FAC" w:rsidRDefault="00272D2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основы гражданского законодательства Российской Федерации, понятие и основания наступления гражданско-правовой ответственности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2);</w:t>
      </w:r>
    </w:p>
    <w:p w:rsidR="00272D22" w:rsidRPr="00E06FAC" w:rsidRDefault="00272D2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обеспечивать соблюдение законодательства субъектами права (ПК 1.2.);</w:t>
      </w:r>
    </w:p>
    <w:p w:rsidR="00272D22" w:rsidRPr="00E06FAC" w:rsidRDefault="00272D2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272D22" w:rsidRPr="00E06FAC" w:rsidRDefault="00272D2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11);</w:t>
      </w:r>
    </w:p>
    <w:p w:rsidR="00272D22" w:rsidRPr="00E06FAC" w:rsidRDefault="00272D2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272D22" w:rsidRPr="00E06FAC" w:rsidRDefault="00272D22"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сравнительной таблицы «Договор купли – продажи и мены».</w:t>
      </w:r>
    </w:p>
    <w:p w:rsidR="00272D22" w:rsidRPr="00E06FAC" w:rsidRDefault="00272D22"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272D22" w:rsidRPr="00E06FAC" w:rsidRDefault="00272D22" w:rsidP="00843BCA">
      <w:pPr>
        <w:pStyle w:val="a4"/>
        <w:numPr>
          <w:ilvl w:val="0"/>
          <w:numId w:val="39"/>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272D22" w:rsidRPr="00E06FAC" w:rsidRDefault="00272D22"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30-31 ГК РФ). 2018.</w:t>
      </w:r>
    </w:p>
    <w:p w:rsidR="00272D22" w:rsidRPr="00E06FAC" w:rsidRDefault="00272D22"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272D22" w:rsidRPr="00E06FAC" w:rsidRDefault="00272D22"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272D22" w:rsidRPr="00E06FAC" w:rsidRDefault="00BA0A66" w:rsidP="00843BCA">
      <w:pPr>
        <w:pStyle w:val="a4"/>
        <w:numPr>
          <w:ilvl w:val="0"/>
          <w:numId w:val="30"/>
        </w:numPr>
        <w:contextualSpacing/>
        <w:rPr>
          <w:rFonts w:ascii="Times New Roman" w:hAnsi="Times New Roman" w:cs="Times New Roman"/>
          <w:sz w:val="28"/>
          <w:szCs w:val="28"/>
        </w:rPr>
      </w:pPr>
      <w:hyperlink r:id="rId17" w:history="1">
        <w:r w:rsidR="00272D22" w:rsidRPr="00E06FAC">
          <w:rPr>
            <w:rStyle w:val="a8"/>
            <w:rFonts w:ascii="Times New Roman" w:hAnsi="Times New Roman" w:cs="Times New Roman"/>
            <w:color w:val="auto"/>
            <w:sz w:val="28"/>
            <w:szCs w:val="28"/>
          </w:rPr>
          <w:t>http://www.consultant.ru/</w:t>
        </w:r>
      </w:hyperlink>
      <w:r w:rsidR="00272D22" w:rsidRPr="00E06FAC">
        <w:rPr>
          <w:rFonts w:ascii="Times New Roman" w:hAnsi="Times New Roman" w:cs="Times New Roman"/>
          <w:sz w:val="28"/>
          <w:szCs w:val="28"/>
        </w:rPr>
        <w:tab/>
      </w:r>
    </w:p>
    <w:p w:rsidR="00272D22" w:rsidRPr="00E06FAC" w:rsidRDefault="00272D22" w:rsidP="00843BCA">
      <w:pPr>
        <w:pStyle w:val="a4"/>
        <w:numPr>
          <w:ilvl w:val="0"/>
          <w:numId w:val="39"/>
        </w:numPr>
        <w:rPr>
          <w:rFonts w:ascii="Times New Roman" w:hAnsi="Times New Roman" w:cs="Times New Roman"/>
          <w:sz w:val="28"/>
          <w:szCs w:val="28"/>
        </w:rPr>
      </w:pPr>
      <w:r w:rsidRPr="00E06FAC">
        <w:rPr>
          <w:rFonts w:ascii="Times New Roman" w:hAnsi="Times New Roman" w:cs="Times New Roman"/>
          <w:sz w:val="28"/>
          <w:szCs w:val="28"/>
        </w:rPr>
        <w:t xml:space="preserve">Используя ГК РФ </w:t>
      </w:r>
      <w:r w:rsidR="0053711B" w:rsidRPr="00E06FAC">
        <w:rPr>
          <w:rFonts w:ascii="Times New Roman" w:hAnsi="Times New Roman" w:cs="Times New Roman"/>
          <w:sz w:val="28"/>
          <w:szCs w:val="28"/>
        </w:rPr>
        <w:t xml:space="preserve">и форму </w:t>
      </w:r>
      <w:r w:rsidRPr="00E06FAC">
        <w:rPr>
          <w:rFonts w:ascii="Times New Roman" w:hAnsi="Times New Roman" w:cs="Times New Roman"/>
          <w:sz w:val="28"/>
          <w:szCs w:val="28"/>
        </w:rPr>
        <w:t>составьте таблицу отражающий основные особенности договора купли-продажи и мены.</w:t>
      </w:r>
    </w:p>
    <w:p w:rsidR="00272D22" w:rsidRPr="00E06FAC" w:rsidRDefault="00272D22" w:rsidP="00843BCA">
      <w:pPr>
        <w:pStyle w:val="a4"/>
        <w:numPr>
          <w:ilvl w:val="0"/>
          <w:numId w:val="39"/>
        </w:numPr>
        <w:contextualSpacing/>
        <w:rPr>
          <w:rFonts w:ascii="Times New Roman" w:hAnsi="Times New Roman" w:cs="Times New Roman"/>
          <w:sz w:val="28"/>
          <w:szCs w:val="28"/>
        </w:rPr>
      </w:pPr>
      <w:r w:rsidRPr="00E06FAC">
        <w:rPr>
          <w:rFonts w:ascii="Times New Roman" w:hAnsi="Times New Roman" w:cs="Times New Roman"/>
          <w:sz w:val="28"/>
          <w:szCs w:val="28"/>
        </w:rPr>
        <w:lastRenderedPageBreak/>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272D22" w:rsidRPr="00E06FAC" w:rsidRDefault="00272D22" w:rsidP="00DE2830">
      <w:pPr>
        <w:spacing w:after="0" w:line="360" w:lineRule="auto"/>
        <w:ind w:firstLine="709"/>
        <w:jc w:val="both"/>
        <w:rPr>
          <w:b/>
          <w:bCs/>
          <w:sz w:val="28"/>
          <w:szCs w:val="28"/>
        </w:rPr>
      </w:pPr>
      <w:r w:rsidRPr="00E06FAC">
        <w:rPr>
          <w:b/>
          <w:bCs/>
          <w:sz w:val="28"/>
          <w:szCs w:val="28"/>
        </w:rPr>
        <w:t>Краткая информация по теме</w:t>
      </w:r>
    </w:p>
    <w:p w:rsidR="00272D22" w:rsidRPr="00E06FAC" w:rsidRDefault="00272D22" w:rsidP="00DE2830">
      <w:pPr>
        <w:spacing w:after="0" w:line="360" w:lineRule="auto"/>
        <w:ind w:firstLine="709"/>
        <w:jc w:val="both"/>
        <w:rPr>
          <w:sz w:val="28"/>
          <w:szCs w:val="28"/>
        </w:rPr>
      </w:pPr>
      <w:r w:rsidRPr="00E06FAC">
        <w:rPr>
          <w:b/>
          <w:sz w:val="28"/>
          <w:szCs w:val="28"/>
        </w:rPr>
        <w:t>Договор купли-продажи</w:t>
      </w:r>
      <w:r w:rsidRPr="00E06FAC">
        <w:rPr>
          <w:sz w:val="28"/>
          <w:szCs w:val="28"/>
        </w:rPr>
        <w:t xml:space="preserve"> - договор, по которому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Договор - двусторонний, возмездный, консенсуальный. Форма договора в общих положениях не предусмотрена, поэтому применяются общие правила о сделках. </w:t>
      </w:r>
    </w:p>
    <w:p w:rsidR="00272D22" w:rsidRPr="00E06FAC" w:rsidRDefault="00272D22" w:rsidP="00DE2830">
      <w:pPr>
        <w:spacing w:after="0" w:line="360" w:lineRule="auto"/>
        <w:ind w:firstLine="709"/>
        <w:jc w:val="both"/>
        <w:rPr>
          <w:sz w:val="28"/>
          <w:szCs w:val="28"/>
        </w:rPr>
      </w:pPr>
      <w:r w:rsidRPr="00E06FAC">
        <w:rPr>
          <w:sz w:val="28"/>
          <w:szCs w:val="28"/>
        </w:rPr>
        <w:t>Содержание договора - его условия. Они считаются согласованными, если договор позволяет определить наименование и количество товара. Продавец обязан передать товар в таре и упаковке, если иное не предусмотрено в договоре или если товар по своему характеру не требует упаковки.  </w:t>
      </w:r>
    </w:p>
    <w:p w:rsidR="00272D22" w:rsidRPr="00E06FAC" w:rsidRDefault="00272D22" w:rsidP="00DE2830">
      <w:pPr>
        <w:spacing w:after="0" w:line="360" w:lineRule="auto"/>
        <w:ind w:firstLine="709"/>
        <w:jc w:val="both"/>
        <w:rPr>
          <w:sz w:val="28"/>
          <w:szCs w:val="28"/>
        </w:rPr>
      </w:pPr>
      <w:r w:rsidRPr="00E06FAC">
        <w:rPr>
          <w:sz w:val="28"/>
          <w:szCs w:val="28"/>
        </w:rPr>
        <w:t xml:space="preserve">Виды договора купли-продажи: </w:t>
      </w:r>
    </w:p>
    <w:p w:rsidR="00272D22" w:rsidRPr="00E06FAC" w:rsidRDefault="00272D22" w:rsidP="00DE2830">
      <w:pPr>
        <w:spacing w:after="0" w:line="360" w:lineRule="auto"/>
        <w:ind w:firstLine="709"/>
        <w:jc w:val="both"/>
        <w:rPr>
          <w:sz w:val="28"/>
          <w:szCs w:val="28"/>
        </w:rPr>
      </w:pPr>
      <w:r w:rsidRPr="00E06FAC">
        <w:rPr>
          <w:sz w:val="28"/>
          <w:szCs w:val="28"/>
        </w:rPr>
        <w:t xml:space="preserve">1) </w:t>
      </w:r>
      <w:r w:rsidRPr="00E06FAC">
        <w:rPr>
          <w:b/>
          <w:sz w:val="28"/>
          <w:szCs w:val="28"/>
        </w:rPr>
        <w:t>розничная купля-продажа</w:t>
      </w:r>
      <w:r w:rsidRPr="00E06FAC">
        <w:rPr>
          <w:sz w:val="28"/>
          <w:szCs w:val="28"/>
        </w:rPr>
        <w:t xml:space="preserve"> - соглашение, по которому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272D22" w:rsidRPr="00E06FAC" w:rsidRDefault="00272D22" w:rsidP="00DE2830">
      <w:pPr>
        <w:spacing w:after="0" w:line="360" w:lineRule="auto"/>
        <w:ind w:firstLine="709"/>
        <w:jc w:val="both"/>
        <w:rPr>
          <w:sz w:val="28"/>
          <w:szCs w:val="28"/>
        </w:rPr>
      </w:pPr>
      <w:r w:rsidRPr="00E06FAC">
        <w:rPr>
          <w:sz w:val="28"/>
          <w:szCs w:val="28"/>
        </w:rPr>
        <w:t xml:space="preserve">2) </w:t>
      </w:r>
      <w:r w:rsidRPr="00E06FAC">
        <w:rPr>
          <w:b/>
          <w:sz w:val="28"/>
          <w:szCs w:val="28"/>
        </w:rPr>
        <w:t xml:space="preserve">поставка товаров </w:t>
      </w:r>
      <w:r w:rsidRPr="00E06FAC">
        <w:rPr>
          <w:sz w:val="28"/>
          <w:szCs w:val="28"/>
        </w:rPr>
        <w:t>- поставщик,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272D22" w:rsidRPr="00E06FAC" w:rsidRDefault="00272D22" w:rsidP="00DE2830">
      <w:pPr>
        <w:spacing w:after="0" w:line="360" w:lineRule="auto"/>
        <w:ind w:firstLine="709"/>
        <w:jc w:val="both"/>
        <w:rPr>
          <w:sz w:val="28"/>
          <w:szCs w:val="28"/>
        </w:rPr>
      </w:pPr>
      <w:r w:rsidRPr="00E06FAC">
        <w:rPr>
          <w:sz w:val="28"/>
          <w:szCs w:val="28"/>
        </w:rPr>
        <w:t xml:space="preserve">3) поставка товаров для государственных нужд; </w:t>
      </w:r>
    </w:p>
    <w:p w:rsidR="00272D22" w:rsidRPr="00E06FAC" w:rsidRDefault="00272D22" w:rsidP="00DE2830">
      <w:pPr>
        <w:spacing w:after="0" w:line="360" w:lineRule="auto"/>
        <w:ind w:firstLine="709"/>
        <w:jc w:val="both"/>
        <w:rPr>
          <w:sz w:val="28"/>
          <w:szCs w:val="28"/>
        </w:rPr>
      </w:pPr>
      <w:r w:rsidRPr="00E06FAC">
        <w:rPr>
          <w:sz w:val="28"/>
          <w:szCs w:val="28"/>
        </w:rPr>
        <w:t xml:space="preserve">4) </w:t>
      </w:r>
      <w:r w:rsidRPr="00E06FAC">
        <w:rPr>
          <w:b/>
          <w:sz w:val="28"/>
          <w:szCs w:val="28"/>
        </w:rPr>
        <w:t>энергоснабжение</w:t>
      </w:r>
      <w:r w:rsidRPr="00E06FAC">
        <w:rPr>
          <w:sz w:val="28"/>
          <w:szCs w:val="28"/>
        </w:rPr>
        <w:t xml:space="preserve"> - </w:t>
      </w:r>
      <w:proofErr w:type="spellStart"/>
      <w:r w:rsidRPr="00E06FAC">
        <w:rPr>
          <w:sz w:val="28"/>
          <w:szCs w:val="28"/>
        </w:rPr>
        <w:t>энергоснабжающая</w:t>
      </w:r>
      <w:proofErr w:type="spellEnd"/>
      <w:r w:rsidRPr="00E06FAC">
        <w:rPr>
          <w:sz w:val="28"/>
          <w:szCs w:val="28"/>
        </w:rPr>
        <w:t xml:space="preserve"> организация обязуется подавать абоненту (потребителю) через присоединенную сеть энергию, а абонент обязуется оплатить ее и обеспечить установленный режим и безопасность потребления энергии (энергоносителей) (п. 1 ст. 539 ГК РФ). </w:t>
      </w:r>
    </w:p>
    <w:p w:rsidR="00272D22" w:rsidRPr="00E06FAC" w:rsidRDefault="00272D22" w:rsidP="00DE2830">
      <w:pPr>
        <w:spacing w:after="0" w:line="360" w:lineRule="auto"/>
        <w:ind w:firstLine="709"/>
        <w:jc w:val="both"/>
        <w:rPr>
          <w:sz w:val="28"/>
          <w:szCs w:val="28"/>
        </w:rPr>
      </w:pPr>
      <w:r w:rsidRPr="00E06FAC">
        <w:rPr>
          <w:sz w:val="28"/>
          <w:szCs w:val="28"/>
        </w:rPr>
        <w:lastRenderedPageBreak/>
        <w:t xml:space="preserve">5) продажа недвижимости; </w:t>
      </w:r>
    </w:p>
    <w:p w:rsidR="00272D22" w:rsidRPr="00E06FAC" w:rsidRDefault="00272D22" w:rsidP="00DE2830">
      <w:pPr>
        <w:spacing w:after="0" w:line="360" w:lineRule="auto"/>
        <w:ind w:firstLine="709"/>
        <w:jc w:val="both"/>
        <w:rPr>
          <w:sz w:val="28"/>
          <w:szCs w:val="28"/>
        </w:rPr>
      </w:pPr>
      <w:r w:rsidRPr="00E06FAC">
        <w:rPr>
          <w:sz w:val="28"/>
          <w:szCs w:val="28"/>
        </w:rPr>
        <w:t>6) контрактация -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(контрактанту). Контрактант в свою очередь обязуется принять и оплатить эту продукцию.</w:t>
      </w:r>
    </w:p>
    <w:p w:rsidR="00272D22" w:rsidRPr="00E06FAC" w:rsidRDefault="00272D22" w:rsidP="00DE2830">
      <w:pPr>
        <w:spacing w:after="0" w:line="360" w:lineRule="auto"/>
        <w:ind w:firstLine="709"/>
        <w:jc w:val="both"/>
        <w:rPr>
          <w:sz w:val="28"/>
          <w:szCs w:val="28"/>
        </w:rPr>
      </w:pPr>
      <w:r w:rsidRPr="00E06FAC">
        <w:rPr>
          <w:sz w:val="28"/>
          <w:szCs w:val="28"/>
        </w:rPr>
        <w:t xml:space="preserve">7) продажа предприятий. </w:t>
      </w:r>
    </w:p>
    <w:p w:rsidR="00272D22" w:rsidRPr="00E06FAC" w:rsidRDefault="00272D22" w:rsidP="00DE2830">
      <w:pPr>
        <w:spacing w:after="0" w:line="360" w:lineRule="auto"/>
        <w:ind w:firstLine="709"/>
        <w:jc w:val="both"/>
        <w:rPr>
          <w:sz w:val="28"/>
          <w:szCs w:val="28"/>
        </w:rPr>
      </w:pPr>
      <w:r w:rsidRPr="00E06FAC">
        <w:rPr>
          <w:sz w:val="28"/>
          <w:szCs w:val="28"/>
        </w:rPr>
        <w:t>По договору мены одна сторона обязуется передать в собственность другой стороны один товар в обмен на другой.</w:t>
      </w:r>
    </w:p>
    <w:p w:rsidR="00272D22" w:rsidRPr="00E06FAC" w:rsidRDefault="00272D22" w:rsidP="00DE2830">
      <w:pPr>
        <w:spacing w:after="0" w:line="360" w:lineRule="auto"/>
        <w:ind w:firstLine="709"/>
        <w:jc w:val="both"/>
        <w:rPr>
          <w:sz w:val="28"/>
          <w:szCs w:val="28"/>
        </w:rPr>
      </w:pPr>
      <w:r w:rsidRPr="00E06FAC">
        <w:rPr>
          <w:sz w:val="28"/>
          <w:szCs w:val="28"/>
        </w:rPr>
        <w:t xml:space="preserve">Товаром могут быть любые вещи, кроме изъятых из оборота или ограниченных в обороте. Объекты, изъятые из оборота, - прямо указанные в законе объекты, нахождение которых в обороте не допускается, а ограниченными в обороте признаются объекты, которые могут принадлежать лишь определенным участникам оборота, либо нахождение в обороте которых допускается лишь по специальному разрешению. </w:t>
      </w:r>
    </w:p>
    <w:p w:rsidR="00272D22" w:rsidRPr="00E06FAC" w:rsidRDefault="00272D22" w:rsidP="00DE2830">
      <w:pPr>
        <w:spacing w:after="0" w:line="360" w:lineRule="auto"/>
        <w:ind w:firstLine="709"/>
        <w:jc w:val="both"/>
        <w:rPr>
          <w:sz w:val="28"/>
          <w:szCs w:val="28"/>
        </w:rPr>
      </w:pPr>
      <w:r w:rsidRPr="00E06FAC">
        <w:rPr>
          <w:sz w:val="28"/>
          <w:szCs w:val="28"/>
        </w:rPr>
        <w:t xml:space="preserve"> Договор мены является консенсуальным. Каждая сторона в данном договоре является продавцом товара и одновременно его покупателем. </w:t>
      </w:r>
    </w:p>
    <w:p w:rsidR="00272D22" w:rsidRPr="00E06FAC" w:rsidRDefault="00272D22" w:rsidP="00DE2830">
      <w:pPr>
        <w:spacing w:after="0" w:line="360" w:lineRule="auto"/>
        <w:ind w:firstLine="709"/>
        <w:jc w:val="both"/>
        <w:rPr>
          <w:sz w:val="28"/>
          <w:szCs w:val="28"/>
        </w:rPr>
      </w:pPr>
      <w:r w:rsidRPr="00E06FAC">
        <w:rPr>
          <w:sz w:val="28"/>
          <w:szCs w:val="28"/>
        </w:rPr>
        <w:t>Сторон</w:t>
      </w:r>
      <w:r w:rsidR="0053711B" w:rsidRPr="00E06FAC">
        <w:rPr>
          <w:sz w:val="28"/>
          <w:szCs w:val="28"/>
        </w:rPr>
        <w:t>ы: граждане и юридические лица.</w:t>
      </w:r>
    </w:p>
    <w:p w:rsidR="00272D22" w:rsidRPr="00E06FAC" w:rsidRDefault="00272D22" w:rsidP="00CF7B3A">
      <w:pPr>
        <w:spacing w:after="0" w:line="360" w:lineRule="auto"/>
        <w:ind w:firstLine="709"/>
        <w:jc w:val="both"/>
        <w:rPr>
          <w:sz w:val="28"/>
          <w:szCs w:val="28"/>
        </w:rPr>
      </w:pPr>
      <w:r w:rsidRPr="00E06FAC">
        <w:rPr>
          <w:sz w:val="28"/>
          <w:szCs w:val="28"/>
        </w:rPr>
        <w:t>Цена договора - стоимость каждого из встречных предоставлений. По общему правилу обмениваемые товары предполагаются равноценными. Если стороны признают обмен не равнозначным, производится уплата разницы в ценах. Срок д</w:t>
      </w:r>
      <w:r w:rsidR="0053711B" w:rsidRPr="00E06FAC">
        <w:rPr>
          <w:sz w:val="28"/>
          <w:szCs w:val="28"/>
        </w:rPr>
        <w:t>оговора оп</w:t>
      </w:r>
      <w:r w:rsidRPr="00E06FAC">
        <w:rPr>
          <w:sz w:val="28"/>
          <w:szCs w:val="28"/>
        </w:rPr>
        <w:t>ределяется по</w:t>
      </w:r>
      <w:r w:rsidR="00CF7B3A" w:rsidRPr="00E06FAC">
        <w:rPr>
          <w:sz w:val="28"/>
          <w:szCs w:val="28"/>
        </w:rPr>
        <w:t xml:space="preserve"> соглашению сторон.</w:t>
      </w:r>
    </w:p>
    <w:p w:rsidR="00272D22" w:rsidRPr="00E06FAC" w:rsidRDefault="00272D22" w:rsidP="00CF7B3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272D22" w:rsidRPr="00E06FAC" w:rsidRDefault="00272D22"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272D22" w:rsidRPr="00E06FAC" w:rsidRDefault="00272D22"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53711B" w:rsidRPr="00E06FAC" w:rsidRDefault="0053711B" w:rsidP="00CF7B3A">
      <w:pPr>
        <w:spacing w:after="0" w:line="360" w:lineRule="auto"/>
        <w:ind w:firstLine="709"/>
        <w:jc w:val="both"/>
        <w:rPr>
          <w:sz w:val="28"/>
          <w:szCs w:val="28"/>
        </w:rPr>
      </w:pPr>
      <w:r w:rsidRPr="00E06FAC">
        <w:rPr>
          <w:sz w:val="28"/>
          <w:szCs w:val="28"/>
        </w:rPr>
        <w:t>Форма</w:t>
      </w:r>
      <w:r w:rsidR="00272D22" w:rsidRPr="00E06FAC">
        <w:rPr>
          <w:sz w:val="28"/>
          <w:szCs w:val="28"/>
        </w:rPr>
        <w:t xml:space="preserve"> оформления самостоятельной работы в виде </w:t>
      </w:r>
      <w:r w:rsidRPr="00E06FAC">
        <w:rPr>
          <w:sz w:val="28"/>
          <w:szCs w:val="28"/>
        </w:rPr>
        <w:t>таблицы:</w:t>
      </w:r>
    </w:p>
    <w:tbl>
      <w:tblPr>
        <w:tblStyle w:val="40"/>
        <w:tblW w:w="10031" w:type="dxa"/>
        <w:tblLayout w:type="fixed"/>
        <w:tblLook w:val="04A0" w:firstRow="1" w:lastRow="0" w:firstColumn="1" w:lastColumn="0" w:noHBand="0" w:noVBand="1"/>
      </w:tblPr>
      <w:tblGrid>
        <w:gridCol w:w="959"/>
        <w:gridCol w:w="3969"/>
        <w:gridCol w:w="2551"/>
        <w:gridCol w:w="2552"/>
      </w:tblGrid>
      <w:tr w:rsidR="00055B23" w:rsidRPr="00E06FAC" w:rsidTr="00CF7B3A">
        <w:tc>
          <w:tcPr>
            <w:tcW w:w="959" w:type="dxa"/>
          </w:tcPr>
          <w:p w:rsidR="00CF7B3A" w:rsidRPr="00E06FAC" w:rsidRDefault="00CF7B3A" w:rsidP="00DE2830">
            <w:pPr>
              <w:spacing w:after="0" w:line="360" w:lineRule="auto"/>
              <w:jc w:val="both"/>
              <w:rPr>
                <w:b/>
                <w:sz w:val="28"/>
                <w:szCs w:val="28"/>
              </w:rPr>
            </w:pPr>
            <w:r w:rsidRPr="00E06FAC">
              <w:rPr>
                <w:b/>
                <w:sz w:val="28"/>
                <w:szCs w:val="28"/>
              </w:rPr>
              <w:t xml:space="preserve">№ </w:t>
            </w:r>
            <w:proofErr w:type="spellStart"/>
            <w:r w:rsidRPr="00E06FAC">
              <w:rPr>
                <w:b/>
                <w:sz w:val="28"/>
                <w:szCs w:val="28"/>
              </w:rPr>
              <w:t>п.п</w:t>
            </w:r>
            <w:proofErr w:type="spellEnd"/>
            <w:r w:rsidRPr="00E06FAC">
              <w:rPr>
                <w:b/>
                <w:sz w:val="28"/>
                <w:szCs w:val="28"/>
              </w:rPr>
              <w:t>.</w:t>
            </w:r>
          </w:p>
        </w:tc>
        <w:tc>
          <w:tcPr>
            <w:tcW w:w="3969" w:type="dxa"/>
          </w:tcPr>
          <w:p w:rsidR="00CF7B3A" w:rsidRPr="00E06FAC" w:rsidRDefault="00CF7B3A" w:rsidP="00DE2830">
            <w:pPr>
              <w:spacing w:after="0" w:line="360" w:lineRule="auto"/>
              <w:jc w:val="both"/>
              <w:rPr>
                <w:b/>
                <w:sz w:val="28"/>
                <w:szCs w:val="28"/>
              </w:rPr>
            </w:pPr>
            <w:r w:rsidRPr="00E06FAC">
              <w:rPr>
                <w:b/>
                <w:sz w:val="28"/>
                <w:szCs w:val="28"/>
              </w:rPr>
              <w:t>Наименование</w:t>
            </w:r>
          </w:p>
        </w:tc>
        <w:tc>
          <w:tcPr>
            <w:tcW w:w="2551" w:type="dxa"/>
          </w:tcPr>
          <w:p w:rsidR="00CF7B3A" w:rsidRPr="00E06FAC" w:rsidRDefault="00CF7B3A" w:rsidP="00DE2830">
            <w:pPr>
              <w:spacing w:after="0" w:line="360" w:lineRule="auto"/>
              <w:jc w:val="both"/>
              <w:rPr>
                <w:b/>
                <w:sz w:val="28"/>
                <w:szCs w:val="28"/>
              </w:rPr>
            </w:pPr>
            <w:r w:rsidRPr="00E06FAC">
              <w:rPr>
                <w:b/>
                <w:sz w:val="28"/>
                <w:szCs w:val="28"/>
              </w:rPr>
              <w:t>Договор купли-продажи</w:t>
            </w:r>
          </w:p>
        </w:tc>
        <w:tc>
          <w:tcPr>
            <w:tcW w:w="2552" w:type="dxa"/>
          </w:tcPr>
          <w:p w:rsidR="00CF7B3A" w:rsidRPr="00E06FAC" w:rsidRDefault="00CF7B3A" w:rsidP="00DE2830">
            <w:pPr>
              <w:spacing w:after="0" w:line="360" w:lineRule="auto"/>
              <w:jc w:val="both"/>
              <w:rPr>
                <w:b/>
                <w:sz w:val="28"/>
                <w:szCs w:val="28"/>
              </w:rPr>
            </w:pPr>
            <w:r w:rsidRPr="00E06FAC">
              <w:rPr>
                <w:b/>
                <w:sz w:val="28"/>
                <w:szCs w:val="28"/>
              </w:rPr>
              <w:t>Договор мены</w:t>
            </w:r>
          </w:p>
        </w:tc>
      </w:tr>
      <w:tr w:rsidR="00055B23" w:rsidRPr="00E06FAC" w:rsidTr="00CF7B3A">
        <w:tc>
          <w:tcPr>
            <w:tcW w:w="959" w:type="dxa"/>
          </w:tcPr>
          <w:p w:rsidR="00CF7B3A" w:rsidRPr="00E06FAC" w:rsidRDefault="00CF7B3A" w:rsidP="00843BCA">
            <w:pPr>
              <w:pStyle w:val="a4"/>
              <w:numPr>
                <w:ilvl w:val="0"/>
                <w:numId w:val="40"/>
              </w:numPr>
              <w:contextualSpacing/>
              <w:rPr>
                <w:rFonts w:ascii="Times New Roman" w:hAnsi="Times New Roman" w:cs="Times New Roman"/>
                <w:sz w:val="28"/>
                <w:szCs w:val="28"/>
              </w:rPr>
            </w:pPr>
          </w:p>
        </w:tc>
        <w:tc>
          <w:tcPr>
            <w:tcW w:w="3969" w:type="dxa"/>
          </w:tcPr>
          <w:p w:rsidR="00CF7B3A" w:rsidRPr="00E06FAC" w:rsidRDefault="00CF7B3A" w:rsidP="00DE2830">
            <w:pPr>
              <w:spacing w:after="0" w:line="360" w:lineRule="auto"/>
              <w:jc w:val="both"/>
              <w:rPr>
                <w:sz w:val="28"/>
                <w:szCs w:val="28"/>
              </w:rPr>
            </w:pPr>
            <w:r w:rsidRPr="00E06FAC">
              <w:rPr>
                <w:sz w:val="28"/>
                <w:szCs w:val="28"/>
              </w:rPr>
              <w:t>Понятие</w:t>
            </w:r>
          </w:p>
        </w:tc>
        <w:tc>
          <w:tcPr>
            <w:tcW w:w="2551" w:type="dxa"/>
          </w:tcPr>
          <w:p w:rsidR="00CF7B3A" w:rsidRPr="00E06FAC" w:rsidRDefault="00CF7B3A" w:rsidP="00DE2830">
            <w:pPr>
              <w:spacing w:after="0" w:line="360" w:lineRule="auto"/>
              <w:jc w:val="both"/>
              <w:rPr>
                <w:sz w:val="28"/>
                <w:szCs w:val="28"/>
              </w:rPr>
            </w:pPr>
          </w:p>
        </w:tc>
        <w:tc>
          <w:tcPr>
            <w:tcW w:w="2552" w:type="dxa"/>
          </w:tcPr>
          <w:p w:rsidR="00CF7B3A" w:rsidRPr="00E06FAC" w:rsidRDefault="00CF7B3A" w:rsidP="00DE2830">
            <w:pPr>
              <w:spacing w:after="0" w:line="360" w:lineRule="auto"/>
              <w:jc w:val="both"/>
              <w:rPr>
                <w:sz w:val="28"/>
                <w:szCs w:val="28"/>
              </w:rPr>
            </w:pPr>
          </w:p>
        </w:tc>
      </w:tr>
      <w:tr w:rsidR="00055B23" w:rsidRPr="00E06FAC" w:rsidTr="00CF7B3A">
        <w:tc>
          <w:tcPr>
            <w:tcW w:w="959" w:type="dxa"/>
          </w:tcPr>
          <w:p w:rsidR="00CF7B3A" w:rsidRPr="00E06FAC" w:rsidRDefault="00CF7B3A" w:rsidP="00843BCA">
            <w:pPr>
              <w:pStyle w:val="a4"/>
              <w:numPr>
                <w:ilvl w:val="0"/>
                <w:numId w:val="40"/>
              </w:numPr>
              <w:contextualSpacing/>
              <w:rPr>
                <w:rFonts w:ascii="Times New Roman" w:hAnsi="Times New Roman" w:cs="Times New Roman"/>
                <w:sz w:val="28"/>
                <w:szCs w:val="28"/>
              </w:rPr>
            </w:pPr>
          </w:p>
        </w:tc>
        <w:tc>
          <w:tcPr>
            <w:tcW w:w="3969" w:type="dxa"/>
          </w:tcPr>
          <w:p w:rsidR="00CF7B3A" w:rsidRPr="00E06FAC" w:rsidRDefault="00CF7B3A" w:rsidP="00DE2830">
            <w:pPr>
              <w:spacing w:after="0" w:line="360" w:lineRule="auto"/>
              <w:jc w:val="both"/>
              <w:rPr>
                <w:sz w:val="28"/>
                <w:szCs w:val="28"/>
              </w:rPr>
            </w:pPr>
            <w:r w:rsidRPr="00E06FAC">
              <w:rPr>
                <w:sz w:val="28"/>
                <w:szCs w:val="28"/>
              </w:rPr>
              <w:t>Стороны</w:t>
            </w:r>
          </w:p>
        </w:tc>
        <w:tc>
          <w:tcPr>
            <w:tcW w:w="2551" w:type="dxa"/>
          </w:tcPr>
          <w:p w:rsidR="00CF7B3A" w:rsidRPr="00E06FAC" w:rsidRDefault="00CF7B3A" w:rsidP="00DE2830">
            <w:pPr>
              <w:spacing w:after="0" w:line="360" w:lineRule="auto"/>
              <w:jc w:val="both"/>
              <w:rPr>
                <w:sz w:val="28"/>
                <w:szCs w:val="28"/>
              </w:rPr>
            </w:pPr>
          </w:p>
        </w:tc>
        <w:tc>
          <w:tcPr>
            <w:tcW w:w="2552" w:type="dxa"/>
          </w:tcPr>
          <w:p w:rsidR="00CF7B3A" w:rsidRPr="00E06FAC" w:rsidRDefault="00CF7B3A" w:rsidP="00DE2830">
            <w:pPr>
              <w:spacing w:after="0" w:line="360" w:lineRule="auto"/>
              <w:jc w:val="both"/>
              <w:rPr>
                <w:sz w:val="28"/>
                <w:szCs w:val="28"/>
              </w:rPr>
            </w:pPr>
          </w:p>
        </w:tc>
      </w:tr>
      <w:tr w:rsidR="00055B23" w:rsidRPr="00E06FAC" w:rsidTr="00CF7B3A">
        <w:tc>
          <w:tcPr>
            <w:tcW w:w="959" w:type="dxa"/>
          </w:tcPr>
          <w:p w:rsidR="00CF7B3A" w:rsidRPr="00E06FAC" w:rsidRDefault="00CF7B3A" w:rsidP="00843BCA">
            <w:pPr>
              <w:pStyle w:val="a4"/>
              <w:numPr>
                <w:ilvl w:val="0"/>
                <w:numId w:val="40"/>
              </w:numPr>
              <w:contextualSpacing/>
              <w:rPr>
                <w:rFonts w:ascii="Times New Roman" w:hAnsi="Times New Roman" w:cs="Times New Roman"/>
                <w:sz w:val="28"/>
                <w:szCs w:val="28"/>
              </w:rPr>
            </w:pPr>
          </w:p>
        </w:tc>
        <w:tc>
          <w:tcPr>
            <w:tcW w:w="3969" w:type="dxa"/>
          </w:tcPr>
          <w:p w:rsidR="00CF7B3A" w:rsidRPr="00E06FAC" w:rsidRDefault="00CF7B3A" w:rsidP="00DE2830">
            <w:pPr>
              <w:spacing w:after="0" w:line="360" w:lineRule="auto"/>
              <w:jc w:val="both"/>
              <w:rPr>
                <w:sz w:val="28"/>
                <w:szCs w:val="28"/>
              </w:rPr>
            </w:pPr>
            <w:r w:rsidRPr="00E06FAC">
              <w:rPr>
                <w:sz w:val="28"/>
                <w:szCs w:val="28"/>
              </w:rPr>
              <w:t>Оформление</w:t>
            </w:r>
          </w:p>
        </w:tc>
        <w:tc>
          <w:tcPr>
            <w:tcW w:w="2551" w:type="dxa"/>
          </w:tcPr>
          <w:p w:rsidR="00CF7B3A" w:rsidRPr="00E06FAC" w:rsidRDefault="00CF7B3A" w:rsidP="00DE2830">
            <w:pPr>
              <w:spacing w:after="0" w:line="360" w:lineRule="auto"/>
              <w:jc w:val="both"/>
              <w:rPr>
                <w:sz w:val="28"/>
                <w:szCs w:val="28"/>
              </w:rPr>
            </w:pPr>
          </w:p>
        </w:tc>
        <w:tc>
          <w:tcPr>
            <w:tcW w:w="2552" w:type="dxa"/>
          </w:tcPr>
          <w:p w:rsidR="00CF7B3A" w:rsidRPr="00E06FAC" w:rsidRDefault="00CF7B3A" w:rsidP="00DE2830">
            <w:pPr>
              <w:spacing w:after="0" w:line="360" w:lineRule="auto"/>
              <w:jc w:val="both"/>
              <w:rPr>
                <w:sz w:val="28"/>
                <w:szCs w:val="28"/>
              </w:rPr>
            </w:pPr>
          </w:p>
        </w:tc>
      </w:tr>
      <w:tr w:rsidR="00055B23" w:rsidRPr="00E06FAC" w:rsidTr="00CF7B3A">
        <w:tc>
          <w:tcPr>
            <w:tcW w:w="959" w:type="dxa"/>
          </w:tcPr>
          <w:p w:rsidR="00CF7B3A" w:rsidRPr="00E06FAC" w:rsidRDefault="00CF7B3A" w:rsidP="00843BCA">
            <w:pPr>
              <w:pStyle w:val="a4"/>
              <w:numPr>
                <w:ilvl w:val="0"/>
                <w:numId w:val="40"/>
              </w:numPr>
              <w:contextualSpacing/>
              <w:rPr>
                <w:rFonts w:ascii="Times New Roman" w:hAnsi="Times New Roman" w:cs="Times New Roman"/>
                <w:sz w:val="28"/>
                <w:szCs w:val="28"/>
              </w:rPr>
            </w:pPr>
          </w:p>
        </w:tc>
        <w:tc>
          <w:tcPr>
            <w:tcW w:w="3969" w:type="dxa"/>
          </w:tcPr>
          <w:p w:rsidR="00CF7B3A" w:rsidRPr="00E06FAC" w:rsidRDefault="00CF7B3A" w:rsidP="00DE2830">
            <w:pPr>
              <w:spacing w:after="0" w:line="360" w:lineRule="auto"/>
              <w:jc w:val="both"/>
              <w:rPr>
                <w:sz w:val="28"/>
                <w:szCs w:val="28"/>
              </w:rPr>
            </w:pPr>
            <w:r w:rsidRPr="00E06FAC">
              <w:rPr>
                <w:sz w:val="28"/>
                <w:szCs w:val="28"/>
              </w:rPr>
              <w:t>Особенности</w:t>
            </w:r>
          </w:p>
        </w:tc>
        <w:tc>
          <w:tcPr>
            <w:tcW w:w="2551" w:type="dxa"/>
          </w:tcPr>
          <w:p w:rsidR="00CF7B3A" w:rsidRPr="00E06FAC" w:rsidRDefault="00CF7B3A" w:rsidP="00DE2830">
            <w:pPr>
              <w:spacing w:after="0" w:line="360" w:lineRule="auto"/>
              <w:jc w:val="both"/>
              <w:rPr>
                <w:sz w:val="28"/>
                <w:szCs w:val="28"/>
              </w:rPr>
            </w:pPr>
          </w:p>
        </w:tc>
        <w:tc>
          <w:tcPr>
            <w:tcW w:w="2552" w:type="dxa"/>
          </w:tcPr>
          <w:p w:rsidR="00CF7B3A" w:rsidRPr="00E06FAC" w:rsidRDefault="00CF7B3A" w:rsidP="00DE2830">
            <w:pPr>
              <w:spacing w:after="0" w:line="360" w:lineRule="auto"/>
              <w:jc w:val="both"/>
              <w:rPr>
                <w:sz w:val="28"/>
                <w:szCs w:val="28"/>
              </w:rPr>
            </w:pPr>
          </w:p>
        </w:tc>
      </w:tr>
      <w:tr w:rsidR="00055B23" w:rsidRPr="00E06FAC" w:rsidTr="00CF7B3A">
        <w:tc>
          <w:tcPr>
            <w:tcW w:w="959" w:type="dxa"/>
          </w:tcPr>
          <w:p w:rsidR="00CF7B3A" w:rsidRPr="00E06FAC" w:rsidRDefault="00CF7B3A" w:rsidP="00843BCA">
            <w:pPr>
              <w:pStyle w:val="a4"/>
              <w:numPr>
                <w:ilvl w:val="0"/>
                <w:numId w:val="40"/>
              </w:numPr>
              <w:contextualSpacing/>
              <w:rPr>
                <w:rFonts w:ascii="Times New Roman" w:hAnsi="Times New Roman" w:cs="Times New Roman"/>
                <w:sz w:val="28"/>
                <w:szCs w:val="28"/>
              </w:rPr>
            </w:pPr>
          </w:p>
        </w:tc>
        <w:tc>
          <w:tcPr>
            <w:tcW w:w="3969" w:type="dxa"/>
          </w:tcPr>
          <w:p w:rsidR="00CF7B3A" w:rsidRPr="00E06FAC" w:rsidRDefault="00CF7B3A" w:rsidP="00DE2830">
            <w:pPr>
              <w:spacing w:after="0" w:line="360" w:lineRule="auto"/>
              <w:jc w:val="both"/>
              <w:rPr>
                <w:sz w:val="28"/>
                <w:szCs w:val="28"/>
              </w:rPr>
            </w:pPr>
            <w:r w:rsidRPr="00E06FAC">
              <w:rPr>
                <w:sz w:val="28"/>
                <w:szCs w:val="28"/>
              </w:rPr>
              <w:t>Момент заключения</w:t>
            </w:r>
          </w:p>
        </w:tc>
        <w:tc>
          <w:tcPr>
            <w:tcW w:w="2551" w:type="dxa"/>
          </w:tcPr>
          <w:p w:rsidR="00CF7B3A" w:rsidRPr="00E06FAC" w:rsidRDefault="00CF7B3A" w:rsidP="00DE2830">
            <w:pPr>
              <w:spacing w:after="0" w:line="360" w:lineRule="auto"/>
              <w:jc w:val="both"/>
              <w:rPr>
                <w:sz w:val="28"/>
                <w:szCs w:val="28"/>
              </w:rPr>
            </w:pPr>
          </w:p>
        </w:tc>
        <w:tc>
          <w:tcPr>
            <w:tcW w:w="2552" w:type="dxa"/>
          </w:tcPr>
          <w:p w:rsidR="00CF7B3A" w:rsidRPr="00E06FAC" w:rsidRDefault="00CF7B3A" w:rsidP="00DE2830">
            <w:pPr>
              <w:spacing w:after="0" w:line="360" w:lineRule="auto"/>
              <w:jc w:val="both"/>
              <w:rPr>
                <w:sz w:val="28"/>
                <w:szCs w:val="28"/>
              </w:rPr>
            </w:pPr>
          </w:p>
        </w:tc>
      </w:tr>
      <w:tr w:rsidR="00055B23" w:rsidRPr="00E06FAC" w:rsidTr="00CF7B3A">
        <w:tc>
          <w:tcPr>
            <w:tcW w:w="959" w:type="dxa"/>
          </w:tcPr>
          <w:p w:rsidR="00CF7B3A" w:rsidRPr="00E06FAC" w:rsidRDefault="00CF7B3A" w:rsidP="00843BCA">
            <w:pPr>
              <w:pStyle w:val="a4"/>
              <w:numPr>
                <w:ilvl w:val="0"/>
                <w:numId w:val="40"/>
              </w:numPr>
              <w:contextualSpacing/>
              <w:rPr>
                <w:rFonts w:ascii="Times New Roman" w:hAnsi="Times New Roman" w:cs="Times New Roman"/>
                <w:sz w:val="28"/>
                <w:szCs w:val="28"/>
              </w:rPr>
            </w:pPr>
          </w:p>
        </w:tc>
        <w:tc>
          <w:tcPr>
            <w:tcW w:w="3969" w:type="dxa"/>
          </w:tcPr>
          <w:p w:rsidR="00CF7B3A" w:rsidRPr="00E06FAC" w:rsidRDefault="00CF7B3A" w:rsidP="00DE2830">
            <w:pPr>
              <w:spacing w:after="0" w:line="360" w:lineRule="auto"/>
              <w:jc w:val="both"/>
              <w:rPr>
                <w:sz w:val="28"/>
                <w:szCs w:val="28"/>
              </w:rPr>
            </w:pPr>
            <w:r w:rsidRPr="00E06FAC">
              <w:rPr>
                <w:sz w:val="28"/>
                <w:szCs w:val="28"/>
              </w:rPr>
              <w:t>Права и обязанности сторон</w:t>
            </w:r>
          </w:p>
        </w:tc>
        <w:tc>
          <w:tcPr>
            <w:tcW w:w="2551" w:type="dxa"/>
          </w:tcPr>
          <w:p w:rsidR="00CF7B3A" w:rsidRPr="00E06FAC" w:rsidRDefault="00CF7B3A" w:rsidP="00DE2830">
            <w:pPr>
              <w:spacing w:after="0" w:line="360" w:lineRule="auto"/>
              <w:jc w:val="both"/>
              <w:rPr>
                <w:sz w:val="28"/>
                <w:szCs w:val="28"/>
              </w:rPr>
            </w:pPr>
          </w:p>
        </w:tc>
        <w:tc>
          <w:tcPr>
            <w:tcW w:w="2552" w:type="dxa"/>
          </w:tcPr>
          <w:p w:rsidR="00CF7B3A" w:rsidRPr="00E06FAC" w:rsidRDefault="00CF7B3A" w:rsidP="00DE2830">
            <w:pPr>
              <w:spacing w:after="0" w:line="360" w:lineRule="auto"/>
              <w:jc w:val="both"/>
              <w:rPr>
                <w:sz w:val="28"/>
                <w:szCs w:val="28"/>
              </w:rPr>
            </w:pPr>
          </w:p>
        </w:tc>
      </w:tr>
      <w:tr w:rsidR="00055B23" w:rsidRPr="00E06FAC" w:rsidTr="00CF7B3A">
        <w:tc>
          <w:tcPr>
            <w:tcW w:w="959" w:type="dxa"/>
          </w:tcPr>
          <w:p w:rsidR="00CF7B3A" w:rsidRPr="00E06FAC" w:rsidRDefault="00CF7B3A" w:rsidP="00843BCA">
            <w:pPr>
              <w:pStyle w:val="a4"/>
              <w:numPr>
                <w:ilvl w:val="0"/>
                <w:numId w:val="40"/>
              </w:numPr>
              <w:contextualSpacing/>
              <w:rPr>
                <w:rFonts w:ascii="Times New Roman" w:hAnsi="Times New Roman" w:cs="Times New Roman"/>
                <w:sz w:val="28"/>
                <w:szCs w:val="28"/>
              </w:rPr>
            </w:pPr>
          </w:p>
        </w:tc>
        <w:tc>
          <w:tcPr>
            <w:tcW w:w="3969" w:type="dxa"/>
          </w:tcPr>
          <w:p w:rsidR="00CF7B3A" w:rsidRPr="00E06FAC" w:rsidRDefault="00CF7B3A" w:rsidP="00DE2830">
            <w:pPr>
              <w:spacing w:after="0" w:line="360" w:lineRule="auto"/>
              <w:jc w:val="both"/>
              <w:rPr>
                <w:sz w:val="28"/>
                <w:szCs w:val="28"/>
              </w:rPr>
            </w:pPr>
            <w:r w:rsidRPr="00E06FAC">
              <w:rPr>
                <w:sz w:val="28"/>
                <w:szCs w:val="28"/>
              </w:rPr>
              <w:t xml:space="preserve">Прекращение </w:t>
            </w:r>
          </w:p>
        </w:tc>
        <w:tc>
          <w:tcPr>
            <w:tcW w:w="2551" w:type="dxa"/>
          </w:tcPr>
          <w:p w:rsidR="00CF7B3A" w:rsidRPr="00E06FAC" w:rsidRDefault="00CF7B3A" w:rsidP="00DE2830">
            <w:pPr>
              <w:spacing w:after="0" w:line="360" w:lineRule="auto"/>
              <w:jc w:val="both"/>
              <w:rPr>
                <w:sz w:val="28"/>
                <w:szCs w:val="28"/>
              </w:rPr>
            </w:pPr>
          </w:p>
        </w:tc>
        <w:tc>
          <w:tcPr>
            <w:tcW w:w="2552" w:type="dxa"/>
          </w:tcPr>
          <w:p w:rsidR="00CF7B3A" w:rsidRPr="00E06FAC" w:rsidRDefault="00CF7B3A" w:rsidP="00DE2830">
            <w:pPr>
              <w:spacing w:after="0" w:line="360" w:lineRule="auto"/>
              <w:jc w:val="both"/>
              <w:rPr>
                <w:sz w:val="28"/>
                <w:szCs w:val="28"/>
              </w:rPr>
            </w:pPr>
          </w:p>
        </w:tc>
      </w:tr>
    </w:tbl>
    <w:p w:rsidR="0053711B" w:rsidRPr="00E06FAC" w:rsidRDefault="0053711B" w:rsidP="00CF7B3A">
      <w:pPr>
        <w:spacing w:after="0" w:line="360" w:lineRule="auto"/>
        <w:jc w:val="both"/>
        <w:rPr>
          <w:sz w:val="28"/>
          <w:szCs w:val="28"/>
        </w:rPr>
      </w:pPr>
    </w:p>
    <w:p w:rsidR="00272D22" w:rsidRPr="00E06FAC" w:rsidRDefault="00272D22" w:rsidP="00DE2830">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CF7B3A" w:rsidRPr="00E06FAC" w:rsidRDefault="00272D22" w:rsidP="00DE2830">
      <w:pPr>
        <w:spacing w:after="0" w:line="360" w:lineRule="auto"/>
        <w:ind w:firstLine="709"/>
        <w:jc w:val="both"/>
        <w:rPr>
          <w:sz w:val="28"/>
          <w:szCs w:val="28"/>
        </w:rPr>
      </w:pPr>
      <w:r w:rsidRPr="00E06FAC">
        <w:rPr>
          <w:sz w:val="28"/>
          <w:szCs w:val="28"/>
        </w:rPr>
        <w:t>Внимание! Выполненная работа представляется преподавателю на следующем уроке.</w:t>
      </w:r>
    </w:p>
    <w:p w:rsidR="00CF7B3A" w:rsidRPr="00E06FAC" w:rsidRDefault="00CF7B3A">
      <w:pPr>
        <w:spacing w:after="0" w:line="240" w:lineRule="auto"/>
        <w:rPr>
          <w:sz w:val="28"/>
          <w:szCs w:val="28"/>
        </w:rPr>
      </w:pPr>
      <w:r w:rsidRPr="00E06FAC">
        <w:rPr>
          <w:sz w:val="28"/>
          <w:szCs w:val="28"/>
        </w:rPr>
        <w:br w:type="page"/>
      </w:r>
    </w:p>
    <w:p w:rsidR="009D3949" w:rsidRPr="00E06FAC" w:rsidRDefault="009D3949" w:rsidP="00CF7B3A">
      <w:pPr>
        <w:pStyle w:val="3"/>
        <w:spacing w:before="0" w:line="360" w:lineRule="auto"/>
        <w:ind w:left="709"/>
        <w:rPr>
          <w:rFonts w:ascii="Times New Roman" w:hAnsi="Times New Roman" w:cs="Times New Roman"/>
          <w:b/>
          <w:caps/>
          <w:color w:val="auto"/>
          <w:sz w:val="28"/>
          <w:szCs w:val="28"/>
        </w:rPr>
      </w:pPr>
      <w:bookmarkStart w:id="29" w:name="_Toc506144103"/>
      <w:r w:rsidRPr="00E06FAC">
        <w:rPr>
          <w:rFonts w:ascii="Times New Roman" w:hAnsi="Times New Roman" w:cs="Times New Roman"/>
          <w:b/>
          <w:caps/>
          <w:color w:val="auto"/>
          <w:sz w:val="28"/>
          <w:szCs w:val="28"/>
        </w:rPr>
        <w:lastRenderedPageBreak/>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29"/>
    </w:p>
    <w:p w:rsidR="009D3949" w:rsidRPr="00E06FAC" w:rsidRDefault="009D3949" w:rsidP="00CF7B3A">
      <w:pPr>
        <w:pStyle w:val="3"/>
        <w:spacing w:before="0" w:line="360" w:lineRule="auto"/>
        <w:ind w:left="709"/>
        <w:rPr>
          <w:rFonts w:ascii="Times New Roman" w:hAnsi="Times New Roman" w:cs="Times New Roman"/>
          <w:b/>
          <w:color w:val="auto"/>
          <w:sz w:val="28"/>
          <w:szCs w:val="28"/>
        </w:rPr>
      </w:pPr>
      <w:bookmarkStart w:id="30" w:name="_Toc506144104"/>
      <w:r w:rsidRPr="00E06FAC">
        <w:rPr>
          <w:rFonts w:ascii="Times New Roman" w:hAnsi="Times New Roman" w:cs="Times New Roman"/>
          <w:b/>
          <w:color w:val="auto"/>
          <w:sz w:val="28"/>
          <w:szCs w:val="28"/>
        </w:rPr>
        <w:t>Тема 4.4 Договор купли – продажи</w:t>
      </w:r>
      <w:bookmarkEnd w:id="30"/>
    </w:p>
    <w:p w:rsidR="009D3949" w:rsidRPr="00E06FAC" w:rsidRDefault="009D3949" w:rsidP="00DE2830">
      <w:pPr>
        <w:spacing w:after="0" w:line="360" w:lineRule="auto"/>
        <w:ind w:firstLine="709"/>
        <w:jc w:val="both"/>
        <w:rPr>
          <w:b/>
          <w:bCs/>
          <w:sz w:val="28"/>
          <w:szCs w:val="28"/>
        </w:rPr>
      </w:pPr>
    </w:p>
    <w:p w:rsidR="009D3949" w:rsidRPr="00E06FAC" w:rsidRDefault="009D3949"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9D3949" w:rsidRPr="00E06FAC" w:rsidRDefault="009D394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9D3949" w:rsidRPr="00E06FAC" w:rsidRDefault="009D394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основы гражданского законодательства Российской Федерации, понятие и основания наступления гражданско-правовой ответственности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2);</w:t>
      </w:r>
    </w:p>
    <w:p w:rsidR="009D3949" w:rsidRPr="00E06FAC" w:rsidRDefault="009D394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обеспечивать соблюдение законодательства субъектами права (ПК 1.2.);</w:t>
      </w:r>
    </w:p>
    <w:p w:rsidR="009D3949" w:rsidRPr="00E06FAC" w:rsidRDefault="009D394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9D3949" w:rsidRPr="00E06FAC" w:rsidRDefault="009D394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11);</w:t>
      </w:r>
    </w:p>
    <w:p w:rsidR="009D3949" w:rsidRPr="00E06FAC" w:rsidRDefault="009D394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9D3949" w:rsidRPr="00E06FAC" w:rsidRDefault="009D3949"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конспекта по договору поставки для государственных и муниципальных нужд.</w:t>
      </w:r>
    </w:p>
    <w:p w:rsidR="009D3949" w:rsidRPr="00E06FAC" w:rsidRDefault="009D3949"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9D3949" w:rsidRPr="00E06FAC" w:rsidRDefault="009D3949" w:rsidP="00843BCA">
      <w:pPr>
        <w:pStyle w:val="a4"/>
        <w:numPr>
          <w:ilvl w:val="0"/>
          <w:numId w:val="41"/>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9D3949" w:rsidRPr="00E06FAC" w:rsidRDefault="009D3949"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w:t>
      </w:r>
      <w:r w:rsidR="002F6904" w:rsidRPr="00E06FAC">
        <w:rPr>
          <w:rFonts w:ascii="Times New Roman" w:hAnsi="Times New Roman" w:cs="Times New Roman"/>
          <w:sz w:val="28"/>
          <w:szCs w:val="28"/>
        </w:rPr>
        <w:t>ст. 525-534</w:t>
      </w:r>
      <w:r w:rsidRPr="00E06FAC">
        <w:rPr>
          <w:rFonts w:ascii="Times New Roman" w:hAnsi="Times New Roman" w:cs="Times New Roman"/>
          <w:sz w:val="28"/>
          <w:szCs w:val="28"/>
        </w:rPr>
        <w:t xml:space="preserve"> ГК РФ). 2018.</w:t>
      </w:r>
    </w:p>
    <w:p w:rsidR="009D3949" w:rsidRPr="00E06FAC" w:rsidRDefault="009D3949"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9D3949" w:rsidRPr="00E06FAC" w:rsidRDefault="009D3949"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9D3949" w:rsidRPr="00E06FAC" w:rsidRDefault="00BA0A66" w:rsidP="00843BCA">
      <w:pPr>
        <w:pStyle w:val="a4"/>
        <w:numPr>
          <w:ilvl w:val="0"/>
          <w:numId w:val="30"/>
        </w:numPr>
        <w:contextualSpacing/>
        <w:rPr>
          <w:rFonts w:ascii="Times New Roman" w:hAnsi="Times New Roman" w:cs="Times New Roman"/>
          <w:sz w:val="28"/>
          <w:szCs w:val="28"/>
        </w:rPr>
      </w:pPr>
      <w:hyperlink r:id="rId18" w:history="1">
        <w:r w:rsidR="009D3949" w:rsidRPr="00E06FAC">
          <w:rPr>
            <w:rStyle w:val="a8"/>
            <w:rFonts w:ascii="Times New Roman" w:hAnsi="Times New Roman" w:cs="Times New Roman"/>
            <w:color w:val="auto"/>
            <w:sz w:val="28"/>
            <w:szCs w:val="28"/>
          </w:rPr>
          <w:t>http://www.consultant.ru/</w:t>
        </w:r>
      </w:hyperlink>
      <w:r w:rsidR="009D3949" w:rsidRPr="00E06FAC">
        <w:rPr>
          <w:rFonts w:ascii="Times New Roman" w:hAnsi="Times New Roman" w:cs="Times New Roman"/>
          <w:sz w:val="28"/>
          <w:szCs w:val="28"/>
        </w:rPr>
        <w:tab/>
      </w:r>
    </w:p>
    <w:p w:rsidR="009D3949" w:rsidRPr="00E06FAC" w:rsidRDefault="009D3949" w:rsidP="00843BCA">
      <w:pPr>
        <w:pStyle w:val="a4"/>
        <w:numPr>
          <w:ilvl w:val="0"/>
          <w:numId w:val="41"/>
        </w:numPr>
        <w:rPr>
          <w:rFonts w:ascii="Times New Roman" w:hAnsi="Times New Roman" w:cs="Times New Roman"/>
          <w:sz w:val="28"/>
          <w:szCs w:val="28"/>
        </w:rPr>
      </w:pPr>
      <w:r w:rsidRPr="00E06FAC">
        <w:rPr>
          <w:rFonts w:ascii="Times New Roman" w:hAnsi="Times New Roman" w:cs="Times New Roman"/>
          <w:sz w:val="28"/>
          <w:szCs w:val="28"/>
        </w:rPr>
        <w:t xml:space="preserve">Используя ГК РФ и форму составьте </w:t>
      </w:r>
      <w:r w:rsidR="002F6904" w:rsidRPr="00E06FAC">
        <w:rPr>
          <w:rFonts w:ascii="Times New Roman" w:hAnsi="Times New Roman" w:cs="Times New Roman"/>
          <w:sz w:val="28"/>
          <w:szCs w:val="28"/>
        </w:rPr>
        <w:t>конспект</w:t>
      </w:r>
      <w:r w:rsidRPr="00E06FAC">
        <w:rPr>
          <w:rFonts w:ascii="Times New Roman" w:hAnsi="Times New Roman" w:cs="Times New Roman"/>
          <w:sz w:val="28"/>
          <w:szCs w:val="28"/>
        </w:rPr>
        <w:t xml:space="preserve"> отражающий основные особенности договора </w:t>
      </w:r>
      <w:r w:rsidR="002F6904" w:rsidRPr="00E06FAC">
        <w:rPr>
          <w:rFonts w:ascii="Times New Roman" w:hAnsi="Times New Roman" w:cs="Times New Roman"/>
          <w:sz w:val="28"/>
          <w:szCs w:val="28"/>
        </w:rPr>
        <w:t>поставки для государственных и муниципальных нужд</w:t>
      </w:r>
      <w:r w:rsidRPr="00E06FAC">
        <w:rPr>
          <w:rFonts w:ascii="Times New Roman" w:hAnsi="Times New Roman" w:cs="Times New Roman"/>
          <w:sz w:val="28"/>
          <w:szCs w:val="28"/>
        </w:rPr>
        <w:t>.</w:t>
      </w:r>
    </w:p>
    <w:p w:rsidR="009D3949" w:rsidRPr="00E06FAC" w:rsidRDefault="009D3949" w:rsidP="00843BCA">
      <w:pPr>
        <w:pStyle w:val="a4"/>
        <w:numPr>
          <w:ilvl w:val="0"/>
          <w:numId w:val="41"/>
        </w:numPr>
        <w:contextualSpacing/>
        <w:rPr>
          <w:rFonts w:ascii="Times New Roman" w:hAnsi="Times New Roman" w:cs="Times New Roman"/>
          <w:sz w:val="28"/>
          <w:szCs w:val="28"/>
        </w:rPr>
      </w:pPr>
      <w:r w:rsidRPr="00E06FAC">
        <w:rPr>
          <w:rFonts w:ascii="Times New Roman" w:hAnsi="Times New Roman" w:cs="Times New Roman"/>
          <w:sz w:val="28"/>
          <w:szCs w:val="28"/>
        </w:rPr>
        <w:lastRenderedPageBreak/>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9D3949" w:rsidRPr="00E06FAC" w:rsidRDefault="009D3949" w:rsidP="00DE2830">
      <w:pPr>
        <w:spacing w:after="0" w:line="360" w:lineRule="auto"/>
        <w:ind w:firstLine="709"/>
        <w:jc w:val="both"/>
        <w:rPr>
          <w:b/>
          <w:bCs/>
          <w:sz w:val="28"/>
          <w:szCs w:val="28"/>
        </w:rPr>
      </w:pPr>
      <w:r w:rsidRPr="00E06FAC">
        <w:rPr>
          <w:b/>
          <w:bCs/>
          <w:sz w:val="28"/>
          <w:szCs w:val="28"/>
        </w:rPr>
        <w:t>Краткая информация по теме</w:t>
      </w:r>
    </w:p>
    <w:p w:rsidR="002F6904" w:rsidRPr="00E06FAC" w:rsidRDefault="002F6904" w:rsidP="00DE2830">
      <w:pPr>
        <w:spacing w:after="0" w:line="360" w:lineRule="auto"/>
        <w:ind w:firstLine="540"/>
        <w:jc w:val="both"/>
        <w:rPr>
          <w:sz w:val="28"/>
          <w:szCs w:val="28"/>
        </w:rPr>
      </w:pPr>
      <w:r w:rsidRPr="00E06FAC">
        <w:rPr>
          <w:sz w:val="28"/>
          <w:szCs w:val="28"/>
        </w:rPr>
        <w:t xml:space="preserve">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p>
    <w:p w:rsidR="002F6904" w:rsidRPr="00E06FAC" w:rsidRDefault="002F6904" w:rsidP="00DE2830">
      <w:pPr>
        <w:spacing w:after="0" w:line="360" w:lineRule="auto"/>
        <w:ind w:firstLine="540"/>
        <w:jc w:val="both"/>
        <w:rPr>
          <w:sz w:val="28"/>
          <w:szCs w:val="28"/>
        </w:rPr>
      </w:pPr>
      <w:r w:rsidRPr="00E06FAC">
        <w:rPr>
          <w:sz w:val="28"/>
          <w:szCs w:val="28"/>
        </w:rPr>
        <w:t>К отношениям по поставке товаров для государственных или муниципальных нужд применяются правила о договоре поставки (статьи 506 – 522 ГК РФ).</w:t>
      </w:r>
    </w:p>
    <w:p w:rsidR="002F6904" w:rsidRPr="00E06FAC" w:rsidRDefault="002F6904" w:rsidP="00DE2830">
      <w:pPr>
        <w:spacing w:after="0" w:line="360" w:lineRule="auto"/>
        <w:ind w:firstLine="540"/>
        <w:jc w:val="both"/>
        <w:rPr>
          <w:sz w:val="28"/>
          <w:szCs w:val="28"/>
        </w:rPr>
      </w:pPr>
      <w:r w:rsidRPr="00E06FAC">
        <w:rPr>
          <w:sz w:val="28"/>
          <w:szCs w:val="28"/>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2F6904" w:rsidRPr="00E06FAC" w:rsidRDefault="002F6904" w:rsidP="00DE2830">
      <w:pPr>
        <w:spacing w:after="0" w:line="360" w:lineRule="auto"/>
        <w:ind w:firstLine="540"/>
        <w:jc w:val="both"/>
        <w:rPr>
          <w:sz w:val="28"/>
          <w:szCs w:val="28"/>
        </w:rPr>
      </w:pPr>
      <w:r w:rsidRPr="00E06FAC">
        <w:rPr>
          <w:sz w:val="28"/>
          <w:szCs w:val="28"/>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2F6904" w:rsidRPr="00E06FAC" w:rsidRDefault="002F6904" w:rsidP="00DE2830">
      <w:pPr>
        <w:spacing w:after="0" w:line="360" w:lineRule="auto"/>
        <w:ind w:firstLine="540"/>
        <w:jc w:val="both"/>
        <w:rPr>
          <w:sz w:val="28"/>
          <w:szCs w:val="28"/>
        </w:rPr>
      </w:pPr>
      <w:r w:rsidRPr="00E06FAC">
        <w:rPr>
          <w:sz w:val="28"/>
          <w:szCs w:val="28"/>
        </w:rPr>
        <w:t>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2F6904" w:rsidRPr="00E06FAC" w:rsidRDefault="002F6904" w:rsidP="00DE2830">
      <w:pPr>
        <w:spacing w:after="0" w:line="360" w:lineRule="auto"/>
        <w:ind w:firstLine="540"/>
        <w:jc w:val="both"/>
        <w:rPr>
          <w:sz w:val="28"/>
          <w:szCs w:val="28"/>
        </w:rPr>
      </w:pPr>
      <w:r w:rsidRPr="00E06FAC">
        <w:rPr>
          <w:sz w:val="28"/>
          <w:szCs w:val="28"/>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2F6904" w:rsidRPr="00E06FAC" w:rsidRDefault="002F6904" w:rsidP="00DE2830">
      <w:pPr>
        <w:spacing w:after="0" w:line="360" w:lineRule="auto"/>
        <w:ind w:firstLine="540"/>
        <w:jc w:val="both"/>
        <w:rPr>
          <w:sz w:val="28"/>
          <w:szCs w:val="28"/>
        </w:rPr>
      </w:pPr>
      <w:r w:rsidRPr="00E06FAC">
        <w:rPr>
          <w:sz w:val="28"/>
          <w:szCs w:val="28"/>
        </w:rPr>
        <w:t xml:space="preserve">Заключение государственного или муниципального контракта является обязательным для поставщика (исполнителя) лишь в случаях, установленных </w:t>
      </w:r>
      <w:r w:rsidRPr="00E06FAC">
        <w:rPr>
          <w:sz w:val="28"/>
          <w:szCs w:val="28"/>
        </w:rPr>
        <w:lastRenderedPageBreak/>
        <w:t>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2F6904" w:rsidRPr="00E06FAC" w:rsidRDefault="002F6904" w:rsidP="00DE2830">
      <w:pPr>
        <w:spacing w:after="0" w:line="360" w:lineRule="auto"/>
        <w:ind w:firstLine="540"/>
        <w:jc w:val="both"/>
        <w:rPr>
          <w:sz w:val="28"/>
          <w:szCs w:val="28"/>
        </w:rPr>
      </w:pPr>
      <w:r w:rsidRPr="00E06FAC">
        <w:rPr>
          <w:sz w:val="28"/>
          <w:szCs w:val="28"/>
        </w:rPr>
        <w:t>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2F6904" w:rsidRPr="00E06FAC" w:rsidRDefault="002F6904" w:rsidP="00DE2830">
      <w:pPr>
        <w:spacing w:after="0" w:line="360" w:lineRule="auto"/>
        <w:ind w:firstLine="540"/>
        <w:jc w:val="both"/>
        <w:rPr>
          <w:sz w:val="28"/>
          <w:szCs w:val="28"/>
        </w:rPr>
      </w:pPr>
      <w:r w:rsidRPr="00E06FAC">
        <w:rPr>
          <w:sz w:val="28"/>
          <w:szCs w:val="28"/>
        </w:rPr>
        <w:t>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2F6904" w:rsidRPr="00E06FAC" w:rsidRDefault="002F6904" w:rsidP="00DE2830">
      <w:pPr>
        <w:spacing w:after="0" w:line="360" w:lineRule="auto"/>
        <w:ind w:firstLine="540"/>
        <w:jc w:val="both"/>
        <w:rPr>
          <w:sz w:val="28"/>
          <w:szCs w:val="28"/>
        </w:rPr>
      </w:pPr>
      <w:r w:rsidRPr="00E06FAC">
        <w:rPr>
          <w:sz w:val="28"/>
          <w:szCs w:val="28"/>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2F6904" w:rsidRPr="00E06FAC" w:rsidRDefault="002F6904" w:rsidP="00DE2830">
      <w:pPr>
        <w:spacing w:after="0" w:line="360" w:lineRule="auto"/>
        <w:ind w:firstLine="540"/>
        <w:jc w:val="both"/>
        <w:rPr>
          <w:sz w:val="28"/>
          <w:szCs w:val="28"/>
        </w:rPr>
      </w:pPr>
      <w:r w:rsidRPr="00E06FAC">
        <w:rPr>
          <w:sz w:val="28"/>
          <w:szCs w:val="28"/>
        </w:rPr>
        <w:t>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2F6904" w:rsidRPr="00E06FAC" w:rsidRDefault="002F6904" w:rsidP="00DE2830">
      <w:pPr>
        <w:spacing w:after="0" w:line="360" w:lineRule="auto"/>
        <w:ind w:firstLine="540"/>
        <w:jc w:val="both"/>
        <w:rPr>
          <w:sz w:val="28"/>
          <w:szCs w:val="28"/>
        </w:rPr>
      </w:pPr>
      <w:r w:rsidRPr="00E06FAC">
        <w:rPr>
          <w:sz w:val="28"/>
          <w:szCs w:val="28"/>
        </w:rPr>
        <w:t>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9D3949" w:rsidRPr="00E06FAC" w:rsidRDefault="009D3949" w:rsidP="00DE2830">
      <w:pPr>
        <w:pStyle w:val="a4"/>
        <w:ind w:left="709"/>
        <w:rPr>
          <w:rFonts w:ascii="Times New Roman" w:hAnsi="Times New Roman" w:cs="Times New Roman"/>
          <w:b/>
          <w:bCs/>
          <w:sz w:val="28"/>
          <w:szCs w:val="28"/>
        </w:rPr>
      </w:pPr>
    </w:p>
    <w:p w:rsidR="009D3949" w:rsidRPr="00E06FAC" w:rsidRDefault="009D3949" w:rsidP="00CF7B3A">
      <w:pPr>
        <w:spacing w:after="0" w:line="360" w:lineRule="auto"/>
        <w:ind w:firstLine="709"/>
        <w:jc w:val="both"/>
        <w:rPr>
          <w:b/>
          <w:bCs/>
          <w:sz w:val="28"/>
          <w:szCs w:val="28"/>
        </w:rPr>
      </w:pPr>
      <w:r w:rsidRPr="00E06FAC">
        <w:rPr>
          <w:b/>
          <w:bCs/>
          <w:sz w:val="28"/>
          <w:szCs w:val="28"/>
        </w:rPr>
        <w:lastRenderedPageBreak/>
        <w:t xml:space="preserve">Норма времени на выполнение самостоятельной работы – </w:t>
      </w:r>
      <w:r w:rsidRPr="00E06FAC">
        <w:rPr>
          <w:sz w:val="28"/>
          <w:szCs w:val="28"/>
        </w:rPr>
        <w:t>2 академических часа.</w:t>
      </w:r>
    </w:p>
    <w:p w:rsidR="009D3949" w:rsidRPr="00E06FAC" w:rsidRDefault="009D3949"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9D3949" w:rsidRPr="00E06FAC" w:rsidRDefault="009D3949"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2F6904" w:rsidRPr="00E06FAC" w:rsidRDefault="002F6904" w:rsidP="00DE2830">
      <w:pPr>
        <w:spacing w:after="0" w:line="360" w:lineRule="auto"/>
        <w:ind w:firstLine="709"/>
        <w:jc w:val="both"/>
        <w:rPr>
          <w:sz w:val="28"/>
          <w:szCs w:val="28"/>
        </w:rPr>
      </w:pPr>
      <w:r w:rsidRPr="00E06FAC">
        <w:rPr>
          <w:sz w:val="28"/>
          <w:szCs w:val="28"/>
        </w:rPr>
        <w:t>Образец оформления самостоятельной работы в виде конспекта приведен в приложении 1.</w:t>
      </w:r>
    </w:p>
    <w:p w:rsidR="009D3949" w:rsidRPr="00E06FAC" w:rsidRDefault="009D3949" w:rsidP="00DE2830">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CF7B3A" w:rsidRPr="00E06FAC" w:rsidRDefault="009D3949" w:rsidP="00DE2830">
      <w:pPr>
        <w:spacing w:after="0" w:line="360" w:lineRule="auto"/>
        <w:ind w:firstLine="709"/>
        <w:jc w:val="both"/>
        <w:rPr>
          <w:sz w:val="28"/>
          <w:szCs w:val="28"/>
        </w:rPr>
      </w:pPr>
      <w:r w:rsidRPr="00E06FAC">
        <w:rPr>
          <w:sz w:val="28"/>
          <w:szCs w:val="28"/>
        </w:rPr>
        <w:t>Внимание! Выполненная работа представляется преподавателю на следующем уроке.</w:t>
      </w:r>
    </w:p>
    <w:p w:rsidR="00CF7B3A" w:rsidRPr="00E06FAC" w:rsidRDefault="00CF7B3A">
      <w:pPr>
        <w:spacing w:after="0" w:line="240" w:lineRule="auto"/>
        <w:rPr>
          <w:sz w:val="28"/>
          <w:szCs w:val="28"/>
        </w:rPr>
      </w:pPr>
      <w:r w:rsidRPr="00E06FAC">
        <w:rPr>
          <w:sz w:val="28"/>
          <w:szCs w:val="28"/>
        </w:rPr>
        <w:br w:type="page"/>
      </w:r>
    </w:p>
    <w:p w:rsidR="002F6904" w:rsidRPr="00E06FAC" w:rsidRDefault="002F6904" w:rsidP="00CF7B3A">
      <w:pPr>
        <w:pStyle w:val="3"/>
        <w:spacing w:before="0" w:line="360" w:lineRule="auto"/>
        <w:ind w:left="709"/>
        <w:rPr>
          <w:rFonts w:ascii="Times New Roman" w:hAnsi="Times New Roman" w:cs="Times New Roman"/>
          <w:b/>
          <w:caps/>
          <w:color w:val="auto"/>
          <w:sz w:val="28"/>
          <w:szCs w:val="28"/>
        </w:rPr>
      </w:pPr>
      <w:bookmarkStart w:id="31" w:name="_Toc506144105"/>
      <w:r w:rsidRPr="00E06FAC">
        <w:rPr>
          <w:rFonts w:ascii="Times New Roman" w:hAnsi="Times New Roman" w:cs="Times New Roman"/>
          <w:b/>
          <w:caps/>
          <w:color w:val="auto"/>
          <w:sz w:val="28"/>
          <w:szCs w:val="28"/>
        </w:rPr>
        <w:lastRenderedPageBreak/>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31"/>
    </w:p>
    <w:p w:rsidR="002F6904" w:rsidRPr="00E06FAC" w:rsidRDefault="00263E72" w:rsidP="00CF7B3A">
      <w:pPr>
        <w:pStyle w:val="3"/>
        <w:spacing w:before="0" w:line="360" w:lineRule="auto"/>
        <w:ind w:left="709"/>
        <w:rPr>
          <w:rFonts w:ascii="Times New Roman" w:hAnsi="Times New Roman" w:cs="Times New Roman"/>
          <w:b/>
          <w:color w:val="auto"/>
          <w:sz w:val="28"/>
          <w:szCs w:val="28"/>
        </w:rPr>
      </w:pPr>
      <w:bookmarkStart w:id="32" w:name="_Toc506144106"/>
      <w:r w:rsidRPr="00E06FAC">
        <w:rPr>
          <w:rFonts w:ascii="Times New Roman" w:hAnsi="Times New Roman" w:cs="Times New Roman"/>
          <w:b/>
          <w:color w:val="auto"/>
          <w:sz w:val="28"/>
          <w:szCs w:val="28"/>
        </w:rPr>
        <w:t>Тема 4.9 Договор дарения. Договор ренты. Договор пожизненного содержания с иждивением</w:t>
      </w:r>
      <w:bookmarkEnd w:id="32"/>
    </w:p>
    <w:p w:rsidR="002F6904" w:rsidRPr="00E06FAC" w:rsidRDefault="002F6904" w:rsidP="00DE2830">
      <w:pPr>
        <w:spacing w:after="0" w:line="360" w:lineRule="auto"/>
        <w:ind w:firstLine="709"/>
        <w:jc w:val="both"/>
        <w:rPr>
          <w:b/>
          <w:bCs/>
          <w:sz w:val="28"/>
          <w:szCs w:val="28"/>
        </w:rPr>
      </w:pPr>
    </w:p>
    <w:p w:rsidR="002F6904" w:rsidRPr="00E06FAC" w:rsidRDefault="002F6904"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2F6904" w:rsidRPr="00E06FAC" w:rsidRDefault="002F6904"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основы гражданского законодательства Российской Федерации, понятие и основания наступления гражданско-правовой ответственности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2);</w:t>
      </w:r>
    </w:p>
    <w:p w:rsidR="002F6904" w:rsidRPr="00E06FAC" w:rsidRDefault="002F6904"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обеспечивать соблюдение законодательства субъектами права (ПК 1.2.);</w:t>
      </w:r>
    </w:p>
    <w:p w:rsidR="00263E72" w:rsidRPr="00E06FAC" w:rsidRDefault="00263E72"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2F6904" w:rsidRPr="00E06FAC" w:rsidRDefault="002F6904"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2F6904" w:rsidRPr="00E06FAC" w:rsidRDefault="002F6904"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263E72" w:rsidRPr="00E06FAC">
        <w:rPr>
          <w:spacing w:val="3"/>
          <w:sz w:val="28"/>
          <w:szCs w:val="28"/>
        </w:rPr>
        <w:t>Составление сравнительной таблицы «Виды ренты»</w:t>
      </w:r>
    </w:p>
    <w:p w:rsidR="002F6904" w:rsidRPr="00E06FAC" w:rsidRDefault="002F6904"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2F6904" w:rsidRPr="00E06FAC" w:rsidRDefault="002F6904" w:rsidP="00843BCA">
      <w:pPr>
        <w:pStyle w:val="a4"/>
        <w:numPr>
          <w:ilvl w:val="0"/>
          <w:numId w:val="42"/>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2F6904" w:rsidRPr="00E06FAC" w:rsidRDefault="002F6904"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w:t>
      </w:r>
      <w:r w:rsidR="00774020" w:rsidRPr="00E06FAC">
        <w:rPr>
          <w:rFonts w:ascii="Times New Roman" w:hAnsi="Times New Roman" w:cs="Times New Roman"/>
          <w:sz w:val="28"/>
          <w:szCs w:val="28"/>
        </w:rPr>
        <w:t>Гл. 33</w:t>
      </w:r>
      <w:r w:rsidRPr="00E06FAC">
        <w:rPr>
          <w:rFonts w:ascii="Times New Roman" w:hAnsi="Times New Roman" w:cs="Times New Roman"/>
          <w:sz w:val="28"/>
          <w:szCs w:val="28"/>
        </w:rPr>
        <w:t xml:space="preserve"> ГК РФ). 2018.</w:t>
      </w:r>
    </w:p>
    <w:p w:rsidR="002F6904" w:rsidRPr="00E06FAC" w:rsidRDefault="002F6904"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2F6904" w:rsidRPr="00E06FAC" w:rsidRDefault="002F6904"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2F6904" w:rsidRPr="00E06FAC" w:rsidRDefault="00BA0A66" w:rsidP="00843BCA">
      <w:pPr>
        <w:pStyle w:val="a4"/>
        <w:numPr>
          <w:ilvl w:val="0"/>
          <w:numId w:val="30"/>
        </w:numPr>
        <w:contextualSpacing/>
        <w:rPr>
          <w:rFonts w:ascii="Times New Roman" w:hAnsi="Times New Roman" w:cs="Times New Roman"/>
          <w:sz w:val="28"/>
          <w:szCs w:val="28"/>
        </w:rPr>
      </w:pPr>
      <w:hyperlink r:id="rId19" w:history="1">
        <w:r w:rsidR="002F6904" w:rsidRPr="00E06FAC">
          <w:rPr>
            <w:rStyle w:val="a8"/>
            <w:rFonts w:ascii="Times New Roman" w:hAnsi="Times New Roman" w:cs="Times New Roman"/>
            <w:color w:val="auto"/>
            <w:sz w:val="28"/>
            <w:szCs w:val="28"/>
          </w:rPr>
          <w:t>http://www.consultant.ru/</w:t>
        </w:r>
      </w:hyperlink>
      <w:r w:rsidR="002F6904" w:rsidRPr="00E06FAC">
        <w:rPr>
          <w:rFonts w:ascii="Times New Roman" w:hAnsi="Times New Roman" w:cs="Times New Roman"/>
          <w:sz w:val="28"/>
          <w:szCs w:val="28"/>
        </w:rPr>
        <w:tab/>
      </w:r>
    </w:p>
    <w:p w:rsidR="002F6904" w:rsidRPr="00E06FAC" w:rsidRDefault="002F6904" w:rsidP="00843BCA">
      <w:pPr>
        <w:pStyle w:val="a4"/>
        <w:numPr>
          <w:ilvl w:val="0"/>
          <w:numId w:val="42"/>
        </w:numPr>
        <w:rPr>
          <w:rFonts w:ascii="Times New Roman" w:hAnsi="Times New Roman" w:cs="Times New Roman"/>
          <w:sz w:val="28"/>
          <w:szCs w:val="28"/>
        </w:rPr>
      </w:pPr>
      <w:r w:rsidRPr="00E06FAC">
        <w:rPr>
          <w:rFonts w:ascii="Times New Roman" w:hAnsi="Times New Roman" w:cs="Times New Roman"/>
          <w:sz w:val="28"/>
          <w:szCs w:val="28"/>
        </w:rPr>
        <w:t xml:space="preserve">Используя ГК РФ и форму составьте </w:t>
      </w:r>
      <w:r w:rsidR="00213B70" w:rsidRPr="00E06FAC">
        <w:rPr>
          <w:rFonts w:ascii="Times New Roman" w:hAnsi="Times New Roman" w:cs="Times New Roman"/>
          <w:sz w:val="28"/>
          <w:szCs w:val="28"/>
        </w:rPr>
        <w:t>сравнительную таблицу,</w:t>
      </w:r>
      <w:r w:rsidR="00774020" w:rsidRPr="00E06FAC">
        <w:rPr>
          <w:rFonts w:ascii="Times New Roman" w:hAnsi="Times New Roman" w:cs="Times New Roman"/>
          <w:sz w:val="28"/>
          <w:szCs w:val="28"/>
        </w:rPr>
        <w:t xml:space="preserve"> </w:t>
      </w:r>
      <w:r w:rsidRPr="00E06FAC">
        <w:rPr>
          <w:rFonts w:ascii="Times New Roman" w:hAnsi="Times New Roman" w:cs="Times New Roman"/>
          <w:sz w:val="28"/>
          <w:szCs w:val="28"/>
        </w:rPr>
        <w:t>отражающ</w:t>
      </w:r>
      <w:r w:rsidR="00774020" w:rsidRPr="00E06FAC">
        <w:rPr>
          <w:rFonts w:ascii="Times New Roman" w:hAnsi="Times New Roman" w:cs="Times New Roman"/>
          <w:sz w:val="28"/>
          <w:szCs w:val="28"/>
        </w:rPr>
        <w:t>ую особенности видов ренты.</w:t>
      </w:r>
    </w:p>
    <w:p w:rsidR="002F6904" w:rsidRPr="00E06FAC" w:rsidRDefault="002F6904" w:rsidP="00843BCA">
      <w:pPr>
        <w:pStyle w:val="a4"/>
        <w:numPr>
          <w:ilvl w:val="0"/>
          <w:numId w:val="42"/>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2F6904" w:rsidRPr="00E06FAC" w:rsidRDefault="002F6904" w:rsidP="00DE2830">
      <w:pPr>
        <w:spacing w:after="0" w:line="360" w:lineRule="auto"/>
        <w:ind w:firstLine="709"/>
        <w:jc w:val="both"/>
        <w:rPr>
          <w:b/>
          <w:bCs/>
          <w:sz w:val="28"/>
          <w:szCs w:val="28"/>
        </w:rPr>
      </w:pPr>
      <w:r w:rsidRPr="00E06FAC">
        <w:rPr>
          <w:b/>
          <w:bCs/>
          <w:sz w:val="28"/>
          <w:szCs w:val="28"/>
        </w:rPr>
        <w:t>Краткая информация по теме</w:t>
      </w:r>
    </w:p>
    <w:p w:rsidR="00774020" w:rsidRPr="00E06FAC" w:rsidRDefault="00774020" w:rsidP="00DE2830">
      <w:pPr>
        <w:spacing w:after="0" w:line="360" w:lineRule="auto"/>
        <w:ind w:firstLine="709"/>
        <w:jc w:val="both"/>
        <w:rPr>
          <w:sz w:val="28"/>
          <w:szCs w:val="28"/>
        </w:rPr>
      </w:pPr>
      <w:r w:rsidRPr="00E06FAC">
        <w:rPr>
          <w:b/>
          <w:sz w:val="28"/>
          <w:szCs w:val="28"/>
        </w:rPr>
        <w:lastRenderedPageBreak/>
        <w:t xml:space="preserve">Договор ренты – </w:t>
      </w:r>
      <w:r w:rsidRPr="00E06FAC">
        <w:rPr>
          <w:sz w:val="28"/>
          <w:szCs w:val="28"/>
        </w:rPr>
        <w:t xml:space="preserve">это договор по которому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ренты в виде определенной денежной суммы либо предоставления средств на его содержание в иной форме (ст. 583 ГК РФ). </w:t>
      </w:r>
    </w:p>
    <w:p w:rsidR="00774020" w:rsidRPr="00E06FAC" w:rsidRDefault="00213B70" w:rsidP="00DE2830">
      <w:pPr>
        <w:spacing w:after="0" w:line="360" w:lineRule="auto"/>
        <w:ind w:firstLine="709"/>
        <w:jc w:val="both"/>
        <w:rPr>
          <w:sz w:val="28"/>
          <w:szCs w:val="28"/>
        </w:rPr>
      </w:pPr>
      <w:r w:rsidRPr="00E06FAC">
        <w:rPr>
          <w:sz w:val="28"/>
          <w:szCs w:val="28"/>
        </w:rPr>
        <w:t xml:space="preserve">Договор ренты </w:t>
      </w:r>
      <w:r w:rsidR="00774020" w:rsidRPr="00E06FAC">
        <w:rPr>
          <w:sz w:val="28"/>
          <w:szCs w:val="28"/>
        </w:rPr>
        <w:t xml:space="preserve">реальный, возмездный и односторонне-обязывающий. Стороны: покупатель ренты и плательщик ренты. В качестве таковых могут выступать граждане и юридические лица. При этом получателями ренты могут быть только граждане. </w:t>
      </w:r>
    </w:p>
    <w:p w:rsidR="00774020" w:rsidRPr="00E06FAC" w:rsidRDefault="00774020" w:rsidP="00DE2830">
      <w:pPr>
        <w:spacing w:after="0" w:line="360" w:lineRule="auto"/>
        <w:ind w:firstLine="709"/>
        <w:jc w:val="both"/>
        <w:rPr>
          <w:sz w:val="28"/>
          <w:szCs w:val="28"/>
        </w:rPr>
      </w:pPr>
      <w:r w:rsidRPr="00E06FAC">
        <w:rPr>
          <w:sz w:val="28"/>
          <w:szCs w:val="28"/>
        </w:rPr>
        <w:t xml:space="preserve"> Договор ренты подлежит нотариальному удостоверению, а договор, предусматривающий отчуждение недвижимого имущества под выплату ренты, подлежит государственной регистрации. </w:t>
      </w:r>
    </w:p>
    <w:p w:rsidR="00774020" w:rsidRPr="00E06FAC" w:rsidRDefault="00774020" w:rsidP="00DE2830">
      <w:pPr>
        <w:spacing w:after="0" w:line="360" w:lineRule="auto"/>
        <w:ind w:firstLine="709"/>
        <w:jc w:val="both"/>
        <w:rPr>
          <w:sz w:val="28"/>
          <w:szCs w:val="28"/>
        </w:rPr>
      </w:pPr>
      <w:r w:rsidRPr="00E06FAC">
        <w:rPr>
          <w:sz w:val="28"/>
          <w:szCs w:val="28"/>
        </w:rPr>
        <w:t xml:space="preserve"> Согласно ст. 586 ГК РФ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w:t>
      </w:r>
      <w:r w:rsidR="00213B70" w:rsidRPr="00E06FAC">
        <w:rPr>
          <w:sz w:val="28"/>
          <w:szCs w:val="28"/>
        </w:rPr>
        <w:t xml:space="preserve">право залога на это имущество. </w:t>
      </w:r>
      <w:r w:rsidRPr="00E06FAC">
        <w:rPr>
          <w:sz w:val="28"/>
          <w:szCs w:val="28"/>
        </w:rPr>
        <w:t xml:space="preserve"> </w:t>
      </w:r>
    </w:p>
    <w:p w:rsidR="00774020" w:rsidRPr="00E06FAC" w:rsidRDefault="00CF7B3A" w:rsidP="00DE2830">
      <w:pPr>
        <w:spacing w:after="0" w:line="360" w:lineRule="auto"/>
        <w:ind w:firstLine="709"/>
        <w:jc w:val="both"/>
        <w:rPr>
          <w:sz w:val="28"/>
          <w:szCs w:val="28"/>
        </w:rPr>
      </w:pPr>
      <w:r w:rsidRPr="00E06FAC">
        <w:rPr>
          <w:sz w:val="28"/>
          <w:szCs w:val="28"/>
        </w:rPr>
        <w:t xml:space="preserve">Виды ренты: </w:t>
      </w:r>
    </w:p>
    <w:p w:rsidR="00774020" w:rsidRPr="00E06FAC" w:rsidRDefault="00774020" w:rsidP="00843BCA">
      <w:pPr>
        <w:pStyle w:val="a4"/>
        <w:numPr>
          <w:ilvl w:val="0"/>
          <w:numId w:val="4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постоянная рента (выплачивается бессрочно),    </w:t>
      </w:r>
    </w:p>
    <w:p w:rsidR="00213B70" w:rsidRPr="00E06FAC" w:rsidRDefault="00774020" w:rsidP="00843BCA">
      <w:pPr>
        <w:pStyle w:val="a4"/>
        <w:numPr>
          <w:ilvl w:val="0"/>
          <w:numId w:val="4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пожизненная рента (выплачивается на период до смерти </w:t>
      </w:r>
      <w:proofErr w:type="spellStart"/>
      <w:r w:rsidRPr="00E06FAC">
        <w:rPr>
          <w:rFonts w:ascii="Times New Roman" w:hAnsi="Times New Roman" w:cs="Times New Roman"/>
          <w:sz w:val="28"/>
          <w:szCs w:val="28"/>
        </w:rPr>
        <w:t>рентополучателя</w:t>
      </w:r>
      <w:proofErr w:type="spellEnd"/>
      <w:r w:rsidRPr="00E06FAC">
        <w:rPr>
          <w:rFonts w:ascii="Times New Roman" w:hAnsi="Times New Roman" w:cs="Times New Roman"/>
          <w:sz w:val="28"/>
          <w:szCs w:val="28"/>
        </w:rPr>
        <w:t xml:space="preserve">), </w:t>
      </w:r>
    </w:p>
    <w:p w:rsidR="00774020" w:rsidRPr="00E06FAC" w:rsidRDefault="00774020" w:rsidP="00843BCA">
      <w:pPr>
        <w:pStyle w:val="a4"/>
        <w:numPr>
          <w:ilvl w:val="0"/>
          <w:numId w:val="4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рента на условиях пожизненного содержания с иждивением. </w:t>
      </w:r>
    </w:p>
    <w:p w:rsidR="00774020" w:rsidRPr="00E06FAC" w:rsidRDefault="00774020" w:rsidP="00DE2830">
      <w:pPr>
        <w:spacing w:after="0" w:line="360" w:lineRule="auto"/>
        <w:ind w:firstLine="709"/>
        <w:jc w:val="both"/>
        <w:rPr>
          <w:sz w:val="28"/>
          <w:szCs w:val="28"/>
        </w:rPr>
      </w:pPr>
      <w:r w:rsidRPr="00E06FAC">
        <w:rPr>
          <w:b/>
          <w:sz w:val="28"/>
          <w:szCs w:val="28"/>
        </w:rPr>
        <w:t>Пожизненная рента</w:t>
      </w:r>
      <w:r w:rsidRPr="00E06FAC">
        <w:rPr>
          <w:sz w:val="28"/>
          <w:szCs w:val="28"/>
        </w:rPr>
        <w:t xml:space="preserve"> - по договору ренты допускается установление обязанности выплачивать ренту на срок жизни получателя ренты (пожизненная рента) либо на период жизни другого указанного им гражданина (п. 2 ст. 583 ГК РФ). </w:t>
      </w:r>
    </w:p>
    <w:p w:rsidR="00774020" w:rsidRPr="00E06FAC" w:rsidRDefault="00774020" w:rsidP="00DE2830">
      <w:pPr>
        <w:spacing w:after="0" w:line="360" w:lineRule="auto"/>
        <w:ind w:firstLine="709"/>
        <w:jc w:val="both"/>
        <w:rPr>
          <w:sz w:val="28"/>
          <w:szCs w:val="28"/>
        </w:rPr>
      </w:pPr>
      <w:r w:rsidRPr="00E06FAC">
        <w:rPr>
          <w:sz w:val="28"/>
          <w:szCs w:val="28"/>
        </w:rPr>
        <w:t xml:space="preserve">Предметом данного договора может быть любое движимое и недвижимое имущество, способное к участию в гражданском обороте. Пожизненная рента </w:t>
      </w:r>
      <w:r w:rsidRPr="00E06FAC">
        <w:rPr>
          <w:sz w:val="28"/>
          <w:szCs w:val="28"/>
        </w:rPr>
        <w:lastRenderedPageBreak/>
        <w:t>не передается по наследству, не передается путем уступки права требования. Законом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 В случае смерти одного из получателей ренты его доля в праве на получение ренты переходит к пережившим</w:t>
      </w:r>
      <w:r w:rsidR="00213B70" w:rsidRPr="00E06FAC">
        <w:rPr>
          <w:sz w:val="28"/>
          <w:szCs w:val="28"/>
        </w:rPr>
        <w:t xml:space="preserve"> его получателям ренты, если до</w:t>
      </w:r>
      <w:r w:rsidRPr="00E06FAC">
        <w:rPr>
          <w:sz w:val="28"/>
          <w:szCs w:val="28"/>
        </w:rPr>
        <w:t xml:space="preserve">говором пожизненной ренты не предусмотрено иное, а в случае смерти последнего получателя ренты обязательство выплаты ренты прекращается.      </w:t>
      </w:r>
    </w:p>
    <w:p w:rsidR="002F6904" w:rsidRPr="00E06FAC" w:rsidRDefault="00774020" w:rsidP="00CF7B3A">
      <w:pPr>
        <w:spacing w:after="0" w:line="360" w:lineRule="auto"/>
        <w:ind w:firstLine="709"/>
        <w:jc w:val="both"/>
        <w:rPr>
          <w:sz w:val="28"/>
          <w:szCs w:val="28"/>
        </w:rPr>
      </w:pPr>
      <w:r w:rsidRPr="00E06FAC">
        <w:rPr>
          <w:b/>
          <w:sz w:val="28"/>
          <w:szCs w:val="28"/>
        </w:rPr>
        <w:t>По договору пожизненного содержания с иждивением получатель ренты гражданин</w:t>
      </w:r>
      <w:r w:rsidRPr="00E06FAC">
        <w:rPr>
          <w:sz w:val="28"/>
          <w:szCs w:val="28"/>
        </w:rPr>
        <w:t xml:space="preserve"> -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указанного им </w:t>
      </w:r>
      <w:r w:rsidR="00CF7B3A" w:rsidRPr="00E06FAC">
        <w:rPr>
          <w:sz w:val="28"/>
          <w:szCs w:val="28"/>
        </w:rPr>
        <w:t xml:space="preserve">третьего лица (ст. 601 ГК РФ). </w:t>
      </w:r>
    </w:p>
    <w:p w:rsidR="002F6904" w:rsidRPr="00E06FAC" w:rsidRDefault="002F6904" w:rsidP="00CF7B3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2F6904" w:rsidRPr="00E06FAC" w:rsidRDefault="002F6904"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2F6904" w:rsidRPr="00E06FAC" w:rsidRDefault="002F6904"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2F6904" w:rsidRPr="00E06FAC" w:rsidRDefault="00213B70" w:rsidP="00DE2830">
      <w:pPr>
        <w:spacing w:after="0" w:line="360" w:lineRule="auto"/>
        <w:ind w:firstLine="709"/>
        <w:jc w:val="both"/>
        <w:rPr>
          <w:sz w:val="28"/>
          <w:szCs w:val="28"/>
        </w:rPr>
      </w:pPr>
      <w:r w:rsidRPr="00E06FAC">
        <w:rPr>
          <w:sz w:val="28"/>
          <w:szCs w:val="28"/>
        </w:rPr>
        <w:t>Форма</w:t>
      </w:r>
      <w:r w:rsidR="002F6904" w:rsidRPr="00E06FAC">
        <w:rPr>
          <w:sz w:val="28"/>
          <w:szCs w:val="28"/>
        </w:rPr>
        <w:t xml:space="preserve"> оформления самостоятельной работы в виде </w:t>
      </w:r>
      <w:r w:rsidRPr="00E06FAC">
        <w:rPr>
          <w:sz w:val="28"/>
          <w:szCs w:val="28"/>
        </w:rPr>
        <w:t>таблицы:</w:t>
      </w:r>
    </w:p>
    <w:tbl>
      <w:tblPr>
        <w:tblStyle w:val="40"/>
        <w:tblW w:w="0" w:type="auto"/>
        <w:tblLayout w:type="fixed"/>
        <w:tblLook w:val="04A0" w:firstRow="1" w:lastRow="0" w:firstColumn="1" w:lastColumn="0" w:noHBand="0" w:noVBand="1"/>
      </w:tblPr>
      <w:tblGrid>
        <w:gridCol w:w="675"/>
        <w:gridCol w:w="2694"/>
        <w:gridCol w:w="1842"/>
        <w:gridCol w:w="1843"/>
        <w:gridCol w:w="2411"/>
      </w:tblGrid>
      <w:tr w:rsidR="00055B23" w:rsidRPr="00E06FAC" w:rsidTr="00CF7B3A">
        <w:tc>
          <w:tcPr>
            <w:tcW w:w="675" w:type="dxa"/>
          </w:tcPr>
          <w:p w:rsidR="00213B70" w:rsidRPr="00E06FAC" w:rsidRDefault="00213B70" w:rsidP="00DE2830">
            <w:pPr>
              <w:spacing w:after="0" w:line="360" w:lineRule="auto"/>
              <w:jc w:val="both"/>
              <w:rPr>
                <w:b/>
                <w:sz w:val="28"/>
                <w:szCs w:val="28"/>
              </w:rPr>
            </w:pPr>
            <w:r w:rsidRPr="00E06FAC">
              <w:rPr>
                <w:b/>
                <w:sz w:val="28"/>
                <w:szCs w:val="28"/>
              </w:rPr>
              <w:t xml:space="preserve">№ </w:t>
            </w:r>
            <w:proofErr w:type="spellStart"/>
            <w:r w:rsidRPr="00E06FAC">
              <w:rPr>
                <w:b/>
                <w:sz w:val="28"/>
                <w:szCs w:val="28"/>
              </w:rPr>
              <w:t>п.п</w:t>
            </w:r>
            <w:proofErr w:type="spellEnd"/>
            <w:r w:rsidRPr="00E06FAC">
              <w:rPr>
                <w:b/>
                <w:sz w:val="28"/>
                <w:szCs w:val="28"/>
              </w:rPr>
              <w:t>.</w:t>
            </w:r>
          </w:p>
        </w:tc>
        <w:tc>
          <w:tcPr>
            <w:tcW w:w="2694" w:type="dxa"/>
          </w:tcPr>
          <w:p w:rsidR="00213B70" w:rsidRPr="00E06FAC" w:rsidRDefault="00213B70" w:rsidP="00DE2830">
            <w:pPr>
              <w:spacing w:after="0" w:line="360" w:lineRule="auto"/>
              <w:jc w:val="both"/>
              <w:rPr>
                <w:b/>
                <w:sz w:val="28"/>
                <w:szCs w:val="28"/>
              </w:rPr>
            </w:pPr>
            <w:r w:rsidRPr="00E06FAC">
              <w:rPr>
                <w:b/>
                <w:sz w:val="28"/>
                <w:szCs w:val="28"/>
              </w:rPr>
              <w:t>Наименование</w:t>
            </w:r>
          </w:p>
        </w:tc>
        <w:tc>
          <w:tcPr>
            <w:tcW w:w="1842" w:type="dxa"/>
          </w:tcPr>
          <w:p w:rsidR="00213B70" w:rsidRPr="00E06FAC" w:rsidRDefault="00213B70" w:rsidP="00DE2830">
            <w:pPr>
              <w:spacing w:after="0" w:line="360" w:lineRule="auto"/>
              <w:jc w:val="both"/>
              <w:rPr>
                <w:b/>
                <w:sz w:val="28"/>
                <w:szCs w:val="28"/>
              </w:rPr>
            </w:pPr>
            <w:r w:rsidRPr="00E06FAC">
              <w:rPr>
                <w:b/>
                <w:sz w:val="28"/>
                <w:szCs w:val="28"/>
              </w:rPr>
              <w:t>Договор постоянной ренты</w:t>
            </w:r>
          </w:p>
        </w:tc>
        <w:tc>
          <w:tcPr>
            <w:tcW w:w="1843" w:type="dxa"/>
          </w:tcPr>
          <w:p w:rsidR="00213B70" w:rsidRPr="00E06FAC" w:rsidRDefault="00213B70" w:rsidP="00DE2830">
            <w:pPr>
              <w:spacing w:after="0" w:line="360" w:lineRule="auto"/>
              <w:jc w:val="both"/>
              <w:rPr>
                <w:b/>
                <w:sz w:val="28"/>
                <w:szCs w:val="28"/>
              </w:rPr>
            </w:pPr>
            <w:r w:rsidRPr="00E06FAC">
              <w:rPr>
                <w:b/>
                <w:sz w:val="28"/>
                <w:szCs w:val="28"/>
              </w:rPr>
              <w:t>Договор пожизненной ренты</w:t>
            </w:r>
          </w:p>
        </w:tc>
        <w:tc>
          <w:tcPr>
            <w:tcW w:w="2411" w:type="dxa"/>
          </w:tcPr>
          <w:p w:rsidR="00213B70" w:rsidRPr="00E06FAC" w:rsidRDefault="00213B70" w:rsidP="00DE2830">
            <w:pPr>
              <w:spacing w:after="0" w:line="360" w:lineRule="auto"/>
              <w:jc w:val="both"/>
              <w:rPr>
                <w:b/>
                <w:sz w:val="28"/>
                <w:szCs w:val="28"/>
              </w:rPr>
            </w:pPr>
            <w:r w:rsidRPr="00E06FAC">
              <w:rPr>
                <w:b/>
                <w:sz w:val="28"/>
                <w:szCs w:val="28"/>
              </w:rPr>
              <w:t>Договор пожизненной ренты с иждивением</w:t>
            </w:r>
          </w:p>
        </w:tc>
      </w:tr>
      <w:tr w:rsidR="00055B23" w:rsidRPr="00E06FAC" w:rsidTr="00CF7B3A">
        <w:tc>
          <w:tcPr>
            <w:tcW w:w="675" w:type="dxa"/>
          </w:tcPr>
          <w:p w:rsidR="00213B70" w:rsidRPr="00E06FAC" w:rsidRDefault="00213B70" w:rsidP="00843BCA">
            <w:pPr>
              <w:pStyle w:val="a4"/>
              <w:numPr>
                <w:ilvl w:val="0"/>
                <w:numId w:val="44"/>
              </w:numPr>
              <w:contextualSpacing/>
              <w:rPr>
                <w:rFonts w:ascii="Times New Roman" w:hAnsi="Times New Roman" w:cs="Times New Roman"/>
                <w:sz w:val="28"/>
                <w:szCs w:val="28"/>
              </w:rPr>
            </w:pPr>
          </w:p>
        </w:tc>
        <w:tc>
          <w:tcPr>
            <w:tcW w:w="2694" w:type="dxa"/>
          </w:tcPr>
          <w:p w:rsidR="00213B70" w:rsidRPr="00E06FAC" w:rsidRDefault="00213B70" w:rsidP="00DE2830">
            <w:pPr>
              <w:spacing w:after="0" w:line="360" w:lineRule="auto"/>
              <w:jc w:val="both"/>
              <w:rPr>
                <w:sz w:val="28"/>
                <w:szCs w:val="28"/>
              </w:rPr>
            </w:pPr>
            <w:r w:rsidRPr="00E06FAC">
              <w:rPr>
                <w:sz w:val="28"/>
                <w:szCs w:val="28"/>
              </w:rPr>
              <w:t>Понятие</w:t>
            </w:r>
          </w:p>
        </w:tc>
        <w:tc>
          <w:tcPr>
            <w:tcW w:w="1842" w:type="dxa"/>
          </w:tcPr>
          <w:p w:rsidR="00213B70" w:rsidRPr="00E06FAC" w:rsidRDefault="00213B70" w:rsidP="00DE2830">
            <w:pPr>
              <w:spacing w:after="0" w:line="360" w:lineRule="auto"/>
              <w:jc w:val="both"/>
              <w:rPr>
                <w:sz w:val="28"/>
                <w:szCs w:val="28"/>
              </w:rPr>
            </w:pPr>
          </w:p>
        </w:tc>
        <w:tc>
          <w:tcPr>
            <w:tcW w:w="1843" w:type="dxa"/>
          </w:tcPr>
          <w:p w:rsidR="00213B70" w:rsidRPr="00E06FAC" w:rsidRDefault="00213B70" w:rsidP="00DE2830">
            <w:pPr>
              <w:spacing w:after="0" w:line="360" w:lineRule="auto"/>
              <w:jc w:val="both"/>
              <w:rPr>
                <w:sz w:val="28"/>
                <w:szCs w:val="28"/>
              </w:rPr>
            </w:pPr>
          </w:p>
        </w:tc>
        <w:tc>
          <w:tcPr>
            <w:tcW w:w="2411" w:type="dxa"/>
          </w:tcPr>
          <w:p w:rsidR="00213B70" w:rsidRPr="00E06FAC" w:rsidRDefault="00213B70" w:rsidP="00DE2830">
            <w:pPr>
              <w:spacing w:after="0" w:line="360" w:lineRule="auto"/>
              <w:jc w:val="both"/>
              <w:rPr>
                <w:sz w:val="28"/>
                <w:szCs w:val="28"/>
              </w:rPr>
            </w:pPr>
          </w:p>
        </w:tc>
      </w:tr>
      <w:tr w:rsidR="00055B23" w:rsidRPr="00E06FAC" w:rsidTr="00CF7B3A">
        <w:tc>
          <w:tcPr>
            <w:tcW w:w="675" w:type="dxa"/>
          </w:tcPr>
          <w:p w:rsidR="00213B70" w:rsidRPr="00E06FAC" w:rsidRDefault="00213B70" w:rsidP="00843BCA">
            <w:pPr>
              <w:pStyle w:val="a4"/>
              <w:numPr>
                <w:ilvl w:val="0"/>
                <w:numId w:val="44"/>
              </w:numPr>
              <w:contextualSpacing/>
              <w:rPr>
                <w:rFonts w:ascii="Times New Roman" w:hAnsi="Times New Roman" w:cs="Times New Roman"/>
                <w:sz w:val="28"/>
                <w:szCs w:val="28"/>
              </w:rPr>
            </w:pPr>
          </w:p>
        </w:tc>
        <w:tc>
          <w:tcPr>
            <w:tcW w:w="2694" w:type="dxa"/>
          </w:tcPr>
          <w:p w:rsidR="00213B70" w:rsidRPr="00E06FAC" w:rsidRDefault="00213B70" w:rsidP="00DE2830">
            <w:pPr>
              <w:spacing w:after="0" w:line="360" w:lineRule="auto"/>
              <w:jc w:val="both"/>
              <w:rPr>
                <w:sz w:val="28"/>
                <w:szCs w:val="28"/>
              </w:rPr>
            </w:pPr>
            <w:r w:rsidRPr="00E06FAC">
              <w:rPr>
                <w:sz w:val="28"/>
                <w:szCs w:val="28"/>
              </w:rPr>
              <w:t>Стороны</w:t>
            </w:r>
          </w:p>
        </w:tc>
        <w:tc>
          <w:tcPr>
            <w:tcW w:w="1842" w:type="dxa"/>
          </w:tcPr>
          <w:p w:rsidR="00213B70" w:rsidRPr="00E06FAC" w:rsidRDefault="00213B70" w:rsidP="00DE2830">
            <w:pPr>
              <w:spacing w:after="0" w:line="360" w:lineRule="auto"/>
              <w:jc w:val="both"/>
              <w:rPr>
                <w:sz w:val="28"/>
                <w:szCs w:val="28"/>
              </w:rPr>
            </w:pPr>
          </w:p>
        </w:tc>
        <w:tc>
          <w:tcPr>
            <w:tcW w:w="1843" w:type="dxa"/>
          </w:tcPr>
          <w:p w:rsidR="00213B70" w:rsidRPr="00E06FAC" w:rsidRDefault="00213B70" w:rsidP="00DE2830">
            <w:pPr>
              <w:spacing w:after="0" w:line="360" w:lineRule="auto"/>
              <w:jc w:val="both"/>
              <w:rPr>
                <w:sz w:val="28"/>
                <w:szCs w:val="28"/>
              </w:rPr>
            </w:pPr>
          </w:p>
        </w:tc>
        <w:tc>
          <w:tcPr>
            <w:tcW w:w="2411" w:type="dxa"/>
          </w:tcPr>
          <w:p w:rsidR="00213B70" w:rsidRPr="00E06FAC" w:rsidRDefault="00213B70" w:rsidP="00DE2830">
            <w:pPr>
              <w:spacing w:after="0" w:line="360" w:lineRule="auto"/>
              <w:jc w:val="both"/>
              <w:rPr>
                <w:sz w:val="28"/>
                <w:szCs w:val="28"/>
              </w:rPr>
            </w:pPr>
          </w:p>
        </w:tc>
      </w:tr>
      <w:tr w:rsidR="00055B23" w:rsidRPr="00E06FAC" w:rsidTr="00CF7B3A">
        <w:tc>
          <w:tcPr>
            <w:tcW w:w="675" w:type="dxa"/>
          </w:tcPr>
          <w:p w:rsidR="00213B70" w:rsidRPr="00E06FAC" w:rsidRDefault="00213B70" w:rsidP="00843BCA">
            <w:pPr>
              <w:pStyle w:val="a4"/>
              <w:numPr>
                <w:ilvl w:val="0"/>
                <w:numId w:val="44"/>
              </w:numPr>
              <w:contextualSpacing/>
              <w:rPr>
                <w:rFonts w:ascii="Times New Roman" w:hAnsi="Times New Roman" w:cs="Times New Roman"/>
                <w:sz w:val="28"/>
                <w:szCs w:val="28"/>
              </w:rPr>
            </w:pPr>
          </w:p>
        </w:tc>
        <w:tc>
          <w:tcPr>
            <w:tcW w:w="2694" w:type="dxa"/>
          </w:tcPr>
          <w:p w:rsidR="00213B70" w:rsidRPr="00E06FAC" w:rsidRDefault="00213B70" w:rsidP="00DE2830">
            <w:pPr>
              <w:spacing w:after="0" w:line="360" w:lineRule="auto"/>
              <w:jc w:val="both"/>
              <w:rPr>
                <w:sz w:val="28"/>
                <w:szCs w:val="28"/>
              </w:rPr>
            </w:pPr>
            <w:r w:rsidRPr="00E06FAC">
              <w:rPr>
                <w:sz w:val="28"/>
                <w:szCs w:val="28"/>
              </w:rPr>
              <w:t>Оформление</w:t>
            </w:r>
          </w:p>
        </w:tc>
        <w:tc>
          <w:tcPr>
            <w:tcW w:w="1842" w:type="dxa"/>
          </w:tcPr>
          <w:p w:rsidR="00213B70" w:rsidRPr="00E06FAC" w:rsidRDefault="00213B70" w:rsidP="00DE2830">
            <w:pPr>
              <w:spacing w:after="0" w:line="360" w:lineRule="auto"/>
              <w:jc w:val="both"/>
              <w:rPr>
                <w:sz w:val="28"/>
                <w:szCs w:val="28"/>
              </w:rPr>
            </w:pPr>
          </w:p>
        </w:tc>
        <w:tc>
          <w:tcPr>
            <w:tcW w:w="1843" w:type="dxa"/>
          </w:tcPr>
          <w:p w:rsidR="00213B70" w:rsidRPr="00E06FAC" w:rsidRDefault="00213B70" w:rsidP="00DE2830">
            <w:pPr>
              <w:spacing w:after="0" w:line="360" w:lineRule="auto"/>
              <w:jc w:val="both"/>
              <w:rPr>
                <w:sz w:val="28"/>
                <w:szCs w:val="28"/>
              </w:rPr>
            </w:pPr>
          </w:p>
        </w:tc>
        <w:tc>
          <w:tcPr>
            <w:tcW w:w="2411" w:type="dxa"/>
          </w:tcPr>
          <w:p w:rsidR="00213B70" w:rsidRPr="00E06FAC" w:rsidRDefault="00213B70" w:rsidP="00DE2830">
            <w:pPr>
              <w:spacing w:after="0" w:line="360" w:lineRule="auto"/>
              <w:jc w:val="both"/>
              <w:rPr>
                <w:sz w:val="28"/>
                <w:szCs w:val="28"/>
              </w:rPr>
            </w:pPr>
          </w:p>
        </w:tc>
      </w:tr>
      <w:tr w:rsidR="00055B23" w:rsidRPr="00E06FAC" w:rsidTr="00CF7B3A">
        <w:tc>
          <w:tcPr>
            <w:tcW w:w="675" w:type="dxa"/>
          </w:tcPr>
          <w:p w:rsidR="00213B70" w:rsidRPr="00E06FAC" w:rsidRDefault="00213B70" w:rsidP="00843BCA">
            <w:pPr>
              <w:pStyle w:val="a4"/>
              <w:numPr>
                <w:ilvl w:val="0"/>
                <w:numId w:val="44"/>
              </w:numPr>
              <w:contextualSpacing/>
              <w:rPr>
                <w:rFonts w:ascii="Times New Roman" w:hAnsi="Times New Roman" w:cs="Times New Roman"/>
                <w:sz w:val="28"/>
                <w:szCs w:val="28"/>
              </w:rPr>
            </w:pPr>
          </w:p>
        </w:tc>
        <w:tc>
          <w:tcPr>
            <w:tcW w:w="2694" w:type="dxa"/>
          </w:tcPr>
          <w:p w:rsidR="00213B70" w:rsidRPr="00E06FAC" w:rsidRDefault="00213B70" w:rsidP="00DE2830">
            <w:pPr>
              <w:spacing w:after="0" w:line="360" w:lineRule="auto"/>
              <w:jc w:val="both"/>
              <w:rPr>
                <w:sz w:val="28"/>
                <w:szCs w:val="28"/>
              </w:rPr>
            </w:pPr>
            <w:r w:rsidRPr="00E06FAC">
              <w:rPr>
                <w:sz w:val="28"/>
                <w:szCs w:val="28"/>
              </w:rPr>
              <w:t>Особенности</w:t>
            </w:r>
          </w:p>
        </w:tc>
        <w:tc>
          <w:tcPr>
            <w:tcW w:w="1842" w:type="dxa"/>
          </w:tcPr>
          <w:p w:rsidR="00213B70" w:rsidRPr="00E06FAC" w:rsidRDefault="00213B70" w:rsidP="00DE2830">
            <w:pPr>
              <w:spacing w:after="0" w:line="360" w:lineRule="auto"/>
              <w:jc w:val="both"/>
              <w:rPr>
                <w:sz w:val="28"/>
                <w:szCs w:val="28"/>
              </w:rPr>
            </w:pPr>
          </w:p>
        </w:tc>
        <w:tc>
          <w:tcPr>
            <w:tcW w:w="1843" w:type="dxa"/>
          </w:tcPr>
          <w:p w:rsidR="00213B70" w:rsidRPr="00E06FAC" w:rsidRDefault="00213B70" w:rsidP="00DE2830">
            <w:pPr>
              <w:spacing w:after="0" w:line="360" w:lineRule="auto"/>
              <w:jc w:val="both"/>
              <w:rPr>
                <w:sz w:val="28"/>
                <w:szCs w:val="28"/>
              </w:rPr>
            </w:pPr>
          </w:p>
        </w:tc>
        <w:tc>
          <w:tcPr>
            <w:tcW w:w="2411" w:type="dxa"/>
          </w:tcPr>
          <w:p w:rsidR="00213B70" w:rsidRPr="00E06FAC" w:rsidRDefault="00213B70" w:rsidP="00DE2830">
            <w:pPr>
              <w:spacing w:after="0" w:line="360" w:lineRule="auto"/>
              <w:jc w:val="both"/>
              <w:rPr>
                <w:sz w:val="28"/>
                <w:szCs w:val="28"/>
              </w:rPr>
            </w:pPr>
          </w:p>
        </w:tc>
      </w:tr>
      <w:tr w:rsidR="00055B23" w:rsidRPr="00E06FAC" w:rsidTr="00CF7B3A">
        <w:tc>
          <w:tcPr>
            <w:tcW w:w="675" w:type="dxa"/>
          </w:tcPr>
          <w:p w:rsidR="00213B70" w:rsidRPr="00E06FAC" w:rsidRDefault="00213B70" w:rsidP="00843BCA">
            <w:pPr>
              <w:pStyle w:val="a4"/>
              <w:numPr>
                <w:ilvl w:val="0"/>
                <w:numId w:val="44"/>
              </w:numPr>
              <w:contextualSpacing/>
              <w:rPr>
                <w:rFonts w:ascii="Times New Roman" w:hAnsi="Times New Roman" w:cs="Times New Roman"/>
                <w:sz w:val="28"/>
                <w:szCs w:val="28"/>
              </w:rPr>
            </w:pPr>
          </w:p>
        </w:tc>
        <w:tc>
          <w:tcPr>
            <w:tcW w:w="2694" w:type="dxa"/>
          </w:tcPr>
          <w:p w:rsidR="00213B70" w:rsidRPr="00E06FAC" w:rsidRDefault="00213B70" w:rsidP="00DE2830">
            <w:pPr>
              <w:spacing w:after="0" w:line="360" w:lineRule="auto"/>
              <w:jc w:val="both"/>
              <w:rPr>
                <w:sz w:val="28"/>
                <w:szCs w:val="28"/>
              </w:rPr>
            </w:pPr>
            <w:r w:rsidRPr="00E06FAC">
              <w:rPr>
                <w:sz w:val="28"/>
                <w:szCs w:val="28"/>
              </w:rPr>
              <w:t>Момент заключения</w:t>
            </w:r>
          </w:p>
        </w:tc>
        <w:tc>
          <w:tcPr>
            <w:tcW w:w="1842" w:type="dxa"/>
          </w:tcPr>
          <w:p w:rsidR="00213B70" w:rsidRPr="00E06FAC" w:rsidRDefault="00213B70" w:rsidP="00DE2830">
            <w:pPr>
              <w:spacing w:after="0" w:line="360" w:lineRule="auto"/>
              <w:jc w:val="both"/>
              <w:rPr>
                <w:sz w:val="28"/>
                <w:szCs w:val="28"/>
              </w:rPr>
            </w:pPr>
          </w:p>
        </w:tc>
        <w:tc>
          <w:tcPr>
            <w:tcW w:w="1843" w:type="dxa"/>
          </w:tcPr>
          <w:p w:rsidR="00213B70" w:rsidRPr="00E06FAC" w:rsidRDefault="00213B70" w:rsidP="00DE2830">
            <w:pPr>
              <w:spacing w:after="0" w:line="360" w:lineRule="auto"/>
              <w:jc w:val="both"/>
              <w:rPr>
                <w:sz w:val="28"/>
                <w:szCs w:val="28"/>
              </w:rPr>
            </w:pPr>
          </w:p>
        </w:tc>
        <w:tc>
          <w:tcPr>
            <w:tcW w:w="2411" w:type="dxa"/>
          </w:tcPr>
          <w:p w:rsidR="00213B70" w:rsidRPr="00E06FAC" w:rsidRDefault="00213B70" w:rsidP="00DE2830">
            <w:pPr>
              <w:spacing w:after="0" w:line="360" w:lineRule="auto"/>
              <w:jc w:val="both"/>
              <w:rPr>
                <w:sz w:val="28"/>
                <w:szCs w:val="28"/>
              </w:rPr>
            </w:pPr>
          </w:p>
        </w:tc>
      </w:tr>
      <w:tr w:rsidR="00055B23" w:rsidRPr="00E06FAC" w:rsidTr="00CF7B3A">
        <w:tc>
          <w:tcPr>
            <w:tcW w:w="675" w:type="dxa"/>
          </w:tcPr>
          <w:p w:rsidR="00213B70" w:rsidRPr="00E06FAC" w:rsidRDefault="00213B70" w:rsidP="00843BCA">
            <w:pPr>
              <w:pStyle w:val="a4"/>
              <w:numPr>
                <w:ilvl w:val="0"/>
                <w:numId w:val="44"/>
              </w:numPr>
              <w:contextualSpacing/>
              <w:rPr>
                <w:rFonts w:ascii="Times New Roman" w:hAnsi="Times New Roman" w:cs="Times New Roman"/>
                <w:sz w:val="28"/>
                <w:szCs w:val="28"/>
              </w:rPr>
            </w:pPr>
          </w:p>
        </w:tc>
        <w:tc>
          <w:tcPr>
            <w:tcW w:w="2694" w:type="dxa"/>
          </w:tcPr>
          <w:p w:rsidR="00213B70" w:rsidRPr="00E06FAC" w:rsidRDefault="00213B70" w:rsidP="00DE2830">
            <w:pPr>
              <w:spacing w:after="0" w:line="360" w:lineRule="auto"/>
              <w:jc w:val="both"/>
              <w:rPr>
                <w:sz w:val="28"/>
                <w:szCs w:val="28"/>
              </w:rPr>
            </w:pPr>
            <w:r w:rsidRPr="00E06FAC">
              <w:rPr>
                <w:sz w:val="28"/>
                <w:szCs w:val="28"/>
              </w:rPr>
              <w:t>Права и обязанности сторон</w:t>
            </w:r>
          </w:p>
        </w:tc>
        <w:tc>
          <w:tcPr>
            <w:tcW w:w="1842" w:type="dxa"/>
          </w:tcPr>
          <w:p w:rsidR="00213B70" w:rsidRPr="00E06FAC" w:rsidRDefault="00213B70" w:rsidP="00DE2830">
            <w:pPr>
              <w:spacing w:after="0" w:line="360" w:lineRule="auto"/>
              <w:jc w:val="both"/>
              <w:rPr>
                <w:sz w:val="28"/>
                <w:szCs w:val="28"/>
              </w:rPr>
            </w:pPr>
          </w:p>
        </w:tc>
        <w:tc>
          <w:tcPr>
            <w:tcW w:w="1843" w:type="dxa"/>
          </w:tcPr>
          <w:p w:rsidR="00213B70" w:rsidRPr="00E06FAC" w:rsidRDefault="00213B70" w:rsidP="00DE2830">
            <w:pPr>
              <w:spacing w:after="0" w:line="360" w:lineRule="auto"/>
              <w:jc w:val="both"/>
              <w:rPr>
                <w:sz w:val="28"/>
                <w:szCs w:val="28"/>
              </w:rPr>
            </w:pPr>
          </w:p>
        </w:tc>
        <w:tc>
          <w:tcPr>
            <w:tcW w:w="2411" w:type="dxa"/>
          </w:tcPr>
          <w:p w:rsidR="00213B70" w:rsidRPr="00E06FAC" w:rsidRDefault="00213B70" w:rsidP="00DE2830">
            <w:pPr>
              <w:spacing w:after="0" w:line="360" w:lineRule="auto"/>
              <w:jc w:val="both"/>
              <w:rPr>
                <w:sz w:val="28"/>
                <w:szCs w:val="28"/>
              </w:rPr>
            </w:pPr>
          </w:p>
        </w:tc>
      </w:tr>
      <w:tr w:rsidR="00055B23" w:rsidRPr="00E06FAC" w:rsidTr="00CF7B3A">
        <w:tc>
          <w:tcPr>
            <w:tcW w:w="675" w:type="dxa"/>
          </w:tcPr>
          <w:p w:rsidR="00213B70" w:rsidRPr="00E06FAC" w:rsidRDefault="00213B70" w:rsidP="00843BCA">
            <w:pPr>
              <w:pStyle w:val="a4"/>
              <w:numPr>
                <w:ilvl w:val="0"/>
                <w:numId w:val="44"/>
              </w:numPr>
              <w:contextualSpacing/>
              <w:rPr>
                <w:rFonts w:ascii="Times New Roman" w:hAnsi="Times New Roman" w:cs="Times New Roman"/>
                <w:sz w:val="28"/>
                <w:szCs w:val="28"/>
              </w:rPr>
            </w:pPr>
          </w:p>
        </w:tc>
        <w:tc>
          <w:tcPr>
            <w:tcW w:w="2694" w:type="dxa"/>
          </w:tcPr>
          <w:p w:rsidR="00213B70" w:rsidRPr="00E06FAC" w:rsidRDefault="00213B70" w:rsidP="00DE2830">
            <w:pPr>
              <w:spacing w:after="0" w:line="360" w:lineRule="auto"/>
              <w:jc w:val="both"/>
              <w:rPr>
                <w:sz w:val="28"/>
                <w:szCs w:val="28"/>
              </w:rPr>
            </w:pPr>
            <w:r w:rsidRPr="00E06FAC">
              <w:rPr>
                <w:sz w:val="28"/>
                <w:szCs w:val="28"/>
              </w:rPr>
              <w:t xml:space="preserve">Прекращение </w:t>
            </w:r>
          </w:p>
        </w:tc>
        <w:tc>
          <w:tcPr>
            <w:tcW w:w="1842" w:type="dxa"/>
          </w:tcPr>
          <w:p w:rsidR="00213B70" w:rsidRPr="00E06FAC" w:rsidRDefault="00213B70" w:rsidP="00DE2830">
            <w:pPr>
              <w:spacing w:after="0" w:line="360" w:lineRule="auto"/>
              <w:jc w:val="both"/>
              <w:rPr>
                <w:sz w:val="28"/>
                <w:szCs w:val="28"/>
              </w:rPr>
            </w:pPr>
          </w:p>
        </w:tc>
        <w:tc>
          <w:tcPr>
            <w:tcW w:w="1843" w:type="dxa"/>
          </w:tcPr>
          <w:p w:rsidR="00213B70" w:rsidRPr="00E06FAC" w:rsidRDefault="00213B70" w:rsidP="00DE2830">
            <w:pPr>
              <w:spacing w:after="0" w:line="360" w:lineRule="auto"/>
              <w:jc w:val="both"/>
              <w:rPr>
                <w:sz w:val="28"/>
                <w:szCs w:val="28"/>
              </w:rPr>
            </w:pPr>
          </w:p>
        </w:tc>
        <w:tc>
          <w:tcPr>
            <w:tcW w:w="2411" w:type="dxa"/>
          </w:tcPr>
          <w:p w:rsidR="00213B70" w:rsidRPr="00E06FAC" w:rsidRDefault="00213B70" w:rsidP="00DE2830">
            <w:pPr>
              <w:spacing w:after="0" w:line="360" w:lineRule="auto"/>
              <w:jc w:val="both"/>
              <w:rPr>
                <w:sz w:val="28"/>
                <w:szCs w:val="28"/>
              </w:rPr>
            </w:pPr>
          </w:p>
        </w:tc>
      </w:tr>
    </w:tbl>
    <w:p w:rsidR="00213B70" w:rsidRPr="00E06FAC" w:rsidRDefault="00213B70" w:rsidP="00DE2830">
      <w:pPr>
        <w:spacing w:after="0" w:line="360" w:lineRule="auto"/>
        <w:ind w:firstLine="709"/>
        <w:jc w:val="both"/>
        <w:rPr>
          <w:sz w:val="28"/>
          <w:szCs w:val="28"/>
        </w:rPr>
      </w:pPr>
    </w:p>
    <w:p w:rsidR="002F6904" w:rsidRPr="00E06FAC" w:rsidRDefault="002F6904" w:rsidP="00DE2830">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CF7B3A" w:rsidRPr="00E06FAC" w:rsidRDefault="002F6904" w:rsidP="00DE2830">
      <w:pPr>
        <w:spacing w:after="0" w:line="360" w:lineRule="auto"/>
        <w:ind w:firstLine="709"/>
        <w:jc w:val="both"/>
        <w:rPr>
          <w:sz w:val="28"/>
          <w:szCs w:val="28"/>
        </w:rPr>
      </w:pPr>
      <w:r w:rsidRPr="00E06FAC">
        <w:rPr>
          <w:sz w:val="28"/>
          <w:szCs w:val="28"/>
        </w:rPr>
        <w:t>Внимание! Выполненная работа представляется преподавателю на следующем уроке.</w:t>
      </w:r>
    </w:p>
    <w:p w:rsidR="00CF7B3A" w:rsidRPr="00E06FAC" w:rsidRDefault="00CF7B3A">
      <w:pPr>
        <w:spacing w:after="0" w:line="240" w:lineRule="auto"/>
        <w:rPr>
          <w:sz w:val="28"/>
          <w:szCs w:val="28"/>
        </w:rPr>
      </w:pPr>
      <w:r w:rsidRPr="00E06FAC">
        <w:rPr>
          <w:sz w:val="28"/>
          <w:szCs w:val="28"/>
        </w:rPr>
        <w:br w:type="page"/>
      </w:r>
    </w:p>
    <w:p w:rsidR="00213B70" w:rsidRPr="00E06FAC" w:rsidRDefault="00213B70" w:rsidP="00CF7B3A">
      <w:pPr>
        <w:pStyle w:val="3"/>
        <w:spacing w:before="0" w:line="360" w:lineRule="auto"/>
        <w:ind w:left="709"/>
        <w:rPr>
          <w:rFonts w:ascii="Times New Roman" w:hAnsi="Times New Roman" w:cs="Times New Roman"/>
          <w:b/>
          <w:caps/>
          <w:color w:val="auto"/>
          <w:sz w:val="28"/>
          <w:szCs w:val="28"/>
        </w:rPr>
      </w:pPr>
      <w:bookmarkStart w:id="33" w:name="_Toc506144107"/>
      <w:r w:rsidRPr="00E06FAC">
        <w:rPr>
          <w:rFonts w:ascii="Times New Roman" w:hAnsi="Times New Roman" w:cs="Times New Roman"/>
          <w:b/>
          <w:caps/>
          <w:color w:val="auto"/>
          <w:sz w:val="28"/>
          <w:szCs w:val="28"/>
        </w:rPr>
        <w:lastRenderedPageBreak/>
        <w:t>Раздел 5. Наследственное право</w:t>
      </w:r>
      <w:bookmarkEnd w:id="33"/>
    </w:p>
    <w:p w:rsidR="00213B70" w:rsidRPr="00E06FAC" w:rsidRDefault="00213B70" w:rsidP="00CF7B3A">
      <w:pPr>
        <w:pStyle w:val="3"/>
        <w:spacing w:before="0" w:line="360" w:lineRule="auto"/>
        <w:ind w:left="709"/>
        <w:rPr>
          <w:rFonts w:ascii="Times New Roman" w:hAnsi="Times New Roman" w:cs="Times New Roman"/>
          <w:color w:val="auto"/>
          <w:sz w:val="28"/>
          <w:szCs w:val="28"/>
        </w:rPr>
      </w:pPr>
      <w:bookmarkStart w:id="34" w:name="_Toc506144108"/>
      <w:r w:rsidRPr="00E06FAC">
        <w:rPr>
          <w:rFonts w:ascii="Times New Roman" w:hAnsi="Times New Roman" w:cs="Times New Roman"/>
          <w:b/>
          <w:color w:val="auto"/>
          <w:sz w:val="28"/>
          <w:szCs w:val="28"/>
        </w:rPr>
        <w:t>Тема 5.1 Понятие и основания наследования. Наследование по завещанию</w:t>
      </w:r>
      <w:bookmarkEnd w:id="34"/>
    </w:p>
    <w:p w:rsidR="00213B70" w:rsidRPr="00E06FAC" w:rsidRDefault="00213B70" w:rsidP="00DE2830">
      <w:pPr>
        <w:spacing w:after="0" w:line="360" w:lineRule="auto"/>
        <w:ind w:firstLine="709"/>
        <w:jc w:val="both"/>
        <w:rPr>
          <w:b/>
          <w:bCs/>
          <w:sz w:val="28"/>
          <w:szCs w:val="28"/>
        </w:rPr>
      </w:pPr>
    </w:p>
    <w:p w:rsidR="00213B70" w:rsidRPr="00E06FAC" w:rsidRDefault="00213B70"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213B70" w:rsidRPr="00E06FAC" w:rsidRDefault="00213B70"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 xml:space="preserve">знать </w:t>
      </w:r>
      <w:r w:rsidR="009373DB" w:rsidRPr="00E06FAC">
        <w:rPr>
          <w:rFonts w:ascii="Times New Roman" w:hAnsi="Times New Roman" w:cs="Times New Roman"/>
          <w:bCs/>
          <w:sz w:val="28"/>
          <w:szCs w:val="28"/>
        </w:rPr>
        <w:t xml:space="preserve">нормы гражданского права, регулирующие имущественные и личные неимущественные отношения </w:t>
      </w:r>
      <w:r w:rsidRPr="00E06FAC">
        <w:rPr>
          <w:rFonts w:ascii="Times New Roman" w:hAnsi="Times New Roman" w:cs="Times New Roman"/>
          <w:bCs/>
          <w:sz w:val="28"/>
          <w:szCs w:val="28"/>
        </w:rPr>
        <w:t>(</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w:t>
      </w:r>
      <w:r w:rsidR="009373DB" w:rsidRPr="00E06FAC">
        <w:rPr>
          <w:rFonts w:ascii="Times New Roman" w:hAnsi="Times New Roman" w:cs="Times New Roman"/>
          <w:bCs/>
          <w:sz w:val="28"/>
          <w:szCs w:val="28"/>
        </w:rPr>
        <w:t>1</w:t>
      </w:r>
      <w:r w:rsidRPr="00E06FAC">
        <w:rPr>
          <w:rFonts w:ascii="Times New Roman" w:hAnsi="Times New Roman" w:cs="Times New Roman"/>
          <w:bCs/>
          <w:sz w:val="28"/>
          <w:szCs w:val="28"/>
        </w:rPr>
        <w:t>);</w:t>
      </w:r>
    </w:p>
    <w:p w:rsidR="00213B70" w:rsidRPr="00E06FAC" w:rsidRDefault="00213B70"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обеспечивать соблюдение законодательства субъектами права (ПК 1.2.);</w:t>
      </w:r>
    </w:p>
    <w:p w:rsidR="00213B70" w:rsidRPr="00E06FAC" w:rsidRDefault="00213B70"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213B70" w:rsidRPr="00E06FAC" w:rsidRDefault="00213B70"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213B70" w:rsidRPr="00E06FAC" w:rsidRDefault="00213B70"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9373DB" w:rsidRPr="00E06FAC">
        <w:rPr>
          <w:sz w:val="28"/>
          <w:szCs w:val="28"/>
        </w:rPr>
        <w:t>составление конспекта: «Наследование отдельных видов имущества».</w:t>
      </w:r>
    </w:p>
    <w:p w:rsidR="00213B70" w:rsidRPr="00E06FAC" w:rsidRDefault="00213B70"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213B70" w:rsidRPr="00E06FAC" w:rsidRDefault="00213B70" w:rsidP="00843BCA">
      <w:pPr>
        <w:pStyle w:val="a4"/>
        <w:numPr>
          <w:ilvl w:val="0"/>
          <w:numId w:val="45"/>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213B70" w:rsidRPr="00E06FAC" w:rsidRDefault="00213B70"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 xml:space="preserve">Гражданский кодекс Российской Федерации (Гл. </w:t>
      </w:r>
      <w:r w:rsidR="009373DB" w:rsidRPr="00E06FAC">
        <w:rPr>
          <w:rFonts w:ascii="Times New Roman" w:hAnsi="Times New Roman" w:cs="Times New Roman"/>
          <w:sz w:val="28"/>
          <w:szCs w:val="28"/>
        </w:rPr>
        <w:t>65</w:t>
      </w:r>
      <w:r w:rsidRPr="00E06FAC">
        <w:rPr>
          <w:rFonts w:ascii="Times New Roman" w:hAnsi="Times New Roman" w:cs="Times New Roman"/>
          <w:sz w:val="28"/>
          <w:szCs w:val="28"/>
        </w:rPr>
        <w:t xml:space="preserve"> ГК РФ). 2018.</w:t>
      </w:r>
    </w:p>
    <w:p w:rsidR="00213B70" w:rsidRPr="00E06FAC" w:rsidRDefault="00213B70"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213B70" w:rsidRPr="00E06FAC" w:rsidRDefault="00213B70"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213B70" w:rsidRPr="00E06FAC" w:rsidRDefault="00BA0A66" w:rsidP="00843BCA">
      <w:pPr>
        <w:pStyle w:val="a4"/>
        <w:numPr>
          <w:ilvl w:val="0"/>
          <w:numId w:val="30"/>
        </w:numPr>
        <w:contextualSpacing/>
        <w:rPr>
          <w:rFonts w:ascii="Times New Roman" w:hAnsi="Times New Roman" w:cs="Times New Roman"/>
          <w:sz w:val="28"/>
          <w:szCs w:val="28"/>
        </w:rPr>
      </w:pPr>
      <w:hyperlink r:id="rId20" w:history="1">
        <w:r w:rsidR="00213B70" w:rsidRPr="00E06FAC">
          <w:rPr>
            <w:rStyle w:val="a8"/>
            <w:rFonts w:ascii="Times New Roman" w:hAnsi="Times New Roman" w:cs="Times New Roman"/>
            <w:color w:val="auto"/>
            <w:sz w:val="28"/>
            <w:szCs w:val="28"/>
          </w:rPr>
          <w:t>http://www.consultant.ru/</w:t>
        </w:r>
      </w:hyperlink>
      <w:r w:rsidR="00213B70" w:rsidRPr="00E06FAC">
        <w:rPr>
          <w:rFonts w:ascii="Times New Roman" w:hAnsi="Times New Roman" w:cs="Times New Roman"/>
          <w:sz w:val="28"/>
          <w:szCs w:val="28"/>
        </w:rPr>
        <w:tab/>
      </w:r>
    </w:p>
    <w:p w:rsidR="009373DB" w:rsidRPr="00E06FAC" w:rsidRDefault="00213B70" w:rsidP="00DE2830">
      <w:pPr>
        <w:spacing w:after="0" w:line="360" w:lineRule="auto"/>
        <w:ind w:firstLine="540"/>
        <w:jc w:val="both"/>
        <w:rPr>
          <w:sz w:val="28"/>
          <w:szCs w:val="28"/>
        </w:rPr>
      </w:pPr>
      <w:r w:rsidRPr="00E06FAC">
        <w:rPr>
          <w:sz w:val="28"/>
          <w:szCs w:val="28"/>
        </w:rPr>
        <w:t xml:space="preserve">Используя ГК РФ составьте </w:t>
      </w:r>
      <w:r w:rsidR="009373DB" w:rsidRPr="00E06FAC">
        <w:rPr>
          <w:sz w:val="28"/>
          <w:szCs w:val="28"/>
        </w:rPr>
        <w:t xml:space="preserve">конспект особенностей наследования отдельных видов имущества, а именно: </w:t>
      </w:r>
    </w:p>
    <w:p w:rsidR="009373DB" w:rsidRPr="00E06FAC" w:rsidRDefault="009373DB" w:rsidP="00843BCA">
      <w:pPr>
        <w:pStyle w:val="a4"/>
        <w:numPr>
          <w:ilvl w:val="0"/>
          <w:numId w:val="46"/>
        </w:numPr>
        <w:ind w:left="709"/>
        <w:rPr>
          <w:rFonts w:ascii="Times New Roman" w:hAnsi="Times New Roman" w:cs="Times New Roman"/>
          <w:bCs/>
          <w:sz w:val="28"/>
          <w:szCs w:val="28"/>
        </w:rPr>
      </w:pPr>
      <w:r w:rsidRPr="00E06FAC">
        <w:rPr>
          <w:rFonts w:ascii="Times New Roman" w:hAnsi="Times New Roman" w:cs="Times New Roman"/>
          <w:bCs/>
          <w:sz w:val="28"/>
          <w:szCs w:val="28"/>
        </w:rPr>
        <w:t xml:space="preserve">наследование предприятия; </w:t>
      </w:r>
    </w:p>
    <w:p w:rsidR="009373DB" w:rsidRPr="00E06FAC" w:rsidRDefault="009373DB" w:rsidP="00843BCA">
      <w:pPr>
        <w:pStyle w:val="a4"/>
        <w:numPr>
          <w:ilvl w:val="0"/>
          <w:numId w:val="46"/>
        </w:numPr>
        <w:ind w:left="709"/>
        <w:rPr>
          <w:rFonts w:ascii="Times New Roman" w:hAnsi="Times New Roman" w:cs="Times New Roman"/>
          <w:bCs/>
          <w:sz w:val="28"/>
          <w:szCs w:val="28"/>
        </w:rPr>
      </w:pPr>
      <w:r w:rsidRPr="00E06FAC">
        <w:rPr>
          <w:rFonts w:ascii="Times New Roman" w:hAnsi="Times New Roman" w:cs="Times New Roman"/>
          <w:bCs/>
          <w:sz w:val="28"/>
          <w:szCs w:val="28"/>
        </w:rPr>
        <w:t xml:space="preserve">наследование вещей ограниченно </w:t>
      </w:r>
      <w:proofErr w:type="spellStart"/>
      <w:r w:rsidRPr="00E06FAC">
        <w:rPr>
          <w:rFonts w:ascii="Times New Roman" w:hAnsi="Times New Roman" w:cs="Times New Roman"/>
          <w:bCs/>
          <w:sz w:val="28"/>
          <w:szCs w:val="28"/>
        </w:rPr>
        <w:t>оборотоспособных</w:t>
      </w:r>
      <w:proofErr w:type="spellEnd"/>
      <w:r w:rsidRPr="00E06FAC">
        <w:rPr>
          <w:rFonts w:ascii="Times New Roman" w:hAnsi="Times New Roman" w:cs="Times New Roman"/>
          <w:bCs/>
          <w:sz w:val="28"/>
          <w:szCs w:val="28"/>
        </w:rPr>
        <w:t xml:space="preserve">; </w:t>
      </w:r>
    </w:p>
    <w:p w:rsidR="009373DB" w:rsidRPr="00E06FAC" w:rsidRDefault="009373DB" w:rsidP="00843BCA">
      <w:pPr>
        <w:pStyle w:val="a4"/>
        <w:numPr>
          <w:ilvl w:val="0"/>
          <w:numId w:val="46"/>
        </w:numPr>
        <w:ind w:left="709"/>
        <w:rPr>
          <w:rFonts w:ascii="Times New Roman" w:hAnsi="Times New Roman" w:cs="Times New Roman"/>
          <w:bCs/>
          <w:sz w:val="28"/>
          <w:szCs w:val="28"/>
        </w:rPr>
      </w:pPr>
      <w:r w:rsidRPr="00E06FAC">
        <w:rPr>
          <w:rFonts w:ascii="Times New Roman" w:hAnsi="Times New Roman" w:cs="Times New Roman"/>
          <w:bCs/>
          <w:sz w:val="28"/>
          <w:szCs w:val="28"/>
        </w:rPr>
        <w:t xml:space="preserve">особенности </w:t>
      </w:r>
      <w:r w:rsidR="00AC2680" w:rsidRPr="00E06FAC">
        <w:rPr>
          <w:rFonts w:ascii="Times New Roman" w:hAnsi="Times New Roman" w:cs="Times New Roman"/>
          <w:bCs/>
          <w:sz w:val="28"/>
          <w:szCs w:val="28"/>
        </w:rPr>
        <w:t xml:space="preserve">наследования </w:t>
      </w:r>
      <w:r w:rsidRPr="00E06FAC">
        <w:rPr>
          <w:rFonts w:ascii="Times New Roman" w:hAnsi="Times New Roman" w:cs="Times New Roman"/>
          <w:bCs/>
          <w:sz w:val="28"/>
          <w:szCs w:val="28"/>
        </w:rPr>
        <w:t>земельного участка</w:t>
      </w:r>
      <w:r w:rsidR="00AC2680" w:rsidRPr="00E06FAC">
        <w:rPr>
          <w:rFonts w:ascii="Times New Roman" w:hAnsi="Times New Roman" w:cs="Times New Roman"/>
          <w:bCs/>
          <w:sz w:val="28"/>
          <w:szCs w:val="28"/>
        </w:rPr>
        <w:t>, его раздела</w:t>
      </w:r>
      <w:r w:rsidRPr="00E06FAC">
        <w:rPr>
          <w:rFonts w:ascii="Times New Roman" w:hAnsi="Times New Roman" w:cs="Times New Roman"/>
          <w:bCs/>
          <w:sz w:val="28"/>
          <w:szCs w:val="28"/>
        </w:rPr>
        <w:t xml:space="preserve">; </w:t>
      </w:r>
    </w:p>
    <w:p w:rsidR="009373DB" w:rsidRPr="00E06FAC" w:rsidRDefault="009373DB" w:rsidP="00843BCA">
      <w:pPr>
        <w:pStyle w:val="a4"/>
        <w:numPr>
          <w:ilvl w:val="0"/>
          <w:numId w:val="46"/>
        </w:numPr>
        <w:ind w:left="709"/>
        <w:rPr>
          <w:rFonts w:ascii="Times New Roman" w:hAnsi="Times New Roman" w:cs="Times New Roman"/>
          <w:sz w:val="28"/>
          <w:szCs w:val="28"/>
        </w:rPr>
      </w:pPr>
      <w:r w:rsidRPr="00E06FAC">
        <w:rPr>
          <w:rFonts w:ascii="Times New Roman" w:hAnsi="Times New Roman" w:cs="Times New Roman"/>
          <w:bCs/>
          <w:sz w:val="28"/>
          <w:szCs w:val="28"/>
        </w:rPr>
        <w:t>наследование государственных почетных наград, знаков.</w:t>
      </w:r>
    </w:p>
    <w:p w:rsidR="00213B70" w:rsidRPr="00E06FAC" w:rsidRDefault="00213B70" w:rsidP="00843BCA">
      <w:pPr>
        <w:pStyle w:val="a4"/>
        <w:numPr>
          <w:ilvl w:val="0"/>
          <w:numId w:val="45"/>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213B70" w:rsidRPr="00E06FAC" w:rsidRDefault="00213B70" w:rsidP="00DE2830">
      <w:pPr>
        <w:spacing w:after="0" w:line="360" w:lineRule="auto"/>
        <w:ind w:left="568"/>
        <w:rPr>
          <w:b/>
          <w:bCs/>
          <w:sz w:val="28"/>
          <w:szCs w:val="28"/>
        </w:rPr>
      </w:pPr>
    </w:p>
    <w:p w:rsidR="00213B70" w:rsidRPr="00E06FAC" w:rsidRDefault="00213B70" w:rsidP="00DE2830">
      <w:pPr>
        <w:spacing w:after="0" w:line="360" w:lineRule="auto"/>
        <w:ind w:firstLine="709"/>
        <w:jc w:val="both"/>
        <w:rPr>
          <w:b/>
          <w:bCs/>
          <w:sz w:val="28"/>
          <w:szCs w:val="28"/>
        </w:rPr>
      </w:pPr>
      <w:r w:rsidRPr="00E06FAC">
        <w:rPr>
          <w:b/>
          <w:bCs/>
          <w:sz w:val="28"/>
          <w:szCs w:val="28"/>
        </w:rPr>
        <w:t>Краткая информация по теме</w:t>
      </w:r>
    </w:p>
    <w:p w:rsidR="009373DB" w:rsidRPr="00E06FAC" w:rsidRDefault="009373DB" w:rsidP="00DE2830">
      <w:pPr>
        <w:spacing w:after="0" w:line="360" w:lineRule="auto"/>
        <w:ind w:firstLine="540"/>
        <w:jc w:val="both"/>
        <w:rPr>
          <w:sz w:val="28"/>
          <w:szCs w:val="28"/>
        </w:rPr>
      </w:pPr>
      <w:r w:rsidRPr="00E06FAC">
        <w:rPr>
          <w:sz w:val="28"/>
          <w:szCs w:val="28"/>
        </w:rP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(статья 132) с соблюдением правил статьи 1170 </w:t>
      </w:r>
      <w:r w:rsidR="00AC2680" w:rsidRPr="00E06FAC">
        <w:rPr>
          <w:sz w:val="28"/>
          <w:szCs w:val="28"/>
        </w:rPr>
        <w:t>ГК РФ</w:t>
      </w:r>
      <w:r w:rsidRPr="00E06FAC">
        <w:rPr>
          <w:sz w:val="28"/>
          <w:szCs w:val="28"/>
        </w:rPr>
        <w:t>.</w:t>
      </w:r>
    </w:p>
    <w:p w:rsidR="00AC2680" w:rsidRPr="00E06FAC" w:rsidRDefault="00AC2680" w:rsidP="00DE2830">
      <w:pPr>
        <w:spacing w:after="0" w:line="360" w:lineRule="auto"/>
        <w:ind w:firstLine="540"/>
        <w:jc w:val="both"/>
        <w:rPr>
          <w:sz w:val="28"/>
          <w:szCs w:val="28"/>
        </w:rPr>
      </w:pPr>
      <w:r w:rsidRPr="00E06FAC">
        <w:rPr>
          <w:sz w:val="28"/>
          <w:szCs w:val="28"/>
        </w:rPr>
        <w:t xml:space="preserve">Принадлежавшие наследодателю оружие, сильнодействующие и ядовитые вещества, наркотические и психотропные средства и другие ограниченно </w:t>
      </w:r>
      <w:proofErr w:type="spellStart"/>
      <w:r w:rsidRPr="00E06FAC">
        <w:rPr>
          <w:sz w:val="28"/>
          <w:szCs w:val="28"/>
        </w:rPr>
        <w:t>оборотоспособные</w:t>
      </w:r>
      <w:proofErr w:type="spellEnd"/>
      <w:r w:rsidRPr="00E06FAC">
        <w:rPr>
          <w:sz w:val="28"/>
          <w:szCs w:val="28"/>
        </w:rPr>
        <w:t xml:space="preserve"> вещи (абзац второй пункта 2 статьи 129) входят в состав наследства и наследуются на общих основаниях, установленных ГК РФ. На принятие наследства, в состав которого входят такие вещи, не требуется специального разрешения.</w:t>
      </w:r>
    </w:p>
    <w:p w:rsidR="00AC2680" w:rsidRPr="00E06FAC" w:rsidRDefault="00AC2680" w:rsidP="00DE2830">
      <w:pPr>
        <w:spacing w:after="0" w:line="360" w:lineRule="auto"/>
        <w:ind w:firstLine="540"/>
        <w:jc w:val="both"/>
        <w:rPr>
          <w:sz w:val="28"/>
          <w:szCs w:val="28"/>
        </w:rPr>
      </w:pPr>
      <w:r w:rsidRPr="00E06FAC">
        <w:rPr>
          <w:sz w:val="28"/>
          <w:szCs w:val="28"/>
        </w:rPr>
        <w:t xml:space="preserve">Меры по охране входящих в состав наследства ограниченно </w:t>
      </w:r>
      <w:proofErr w:type="spellStart"/>
      <w:r w:rsidRPr="00E06FAC">
        <w:rPr>
          <w:sz w:val="28"/>
          <w:szCs w:val="28"/>
        </w:rPr>
        <w:t>оборотоспособных</w:t>
      </w:r>
      <w:proofErr w:type="spellEnd"/>
      <w:r w:rsidRPr="00E06FAC">
        <w:rPr>
          <w:sz w:val="28"/>
          <w:szCs w:val="28"/>
        </w:rPr>
        <w:t xml:space="preserve">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AC2680" w:rsidRPr="00E06FAC" w:rsidRDefault="00AC2680" w:rsidP="00DE2830">
      <w:pPr>
        <w:spacing w:after="0" w:line="360" w:lineRule="auto"/>
        <w:ind w:firstLine="540"/>
        <w:jc w:val="both"/>
        <w:rPr>
          <w:sz w:val="28"/>
          <w:szCs w:val="28"/>
        </w:rPr>
      </w:pPr>
      <w:r w:rsidRPr="00E06FAC">
        <w:rPr>
          <w:sz w:val="28"/>
          <w:szCs w:val="28"/>
        </w:rP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213B70" w:rsidRPr="00E06FAC" w:rsidRDefault="00AC2680" w:rsidP="00DE2830">
      <w:pPr>
        <w:spacing w:after="0" w:line="360" w:lineRule="auto"/>
        <w:ind w:firstLine="540"/>
        <w:jc w:val="both"/>
        <w:rPr>
          <w:sz w:val="28"/>
          <w:szCs w:val="28"/>
        </w:rPr>
      </w:pPr>
      <w:r w:rsidRPr="00E06FAC">
        <w:rPr>
          <w:sz w:val="28"/>
          <w:szCs w:val="28"/>
        </w:rPr>
        <w:t>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213B70" w:rsidRPr="00E06FAC" w:rsidRDefault="00213B70" w:rsidP="00DE2830">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213B70" w:rsidRPr="00E06FAC" w:rsidRDefault="00213B70" w:rsidP="00DE2830">
      <w:pPr>
        <w:spacing w:after="0" w:line="360" w:lineRule="auto"/>
        <w:ind w:firstLine="709"/>
        <w:jc w:val="both"/>
        <w:rPr>
          <w:b/>
          <w:bCs/>
          <w:sz w:val="28"/>
          <w:szCs w:val="28"/>
        </w:rPr>
      </w:pPr>
    </w:p>
    <w:p w:rsidR="00213B70" w:rsidRPr="00E06FAC" w:rsidRDefault="00213B70"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213B70" w:rsidRPr="00E06FAC" w:rsidRDefault="00213B70"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213B70" w:rsidRPr="00E06FAC" w:rsidRDefault="00AC2680" w:rsidP="00DE2830">
      <w:pPr>
        <w:spacing w:after="0" w:line="360" w:lineRule="auto"/>
        <w:ind w:firstLine="709"/>
        <w:jc w:val="both"/>
        <w:rPr>
          <w:sz w:val="28"/>
          <w:szCs w:val="28"/>
        </w:rPr>
      </w:pPr>
      <w:r w:rsidRPr="00E06FAC">
        <w:rPr>
          <w:sz w:val="28"/>
          <w:szCs w:val="28"/>
        </w:rPr>
        <w:t>Образец оформления самостоятельной работы в виде конспекта приведен в приложении 1.</w:t>
      </w:r>
    </w:p>
    <w:p w:rsidR="00213B70" w:rsidRPr="00E06FAC" w:rsidRDefault="00213B70" w:rsidP="00DE2830">
      <w:pPr>
        <w:spacing w:after="0" w:line="360" w:lineRule="auto"/>
        <w:ind w:firstLine="709"/>
        <w:jc w:val="both"/>
        <w:rPr>
          <w:b/>
          <w:bCs/>
          <w:sz w:val="28"/>
          <w:szCs w:val="28"/>
        </w:rPr>
      </w:pPr>
      <w:r w:rsidRPr="00E06FAC">
        <w:rPr>
          <w:b/>
          <w:bCs/>
          <w:sz w:val="28"/>
          <w:szCs w:val="28"/>
        </w:rPr>
        <w:t>Форма контроля самостоятельной работы:</w:t>
      </w:r>
    </w:p>
    <w:p w:rsidR="00213B70" w:rsidRPr="00E06FAC" w:rsidRDefault="00213B70" w:rsidP="00DE2830">
      <w:pPr>
        <w:spacing w:after="0" w:line="360" w:lineRule="auto"/>
        <w:ind w:firstLine="709"/>
        <w:jc w:val="both"/>
        <w:rPr>
          <w:b/>
          <w:bCs/>
          <w:sz w:val="28"/>
          <w:szCs w:val="28"/>
        </w:rPr>
      </w:pPr>
      <w:r w:rsidRPr="00E06FAC">
        <w:rPr>
          <w:sz w:val="28"/>
          <w:szCs w:val="28"/>
        </w:rPr>
        <w:t>Внимание! Выполненная работа представляется преподавателю на следующем уроке.</w:t>
      </w:r>
    </w:p>
    <w:p w:rsidR="00213B70" w:rsidRPr="00E06FAC" w:rsidRDefault="00ED6856" w:rsidP="00ED6856">
      <w:pPr>
        <w:spacing w:after="0" w:line="240" w:lineRule="auto"/>
        <w:rPr>
          <w:b/>
          <w:bCs/>
          <w:sz w:val="28"/>
          <w:szCs w:val="28"/>
        </w:rPr>
      </w:pPr>
      <w:r w:rsidRPr="00E06FAC">
        <w:rPr>
          <w:b/>
          <w:bCs/>
          <w:sz w:val="28"/>
          <w:szCs w:val="28"/>
        </w:rPr>
        <w:br w:type="page"/>
      </w:r>
    </w:p>
    <w:p w:rsidR="00616AC5" w:rsidRPr="00E06FAC" w:rsidRDefault="00616AC5" w:rsidP="00CF7B3A">
      <w:pPr>
        <w:pStyle w:val="3"/>
        <w:spacing w:before="0" w:line="360" w:lineRule="auto"/>
        <w:ind w:left="709"/>
        <w:rPr>
          <w:rFonts w:ascii="Times New Roman" w:hAnsi="Times New Roman" w:cs="Times New Roman"/>
          <w:b/>
          <w:caps/>
          <w:color w:val="auto"/>
          <w:sz w:val="28"/>
          <w:szCs w:val="28"/>
        </w:rPr>
      </w:pPr>
      <w:bookmarkStart w:id="35" w:name="_Toc506144109"/>
      <w:r w:rsidRPr="00E06FAC">
        <w:rPr>
          <w:rFonts w:ascii="Times New Roman" w:hAnsi="Times New Roman" w:cs="Times New Roman"/>
          <w:b/>
          <w:caps/>
          <w:color w:val="auto"/>
          <w:sz w:val="28"/>
          <w:szCs w:val="28"/>
        </w:rPr>
        <w:lastRenderedPageBreak/>
        <w:t>Раздел 5. Наследственное право</w:t>
      </w:r>
      <w:bookmarkEnd w:id="35"/>
    </w:p>
    <w:p w:rsidR="00616AC5" w:rsidRPr="00E06FAC" w:rsidRDefault="00616AC5" w:rsidP="00CF7B3A">
      <w:pPr>
        <w:pStyle w:val="3"/>
        <w:spacing w:before="0" w:line="360" w:lineRule="auto"/>
        <w:ind w:left="709"/>
        <w:rPr>
          <w:rFonts w:ascii="Times New Roman" w:hAnsi="Times New Roman" w:cs="Times New Roman"/>
          <w:b/>
          <w:color w:val="auto"/>
          <w:sz w:val="28"/>
          <w:szCs w:val="28"/>
        </w:rPr>
      </w:pPr>
      <w:bookmarkStart w:id="36" w:name="_Toc506144110"/>
      <w:r w:rsidRPr="00E06FAC">
        <w:rPr>
          <w:rFonts w:ascii="Times New Roman" w:hAnsi="Times New Roman" w:cs="Times New Roman"/>
          <w:b/>
          <w:color w:val="auto"/>
          <w:sz w:val="28"/>
          <w:szCs w:val="28"/>
        </w:rPr>
        <w:t>Тема 5.2 Наследование по закону. Приобретение наследства</w:t>
      </w:r>
      <w:bookmarkEnd w:id="36"/>
    </w:p>
    <w:p w:rsidR="00616AC5" w:rsidRPr="00E06FAC" w:rsidRDefault="00616AC5" w:rsidP="00CF7B3A">
      <w:pPr>
        <w:spacing w:after="0" w:line="360" w:lineRule="auto"/>
        <w:ind w:firstLine="709"/>
        <w:jc w:val="both"/>
        <w:rPr>
          <w:b/>
          <w:bCs/>
          <w:sz w:val="28"/>
          <w:szCs w:val="28"/>
        </w:rPr>
      </w:pPr>
    </w:p>
    <w:p w:rsidR="00616AC5" w:rsidRPr="00E06FAC" w:rsidRDefault="00616AC5" w:rsidP="00DE2830">
      <w:pPr>
        <w:spacing w:after="0" w:line="360" w:lineRule="auto"/>
        <w:ind w:firstLine="709"/>
        <w:jc w:val="both"/>
        <w:rPr>
          <w:b/>
          <w:bCs/>
          <w:sz w:val="28"/>
          <w:szCs w:val="28"/>
        </w:rPr>
      </w:pPr>
      <w:r w:rsidRPr="00E06FAC">
        <w:rPr>
          <w:b/>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616AC5" w:rsidRPr="00E06FAC" w:rsidRDefault="00616AC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нормы гражданского права, регулирующие имущественные и личные неимущественные отношения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1);</w:t>
      </w:r>
    </w:p>
    <w:p w:rsidR="00616AC5" w:rsidRPr="00E06FAC" w:rsidRDefault="00616AC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616AC5" w:rsidRPr="00E06FAC" w:rsidRDefault="00616AC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616AC5" w:rsidRPr="00E06FAC" w:rsidRDefault="00616AC5"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DA6020" w:rsidRPr="00E06FAC">
        <w:rPr>
          <w:sz w:val="28"/>
          <w:szCs w:val="28"/>
        </w:rPr>
        <w:t>решение практических ситуаций по способам приобретения наследства</w:t>
      </w:r>
      <w:r w:rsidRPr="00E06FAC">
        <w:rPr>
          <w:sz w:val="28"/>
          <w:szCs w:val="28"/>
        </w:rPr>
        <w:t>.</w:t>
      </w:r>
    </w:p>
    <w:p w:rsidR="00616AC5" w:rsidRPr="00E06FAC" w:rsidRDefault="00616AC5"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616AC5" w:rsidRPr="00E06FAC" w:rsidRDefault="00616AC5" w:rsidP="00843BCA">
      <w:pPr>
        <w:pStyle w:val="a4"/>
        <w:numPr>
          <w:ilvl w:val="0"/>
          <w:numId w:val="47"/>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616AC5" w:rsidRPr="00E06FAC" w:rsidRDefault="00616AC5"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 65 ГК РФ). 2018.</w:t>
      </w:r>
    </w:p>
    <w:p w:rsidR="00616AC5" w:rsidRPr="00E06FAC" w:rsidRDefault="00616AC5"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616AC5" w:rsidRPr="00E06FAC" w:rsidRDefault="00616AC5"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616AC5" w:rsidRPr="00E06FAC" w:rsidRDefault="00BA0A66" w:rsidP="00843BCA">
      <w:pPr>
        <w:pStyle w:val="a4"/>
        <w:numPr>
          <w:ilvl w:val="0"/>
          <w:numId w:val="30"/>
        </w:numPr>
        <w:contextualSpacing/>
        <w:rPr>
          <w:rFonts w:ascii="Times New Roman" w:hAnsi="Times New Roman" w:cs="Times New Roman"/>
          <w:sz w:val="28"/>
          <w:szCs w:val="28"/>
        </w:rPr>
      </w:pPr>
      <w:hyperlink r:id="rId21" w:history="1">
        <w:r w:rsidR="00616AC5" w:rsidRPr="00E06FAC">
          <w:rPr>
            <w:rStyle w:val="a8"/>
            <w:rFonts w:ascii="Times New Roman" w:hAnsi="Times New Roman" w:cs="Times New Roman"/>
            <w:color w:val="auto"/>
            <w:sz w:val="28"/>
            <w:szCs w:val="28"/>
          </w:rPr>
          <w:t>http://www.consultant.ru/</w:t>
        </w:r>
      </w:hyperlink>
      <w:r w:rsidR="00616AC5" w:rsidRPr="00E06FAC">
        <w:rPr>
          <w:rFonts w:ascii="Times New Roman" w:hAnsi="Times New Roman" w:cs="Times New Roman"/>
          <w:sz w:val="28"/>
          <w:szCs w:val="28"/>
        </w:rPr>
        <w:tab/>
      </w:r>
    </w:p>
    <w:p w:rsidR="00616AC5" w:rsidRPr="00E06FAC" w:rsidRDefault="00616AC5" w:rsidP="00843BCA">
      <w:pPr>
        <w:pStyle w:val="a4"/>
        <w:numPr>
          <w:ilvl w:val="0"/>
          <w:numId w:val="47"/>
        </w:numPr>
        <w:rPr>
          <w:rFonts w:ascii="Times New Roman" w:hAnsi="Times New Roman" w:cs="Times New Roman"/>
          <w:sz w:val="28"/>
          <w:szCs w:val="28"/>
        </w:rPr>
      </w:pPr>
      <w:r w:rsidRPr="00E06FAC">
        <w:rPr>
          <w:rFonts w:ascii="Times New Roman" w:hAnsi="Times New Roman" w:cs="Times New Roman"/>
          <w:sz w:val="28"/>
          <w:szCs w:val="28"/>
        </w:rPr>
        <w:t xml:space="preserve">Используя ГК РФ </w:t>
      </w:r>
      <w:r w:rsidR="0049340B" w:rsidRPr="00E06FAC">
        <w:rPr>
          <w:rFonts w:ascii="Times New Roman" w:hAnsi="Times New Roman" w:cs="Times New Roman"/>
          <w:sz w:val="28"/>
          <w:szCs w:val="28"/>
        </w:rPr>
        <w:t>необходимо решить практические задачи по способам приобретения наследства</w:t>
      </w:r>
      <w:r w:rsidRPr="00E06FAC">
        <w:rPr>
          <w:rFonts w:ascii="Times New Roman" w:hAnsi="Times New Roman" w:cs="Times New Roman"/>
          <w:bCs/>
          <w:sz w:val="28"/>
          <w:szCs w:val="28"/>
        </w:rPr>
        <w:t>.</w:t>
      </w:r>
    </w:p>
    <w:p w:rsidR="00616AC5" w:rsidRPr="00E06FAC" w:rsidRDefault="00616AC5" w:rsidP="00843BCA">
      <w:pPr>
        <w:pStyle w:val="a4"/>
        <w:numPr>
          <w:ilvl w:val="0"/>
          <w:numId w:val="47"/>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616AC5" w:rsidRPr="00E06FAC" w:rsidRDefault="00616AC5" w:rsidP="00DE2830">
      <w:pPr>
        <w:spacing w:after="0" w:line="360" w:lineRule="auto"/>
        <w:ind w:firstLine="709"/>
        <w:jc w:val="both"/>
        <w:rPr>
          <w:b/>
          <w:bCs/>
          <w:sz w:val="28"/>
          <w:szCs w:val="28"/>
        </w:rPr>
      </w:pPr>
      <w:r w:rsidRPr="00E06FAC">
        <w:rPr>
          <w:b/>
          <w:bCs/>
          <w:sz w:val="28"/>
          <w:szCs w:val="28"/>
        </w:rPr>
        <w:t>Краткая информация по теме</w:t>
      </w:r>
    </w:p>
    <w:p w:rsidR="0049340B" w:rsidRPr="00E06FAC" w:rsidRDefault="0049340B" w:rsidP="00DE2830">
      <w:pPr>
        <w:spacing w:after="0" w:line="360" w:lineRule="auto"/>
        <w:ind w:firstLine="709"/>
        <w:rPr>
          <w:sz w:val="28"/>
          <w:szCs w:val="28"/>
        </w:rPr>
      </w:pPr>
      <w:r w:rsidRPr="00E06FAC">
        <w:rPr>
          <w:sz w:val="28"/>
          <w:szCs w:val="28"/>
        </w:rPr>
        <w:t xml:space="preserve">Этапы наследования:    </w:t>
      </w:r>
    </w:p>
    <w:p w:rsidR="0049340B" w:rsidRPr="00E06FAC" w:rsidRDefault="0049340B" w:rsidP="00843BCA">
      <w:pPr>
        <w:pStyle w:val="a4"/>
        <w:numPr>
          <w:ilvl w:val="0"/>
          <w:numId w:val="4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открытие наследства;    </w:t>
      </w:r>
    </w:p>
    <w:p w:rsidR="0049340B" w:rsidRPr="00E06FAC" w:rsidRDefault="0049340B" w:rsidP="00843BCA">
      <w:pPr>
        <w:pStyle w:val="a4"/>
        <w:numPr>
          <w:ilvl w:val="0"/>
          <w:numId w:val="4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охрана наследства;    </w:t>
      </w:r>
    </w:p>
    <w:p w:rsidR="00616AC5" w:rsidRPr="00E06FAC" w:rsidRDefault="0049340B" w:rsidP="00843BCA">
      <w:pPr>
        <w:pStyle w:val="a4"/>
        <w:numPr>
          <w:ilvl w:val="0"/>
          <w:numId w:val="4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выражение наследником своего отношения к открывшемуся наследству: принятие его или отказ от него;    </w:t>
      </w:r>
    </w:p>
    <w:p w:rsidR="0049340B" w:rsidRPr="00E06FAC" w:rsidRDefault="0049340B" w:rsidP="00DE2830">
      <w:pPr>
        <w:spacing w:after="0" w:line="360" w:lineRule="auto"/>
        <w:ind w:firstLine="540"/>
        <w:jc w:val="both"/>
        <w:rPr>
          <w:sz w:val="28"/>
          <w:szCs w:val="28"/>
        </w:rPr>
      </w:pPr>
      <w:r w:rsidRPr="00E06FAC">
        <w:rPr>
          <w:sz w:val="28"/>
          <w:szCs w:val="28"/>
        </w:rPr>
        <w:lastRenderedPageBreak/>
        <w:t>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49340B" w:rsidRPr="00E06FAC" w:rsidRDefault="0049340B" w:rsidP="00DE2830">
      <w:pPr>
        <w:spacing w:after="0" w:line="360" w:lineRule="auto"/>
        <w:ind w:firstLine="540"/>
        <w:jc w:val="both"/>
        <w:rPr>
          <w:sz w:val="28"/>
          <w:szCs w:val="28"/>
        </w:rPr>
      </w:pPr>
      <w:r w:rsidRPr="00E06FAC">
        <w:rPr>
          <w:sz w:val="28"/>
          <w:szCs w:val="28"/>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ГК РФ.</w:t>
      </w:r>
    </w:p>
    <w:p w:rsidR="0049340B" w:rsidRPr="00E06FAC" w:rsidRDefault="0049340B" w:rsidP="00DE2830">
      <w:pPr>
        <w:spacing w:after="0" w:line="360" w:lineRule="auto"/>
        <w:ind w:firstLine="540"/>
        <w:jc w:val="both"/>
        <w:rPr>
          <w:sz w:val="28"/>
          <w:szCs w:val="28"/>
        </w:rPr>
      </w:pPr>
      <w:r w:rsidRPr="00E06FAC">
        <w:rPr>
          <w:sz w:val="28"/>
          <w:szCs w:val="28"/>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49340B" w:rsidRPr="00E06FAC" w:rsidRDefault="0049340B" w:rsidP="00DE2830">
      <w:pPr>
        <w:spacing w:after="0" w:line="360" w:lineRule="auto"/>
        <w:ind w:firstLine="540"/>
        <w:jc w:val="both"/>
        <w:rPr>
          <w:sz w:val="28"/>
          <w:szCs w:val="28"/>
        </w:rPr>
      </w:pPr>
      <w:r w:rsidRPr="00E06FAC">
        <w:rPr>
          <w:sz w:val="28"/>
          <w:szCs w:val="28"/>
        </w:rPr>
        <w:t>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49340B" w:rsidRPr="00E06FAC" w:rsidRDefault="0049340B" w:rsidP="00843BCA">
      <w:pPr>
        <w:pStyle w:val="a4"/>
        <w:numPr>
          <w:ilvl w:val="0"/>
          <w:numId w:val="49"/>
        </w:numPr>
        <w:ind w:left="709"/>
        <w:rPr>
          <w:rFonts w:ascii="Times New Roman" w:hAnsi="Times New Roman" w:cs="Times New Roman"/>
          <w:sz w:val="28"/>
          <w:szCs w:val="28"/>
        </w:rPr>
      </w:pPr>
      <w:r w:rsidRPr="00E06FAC">
        <w:rPr>
          <w:rFonts w:ascii="Times New Roman" w:hAnsi="Times New Roman" w:cs="Times New Roman"/>
          <w:sz w:val="28"/>
          <w:szCs w:val="28"/>
        </w:rPr>
        <w:t>вступил во владение или в управление наследственным имуществом;</w:t>
      </w:r>
    </w:p>
    <w:p w:rsidR="0049340B" w:rsidRPr="00E06FAC" w:rsidRDefault="0049340B" w:rsidP="00843BCA">
      <w:pPr>
        <w:pStyle w:val="a4"/>
        <w:numPr>
          <w:ilvl w:val="0"/>
          <w:numId w:val="49"/>
        </w:numPr>
        <w:ind w:left="709"/>
        <w:rPr>
          <w:rFonts w:ascii="Times New Roman" w:hAnsi="Times New Roman" w:cs="Times New Roman"/>
          <w:sz w:val="28"/>
          <w:szCs w:val="28"/>
        </w:rPr>
      </w:pPr>
      <w:r w:rsidRPr="00E06FAC">
        <w:rPr>
          <w:rFonts w:ascii="Times New Roman" w:hAnsi="Times New Roman" w:cs="Times New Roman"/>
          <w:sz w:val="28"/>
          <w:szCs w:val="28"/>
        </w:rPr>
        <w:t>принял меры по сохранению наследственного имущества, защите его от посягательств или притязаний третьих лиц;</w:t>
      </w:r>
    </w:p>
    <w:p w:rsidR="0049340B" w:rsidRPr="00E06FAC" w:rsidRDefault="0049340B" w:rsidP="00843BCA">
      <w:pPr>
        <w:pStyle w:val="a4"/>
        <w:numPr>
          <w:ilvl w:val="0"/>
          <w:numId w:val="49"/>
        </w:numPr>
        <w:ind w:left="709"/>
        <w:rPr>
          <w:rFonts w:ascii="Times New Roman" w:hAnsi="Times New Roman" w:cs="Times New Roman"/>
          <w:sz w:val="28"/>
          <w:szCs w:val="28"/>
        </w:rPr>
      </w:pPr>
      <w:r w:rsidRPr="00E06FAC">
        <w:rPr>
          <w:rFonts w:ascii="Times New Roman" w:hAnsi="Times New Roman" w:cs="Times New Roman"/>
          <w:sz w:val="28"/>
          <w:szCs w:val="28"/>
        </w:rPr>
        <w:t>произвел за свой счет расходы на содержание наследственного имущества;</w:t>
      </w:r>
    </w:p>
    <w:p w:rsidR="0049340B" w:rsidRPr="00E06FAC" w:rsidRDefault="0049340B" w:rsidP="00843BCA">
      <w:pPr>
        <w:pStyle w:val="a4"/>
        <w:numPr>
          <w:ilvl w:val="0"/>
          <w:numId w:val="49"/>
        </w:numPr>
        <w:ind w:left="709"/>
        <w:rPr>
          <w:rFonts w:ascii="Times New Roman" w:hAnsi="Times New Roman" w:cs="Times New Roman"/>
          <w:sz w:val="28"/>
          <w:szCs w:val="28"/>
        </w:rPr>
      </w:pPr>
      <w:r w:rsidRPr="00E06FAC">
        <w:rPr>
          <w:rFonts w:ascii="Times New Roman" w:hAnsi="Times New Roman" w:cs="Times New Roman"/>
          <w:sz w:val="28"/>
          <w:szCs w:val="28"/>
        </w:rPr>
        <w:t xml:space="preserve">оплатил за свой счет долги наследодателя или получил от третьих </w:t>
      </w:r>
      <w:proofErr w:type="gramStart"/>
      <w:r w:rsidRPr="00E06FAC">
        <w:rPr>
          <w:rFonts w:ascii="Times New Roman" w:hAnsi="Times New Roman" w:cs="Times New Roman"/>
          <w:sz w:val="28"/>
          <w:szCs w:val="28"/>
        </w:rPr>
        <w:t>лиц</w:t>
      </w:r>
      <w:proofErr w:type="gramEnd"/>
      <w:r w:rsidRPr="00E06FAC">
        <w:rPr>
          <w:rFonts w:ascii="Times New Roman" w:hAnsi="Times New Roman" w:cs="Times New Roman"/>
          <w:sz w:val="28"/>
          <w:szCs w:val="28"/>
        </w:rPr>
        <w:t xml:space="preserve"> причитавшиеся наследодателю денежные средства.</w:t>
      </w:r>
    </w:p>
    <w:p w:rsidR="0049340B" w:rsidRPr="00E06FAC" w:rsidRDefault="0049340B" w:rsidP="00DE2830">
      <w:pPr>
        <w:spacing w:after="0" w:line="360" w:lineRule="auto"/>
        <w:ind w:firstLine="540"/>
        <w:jc w:val="both"/>
        <w:rPr>
          <w:sz w:val="28"/>
          <w:szCs w:val="28"/>
        </w:rPr>
      </w:pPr>
      <w:r w:rsidRPr="00E06FAC">
        <w:rPr>
          <w:sz w:val="28"/>
          <w:szCs w:val="28"/>
        </w:rPr>
        <w:t>Наследство может быть принято в течение шести месяцев со дня открытия наследства.</w:t>
      </w:r>
    </w:p>
    <w:p w:rsidR="0049340B" w:rsidRPr="00E06FAC" w:rsidRDefault="0049340B" w:rsidP="00DE2830">
      <w:pPr>
        <w:spacing w:after="0" w:line="360" w:lineRule="auto"/>
        <w:ind w:firstLine="540"/>
        <w:jc w:val="both"/>
        <w:rPr>
          <w:sz w:val="28"/>
          <w:szCs w:val="28"/>
        </w:rPr>
      </w:pPr>
      <w:r w:rsidRPr="00E06FAC">
        <w:rPr>
          <w:sz w:val="28"/>
          <w:szCs w:val="28"/>
        </w:rPr>
        <w:t>В случае открытия наследства в день предполагаемой гибели гражданина (пункт 1 статьи 1114 ГК РФ) наследство может быть принято в течение шести месяцев со дня вступления в законную силу решения суда об объявлении его умершим.</w:t>
      </w:r>
    </w:p>
    <w:p w:rsidR="0049340B" w:rsidRPr="00E06FAC" w:rsidRDefault="0049340B" w:rsidP="00DE2830">
      <w:pPr>
        <w:spacing w:after="0" w:line="360" w:lineRule="auto"/>
        <w:ind w:firstLine="540"/>
        <w:jc w:val="both"/>
        <w:rPr>
          <w:sz w:val="28"/>
          <w:szCs w:val="28"/>
        </w:rPr>
      </w:pPr>
    </w:p>
    <w:p w:rsidR="0049340B" w:rsidRPr="00E06FAC" w:rsidRDefault="0049340B" w:rsidP="00DE2830">
      <w:pPr>
        <w:spacing w:after="0" w:line="360" w:lineRule="auto"/>
        <w:ind w:firstLine="540"/>
        <w:jc w:val="both"/>
        <w:rPr>
          <w:b/>
          <w:sz w:val="28"/>
          <w:szCs w:val="28"/>
        </w:rPr>
      </w:pPr>
      <w:r w:rsidRPr="00E06FAC">
        <w:rPr>
          <w:b/>
          <w:sz w:val="28"/>
          <w:szCs w:val="28"/>
        </w:rPr>
        <w:lastRenderedPageBreak/>
        <w:t>Задачи для решения:</w:t>
      </w:r>
    </w:p>
    <w:p w:rsidR="0049340B" w:rsidRPr="00E06FAC" w:rsidRDefault="0049340B" w:rsidP="00843BCA">
      <w:pPr>
        <w:pStyle w:val="a4"/>
        <w:numPr>
          <w:ilvl w:val="0"/>
          <w:numId w:val="50"/>
        </w:numPr>
        <w:contextualSpacing/>
        <w:rPr>
          <w:rFonts w:ascii="Times New Roman" w:hAnsi="Times New Roman" w:cs="Times New Roman"/>
          <w:sz w:val="28"/>
          <w:szCs w:val="28"/>
        </w:rPr>
      </w:pPr>
      <w:proofErr w:type="spellStart"/>
      <w:r w:rsidRPr="00E06FAC">
        <w:rPr>
          <w:rFonts w:ascii="Times New Roman" w:hAnsi="Times New Roman" w:cs="Times New Roman"/>
          <w:sz w:val="28"/>
          <w:szCs w:val="28"/>
        </w:rPr>
        <w:t>Богатько</w:t>
      </w:r>
      <w:proofErr w:type="spellEnd"/>
      <w:r w:rsidRPr="00E06FAC">
        <w:rPr>
          <w:rFonts w:ascii="Times New Roman" w:hAnsi="Times New Roman" w:cs="Times New Roman"/>
          <w:sz w:val="28"/>
          <w:szCs w:val="28"/>
        </w:rPr>
        <w:t xml:space="preserve"> предъявил иск к </w:t>
      </w:r>
      <w:proofErr w:type="spellStart"/>
      <w:r w:rsidRPr="00E06FAC">
        <w:rPr>
          <w:rFonts w:ascii="Times New Roman" w:hAnsi="Times New Roman" w:cs="Times New Roman"/>
          <w:sz w:val="28"/>
          <w:szCs w:val="28"/>
        </w:rPr>
        <w:t>Клочеву</w:t>
      </w:r>
      <w:proofErr w:type="spellEnd"/>
      <w:r w:rsidRPr="00E06FAC">
        <w:rPr>
          <w:rFonts w:ascii="Times New Roman" w:hAnsi="Times New Roman" w:cs="Times New Roman"/>
          <w:sz w:val="28"/>
          <w:szCs w:val="28"/>
        </w:rPr>
        <w:t xml:space="preserve"> об истребовании имущества Гри</w:t>
      </w:r>
      <w:r w:rsidRPr="00E06FAC">
        <w:rPr>
          <w:rFonts w:ascii="Times New Roman" w:hAnsi="Times New Roman" w:cs="Times New Roman"/>
          <w:sz w:val="28"/>
          <w:szCs w:val="28"/>
        </w:rPr>
        <w:softHyphen/>
        <w:t xml:space="preserve">горьева, вошедшего в состав наследства. Свой иск </w:t>
      </w:r>
      <w:proofErr w:type="spellStart"/>
      <w:r w:rsidRPr="00E06FAC">
        <w:rPr>
          <w:rFonts w:ascii="Times New Roman" w:hAnsi="Times New Roman" w:cs="Times New Roman"/>
          <w:sz w:val="28"/>
          <w:szCs w:val="28"/>
        </w:rPr>
        <w:t>Богатько</w:t>
      </w:r>
      <w:proofErr w:type="spellEnd"/>
      <w:r w:rsidRPr="00E06FAC">
        <w:rPr>
          <w:rFonts w:ascii="Times New Roman" w:hAnsi="Times New Roman" w:cs="Times New Roman"/>
          <w:sz w:val="28"/>
          <w:szCs w:val="28"/>
        </w:rPr>
        <w:t xml:space="preserve"> назвал </w:t>
      </w:r>
      <w:proofErr w:type="spellStart"/>
      <w:r w:rsidRPr="00E06FAC">
        <w:rPr>
          <w:rFonts w:ascii="Times New Roman" w:hAnsi="Times New Roman" w:cs="Times New Roman"/>
          <w:sz w:val="28"/>
          <w:szCs w:val="28"/>
        </w:rPr>
        <w:t>виндикационным</w:t>
      </w:r>
      <w:proofErr w:type="spellEnd"/>
      <w:r w:rsidRPr="00E06FAC">
        <w:rPr>
          <w:rFonts w:ascii="Times New Roman" w:hAnsi="Times New Roman" w:cs="Times New Roman"/>
          <w:sz w:val="28"/>
          <w:szCs w:val="28"/>
        </w:rPr>
        <w:t xml:space="preserve">. </w:t>
      </w:r>
      <w:proofErr w:type="spellStart"/>
      <w:r w:rsidRPr="00E06FAC">
        <w:rPr>
          <w:rFonts w:ascii="Times New Roman" w:hAnsi="Times New Roman" w:cs="Times New Roman"/>
          <w:sz w:val="28"/>
          <w:szCs w:val="28"/>
        </w:rPr>
        <w:t>Клочев</w:t>
      </w:r>
      <w:proofErr w:type="spellEnd"/>
      <w:r w:rsidRPr="00E06FAC">
        <w:rPr>
          <w:rFonts w:ascii="Times New Roman" w:hAnsi="Times New Roman" w:cs="Times New Roman"/>
          <w:sz w:val="28"/>
          <w:szCs w:val="28"/>
        </w:rPr>
        <w:t xml:space="preserve"> возражал против иска и среди прочего указывал, что предъявленный иск не может считаться </w:t>
      </w:r>
      <w:proofErr w:type="spellStart"/>
      <w:r w:rsidRPr="00E06FAC">
        <w:rPr>
          <w:rFonts w:ascii="Times New Roman" w:hAnsi="Times New Roman" w:cs="Times New Roman"/>
          <w:sz w:val="28"/>
          <w:szCs w:val="28"/>
        </w:rPr>
        <w:t>виндикационным</w:t>
      </w:r>
      <w:proofErr w:type="spellEnd"/>
      <w:r w:rsidRPr="00E06FAC">
        <w:rPr>
          <w:rFonts w:ascii="Times New Roman" w:hAnsi="Times New Roman" w:cs="Times New Roman"/>
          <w:sz w:val="28"/>
          <w:szCs w:val="28"/>
        </w:rPr>
        <w:t xml:space="preserve">, так как </w:t>
      </w:r>
      <w:proofErr w:type="spellStart"/>
      <w:r w:rsidRPr="00E06FAC">
        <w:rPr>
          <w:rFonts w:ascii="Times New Roman" w:hAnsi="Times New Roman" w:cs="Times New Roman"/>
          <w:sz w:val="28"/>
          <w:szCs w:val="28"/>
        </w:rPr>
        <w:t>Богатько</w:t>
      </w:r>
      <w:proofErr w:type="spellEnd"/>
      <w:r w:rsidRPr="00E06FAC">
        <w:rPr>
          <w:rFonts w:ascii="Times New Roman" w:hAnsi="Times New Roman" w:cs="Times New Roman"/>
          <w:sz w:val="28"/>
          <w:szCs w:val="28"/>
        </w:rPr>
        <w:t xml:space="preserve"> не приобрел еще права собственности на спорное имущество. Будучи </w:t>
      </w:r>
      <w:proofErr w:type="spellStart"/>
      <w:r w:rsidRPr="00E06FAC">
        <w:rPr>
          <w:rFonts w:ascii="Times New Roman" w:hAnsi="Times New Roman" w:cs="Times New Roman"/>
          <w:sz w:val="28"/>
          <w:szCs w:val="28"/>
        </w:rPr>
        <w:t>неполнородным</w:t>
      </w:r>
      <w:proofErr w:type="spellEnd"/>
      <w:r w:rsidRPr="00E06FAC">
        <w:rPr>
          <w:rFonts w:ascii="Times New Roman" w:hAnsi="Times New Roman" w:cs="Times New Roman"/>
          <w:sz w:val="28"/>
          <w:szCs w:val="28"/>
        </w:rPr>
        <w:t xml:space="preserve"> братом Григорьева по линии отца, </w:t>
      </w:r>
      <w:proofErr w:type="spellStart"/>
      <w:r w:rsidRPr="00E06FAC">
        <w:rPr>
          <w:rFonts w:ascii="Times New Roman" w:hAnsi="Times New Roman" w:cs="Times New Roman"/>
          <w:sz w:val="28"/>
          <w:szCs w:val="28"/>
        </w:rPr>
        <w:t>Богатько</w:t>
      </w:r>
      <w:proofErr w:type="spellEnd"/>
      <w:r w:rsidRPr="00E06FAC">
        <w:rPr>
          <w:rFonts w:ascii="Times New Roman" w:hAnsi="Times New Roman" w:cs="Times New Roman"/>
          <w:sz w:val="28"/>
          <w:szCs w:val="28"/>
        </w:rPr>
        <w:t xml:space="preserve"> не представил доказательств, подтверждающих его происхождение от отца Григорьева. Кроме того, по мнению </w:t>
      </w:r>
      <w:proofErr w:type="spellStart"/>
      <w:r w:rsidRPr="00E06FAC">
        <w:rPr>
          <w:rFonts w:ascii="Times New Roman" w:hAnsi="Times New Roman" w:cs="Times New Roman"/>
          <w:sz w:val="28"/>
          <w:szCs w:val="28"/>
        </w:rPr>
        <w:t>Клочева</w:t>
      </w:r>
      <w:proofErr w:type="spellEnd"/>
      <w:r w:rsidRPr="00E06FAC">
        <w:rPr>
          <w:rFonts w:ascii="Times New Roman" w:hAnsi="Times New Roman" w:cs="Times New Roman"/>
          <w:sz w:val="28"/>
          <w:szCs w:val="28"/>
        </w:rPr>
        <w:t xml:space="preserve">, </w:t>
      </w:r>
      <w:proofErr w:type="spellStart"/>
      <w:r w:rsidRPr="00E06FAC">
        <w:rPr>
          <w:rFonts w:ascii="Times New Roman" w:hAnsi="Times New Roman" w:cs="Times New Roman"/>
          <w:sz w:val="28"/>
          <w:szCs w:val="28"/>
        </w:rPr>
        <w:t>неполнородное</w:t>
      </w:r>
      <w:proofErr w:type="spellEnd"/>
      <w:r w:rsidRPr="00E06FAC">
        <w:rPr>
          <w:rFonts w:ascii="Times New Roman" w:hAnsi="Times New Roman" w:cs="Times New Roman"/>
          <w:sz w:val="28"/>
          <w:szCs w:val="28"/>
        </w:rPr>
        <w:t xml:space="preserve"> родство исключает возможность наследования в имуществе брата. Он же, </w:t>
      </w:r>
      <w:proofErr w:type="spellStart"/>
      <w:r w:rsidRPr="00E06FAC">
        <w:rPr>
          <w:rFonts w:ascii="Times New Roman" w:hAnsi="Times New Roman" w:cs="Times New Roman"/>
          <w:sz w:val="28"/>
          <w:szCs w:val="28"/>
        </w:rPr>
        <w:t>Клочев</w:t>
      </w:r>
      <w:proofErr w:type="spellEnd"/>
      <w:r w:rsidRPr="00E06FAC">
        <w:rPr>
          <w:rFonts w:ascii="Times New Roman" w:hAnsi="Times New Roman" w:cs="Times New Roman"/>
          <w:sz w:val="28"/>
          <w:szCs w:val="28"/>
        </w:rPr>
        <w:t xml:space="preserve">, имеет с Григорьевым общих отца и мать. Наследников первой очереди Григорьев не имеет, поэтому </w:t>
      </w:r>
      <w:proofErr w:type="spellStart"/>
      <w:r w:rsidRPr="00E06FAC">
        <w:rPr>
          <w:rFonts w:ascii="Times New Roman" w:hAnsi="Times New Roman" w:cs="Times New Roman"/>
          <w:sz w:val="28"/>
          <w:szCs w:val="28"/>
        </w:rPr>
        <w:t>Клочев</w:t>
      </w:r>
      <w:proofErr w:type="spellEnd"/>
      <w:r w:rsidRPr="00E06FAC">
        <w:rPr>
          <w:rFonts w:ascii="Times New Roman" w:hAnsi="Times New Roman" w:cs="Times New Roman"/>
          <w:sz w:val="28"/>
          <w:szCs w:val="28"/>
        </w:rPr>
        <w:t xml:space="preserve"> считает себя единственным наследником в имуществе Григорьева. </w:t>
      </w:r>
      <w:r w:rsidRPr="00E06FAC">
        <w:rPr>
          <w:rStyle w:val="af4"/>
          <w:rFonts w:ascii="Times New Roman" w:hAnsi="Times New Roman" w:cs="Times New Roman"/>
          <w:sz w:val="28"/>
          <w:szCs w:val="28"/>
        </w:rPr>
        <w:t>Разберите доводы сторон.</w:t>
      </w:r>
    </w:p>
    <w:p w:rsidR="0049340B" w:rsidRPr="00E06FAC" w:rsidRDefault="0049340B" w:rsidP="00843BCA">
      <w:pPr>
        <w:pStyle w:val="a4"/>
        <w:numPr>
          <w:ilvl w:val="0"/>
          <w:numId w:val="50"/>
        </w:numPr>
        <w:contextualSpacing/>
        <w:rPr>
          <w:rFonts w:ascii="Times New Roman" w:hAnsi="Times New Roman" w:cs="Times New Roman"/>
          <w:sz w:val="28"/>
          <w:szCs w:val="28"/>
        </w:rPr>
      </w:pPr>
      <w:r w:rsidRPr="00E06FAC">
        <w:rPr>
          <w:rFonts w:ascii="Times New Roman" w:hAnsi="Times New Roman" w:cs="Times New Roman"/>
          <w:sz w:val="28"/>
          <w:szCs w:val="28"/>
        </w:rPr>
        <w:t xml:space="preserve">В завещании, составленном </w:t>
      </w:r>
      <w:proofErr w:type="spellStart"/>
      <w:r w:rsidRPr="00E06FAC">
        <w:rPr>
          <w:rFonts w:ascii="Times New Roman" w:hAnsi="Times New Roman" w:cs="Times New Roman"/>
          <w:sz w:val="28"/>
          <w:szCs w:val="28"/>
        </w:rPr>
        <w:t>Унтовым</w:t>
      </w:r>
      <w:proofErr w:type="spellEnd"/>
      <w:r w:rsidRPr="00E06FAC">
        <w:rPr>
          <w:rFonts w:ascii="Times New Roman" w:hAnsi="Times New Roman" w:cs="Times New Roman"/>
          <w:sz w:val="28"/>
          <w:szCs w:val="28"/>
        </w:rPr>
        <w:t xml:space="preserve">, Кирсанов был назван исполнителем завещания. Имущество </w:t>
      </w:r>
      <w:proofErr w:type="spellStart"/>
      <w:r w:rsidRPr="00E06FAC">
        <w:rPr>
          <w:rFonts w:ascii="Times New Roman" w:hAnsi="Times New Roman" w:cs="Times New Roman"/>
          <w:sz w:val="28"/>
          <w:szCs w:val="28"/>
        </w:rPr>
        <w:t>Унтова</w:t>
      </w:r>
      <w:proofErr w:type="spellEnd"/>
      <w:r w:rsidRPr="00E06FAC">
        <w:rPr>
          <w:rFonts w:ascii="Times New Roman" w:hAnsi="Times New Roman" w:cs="Times New Roman"/>
          <w:sz w:val="28"/>
          <w:szCs w:val="28"/>
        </w:rPr>
        <w:t xml:space="preserve"> передавалось трем наследникам, а все хрустальные изделия и серебряные подстаканники по завещанию передавались Кирсанову. После смерти </w:t>
      </w:r>
      <w:proofErr w:type="spellStart"/>
      <w:r w:rsidRPr="00E06FAC">
        <w:rPr>
          <w:rFonts w:ascii="Times New Roman" w:hAnsi="Times New Roman" w:cs="Times New Roman"/>
          <w:sz w:val="28"/>
          <w:szCs w:val="28"/>
        </w:rPr>
        <w:t>Унтова</w:t>
      </w:r>
      <w:proofErr w:type="spellEnd"/>
      <w:r w:rsidRPr="00E06FAC">
        <w:rPr>
          <w:rFonts w:ascii="Times New Roman" w:hAnsi="Times New Roman" w:cs="Times New Roman"/>
          <w:sz w:val="28"/>
          <w:szCs w:val="28"/>
        </w:rPr>
        <w:t xml:space="preserve"> его наследники потребовали от Кирсанова осуществить исполнение завещания, от чего Кирсанов отказался, ссылаясь на то, что он не давал согласия при удостоверении завещания быть его ис</w:t>
      </w:r>
      <w:r w:rsidRPr="00E06FAC">
        <w:rPr>
          <w:rFonts w:ascii="Times New Roman" w:hAnsi="Times New Roman" w:cs="Times New Roman"/>
          <w:sz w:val="28"/>
          <w:szCs w:val="28"/>
        </w:rPr>
        <w:softHyphen/>
        <w:t xml:space="preserve">полнителем. Наследники не согласились с его аргументами и обращали внимание Кирсанова на то, что он сам является наследником по завещанию, а от наследника не требуется согласие на то, чтобы быть исполнителем завещания. Кирсанов указывал также и на то, что после смерти </w:t>
      </w:r>
      <w:proofErr w:type="spellStart"/>
      <w:r w:rsidRPr="00E06FAC">
        <w:rPr>
          <w:rFonts w:ascii="Times New Roman" w:hAnsi="Times New Roman" w:cs="Times New Roman"/>
          <w:sz w:val="28"/>
          <w:szCs w:val="28"/>
        </w:rPr>
        <w:t>Унтова</w:t>
      </w:r>
      <w:proofErr w:type="spellEnd"/>
      <w:r w:rsidRPr="00E06FAC">
        <w:rPr>
          <w:rFonts w:ascii="Times New Roman" w:hAnsi="Times New Roman" w:cs="Times New Roman"/>
          <w:sz w:val="28"/>
          <w:szCs w:val="28"/>
        </w:rPr>
        <w:t xml:space="preserve"> не были приняты меры к охране наследства, поэтому он не знает, сохранилось ли оно в целости или уже частично утрачено. Он также не считает, что в его обязанность, как исполнителя завещания, входило принятие мер к охране наследства. </w:t>
      </w:r>
      <w:r w:rsidRPr="00E06FAC">
        <w:rPr>
          <w:rStyle w:val="af4"/>
          <w:rFonts w:ascii="Times New Roman" w:hAnsi="Times New Roman" w:cs="Times New Roman"/>
          <w:sz w:val="28"/>
          <w:szCs w:val="28"/>
        </w:rPr>
        <w:t>Разберите доводы сторон.</w:t>
      </w:r>
    </w:p>
    <w:p w:rsidR="0049340B" w:rsidRPr="00E06FAC" w:rsidRDefault="0049340B" w:rsidP="00DE2830">
      <w:pPr>
        <w:spacing w:after="0" w:line="360" w:lineRule="auto"/>
        <w:jc w:val="both"/>
        <w:rPr>
          <w:sz w:val="28"/>
          <w:szCs w:val="28"/>
        </w:rPr>
      </w:pPr>
    </w:p>
    <w:p w:rsidR="00616AC5" w:rsidRPr="00E06FAC" w:rsidRDefault="00616AC5" w:rsidP="00ED6856">
      <w:pPr>
        <w:spacing w:after="0" w:line="360" w:lineRule="auto"/>
        <w:ind w:firstLine="709"/>
        <w:jc w:val="both"/>
        <w:rPr>
          <w:b/>
          <w:bCs/>
          <w:sz w:val="28"/>
          <w:szCs w:val="28"/>
        </w:rPr>
      </w:pPr>
      <w:r w:rsidRPr="00E06FAC">
        <w:rPr>
          <w:b/>
          <w:bCs/>
          <w:sz w:val="28"/>
          <w:szCs w:val="28"/>
        </w:rPr>
        <w:lastRenderedPageBreak/>
        <w:t xml:space="preserve">Норма времени на выполнение самостоятельной работы – </w:t>
      </w:r>
      <w:r w:rsidRPr="00E06FAC">
        <w:rPr>
          <w:sz w:val="28"/>
          <w:szCs w:val="28"/>
        </w:rPr>
        <w:t>2 академических часа.</w:t>
      </w:r>
    </w:p>
    <w:p w:rsidR="00616AC5" w:rsidRPr="00E06FAC" w:rsidRDefault="00616AC5"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616AC5" w:rsidRPr="00E06FAC" w:rsidRDefault="00616AC5"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616AC5" w:rsidRPr="00E06FAC" w:rsidRDefault="00616AC5" w:rsidP="00DE2830">
      <w:pPr>
        <w:spacing w:after="0" w:line="360" w:lineRule="auto"/>
        <w:ind w:firstLine="709"/>
        <w:jc w:val="both"/>
        <w:rPr>
          <w:sz w:val="28"/>
          <w:szCs w:val="28"/>
        </w:rPr>
      </w:pPr>
      <w:r w:rsidRPr="00E06FAC">
        <w:rPr>
          <w:sz w:val="28"/>
          <w:szCs w:val="28"/>
        </w:rPr>
        <w:t xml:space="preserve">Образец оформления самостоятельной работы в виде </w:t>
      </w:r>
      <w:r w:rsidR="00B50DB9" w:rsidRPr="00E06FAC">
        <w:rPr>
          <w:sz w:val="28"/>
          <w:szCs w:val="28"/>
        </w:rPr>
        <w:t>решения задач</w:t>
      </w:r>
      <w:r w:rsidRPr="00E06FAC">
        <w:rPr>
          <w:sz w:val="28"/>
          <w:szCs w:val="28"/>
        </w:rPr>
        <w:t xml:space="preserve"> приведен в приложении </w:t>
      </w:r>
      <w:r w:rsidR="00B50DB9" w:rsidRPr="00E06FAC">
        <w:rPr>
          <w:sz w:val="28"/>
          <w:szCs w:val="28"/>
        </w:rPr>
        <w:t>3</w:t>
      </w:r>
      <w:r w:rsidRPr="00E06FAC">
        <w:rPr>
          <w:sz w:val="28"/>
          <w:szCs w:val="28"/>
        </w:rPr>
        <w:t>.</w:t>
      </w:r>
    </w:p>
    <w:p w:rsidR="00616AC5" w:rsidRPr="00E06FAC" w:rsidRDefault="00055B23" w:rsidP="00055B23">
      <w:pPr>
        <w:spacing w:after="0" w:line="240" w:lineRule="auto"/>
        <w:rPr>
          <w:b/>
          <w:bCs/>
          <w:sz w:val="28"/>
          <w:szCs w:val="28"/>
        </w:rPr>
      </w:pPr>
      <w:r w:rsidRPr="00E06FAC">
        <w:rPr>
          <w:b/>
          <w:bCs/>
          <w:sz w:val="28"/>
          <w:szCs w:val="28"/>
        </w:rPr>
        <w:br w:type="page"/>
      </w:r>
    </w:p>
    <w:p w:rsidR="00B50DB9" w:rsidRPr="00E06FAC" w:rsidRDefault="00B50DB9" w:rsidP="00ED6856">
      <w:pPr>
        <w:pStyle w:val="3"/>
        <w:spacing w:before="0" w:line="360" w:lineRule="auto"/>
        <w:ind w:left="709"/>
        <w:rPr>
          <w:rFonts w:ascii="Times New Roman" w:hAnsi="Times New Roman" w:cs="Times New Roman"/>
          <w:b/>
          <w:caps/>
          <w:color w:val="auto"/>
          <w:sz w:val="28"/>
          <w:szCs w:val="28"/>
        </w:rPr>
      </w:pPr>
      <w:bookmarkStart w:id="37" w:name="_Toc506144111"/>
      <w:r w:rsidRPr="00E06FAC">
        <w:rPr>
          <w:rFonts w:ascii="Times New Roman" w:hAnsi="Times New Roman" w:cs="Times New Roman"/>
          <w:b/>
          <w:caps/>
          <w:color w:val="auto"/>
          <w:sz w:val="28"/>
          <w:szCs w:val="28"/>
          <w:shd w:val="clear" w:color="auto" w:fill="FFFFFF"/>
        </w:rPr>
        <w:lastRenderedPageBreak/>
        <w:t>РАЗДЕЛ 6. Теоретические основы гражданского процесса</w:t>
      </w:r>
      <w:bookmarkEnd w:id="37"/>
    </w:p>
    <w:p w:rsidR="00B50DB9" w:rsidRPr="00E06FAC" w:rsidRDefault="00B50DB9" w:rsidP="00ED6856">
      <w:pPr>
        <w:pStyle w:val="3"/>
        <w:spacing w:before="0" w:line="360" w:lineRule="auto"/>
        <w:ind w:left="709"/>
        <w:rPr>
          <w:rFonts w:ascii="Times New Roman" w:hAnsi="Times New Roman" w:cs="Times New Roman"/>
          <w:b/>
          <w:color w:val="auto"/>
          <w:sz w:val="28"/>
          <w:szCs w:val="28"/>
        </w:rPr>
      </w:pPr>
      <w:bookmarkStart w:id="38" w:name="_Toc506144112"/>
      <w:r w:rsidRPr="00E06FAC">
        <w:rPr>
          <w:rFonts w:ascii="Times New Roman" w:hAnsi="Times New Roman" w:cs="Times New Roman"/>
          <w:b/>
          <w:bCs/>
          <w:color w:val="auto"/>
          <w:sz w:val="28"/>
          <w:szCs w:val="28"/>
        </w:rPr>
        <w:t xml:space="preserve">Тема 6.1 </w:t>
      </w:r>
      <w:r w:rsidRPr="00E06FAC">
        <w:rPr>
          <w:rFonts w:ascii="Times New Roman" w:hAnsi="Times New Roman" w:cs="Times New Roman"/>
          <w:b/>
          <w:color w:val="auto"/>
          <w:sz w:val="28"/>
          <w:szCs w:val="28"/>
        </w:rPr>
        <w:t>Понятие, предмет, принципы, система, источники гражданского процесса</w:t>
      </w:r>
      <w:bookmarkEnd w:id="38"/>
    </w:p>
    <w:p w:rsidR="00B50DB9" w:rsidRPr="00E06FAC" w:rsidRDefault="00B50DB9" w:rsidP="00DE2830">
      <w:pPr>
        <w:spacing w:after="0" w:line="360" w:lineRule="auto"/>
        <w:ind w:firstLine="709"/>
        <w:jc w:val="both"/>
        <w:rPr>
          <w:b/>
          <w:bCs/>
          <w:sz w:val="28"/>
          <w:szCs w:val="28"/>
        </w:rPr>
      </w:pPr>
    </w:p>
    <w:p w:rsidR="00B50DB9" w:rsidRPr="00E06FAC" w:rsidRDefault="00B50DB9"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B50DB9" w:rsidRPr="00E06FAC" w:rsidRDefault="00B50DB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w:t>
      </w:r>
      <w:r w:rsidR="00547C33" w:rsidRPr="00E06FAC">
        <w:rPr>
          <w:rFonts w:ascii="Times New Roman" w:hAnsi="Times New Roman" w:cs="Times New Roman"/>
          <w:bCs/>
          <w:sz w:val="28"/>
          <w:szCs w:val="28"/>
          <w:shd w:val="clear" w:color="auto" w:fill="FFFFFF"/>
        </w:rPr>
        <w:t xml:space="preserve"> (</w:t>
      </w:r>
      <w:r w:rsidRPr="00E06FAC">
        <w:rPr>
          <w:rFonts w:ascii="Times New Roman" w:hAnsi="Times New Roman" w:cs="Times New Roman"/>
          <w:bCs/>
          <w:sz w:val="28"/>
          <w:szCs w:val="28"/>
          <w:shd w:val="clear" w:color="auto" w:fill="FFFFFF"/>
        </w:rPr>
        <w:t>У 1);</w:t>
      </w:r>
    </w:p>
    <w:p w:rsidR="00B50DB9" w:rsidRPr="00E06FAC" w:rsidRDefault="00B50DB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сущность и содержание институтов гражданского процессуального права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4);</w:t>
      </w:r>
    </w:p>
    <w:p w:rsidR="00B50DB9" w:rsidRPr="00E06FAC" w:rsidRDefault="00B50DB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w:t>
      </w:r>
      <w:r w:rsidR="00547C33" w:rsidRPr="00E06FAC">
        <w:rPr>
          <w:rFonts w:ascii="Times New Roman" w:hAnsi="Times New Roman" w:cs="Times New Roman"/>
          <w:sz w:val="28"/>
          <w:szCs w:val="28"/>
        </w:rPr>
        <w:t xml:space="preserve"> </w:t>
      </w:r>
      <w:r w:rsidRPr="00E06FAC">
        <w:rPr>
          <w:rFonts w:ascii="Times New Roman" w:hAnsi="Times New Roman" w:cs="Times New Roman"/>
          <w:sz w:val="28"/>
          <w:szCs w:val="28"/>
        </w:rPr>
        <w:t>точном соответствии с законом (ПК 1.1.)</w:t>
      </w:r>
    </w:p>
    <w:p w:rsidR="00B50DB9" w:rsidRPr="00E06FAC" w:rsidRDefault="00B50DB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B50DB9" w:rsidRPr="00E06FAC" w:rsidRDefault="00B50DB9"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r w:rsidR="00547C33" w:rsidRPr="00E06FAC">
        <w:rPr>
          <w:rFonts w:ascii="Times New Roman" w:hAnsi="Times New Roman" w:cs="Times New Roman"/>
          <w:spacing w:val="-6"/>
          <w:sz w:val="28"/>
          <w:szCs w:val="28"/>
        </w:rPr>
        <w:t>;</w:t>
      </w:r>
    </w:p>
    <w:p w:rsidR="00547C33" w:rsidRPr="00E06FAC" w:rsidRDefault="00547C33"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B50DB9" w:rsidRPr="00E06FAC" w:rsidRDefault="00B50DB9"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547C33" w:rsidRPr="00E06FAC">
        <w:rPr>
          <w:sz w:val="28"/>
          <w:szCs w:val="28"/>
        </w:rPr>
        <w:t>составление схемы «Иерархия источников гражданского процесса по юридической силе»</w:t>
      </w:r>
      <w:r w:rsidRPr="00E06FAC">
        <w:rPr>
          <w:sz w:val="28"/>
          <w:szCs w:val="28"/>
        </w:rPr>
        <w:t>.</w:t>
      </w:r>
    </w:p>
    <w:p w:rsidR="00B50DB9" w:rsidRPr="00E06FAC" w:rsidRDefault="00B50DB9"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B50DB9" w:rsidRPr="00E06FAC" w:rsidRDefault="00B50DB9" w:rsidP="00843BCA">
      <w:pPr>
        <w:pStyle w:val="a4"/>
        <w:numPr>
          <w:ilvl w:val="0"/>
          <w:numId w:val="51"/>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F56D21" w:rsidRPr="00E06FAC" w:rsidRDefault="00B50DB9"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 xml:space="preserve">Гражданский </w:t>
      </w:r>
      <w:r w:rsidR="00F56D21" w:rsidRPr="00E06FAC">
        <w:rPr>
          <w:rFonts w:ascii="Times New Roman" w:hAnsi="Times New Roman" w:cs="Times New Roman"/>
          <w:sz w:val="28"/>
          <w:szCs w:val="28"/>
        </w:rPr>
        <w:t xml:space="preserve">процессуальный </w:t>
      </w:r>
      <w:r w:rsidRPr="00E06FAC">
        <w:rPr>
          <w:rFonts w:ascii="Times New Roman" w:hAnsi="Times New Roman" w:cs="Times New Roman"/>
          <w:sz w:val="28"/>
          <w:szCs w:val="28"/>
        </w:rPr>
        <w:t xml:space="preserve">кодекс Российской Федерации (Гл. </w:t>
      </w:r>
      <w:r w:rsidR="00F56D21" w:rsidRPr="00E06FAC">
        <w:rPr>
          <w:rFonts w:ascii="Times New Roman" w:hAnsi="Times New Roman" w:cs="Times New Roman"/>
          <w:sz w:val="28"/>
          <w:szCs w:val="28"/>
        </w:rPr>
        <w:t>1</w:t>
      </w:r>
      <w:r w:rsidRPr="00E06FAC">
        <w:rPr>
          <w:rFonts w:ascii="Times New Roman" w:hAnsi="Times New Roman" w:cs="Times New Roman"/>
          <w:sz w:val="28"/>
          <w:szCs w:val="28"/>
        </w:rPr>
        <w:t xml:space="preserve"> Г</w:t>
      </w:r>
      <w:r w:rsidR="00F56D21" w:rsidRPr="00E06FAC">
        <w:rPr>
          <w:rFonts w:ascii="Times New Roman" w:hAnsi="Times New Roman" w:cs="Times New Roman"/>
          <w:sz w:val="28"/>
          <w:szCs w:val="28"/>
        </w:rPr>
        <w:t>П</w:t>
      </w:r>
      <w:r w:rsidRPr="00E06FAC">
        <w:rPr>
          <w:rFonts w:ascii="Times New Roman" w:hAnsi="Times New Roman" w:cs="Times New Roman"/>
          <w:sz w:val="28"/>
          <w:szCs w:val="28"/>
        </w:rPr>
        <w:t>К РФ). 2018.</w:t>
      </w:r>
    </w:p>
    <w:p w:rsidR="00F56D21" w:rsidRPr="00E06FAC" w:rsidRDefault="00BA0A66" w:rsidP="00843BCA">
      <w:pPr>
        <w:pStyle w:val="a4"/>
        <w:numPr>
          <w:ilvl w:val="0"/>
          <w:numId w:val="30"/>
        </w:numPr>
        <w:contextualSpacing/>
        <w:jc w:val="left"/>
        <w:rPr>
          <w:rFonts w:ascii="Times New Roman" w:hAnsi="Times New Roman" w:cs="Times New Roman"/>
          <w:sz w:val="28"/>
          <w:szCs w:val="28"/>
        </w:rPr>
      </w:pPr>
      <w:hyperlink r:id="rId22" w:history="1">
        <w:r w:rsidR="00F56D21"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00F56D21" w:rsidRPr="00E06FAC">
          <w:rPr>
            <w:rStyle w:val="a8"/>
            <w:rFonts w:ascii="Times New Roman" w:hAnsi="Times New Roman" w:cs="Times New Roman"/>
            <w:color w:val="auto"/>
            <w:sz w:val="28"/>
            <w:szCs w:val="28"/>
            <w:u w:val="none"/>
          </w:rPr>
          <w:t>Треушникова</w:t>
        </w:r>
        <w:proofErr w:type="spellEnd"/>
        <w:r w:rsidR="00F56D21" w:rsidRPr="00E06FAC">
          <w:rPr>
            <w:rStyle w:val="a8"/>
            <w:rFonts w:ascii="Times New Roman" w:hAnsi="Times New Roman" w:cs="Times New Roman"/>
            <w:color w:val="auto"/>
            <w:sz w:val="28"/>
            <w:szCs w:val="28"/>
            <w:u w:val="none"/>
          </w:rPr>
          <w:t>. — М.: Статут, 2014.</w:t>
        </w:r>
      </w:hyperlink>
    </w:p>
    <w:p w:rsidR="00F56D21" w:rsidRPr="00E06FAC" w:rsidRDefault="00BA0A66" w:rsidP="00843BCA">
      <w:pPr>
        <w:pStyle w:val="a4"/>
        <w:numPr>
          <w:ilvl w:val="0"/>
          <w:numId w:val="30"/>
        </w:numPr>
        <w:contextualSpacing/>
        <w:jc w:val="left"/>
        <w:rPr>
          <w:rFonts w:ascii="Times New Roman" w:hAnsi="Times New Roman" w:cs="Times New Roman"/>
          <w:sz w:val="28"/>
          <w:szCs w:val="28"/>
        </w:rPr>
      </w:pPr>
      <w:hyperlink r:id="rId23" w:history="1">
        <w:r w:rsidR="00F56D21"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00F56D21" w:rsidRPr="00E06FAC">
          <w:rPr>
            <w:rStyle w:val="a8"/>
            <w:rFonts w:ascii="Times New Roman" w:hAnsi="Times New Roman" w:cs="Times New Roman"/>
            <w:color w:val="auto"/>
            <w:sz w:val="28"/>
            <w:szCs w:val="28"/>
            <w:u w:val="none"/>
          </w:rPr>
          <w:t>перераб</w:t>
        </w:r>
        <w:proofErr w:type="spellEnd"/>
        <w:r w:rsidR="00F56D21" w:rsidRPr="00E06FAC">
          <w:rPr>
            <w:rStyle w:val="a8"/>
            <w:rFonts w:ascii="Times New Roman" w:hAnsi="Times New Roman" w:cs="Times New Roman"/>
            <w:color w:val="auto"/>
            <w:sz w:val="28"/>
            <w:szCs w:val="28"/>
            <w:u w:val="none"/>
          </w:rPr>
          <w:t>. и доп. – М.: Статут, 2014.</w:t>
        </w:r>
      </w:hyperlink>
    </w:p>
    <w:p w:rsidR="00B50DB9" w:rsidRPr="00E06FAC" w:rsidRDefault="00BA0A66" w:rsidP="00843BCA">
      <w:pPr>
        <w:pStyle w:val="a4"/>
        <w:numPr>
          <w:ilvl w:val="0"/>
          <w:numId w:val="30"/>
        </w:numPr>
        <w:contextualSpacing/>
        <w:rPr>
          <w:rFonts w:ascii="Times New Roman" w:hAnsi="Times New Roman" w:cs="Times New Roman"/>
          <w:sz w:val="28"/>
          <w:szCs w:val="28"/>
        </w:rPr>
      </w:pPr>
      <w:hyperlink r:id="rId24" w:history="1">
        <w:r w:rsidR="00B50DB9" w:rsidRPr="00E06FAC">
          <w:rPr>
            <w:rStyle w:val="a8"/>
            <w:rFonts w:ascii="Times New Roman" w:hAnsi="Times New Roman" w:cs="Times New Roman"/>
            <w:color w:val="auto"/>
            <w:sz w:val="28"/>
            <w:szCs w:val="28"/>
          </w:rPr>
          <w:t>http://www.consultant.ru/</w:t>
        </w:r>
      </w:hyperlink>
      <w:r w:rsidR="00F56D21" w:rsidRPr="00E06FAC">
        <w:rPr>
          <w:rFonts w:ascii="Times New Roman" w:hAnsi="Times New Roman" w:cs="Times New Roman"/>
          <w:sz w:val="28"/>
          <w:szCs w:val="28"/>
        </w:rPr>
        <w:t>.</w:t>
      </w:r>
    </w:p>
    <w:p w:rsidR="00B50DB9" w:rsidRPr="00E06FAC" w:rsidRDefault="00B50DB9" w:rsidP="00843BCA">
      <w:pPr>
        <w:pStyle w:val="a4"/>
        <w:numPr>
          <w:ilvl w:val="0"/>
          <w:numId w:val="51"/>
        </w:numPr>
        <w:rPr>
          <w:rFonts w:ascii="Times New Roman" w:hAnsi="Times New Roman" w:cs="Times New Roman"/>
          <w:sz w:val="28"/>
          <w:szCs w:val="28"/>
        </w:rPr>
      </w:pPr>
      <w:r w:rsidRPr="00E06FAC">
        <w:rPr>
          <w:rFonts w:ascii="Times New Roman" w:hAnsi="Times New Roman" w:cs="Times New Roman"/>
          <w:sz w:val="28"/>
          <w:szCs w:val="28"/>
        </w:rPr>
        <w:t>Используя Г</w:t>
      </w:r>
      <w:r w:rsidR="00F56D21" w:rsidRPr="00E06FAC">
        <w:rPr>
          <w:rFonts w:ascii="Times New Roman" w:hAnsi="Times New Roman" w:cs="Times New Roman"/>
          <w:sz w:val="28"/>
          <w:szCs w:val="28"/>
        </w:rPr>
        <w:t>П</w:t>
      </w:r>
      <w:r w:rsidRPr="00E06FAC">
        <w:rPr>
          <w:rFonts w:ascii="Times New Roman" w:hAnsi="Times New Roman" w:cs="Times New Roman"/>
          <w:sz w:val="28"/>
          <w:szCs w:val="28"/>
        </w:rPr>
        <w:t xml:space="preserve">К РФ </w:t>
      </w:r>
      <w:r w:rsidR="00547C33" w:rsidRPr="00E06FAC">
        <w:rPr>
          <w:rFonts w:ascii="Times New Roman" w:hAnsi="Times New Roman" w:cs="Times New Roman"/>
          <w:sz w:val="28"/>
          <w:szCs w:val="28"/>
        </w:rPr>
        <w:t xml:space="preserve">и краткую информацию по теме </w:t>
      </w:r>
      <w:r w:rsidRPr="00E06FAC">
        <w:rPr>
          <w:rFonts w:ascii="Times New Roman" w:hAnsi="Times New Roman" w:cs="Times New Roman"/>
          <w:sz w:val="28"/>
          <w:szCs w:val="28"/>
        </w:rPr>
        <w:t>необходимо</w:t>
      </w:r>
      <w:r w:rsidR="00547C33" w:rsidRPr="00E06FAC">
        <w:rPr>
          <w:rFonts w:ascii="Times New Roman" w:hAnsi="Times New Roman" w:cs="Times New Roman"/>
          <w:sz w:val="28"/>
          <w:szCs w:val="28"/>
        </w:rPr>
        <w:t xml:space="preserve"> составить</w:t>
      </w:r>
      <w:r w:rsidRPr="00E06FAC">
        <w:rPr>
          <w:rFonts w:ascii="Times New Roman" w:hAnsi="Times New Roman" w:cs="Times New Roman"/>
          <w:sz w:val="28"/>
          <w:szCs w:val="28"/>
        </w:rPr>
        <w:t xml:space="preserve"> </w:t>
      </w:r>
      <w:r w:rsidR="00547C33" w:rsidRPr="00E06FAC">
        <w:rPr>
          <w:rFonts w:ascii="Times New Roman" w:hAnsi="Times New Roman" w:cs="Times New Roman"/>
          <w:sz w:val="28"/>
          <w:szCs w:val="28"/>
        </w:rPr>
        <w:t>схему «Иерархия источников гражданского процесса по юридической силе»</w:t>
      </w:r>
      <w:r w:rsidRPr="00E06FAC">
        <w:rPr>
          <w:rFonts w:ascii="Times New Roman" w:hAnsi="Times New Roman" w:cs="Times New Roman"/>
          <w:bCs/>
          <w:sz w:val="28"/>
          <w:szCs w:val="28"/>
        </w:rPr>
        <w:t>.</w:t>
      </w:r>
    </w:p>
    <w:p w:rsidR="00B50DB9" w:rsidRPr="00E06FAC" w:rsidRDefault="00B50DB9" w:rsidP="00843BCA">
      <w:pPr>
        <w:pStyle w:val="a4"/>
        <w:numPr>
          <w:ilvl w:val="0"/>
          <w:numId w:val="51"/>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B50DB9" w:rsidRPr="00E06FAC" w:rsidRDefault="00B50DB9" w:rsidP="00DE2830">
      <w:pPr>
        <w:spacing w:after="0" w:line="360" w:lineRule="auto"/>
        <w:ind w:firstLine="709"/>
        <w:jc w:val="both"/>
        <w:rPr>
          <w:b/>
          <w:bCs/>
          <w:sz w:val="28"/>
          <w:szCs w:val="28"/>
        </w:rPr>
      </w:pPr>
      <w:r w:rsidRPr="00E06FAC">
        <w:rPr>
          <w:b/>
          <w:bCs/>
          <w:sz w:val="28"/>
          <w:szCs w:val="28"/>
        </w:rPr>
        <w:t>Краткая информация по теме</w:t>
      </w:r>
    </w:p>
    <w:p w:rsidR="00547C33" w:rsidRPr="00E06FAC" w:rsidRDefault="00547C33" w:rsidP="00DE2830">
      <w:pPr>
        <w:spacing w:after="0" w:line="360" w:lineRule="auto"/>
        <w:ind w:firstLine="709"/>
        <w:jc w:val="both"/>
        <w:rPr>
          <w:sz w:val="28"/>
          <w:szCs w:val="28"/>
        </w:rPr>
      </w:pPr>
      <w:r w:rsidRPr="00E06FAC">
        <w:rPr>
          <w:b/>
          <w:sz w:val="28"/>
          <w:szCs w:val="28"/>
        </w:rPr>
        <w:t>Источники гражданского процессуального права</w:t>
      </w:r>
      <w:r w:rsidRPr="00E06FAC">
        <w:rPr>
          <w:sz w:val="28"/>
          <w:szCs w:val="28"/>
        </w:rPr>
        <w:t xml:space="preserve"> — форма закрепления (внешнего выражения) гражданско-процессуальных норм. Совокупность нормативно-правовых актов составляет гражданское процессуальное законодательство.</w:t>
      </w:r>
    </w:p>
    <w:p w:rsidR="00547C33" w:rsidRPr="00E06FAC" w:rsidRDefault="00547C33" w:rsidP="00DE2830">
      <w:pPr>
        <w:spacing w:after="0" w:line="360" w:lineRule="auto"/>
        <w:ind w:firstLine="709"/>
        <w:jc w:val="both"/>
        <w:rPr>
          <w:b/>
          <w:sz w:val="28"/>
          <w:szCs w:val="28"/>
        </w:rPr>
      </w:pPr>
      <w:r w:rsidRPr="00E06FAC">
        <w:rPr>
          <w:b/>
          <w:sz w:val="28"/>
          <w:szCs w:val="28"/>
        </w:rPr>
        <w:t xml:space="preserve">Виды источников и их особенности </w:t>
      </w:r>
    </w:p>
    <w:p w:rsidR="00547C33" w:rsidRPr="00E06FAC" w:rsidRDefault="00547C33" w:rsidP="00DE2830">
      <w:pPr>
        <w:spacing w:after="0" w:line="360" w:lineRule="auto"/>
        <w:ind w:firstLine="709"/>
        <w:jc w:val="both"/>
        <w:rPr>
          <w:sz w:val="28"/>
          <w:szCs w:val="28"/>
        </w:rPr>
      </w:pPr>
      <w:r w:rsidRPr="00E06FAC">
        <w:rPr>
          <w:sz w:val="28"/>
          <w:szCs w:val="28"/>
        </w:rPr>
        <w:t xml:space="preserve">Источники гражданского процессуального права в зависимости от юридической силы расположены по определенной строго иерархической системе. Чем выше юридическая сила нормативного акта, тем выше его положение в системе гражданского </w:t>
      </w:r>
      <w:r w:rsidR="00F56D21" w:rsidRPr="00E06FAC">
        <w:rPr>
          <w:sz w:val="28"/>
          <w:szCs w:val="28"/>
        </w:rPr>
        <w:t xml:space="preserve">процессуального </w:t>
      </w:r>
      <w:proofErr w:type="gramStart"/>
      <w:r w:rsidR="00F56D21" w:rsidRPr="00E06FAC">
        <w:rPr>
          <w:sz w:val="28"/>
          <w:szCs w:val="28"/>
        </w:rPr>
        <w:t>законодательства .</w:t>
      </w:r>
      <w:proofErr w:type="gramEnd"/>
    </w:p>
    <w:p w:rsidR="00547C33" w:rsidRPr="00E06FAC" w:rsidRDefault="00547C33" w:rsidP="00DE2830">
      <w:pPr>
        <w:spacing w:after="0" w:line="360" w:lineRule="auto"/>
        <w:ind w:firstLine="709"/>
        <w:jc w:val="both"/>
        <w:rPr>
          <w:b/>
          <w:sz w:val="28"/>
          <w:szCs w:val="28"/>
        </w:rPr>
      </w:pPr>
      <w:r w:rsidRPr="00E06FAC">
        <w:rPr>
          <w:b/>
          <w:sz w:val="28"/>
          <w:szCs w:val="28"/>
        </w:rPr>
        <w:t>Законы и подзаконные нормативные акты</w:t>
      </w:r>
    </w:p>
    <w:p w:rsidR="00F56D21" w:rsidRPr="00E06FAC" w:rsidRDefault="00547C33" w:rsidP="00843BCA">
      <w:pPr>
        <w:pStyle w:val="a4"/>
        <w:numPr>
          <w:ilvl w:val="0"/>
          <w:numId w:val="52"/>
        </w:numPr>
        <w:contextualSpacing/>
        <w:rPr>
          <w:rFonts w:ascii="Times New Roman" w:hAnsi="Times New Roman" w:cs="Times New Roman"/>
          <w:sz w:val="28"/>
          <w:szCs w:val="28"/>
        </w:rPr>
      </w:pPr>
      <w:r w:rsidRPr="00E06FAC">
        <w:rPr>
          <w:rFonts w:ascii="Times New Roman" w:hAnsi="Times New Roman" w:cs="Times New Roman"/>
          <w:sz w:val="28"/>
          <w:szCs w:val="28"/>
        </w:rPr>
        <w:t xml:space="preserve">Конституция РФ обладает высшей юридической силой по сравнению с другими правовыми актами. </w:t>
      </w:r>
    </w:p>
    <w:p w:rsidR="00F56D21" w:rsidRPr="00E06FAC" w:rsidRDefault="00547C33" w:rsidP="00843BCA">
      <w:pPr>
        <w:pStyle w:val="a4"/>
        <w:numPr>
          <w:ilvl w:val="0"/>
          <w:numId w:val="52"/>
        </w:numPr>
        <w:contextualSpacing/>
        <w:rPr>
          <w:rFonts w:ascii="Times New Roman" w:hAnsi="Times New Roman" w:cs="Times New Roman"/>
          <w:sz w:val="28"/>
          <w:szCs w:val="28"/>
        </w:rPr>
      </w:pPr>
      <w:r w:rsidRPr="00E06FAC">
        <w:rPr>
          <w:rFonts w:ascii="Times New Roman" w:hAnsi="Times New Roman" w:cs="Times New Roman"/>
          <w:sz w:val="28"/>
          <w:szCs w:val="28"/>
        </w:rPr>
        <w:t xml:space="preserve">Федеральные конституционные законы </w:t>
      </w:r>
    </w:p>
    <w:p w:rsidR="00F56D21" w:rsidRPr="00E06FAC" w:rsidRDefault="00547C33" w:rsidP="00843BCA">
      <w:pPr>
        <w:pStyle w:val="a4"/>
        <w:numPr>
          <w:ilvl w:val="0"/>
          <w:numId w:val="52"/>
        </w:numPr>
        <w:contextualSpacing/>
        <w:rPr>
          <w:rFonts w:ascii="Times New Roman" w:hAnsi="Times New Roman" w:cs="Times New Roman"/>
          <w:sz w:val="28"/>
          <w:szCs w:val="28"/>
        </w:rPr>
      </w:pPr>
      <w:r w:rsidRPr="00E06FAC">
        <w:rPr>
          <w:rFonts w:ascii="Times New Roman" w:hAnsi="Times New Roman" w:cs="Times New Roman"/>
          <w:sz w:val="28"/>
          <w:szCs w:val="28"/>
        </w:rPr>
        <w:t xml:space="preserve">Федеральные законы. </w:t>
      </w:r>
    </w:p>
    <w:p w:rsidR="00547C33" w:rsidRPr="00E06FAC" w:rsidRDefault="00547C33" w:rsidP="00843BCA">
      <w:pPr>
        <w:pStyle w:val="a4"/>
        <w:numPr>
          <w:ilvl w:val="0"/>
          <w:numId w:val="52"/>
        </w:numPr>
        <w:contextualSpacing/>
        <w:rPr>
          <w:rFonts w:ascii="Times New Roman" w:hAnsi="Times New Roman" w:cs="Times New Roman"/>
          <w:sz w:val="28"/>
          <w:szCs w:val="28"/>
        </w:rPr>
      </w:pPr>
      <w:r w:rsidRPr="00E06FAC">
        <w:rPr>
          <w:rFonts w:ascii="Times New Roman" w:hAnsi="Times New Roman" w:cs="Times New Roman"/>
          <w:sz w:val="28"/>
          <w:szCs w:val="28"/>
        </w:rPr>
        <w:t>Особое место в системе отраслевого законодательства занимает Г</w:t>
      </w:r>
      <w:r w:rsidR="00F56D21" w:rsidRPr="00E06FAC">
        <w:rPr>
          <w:rFonts w:ascii="Times New Roman" w:hAnsi="Times New Roman" w:cs="Times New Roman"/>
          <w:sz w:val="28"/>
          <w:szCs w:val="28"/>
        </w:rPr>
        <w:t>П</w:t>
      </w:r>
      <w:r w:rsidRPr="00E06FAC">
        <w:rPr>
          <w:rFonts w:ascii="Times New Roman" w:hAnsi="Times New Roman" w:cs="Times New Roman"/>
          <w:sz w:val="28"/>
          <w:szCs w:val="28"/>
        </w:rPr>
        <w:t xml:space="preserve">К РФ </w:t>
      </w:r>
    </w:p>
    <w:p w:rsidR="00547C33" w:rsidRPr="00E06FAC" w:rsidRDefault="00547C33" w:rsidP="00DE2830">
      <w:pPr>
        <w:spacing w:after="0" w:line="360" w:lineRule="auto"/>
        <w:ind w:firstLine="709"/>
        <w:jc w:val="both"/>
        <w:rPr>
          <w:b/>
          <w:sz w:val="28"/>
          <w:szCs w:val="28"/>
        </w:rPr>
      </w:pPr>
      <w:r w:rsidRPr="00E06FAC">
        <w:rPr>
          <w:b/>
          <w:sz w:val="28"/>
          <w:szCs w:val="28"/>
        </w:rPr>
        <w:t xml:space="preserve">Нормы международного права </w:t>
      </w:r>
    </w:p>
    <w:p w:rsidR="00F56D21" w:rsidRPr="00E06FAC" w:rsidRDefault="00547C33" w:rsidP="00DE2830">
      <w:pPr>
        <w:spacing w:after="0" w:line="360" w:lineRule="auto"/>
        <w:ind w:firstLine="709"/>
        <w:jc w:val="both"/>
        <w:rPr>
          <w:sz w:val="28"/>
          <w:szCs w:val="28"/>
        </w:rPr>
      </w:pPr>
      <w:r w:rsidRPr="00E06FAC">
        <w:rPr>
          <w:sz w:val="28"/>
          <w:szCs w:val="28"/>
        </w:rPr>
        <w:t>В соответствии с Конституцией РФ (п.4. ст. 15) и ГК РФ (ст. 7) общепризнанные принципы и нормы международного права (например, свобода торговли, мореплавания и др.) являются составной частью правовой системы Российской Федерации. К этой категории источников относятся также международные договоры РФ и обычаи делового оборота.</w:t>
      </w:r>
      <w:r w:rsidR="00F56D21" w:rsidRPr="00E06FAC">
        <w:rPr>
          <w:sz w:val="28"/>
          <w:szCs w:val="28"/>
        </w:rPr>
        <w:t xml:space="preserve"> Нормативные акты, регламентирую</w:t>
      </w:r>
      <w:r w:rsidR="00F56D21" w:rsidRPr="00E06FAC">
        <w:rPr>
          <w:sz w:val="28"/>
          <w:szCs w:val="28"/>
        </w:rPr>
        <w:lastRenderedPageBreak/>
        <w:t>щие международный гражданский процесс (т. е. судопроизводство с участием иностранцев (иностранных юридических лиц) и лиц без гражданства):</w:t>
      </w:r>
    </w:p>
    <w:p w:rsidR="00F56D21" w:rsidRPr="00E06FAC" w:rsidRDefault="00F56D21" w:rsidP="00843BCA">
      <w:pPr>
        <w:pStyle w:val="a4"/>
        <w:numPr>
          <w:ilvl w:val="0"/>
          <w:numId w:val="53"/>
        </w:numPr>
        <w:rPr>
          <w:rFonts w:ascii="Times New Roman" w:hAnsi="Times New Roman" w:cs="Times New Roman"/>
          <w:sz w:val="28"/>
          <w:szCs w:val="28"/>
        </w:rPr>
      </w:pPr>
      <w:r w:rsidRPr="00E06FAC">
        <w:rPr>
          <w:rFonts w:ascii="Times New Roman" w:hAnsi="Times New Roman" w:cs="Times New Roman"/>
          <w:sz w:val="28"/>
          <w:szCs w:val="28"/>
        </w:rPr>
        <w:t>Гаагская Конвенция от 15.11.1965</w:t>
      </w:r>
      <w:r w:rsidR="00B920F5" w:rsidRPr="00E06FAC">
        <w:rPr>
          <w:rFonts w:ascii="Times New Roman" w:hAnsi="Times New Roman" w:cs="Times New Roman"/>
          <w:sz w:val="28"/>
          <w:szCs w:val="28"/>
        </w:rPr>
        <w:t xml:space="preserve"> </w:t>
      </w:r>
      <w:r w:rsidRPr="00E06FAC">
        <w:rPr>
          <w:rFonts w:ascii="Times New Roman" w:hAnsi="Times New Roman" w:cs="Times New Roman"/>
          <w:sz w:val="28"/>
          <w:szCs w:val="28"/>
        </w:rPr>
        <w:t>г. «О вручении за границей судебных и внесудебных документов по гражданским или торговым делам»;</w:t>
      </w:r>
    </w:p>
    <w:p w:rsidR="00F56D21" w:rsidRPr="00E06FAC" w:rsidRDefault="00F56D21" w:rsidP="00843BCA">
      <w:pPr>
        <w:pStyle w:val="a4"/>
        <w:numPr>
          <w:ilvl w:val="0"/>
          <w:numId w:val="53"/>
        </w:numPr>
        <w:rPr>
          <w:rFonts w:ascii="Times New Roman" w:hAnsi="Times New Roman" w:cs="Times New Roman"/>
          <w:sz w:val="28"/>
          <w:szCs w:val="28"/>
        </w:rPr>
      </w:pPr>
      <w:r w:rsidRPr="00E06FAC">
        <w:rPr>
          <w:rFonts w:ascii="Times New Roman" w:hAnsi="Times New Roman" w:cs="Times New Roman"/>
          <w:sz w:val="28"/>
          <w:szCs w:val="28"/>
        </w:rPr>
        <w:t>Гаагская Конвенция 18.03.1970</w:t>
      </w:r>
      <w:r w:rsidR="00B920F5" w:rsidRPr="00E06FAC">
        <w:rPr>
          <w:rFonts w:ascii="Times New Roman" w:hAnsi="Times New Roman" w:cs="Times New Roman"/>
          <w:sz w:val="28"/>
          <w:szCs w:val="28"/>
        </w:rPr>
        <w:t xml:space="preserve"> </w:t>
      </w:r>
      <w:r w:rsidRPr="00E06FAC">
        <w:rPr>
          <w:rFonts w:ascii="Times New Roman" w:hAnsi="Times New Roman" w:cs="Times New Roman"/>
          <w:sz w:val="28"/>
          <w:szCs w:val="28"/>
        </w:rPr>
        <w:t>г. «О получении за границей доказательств по гражданским и торговым делам»; двусторонние конвенции, заключаемые между Российской Федерацией и иностранными государствами о правовой помощи по семейным, гражданским и уголовным делам, и др.;</w:t>
      </w:r>
    </w:p>
    <w:p w:rsidR="00B50DB9" w:rsidRPr="00E06FAC" w:rsidRDefault="00F56D21" w:rsidP="00843BCA">
      <w:pPr>
        <w:pStyle w:val="a4"/>
        <w:numPr>
          <w:ilvl w:val="0"/>
          <w:numId w:val="52"/>
        </w:numPr>
        <w:rPr>
          <w:rFonts w:ascii="Times New Roman" w:hAnsi="Times New Roman" w:cs="Times New Roman"/>
          <w:sz w:val="28"/>
          <w:szCs w:val="28"/>
        </w:rPr>
      </w:pPr>
      <w:r w:rsidRPr="00E06FAC">
        <w:rPr>
          <w:rFonts w:ascii="Times New Roman" w:hAnsi="Times New Roman" w:cs="Times New Roman"/>
          <w:sz w:val="28"/>
          <w:szCs w:val="28"/>
        </w:rPr>
        <w:t>акты судебного толкования норм гражданского процессуального права</w:t>
      </w:r>
      <w:r w:rsidR="00B920F5" w:rsidRPr="00E06FAC">
        <w:rPr>
          <w:rFonts w:ascii="Times New Roman" w:hAnsi="Times New Roman" w:cs="Times New Roman"/>
          <w:sz w:val="28"/>
          <w:szCs w:val="28"/>
        </w:rPr>
        <w:t xml:space="preserve"> </w:t>
      </w:r>
      <w:r w:rsidRPr="00E06FAC">
        <w:rPr>
          <w:rFonts w:ascii="Times New Roman" w:hAnsi="Times New Roman" w:cs="Times New Roman"/>
          <w:sz w:val="28"/>
          <w:szCs w:val="28"/>
        </w:rPr>
        <w:t>(постановления Пленума Верховного Суда РФ, а также обзоры судебной практики, подготовленные Президиумом Верховного Суда РФ с допущением аналогии в гражданском процессе. Данные акты не могут устанавливать новых правил, а лишь дают толкование уже существующих законодательных норм.</w:t>
      </w:r>
    </w:p>
    <w:p w:rsidR="00B50DB9" w:rsidRPr="00E06FAC" w:rsidRDefault="00B50DB9" w:rsidP="00ED6856">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B50DB9" w:rsidRPr="00E06FAC" w:rsidRDefault="00B50DB9"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B50DB9" w:rsidRPr="00E06FAC" w:rsidRDefault="00B50DB9"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ED6856" w:rsidRPr="00E06FAC" w:rsidRDefault="00B50DB9" w:rsidP="00DE2830">
      <w:pPr>
        <w:spacing w:after="0" w:line="360" w:lineRule="auto"/>
        <w:ind w:firstLine="709"/>
        <w:jc w:val="both"/>
        <w:rPr>
          <w:sz w:val="28"/>
          <w:szCs w:val="28"/>
        </w:rPr>
      </w:pPr>
      <w:r w:rsidRPr="00E06FAC">
        <w:rPr>
          <w:sz w:val="28"/>
          <w:szCs w:val="28"/>
        </w:rPr>
        <w:t xml:space="preserve">Образец оформления самостоятельной работы в виде </w:t>
      </w:r>
      <w:r w:rsidR="00B920F5" w:rsidRPr="00E06FAC">
        <w:rPr>
          <w:sz w:val="28"/>
          <w:szCs w:val="28"/>
        </w:rPr>
        <w:t>схемы</w:t>
      </w:r>
      <w:r w:rsidRPr="00E06FAC">
        <w:rPr>
          <w:sz w:val="28"/>
          <w:szCs w:val="28"/>
        </w:rPr>
        <w:t xml:space="preserve"> приведен в приложении </w:t>
      </w:r>
      <w:r w:rsidR="00B920F5" w:rsidRPr="00E06FAC">
        <w:rPr>
          <w:sz w:val="28"/>
          <w:szCs w:val="28"/>
        </w:rPr>
        <w:t>2</w:t>
      </w:r>
      <w:r w:rsidRPr="00E06FAC">
        <w:rPr>
          <w:sz w:val="28"/>
          <w:szCs w:val="28"/>
        </w:rPr>
        <w:t>.</w:t>
      </w:r>
    </w:p>
    <w:p w:rsidR="00ED6856" w:rsidRPr="00E06FAC" w:rsidRDefault="00ED6856">
      <w:pPr>
        <w:spacing w:after="0" w:line="240" w:lineRule="auto"/>
        <w:rPr>
          <w:sz w:val="28"/>
          <w:szCs w:val="28"/>
        </w:rPr>
      </w:pPr>
      <w:r w:rsidRPr="00E06FAC">
        <w:rPr>
          <w:sz w:val="28"/>
          <w:szCs w:val="28"/>
        </w:rPr>
        <w:br w:type="page"/>
      </w:r>
    </w:p>
    <w:p w:rsidR="00B920F5" w:rsidRPr="00E06FAC" w:rsidRDefault="00B920F5" w:rsidP="00ED6856">
      <w:pPr>
        <w:pStyle w:val="3"/>
        <w:ind w:left="709"/>
        <w:rPr>
          <w:rFonts w:ascii="Times New Roman" w:hAnsi="Times New Roman" w:cs="Times New Roman"/>
          <w:b/>
          <w:caps/>
          <w:color w:val="auto"/>
          <w:sz w:val="28"/>
          <w:szCs w:val="28"/>
        </w:rPr>
      </w:pPr>
      <w:bookmarkStart w:id="39" w:name="_Toc506144113"/>
      <w:r w:rsidRPr="00E06FAC">
        <w:rPr>
          <w:rFonts w:ascii="Times New Roman" w:hAnsi="Times New Roman" w:cs="Times New Roman"/>
          <w:b/>
          <w:caps/>
          <w:color w:val="auto"/>
          <w:sz w:val="28"/>
          <w:szCs w:val="28"/>
          <w:shd w:val="clear" w:color="auto" w:fill="FFFFFF"/>
        </w:rPr>
        <w:lastRenderedPageBreak/>
        <w:t>Раздел 8. Судебные расходы. Судебные штрафы.  Процессуальные сроки</w:t>
      </w:r>
      <w:bookmarkEnd w:id="39"/>
    </w:p>
    <w:p w:rsidR="00B920F5" w:rsidRPr="00E06FAC" w:rsidRDefault="00B920F5" w:rsidP="00ED6856">
      <w:pPr>
        <w:pStyle w:val="3"/>
        <w:ind w:left="709"/>
        <w:rPr>
          <w:rFonts w:ascii="Times New Roman" w:hAnsi="Times New Roman" w:cs="Times New Roman"/>
          <w:b/>
          <w:color w:val="auto"/>
          <w:sz w:val="28"/>
          <w:szCs w:val="28"/>
        </w:rPr>
      </w:pPr>
      <w:bookmarkStart w:id="40" w:name="_Toc506144114"/>
      <w:r w:rsidRPr="00E06FAC">
        <w:rPr>
          <w:rFonts w:ascii="Times New Roman" w:hAnsi="Times New Roman" w:cs="Times New Roman"/>
          <w:b/>
          <w:bCs/>
          <w:color w:val="auto"/>
          <w:sz w:val="28"/>
          <w:szCs w:val="28"/>
        </w:rPr>
        <w:t xml:space="preserve">Тема 8.3 </w:t>
      </w:r>
      <w:r w:rsidRPr="00E06FAC">
        <w:rPr>
          <w:rFonts w:ascii="Times New Roman" w:hAnsi="Times New Roman" w:cs="Times New Roman"/>
          <w:b/>
          <w:color w:val="auto"/>
          <w:sz w:val="28"/>
          <w:szCs w:val="28"/>
        </w:rPr>
        <w:t>Судебные расходы. Судебные штрафы</w:t>
      </w:r>
      <w:bookmarkEnd w:id="40"/>
    </w:p>
    <w:p w:rsidR="00B920F5" w:rsidRPr="00E06FAC" w:rsidRDefault="00B920F5" w:rsidP="00DE2830">
      <w:pPr>
        <w:spacing w:after="0" w:line="360" w:lineRule="auto"/>
        <w:ind w:firstLine="709"/>
        <w:jc w:val="both"/>
        <w:rPr>
          <w:b/>
          <w:bCs/>
          <w:sz w:val="28"/>
          <w:szCs w:val="28"/>
        </w:rPr>
      </w:pPr>
    </w:p>
    <w:p w:rsidR="00B920F5" w:rsidRPr="00E06FAC" w:rsidRDefault="00B920F5"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B920F5" w:rsidRPr="00E06FAC" w:rsidRDefault="00B920F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B920F5" w:rsidRPr="00E06FAC" w:rsidRDefault="00B920F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сущность и содержание институтов гражданского процессуального права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4);</w:t>
      </w:r>
    </w:p>
    <w:p w:rsidR="00B920F5" w:rsidRPr="00E06FAC" w:rsidRDefault="00B920F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B920F5" w:rsidRPr="00E06FAC" w:rsidRDefault="00B920F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B920F5" w:rsidRPr="00E06FAC" w:rsidRDefault="00B920F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B920F5" w:rsidRPr="00E06FAC" w:rsidRDefault="00B920F5"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B920F5" w:rsidRPr="00E06FAC" w:rsidRDefault="00B920F5"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Решение задач по вычислению размера государственной пошлины.</w:t>
      </w:r>
    </w:p>
    <w:p w:rsidR="00B920F5" w:rsidRPr="00E06FAC" w:rsidRDefault="00B920F5"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B920F5" w:rsidRPr="00E06FAC" w:rsidRDefault="00B920F5" w:rsidP="00843BCA">
      <w:pPr>
        <w:pStyle w:val="a4"/>
        <w:numPr>
          <w:ilvl w:val="0"/>
          <w:numId w:val="54"/>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B920F5" w:rsidRPr="00E06FAC" w:rsidRDefault="00B920F5"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(Гл. 1 ГПК РФ). 2018.</w:t>
      </w:r>
    </w:p>
    <w:p w:rsidR="00B920F5" w:rsidRPr="00E06FAC" w:rsidRDefault="00BA0A66" w:rsidP="00843BCA">
      <w:pPr>
        <w:pStyle w:val="a4"/>
        <w:numPr>
          <w:ilvl w:val="0"/>
          <w:numId w:val="30"/>
        </w:numPr>
        <w:contextualSpacing/>
        <w:jc w:val="left"/>
        <w:rPr>
          <w:rFonts w:ascii="Times New Roman" w:hAnsi="Times New Roman" w:cs="Times New Roman"/>
          <w:sz w:val="28"/>
          <w:szCs w:val="28"/>
        </w:rPr>
      </w:pPr>
      <w:hyperlink r:id="rId25" w:history="1">
        <w:r w:rsidR="00B920F5"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00B920F5" w:rsidRPr="00E06FAC">
          <w:rPr>
            <w:rStyle w:val="a8"/>
            <w:rFonts w:ascii="Times New Roman" w:hAnsi="Times New Roman" w:cs="Times New Roman"/>
            <w:color w:val="auto"/>
            <w:sz w:val="28"/>
            <w:szCs w:val="28"/>
            <w:u w:val="none"/>
          </w:rPr>
          <w:t>Треушникова</w:t>
        </w:r>
        <w:proofErr w:type="spellEnd"/>
        <w:r w:rsidR="00B920F5" w:rsidRPr="00E06FAC">
          <w:rPr>
            <w:rStyle w:val="a8"/>
            <w:rFonts w:ascii="Times New Roman" w:hAnsi="Times New Roman" w:cs="Times New Roman"/>
            <w:color w:val="auto"/>
            <w:sz w:val="28"/>
            <w:szCs w:val="28"/>
            <w:u w:val="none"/>
          </w:rPr>
          <w:t>. — М.: Статут, 2014.</w:t>
        </w:r>
      </w:hyperlink>
    </w:p>
    <w:p w:rsidR="00B920F5" w:rsidRPr="00E06FAC" w:rsidRDefault="00BA0A66" w:rsidP="00843BCA">
      <w:pPr>
        <w:pStyle w:val="a4"/>
        <w:numPr>
          <w:ilvl w:val="0"/>
          <w:numId w:val="30"/>
        </w:numPr>
        <w:contextualSpacing/>
        <w:jc w:val="left"/>
        <w:rPr>
          <w:rFonts w:ascii="Times New Roman" w:hAnsi="Times New Roman" w:cs="Times New Roman"/>
          <w:sz w:val="28"/>
          <w:szCs w:val="28"/>
        </w:rPr>
      </w:pPr>
      <w:hyperlink r:id="rId26" w:history="1">
        <w:r w:rsidR="00B920F5"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00B920F5" w:rsidRPr="00E06FAC">
          <w:rPr>
            <w:rStyle w:val="a8"/>
            <w:rFonts w:ascii="Times New Roman" w:hAnsi="Times New Roman" w:cs="Times New Roman"/>
            <w:color w:val="auto"/>
            <w:sz w:val="28"/>
            <w:szCs w:val="28"/>
            <w:u w:val="none"/>
          </w:rPr>
          <w:t>перераб</w:t>
        </w:r>
        <w:proofErr w:type="spellEnd"/>
        <w:r w:rsidR="00B920F5" w:rsidRPr="00E06FAC">
          <w:rPr>
            <w:rStyle w:val="a8"/>
            <w:rFonts w:ascii="Times New Roman" w:hAnsi="Times New Roman" w:cs="Times New Roman"/>
            <w:color w:val="auto"/>
            <w:sz w:val="28"/>
            <w:szCs w:val="28"/>
            <w:u w:val="none"/>
          </w:rPr>
          <w:t>. и доп. – М.: Статут, 2014.</w:t>
        </w:r>
      </w:hyperlink>
    </w:p>
    <w:p w:rsidR="00B920F5" w:rsidRPr="00E06FAC" w:rsidRDefault="00BA0A66" w:rsidP="00843BCA">
      <w:pPr>
        <w:pStyle w:val="a4"/>
        <w:numPr>
          <w:ilvl w:val="0"/>
          <w:numId w:val="30"/>
        </w:numPr>
        <w:contextualSpacing/>
        <w:rPr>
          <w:rFonts w:ascii="Times New Roman" w:hAnsi="Times New Roman" w:cs="Times New Roman"/>
          <w:sz w:val="28"/>
          <w:szCs w:val="28"/>
        </w:rPr>
      </w:pPr>
      <w:hyperlink r:id="rId27" w:history="1">
        <w:r w:rsidR="00B920F5" w:rsidRPr="00E06FAC">
          <w:rPr>
            <w:rStyle w:val="a8"/>
            <w:rFonts w:ascii="Times New Roman" w:hAnsi="Times New Roman" w:cs="Times New Roman"/>
            <w:color w:val="auto"/>
            <w:sz w:val="28"/>
            <w:szCs w:val="28"/>
          </w:rPr>
          <w:t>http://www.consultant.ru/</w:t>
        </w:r>
      </w:hyperlink>
      <w:r w:rsidR="00B920F5" w:rsidRPr="00E06FAC">
        <w:rPr>
          <w:rFonts w:ascii="Times New Roman" w:hAnsi="Times New Roman" w:cs="Times New Roman"/>
          <w:sz w:val="28"/>
          <w:szCs w:val="28"/>
        </w:rPr>
        <w:t>.</w:t>
      </w:r>
    </w:p>
    <w:p w:rsidR="00B920F5" w:rsidRPr="00E06FAC" w:rsidRDefault="00B920F5" w:rsidP="00843BCA">
      <w:pPr>
        <w:pStyle w:val="a4"/>
        <w:numPr>
          <w:ilvl w:val="0"/>
          <w:numId w:val="54"/>
        </w:numPr>
        <w:rPr>
          <w:rFonts w:ascii="Times New Roman" w:hAnsi="Times New Roman" w:cs="Times New Roman"/>
          <w:sz w:val="28"/>
          <w:szCs w:val="28"/>
        </w:rPr>
      </w:pPr>
      <w:r w:rsidRPr="00E06FAC">
        <w:rPr>
          <w:rFonts w:ascii="Times New Roman" w:hAnsi="Times New Roman" w:cs="Times New Roman"/>
          <w:sz w:val="28"/>
          <w:szCs w:val="28"/>
        </w:rPr>
        <w:lastRenderedPageBreak/>
        <w:t>Используя ГПК РФ и краткую информацию по теме необходимо решить задачи по вычислению размера государственной пошлины.</w:t>
      </w:r>
    </w:p>
    <w:p w:rsidR="00B920F5" w:rsidRPr="00E06FAC" w:rsidRDefault="00B920F5" w:rsidP="00843BCA">
      <w:pPr>
        <w:pStyle w:val="a4"/>
        <w:numPr>
          <w:ilvl w:val="0"/>
          <w:numId w:val="54"/>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B920F5" w:rsidRPr="00E06FAC" w:rsidRDefault="00B920F5" w:rsidP="00DE2830">
      <w:pPr>
        <w:spacing w:after="0" w:line="360" w:lineRule="auto"/>
        <w:ind w:firstLine="709"/>
        <w:jc w:val="both"/>
        <w:rPr>
          <w:b/>
          <w:bCs/>
          <w:sz w:val="28"/>
          <w:szCs w:val="28"/>
        </w:rPr>
      </w:pPr>
      <w:r w:rsidRPr="00E06FAC">
        <w:rPr>
          <w:b/>
          <w:bCs/>
          <w:sz w:val="28"/>
          <w:szCs w:val="28"/>
        </w:rPr>
        <w:t>Краткая информация по теме</w:t>
      </w:r>
    </w:p>
    <w:p w:rsidR="00B920F5" w:rsidRPr="00E06FAC" w:rsidRDefault="00B920F5" w:rsidP="00DE2830">
      <w:pPr>
        <w:pStyle w:val="af3"/>
        <w:spacing w:before="0" w:beforeAutospacing="0" w:after="0" w:afterAutospacing="0" w:line="360" w:lineRule="auto"/>
        <w:ind w:firstLine="709"/>
        <w:jc w:val="both"/>
        <w:rPr>
          <w:sz w:val="28"/>
          <w:szCs w:val="28"/>
        </w:rPr>
      </w:pPr>
      <w:r w:rsidRPr="00E06FAC">
        <w:rPr>
          <w:sz w:val="28"/>
          <w:szCs w:val="28"/>
        </w:rPr>
        <w:t xml:space="preserve">Государственная пошлина в соответствии со ст.13 НК относится к федеральным сборам, поэтому действующее гражданское процессуальное законодательство по вопросам размера и порядка уплаты </w:t>
      </w:r>
      <w:proofErr w:type="spellStart"/>
      <w:r w:rsidRPr="00E06FAC">
        <w:rPr>
          <w:sz w:val="28"/>
          <w:szCs w:val="28"/>
        </w:rPr>
        <w:t>гос.пошлины</w:t>
      </w:r>
      <w:proofErr w:type="spellEnd"/>
      <w:r w:rsidRPr="00E06FAC">
        <w:rPr>
          <w:sz w:val="28"/>
          <w:szCs w:val="28"/>
        </w:rPr>
        <w:t xml:space="preserve"> в судах общей юрисдикции отсылает к нормам НК. </w:t>
      </w:r>
    </w:p>
    <w:p w:rsidR="00B920F5" w:rsidRPr="00E06FAC" w:rsidRDefault="00B920F5" w:rsidP="00DE2830">
      <w:pPr>
        <w:pStyle w:val="af3"/>
        <w:spacing w:before="0" w:beforeAutospacing="0" w:after="0" w:afterAutospacing="0" w:line="360" w:lineRule="auto"/>
        <w:ind w:firstLine="709"/>
        <w:jc w:val="both"/>
        <w:rPr>
          <w:sz w:val="28"/>
          <w:szCs w:val="28"/>
        </w:rPr>
      </w:pPr>
      <w:r w:rsidRPr="00E06FAC">
        <w:rPr>
          <w:b/>
          <w:sz w:val="28"/>
          <w:szCs w:val="28"/>
        </w:rPr>
        <w:t>Государственная пошлина</w:t>
      </w:r>
      <w:r w:rsidRPr="00E06FAC">
        <w:rPr>
          <w:sz w:val="28"/>
          <w:szCs w:val="28"/>
        </w:rPr>
        <w:t xml:space="preserve"> в гражданском процессе – установленный законодательством обязательный сбор, который взимается при обращении в суды общей юрисдикции.</w:t>
      </w:r>
    </w:p>
    <w:p w:rsidR="00B920F5" w:rsidRPr="00E06FAC" w:rsidRDefault="00B920F5" w:rsidP="00DE2830">
      <w:pPr>
        <w:spacing w:after="0" w:line="360" w:lineRule="auto"/>
        <w:ind w:firstLine="709"/>
        <w:jc w:val="both"/>
        <w:rPr>
          <w:sz w:val="28"/>
          <w:szCs w:val="28"/>
        </w:rPr>
      </w:pPr>
      <w:r w:rsidRPr="00E06FAC">
        <w:rPr>
          <w:sz w:val="28"/>
          <w:szCs w:val="28"/>
        </w:rPr>
        <w:t>Плательщики – организации и ФЛ, если они выступают ответчиками в судах общей юрисдикции и если при этом решение суда принято не в их пользу, и истец освобождён от уплаты пошлины в соответствии с гл.25.3.</w:t>
      </w:r>
    </w:p>
    <w:p w:rsidR="00B920F5" w:rsidRPr="00E06FAC" w:rsidRDefault="00B920F5" w:rsidP="00DE2830">
      <w:pPr>
        <w:spacing w:after="0" w:line="360" w:lineRule="auto"/>
        <w:ind w:firstLine="709"/>
        <w:jc w:val="both"/>
        <w:rPr>
          <w:sz w:val="28"/>
          <w:szCs w:val="28"/>
        </w:rPr>
      </w:pPr>
      <w:r w:rsidRPr="00E06FAC">
        <w:rPr>
          <w:sz w:val="28"/>
          <w:szCs w:val="28"/>
        </w:rPr>
        <w:t xml:space="preserve">Размер </w:t>
      </w:r>
      <w:proofErr w:type="spellStart"/>
      <w:r w:rsidRPr="00E06FAC">
        <w:rPr>
          <w:sz w:val="28"/>
          <w:szCs w:val="28"/>
        </w:rPr>
        <w:t>гос.пошлины</w:t>
      </w:r>
      <w:proofErr w:type="spellEnd"/>
      <w:r w:rsidRPr="00E06FAC">
        <w:rPr>
          <w:sz w:val="28"/>
          <w:szCs w:val="28"/>
        </w:rPr>
        <w:t>:</w:t>
      </w:r>
    </w:p>
    <w:p w:rsidR="00B920F5" w:rsidRPr="00E06FAC" w:rsidRDefault="00B920F5" w:rsidP="00843BCA">
      <w:pPr>
        <w:pStyle w:val="a4"/>
        <w:numPr>
          <w:ilvl w:val="0"/>
          <w:numId w:val="55"/>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При подаче искового заявления имущественного характера, при цене иска:</w:t>
      </w:r>
    </w:p>
    <w:p w:rsidR="00B920F5" w:rsidRPr="00E06FAC" w:rsidRDefault="00B920F5" w:rsidP="00843BCA">
      <w:pPr>
        <w:pStyle w:val="a4"/>
        <w:numPr>
          <w:ilvl w:val="0"/>
          <w:numId w:val="56"/>
        </w:numPr>
        <w:rPr>
          <w:rFonts w:ascii="Times New Roman" w:hAnsi="Times New Roman" w:cs="Times New Roman"/>
          <w:sz w:val="28"/>
          <w:szCs w:val="28"/>
        </w:rPr>
      </w:pPr>
      <w:r w:rsidRPr="00E06FAC">
        <w:rPr>
          <w:rFonts w:ascii="Times New Roman" w:hAnsi="Times New Roman" w:cs="Times New Roman"/>
          <w:sz w:val="28"/>
          <w:szCs w:val="28"/>
        </w:rPr>
        <w:t>до 20 000 рублей - 4 процента цены иска, но не менее 400 рублей;</w:t>
      </w:r>
    </w:p>
    <w:p w:rsidR="00B920F5" w:rsidRPr="00E06FAC" w:rsidRDefault="00B920F5" w:rsidP="00843BCA">
      <w:pPr>
        <w:pStyle w:val="a4"/>
        <w:numPr>
          <w:ilvl w:val="0"/>
          <w:numId w:val="56"/>
        </w:numPr>
        <w:rPr>
          <w:rFonts w:ascii="Times New Roman" w:hAnsi="Times New Roman" w:cs="Times New Roman"/>
          <w:sz w:val="28"/>
          <w:szCs w:val="28"/>
        </w:rPr>
      </w:pPr>
      <w:r w:rsidRPr="00E06FAC">
        <w:rPr>
          <w:rFonts w:ascii="Times New Roman" w:hAnsi="Times New Roman" w:cs="Times New Roman"/>
          <w:sz w:val="28"/>
          <w:szCs w:val="28"/>
        </w:rPr>
        <w:t>от 20 001 рубля до 100 000 рублей - 800 рублей плюс 3 процента суммы, превышающей 20 000 рублей;</w:t>
      </w:r>
    </w:p>
    <w:p w:rsidR="00B920F5" w:rsidRPr="00E06FAC" w:rsidRDefault="00B920F5" w:rsidP="00843BCA">
      <w:pPr>
        <w:pStyle w:val="a4"/>
        <w:numPr>
          <w:ilvl w:val="0"/>
          <w:numId w:val="56"/>
        </w:numPr>
        <w:rPr>
          <w:rFonts w:ascii="Times New Roman" w:hAnsi="Times New Roman" w:cs="Times New Roman"/>
          <w:sz w:val="28"/>
          <w:szCs w:val="28"/>
        </w:rPr>
      </w:pPr>
      <w:r w:rsidRPr="00E06FAC">
        <w:rPr>
          <w:rFonts w:ascii="Times New Roman" w:hAnsi="Times New Roman" w:cs="Times New Roman"/>
          <w:sz w:val="28"/>
          <w:szCs w:val="28"/>
        </w:rPr>
        <w:t>от 100 001 рубля до 200 000 рублей - 3 200 рублей плюс 2 процента суммы, превышающей 100 000 рублей;</w:t>
      </w:r>
    </w:p>
    <w:p w:rsidR="00B920F5" w:rsidRPr="00E06FAC" w:rsidRDefault="00B920F5" w:rsidP="00843BCA">
      <w:pPr>
        <w:pStyle w:val="a4"/>
        <w:numPr>
          <w:ilvl w:val="0"/>
          <w:numId w:val="56"/>
        </w:numPr>
        <w:rPr>
          <w:rFonts w:ascii="Times New Roman" w:hAnsi="Times New Roman" w:cs="Times New Roman"/>
          <w:sz w:val="28"/>
          <w:szCs w:val="28"/>
        </w:rPr>
      </w:pPr>
      <w:r w:rsidRPr="00E06FAC">
        <w:rPr>
          <w:rFonts w:ascii="Times New Roman" w:hAnsi="Times New Roman" w:cs="Times New Roman"/>
          <w:sz w:val="28"/>
          <w:szCs w:val="28"/>
        </w:rPr>
        <w:t>от 200 001 рубля до 1 000 000 рублей - 5 200 рублей плюс 1 процент суммы, превышающей 200 000 рублей;</w:t>
      </w:r>
    </w:p>
    <w:p w:rsidR="00B920F5" w:rsidRPr="00E06FAC" w:rsidRDefault="00B920F5" w:rsidP="00843BCA">
      <w:pPr>
        <w:pStyle w:val="a4"/>
        <w:numPr>
          <w:ilvl w:val="0"/>
          <w:numId w:val="56"/>
        </w:numPr>
        <w:rPr>
          <w:rFonts w:ascii="Times New Roman" w:hAnsi="Times New Roman" w:cs="Times New Roman"/>
          <w:sz w:val="28"/>
          <w:szCs w:val="28"/>
        </w:rPr>
      </w:pPr>
      <w:r w:rsidRPr="00E06FAC">
        <w:rPr>
          <w:rFonts w:ascii="Times New Roman" w:hAnsi="Times New Roman" w:cs="Times New Roman"/>
          <w:sz w:val="28"/>
          <w:szCs w:val="28"/>
        </w:rPr>
        <w:t>свыше 1 000 000 рублей - 13 200 рублей плюс 0,5 процента суммы, превышающей 1 000 000 рублей, но не более 60 000 рублей;</w:t>
      </w:r>
    </w:p>
    <w:p w:rsidR="00B920F5" w:rsidRPr="00E06FAC" w:rsidRDefault="00B920F5" w:rsidP="00843BCA">
      <w:pPr>
        <w:pStyle w:val="a4"/>
        <w:numPr>
          <w:ilvl w:val="0"/>
          <w:numId w:val="55"/>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При вынесении судебного приказа - 50 процентов размера п.1.</w:t>
      </w:r>
    </w:p>
    <w:p w:rsidR="00B920F5" w:rsidRPr="00E06FAC" w:rsidRDefault="00B920F5" w:rsidP="00843BCA">
      <w:pPr>
        <w:pStyle w:val="a4"/>
        <w:numPr>
          <w:ilvl w:val="0"/>
          <w:numId w:val="55"/>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При подаче заявления по делам особого производства - 300 рублей;</w:t>
      </w:r>
    </w:p>
    <w:p w:rsidR="00B920F5" w:rsidRPr="00E06FAC" w:rsidRDefault="00B920F5" w:rsidP="00843BCA">
      <w:pPr>
        <w:pStyle w:val="a4"/>
        <w:numPr>
          <w:ilvl w:val="0"/>
          <w:numId w:val="55"/>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lastRenderedPageBreak/>
        <w:t>При подаче искового заявления о расторжении брака - 600 рублей и т.д.</w:t>
      </w:r>
    </w:p>
    <w:p w:rsidR="00B920F5" w:rsidRPr="00E06FAC" w:rsidRDefault="00B920F5" w:rsidP="00DE2830">
      <w:pPr>
        <w:spacing w:after="0" w:line="360" w:lineRule="auto"/>
        <w:ind w:firstLine="709"/>
        <w:jc w:val="both"/>
        <w:rPr>
          <w:sz w:val="28"/>
          <w:szCs w:val="28"/>
        </w:rPr>
      </w:pPr>
      <w:r w:rsidRPr="00E06FAC">
        <w:rPr>
          <w:sz w:val="28"/>
          <w:szCs w:val="28"/>
        </w:rPr>
        <w:t>Пошлина должна быть уплачена до момента обращения в суд.</w:t>
      </w:r>
    </w:p>
    <w:p w:rsidR="00B920F5" w:rsidRPr="00E06FAC" w:rsidRDefault="00B920F5" w:rsidP="00ED6856">
      <w:pPr>
        <w:spacing w:after="0" w:line="360" w:lineRule="auto"/>
        <w:ind w:firstLine="709"/>
        <w:jc w:val="both"/>
        <w:rPr>
          <w:sz w:val="28"/>
          <w:szCs w:val="28"/>
        </w:rPr>
      </w:pPr>
      <w:r w:rsidRPr="00E06FAC">
        <w:rPr>
          <w:sz w:val="28"/>
          <w:szCs w:val="28"/>
        </w:rPr>
        <w:t>НК РФ предоставляет право отсрочки и рассрочки уплаты пошлины. Отсрочка – единовременная уплата пошлины через определённое время (ст.333.41). Рассрочка – оплата гос. пошлины по частям в период, который определяется судьёй.</w:t>
      </w:r>
    </w:p>
    <w:p w:rsidR="00B920F5" w:rsidRPr="00E06FAC" w:rsidRDefault="00B920F5" w:rsidP="00ED6856">
      <w:pPr>
        <w:spacing w:after="0" w:line="360" w:lineRule="auto"/>
        <w:contextualSpacing/>
        <w:jc w:val="both"/>
        <w:rPr>
          <w:b/>
          <w:sz w:val="28"/>
          <w:szCs w:val="28"/>
        </w:rPr>
      </w:pPr>
      <w:r w:rsidRPr="00E06FAC">
        <w:rPr>
          <w:b/>
          <w:sz w:val="28"/>
          <w:szCs w:val="28"/>
        </w:rPr>
        <w:t>Задачи для решения:</w:t>
      </w:r>
    </w:p>
    <w:p w:rsidR="00B920F5" w:rsidRPr="00E06FAC" w:rsidRDefault="00B920F5" w:rsidP="00ED6856">
      <w:pPr>
        <w:spacing w:after="0" w:line="360" w:lineRule="auto"/>
        <w:ind w:firstLine="709"/>
        <w:contextualSpacing/>
        <w:jc w:val="both"/>
        <w:rPr>
          <w:sz w:val="28"/>
          <w:szCs w:val="28"/>
        </w:rPr>
      </w:pPr>
      <w:r w:rsidRPr="00E06FAC">
        <w:rPr>
          <w:sz w:val="28"/>
          <w:szCs w:val="28"/>
        </w:rPr>
        <w:t>Вычисление размера государственной пошлины по имущественным и неимущественным спорам:</w:t>
      </w:r>
    </w:p>
    <w:p w:rsidR="00B920F5" w:rsidRPr="00E06FAC" w:rsidRDefault="00B920F5" w:rsidP="00ED6856">
      <w:pPr>
        <w:spacing w:after="0" w:line="360" w:lineRule="auto"/>
        <w:ind w:firstLine="709"/>
        <w:contextualSpacing/>
        <w:jc w:val="both"/>
        <w:rPr>
          <w:sz w:val="28"/>
          <w:szCs w:val="28"/>
        </w:rPr>
      </w:pPr>
      <w:r w:rsidRPr="00E06FAC">
        <w:rPr>
          <w:sz w:val="28"/>
          <w:szCs w:val="28"/>
          <w:shd w:val="clear" w:color="auto" w:fill="FFFFFF"/>
        </w:rPr>
        <w:t>Бывшая супруга обратилась к мировому судье с иском к бывшему супругу о признании сделки по продаже им автомобиля недействительной (осуществленной с целью невыплаты в ее пользу суммы денежных средств, определенной судом при разводе).</w:t>
      </w:r>
    </w:p>
    <w:p w:rsidR="00B920F5" w:rsidRPr="00E06FAC" w:rsidRDefault="00B920F5" w:rsidP="00ED6856">
      <w:pPr>
        <w:spacing w:after="0" w:line="360" w:lineRule="auto"/>
        <w:ind w:firstLine="709"/>
        <w:jc w:val="both"/>
        <w:rPr>
          <w:sz w:val="28"/>
          <w:szCs w:val="28"/>
          <w:shd w:val="clear" w:color="auto" w:fill="FFFFFF"/>
        </w:rPr>
      </w:pPr>
      <w:r w:rsidRPr="00E06FAC">
        <w:rPr>
          <w:sz w:val="28"/>
          <w:szCs w:val="28"/>
          <w:shd w:val="clear" w:color="auto" w:fill="FFFFFF"/>
        </w:rPr>
        <w:t>Цена иска – 50 000 рублей.</w:t>
      </w:r>
      <w:r w:rsidRPr="00E06FAC">
        <w:rPr>
          <w:sz w:val="28"/>
          <w:szCs w:val="28"/>
        </w:rPr>
        <w:t xml:space="preserve"> </w:t>
      </w:r>
      <w:r w:rsidRPr="00E06FAC">
        <w:rPr>
          <w:sz w:val="28"/>
          <w:szCs w:val="28"/>
          <w:shd w:val="clear" w:color="auto" w:fill="FFFFFF"/>
        </w:rPr>
        <w:t>Суд удовлетворил иск в сумме 35 000 рублей.</w:t>
      </w:r>
      <w:r w:rsidRPr="00E06FAC">
        <w:rPr>
          <w:sz w:val="28"/>
          <w:szCs w:val="28"/>
        </w:rPr>
        <w:br/>
      </w:r>
      <w:r w:rsidRPr="00E06FAC">
        <w:rPr>
          <w:sz w:val="28"/>
          <w:szCs w:val="28"/>
          <w:shd w:val="clear" w:color="auto" w:fill="FFFFFF"/>
        </w:rPr>
        <w:t>Определите размер государственной пошлины, уплаченной истицей при подаче иска, и ответчиком по решению суда. В какой срок ответчик обязан внести в бюджет указанную государственную пошлину? Каков порядок возврата государственной пошлины истице? Расчет и ответы обоснуйте ссылками на соответствующие статьи Налогового кодекса РФ.</w:t>
      </w:r>
    </w:p>
    <w:p w:rsidR="00B920F5" w:rsidRPr="00E06FAC" w:rsidRDefault="00B920F5" w:rsidP="00843BCA">
      <w:pPr>
        <w:pStyle w:val="a4"/>
        <w:numPr>
          <w:ilvl w:val="0"/>
          <w:numId w:val="57"/>
        </w:numPr>
        <w:ind w:left="709"/>
        <w:contextualSpacing/>
        <w:rPr>
          <w:rFonts w:ascii="Times New Roman" w:hAnsi="Times New Roman" w:cs="Times New Roman"/>
          <w:sz w:val="28"/>
          <w:szCs w:val="28"/>
        </w:rPr>
      </w:pPr>
      <w:r w:rsidRPr="00E06FAC">
        <w:rPr>
          <w:rFonts w:ascii="Times New Roman" w:hAnsi="Times New Roman" w:cs="Times New Roman"/>
          <w:sz w:val="28"/>
          <w:szCs w:val="28"/>
        </w:rPr>
        <w:t>Определите размер госпошлины при подаче заявления по делам особого производства.</w:t>
      </w:r>
    </w:p>
    <w:p w:rsidR="00B920F5" w:rsidRPr="00E06FAC" w:rsidRDefault="00B920F5" w:rsidP="00843BCA">
      <w:pPr>
        <w:pStyle w:val="a4"/>
        <w:numPr>
          <w:ilvl w:val="0"/>
          <w:numId w:val="57"/>
        </w:numPr>
        <w:ind w:left="709"/>
        <w:contextualSpacing/>
        <w:rPr>
          <w:rFonts w:ascii="Times New Roman" w:hAnsi="Times New Roman" w:cs="Times New Roman"/>
          <w:sz w:val="28"/>
          <w:szCs w:val="28"/>
        </w:rPr>
      </w:pPr>
      <w:r w:rsidRPr="00E06FAC">
        <w:rPr>
          <w:rFonts w:ascii="Times New Roman" w:hAnsi="Times New Roman" w:cs="Times New Roman"/>
          <w:sz w:val="28"/>
          <w:szCs w:val="28"/>
        </w:rPr>
        <w:t>Определите размер госпошлины при подаче заявления об отмене решения третейского суда</w:t>
      </w:r>
    </w:p>
    <w:p w:rsidR="00B920F5" w:rsidRPr="00E06FAC" w:rsidRDefault="00B920F5" w:rsidP="00843BCA">
      <w:pPr>
        <w:pStyle w:val="a4"/>
        <w:numPr>
          <w:ilvl w:val="0"/>
          <w:numId w:val="57"/>
        </w:numPr>
        <w:ind w:left="709"/>
        <w:contextualSpacing/>
        <w:rPr>
          <w:rFonts w:ascii="Times New Roman" w:hAnsi="Times New Roman" w:cs="Times New Roman"/>
          <w:sz w:val="28"/>
          <w:szCs w:val="28"/>
        </w:rPr>
      </w:pPr>
      <w:r w:rsidRPr="00E06FAC">
        <w:rPr>
          <w:rFonts w:ascii="Times New Roman" w:hAnsi="Times New Roman" w:cs="Times New Roman"/>
          <w:sz w:val="28"/>
          <w:szCs w:val="28"/>
        </w:rPr>
        <w:t>Определите размер госпошлины при подаче заявления по делам о взыскании алиментов</w:t>
      </w:r>
    </w:p>
    <w:p w:rsidR="00B920F5" w:rsidRPr="00E06FAC" w:rsidRDefault="00B920F5" w:rsidP="00843BCA">
      <w:pPr>
        <w:pStyle w:val="a4"/>
        <w:numPr>
          <w:ilvl w:val="0"/>
          <w:numId w:val="57"/>
        </w:numPr>
        <w:ind w:left="709"/>
        <w:contextualSpacing/>
        <w:rPr>
          <w:rFonts w:ascii="Times New Roman" w:hAnsi="Times New Roman" w:cs="Times New Roman"/>
          <w:sz w:val="28"/>
          <w:szCs w:val="28"/>
        </w:rPr>
      </w:pPr>
      <w:r w:rsidRPr="00E06FAC">
        <w:rPr>
          <w:rFonts w:ascii="Times New Roman" w:hAnsi="Times New Roman" w:cs="Times New Roman"/>
          <w:sz w:val="28"/>
          <w:szCs w:val="28"/>
        </w:rPr>
        <w:t>Определите размер госпошлины при подаче искового заявления имущественного характера, не подлежащего оценке, а также искового заявления неимущественного характера для физических и юридических лиц.</w:t>
      </w:r>
    </w:p>
    <w:p w:rsidR="00B920F5" w:rsidRPr="00E06FAC" w:rsidRDefault="00B920F5" w:rsidP="00ED6856">
      <w:pPr>
        <w:spacing w:after="0" w:line="360" w:lineRule="auto"/>
        <w:jc w:val="both"/>
        <w:rPr>
          <w:sz w:val="28"/>
          <w:szCs w:val="28"/>
        </w:rPr>
      </w:pPr>
    </w:p>
    <w:p w:rsidR="00B920F5" w:rsidRPr="00E06FAC" w:rsidRDefault="00B920F5" w:rsidP="00ED6856">
      <w:pPr>
        <w:spacing w:after="0" w:line="360" w:lineRule="auto"/>
        <w:ind w:firstLine="709"/>
        <w:jc w:val="both"/>
        <w:rPr>
          <w:b/>
          <w:bCs/>
          <w:sz w:val="28"/>
          <w:szCs w:val="28"/>
        </w:rPr>
      </w:pPr>
      <w:r w:rsidRPr="00E06FAC">
        <w:rPr>
          <w:b/>
          <w:bCs/>
          <w:sz w:val="28"/>
          <w:szCs w:val="28"/>
        </w:rPr>
        <w:lastRenderedPageBreak/>
        <w:t xml:space="preserve">Норма времени на выполнение самостоятельной работы – </w:t>
      </w:r>
      <w:r w:rsidRPr="00E06FAC">
        <w:rPr>
          <w:sz w:val="28"/>
          <w:szCs w:val="28"/>
        </w:rPr>
        <w:t>2 академических часа.</w:t>
      </w:r>
    </w:p>
    <w:p w:rsidR="00B920F5" w:rsidRPr="00E06FAC" w:rsidRDefault="00B920F5"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B920F5" w:rsidRPr="00E06FAC" w:rsidRDefault="00B920F5"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ED6856" w:rsidRPr="00E06FAC" w:rsidRDefault="00B920F5" w:rsidP="00DE2830">
      <w:pPr>
        <w:spacing w:after="0" w:line="360" w:lineRule="auto"/>
        <w:ind w:firstLine="709"/>
        <w:jc w:val="both"/>
        <w:rPr>
          <w:sz w:val="28"/>
          <w:szCs w:val="28"/>
        </w:rPr>
      </w:pPr>
      <w:r w:rsidRPr="00E06FAC">
        <w:rPr>
          <w:sz w:val="28"/>
          <w:szCs w:val="28"/>
        </w:rPr>
        <w:t>Образец оформления самостоятельной работы в решения задач приведен в приложении 3.</w:t>
      </w:r>
    </w:p>
    <w:p w:rsidR="00ED6856" w:rsidRPr="00E06FAC" w:rsidRDefault="00ED6856">
      <w:pPr>
        <w:spacing w:after="0" w:line="240" w:lineRule="auto"/>
        <w:rPr>
          <w:sz w:val="28"/>
          <w:szCs w:val="28"/>
        </w:rPr>
      </w:pPr>
      <w:r w:rsidRPr="00E06FAC">
        <w:rPr>
          <w:sz w:val="28"/>
          <w:szCs w:val="28"/>
        </w:rPr>
        <w:br w:type="page"/>
      </w:r>
    </w:p>
    <w:p w:rsidR="00197016" w:rsidRPr="00E06FAC" w:rsidRDefault="00197016" w:rsidP="00ED6856">
      <w:pPr>
        <w:pStyle w:val="3"/>
        <w:spacing w:before="0" w:line="360" w:lineRule="auto"/>
        <w:ind w:left="709"/>
        <w:rPr>
          <w:rFonts w:ascii="Times New Roman" w:hAnsi="Times New Roman" w:cs="Times New Roman"/>
          <w:b/>
          <w:caps/>
          <w:color w:val="auto"/>
          <w:sz w:val="28"/>
          <w:szCs w:val="28"/>
        </w:rPr>
      </w:pPr>
      <w:bookmarkStart w:id="41" w:name="_Toc506144115"/>
      <w:r w:rsidRPr="00E06FAC">
        <w:rPr>
          <w:rFonts w:ascii="Times New Roman" w:hAnsi="Times New Roman" w:cs="Times New Roman"/>
          <w:b/>
          <w:caps/>
          <w:color w:val="auto"/>
          <w:sz w:val="28"/>
          <w:szCs w:val="28"/>
          <w:shd w:val="clear" w:color="auto" w:fill="FFFFFF"/>
        </w:rPr>
        <w:lastRenderedPageBreak/>
        <w:t>Раздел 8. Судебные расходы. Судебные штрафы.  Процессуальные сроки</w:t>
      </w:r>
      <w:bookmarkEnd w:id="41"/>
    </w:p>
    <w:p w:rsidR="00197016" w:rsidRPr="00E06FAC" w:rsidRDefault="00197016" w:rsidP="00ED6856">
      <w:pPr>
        <w:pStyle w:val="3"/>
        <w:spacing w:before="0" w:line="360" w:lineRule="auto"/>
        <w:ind w:left="709"/>
        <w:rPr>
          <w:rFonts w:ascii="Times New Roman" w:hAnsi="Times New Roman" w:cs="Times New Roman"/>
          <w:b/>
          <w:color w:val="auto"/>
          <w:sz w:val="28"/>
          <w:szCs w:val="28"/>
        </w:rPr>
      </w:pPr>
      <w:bookmarkStart w:id="42" w:name="_Toc506144116"/>
      <w:r w:rsidRPr="00E06FAC">
        <w:rPr>
          <w:rFonts w:ascii="Times New Roman" w:hAnsi="Times New Roman" w:cs="Times New Roman"/>
          <w:b/>
          <w:bCs/>
          <w:color w:val="auto"/>
          <w:sz w:val="28"/>
          <w:szCs w:val="28"/>
        </w:rPr>
        <w:t xml:space="preserve">Тема 8.4 </w:t>
      </w:r>
      <w:r w:rsidRPr="00E06FAC">
        <w:rPr>
          <w:rFonts w:ascii="Times New Roman" w:hAnsi="Times New Roman" w:cs="Times New Roman"/>
          <w:b/>
          <w:color w:val="auto"/>
          <w:sz w:val="28"/>
          <w:szCs w:val="28"/>
        </w:rPr>
        <w:t>Подведомственность гражданских дел. Подсудность гражданских дел. Передача дел из одного суда в другой.</w:t>
      </w:r>
      <w:bookmarkEnd w:id="42"/>
    </w:p>
    <w:p w:rsidR="00DE2830" w:rsidRPr="00E06FAC" w:rsidRDefault="00DE2830" w:rsidP="00DE2830">
      <w:pPr>
        <w:spacing w:after="0" w:line="360" w:lineRule="auto"/>
        <w:rPr>
          <w:sz w:val="28"/>
          <w:szCs w:val="28"/>
        </w:rPr>
      </w:pPr>
    </w:p>
    <w:p w:rsidR="00197016" w:rsidRPr="00E06FAC" w:rsidRDefault="00197016"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197016" w:rsidRPr="00E06FAC" w:rsidRDefault="00197016"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197016" w:rsidRPr="00E06FAC" w:rsidRDefault="00197016"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сущность и содержание институтов гражданского процессуального права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4);</w:t>
      </w:r>
    </w:p>
    <w:p w:rsidR="00197016" w:rsidRPr="00E06FAC" w:rsidRDefault="00197016"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 1.1.)</w:t>
      </w:r>
    </w:p>
    <w:p w:rsidR="00197016" w:rsidRPr="00E06FAC" w:rsidRDefault="00197016"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z w:val="28"/>
          <w:szCs w:val="28"/>
        </w:rPr>
        <w:t>осуществлять реализацию норм материального и процессуального права (ПК 1.3.);</w:t>
      </w:r>
    </w:p>
    <w:p w:rsidR="00197016" w:rsidRPr="00E06FAC" w:rsidRDefault="00197016"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адаптироваться к меняющимся условиям профессиональной деятельности (ОК 10);</w:t>
      </w:r>
    </w:p>
    <w:p w:rsidR="00197016" w:rsidRPr="00E06FAC" w:rsidRDefault="00197016"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spacing w:val="-6"/>
          <w:sz w:val="28"/>
          <w:szCs w:val="28"/>
        </w:rPr>
        <w:t>выполнять профессиональные задачи в соответствии с нормами морали, профессиональной этики и служебного этикета (ОК 12).</w:t>
      </w:r>
    </w:p>
    <w:p w:rsidR="00197016" w:rsidRPr="00E06FAC" w:rsidRDefault="00197016"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BA0A66" w:rsidRPr="00E06FAC">
        <w:rPr>
          <w:sz w:val="28"/>
          <w:szCs w:val="28"/>
        </w:rPr>
        <w:t>составление конспекта на тему: «Основания для отвода судьи».</w:t>
      </w:r>
    </w:p>
    <w:p w:rsidR="00197016" w:rsidRPr="00E06FAC" w:rsidRDefault="00197016"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197016" w:rsidRPr="00E06FAC" w:rsidRDefault="00197016" w:rsidP="00843BCA">
      <w:pPr>
        <w:pStyle w:val="a4"/>
        <w:numPr>
          <w:ilvl w:val="0"/>
          <w:numId w:val="58"/>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197016" w:rsidRPr="00E06FAC" w:rsidRDefault="00197016"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 xml:space="preserve">Гражданский процессуальный кодекс Российской Федерации (Гл. </w:t>
      </w:r>
      <w:r w:rsidR="00BA0A66" w:rsidRPr="00E06FAC">
        <w:rPr>
          <w:rFonts w:ascii="Times New Roman" w:hAnsi="Times New Roman" w:cs="Times New Roman"/>
          <w:sz w:val="28"/>
          <w:szCs w:val="28"/>
        </w:rPr>
        <w:t>2</w:t>
      </w:r>
      <w:r w:rsidRPr="00E06FAC">
        <w:rPr>
          <w:rFonts w:ascii="Times New Roman" w:hAnsi="Times New Roman" w:cs="Times New Roman"/>
          <w:sz w:val="28"/>
          <w:szCs w:val="28"/>
        </w:rPr>
        <w:t xml:space="preserve"> ГПК РФ). 2018.</w:t>
      </w:r>
    </w:p>
    <w:p w:rsidR="00197016" w:rsidRPr="00E06FAC" w:rsidRDefault="00BA0A66" w:rsidP="00843BCA">
      <w:pPr>
        <w:pStyle w:val="a4"/>
        <w:numPr>
          <w:ilvl w:val="0"/>
          <w:numId w:val="30"/>
        </w:numPr>
        <w:contextualSpacing/>
        <w:jc w:val="left"/>
        <w:rPr>
          <w:rFonts w:ascii="Times New Roman" w:hAnsi="Times New Roman" w:cs="Times New Roman"/>
          <w:sz w:val="28"/>
          <w:szCs w:val="28"/>
        </w:rPr>
      </w:pPr>
      <w:hyperlink r:id="rId28" w:history="1">
        <w:r w:rsidR="00197016"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00197016" w:rsidRPr="00E06FAC">
          <w:rPr>
            <w:rStyle w:val="a8"/>
            <w:rFonts w:ascii="Times New Roman" w:hAnsi="Times New Roman" w:cs="Times New Roman"/>
            <w:color w:val="auto"/>
            <w:sz w:val="28"/>
            <w:szCs w:val="28"/>
            <w:u w:val="none"/>
          </w:rPr>
          <w:t>Треушникова</w:t>
        </w:r>
        <w:proofErr w:type="spellEnd"/>
        <w:r w:rsidR="00197016" w:rsidRPr="00E06FAC">
          <w:rPr>
            <w:rStyle w:val="a8"/>
            <w:rFonts w:ascii="Times New Roman" w:hAnsi="Times New Roman" w:cs="Times New Roman"/>
            <w:color w:val="auto"/>
            <w:sz w:val="28"/>
            <w:szCs w:val="28"/>
            <w:u w:val="none"/>
          </w:rPr>
          <w:t>. — М.: Статут, 2014.</w:t>
        </w:r>
      </w:hyperlink>
    </w:p>
    <w:p w:rsidR="00197016" w:rsidRPr="00E06FAC" w:rsidRDefault="00BA0A66" w:rsidP="00843BCA">
      <w:pPr>
        <w:pStyle w:val="a4"/>
        <w:numPr>
          <w:ilvl w:val="0"/>
          <w:numId w:val="30"/>
        </w:numPr>
        <w:contextualSpacing/>
        <w:jc w:val="left"/>
        <w:rPr>
          <w:rFonts w:ascii="Times New Roman" w:hAnsi="Times New Roman" w:cs="Times New Roman"/>
          <w:sz w:val="28"/>
          <w:szCs w:val="28"/>
        </w:rPr>
      </w:pPr>
      <w:hyperlink r:id="rId29" w:history="1">
        <w:r w:rsidR="00197016"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00197016" w:rsidRPr="00E06FAC">
          <w:rPr>
            <w:rStyle w:val="a8"/>
            <w:rFonts w:ascii="Times New Roman" w:hAnsi="Times New Roman" w:cs="Times New Roman"/>
            <w:color w:val="auto"/>
            <w:sz w:val="28"/>
            <w:szCs w:val="28"/>
            <w:u w:val="none"/>
          </w:rPr>
          <w:t>перераб</w:t>
        </w:r>
        <w:proofErr w:type="spellEnd"/>
        <w:r w:rsidR="00197016" w:rsidRPr="00E06FAC">
          <w:rPr>
            <w:rStyle w:val="a8"/>
            <w:rFonts w:ascii="Times New Roman" w:hAnsi="Times New Roman" w:cs="Times New Roman"/>
            <w:color w:val="auto"/>
            <w:sz w:val="28"/>
            <w:szCs w:val="28"/>
            <w:u w:val="none"/>
          </w:rPr>
          <w:t>. и доп. – М.: Статут, 2014.</w:t>
        </w:r>
      </w:hyperlink>
    </w:p>
    <w:p w:rsidR="00197016" w:rsidRPr="00E06FAC" w:rsidRDefault="00BA0A66" w:rsidP="00843BCA">
      <w:pPr>
        <w:pStyle w:val="a4"/>
        <w:numPr>
          <w:ilvl w:val="0"/>
          <w:numId w:val="30"/>
        </w:numPr>
        <w:contextualSpacing/>
        <w:rPr>
          <w:rFonts w:ascii="Times New Roman" w:hAnsi="Times New Roman" w:cs="Times New Roman"/>
          <w:sz w:val="28"/>
          <w:szCs w:val="28"/>
        </w:rPr>
      </w:pPr>
      <w:hyperlink r:id="rId30" w:history="1">
        <w:r w:rsidR="00197016" w:rsidRPr="00E06FAC">
          <w:rPr>
            <w:rStyle w:val="a8"/>
            <w:rFonts w:ascii="Times New Roman" w:hAnsi="Times New Roman" w:cs="Times New Roman"/>
            <w:color w:val="auto"/>
            <w:sz w:val="28"/>
            <w:szCs w:val="28"/>
          </w:rPr>
          <w:t>http://www.consultant.ru/</w:t>
        </w:r>
      </w:hyperlink>
      <w:r w:rsidR="00197016" w:rsidRPr="00E06FAC">
        <w:rPr>
          <w:rFonts w:ascii="Times New Roman" w:hAnsi="Times New Roman" w:cs="Times New Roman"/>
          <w:sz w:val="28"/>
          <w:szCs w:val="28"/>
        </w:rPr>
        <w:t>.</w:t>
      </w:r>
    </w:p>
    <w:p w:rsidR="00197016" w:rsidRPr="00E06FAC" w:rsidRDefault="00197016" w:rsidP="00843BCA">
      <w:pPr>
        <w:pStyle w:val="a4"/>
        <w:numPr>
          <w:ilvl w:val="0"/>
          <w:numId w:val="58"/>
        </w:numPr>
        <w:rPr>
          <w:rFonts w:ascii="Times New Roman" w:hAnsi="Times New Roman" w:cs="Times New Roman"/>
          <w:sz w:val="28"/>
          <w:szCs w:val="28"/>
        </w:rPr>
      </w:pPr>
      <w:r w:rsidRPr="00E06FAC">
        <w:rPr>
          <w:rFonts w:ascii="Times New Roman" w:hAnsi="Times New Roman" w:cs="Times New Roman"/>
          <w:sz w:val="28"/>
          <w:szCs w:val="28"/>
        </w:rPr>
        <w:t>Используя ГПК РФ и краткую информацию по теме необходимо</w:t>
      </w:r>
      <w:r w:rsidR="00BA0A66" w:rsidRPr="00E06FAC">
        <w:rPr>
          <w:rFonts w:ascii="Times New Roman" w:hAnsi="Times New Roman" w:cs="Times New Roman"/>
          <w:sz w:val="28"/>
          <w:szCs w:val="28"/>
        </w:rPr>
        <w:t xml:space="preserve"> составить конспект</w:t>
      </w:r>
      <w:r w:rsidRPr="00E06FAC">
        <w:rPr>
          <w:rFonts w:ascii="Times New Roman" w:hAnsi="Times New Roman" w:cs="Times New Roman"/>
          <w:sz w:val="28"/>
          <w:szCs w:val="28"/>
        </w:rPr>
        <w:t xml:space="preserve"> </w:t>
      </w:r>
      <w:r w:rsidR="00BA0A66" w:rsidRPr="00E06FAC">
        <w:rPr>
          <w:rFonts w:ascii="Times New Roman" w:hAnsi="Times New Roman" w:cs="Times New Roman"/>
          <w:sz w:val="28"/>
          <w:szCs w:val="28"/>
        </w:rPr>
        <w:t>на тему: «Основания для отвода судьи».</w:t>
      </w:r>
    </w:p>
    <w:p w:rsidR="00197016" w:rsidRPr="00E06FAC" w:rsidRDefault="00197016" w:rsidP="00843BCA">
      <w:pPr>
        <w:pStyle w:val="a4"/>
        <w:numPr>
          <w:ilvl w:val="0"/>
          <w:numId w:val="58"/>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197016" w:rsidRPr="00E06FAC" w:rsidRDefault="00197016" w:rsidP="00DE2830">
      <w:pPr>
        <w:spacing w:after="0" w:line="360" w:lineRule="auto"/>
        <w:ind w:firstLine="709"/>
        <w:jc w:val="both"/>
        <w:rPr>
          <w:b/>
          <w:bCs/>
          <w:sz w:val="28"/>
          <w:szCs w:val="28"/>
        </w:rPr>
      </w:pPr>
      <w:r w:rsidRPr="00E06FAC">
        <w:rPr>
          <w:b/>
          <w:bCs/>
          <w:sz w:val="28"/>
          <w:szCs w:val="28"/>
        </w:rPr>
        <w:t>Краткая информация по теме</w:t>
      </w:r>
    </w:p>
    <w:p w:rsidR="00BA0A66" w:rsidRPr="00E06FAC" w:rsidRDefault="00BA0A66" w:rsidP="00DE2830">
      <w:pPr>
        <w:spacing w:after="0" w:line="360" w:lineRule="auto"/>
        <w:ind w:firstLine="540"/>
        <w:jc w:val="both"/>
        <w:rPr>
          <w:sz w:val="28"/>
          <w:szCs w:val="28"/>
        </w:rPr>
      </w:pPr>
      <w:r w:rsidRPr="00E06FAC">
        <w:rPr>
          <w:sz w:val="28"/>
          <w:szCs w:val="28"/>
        </w:rPr>
        <w:t>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BA0A66" w:rsidRPr="00E06FAC" w:rsidRDefault="00BA0A66" w:rsidP="00DE2830">
      <w:pPr>
        <w:spacing w:after="0" w:line="360" w:lineRule="auto"/>
        <w:ind w:firstLine="540"/>
        <w:jc w:val="both"/>
        <w:rPr>
          <w:sz w:val="28"/>
          <w:szCs w:val="28"/>
        </w:rPr>
      </w:pPr>
      <w:r w:rsidRPr="00E06FAC">
        <w:rPr>
          <w:sz w:val="28"/>
          <w:szCs w:val="28"/>
        </w:rPr>
        <w:t>Рассмотрение дел в апелляционном порядке, за исключением случаев, предусмотренных частью третьей статьи 7 ГПК РФ, осуществляется судом в составе судьи-председательствующего и двух судей.</w:t>
      </w:r>
    </w:p>
    <w:p w:rsidR="00BA0A66" w:rsidRPr="00E06FAC" w:rsidRDefault="00BA0A66" w:rsidP="00DE2830">
      <w:pPr>
        <w:spacing w:after="0" w:line="360" w:lineRule="auto"/>
        <w:ind w:firstLine="540"/>
        <w:jc w:val="both"/>
        <w:rPr>
          <w:sz w:val="28"/>
          <w:szCs w:val="28"/>
        </w:rPr>
      </w:pPr>
      <w:r w:rsidRPr="00E06FAC">
        <w:rPr>
          <w:sz w:val="28"/>
          <w:szCs w:val="28"/>
        </w:rPr>
        <w:t>Рассмотрение дел в кассационном и надзорном порядке осуществляется судом в составе судьи-председательствующего и не менее двух судей.</w:t>
      </w:r>
    </w:p>
    <w:p w:rsidR="00BA0A66" w:rsidRPr="00E06FAC" w:rsidRDefault="00BA0A66" w:rsidP="00DE2830">
      <w:pPr>
        <w:spacing w:after="0" w:line="360" w:lineRule="auto"/>
        <w:ind w:firstLine="540"/>
        <w:jc w:val="both"/>
        <w:rPr>
          <w:sz w:val="28"/>
          <w:szCs w:val="28"/>
        </w:rPr>
      </w:pPr>
      <w:r w:rsidRPr="00E06FAC">
        <w:rPr>
          <w:sz w:val="28"/>
          <w:szCs w:val="28"/>
        </w:rPr>
        <w:t>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BA0A66" w:rsidRPr="00E06FAC" w:rsidRDefault="00BA0A66" w:rsidP="00DE2830">
      <w:pPr>
        <w:spacing w:after="0" w:line="360" w:lineRule="auto"/>
        <w:ind w:firstLine="540"/>
        <w:jc w:val="both"/>
        <w:rPr>
          <w:sz w:val="28"/>
          <w:szCs w:val="28"/>
        </w:rPr>
      </w:pPr>
      <w:r w:rsidRPr="00E06FAC">
        <w:rPr>
          <w:sz w:val="28"/>
          <w:szCs w:val="28"/>
        </w:rPr>
        <w:t>Мировой судья, а также судья не может рассматривать дело и подлежит отводу, если он:</w:t>
      </w:r>
    </w:p>
    <w:p w:rsidR="00BA0A66" w:rsidRPr="00E06FAC" w:rsidRDefault="00BA0A66" w:rsidP="00DE2830">
      <w:pPr>
        <w:spacing w:after="0" w:line="360" w:lineRule="auto"/>
        <w:ind w:firstLine="540"/>
        <w:jc w:val="both"/>
        <w:rPr>
          <w:sz w:val="28"/>
          <w:szCs w:val="28"/>
        </w:rPr>
      </w:pPr>
      <w:r w:rsidRPr="00E06FAC">
        <w:rPr>
          <w:sz w:val="28"/>
          <w:szCs w:val="28"/>
        </w:rP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BA0A66" w:rsidRPr="00E06FAC" w:rsidRDefault="00BA0A66" w:rsidP="00DE2830">
      <w:pPr>
        <w:spacing w:after="0" w:line="360" w:lineRule="auto"/>
        <w:ind w:firstLine="540"/>
        <w:jc w:val="both"/>
        <w:rPr>
          <w:sz w:val="28"/>
          <w:szCs w:val="28"/>
        </w:rPr>
      </w:pPr>
      <w:r w:rsidRPr="00E06FAC">
        <w:rPr>
          <w:sz w:val="28"/>
          <w:szCs w:val="28"/>
        </w:rPr>
        <w:t>2) является родственником или свойственником кого-либо из лиц, участвующих в деле, либо их представителей;</w:t>
      </w:r>
    </w:p>
    <w:p w:rsidR="00BA0A66" w:rsidRPr="00E06FAC" w:rsidRDefault="00BA0A66" w:rsidP="00DE2830">
      <w:pPr>
        <w:spacing w:after="0" w:line="360" w:lineRule="auto"/>
        <w:ind w:firstLine="540"/>
        <w:jc w:val="both"/>
        <w:rPr>
          <w:sz w:val="28"/>
          <w:szCs w:val="28"/>
        </w:rPr>
      </w:pPr>
      <w:r w:rsidRPr="00E06FAC">
        <w:rPr>
          <w:sz w:val="28"/>
          <w:szCs w:val="28"/>
        </w:rP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BA0A66" w:rsidRPr="00E06FAC" w:rsidRDefault="00BA0A66" w:rsidP="00DE2830">
      <w:pPr>
        <w:spacing w:after="0" w:line="360" w:lineRule="auto"/>
        <w:ind w:firstLine="540"/>
        <w:jc w:val="both"/>
        <w:rPr>
          <w:sz w:val="28"/>
          <w:szCs w:val="28"/>
        </w:rPr>
      </w:pPr>
      <w:r w:rsidRPr="00E06FAC">
        <w:rPr>
          <w:sz w:val="28"/>
          <w:szCs w:val="28"/>
        </w:rPr>
        <w:t>В состав суда, рассматривающего дело, не могут входить лица, состоящие в родстве между собой.</w:t>
      </w:r>
    </w:p>
    <w:p w:rsidR="00BA0A66" w:rsidRPr="00E06FAC" w:rsidRDefault="00BA0A66" w:rsidP="00DE2830">
      <w:pPr>
        <w:spacing w:after="0" w:line="360" w:lineRule="auto"/>
        <w:ind w:firstLine="540"/>
        <w:jc w:val="both"/>
        <w:rPr>
          <w:sz w:val="28"/>
          <w:szCs w:val="28"/>
        </w:rPr>
      </w:pPr>
      <w:r w:rsidRPr="00E06FAC">
        <w:rPr>
          <w:sz w:val="28"/>
          <w:szCs w:val="28"/>
        </w:rPr>
        <w:lastRenderedPageBreak/>
        <w:t>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BA0A66" w:rsidRPr="00E06FAC" w:rsidRDefault="00BA0A66" w:rsidP="00DE2830">
      <w:pPr>
        <w:spacing w:after="0" w:line="360" w:lineRule="auto"/>
        <w:ind w:firstLine="540"/>
        <w:jc w:val="both"/>
        <w:rPr>
          <w:sz w:val="28"/>
          <w:szCs w:val="28"/>
        </w:rPr>
      </w:pPr>
      <w:r w:rsidRPr="00E06FAC">
        <w:rPr>
          <w:sz w:val="28"/>
          <w:szCs w:val="28"/>
        </w:rPr>
        <w:t>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BA0A66" w:rsidRPr="00E06FAC" w:rsidRDefault="00BA0A66" w:rsidP="00DE2830">
      <w:pPr>
        <w:spacing w:after="0" w:line="360" w:lineRule="auto"/>
        <w:ind w:firstLine="540"/>
        <w:jc w:val="both"/>
        <w:rPr>
          <w:sz w:val="28"/>
          <w:szCs w:val="28"/>
        </w:rPr>
      </w:pPr>
      <w:r w:rsidRPr="00E06FAC">
        <w:rPr>
          <w:sz w:val="28"/>
          <w:szCs w:val="28"/>
        </w:rPr>
        <w:t>Основания для отвода судьи, указанные в статье 16 ГПК РФ, распространяются также на прокурора, секретаря судебного заседания, эксперта, специалиста, переводчика.</w:t>
      </w:r>
    </w:p>
    <w:p w:rsidR="00BA0A66" w:rsidRPr="00E06FAC" w:rsidRDefault="00BA0A66" w:rsidP="00DE2830">
      <w:pPr>
        <w:spacing w:after="0" w:line="360" w:lineRule="auto"/>
        <w:ind w:firstLine="540"/>
        <w:jc w:val="both"/>
        <w:rPr>
          <w:sz w:val="28"/>
          <w:szCs w:val="28"/>
        </w:rPr>
      </w:pPr>
      <w:r w:rsidRPr="00E06FAC">
        <w:rPr>
          <w:sz w:val="28"/>
          <w:szCs w:val="28"/>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 </w:t>
      </w:r>
    </w:p>
    <w:p w:rsidR="00BA0A66" w:rsidRPr="00E06FAC" w:rsidRDefault="00BA0A66" w:rsidP="00DE2830">
      <w:pPr>
        <w:spacing w:after="0" w:line="360" w:lineRule="auto"/>
        <w:ind w:firstLine="540"/>
        <w:jc w:val="both"/>
        <w:rPr>
          <w:sz w:val="28"/>
          <w:szCs w:val="28"/>
        </w:rPr>
      </w:pPr>
      <w:r w:rsidRPr="00E06FAC">
        <w:rPr>
          <w:sz w:val="28"/>
          <w:szCs w:val="28"/>
        </w:rPr>
        <w:t xml:space="preserve">При наличии оснований для отвода, указанных в статьях 16 - 18 </w:t>
      </w:r>
      <w:r w:rsidR="00113D4E" w:rsidRPr="00E06FAC">
        <w:rPr>
          <w:sz w:val="28"/>
          <w:szCs w:val="28"/>
        </w:rPr>
        <w:t>ГПК РФ</w:t>
      </w:r>
      <w:r w:rsidRPr="00E06FAC">
        <w:rPr>
          <w:sz w:val="28"/>
          <w:szCs w:val="28"/>
        </w:rPr>
        <w:t>,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BA0A66" w:rsidRPr="00E06FAC" w:rsidRDefault="00BA0A66" w:rsidP="00DE2830">
      <w:pPr>
        <w:spacing w:after="0" w:line="360" w:lineRule="auto"/>
        <w:ind w:firstLine="540"/>
        <w:jc w:val="both"/>
        <w:rPr>
          <w:sz w:val="28"/>
          <w:szCs w:val="28"/>
        </w:rPr>
      </w:pPr>
      <w:r w:rsidRPr="00E06FAC">
        <w:rPr>
          <w:sz w:val="28"/>
          <w:szCs w:val="28"/>
        </w:rPr>
        <w:t xml:space="preserve">Самоотвод или отвод должен быть мотивирован и заявлен до начала рассмотрения </w:t>
      </w:r>
      <w:proofErr w:type="gramStart"/>
      <w:r w:rsidRPr="00E06FAC">
        <w:rPr>
          <w:sz w:val="28"/>
          <w:szCs w:val="28"/>
        </w:rPr>
        <w:t>дела</w:t>
      </w:r>
      <w:proofErr w:type="gramEnd"/>
      <w:r w:rsidRPr="00E06FAC">
        <w:rPr>
          <w:sz w:val="28"/>
          <w:szCs w:val="28"/>
        </w:rPr>
        <w:t xml:space="preserve">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w:t>
      </w:r>
      <w:proofErr w:type="gramStart"/>
      <w:r w:rsidRPr="00E06FAC">
        <w:rPr>
          <w:sz w:val="28"/>
          <w:szCs w:val="28"/>
        </w:rPr>
        <w:t>дела</w:t>
      </w:r>
      <w:proofErr w:type="gramEnd"/>
      <w:r w:rsidRPr="00E06FAC">
        <w:rPr>
          <w:sz w:val="28"/>
          <w:szCs w:val="28"/>
        </w:rPr>
        <w:t xml:space="preserve"> по существу.</w:t>
      </w:r>
    </w:p>
    <w:p w:rsidR="00BA0A66" w:rsidRPr="00E06FAC" w:rsidRDefault="00BA0A66" w:rsidP="00DE2830">
      <w:pPr>
        <w:spacing w:after="0" w:line="360" w:lineRule="auto"/>
        <w:ind w:firstLine="540"/>
        <w:jc w:val="both"/>
        <w:rPr>
          <w:sz w:val="28"/>
          <w:szCs w:val="28"/>
        </w:rPr>
      </w:pPr>
      <w:r w:rsidRPr="00E06FAC">
        <w:rPr>
          <w:sz w:val="28"/>
          <w:szCs w:val="28"/>
        </w:rPr>
        <w:t>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BA0A66" w:rsidRPr="00E06FAC" w:rsidRDefault="00BA0A66" w:rsidP="00DE2830">
      <w:pPr>
        <w:spacing w:after="0" w:line="360" w:lineRule="auto"/>
        <w:ind w:firstLine="540"/>
        <w:jc w:val="both"/>
        <w:rPr>
          <w:sz w:val="28"/>
          <w:szCs w:val="28"/>
        </w:rPr>
      </w:pPr>
      <w:r w:rsidRPr="00E06FAC">
        <w:rPr>
          <w:sz w:val="28"/>
          <w:szCs w:val="28"/>
        </w:rPr>
        <w:t>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w:t>
      </w:r>
      <w:r w:rsidRPr="00E06FAC">
        <w:rPr>
          <w:sz w:val="28"/>
          <w:szCs w:val="28"/>
        </w:rPr>
        <w:lastRenderedPageBreak/>
        <w:t>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113D4E" w:rsidRPr="00E06FAC" w:rsidRDefault="00BA0A66" w:rsidP="00ED6856">
      <w:pPr>
        <w:spacing w:after="0" w:line="360" w:lineRule="auto"/>
        <w:ind w:firstLine="540"/>
        <w:jc w:val="both"/>
        <w:rPr>
          <w:sz w:val="28"/>
          <w:szCs w:val="28"/>
        </w:rPr>
      </w:pPr>
      <w:r w:rsidRPr="00E06FAC">
        <w:rPr>
          <w:sz w:val="28"/>
          <w:szCs w:val="28"/>
        </w:rPr>
        <w:t>Вопрос об отводе прокурора, секретаря судебного заседания, эксперта, специалиста, переводчика разрешает</w:t>
      </w:r>
      <w:r w:rsidR="00113D4E" w:rsidRPr="00E06FAC">
        <w:rPr>
          <w:sz w:val="28"/>
          <w:szCs w:val="28"/>
        </w:rPr>
        <w:t>ся судом, рассматривающим дело.</w:t>
      </w:r>
    </w:p>
    <w:p w:rsidR="00197016" w:rsidRPr="00E06FAC" w:rsidRDefault="00197016" w:rsidP="00ED6856">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197016" w:rsidRPr="00E06FAC" w:rsidRDefault="00197016"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197016" w:rsidRPr="00E06FAC" w:rsidRDefault="00197016"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ED6856" w:rsidRPr="00E06FAC" w:rsidRDefault="00197016" w:rsidP="00DE2830">
      <w:pPr>
        <w:spacing w:after="0" w:line="360" w:lineRule="auto"/>
        <w:ind w:firstLine="709"/>
        <w:jc w:val="both"/>
        <w:rPr>
          <w:sz w:val="28"/>
          <w:szCs w:val="28"/>
        </w:rPr>
      </w:pPr>
      <w:r w:rsidRPr="00E06FAC">
        <w:rPr>
          <w:sz w:val="28"/>
          <w:szCs w:val="28"/>
        </w:rPr>
        <w:t xml:space="preserve">Образец оформления самостоятельной работы в </w:t>
      </w:r>
      <w:r w:rsidR="00113D4E" w:rsidRPr="00E06FAC">
        <w:rPr>
          <w:sz w:val="28"/>
          <w:szCs w:val="28"/>
        </w:rPr>
        <w:t>виде конспекта</w:t>
      </w:r>
      <w:r w:rsidRPr="00E06FAC">
        <w:rPr>
          <w:sz w:val="28"/>
          <w:szCs w:val="28"/>
        </w:rPr>
        <w:t xml:space="preserve"> приведен в приложении </w:t>
      </w:r>
      <w:r w:rsidR="00113D4E" w:rsidRPr="00E06FAC">
        <w:rPr>
          <w:sz w:val="28"/>
          <w:szCs w:val="28"/>
        </w:rPr>
        <w:t>1</w:t>
      </w:r>
      <w:r w:rsidRPr="00E06FAC">
        <w:rPr>
          <w:sz w:val="28"/>
          <w:szCs w:val="28"/>
        </w:rPr>
        <w:t>.</w:t>
      </w:r>
    </w:p>
    <w:p w:rsidR="00ED6856" w:rsidRPr="00E06FAC" w:rsidRDefault="00ED6856">
      <w:pPr>
        <w:spacing w:after="0" w:line="240" w:lineRule="auto"/>
        <w:rPr>
          <w:sz w:val="28"/>
          <w:szCs w:val="28"/>
        </w:rPr>
      </w:pPr>
      <w:r w:rsidRPr="00E06FAC">
        <w:rPr>
          <w:sz w:val="28"/>
          <w:szCs w:val="28"/>
        </w:rPr>
        <w:br w:type="page"/>
      </w:r>
    </w:p>
    <w:p w:rsidR="00113D4E" w:rsidRPr="00E06FAC" w:rsidRDefault="00113D4E" w:rsidP="00ED6856">
      <w:pPr>
        <w:pStyle w:val="3"/>
        <w:spacing w:before="0" w:line="360" w:lineRule="auto"/>
        <w:ind w:left="709"/>
        <w:rPr>
          <w:rFonts w:ascii="Times New Roman" w:hAnsi="Times New Roman" w:cs="Times New Roman"/>
          <w:b/>
          <w:caps/>
          <w:color w:val="auto"/>
          <w:sz w:val="28"/>
          <w:szCs w:val="28"/>
        </w:rPr>
      </w:pPr>
      <w:bookmarkStart w:id="43" w:name="_Toc506144117"/>
      <w:r w:rsidRPr="00E06FAC">
        <w:rPr>
          <w:rFonts w:ascii="Times New Roman" w:hAnsi="Times New Roman" w:cs="Times New Roman"/>
          <w:b/>
          <w:caps/>
          <w:color w:val="auto"/>
          <w:sz w:val="28"/>
          <w:szCs w:val="28"/>
          <w:shd w:val="clear" w:color="auto" w:fill="FFFFFF"/>
        </w:rPr>
        <w:lastRenderedPageBreak/>
        <w:t>Раздел 9</w:t>
      </w:r>
      <w:r w:rsidR="00ED6856" w:rsidRPr="00E06FAC">
        <w:rPr>
          <w:rFonts w:ascii="Times New Roman" w:hAnsi="Times New Roman" w:cs="Times New Roman"/>
          <w:b/>
          <w:caps/>
          <w:color w:val="auto"/>
          <w:sz w:val="28"/>
          <w:szCs w:val="28"/>
          <w:shd w:val="clear" w:color="auto" w:fill="FFFFFF"/>
        </w:rPr>
        <w:t xml:space="preserve">. </w:t>
      </w:r>
      <w:r w:rsidRPr="00E06FAC">
        <w:rPr>
          <w:rFonts w:ascii="Times New Roman" w:hAnsi="Times New Roman" w:cs="Times New Roman"/>
          <w:b/>
          <w:caps/>
          <w:color w:val="auto"/>
          <w:sz w:val="28"/>
          <w:szCs w:val="28"/>
          <w:shd w:val="clear" w:color="auto" w:fill="FFFFFF"/>
        </w:rPr>
        <w:t>Исковая форма защиты права</w:t>
      </w:r>
      <w:bookmarkEnd w:id="43"/>
    </w:p>
    <w:p w:rsidR="00113D4E" w:rsidRPr="00E06FAC" w:rsidRDefault="00113D4E" w:rsidP="00ED6856">
      <w:pPr>
        <w:pStyle w:val="3"/>
        <w:spacing w:before="0" w:line="360" w:lineRule="auto"/>
        <w:ind w:left="709"/>
        <w:rPr>
          <w:rFonts w:ascii="Times New Roman" w:hAnsi="Times New Roman" w:cs="Times New Roman"/>
          <w:b/>
          <w:color w:val="auto"/>
          <w:sz w:val="28"/>
          <w:szCs w:val="28"/>
        </w:rPr>
      </w:pPr>
      <w:bookmarkStart w:id="44" w:name="_Toc506144118"/>
      <w:r w:rsidRPr="00E06FAC">
        <w:rPr>
          <w:rFonts w:ascii="Times New Roman" w:hAnsi="Times New Roman" w:cs="Times New Roman"/>
          <w:b/>
          <w:bCs/>
          <w:color w:val="auto"/>
          <w:sz w:val="28"/>
          <w:szCs w:val="28"/>
        </w:rPr>
        <w:t xml:space="preserve">Тема 9.1 </w:t>
      </w:r>
      <w:r w:rsidR="00ED6856" w:rsidRPr="00E06FAC">
        <w:rPr>
          <w:rFonts w:ascii="Times New Roman" w:hAnsi="Times New Roman" w:cs="Times New Roman"/>
          <w:b/>
          <w:color w:val="auto"/>
          <w:sz w:val="28"/>
          <w:szCs w:val="28"/>
        </w:rPr>
        <w:t>Исковое</w:t>
      </w:r>
      <w:r w:rsidRPr="00E06FAC">
        <w:rPr>
          <w:rFonts w:ascii="Times New Roman" w:hAnsi="Times New Roman" w:cs="Times New Roman"/>
          <w:b/>
          <w:color w:val="auto"/>
          <w:sz w:val="28"/>
          <w:szCs w:val="28"/>
        </w:rPr>
        <w:t xml:space="preserve"> производство</w:t>
      </w:r>
      <w:bookmarkEnd w:id="44"/>
    </w:p>
    <w:p w:rsidR="00113D4E" w:rsidRPr="00E06FAC" w:rsidRDefault="00113D4E" w:rsidP="00DE2830">
      <w:pPr>
        <w:spacing w:after="0" w:line="360" w:lineRule="auto"/>
        <w:rPr>
          <w:sz w:val="28"/>
          <w:szCs w:val="28"/>
        </w:rPr>
      </w:pPr>
    </w:p>
    <w:p w:rsidR="00113D4E" w:rsidRPr="00E06FAC" w:rsidRDefault="00113D4E"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113D4E" w:rsidRPr="00E06FAC" w:rsidRDefault="00113D4E"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113D4E" w:rsidRPr="00E06FAC" w:rsidRDefault="00113D4E"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113D4E" w:rsidRPr="00E06FAC" w:rsidRDefault="00113D4E"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shd w:val="clear" w:color="auto" w:fill="FFFFFF"/>
        </w:rPr>
        <w:t>решение практических ситуация на тему: «Обеспечение исковых требований»</w:t>
      </w:r>
      <w:r w:rsidRPr="00E06FAC">
        <w:rPr>
          <w:sz w:val="28"/>
          <w:szCs w:val="28"/>
        </w:rPr>
        <w:t>.</w:t>
      </w:r>
    </w:p>
    <w:p w:rsidR="00113D4E" w:rsidRPr="00E06FAC" w:rsidRDefault="00113D4E"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113D4E" w:rsidRPr="00E06FAC" w:rsidRDefault="00113D4E" w:rsidP="00843BCA">
      <w:pPr>
        <w:pStyle w:val="a4"/>
        <w:numPr>
          <w:ilvl w:val="0"/>
          <w:numId w:val="59"/>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113D4E" w:rsidRPr="00E06FAC" w:rsidRDefault="00113D4E"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w:t>
      </w:r>
      <w:r w:rsidR="00573F66" w:rsidRPr="00E06FAC">
        <w:rPr>
          <w:rFonts w:ascii="Times New Roman" w:hAnsi="Times New Roman" w:cs="Times New Roman"/>
          <w:sz w:val="28"/>
          <w:szCs w:val="28"/>
        </w:rPr>
        <w:t xml:space="preserve">Раздел </w:t>
      </w:r>
      <w:r w:rsidR="00573F66" w:rsidRPr="00E06FAC">
        <w:rPr>
          <w:rFonts w:ascii="Times New Roman" w:hAnsi="Times New Roman" w:cs="Times New Roman"/>
          <w:sz w:val="28"/>
          <w:szCs w:val="28"/>
          <w:lang w:val="en-US"/>
        </w:rPr>
        <w:t>II</w:t>
      </w:r>
      <w:r w:rsidRPr="00E06FAC">
        <w:rPr>
          <w:rFonts w:ascii="Times New Roman" w:hAnsi="Times New Roman" w:cs="Times New Roman"/>
          <w:sz w:val="28"/>
          <w:szCs w:val="28"/>
        </w:rPr>
        <w:t xml:space="preserve"> ГПК РФ). 2018.</w:t>
      </w:r>
    </w:p>
    <w:p w:rsidR="00113D4E" w:rsidRPr="00E06FAC" w:rsidRDefault="00113D4E" w:rsidP="00843BCA">
      <w:pPr>
        <w:pStyle w:val="a4"/>
        <w:numPr>
          <w:ilvl w:val="0"/>
          <w:numId w:val="30"/>
        </w:numPr>
        <w:contextualSpacing/>
        <w:jc w:val="left"/>
        <w:rPr>
          <w:rFonts w:ascii="Times New Roman" w:hAnsi="Times New Roman" w:cs="Times New Roman"/>
          <w:sz w:val="28"/>
          <w:szCs w:val="28"/>
        </w:rPr>
      </w:pPr>
      <w:hyperlink r:id="rId31"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113D4E" w:rsidRPr="00E06FAC" w:rsidRDefault="00113D4E" w:rsidP="00843BCA">
      <w:pPr>
        <w:pStyle w:val="a4"/>
        <w:numPr>
          <w:ilvl w:val="0"/>
          <w:numId w:val="30"/>
        </w:numPr>
        <w:contextualSpacing/>
        <w:jc w:val="left"/>
        <w:rPr>
          <w:rFonts w:ascii="Times New Roman" w:hAnsi="Times New Roman" w:cs="Times New Roman"/>
          <w:sz w:val="28"/>
          <w:szCs w:val="28"/>
        </w:rPr>
      </w:pPr>
      <w:hyperlink r:id="rId32"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113D4E" w:rsidRPr="00E06FAC" w:rsidRDefault="00113D4E" w:rsidP="00843BCA">
      <w:pPr>
        <w:pStyle w:val="a4"/>
        <w:numPr>
          <w:ilvl w:val="0"/>
          <w:numId w:val="30"/>
        </w:numPr>
        <w:contextualSpacing/>
        <w:rPr>
          <w:rFonts w:ascii="Times New Roman" w:hAnsi="Times New Roman" w:cs="Times New Roman"/>
          <w:sz w:val="28"/>
          <w:szCs w:val="28"/>
        </w:rPr>
      </w:pPr>
      <w:hyperlink r:id="rId33"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113D4E" w:rsidRPr="00E06FAC" w:rsidRDefault="00113D4E" w:rsidP="00843BCA">
      <w:pPr>
        <w:pStyle w:val="a4"/>
        <w:numPr>
          <w:ilvl w:val="0"/>
          <w:numId w:val="59"/>
        </w:numPr>
        <w:rPr>
          <w:rFonts w:ascii="Times New Roman" w:hAnsi="Times New Roman" w:cs="Times New Roman"/>
          <w:sz w:val="28"/>
          <w:szCs w:val="28"/>
        </w:rPr>
      </w:pPr>
      <w:r w:rsidRPr="00E06FAC">
        <w:rPr>
          <w:rFonts w:ascii="Times New Roman" w:hAnsi="Times New Roman" w:cs="Times New Roman"/>
          <w:sz w:val="28"/>
          <w:szCs w:val="28"/>
        </w:rPr>
        <w:t xml:space="preserve">Используя ГПК РФ и краткую информацию по теме необходимо </w:t>
      </w:r>
      <w:r w:rsidR="00573F66" w:rsidRPr="00E06FAC">
        <w:rPr>
          <w:rFonts w:ascii="Times New Roman" w:hAnsi="Times New Roman" w:cs="Times New Roman"/>
          <w:sz w:val="28"/>
          <w:szCs w:val="28"/>
        </w:rPr>
        <w:t xml:space="preserve">решить практические ситуации </w:t>
      </w:r>
      <w:r w:rsidR="00573F66" w:rsidRPr="00E06FAC">
        <w:rPr>
          <w:rFonts w:ascii="Times New Roman" w:hAnsi="Times New Roman" w:cs="Times New Roman"/>
          <w:sz w:val="28"/>
          <w:szCs w:val="28"/>
          <w:shd w:val="clear" w:color="auto" w:fill="FFFFFF"/>
        </w:rPr>
        <w:t>тему: «Обеспечение исковых требований»</w:t>
      </w:r>
      <w:r w:rsidRPr="00E06FAC">
        <w:rPr>
          <w:rFonts w:ascii="Times New Roman" w:hAnsi="Times New Roman" w:cs="Times New Roman"/>
          <w:sz w:val="28"/>
          <w:szCs w:val="28"/>
        </w:rPr>
        <w:t>.</w:t>
      </w:r>
    </w:p>
    <w:p w:rsidR="00113D4E" w:rsidRPr="00E06FAC" w:rsidRDefault="00113D4E" w:rsidP="00843BCA">
      <w:pPr>
        <w:pStyle w:val="a4"/>
        <w:numPr>
          <w:ilvl w:val="0"/>
          <w:numId w:val="59"/>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113D4E" w:rsidRPr="00E06FAC" w:rsidRDefault="00113D4E" w:rsidP="00DE2830">
      <w:pPr>
        <w:spacing w:after="0" w:line="360" w:lineRule="auto"/>
        <w:ind w:firstLine="709"/>
        <w:jc w:val="both"/>
        <w:rPr>
          <w:b/>
          <w:bCs/>
          <w:sz w:val="28"/>
          <w:szCs w:val="28"/>
        </w:rPr>
      </w:pPr>
      <w:r w:rsidRPr="00E06FAC">
        <w:rPr>
          <w:b/>
          <w:bCs/>
          <w:sz w:val="28"/>
          <w:szCs w:val="28"/>
        </w:rPr>
        <w:t>Краткая информация по теме</w:t>
      </w:r>
    </w:p>
    <w:p w:rsidR="00573F66" w:rsidRPr="00E06FAC" w:rsidRDefault="00573F66" w:rsidP="00DE2830">
      <w:pPr>
        <w:spacing w:after="0" w:line="360" w:lineRule="auto"/>
        <w:ind w:firstLine="540"/>
        <w:jc w:val="both"/>
        <w:rPr>
          <w:sz w:val="28"/>
          <w:szCs w:val="28"/>
        </w:rPr>
      </w:pPr>
      <w:r w:rsidRPr="00E06FAC">
        <w:rPr>
          <w:sz w:val="28"/>
          <w:szCs w:val="28"/>
        </w:rPr>
        <w:t>По заявлению лиц, участвующих в деле, судья или суд может принять меры по обеспечению иска.</w:t>
      </w:r>
    </w:p>
    <w:p w:rsidR="00573F66" w:rsidRPr="00E06FAC" w:rsidRDefault="00573F66" w:rsidP="00DE2830">
      <w:pPr>
        <w:spacing w:after="0" w:line="360" w:lineRule="auto"/>
        <w:ind w:firstLine="540"/>
        <w:jc w:val="both"/>
        <w:rPr>
          <w:sz w:val="28"/>
          <w:szCs w:val="28"/>
        </w:rPr>
      </w:pPr>
      <w:r w:rsidRPr="00E06FAC">
        <w:rPr>
          <w:sz w:val="28"/>
          <w:szCs w:val="28"/>
        </w:rPr>
        <w:t xml:space="preserve">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w:t>
      </w:r>
      <w:r w:rsidRPr="00E06FAC">
        <w:rPr>
          <w:sz w:val="28"/>
          <w:szCs w:val="28"/>
        </w:rPr>
        <w:lastRenderedPageBreak/>
        <w:t>размещенной на официальном сайте суда в информационно-телекоммуникационной сети "Интернет".</w:t>
      </w:r>
    </w:p>
    <w:p w:rsidR="00573F66" w:rsidRPr="00E06FAC" w:rsidRDefault="00573F66" w:rsidP="00DE2830">
      <w:pPr>
        <w:spacing w:after="0" w:line="360" w:lineRule="auto"/>
        <w:ind w:firstLine="540"/>
        <w:jc w:val="both"/>
        <w:rPr>
          <w:sz w:val="28"/>
          <w:szCs w:val="28"/>
        </w:rPr>
      </w:pPr>
      <w:r w:rsidRPr="00E06FAC">
        <w:rPr>
          <w:sz w:val="28"/>
          <w:szCs w:val="28"/>
        </w:rPr>
        <w:t>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573F66" w:rsidRPr="00E06FAC" w:rsidRDefault="00573F66" w:rsidP="00DE2830">
      <w:pPr>
        <w:spacing w:after="0" w:line="360" w:lineRule="auto"/>
        <w:ind w:firstLine="540"/>
        <w:jc w:val="both"/>
        <w:rPr>
          <w:sz w:val="28"/>
          <w:szCs w:val="28"/>
        </w:rPr>
      </w:pPr>
      <w:r w:rsidRPr="00E06FAC">
        <w:rPr>
          <w:sz w:val="28"/>
          <w:szCs w:val="28"/>
        </w:rPr>
        <w:t>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573F66" w:rsidRPr="00E06FAC" w:rsidRDefault="00573F66" w:rsidP="00DE2830">
      <w:pPr>
        <w:spacing w:after="0" w:line="360" w:lineRule="auto"/>
        <w:ind w:firstLine="540"/>
        <w:jc w:val="both"/>
        <w:rPr>
          <w:sz w:val="28"/>
          <w:szCs w:val="28"/>
        </w:rPr>
      </w:pPr>
      <w:r w:rsidRPr="00E06FAC">
        <w:rPr>
          <w:sz w:val="28"/>
          <w:szCs w:val="28"/>
        </w:rPr>
        <w:t>Мерами по обеспечению иска могут быть:</w:t>
      </w:r>
    </w:p>
    <w:p w:rsidR="00573F66" w:rsidRPr="00E06FAC" w:rsidRDefault="00573F66" w:rsidP="00DE2830">
      <w:pPr>
        <w:spacing w:after="0" w:line="360" w:lineRule="auto"/>
        <w:ind w:firstLine="540"/>
        <w:jc w:val="both"/>
        <w:rPr>
          <w:sz w:val="28"/>
          <w:szCs w:val="28"/>
        </w:rPr>
      </w:pPr>
      <w:r w:rsidRPr="00E06FAC">
        <w:rPr>
          <w:sz w:val="28"/>
          <w:szCs w:val="28"/>
        </w:rPr>
        <w:t>1) наложение ареста на имущество, принадлежащее ответчику и находящееся у него или других лиц;</w:t>
      </w:r>
    </w:p>
    <w:p w:rsidR="00573F66" w:rsidRPr="00E06FAC" w:rsidRDefault="00573F66" w:rsidP="00DE2830">
      <w:pPr>
        <w:spacing w:after="0" w:line="360" w:lineRule="auto"/>
        <w:ind w:firstLine="540"/>
        <w:jc w:val="both"/>
        <w:rPr>
          <w:sz w:val="28"/>
          <w:szCs w:val="28"/>
        </w:rPr>
      </w:pPr>
      <w:r w:rsidRPr="00E06FAC">
        <w:rPr>
          <w:sz w:val="28"/>
          <w:szCs w:val="28"/>
        </w:rPr>
        <w:t>2) запрещение ответчику совершать определенные действия;</w:t>
      </w:r>
    </w:p>
    <w:p w:rsidR="00573F66" w:rsidRPr="00E06FAC" w:rsidRDefault="00573F66" w:rsidP="00DE2830">
      <w:pPr>
        <w:spacing w:after="0" w:line="360" w:lineRule="auto"/>
        <w:ind w:firstLine="540"/>
        <w:jc w:val="both"/>
        <w:rPr>
          <w:sz w:val="28"/>
          <w:szCs w:val="28"/>
        </w:rPr>
      </w:pPr>
      <w:r w:rsidRPr="00E06FAC">
        <w:rPr>
          <w:sz w:val="28"/>
          <w:szCs w:val="28"/>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573F66" w:rsidRPr="00E06FAC" w:rsidRDefault="00573F66" w:rsidP="00DE2830">
      <w:pPr>
        <w:spacing w:after="0" w:line="360" w:lineRule="auto"/>
        <w:ind w:firstLine="540"/>
        <w:jc w:val="both"/>
        <w:rPr>
          <w:sz w:val="28"/>
          <w:szCs w:val="28"/>
        </w:rPr>
      </w:pPr>
      <w:r w:rsidRPr="00E06FAC">
        <w:rPr>
          <w:sz w:val="28"/>
          <w:szCs w:val="28"/>
        </w:rP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573F66" w:rsidRPr="00E06FAC" w:rsidRDefault="00573F66" w:rsidP="00DE2830">
      <w:pPr>
        <w:spacing w:after="0" w:line="360" w:lineRule="auto"/>
        <w:ind w:firstLine="540"/>
        <w:jc w:val="both"/>
        <w:rPr>
          <w:sz w:val="28"/>
          <w:szCs w:val="28"/>
        </w:rPr>
      </w:pPr>
      <w:r w:rsidRPr="00E06FAC">
        <w:rPr>
          <w:sz w:val="28"/>
          <w:szCs w:val="28"/>
        </w:rPr>
        <w:t>4) приостановление реализации имущества в случае предъявления иска об освобождении имущества от ареста (исключении из описи);</w:t>
      </w:r>
    </w:p>
    <w:p w:rsidR="00573F66" w:rsidRPr="00E06FAC" w:rsidRDefault="00573F66" w:rsidP="00DE2830">
      <w:pPr>
        <w:spacing w:after="0" w:line="360" w:lineRule="auto"/>
        <w:ind w:firstLine="540"/>
        <w:jc w:val="both"/>
        <w:rPr>
          <w:sz w:val="28"/>
          <w:szCs w:val="28"/>
        </w:rPr>
      </w:pPr>
      <w:r w:rsidRPr="00E06FAC">
        <w:rPr>
          <w:sz w:val="28"/>
          <w:szCs w:val="28"/>
        </w:rPr>
        <w:t>5) приостановление взыскания по исполнительному документу, оспариваемому должником в судебном порядке.</w:t>
      </w:r>
    </w:p>
    <w:p w:rsidR="00573F66" w:rsidRPr="00E06FAC" w:rsidRDefault="00573F66" w:rsidP="00DE2830">
      <w:pPr>
        <w:spacing w:after="0" w:line="360" w:lineRule="auto"/>
        <w:ind w:firstLine="540"/>
        <w:jc w:val="both"/>
        <w:rPr>
          <w:sz w:val="28"/>
          <w:szCs w:val="28"/>
        </w:rPr>
      </w:pPr>
      <w:r w:rsidRPr="00E06FAC">
        <w:rPr>
          <w:sz w:val="28"/>
          <w:szCs w:val="28"/>
        </w:rPr>
        <w:t>Меры по обеспечению иска должны быть соразмерны заявленному истцом требованию.</w:t>
      </w:r>
    </w:p>
    <w:p w:rsidR="00573F66" w:rsidRPr="00E06FAC" w:rsidRDefault="00573F66" w:rsidP="00DE2830">
      <w:pPr>
        <w:spacing w:after="0" w:line="360" w:lineRule="auto"/>
        <w:ind w:firstLine="540"/>
        <w:jc w:val="both"/>
        <w:rPr>
          <w:sz w:val="28"/>
          <w:szCs w:val="28"/>
        </w:rPr>
      </w:pPr>
      <w:r w:rsidRPr="00E06FAC">
        <w:rPr>
          <w:sz w:val="28"/>
          <w:szCs w:val="28"/>
        </w:rPr>
        <w:t xml:space="preserve">О принятых мерах по обеспечению иска судья или суд незамедлительно сообщает в соответствующие государственные органы или органы местного </w:t>
      </w:r>
      <w:r w:rsidRPr="00E06FAC">
        <w:rPr>
          <w:sz w:val="28"/>
          <w:szCs w:val="28"/>
        </w:rPr>
        <w:lastRenderedPageBreak/>
        <w:t>самоуправления, регистрирующие имущество или права на него, их ограничения (обременения), переход и прекращение.</w:t>
      </w:r>
    </w:p>
    <w:p w:rsidR="00573F66" w:rsidRPr="00E06FAC" w:rsidRDefault="00573F66" w:rsidP="00DE2830">
      <w:pPr>
        <w:spacing w:after="0" w:line="360" w:lineRule="auto"/>
        <w:ind w:firstLine="540"/>
        <w:jc w:val="both"/>
        <w:rPr>
          <w:sz w:val="28"/>
          <w:szCs w:val="28"/>
        </w:rPr>
      </w:pPr>
      <w:r w:rsidRPr="00E06FAC">
        <w:rPr>
          <w:sz w:val="28"/>
          <w:szCs w:val="28"/>
        </w:rP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113D4E" w:rsidRPr="00E06FAC" w:rsidRDefault="00573F66" w:rsidP="00DE2830">
      <w:pPr>
        <w:spacing w:after="0" w:line="360" w:lineRule="auto"/>
        <w:ind w:firstLine="540"/>
        <w:jc w:val="both"/>
        <w:rPr>
          <w:b/>
          <w:sz w:val="28"/>
          <w:szCs w:val="28"/>
        </w:rPr>
      </w:pPr>
      <w:r w:rsidRPr="00E06FAC">
        <w:rPr>
          <w:b/>
          <w:sz w:val="28"/>
          <w:szCs w:val="28"/>
        </w:rPr>
        <w:t>Задачи для решения:</w:t>
      </w:r>
    </w:p>
    <w:p w:rsidR="00573F66" w:rsidRPr="00E06FAC" w:rsidRDefault="00573F66" w:rsidP="00843BCA">
      <w:pPr>
        <w:pStyle w:val="af3"/>
        <w:numPr>
          <w:ilvl w:val="0"/>
          <w:numId w:val="60"/>
        </w:numPr>
        <w:shd w:val="clear" w:color="auto" w:fill="FFFFFF"/>
        <w:spacing w:before="0" w:beforeAutospacing="0" w:after="0" w:afterAutospacing="0" w:line="360" w:lineRule="auto"/>
        <w:rPr>
          <w:sz w:val="28"/>
          <w:szCs w:val="28"/>
        </w:rPr>
      </w:pPr>
      <w:r w:rsidRPr="00E06FAC">
        <w:rPr>
          <w:sz w:val="28"/>
          <w:szCs w:val="28"/>
        </w:rPr>
        <w:t>При подаче иска истец заявил ходатайство об обеспечении иска путём наложения ареста на квартиру. Так как цена иска составляет 200 тысяч рублей, ответчик живёт один в однокомнатной квартире и может распродать имущество, то решение суда будет невозможно исполнить</w:t>
      </w:r>
      <w:r w:rsidR="008A3C93" w:rsidRPr="00E06FAC">
        <w:rPr>
          <w:sz w:val="28"/>
          <w:szCs w:val="28"/>
        </w:rPr>
        <w:t xml:space="preserve">. </w:t>
      </w:r>
      <w:r w:rsidRPr="00E06FAC">
        <w:rPr>
          <w:i/>
          <w:sz w:val="28"/>
          <w:szCs w:val="28"/>
        </w:rPr>
        <w:t>Как поступит суд с данным ходатайством об обеспечении иска? Как это будет процессуально оформлено?</w:t>
      </w:r>
    </w:p>
    <w:p w:rsidR="008A3C93" w:rsidRPr="00E06FAC" w:rsidRDefault="008A3C93" w:rsidP="00843BCA">
      <w:pPr>
        <w:pStyle w:val="af3"/>
        <w:numPr>
          <w:ilvl w:val="0"/>
          <w:numId w:val="60"/>
        </w:numPr>
        <w:shd w:val="clear" w:color="auto" w:fill="FFFFFF"/>
        <w:spacing w:before="0" w:beforeAutospacing="0" w:after="0" w:afterAutospacing="0" w:line="360" w:lineRule="auto"/>
        <w:jc w:val="both"/>
        <w:rPr>
          <w:sz w:val="28"/>
          <w:szCs w:val="28"/>
        </w:rPr>
      </w:pPr>
      <w:r w:rsidRPr="00E06FAC">
        <w:rPr>
          <w:sz w:val="28"/>
          <w:szCs w:val="28"/>
        </w:rPr>
        <w:t>Селиванов В.М. обратился в суд с заявлением об отмене мер по обеспечению иска в виде ареста квартиры, расположенного по адресу: </w:t>
      </w:r>
      <w:r w:rsidRPr="00E06FAC">
        <w:rPr>
          <w:rStyle w:val="address2"/>
          <w:sz w:val="28"/>
          <w:szCs w:val="28"/>
        </w:rPr>
        <w:t xml:space="preserve">&lt;адрес&gt;, состоящую из 1 комнаты, общей площадью 27, 6 кв. м., наложенного определением судьи от 20 июля 2017г. </w:t>
      </w:r>
      <w:r w:rsidRPr="00E06FAC">
        <w:rPr>
          <w:sz w:val="28"/>
          <w:szCs w:val="28"/>
        </w:rPr>
        <w:t xml:space="preserve">В обоснование заявления указано, что гражданское дело по иску Селиванова В.М. рассмотрено 27 ноября 2017г., решение суда вступило в законную силу, оснований для дальнейшего обеспечения иска нет. Заявитель Селиванов В.М. в судебное заседание не явился, извещен надлежащим образом, представлено заявление о рассмотрении дела в его отсутствие. Ответчик </w:t>
      </w:r>
      <w:proofErr w:type="spellStart"/>
      <w:r w:rsidRPr="00E06FAC">
        <w:rPr>
          <w:sz w:val="28"/>
          <w:szCs w:val="28"/>
        </w:rPr>
        <w:t>Момотова</w:t>
      </w:r>
      <w:proofErr w:type="spellEnd"/>
      <w:r w:rsidRPr="00E06FAC">
        <w:rPr>
          <w:sz w:val="28"/>
          <w:szCs w:val="28"/>
        </w:rPr>
        <w:t xml:space="preserve"> М.П., ФГБУ «ФКП </w:t>
      </w:r>
      <w:proofErr w:type="spellStart"/>
      <w:r w:rsidRPr="00E06FAC">
        <w:rPr>
          <w:sz w:val="28"/>
          <w:szCs w:val="28"/>
        </w:rPr>
        <w:t>Росреестр</w:t>
      </w:r>
      <w:proofErr w:type="spellEnd"/>
      <w:r w:rsidRPr="00E06FAC">
        <w:rPr>
          <w:sz w:val="28"/>
          <w:szCs w:val="28"/>
        </w:rPr>
        <w:t xml:space="preserve">» по Волгоградской области будучи надлежащим образом извещенные о времени и месте судебного разбирательства дела, в судебное заседание не явились, причин неявки суду не сообщили. </w:t>
      </w:r>
      <w:r w:rsidRPr="00E06FAC">
        <w:rPr>
          <w:i/>
          <w:sz w:val="28"/>
          <w:szCs w:val="28"/>
        </w:rPr>
        <w:t>Какое решение должен вынести суд?</w:t>
      </w:r>
    </w:p>
    <w:p w:rsidR="008A3C93" w:rsidRPr="00E06FAC" w:rsidRDefault="008A3C93" w:rsidP="00843BCA">
      <w:pPr>
        <w:pStyle w:val="af3"/>
        <w:numPr>
          <w:ilvl w:val="0"/>
          <w:numId w:val="60"/>
        </w:numPr>
        <w:shd w:val="clear" w:color="auto" w:fill="FFFFFF"/>
        <w:spacing w:before="0" w:beforeAutospacing="0" w:after="0" w:afterAutospacing="0" w:line="360" w:lineRule="auto"/>
        <w:jc w:val="both"/>
        <w:rPr>
          <w:sz w:val="28"/>
          <w:szCs w:val="28"/>
        </w:rPr>
      </w:pPr>
      <w:proofErr w:type="spellStart"/>
      <w:r w:rsidRPr="00E06FAC">
        <w:rPr>
          <w:sz w:val="28"/>
          <w:szCs w:val="28"/>
        </w:rPr>
        <w:t>Сухорыба</w:t>
      </w:r>
      <w:proofErr w:type="spellEnd"/>
      <w:r w:rsidRPr="00E06FAC">
        <w:rPr>
          <w:sz w:val="28"/>
          <w:szCs w:val="28"/>
        </w:rPr>
        <w:t xml:space="preserve"> М.В. обратилась в суд с иском к </w:t>
      </w:r>
      <w:proofErr w:type="spellStart"/>
      <w:r w:rsidRPr="00E06FAC">
        <w:rPr>
          <w:sz w:val="28"/>
          <w:szCs w:val="28"/>
        </w:rPr>
        <w:t>Журману</w:t>
      </w:r>
      <w:proofErr w:type="spellEnd"/>
      <w:r w:rsidRPr="00E06FAC">
        <w:rPr>
          <w:sz w:val="28"/>
          <w:szCs w:val="28"/>
        </w:rPr>
        <w:t xml:space="preserve"> А.Г. о возмещении морального вреда, причиненного в результате дорожно-транспортного происшествия. В предварительном судебном заседании 07 декабря 2017 года истец в целях обеспечения иска заявила ходатайство о принятии мер по обеспечению иска в виде наложения ареста на принадлежащее ответ</w:t>
      </w:r>
      <w:r w:rsidRPr="00E06FAC">
        <w:rPr>
          <w:sz w:val="28"/>
          <w:szCs w:val="28"/>
        </w:rPr>
        <w:lastRenderedPageBreak/>
        <w:t xml:space="preserve">чику </w:t>
      </w:r>
      <w:proofErr w:type="spellStart"/>
      <w:r w:rsidRPr="00E06FAC">
        <w:rPr>
          <w:sz w:val="28"/>
          <w:szCs w:val="28"/>
        </w:rPr>
        <w:t>Журману</w:t>
      </w:r>
      <w:proofErr w:type="spellEnd"/>
      <w:r w:rsidRPr="00E06FAC">
        <w:rPr>
          <w:sz w:val="28"/>
          <w:szCs w:val="28"/>
        </w:rPr>
        <w:t xml:space="preserve"> А.Г. имущество и денежные средства, находящиеся на его банковских счетах. Определением </w:t>
      </w:r>
      <w:proofErr w:type="spellStart"/>
      <w:r w:rsidRPr="00E06FAC">
        <w:rPr>
          <w:sz w:val="28"/>
          <w:szCs w:val="28"/>
        </w:rPr>
        <w:t>Вольского</w:t>
      </w:r>
      <w:proofErr w:type="spellEnd"/>
      <w:r w:rsidRPr="00E06FAC">
        <w:rPr>
          <w:sz w:val="28"/>
          <w:szCs w:val="28"/>
        </w:rPr>
        <w:t xml:space="preserve"> районного суда Саратовской области от 07 декабря 2017 года постановлено: принять меры по обеспечению иска в виде наложения ареста на принадлежащее ответчику </w:t>
      </w:r>
      <w:proofErr w:type="spellStart"/>
      <w:r w:rsidRPr="00E06FAC">
        <w:rPr>
          <w:sz w:val="28"/>
          <w:szCs w:val="28"/>
        </w:rPr>
        <w:t>Журману</w:t>
      </w:r>
      <w:proofErr w:type="spellEnd"/>
      <w:r w:rsidRPr="00E06FAC">
        <w:rPr>
          <w:sz w:val="28"/>
          <w:szCs w:val="28"/>
        </w:rPr>
        <w:t xml:space="preserve"> А.Г. имущество, где бы и у кого бы оно не находилось в пределах цены иска в размере 517246 рублей 50 копеек, в том числе на автомобиль Тойота </w:t>
      </w:r>
      <w:proofErr w:type="spellStart"/>
      <w:r w:rsidRPr="00E06FAC">
        <w:rPr>
          <w:sz w:val="28"/>
          <w:szCs w:val="28"/>
        </w:rPr>
        <w:t>Хайлендер</w:t>
      </w:r>
      <w:proofErr w:type="spellEnd"/>
      <w:r w:rsidRPr="00E06FAC">
        <w:rPr>
          <w:sz w:val="28"/>
          <w:szCs w:val="28"/>
        </w:rPr>
        <w:t>, 2012 года выпуска, государственный регистрационный знак </w:t>
      </w:r>
      <w:r w:rsidRPr="00E06FAC">
        <w:rPr>
          <w:rStyle w:val="others1"/>
          <w:sz w:val="28"/>
          <w:szCs w:val="28"/>
        </w:rPr>
        <w:t>&lt;данные изъяты&gt;, черного цвета, двигатель </w:t>
      </w:r>
      <w:r w:rsidRPr="00E06FAC">
        <w:rPr>
          <w:rStyle w:val="nomer2"/>
          <w:sz w:val="28"/>
          <w:szCs w:val="28"/>
        </w:rPr>
        <w:t>№, VIN №, ПТС № от 06 мая 2012 года.</w:t>
      </w:r>
    </w:p>
    <w:p w:rsidR="00573F66" w:rsidRPr="00E06FAC" w:rsidRDefault="008A3C93" w:rsidP="00ED6856">
      <w:pPr>
        <w:pStyle w:val="af3"/>
        <w:shd w:val="clear" w:color="auto" w:fill="FFFFFF"/>
        <w:spacing w:before="0" w:beforeAutospacing="0" w:after="0" w:afterAutospacing="0" w:line="360" w:lineRule="auto"/>
        <w:ind w:left="720"/>
        <w:jc w:val="both"/>
        <w:rPr>
          <w:sz w:val="28"/>
          <w:szCs w:val="28"/>
        </w:rPr>
      </w:pPr>
      <w:r w:rsidRPr="00E06FAC">
        <w:rPr>
          <w:sz w:val="28"/>
          <w:szCs w:val="28"/>
        </w:rPr>
        <w:t xml:space="preserve">Не согласившись с постановленным судебным актом, ответчик </w:t>
      </w:r>
      <w:proofErr w:type="spellStart"/>
      <w:r w:rsidRPr="00E06FAC">
        <w:rPr>
          <w:sz w:val="28"/>
          <w:szCs w:val="28"/>
        </w:rPr>
        <w:t>Журман</w:t>
      </w:r>
      <w:proofErr w:type="spellEnd"/>
      <w:r w:rsidRPr="00E06FAC">
        <w:rPr>
          <w:sz w:val="28"/>
          <w:szCs w:val="28"/>
        </w:rPr>
        <w:t xml:space="preserve"> А.Г. подал частную жалобу, в которой просит определение суда отменить. Автор жалобы указывает на отсутствие доказательств в материалах дела, что непринятие мер по обеспечению иска сможет сделать невозможным исполнение решения суда. Полагает, что при рассмотрении вопроса о принятии обеспечительных мер суд не должен оценивать правомерность заявленного требования и не вправе предрешать вопрос об обоснованности или необоснованности заявленных требований. Кроме того, оспаривает вину в наезде на пешехода, указывая на его грубую неосторожность, а также на наличие алкогольного опьянения и употребление наркотического вещества. </w:t>
      </w:r>
      <w:r w:rsidRPr="00E06FAC">
        <w:rPr>
          <w:i/>
          <w:sz w:val="28"/>
          <w:szCs w:val="28"/>
        </w:rPr>
        <w:t xml:space="preserve">Как должен поступить суд? </w:t>
      </w:r>
    </w:p>
    <w:p w:rsidR="00113D4E" w:rsidRPr="00E06FAC" w:rsidRDefault="00113D4E" w:rsidP="00ED6856">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113D4E" w:rsidRPr="00E06FAC" w:rsidRDefault="00113D4E" w:rsidP="00DE2830">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113D4E" w:rsidRPr="00E06FAC" w:rsidRDefault="00113D4E" w:rsidP="00DE2830">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113D4E" w:rsidRPr="00E06FAC" w:rsidRDefault="00113D4E" w:rsidP="00DE2830">
      <w:pPr>
        <w:spacing w:after="0" w:line="360" w:lineRule="auto"/>
        <w:ind w:firstLine="709"/>
        <w:jc w:val="both"/>
        <w:rPr>
          <w:sz w:val="28"/>
          <w:szCs w:val="28"/>
        </w:rPr>
      </w:pPr>
      <w:r w:rsidRPr="00E06FAC">
        <w:rPr>
          <w:sz w:val="28"/>
          <w:szCs w:val="28"/>
        </w:rPr>
        <w:t xml:space="preserve">Образец оформления самостоятельной работы в виде </w:t>
      </w:r>
      <w:r w:rsidR="00573F66" w:rsidRPr="00E06FAC">
        <w:rPr>
          <w:sz w:val="28"/>
          <w:szCs w:val="28"/>
        </w:rPr>
        <w:t>решения задач</w:t>
      </w:r>
      <w:r w:rsidRPr="00E06FAC">
        <w:rPr>
          <w:sz w:val="28"/>
          <w:szCs w:val="28"/>
        </w:rPr>
        <w:t xml:space="preserve"> приведен в приложении </w:t>
      </w:r>
      <w:r w:rsidR="00573F66" w:rsidRPr="00E06FAC">
        <w:rPr>
          <w:sz w:val="28"/>
          <w:szCs w:val="28"/>
        </w:rPr>
        <w:t>3</w:t>
      </w:r>
      <w:r w:rsidRPr="00E06FAC">
        <w:rPr>
          <w:sz w:val="28"/>
          <w:szCs w:val="28"/>
        </w:rPr>
        <w:t>.</w:t>
      </w:r>
    </w:p>
    <w:p w:rsidR="00113D4E" w:rsidRPr="00E06FAC" w:rsidRDefault="00055B23" w:rsidP="00055B23">
      <w:pPr>
        <w:spacing w:after="0" w:line="240" w:lineRule="auto"/>
        <w:rPr>
          <w:b/>
          <w:bCs/>
          <w:sz w:val="28"/>
          <w:szCs w:val="28"/>
        </w:rPr>
      </w:pPr>
      <w:r w:rsidRPr="00E06FAC">
        <w:rPr>
          <w:b/>
          <w:bCs/>
          <w:sz w:val="28"/>
          <w:szCs w:val="28"/>
        </w:rPr>
        <w:br w:type="page"/>
      </w:r>
    </w:p>
    <w:p w:rsidR="008A3C93" w:rsidRPr="00E06FAC" w:rsidRDefault="008A3C93" w:rsidP="00ED6856">
      <w:pPr>
        <w:pStyle w:val="3"/>
        <w:spacing w:before="0" w:line="360" w:lineRule="auto"/>
        <w:ind w:left="709"/>
        <w:rPr>
          <w:rFonts w:ascii="Times New Roman" w:hAnsi="Times New Roman" w:cs="Times New Roman"/>
          <w:b/>
          <w:caps/>
          <w:color w:val="auto"/>
          <w:sz w:val="28"/>
          <w:szCs w:val="28"/>
        </w:rPr>
      </w:pPr>
      <w:bookmarkStart w:id="45" w:name="_Toc506144119"/>
      <w:r w:rsidRPr="00E06FAC">
        <w:rPr>
          <w:rFonts w:ascii="Times New Roman" w:hAnsi="Times New Roman" w:cs="Times New Roman"/>
          <w:b/>
          <w:caps/>
          <w:color w:val="auto"/>
          <w:sz w:val="28"/>
          <w:szCs w:val="28"/>
          <w:shd w:val="clear" w:color="auto" w:fill="FFFFFF"/>
        </w:rPr>
        <w:lastRenderedPageBreak/>
        <w:t>Раздел 9</w:t>
      </w:r>
      <w:r w:rsidR="00ED6856" w:rsidRPr="00E06FAC">
        <w:rPr>
          <w:rFonts w:ascii="Times New Roman" w:hAnsi="Times New Roman" w:cs="Times New Roman"/>
          <w:b/>
          <w:caps/>
          <w:color w:val="auto"/>
          <w:sz w:val="28"/>
          <w:szCs w:val="28"/>
          <w:shd w:val="clear" w:color="auto" w:fill="FFFFFF"/>
        </w:rPr>
        <w:t xml:space="preserve">. </w:t>
      </w:r>
      <w:r w:rsidRPr="00E06FAC">
        <w:rPr>
          <w:rFonts w:ascii="Times New Roman" w:hAnsi="Times New Roman" w:cs="Times New Roman"/>
          <w:b/>
          <w:caps/>
          <w:color w:val="auto"/>
          <w:sz w:val="28"/>
          <w:szCs w:val="28"/>
          <w:shd w:val="clear" w:color="auto" w:fill="FFFFFF"/>
        </w:rPr>
        <w:t>Исковая форма защиты права</w:t>
      </w:r>
      <w:bookmarkEnd w:id="45"/>
    </w:p>
    <w:p w:rsidR="008A3C93" w:rsidRPr="00E06FAC" w:rsidRDefault="008A3C93" w:rsidP="00ED6856">
      <w:pPr>
        <w:pStyle w:val="3"/>
        <w:spacing w:before="0" w:line="360" w:lineRule="auto"/>
        <w:ind w:left="709"/>
        <w:rPr>
          <w:rFonts w:ascii="Times New Roman" w:hAnsi="Times New Roman" w:cs="Times New Roman"/>
          <w:b/>
          <w:color w:val="auto"/>
          <w:sz w:val="28"/>
          <w:szCs w:val="28"/>
        </w:rPr>
      </w:pPr>
      <w:bookmarkStart w:id="46" w:name="_Toc506144120"/>
      <w:r w:rsidRPr="00E06FAC">
        <w:rPr>
          <w:rFonts w:ascii="Times New Roman" w:hAnsi="Times New Roman" w:cs="Times New Roman"/>
          <w:b/>
          <w:bCs/>
          <w:color w:val="auto"/>
          <w:sz w:val="28"/>
          <w:szCs w:val="28"/>
        </w:rPr>
        <w:t xml:space="preserve">Тема 9.1 </w:t>
      </w:r>
      <w:r w:rsidR="00ED6856" w:rsidRPr="00E06FAC">
        <w:rPr>
          <w:rFonts w:ascii="Times New Roman" w:hAnsi="Times New Roman" w:cs="Times New Roman"/>
          <w:b/>
          <w:color w:val="auto"/>
          <w:sz w:val="28"/>
          <w:szCs w:val="28"/>
        </w:rPr>
        <w:t xml:space="preserve">Исковое </w:t>
      </w:r>
      <w:r w:rsidRPr="00E06FAC">
        <w:rPr>
          <w:rFonts w:ascii="Times New Roman" w:hAnsi="Times New Roman" w:cs="Times New Roman"/>
          <w:b/>
          <w:color w:val="auto"/>
          <w:sz w:val="28"/>
          <w:szCs w:val="28"/>
        </w:rPr>
        <w:t>производство</w:t>
      </w:r>
      <w:bookmarkEnd w:id="46"/>
    </w:p>
    <w:p w:rsidR="008A3C93" w:rsidRPr="00E06FAC" w:rsidRDefault="008A3C93" w:rsidP="00DE2830">
      <w:pPr>
        <w:spacing w:after="0" w:line="360" w:lineRule="auto"/>
        <w:rPr>
          <w:sz w:val="28"/>
          <w:szCs w:val="28"/>
        </w:rPr>
      </w:pPr>
    </w:p>
    <w:p w:rsidR="008A3C93" w:rsidRPr="00E06FAC" w:rsidRDefault="008A3C93" w:rsidP="00DE2830">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8A3C93" w:rsidRPr="00E06FAC" w:rsidRDefault="008A3C93"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8A3C93" w:rsidRPr="00E06FAC" w:rsidRDefault="008A3C93"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8A3C93" w:rsidRPr="00E06FAC" w:rsidRDefault="008A3C93" w:rsidP="00DE283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bCs/>
          <w:sz w:val="28"/>
          <w:szCs w:val="28"/>
          <w:shd w:val="clear" w:color="auto" w:fill="FFFFFF"/>
        </w:rPr>
        <w:t xml:space="preserve">составление заявления </w:t>
      </w:r>
      <w:r w:rsidRPr="00E06FAC">
        <w:rPr>
          <w:sz w:val="28"/>
          <w:szCs w:val="28"/>
        </w:rPr>
        <w:t>о признании гражданина безвестно отсутствующим.</w:t>
      </w:r>
    </w:p>
    <w:p w:rsidR="008A3C93" w:rsidRPr="00E06FAC" w:rsidRDefault="008A3C93" w:rsidP="00DE2830">
      <w:pPr>
        <w:spacing w:after="0" w:line="360" w:lineRule="auto"/>
        <w:ind w:firstLine="709"/>
        <w:jc w:val="both"/>
        <w:rPr>
          <w:b/>
          <w:bCs/>
          <w:sz w:val="28"/>
          <w:szCs w:val="28"/>
        </w:rPr>
      </w:pPr>
      <w:r w:rsidRPr="00E06FAC">
        <w:rPr>
          <w:b/>
          <w:bCs/>
          <w:sz w:val="28"/>
          <w:szCs w:val="28"/>
        </w:rPr>
        <w:t>Для выполнения задания необходимо:</w:t>
      </w:r>
    </w:p>
    <w:p w:rsidR="008A3C93" w:rsidRPr="00E06FAC" w:rsidRDefault="008A3C93" w:rsidP="00843BCA">
      <w:pPr>
        <w:pStyle w:val="a4"/>
        <w:numPr>
          <w:ilvl w:val="0"/>
          <w:numId w:val="61"/>
        </w:numPr>
        <w:rPr>
          <w:rFonts w:ascii="Times New Roman" w:hAnsi="Times New Roman" w:cs="Times New Roman"/>
          <w:b/>
          <w:bCs/>
          <w:sz w:val="28"/>
          <w:szCs w:val="28"/>
        </w:rPr>
      </w:pPr>
      <w:r w:rsidRPr="00E06FAC">
        <w:rPr>
          <w:rFonts w:ascii="Times New Roman" w:hAnsi="Times New Roman" w:cs="Times New Roman"/>
          <w:sz w:val="28"/>
          <w:szCs w:val="28"/>
        </w:rPr>
        <w:t>Использовать следующие источники:</w:t>
      </w:r>
    </w:p>
    <w:p w:rsidR="008A3C93" w:rsidRPr="00E06FAC" w:rsidRDefault="008A3C93"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(Гл. 30 ГПК РФ). 2018.</w:t>
      </w:r>
    </w:p>
    <w:p w:rsidR="008A3C93" w:rsidRPr="00E06FAC" w:rsidRDefault="008A3C93" w:rsidP="00843BCA">
      <w:pPr>
        <w:pStyle w:val="a4"/>
        <w:numPr>
          <w:ilvl w:val="0"/>
          <w:numId w:val="30"/>
        </w:numPr>
        <w:contextualSpacing/>
        <w:jc w:val="left"/>
        <w:rPr>
          <w:rFonts w:ascii="Times New Roman" w:hAnsi="Times New Roman" w:cs="Times New Roman"/>
          <w:sz w:val="28"/>
          <w:szCs w:val="28"/>
        </w:rPr>
      </w:pPr>
      <w:hyperlink r:id="rId34"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8A3C93" w:rsidRPr="00E06FAC" w:rsidRDefault="008A3C93" w:rsidP="00843BCA">
      <w:pPr>
        <w:pStyle w:val="a4"/>
        <w:numPr>
          <w:ilvl w:val="0"/>
          <w:numId w:val="30"/>
        </w:numPr>
        <w:contextualSpacing/>
        <w:jc w:val="left"/>
        <w:rPr>
          <w:rFonts w:ascii="Times New Roman" w:hAnsi="Times New Roman" w:cs="Times New Roman"/>
          <w:sz w:val="28"/>
          <w:szCs w:val="28"/>
        </w:rPr>
      </w:pPr>
      <w:hyperlink r:id="rId35"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8A3C93" w:rsidRPr="00E06FAC" w:rsidRDefault="008A3C93" w:rsidP="00843BCA">
      <w:pPr>
        <w:pStyle w:val="a4"/>
        <w:numPr>
          <w:ilvl w:val="0"/>
          <w:numId w:val="30"/>
        </w:numPr>
        <w:contextualSpacing/>
        <w:rPr>
          <w:rFonts w:ascii="Times New Roman" w:hAnsi="Times New Roman" w:cs="Times New Roman"/>
          <w:sz w:val="28"/>
          <w:szCs w:val="28"/>
        </w:rPr>
      </w:pPr>
      <w:hyperlink r:id="rId36"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8A3C93" w:rsidRPr="00E06FAC" w:rsidRDefault="008A3C93" w:rsidP="00843BCA">
      <w:pPr>
        <w:pStyle w:val="a4"/>
        <w:numPr>
          <w:ilvl w:val="0"/>
          <w:numId w:val="61"/>
        </w:numPr>
        <w:rPr>
          <w:rFonts w:ascii="Times New Roman" w:hAnsi="Times New Roman" w:cs="Times New Roman"/>
          <w:sz w:val="28"/>
          <w:szCs w:val="28"/>
        </w:rPr>
      </w:pPr>
      <w:r w:rsidRPr="00E06FAC">
        <w:rPr>
          <w:rFonts w:ascii="Times New Roman" w:hAnsi="Times New Roman" w:cs="Times New Roman"/>
          <w:sz w:val="28"/>
          <w:szCs w:val="28"/>
        </w:rPr>
        <w:t xml:space="preserve">Используя ГПК РФ и </w:t>
      </w:r>
      <w:r w:rsidR="00D024F9" w:rsidRPr="00E06FAC">
        <w:rPr>
          <w:rFonts w:ascii="Times New Roman" w:hAnsi="Times New Roman" w:cs="Times New Roman"/>
          <w:sz w:val="28"/>
          <w:szCs w:val="28"/>
        </w:rPr>
        <w:t>образец заявления</w:t>
      </w:r>
      <w:r w:rsidRPr="00E06FAC">
        <w:rPr>
          <w:rFonts w:ascii="Times New Roman" w:hAnsi="Times New Roman" w:cs="Times New Roman"/>
          <w:sz w:val="28"/>
          <w:szCs w:val="28"/>
        </w:rPr>
        <w:t xml:space="preserve"> необходимо</w:t>
      </w:r>
      <w:r w:rsidR="00D024F9" w:rsidRPr="00E06FAC">
        <w:rPr>
          <w:rFonts w:ascii="Times New Roman" w:hAnsi="Times New Roman" w:cs="Times New Roman"/>
          <w:sz w:val="28"/>
          <w:szCs w:val="28"/>
        </w:rPr>
        <w:t xml:space="preserve"> составить</w:t>
      </w:r>
      <w:r w:rsidRPr="00E06FAC">
        <w:rPr>
          <w:rFonts w:ascii="Times New Roman" w:hAnsi="Times New Roman" w:cs="Times New Roman"/>
          <w:sz w:val="28"/>
          <w:szCs w:val="28"/>
        </w:rPr>
        <w:t xml:space="preserve"> </w:t>
      </w:r>
      <w:r w:rsidR="00D024F9" w:rsidRPr="00E06FAC">
        <w:rPr>
          <w:rFonts w:ascii="Times New Roman" w:hAnsi="Times New Roman" w:cs="Times New Roman"/>
          <w:bCs/>
          <w:sz w:val="28"/>
          <w:szCs w:val="28"/>
          <w:shd w:val="clear" w:color="auto" w:fill="FFFFFF"/>
        </w:rPr>
        <w:t xml:space="preserve">заявления </w:t>
      </w:r>
      <w:r w:rsidR="00D024F9" w:rsidRPr="00E06FAC">
        <w:rPr>
          <w:rFonts w:ascii="Times New Roman" w:hAnsi="Times New Roman" w:cs="Times New Roman"/>
          <w:sz w:val="28"/>
          <w:szCs w:val="28"/>
        </w:rPr>
        <w:t>о признании гражданина безвестно отсутствующим.</w:t>
      </w:r>
    </w:p>
    <w:p w:rsidR="008A3C93" w:rsidRPr="00E06FAC" w:rsidRDefault="008A3C93" w:rsidP="00843BCA">
      <w:pPr>
        <w:pStyle w:val="a4"/>
        <w:numPr>
          <w:ilvl w:val="0"/>
          <w:numId w:val="61"/>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8A3C93" w:rsidRPr="00E06FAC" w:rsidRDefault="008A3C93" w:rsidP="00DE2830">
      <w:pPr>
        <w:spacing w:after="0" w:line="360" w:lineRule="auto"/>
        <w:ind w:firstLine="709"/>
        <w:jc w:val="both"/>
        <w:rPr>
          <w:b/>
          <w:bCs/>
          <w:sz w:val="28"/>
          <w:szCs w:val="28"/>
        </w:rPr>
      </w:pPr>
      <w:r w:rsidRPr="00E06FAC">
        <w:rPr>
          <w:b/>
          <w:bCs/>
          <w:sz w:val="28"/>
          <w:szCs w:val="28"/>
        </w:rPr>
        <w:t>Краткая информация по теме</w:t>
      </w:r>
    </w:p>
    <w:p w:rsidR="00D024F9" w:rsidRPr="00E06FAC" w:rsidRDefault="00D024F9" w:rsidP="00DE2830">
      <w:pPr>
        <w:spacing w:after="0" w:line="360" w:lineRule="auto"/>
        <w:ind w:firstLine="540"/>
        <w:jc w:val="both"/>
        <w:rPr>
          <w:sz w:val="28"/>
          <w:szCs w:val="28"/>
        </w:rPr>
      </w:pPr>
      <w:r w:rsidRPr="00E06FAC">
        <w:rPr>
          <w:sz w:val="28"/>
          <w:szCs w:val="28"/>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D024F9" w:rsidRPr="00E06FAC" w:rsidRDefault="00D024F9" w:rsidP="00DE2830">
      <w:pPr>
        <w:spacing w:after="0" w:line="360" w:lineRule="auto"/>
        <w:ind w:firstLine="540"/>
        <w:jc w:val="both"/>
        <w:rPr>
          <w:sz w:val="28"/>
          <w:szCs w:val="28"/>
        </w:rPr>
      </w:pPr>
      <w:r w:rsidRPr="00E06FAC">
        <w:rPr>
          <w:sz w:val="28"/>
          <w:szCs w:val="28"/>
        </w:rPr>
        <w:t>В заявлении о признании гражданина безвестно отсутствующим или об объявлении гражданина умершим должно быть указано, для какой цели необ</w:t>
      </w:r>
      <w:r w:rsidRPr="00E06FAC">
        <w:rPr>
          <w:sz w:val="28"/>
          <w:szCs w:val="28"/>
        </w:rPr>
        <w:lastRenderedPageBreak/>
        <w:t>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D024F9" w:rsidRPr="00E06FAC" w:rsidRDefault="00D024F9" w:rsidP="00DE2830">
      <w:pPr>
        <w:spacing w:after="0" w:line="360" w:lineRule="auto"/>
        <w:ind w:firstLine="540"/>
        <w:jc w:val="both"/>
        <w:rPr>
          <w:sz w:val="28"/>
          <w:szCs w:val="28"/>
        </w:rPr>
      </w:pPr>
      <w:r w:rsidRPr="00E06FAC">
        <w:rPr>
          <w:sz w:val="28"/>
          <w:szCs w:val="28"/>
        </w:rPr>
        <w:t>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D024F9" w:rsidRPr="00E06FAC" w:rsidRDefault="00D024F9" w:rsidP="00DE2830">
      <w:pPr>
        <w:spacing w:after="0" w:line="360" w:lineRule="auto"/>
        <w:ind w:firstLine="540"/>
        <w:jc w:val="both"/>
        <w:rPr>
          <w:sz w:val="28"/>
          <w:szCs w:val="28"/>
        </w:rPr>
      </w:pPr>
      <w:r w:rsidRPr="00E06FAC">
        <w:rPr>
          <w:sz w:val="28"/>
          <w:szCs w:val="28"/>
        </w:rPr>
        <w:t>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D024F9" w:rsidRPr="00E06FAC" w:rsidRDefault="00D024F9" w:rsidP="00DE2830">
      <w:pPr>
        <w:spacing w:after="0" w:line="360" w:lineRule="auto"/>
        <w:ind w:firstLine="540"/>
        <w:jc w:val="both"/>
        <w:rPr>
          <w:sz w:val="28"/>
          <w:szCs w:val="28"/>
        </w:rPr>
      </w:pPr>
      <w:r w:rsidRPr="00E06FAC">
        <w:rPr>
          <w:sz w:val="28"/>
          <w:szCs w:val="28"/>
        </w:rPr>
        <w:t>Дела о признании гражданина безвестно отсутствующим или об объявлении гражданина умершим рассматриваются с участием прокурора.</w:t>
      </w:r>
    </w:p>
    <w:p w:rsidR="00D024F9" w:rsidRPr="00E06FAC" w:rsidRDefault="00D024F9" w:rsidP="00DE2830">
      <w:pPr>
        <w:spacing w:after="0" w:line="360" w:lineRule="auto"/>
        <w:ind w:firstLine="540"/>
        <w:jc w:val="both"/>
        <w:rPr>
          <w:sz w:val="28"/>
          <w:szCs w:val="28"/>
        </w:rPr>
      </w:pPr>
      <w:r w:rsidRPr="00E06FAC">
        <w:rPr>
          <w:sz w:val="28"/>
          <w:szCs w:val="28"/>
        </w:rPr>
        <w:t>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D024F9" w:rsidRPr="00E06FAC" w:rsidRDefault="00D024F9" w:rsidP="00DE2830">
      <w:pPr>
        <w:spacing w:after="0" w:line="360" w:lineRule="auto"/>
        <w:ind w:firstLine="540"/>
        <w:jc w:val="both"/>
        <w:rPr>
          <w:sz w:val="28"/>
          <w:szCs w:val="28"/>
        </w:rPr>
      </w:pPr>
      <w:r w:rsidRPr="00E06FAC">
        <w:rPr>
          <w:sz w:val="28"/>
          <w:szCs w:val="28"/>
        </w:rPr>
        <w:t>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8A3C93" w:rsidRPr="00E06FAC" w:rsidRDefault="00D024F9" w:rsidP="00DE2830">
      <w:pPr>
        <w:spacing w:after="0" w:line="360" w:lineRule="auto"/>
        <w:ind w:firstLine="540"/>
        <w:jc w:val="both"/>
        <w:rPr>
          <w:sz w:val="28"/>
          <w:szCs w:val="28"/>
        </w:rPr>
      </w:pPr>
      <w:r w:rsidRPr="00E06FAC">
        <w:rPr>
          <w:sz w:val="28"/>
          <w:szCs w:val="28"/>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w:t>
      </w:r>
      <w:r w:rsidRPr="00E06FAC">
        <w:rPr>
          <w:sz w:val="28"/>
          <w:szCs w:val="28"/>
        </w:rPr>
        <w:lastRenderedPageBreak/>
        <w:t>нулирования записи о смерти в книге государственной регистрации актов гражданского состояния.</w:t>
      </w:r>
    </w:p>
    <w:p w:rsidR="00D024F9" w:rsidRPr="00E06FAC" w:rsidRDefault="00D024F9" w:rsidP="00D024F9">
      <w:pPr>
        <w:spacing w:after="0" w:line="360" w:lineRule="auto"/>
        <w:ind w:firstLine="708"/>
        <w:jc w:val="center"/>
        <w:rPr>
          <w:b/>
          <w:sz w:val="24"/>
          <w:szCs w:val="24"/>
        </w:rPr>
      </w:pPr>
      <w:r w:rsidRPr="00E06FAC">
        <w:rPr>
          <w:b/>
          <w:sz w:val="24"/>
          <w:szCs w:val="24"/>
        </w:rPr>
        <w:t>ОБРАЗЕЦ</w:t>
      </w:r>
    </w:p>
    <w:p w:rsidR="00D024F9" w:rsidRPr="00E06FAC" w:rsidRDefault="00D024F9" w:rsidP="00D024F9">
      <w:pPr>
        <w:spacing w:after="0" w:line="360" w:lineRule="auto"/>
        <w:ind w:firstLine="708"/>
        <w:jc w:val="center"/>
        <w:rPr>
          <w:sz w:val="24"/>
          <w:szCs w:val="24"/>
        </w:rPr>
      </w:pPr>
    </w:p>
    <w:p w:rsidR="00D024F9" w:rsidRPr="00E06FAC" w:rsidRDefault="00D024F9" w:rsidP="00D024F9">
      <w:pPr>
        <w:shd w:val="clear" w:color="auto" w:fill="FFFFFF"/>
        <w:spacing w:after="0" w:line="360" w:lineRule="auto"/>
        <w:jc w:val="right"/>
        <w:rPr>
          <w:sz w:val="24"/>
          <w:szCs w:val="24"/>
        </w:rPr>
      </w:pPr>
      <w:r w:rsidRPr="00E06FAC">
        <w:rPr>
          <w:sz w:val="24"/>
          <w:szCs w:val="24"/>
          <w:bdr w:val="none" w:sz="0" w:space="0" w:color="auto" w:frame="1"/>
        </w:rPr>
        <w:t>В _________________________________</w:t>
      </w:r>
      <w:r w:rsidRPr="00E06FAC">
        <w:rPr>
          <w:sz w:val="24"/>
          <w:szCs w:val="24"/>
        </w:rPr>
        <w:t> </w:t>
      </w:r>
    </w:p>
    <w:p w:rsidR="00D024F9" w:rsidRPr="00E06FAC" w:rsidRDefault="00D024F9" w:rsidP="00D024F9">
      <w:pPr>
        <w:shd w:val="clear" w:color="auto" w:fill="FFFFFF"/>
        <w:spacing w:after="0" w:line="360" w:lineRule="auto"/>
        <w:jc w:val="right"/>
        <w:rPr>
          <w:sz w:val="24"/>
          <w:szCs w:val="24"/>
        </w:rPr>
      </w:pPr>
      <w:r w:rsidRPr="00E06FAC">
        <w:rPr>
          <w:sz w:val="24"/>
          <w:szCs w:val="24"/>
          <w:bdr w:val="none" w:sz="0" w:space="0" w:color="auto" w:frame="1"/>
        </w:rPr>
        <w:t>(наименование суда)</w:t>
      </w:r>
      <w:r w:rsidRPr="00E06FAC">
        <w:rPr>
          <w:sz w:val="24"/>
          <w:szCs w:val="24"/>
        </w:rPr>
        <w:t> </w:t>
      </w:r>
    </w:p>
    <w:p w:rsidR="00D024F9" w:rsidRPr="00E06FAC" w:rsidRDefault="00D024F9" w:rsidP="00D024F9">
      <w:pPr>
        <w:shd w:val="clear" w:color="auto" w:fill="FFFFFF"/>
        <w:spacing w:after="0" w:line="360" w:lineRule="auto"/>
        <w:jc w:val="right"/>
        <w:rPr>
          <w:sz w:val="24"/>
          <w:szCs w:val="24"/>
        </w:rPr>
      </w:pPr>
      <w:r w:rsidRPr="00E06FAC">
        <w:rPr>
          <w:sz w:val="24"/>
          <w:szCs w:val="24"/>
          <w:bdr w:val="none" w:sz="0" w:space="0" w:color="auto" w:frame="1"/>
        </w:rPr>
        <w:t>Заявитель: __________________________</w:t>
      </w:r>
      <w:r w:rsidRPr="00E06FAC">
        <w:rPr>
          <w:sz w:val="24"/>
          <w:szCs w:val="24"/>
        </w:rPr>
        <w:t> </w:t>
      </w:r>
    </w:p>
    <w:p w:rsidR="00D024F9" w:rsidRPr="00E06FAC" w:rsidRDefault="00D024F9" w:rsidP="00D024F9">
      <w:pPr>
        <w:shd w:val="clear" w:color="auto" w:fill="FFFFFF"/>
        <w:spacing w:after="0" w:line="360" w:lineRule="auto"/>
        <w:jc w:val="right"/>
        <w:rPr>
          <w:sz w:val="24"/>
          <w:szCs w:val="24"/>
        </w:rPr>
      </w:pPr>
      <w:r w:rsidRPr="00E06FAC">
        <w:rPr>
          <w:sz w:val="24"/>
          <w:szCs w:val="24"/>
          <w:bdr w:val="none" w:sz="0" w:space="0" w:color="auto" w:frame="1"/>
        </w:rPr>
        <w:t>(ФИО полностью, адрес)</w:t>
      </w:r>
      <w:r w:rsidRPr="00E06FAC">
        <w:rPr>
          <w:sz w:val="24"/>
          <w:szCs w:val="24"/>
        </w:rPr>
        <w:t> </w:t>
      </w:r>
    </w:p>
    <w:p w:rsidR="00D024F9" w:rsidRPr="00E06FAC" w:rsidRDefault="00D024F9" w:rsidP="00D024F9">
      <w:pPr>
        <w:shd w:val="clear" w:color="auto" w:fill="FFFFFF"/>
        <w:spacing w:after="0" w:line="360" w:lineRule="auto"/>
        <w:jc w:val="right"/>
        <w:rPr>
          <w:sz w:val="24"/>
          <w:szCs w:val="24"/>
        </w:rPr>
      </w:pPr>
      <w:r w:rsidRPr="00E06FAC">
        <w:rPr>
          <w:sz w:val="24"/>
          <w:szCs w:val="24"/>
          <w:bdr w:val="none" w:sz="0" w:space="0" w:color="auto" w:frame="1"/>
        </w:rPr>
        <w:t>Заинтересованное лицо: _________________</w:t>
      </w:r>
      <w:r w:rsidRPr="00E06FAC">
        <w:rPr>
          <w:sz w:val="24"/>
          <w:szCs w:val="24"/>
        </w:rPr>
        <w:t> </w:t>
      </w:r>
    </w:p>
    <w:p w:rsidR="00D024F9" w:rsidRPr="00E06FAC" w:rsidRDefault="00D024F9" w:rsidP="00D024F9">
      <w:pPr>
        <w:shd w:val="clear" w:color="auto" w:fill="FFFFFF"/>
        <w:spacing w:after="0" w:line="360" w:lineRule="auto"/>
        <w:jc w:val="right"/>
        <w:rPr>
          <w:sz w:val="24"/>
          <w:szCs w:val="24"/>
        </w:rPr>
      </w:pPr>
      <w:r w:rsidRPr="00E06FAC">
        <w:rPr>
          <w:sz w:val="24"/>
          <w:szCs w:val="24"/>
          <w:bdr w:val="none" w:sz="0" w:space="0" w:color="auto" w:frame="1"/>
        </w:rPr>
        <w:t>(ФИО полностью, адрес)</w:t>
      </w:r>
    </w:p>
    <w:p w:rsidR="00D024F9" w:rsidRPr="00E06FAC" w:rsidRDefault="00D024F9" w:rsidP="00D024F9">
      <w:pPr>
        <w:shd w:val="clear" w:color="auto" w:fill="FFFFFF"/>
        <w:spacing w:after="0" w:line="360" w:lineRule="auto"/>
        <w:jc w:val="center"/>
        <w:outlineLvl w:val="1"/>
        <w:rPr>
          <w:sz w:val="24"/>
          <w:szCs w:val="24"/>
        </w:rPr>
      </w:pPr>
      <w:bookmarkStart w:id="47" w:name="_Toc506144121"/>
      <w:r w:rsidRPr="00E06FAC">
        <w:rPr>
          <w:sz w:val="24"/>
          <w:szCs w:val="24"/>
        </w:rPr>
        <w:t>ЗАЯВЛЕНИЕ</w:t>
      </w:r>
      <w:bookmarkEnd w:id="47"/>
    </w:p>
    <w:p w:rsidR="00D024F9" w:rsidRPr="00E06FAC" w:rsidRDefault="00D024F9" w:rsidP="00D024F9">
      <w:pPr>
        <w:shd w:val="clear" w:color="auto" w:fill="FFFFFF"/>
        <w:spacing w:after="0" w:line="360" w:lineRule="auto"/>
        <w:jc w:val="center"/>
        <w:outlineLvl w:val="2"/>
        <w:rPr>
          <w:b/>
          <w:bCs/>
          <w:sz w:val="24"/>
          <w:szCs w:val="24"/>
        </w:rPr>
      </w:pPr>
      <w:bookmarkStart w:id="48" w:name="_Toc506144122"/>
      <w:r w:rsidRPr="00E06FAC">
        <w:rPr>
          <w:b/>
          <w:bCs/>
          <w:sz w:val="24"/>
          <w:szCs w:val="24"/>
        </w:rPr>
        <w:t>о признании гражданина безвестно отсутствующим</w:t>
      </w:r>
      <w:bookmarkEnd w:id="48"/>
    </w:p>
    <w:p w:rsidR="00D024F9" w:rsidRPr="00E06FAC" w:rsidRDefault="00D024F9" w:rsidP="00D024F9">
      <w:pPr>
        <w:shd w:val="clear" w:color="auto" w:fill="FFFFFF"/>
        <w:spacing w:after="0" w:line="360" w:lineRule="auto"/>
        <w:ind w:firstLine="567"/>
        <w:jc w:val="both"/>
        <w:rPr>
          <w:sz w:val="24"/>
          <w:szCs w:val="24"/>
        </w:rPr>
      </w:pPr>
      <w:r w:rsidRPr="00E06FAC">
        <w:rPr>
          <w:sz w:val="24"/>
          <w:szCs w:val="24"/>
        </w:rPr>
        <w:t>Я являюсь _________ (указать, кем приходится заявитель лицу, признаваемому безвестно отсутствующим), который до «__</w:t>
      </w:r>
      <w:proofErr w:type="gramStart"/>
      <w:r w:rsidRPr="00E06FAC">
        <w:rPr>
          <w:sz w:val="24"/>
          <w:szCs w:val="24"/>
        </w:rPr>
        <w:t>_»_</w:t>
      </w:r>
      <w:proofErr w:type="gramEnd"/>
      <w:r w:rsidRPr="00E06FAC">
        <w:rPr>
          <w:sz w:val="24"/>
          <w:szCs w:val="24"/>
        </w:rPr>
        <w:t>________ ____ г. постоянно проживал по адресу: _________ (полный адрес места жительства безвестно отсутствующего).</w:t>
      </w:r>
    </w:p>
    <w:p w:rsidR="00D024F9" w:rsidRPr="00E06FAC" w:rsidRDefault="00D024F9" w:rsidP="00D024F9">
      <w:pPr>
        <w:shd w:val="clear" w:color="auto" w:fill="FFFFFF"/>
        <w:spacing w:after="0" w:line="360" w:lineRule="auto"/>
        <w:jc w:val="both"/>
        <w:rPr>
          <w:sz w:val="24"/>
          <w:szCs w:val="24"/>
        </w:rPr>
      </w:pPr>
      <w:r w:rsidRPr="00E06FAC">
        <w:rPr>
          <w:sz w:val="24"/>
          <w:szCs w:val="24"/>
        </w:rPr>
        <w:t>«__</w:t>
      </w:r>
      <w:proofErr w:type="gramStart"/>
      <w:r w:rsidRPr="00E06FAC">
        <w:rPr>
          <w:sz w:val="24"/>
          <w:szCs w:val="24"/>
        </w:rPr>
        <w:t>_»_</w:t>
      </w:r>
      <w:proofErr w:type="gramEnd"/>
      <w:r w:rsidRPr="00E06FAC">
        <w:rPr>
          <w:sz w:val="24"/>
          <w:szCs w:val="24"/>
        </w:rPr>
        <w:t>________ ____ г. _________ (ФИО безвестно отсутствующего) ушел из дома и больше не вернулся _________ (необходимо подробно указать обстоятельства исчезновения гражданина).</w:t>
      </w:r>
    </w:p>
    <w:p w:rsidR="00D024F9" w:rsidRPr="00E06FAC" w:rsidRDefault="00D024F9" w:rsidP="00D024F9">
      <w:pPr>
        <w:shd w:val="clear" w:color="auto" w:fill="FFFFFF"/>
        <w:spacing w:after="0" w:line="360" w:lineRule="auto"/>
        <w:jc w:val="both"/>
        <w:rPr>
          <w:sz w:val="24"/>
          <w:szCs w:val="24"/>
        </w:rPr>
      </w:pPr>
      <w:r w:rsidRPr="00E06FAC">
        <w:rPr>
          <w:sz w:val="24"/>
          <w:szCs w:val="24"/>
        </w:rPr>
        <w:t xml:space="preserve">Предпринятые меры по поиску _________ (указать, какие меры были приняты </w:t>
      </w:r>
      <w:proofErr w:type="gramStart"/>
      <w:r w:rsidRPr="00E06FAC">
        <w:rPr>
          <w:sz w:val="24"/>
          <w:szCs w:val="24"/>
        </w:rPr>
        <w:t>для поиска</w:t>
      </w:r>
      <w:proofErr w:type="gramEnd"/>
      <w:r w:rsidRPr="00E06FAC">
        <w:rPr>
          <w:sz w:val="24"/>
          <w:szCs w:val="24"/>
        </w:rPr>
        <w:t xml:space="preserve"> безвестно отсутствующего) результатов не дали.</w:t>
      </w:r>
    </w:p>
    <w:p w:rsidR="00D024F9" w:rsidRPr="00E06FAC" w:rsidRDefault="00D024F9" w:rsidP="00D024F9">
      <w:pPr>
        <w:shd w:val="clear" w:color="auto" w:fill="FFFFFF"/>
        <w:spacing w:after="0" w:line="360" w:lineRule="auto"/>
        <w:jc w:val="both"/>
        <w:rPr>
          <w:sz w:val="24"/>
          <w:szCs w:val="24"/>
        </w:rPr>
      </w:pPr>
      <w:r w:rsidRPr="00E06FAC">
        <w:rPr>
          <w:sz w:val="24"/>
          <w:szCs w:val="24"/>
        </w:rPr>
        <w:t>Признание _________ (ФИО безвестно отсутствующего) необходимо для _________ (указать цель признания безвестно отсутствующим).</w:t>
      </w:r>
    </w:p>
    <w:p w:rsidR="00D024F9" w:rsidRPr="00E06FAC" w:rsidRDefault="00D024F9" w:rsidP="00D024F9">
      <w:pPr>
        <w:shd w:val="clear" w:color="auto" w:fill="FFFFFF"/>
        <w:spacing w:after="0" w:line="360" w:lineRule="auto"/>
        <w:jc w:val="both"/>
        <w:rPr>
          <w:sz w:val="24"/>
          <w:szCs w:val="24"/>
        </w:rPr>
      </w:pPr>
      <w:r w:rsidRPr="00E06FAC">
        <w:rPr>
          <w:sz w:val="24"/>
          <w:szCs w:val="24"/>
        </w:rPr>
        <w:t>На основании изложенного, руководствуясь статьями 131-132, 276-277 Гражданского процессуального кодекса РФ,</w:t>
      </w:r>
    </w:p>
    <w:p w:rsidR="00D024F9" w:rsidRPr="00E06FAC" w:rsidRDefault="00D024F9" w:rsidP="00D024F9">
      <w:pPr>
        <w:shd w:val="clear" w:color="auto" w:fill="FFFFFF"/>
        <w:spacing w:after="0" w:line="360" w:lineRule="auto"/>
        <w:jc w:val="center"/>
        <w:rPr>
          <w:sz w:val="24"/>
          <w:szCs w:val="24"/>
        </w:rPr>
      </w:pPr>
      <w:r w:rsidRPr="00E06FAC">
        <w:rPr>
          <w:b/>
          <w:bCs/>
          <w:sz w:val="24"/>
          <w:szCs w:val="24"/>
          <w:bdr w:val="none" w:sz="0" w:space="0" w:color="auto" w:frame="1"/>
        </w:rPr>
        <w:t>Прошу:</w:t>
      </w:r>
    </w:p>
    <w:p w:rsidR="00D024F9" w:rsidRPr="00E06FAC" w:rsidRDefault="00D024F9" w:rsidP="00843BCA">
      <w:pPr>
        <w:numPr>
          <w:ilvl w:val="0"/>
          <w:numId w:val="62"/>
        </w:numPr>
        <w:shd w:val="clear" w:color="auto" w:fill="FFFFFF"/>
        <w:spacing w:after="0" w:line="360" w:lineRule="auto"/>
        <w:rPr>
          <w:sz w:val="24"/>
          <w:szCs w:val="24"/>
        </w:rPr>
      </w:pPr>
      <w:r w:rsidRPr="00E06FAC">
        <w:rPr>
          <w:sz w:val="24"/>
          <w:szCs w:val="24"/>
        </w:rPr>
        <w:t>Признать _________ (ФИО гражданина) безвестно отсутствующим с «__</w:t>
      </w:r>
      <w:proofErr w:type="gramStart"/>
      <w:r w:rsidRPr="00E06FAC">
        <w:rPr>
          <w:sz w:val="24"/>
          <w:szCs w:val="24"/>
        </w:rPr>
        <w:t>_»_</w:t>
      </w:r>
      <w:proofErr w:type="gramEnd"/>
      <w:r w:rsidRPr="00E06FAC">
        <w:rPr>
          <w:sz w:val="24"/>
          <w:szCs w:val="24"/>
        </w:rPr>
        <w:t>________ ____ г.</w:t>
      </w:r>
    </w:p>
    <w:p w:rsidR="00D024F9" w:rsidRPr="00E06FAC" w:rsidRDefault="00D024F9" w:rsidP="00D024F9">
      <w:pPr>
        <w:shd w:val="clear" w:color="auto" w:fill="FFFFFF"/>
        <w:spacing w:after="0" w:line="360" w:lineRule="auto"/>
        <w:rPr>
          <w:sz w:val="24"/>
          <w:szCs w:val="24"/>
        </w:rPr>
      </w:pPr>
      <w:r w:rsidRPr="00E06FAC">
        <w:rPr>
          <w:b/>
          <w:bCs/>
          <w:sz w:val="24"/>
          <w:szCs w:val="24"/>
          <w:bdr w:val="none" w:sz="0" w:space="0" w:color="auto" w:frame="1"/>
        </w:rPr>
        <w:t>Ходатайство:</w:t>
      </w:r>
    </w:p>
    <w:p w:rsidR="00D024F9" w:rsidRPr="00E06FAC" w:rsidRDefault="00D024F9" w:rsidP="00D024F9">
      <w:pPr>
        <w:shd w:val="clear" w:color="auto" w:fill="FFFFFF"/>
        <w:spacing w:after="0" w:line="360" w:lineRule="auto"/>
        <w:rPr>
          <w:sz w:val="24"/>
          <w:szCs w:val="24"/>
        </w:rPr>
      </w:pPr>
      <w:r w:rsidRPr="00E06FAC">
        <w:rPr>
          <w:sz w:val="24"/>
          <w:szCs w:val="24"/>
        </w:rPr>
        <w:t>Для подтверждения отсутствия _________ (ФИО безвестно отсутствующего) более года по своему месту жительства прошу допросить свидетелей:</w:t>
      </w:r>
    </w:p>
    <w:p w:rsidR="00D024F9" w:rsidRPr="00E06FAC" w:rsidRDefault="00D024F9" w:rsidP="00843BCA">
      <w:pPr>
        <w:numPr>
          <w:ilvl w:val="0"/>
          <w:numId w:val="63"/>
        </w:numPr>
        <w:shd w:val="clear" w:color="auto" w:fill="FFFFFF"/>
        <w:spacing w:after="0" w:line="360" w:lineRule="auto"/>
        <w:rPr>
          <w:sz w:val="24"/>
          <w:szCs w:val="24"/>
        </w:rPr>
      </w:pPr>
      <w:r w:rsidRPr="00E06FAC">
        <w:rPr>
          <w:sz w:val="24"/>
          <w:szCs w:val="24"/>
        </w:rPr>
        <w:t>_________ (ФИО свидетеля, адрес)</w:t>
      </w:r>
    </w:p>
    <w:p w:rsidR="00D024F9" w:rsidRPr="00E06FAC" w:rsidRDefault="00D024F9" w:rsidP="00843BCA">
      <w:pPr>
        <w:numPr>
          <w:ilvl w:val="0"/>
          <w:numId w:val="63"/>
        </w:numPr>
        <w:shd w:val="clear" w:color="auto" w:fill="FFFFFF"/>
        <w:spacing w:after="0" w:line="360" w:lineRule="auto"/>
        <w:rPr>
          <w:sz w:val="24"/>
          <w:szCs w:val="24"/>
        </w:rPr>
      </w:pPr>
      <w:r w:rsidRPr="00E06FAC">
        <w:rPr>
          <w:sz w:val="24"/>
          <w:szCs w:val="24"/>
        </w:rPr>
        <w:t>_________ (ФИО свидетеля, адрес)</w:t>
      </w:r>
    </w:p>
    <w:p w:rsidR="00D024F9" w:rsidRPr="00E06FAC" w:rsidRDefault="00D024F9" w:rsidP="00D024F9">
      <w:pPr>
        <w:shd w:val="clear" w:color="auto" w:fill="FFFFFF"/>
        <w:spacing w:after="0" w:line="360" w:lineRule="auto"/>
        <w:rPr>
          <w:sz w:val="24"/>
          <w:szCs w:val="24"/>
        </w:rPr>
      </w:pPr>
      <w:r w:rsidRPr="00E06FAC">
        <w:rPr>
          <w:b/>
          <w:bCs/>
          <w:sz w:val="24"/>
          <w:szCs w:val="24"/>
          <w:bdr w:val="none" w:sz="0" w:space="0" w:color="auto" w:frame="1"/>
        </w:rPr>
        <w:t>Перечень прилагаемых к заявлению документов</w:t>
      </w:r>
      <w:r w:rsidRPr="00E06FAC">
        <w:rPr>
          <w:sz w:val="24"/>
          <w:szCs w:val="24"/>
        </w:rPr>
        <w:t> (копии по числу лиц, участвующих в деле):</w:t>
      </w:r>
    </w:p>
    <w:p w:rsidR="00D024F9" w:rsidRPr="00E06FAC" w:rsidRDefault="00D024F9" w:rsidP="00843BCA">
      <w:pPr>
        <w:numPr>
          <w:ilvl w:val="0"/>
          <w:numId w:val="64"/>
        </w:numPr>
        <w:shd w:val="clear" w:color="auto" w:fill="FFFFFF"/>
        <w:spacing w:after="0" w:line="360" w:lineRule="auto"/>
        <w:jc w:val="both"/>
        <w:rPr>
          <w:sz w:val="24"/>
          <w:szCs w:val="24"/>
        </w:rPr>
      </w:pPr>
      <w:r w:rsidRPr="00E06FAC">
        <w:rPr>
          <w:sz w:val="24"/>
          <w:szCs w:val="24"/>
        </w:rPr>
        <w:t xml:space="preserve">Копия </w:t>
      </w:r>
      <w:hyperlink r:id="rId37" w:tgtFrame="_blank" w:tooltip="Заявления" w:history="1">
        <w:r w:rsidRPr="00E06FAC">
          <w:rPr>
            <w:sz w:val="24"/>
            <w:szCs w:val="24"/>
            <w:bdr w:val="none" w:sz="0" w:space="0" w:color="auto" w:frame="1"/>
          </w:rPr>
          <w:t>заявления</w:t>
        </w:r>
      </w:hyperlink>
    </w:p>
    <w:p w:rsidR="00D024F9" w:rsidRPr="00E06FAC" w:rsidRDefault="00D024F9" w:rsidP="00843BCA">
      <w:pPr>
        <w:numPr>
          <w:ilvl w:val="0"/>
          <w:numId w:val="64"/>
        </w:numPr>
        <w:shd w:val="clear" w:color="auto" w:fill="FFFFFF"/>
        <w:spacing w:after="0" w:line="360" w:lineRule="auto"/>
        <w:jc w:val="both"/>
        <w:rPr>
          <w:sz w:val="24"/>
          <w:szCs w:val="24"/>
        </w:rPr>
      </w:pPr>
      <w:r w:rsidRPr="00E06FAC">
        <w:rPr>
          <w:sz w:val="24"/>
          <w:szCs w:val="24"/>
        </w:rPr>
        <w:lastRenderedPageBreak/>
        <w:t>Документ, подтверждающий уплату </w:t>
      </w:r>
      <w:hyperlink r:id="rId38" w:tgtFrame="_blank" w:tooltip="Госпошлина в суд" w:history="1">
        <w:r w:rsidRPr="00E06FAC">
          <w:rPr>
            <w:sz w:val="24"/>
            <w:szCs w:val="24"/>
            <w:bdr w:val="none" w:sz="0" w:space="0" w:color="auto" w:frame="1"/>
          </w:rPr>
          <w:t>госпошлины</w:t>
        </w:r>
      </w:hyperlink>
      <w:r w:rsidRPr="00E06FAC">
        <w:rPr>
          <w:sz w:val="24"/>
          <w:szCs w:val="24"/>
          <w:bdr w:val="none" w:sz="0" w:space="0" w:color="auto" w:frame="1"/>
        </w:rPr>
        <w:t xml:space="preserve"> </w:t>
      </w:r>
    </w:p>
    <w:p w:rsidR="00D024F9" w:rsidRPr="00E06FAC" w:rsidRDefault="00D024F9" w:rsidP="00843BCA">
      <w:pPr>
        <w:numPr>
          <w:ilvl w:val="0"/>
          <w:numId w:val="64"/>
        </w:numPr>
        <w:shd w:val="clear" w:color="auto" w:fill="FFFFFF"/>
        <w:spacing w:after="0" w:line="360" w:lineRule="auto"/>
        <w:jc w:val="both"/>
        <w:rPr>
          <w:sz w:val="24"/>
          <w:szCs w:val="24"/>
        </w:rPr>
      </w:pPr>
      <w:r w:rsidRPr="00E06FAC">
        <w:rPr>
          <w:sz w:val="24"/>
          <w:szCs w:val="24"/>
        </w:rPr>
        <w:t>Документы, подтверждающие, что заявитель заинтересован в признании гражданина безвестно отсутствующим</w:t>
      </w:r>
    </w:p>
    <w:p w:rsidR="00D024F9" w:rsidRPr="00E06FAC" w:rsidRDefault="00D024F9" w:rsidP="00843BCA">
      <w:pPr>
        <w:numPr>
          <w:ilvl w:val="0"/>
          <w:numId w:val="64"/>
        </w:numPr>
        <w:shd w:val="clear" w:color="auto" w:fill="FFFFFF"/>
        <w:spacing w:after="0" w:line="360" w:lineRule="auto"/>
        <w:jc w:val="both"/>
        <w:rPr>
          <w:sz w:val="24"/>
          <w:szCs w:val="24"/>
        </w:rPr>
      </w:pPr>
      <w:r w:rsidRPr="00E06FAC">
        <w:rPr>
          <w:sz w:val="24"/>
          <w:szCs w:val="24"/>
        </w:rPr>
        <w:t>Справка о месте жительства безвестно отсутствующего</w:t>
      </w:r>
    </w:p>
    <w:p w:rsidR="00D024F9" w:rsidRPr="00E06FAC" w:rsidRDefault="00D024F9" w:rsidP="00843BCA">
      <w:pPr>
        <w:numPr>
          <w:ilvl w:val="0"/>
          <w:numId w:val="64"/>
        </w:numPr>
        <w:shd w:val="clear" w:color="auto" w:fill="FFFFFF"/>
        <w:spacing w:after="0" w:line="360" w:lineRule="auto"/>
        <w:jc w:val="both"/>
        <w:rPr>
          <w:sz w:val="24"/>
          <w:szCs w:val="24"/>
        </w:rPr>
      </w:pPr>
      <w:r w:rsidRPr="00E06FAC">
        <w:rPr>
          <w:sz w:val="24"/>
          <w:szCs w:val="24"/>
        </w:rPr>
        <w:t>Справка о розыскных мероприятиях (от правоохранительных органов)</w:t>
      </w:r>
    </w:p>
    <w:p w:rsidR="00D024F9" w:rsidRPr="00E06FAC" w:rsidRDefault="00D024F9" w:rsidP="00843BCA">
      <w:pPr>
        <w:numPr>
          <w:ilvl w:val="0"/>
          <w:numId w:val="64"/>
        </w:numPr>
        <w:shd w:val="clear" w:color="auto" w:fill="FFFFFF"/>
        <w:spacing w:after="0" w:line="360" w:lineRule="auto"/>
        <w:jc w:val="both"/>
        <w:rPr>
          <w:sz w:val="24"/>
          <w:szCs w:val="24"/>
        </w:rPr>
      </w:pPr>
      <w:r w:rsidRPr="00E06FAC">
        <w:rPr>
          <w:sz w:val="24"/>
          <w:szCs w:val="24"/>
        </w:rPr>
        <w:t>Другие доказательства, подтверждающие, что гражданин безвестно отсутствует более года в своем месте жительства</w:t>
      </w:r>
    </w:p>
    <w:p w:rsidR="00D024F9" w:rsidRPr="00E06FAC" w:rsidRDefault="00D024F9" w:rsidP="00D024F9">
      <w:pPr>
        <w:shd w:val="clear" w:color="auto" w:fill="FFFFFF"/>
        <w:spacing w:after="0" w:line="360" w:lineRule="auto"/>
        <w:ind w:left="360"/>
        <w:jc w:val="both"/>
        <w:rPr>
          <w:sz w:val="24"/>
          <w:szCs w:val="24"/>
        </w:rPr>
      </w:pPr>
    </w:p>
    <w:p w:rsidR="008A3C93" w:rsidRPr="00E06FAC" w:rsidRDefault="00D024F9" w:rsidP="00D024F9">
      <w:pPr>
        <w:spacing w:after="0" w:line="312" w:lineRule="auto"/>
        <w:ind w:firstLine="540"/>
        <w:jc w:val="both"/>
        <w:rPr>
          <w:sz w:val="24"/>
          <w:szCs w:val="24"/>
        </w:rPr>
      </w:pPr>
      <w:r w:rsidRPr="00E06FAC">
        <w:rPr>
          <w:sz w:val="24"/>
          <w:szCs w:val="24"/>
        </w:rPr>
        <w:t>Дата подачи заявления «__</w:t>
      </w:r>
      <w:proofErr w:type="gramStart"/>
      <w:r w:rsidRPr="00E06FAC">
        <w:rPr>
          <w:sz w:val="24"/>
          <w:szCs w:val="24"/>
        </w:rPr>
        <w:t>_»_</w:t>
      </w:r>
      <w:proofErr w:type="gramEnd"/>
      <w:r w:rsidRPr="00E06FAC">
        <w:rPr>
          <w:sz w:val="24"/>
          <w:szCs w:val="24"/>
        </w:rPr>
        <w:t>________ ____ г.           Подпись заявителя _______</w:t>
      </w:r>
    </w:p>
    <w:p w:rsidR="00D024F9" w:rsidRPr="00E06FAC" w:rsidRDefault="00D024F9" w:rsidP="00D024F9">
      <w:pPr>
        <w:spacing w:after="0" w:line="312" w:lineRule="auto"/>
        <w:ind w:firstLine="540"/>
        <w:jc w:val="both"/>
        <w:rPr>
          <w:sz w:val="24"/>
          <w:szCs w:val="24"/>
        </w:rPr>
      </w:pPr>
    </w:p>
    <w:p w:rsidR="008A3C93" w:rsidRPr="00E06FAC" w:rsidRDefault="008A3C93" w:rsidP="00ED6856">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8A3C93" w:rsidRPr="00E06FAC" w:rsidRDefault="008A3C93" w:rsidP="00ED6856">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8A3C93" w:rsidRPr="00E06FAC" w:rsidRDefault="008A3C93" w:rsidP="00ED6856">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r w:rsidR="00F47E42" w:rsidRPr="00E06FAC">
        <w:rPr>
          <w:sz w:val="28"/>
          <w:szCs w:val="28"/>
        </w:rPr>
        <w:t xml:space="preserve"> либо напечатанном виде.</w:t>
      </w:r>
    </w:p>
    <w:p w:rsidR="00D024F9" w:rsidRPr="00E06FAC" w:rsidRDefault="00055B23" w:rsidP="00055B23">
      <w:pPr>
        <w:spacing w:after="0" w:line="240" w:lineRule="auto"/>
        <w:rPr>
          <w:b/>
          <w:caps/>
          <w:sz w:val="28"/>
          <w:szCs w:val="28"/>
          <w:shd w:val="clear" w:color="auto" w:fill="FFFFFF"/>
        </w:rPr>
      </w:pPr>
      <w:r w:rsidRPr="00E06FAC">
        <w:rPr>
          <w:b/>
          <w:caps/>
          <w:sz w:val="28"/>
          <w:szCs w:val="28"/>
          <w:shd w:val="clear" w:color="auto" w:fill="FFFFFF"/>
        </w:rPr>
        <w:br w:type="page"/>
      </w:r>
    </w:p>
    <w:p w:rsidR="00D024F9" w:rsidRPr="00E06FAC" w:rsidRDefault="00D024F9" w:rsidP="00ED6856">
      <w:pPr>
        <w:pStyle w:val="3"/>
        <w:ind w:left="709"/>
        <w:rPr>
          <w:rFonts w:ascii="Times New Roman" w:hAnsi="Times New Roman" w:cs="Times New Roman"/>
          <w:b/>
          <w:caps/>
          <w:color w:val="auto"/>
          <w:sz w:val="28"/>
          <w:szCs w:val="28"/>
        </w:rPr>
      </w:pPr>
      <w:bookmarkStart w:id="49" w:name="_Toc506144123"/>
      <w:r w:rsidRPr="00E06FAC">
        <w:rPr>
          <w:rFonts w:ascii="Times New Roman" w:hAnsi="Times New Roman" w:cs="Times New Roman"/>
          <w:b/>
          <w:caps/>
          <w:color w:val="auto"/>
          <w:sz w:val="28"/>
          <w:szCs w:val="28"/>
          <w:shd w:val="clear" w:color="auto" w:fill="FFFFFF"/>
        </w:rPr>
        <w:lastRenderedPageBreak/>
        <w:t>Раздел 10. Судебное доказывание и доказательства</w:t>
      </w:r>
      <w:bookmarkEnd w:id="49"/>
    </w:p>
    <w:p w:rsidR="00D024F9" w:rsidRPr="00E06FAC" w:rsidRDefault="00D024F9" w:rsidP="00ED6856">
      <w:pPr>
        <w:pStyle w:val="3"/>
        <w:ind w:left="709"/>
        <w:rPr>
          <w:rFonts w:ascii="Times New Roman" w:hAnsi="Times New Roman" w:cs="Times New Roman"/>
          <w:b/>
          <w:color w:val="auto"/>
          <w:sz w:val="28"/>
          <w:szCs w:val="28"/>
        </w:rPr>
      </w:pPr>
      <w:bookmarkStart w:id="50" w:name="_Toc506144124"/>
      <w:r w:rsidRPr="00E06FAC">
        <w:rPr>
          <w:rFonts w:ascii="Times New Roman" w:hAnsi="Times New Roman" w:cs="Times New Roman"/>
          <w:b/>
          <w:bCs/>
          <w:color w:val="auto"/>
          <w:sz w:val="28"/>
          <w:szCs w:val="28"/>
        </w:rPr>
        <w:t xml:space="preserve">Тема 10.1 </w:t>
      </w:r>
      <w:r w:rsidRPr="00E06FAC">
        <w:rPr>
          <w:rFonts w:ascii="Times New Roman" w:hAnsi="Times New Roman" w:cs="Times New Roman"/>
          <w:b/>
          <w:color w:val="auto"/>
          <w:sz w:val="28"/>
          <w:szCs w:val="28"/>
        </w:rPr>
        <w:t>Доказательства и доказывание в гражданском процессе</w:t>
      </w:r>
      <w:bookmarkEnd w:id="50"/>
    </w:p>
    <w:p w:rsidR="00D024F9" w:rsidRPr="00E06FAC" w:rsidRDefault="00D024F9" w:rsidP="00ED6856">
      <w:pPr>
        <w:spacing w:after="0" w:line="360" w:lineRule="auto"/>
        <w:ind w:firstLine="709"/>
        <w:rPr>
          <w:sz w:val="28"/>
          <w:szCs w:val="28"/>
        </w:rPr>
      </w:pPr>
    </w:p>
    <w:p w:rsidR="00D024F9" w:rsidRPr="00E06FAC" w:rsidRDefault="00D024F9" w:rsidP="00ED6856">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D024F9" w:rsidRPr="00E06FAC" w:rsidRDefault="00D024F9"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D024F9" w:rsidRPr="00E06FAC" w:rsidRDefault="00D024F9"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D024F9" w:rsidRPr="00E06FAC" w:rsidRDefault="00D024F9" w:rsidP="00ED6856">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ходатайства об истребовании доказательств.</w:t>
      </w:r>
    </w:p>
    <w:p w:rsidR="00D024F9" w:rsidRPr="00E06FAC" w:rsidRDefault="00D024F9" w:rsidP="00ED6856">
      <w:pPr>
        <w:spacing w:after="0" w:line="360" w:lineRule="auto"/>
        <w:ind w:firstLine="709"/>
        <w:jc w:val="both"/>
        <w:rPr>
          <w:b/>
          <w:bCs/>
          <w:sz w:val="28"/>
          <w:szCs w:val="28"/>
        </w:rPr>
      </w:pPr>
      <w:r w:rsidRPr="00E06FAC">
        <w:rPr>
          <w:b/>
          <w:bCs/>
          <w:sz w:val="28"/>
          <w:szCs w:val="28"/>
        </w:rPr>
        <w:t>Для выполнения задания необходимо:</w:t>
      </w:r>
    </w:p>
    <w:p w:rsidR="00D024F9" w:rsidRPr="00E06FAC" w:rsidRDefault="00D024F9" w:rsidP="00843BCA">
      <w:pPr>
        <w:pStyle w:val="a4"/>
        <w:numPr>
          <w:ilvl w:val="0"/>
          <w:numId w:val="67"/>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D024F9" w:rsidRPr="00E06FAC" w:rsidRDefault="00D024F9"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 xml:space="preserve">Гражданский процессуальный кодекс Российской Федерации (Раздел </w:t>
      </w:r>
      <w:r w:rsidRPr="00E06FAC">
        <w:rPr>
          <w:rFonts w:ascii="Times New Roman" w:hAnsi="Times New Roman" w:cs="Times New Roman"/>
          <w:sz w:val="28"/>
          <w:szCs w:val="28"/>
          <w:lang w:val="en-US"/>
        </w:rPr>
        <w:t>II</w:t>
      </w:r>
      <w:r w:rsidRPr="00E06FAC">
        <w:rPr>
          <w:rFonts w:ascii="Times New Roman" w:hAnsi="Times New Roman" w:cs="Times New Roman"/>
          <w:sz w:val="28"/>
          <w:szCs w:val="28"/>
        </w:rPr>
        <w:t xml:space="preserve"> ГПК РФ). 2018.</w:t>
      </w:r>
    </w:p>
    <w:p w:rsidR="00D024F9" w:rsidRPr="00E06FAC" w:rsidRDefault="00D024F9" w:rsidP="00843BCA">
      <w:pPr>
        <w:pStyle w:val="a4"/>
        <w:numPr>
          <w:ilvl w:val="0"/>
          <w:numId w:val="30"/>
        </w:numPr>
        <w:ind w:left="0" w:firstLine="709"/>
        <w:contextualSpacing/>
        <w:jc w:val="left"/>
        <w:rPr>
          <w:rFonts w:ascii="Times New Roman" w:hAnsi="Times New Roman" w:cs="Times New Roman"/>
          <w:sz w:val="28"/>
          <w:szCs w:val="28"/>
        </w:rPr>
      </w:pPr>
      <w:hyperlink r:id="rId39"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D024F9" w:rsidRPr="00E06FAC" w:rsidRDefault="00D024F9" w:rsidP="00843BCA">
      <w:pPr>
        <w:pStyle w:val="a4"/>
        <w:numPr>
          <w:ilvl w:val="0"/>
          <w:numId w:val="30"/>
        </w:numPr>
        <w:ind w:left="0" w:firstLine="709"/>
        <w:contextualSpacing/>
        <w:jc w:val="left"/>
        <w:rPr>
          <w:rFonts w:ascii="Times New Roman" w:hAnsi="Times New Roman" w:cs="Times New Roman"/>
          <w:sz w:val="28"/>
          <w:szCs w:val="28"/>
        </w:rPr>
      </w:pPr>
      <w:hyperlink r:id="rId40"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0273D5" w:rsidRPr="00E06FAC" w:rsidRDefault="00D024F9" w:rsidP="00843BCA">
      <w:pPr>
        <w:pStyle w:val="a4"/>
        <w:numPr>
          <w:ilvl w:val="0"/>
          <w:numId w:val="30"/>
        </w:numPr>
        <w:ind w:left="0" w:firstLine="709"/>
        <w:contextualSpacing/>
        <w:rPr>
          <w:rFonts w:ascii="Times New Roman" w:hAnsi="Times New Roman" w:cs="Times New Roman"/>
          <w:sz w:val="28"/>
          <w:szCs w:val="28"/>
        </w:rPr>
      </w:pPr>
      <w:hyperlink r:id="rId41"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D024F9" w:rsidRPr="00E06FAC" w:rsidRDefault="00D024F9" w:rsidP="00843BCA">
      <w:pPr>
        <w:pStyle w:val="a4"/>
        <w:numPr>
          <w:ilvl w:val="0"/>
          <w:numId w:val="67"/>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Используя ГПК РФ и </w:t>
      </w:r>
      <w:r w:rsidR="000273D5" w:rsidRPr="00E06FAC">
        <w:rPr>
          <w:rFonts w:ascii="Times New Roman" w:hAnsi="Times New Roman" w:cs="Times New Roman"/>
          <w:sz w:val="28"/>
          <w:szCs w:val="28"/>
        </w:rPr>
        <w:t>образец</w:t>
      </w:r>
      <w:r w:rsidRPr="00E06FAC">
        <w:rPr>
          <w:rFonts w:ascii="Times New Roman" w:hAnsi="Times New Roman" w:cs="Times New Roman"/>
          <w:sz w:val="28"/>
          <w:szCs w:val="28"/>
        </w:rPr>
        <w:t xml:space="preserve"> необходимо </w:t>
      </w:r>
      <w:r w:rsidR="000273D5" w:rsidRPr="00E06FAC">
        <w:rPr>
          <w:rFonts w:ascii="Times New Roman" w:hAnsi="Times New Roman" w:cs="Times New Roman"/>
          <w:sz w:val="28"/>
          <w:szCs w:val="28"/>
        </w:rPr>
        <w:t>составить ходатайство об истребовании доказательств.</w:t>
      </w:r>
    </w:p>
    <w:p w:rsidR="00D024F9" w:rsidRPr="00E06FAC" w:rsidRDefault="00D024F9" w:rsidP="00843BCA">
      <w:pPr>
        <w:pStyle w:val="a4"/>
        <w:numPr>
          <w:ilvl w:val="0"/>
          <w:numId w:val="67"/>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D024F9" w:rsidRPr="00E06FAC" w:rsidRDefault="00D024F9" w:rsidP="00ED6856">
      <w:pPr>
        <w:spacing w:after="0" w:line="360" w:lineRule="auto"/>
        <w:ind w:firstLine="709"/>
        <w:jc w:val="both"/>
        <w:rPr>
          <w:b/>
          <w:bCs/>
          <w:sz w:val="28"/>
          <w:szCs w:val="28"/>
        </w:rPr>
      </w:pPr>
      <w:r w:rsidRPr="00E06FAC">
        <w:rPr>
          <w:b/>
          <w:bCs/>
          <w:sz w:val="28"/>
          <w:szCs w:val="28"/>
        </w:rPr>
        <w:t>Краткая информация по теме</w:t>
      </w:r>
    </w:p>
    <w:p w:rsidR="000273D5" w:rsidRPr="00E06FAC" w:rsidRDefault="000273D5" w:rsidP="00ED6856">
      <w:pPr>
        <w:spacing w:after="0" w:line="360" w:lineRule="auto"/>
        <w:ind w:firstLine="709"/>
        <w:jc w:val="both"/>
        <w:rPr>
          <w:sz w:val="28"/>
          <w:szCs w:val="28"/>
        </w:rPr>
      </w:pPr>
      <w:r w:rsidRPr="00E06FAC">
        <w:rPr>
          <w:sz w:val="28"/>
          <w:szCs w:val="28"/>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0273D5" w:rsidRPr="00E06FAC" w:rsidRDefault="000273D5" w:rsidP="00ED6856">
      <w:pPr>
        <w:spacing w:after="0" w:line="360" w:lineRule="auto"/>
        <w:ind w:firstLine="709"/>
        <w:jc w:val="both"/>
        <w:rPr>
          <w:sz w:val="28"/>
          <w:szCs w:val="28"/>
        </w:rPr>
      </w:pPr>
      <w:r w:rsidRPr="00E06FAC">
        <w:rPr>
          <w:sz w:val="28"/>
          <w:szCs w:val="28"/>
        </w:rPr>
        <w:lastRenderedPageBreak/>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0273D5" w:rsidRPr="00E06FAC" w:rsidRDefault="000273D5" w:rsidP="00ED6856">
      <w:pPr>
        <w:spacing w:after="0" w:line="360" w:lineRule="auto"/>
        <w:ind w:firstLine="709"/>
        <w:jc w:val="both"/>
        <w:rPr>
          <w:sz w:val="28"/>
          <w:szCs w:val="28"/>
        </w:rPr>
      </w:pPr>
      <w:r w:rsidRPr="00E06FAC">
        <w:rPr>
          <w:sz w:val="28"/>
          <w:szCs w:val="28"/>
        </w:rPr>
        <w:t>Доказательства, полученные с нарушением закона, не имеют юридической силы и не могут быть положены в основу решения суда.</w:t>
      </w:r>
    </w:p>
    <w:p w:rsidR="000273D5" w:rsidRPr="00E06FAC" w:rsidRDefault="000273D5" w:rsidP="00ED6856">
      <w:pPr>
        <w:spacing w:after="0" w:line="360" w:lineRule="auto"/>
        <w:ind w:firstLine="709"/>
        <w:jc w:val="both"/>
        <w:rPr>
          <w:sz w:val="28"/>
          <w:szCs w:val="28"/>
        </w:rPr>
      </w:pPr>
      <w:r w:rsidRPr="00E06FAC">
        <w:rPr>
          <w:sz w:val="28"/>
          <w:szCs w:val="28"/>
        </w:rPr>
        <w:t>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273D5" w:rsidRPr="00E06FAC" w:rsidRDefault="000273D5" w:rsidP="00ED6856">
      <w:pPr>
        <w:spacing w:after="0" w:line="360" w:lineRule="auto"/>
        <w:ind w:firstLine="709"/>
        <w:jc w:val="both"/>
        <w:rPr>
          <w:sz w:val="28"/>
          <w:szCs w:val="28"/>
        </w:rPr>
      </w:pPr>
      <w:r w:rsidRPr="00E06FAC">
        <w:rPr>
          <w:sz w:val="28"/>
          <w:szCs w:val="28"/>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0273D5" w:rsidRPr="00E06FAC" w:rsidRDefault="000273D5" w:rsidP="00ED6856">
      <w:pPr>
        <w:spacing w:after="0" w:line="360" w:lineRule="auto"/>
        <w:ind w:firstLine="709"/>
        <w:jc w:val="both"/>
        <w:rPr>
          <w:sz w:val="28"/>
          <w:szCs w:val="28"/>
        </w:rPr>
      </w:pPr>
      <w:r w:rsidRPr="00E06FAC">
        <w:rPr>
          <w:sz w:val="28"/>
          <w:szCs w:val="28"/>
        </w:rPr>
        <w:t>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0273D5" w:rsidRPr="00E06FAC" w:rsidRDefault="000273D5" w:rsidP="00ED6856">
      <w:pPr>
        <w:spacing w:after="0" w:line="360" w:lineRule="auto"/>
        <w:ind w:firstLine="709"/>
        <w:jc w:val="both"/>
        <w:rPr>
          <w:sz w:val="28"/>
          <w:szCs w:val="28"/>
        </w:rPr>
      </w:pPr>
      <w:r w:rsidRPr="00E06FAC">
        <w:rPr>
          <w:sz w:val="28"/>
          <w:szCs w:val="28"/>
        </w:rPr>
        <w:t xml:space="preserve">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w:t>
      </w:r>
      <w:proofErr w:type="spellStart"/>
      <w:r w:rsidRPr="00E06FAC">
        <w:rPr>
          <w:sz w:val="28"/>
          <w:szCs w:val="28"/>
        </w:rPr>
        <w:t>истребуемое</w:t>
      </w:r>
      <w:proofErr w:type="spellEnd"/>
      <w:r w:rsidRPr="00E06FAC">
        <w:rPr>
          <w:sz w:val="28"/>
          <w:szCs w:val="28"/>
        </w:rPr>
        <w:t xml:space="preserve"> судом доказательство, направляет его в суд или передает на руки лицу, имеющему соответствующий запрос, для представления в суд.</w:t>
      </w:r>
    </w:p>
    <w:p w:rsidR="000273D5" w:rsidRPr="00E06FAC" w:rsidRDefault="000273D5" w:rsidP="00ED6856">
      <w:pPr>
        <w:spacing w:after="0" w:line="360" w:lineRule="auto"/>
        <w:ind w:firstLine="709"/>
        <w:jc w:val="both"/>
        <w:rPr>
          <w:sz w:val="28"/>
          <w:szCs w:val="28"/>
        </w:rPr>
      </w:pPr>
      <w:r w:rsidRPr="00E06FAC">
        <w:rPr>
          <w:sz w:val="28"/>
          <w:szCs w:val="28"/>
        </w:rPr>
        <w:t xml:space="preserve">Должностные лица или граждане, не имеющие возможности представить </w:t>
      </w:r>
      <w:proofErr w:type="spellStart"/>
      <w:r w:rsidRPr="00E06FAC">
        <w:rPr>
          <w:sz w:val="28"/>
          <w:szCs w:val="28"/>
        </w:rPr>
        <w:t>истребуемое</w:t>
      </w:r>
      <w:proofErr w:type="spellEnd"/>
      <w:r w:rsidRPr="00E06FAC">
        <w:rPr>
          <w:sz w:val="28"/>
          <w:szCs w:val="28"/>
        </w:rPr>
        <w:t xml:space="preserve">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w:t>
      </w:r>
      <w:proofErr w:type="spellStart"/>
      <w:r w:rsidRPr="00E06FAC">
        <w:rPr>
          <w:sz w:val="28"/>
          <w:szCs w:val="28"/>
        </w:rPr>
        <w:t>неизвещения</w:t>
      </w:r>
      <w:proofErr w:type="spellEnd"/>
      <w:r w:rsidRPr="00E06FAC">
        <w:rPr>
          <w:sz w:val="28"/>
          <w:szCs w:val="28"/>
        </w:rPr>
        <w:t xml:space="preserve"> суда, а также в случае невыполнения требования суда о представлении доказательства по причинам, признанным судом </w:t>
      </w:r>
      <w:r w:rsidRPr="00E06FAC">
        <w:rPr>
          <w:sz w:val="28"/>
          <w:szCs w:val="28"/>
        </w:rPr>
        <w:lastRenderedPageBreak/>
        <w:t>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D024F9" w:rsidRPr="00E06FAC" w:rsidRDefault="000273D5" w:rsidP="00ED6856">
      <w:pPr>
        <w:spacing w:after="0" w:line="360" w:lineRule="auto"/>
        <w:ind w:firstLine="709"/>
        <w:jc w:val="both"/>
        <w:rPr>
          <w:sz w:val="28"/>
          <w:szCs w:val="28"/>
        </w:rPr>
      </w:pPr>
      <w:r w:rsidRPr="00E06FAC">
        <w:rPr>
          <w:sz w:val="28"/>
          <w:szCs w:val="28"/>
        </w:rPr>
        <w:t xml:space="preserve">Наложение штрафа не освобождает соответствующих должностных лиц и граждан, владеющих </w:t>
      </w:r>
      <w:proofErr w:type="spellStart"/>
      <w:r w:rsidRPr="00E06FAC">
        <w:rPr>
          <w:sz w:val="28"/>
          <w:szCs w:val="28"/>
        </w:rPr>
        <w:t>истребуемым</w:t>
      </w:r>
      <w:proofErr w:type="spellEnd"/>
      <w:r w:rsidRPr="00E06FAC">
        <w:rPr>
          <w:sz w:val="28"/>
          <w:szCs w:val="28"/>
        </w:rPr>
        <w:t xml:space="preserve"> доказательством, от обяз</w:t>
      </w:r>
      <w:r w:rsidR="00ED6856" w:rsidRPr="00E06FAC">
        <w:rPr>
          <w:sz w:val="28"/>
          <w:szCs w:val="28"/>
        </w:rPr>
        <w:t>анности представления его суду.</w:t>
      </w:r>
    </w:p>
    <w:p w:rsidR="00D024F9" w:rsidRPr="00E06FAC" w:rsidRDefault="00D024F9" w:rsidP="00ED6856">
      <w:pPr>
        <w:spacing w:after="0" w:line="360" w:lineRule="auto"/>
        <w:ind w:firstLine="708"/>
        <w:jc w:val="center"/>
        <w:rPr>
          <w:b/>
          <w:sz w:val="24"/>
          <w:szCs w:val="24"/>
        </w:rPr>
      </w:pPr>
      <w:r w:rsidRPr="00E06FAC">
        <w:rPr>
          <w:b/>
          <w:sz w:val="24"/>
          <w:szCs w:val="24"/>
        </w:rPr>
        <w:t>ОБРАЗЕЦ</w:t>
      </w:r>
    </w:p>
    <w:p w:rsidR="00D024F9" w:rsidRPr="00E06FAC" w:rsidRDefault="00D024F9" w:rsidP="00ED6856">
      <w:pPr>
        <w:spacing w:after="0" w:line="360" w:lineRule="auto"/>
        <w:ind w:firstLine="708"/>
        <w:jc w:val="center"/>
        <w:rPr>
          <w:sz w:val="24"/>
          <w:szCs w:val="24"/>
        </w:rPr>
      </w:pPr>
    </w:p>
    <w:p w:rsidR="00D024F9" w:rsidRPr="00E06FAC" w:rsidRDefault="00D024F9" w:rsidP="00ED6856">
      <w:pPr>
        <w:pStyle w:val="af3"/>
        <w:shd w:val="clear" w:color="auto" w:fill="FFFFFF"/>
        <w:spacing w:before="0" w:beforeAutospacing="0" w:after="0" w:afterAutospacing="0" w:line="360" w:lineRule="auto"/>
        <w:jc w:val="right"/>
      </w:pPr>
      <w:r w:rsidRPr="00E06FAC">
        <w:t>В __________________________</w:t>
      </w:r>
      <w:proofErr w:type="gramStart"/>
      <w:r w:rsidRPr="00E06FAC">
        <w:t>_</w:t>
      </w:r>
      <w:r w:rsidRPr="00E06FAC">
        <w:br/>
        <w:t>(</w:t>
      </w:r>
      <w:proofErr w:type="gramEnd"/>
      <w:r w:rsidRPr="00E06FAC">
        <w:t>наименование суда)</w:t>
      </w:r>
      <w:r w:rsidRPr="00E06FAC">
        <w:br/>
        <w:t>Заявитель: ____________________</w:t>
      </w:r>
      <w:r w:rsidRPr="00E06FAC">
        <w:br/>
        <w:t>(ФИО полностью, адрес,</w:t>
      </w:r>
      <w:r w:rsidRPr="00E06FAC">
        <w:br/>
        <w:t>положение в деле)</w:t>
      </w:r>
    </w:p>
    <w:p w:rsidR="00D024F9" w:rsidRPr="00E06FAC" w:rsidRDefault="00D024F9" w:rsidP="00ED6856">
      <w:pPr>
        <w:pStyle w:val="2"/>
        <w:shd w:val="clear" w:color="auto" w:fill="FFFFFF"/>
        <w:spacing w:before="0" w:line="360" w:lineRule="auto"/>
        <w:jc w:val="center"/>
        <w:rPr>
          <w:rFonts w:cs="Times New Roman"/>
          <w:bCs w:val="0"/>
          <w:sz w:val="24"/>
          <w:szCs w:val="24"/>
        </w:rPr>
      </w:pPr>
      <w:bookmarkStart w:id="51" w:name="_Toc506144125"/>
      <w:r w:rsidRPr="00E06FAC">
        <w:rPr>
          <w:rFonts w:cs="Times New Roman"/>
          <w:bCs w:val="0"/>
          <w:sz w:val="24"/>
          <w:szCs w:val="24"/>
        </w:rPr>
        <w:t>ХОДАТАЙСТВО</w:t>
      </w:r>
      <w:bookmarkEnd w:id="51"/>
    </w:p>
    <w:p w:rsidR="00D024F9" w:rsidRPr="00E06FAC" w:rsidRDefault="00D024F9" w:rsidP="00ED6856">
      <w:pPr>
        <w:pStyle w:val="3"/>
        <w:shd w:val="clear" w:color="auto" w:fill="FFFFFF"/>
        <w:spacing w:before="0" w:line="360" w:lineRule="auto"/>
        <w:jc w:val="center"/>
        <w:rPr>
          <w:rFonts w:ascii="Times New Roman" w:hAnsi="Times New Roman" w:cs="Times New Roman"/>
          <w:color w:val="auto"/>
        </w:rPr>
      </w:pPr>
      <w:bookmarkStart w:id="52" w:name="_Toc506144126"/>
      <w:r w:rsidRPr="00E06FAC">
        <w:rPr>
          <w:rFonts w:ascii="Times New Roman" w:hAnsi="Times New Roman" w:cs="Times New Roman"/>
          <w:color w:val="auto"/>
        </w:rPr>
        <w:t>об истребовании доказательств</w:t>
      </w:r>
      <w:bookmarkEnd w:id="52"/>
    </w:p>
    <w:p w:rsidR="00D024F9" w:rsidRPr="00E06FAC" w:rsidRDefault="00D024F9" w:rsidP="00ED6856">
      <w:pPr>
        <w:pStyle w:val="af3"/>
        <w:shd w:val="clear" w:color="auto" w:fill="FFFFFF"/>
        <w:spacing w:before="0" w:beforeAutospacing="0" w:after="0" w:afterAutospacing="0" w:line="360" w:lineRule="auto"/>
        <w:ind w:firstLine="709"/>
        <w:jc w:val="both"/>
      </w:pPr>
      <w:r w:rsidRPr="00E06FAC">
        <w:t xml:space="preserve">В производстве _________ (указать наименование суда или мирового судьи) находится </w:t>
      </w:r>
      <w:proofErr w:type="gramStart"/>
      <w:r w:rsidRPr="00E06FAC">
        <w:t>гражданское  дело</w:t>
      </w:r>
      <w:proofErr w:type="gramEnd"/>
      <w:r w:rsidRPr="00E06FAC">
        <w:t xml:space="preserve"> № ____ по</w:t>
      </w:r>
      <w:r w:rsidRPr="00E06FAC">
        <w:rPr>
          <w:rStyle w:val="apple-converted-space"/>
        </w:rPr>
        <w:t> </w:t>
      </w:r>
      <w:hyperlink r:id="rId42" w:tgtFrame="_blank" w:tooltip="иски" w:history="1">
        <w:r w:rsidRPr="00E06FAC">
          <w:rPr>
            <w:rStyle w:val="a8"/>
            <w:color w:val="auto"/>
            <w:bdr w:val="none" w:sz="0" w:space="0" w:color="auto" w:frame="1"/>
          </w:rPr>
          <w:t>иску</w:t>
        </w:r>
      </w:hyperlink>
      <w:r w:rsidRPr="00E06FAC">
        <w:rPr>
          <w:rStyle w:val="apple-converted-space"/>
        </w:rPr>
        <w:t> </w:t>
      </w:r>
      <w:r w:rsidRPr="00E06FAC">
        <w:t>_________ (ФИО истца) к _________ (ФИО ответчика) о _________ (сущность исковых требований).</w:t>
      </w:r>
    </w:p>
    <w:p w:rsidR="00D024F9" w:rsidRPr="00E06FAC" w:rsidRDefault="00D024F9" w:rsidP="00ED6856">
      <w:pPr>
        <w:pStyle w:val="af3"/>
        <w:shd w:val="clear" w:color="auto" w:fill="FFFFFF"/>
        <w:spacing w:before="0" w:beforeAutospacing="0" w:after="0" w:afterAutospacing="0" w:line="360" w:lineRule="auto"/>
        <w:ind w:firstLine="709"/>
        <w:jc w:val="both"/>
      </w:pPr>
      <w:r w:rsidRPr="00E06FAC">
        <w:t>Юридически значимыми обстоятельствами по делу, бремя доказывания которых возложено судом на меня, являются _________ (перечислить юридически значимые обстоятельства, доказывание которых возложено судом на заявителя в порядке статьи 56 Гражданского процессуального кодекса РФ).</w:t>
      </w:r>
    </w:p>
    <w:p w:rsidR="00D024F9" w:rsidRPr="00E06FAC" w:rsidRDefault="00D024F9" w:rsidP="00ED6856">
      <w:pPr>
        <w:pStyle w:val="af3"/>
        <w:shd w:val="clear" w:color="auto" w:fill="FFFFFF"/>
        <w:spacing w:before="0" w:beforeAutospacing="0" w:after="0" w:afterAutospacing="0" w:line="360" w:lineRule="auto"/>
        <w:ind w:firstLine="709"/>
        <w:jc w:val="both"/>
      </w:pPr>
      <w:r w:rsidRPr="00E06FAC">
        <w:t>Для подтверждения указанных обстоятельств необходимо представить следующие доказательства _________ (перечислить наименование доказательств). Однако самостоятельно, без помощи суда, я не имею возможности представить данные доказательства _________ (перечислить обстоятельства, которые препятствуют заявителю представить в суд доказательства).</w:t>
      </w:r>
    </w:p>
    <w:p w:rsidR="00D024F9" w:rsidRPr="00E06FAC" w:rsidRDefault="00D024F9" w:rsidP="00ED6856">
      <w:pPr>
        <w:pStyle w:val="af3"/>
        <w:shd w:val="clear" w:color="auto" w:fill="FFFFFF"/>
        <w:spacing w:before="0" w:beforeAutospacing="0" w:after="0" w:afterAutospacing="0" w:line="360" w:lineRule="auto"/>
        <w:ind w:firstLine="709"/>
        <w:jc w:val="both"/>
      </w:pPr>
      <w:r w:rsidRPr="00E06FAC">
        <w:t>Перечисленные доказательства находятся _________ (указать где, у кого, по какому адресу, находятся истребованные по ходатайству доказательства).</w:t>
      </w:r>
    </w:p>
    <w:p w:rsidR="00D024F9" w:rsidRPr="00E06FAC" w:rsidRDefault="00D024F9" w:rsidP="00ED6856">
      <w:pPr>
        <w:pStyle w:val="af3"/>
        <w:shd w:val="clear" w:color="auto" w:fill="FFFFFF"/>
        <w:spacing w:before="0" w:beforeAutospacing="0" w:after="0" w:afterAutospacing="0" w:line="360" w:lineRule="auto"/>
        <w:ind w:firstLine="709"/>
        <w:jc w:val="both"/>
      </w:pPr>
      <w:r w:rsidRPr="00E06FAC">
        <w:t>На основании изложенного, руководствуясь статьей 57 Гражданского процессуального кодекса РФ,</w:t>
      </w:r>
    </w:p>
    <w:p w:rsidR="00D024F9" w:rsidRPr="00E06FAC" w:rsidRDefault="00D024F9" w:rsidP="00ED6856">
      <w:pPr>
        <w:pStyle w:val="af3"/>
        <w:shd w:val="clear" w:color="auto" w:fill="FFFFFF"/>
        <w:spacing w:before="0" w:beforeAutospacing="0" w:after="0" w:afterAutospacing="0" w:line="360" w:lineRule="auto"/>
        <w:jc w:val="center"/>
      </w:pPr>
      <w:r w:rsidRPr="00E06FAC">
        <w:rPr>
          <w:rStyle w:val="af5"/>
          <w:bdr w:val="none" w:sz="0" w:space="0" w:color="auto" w:frame="1"/>
        </w:rPr>
        <w:t>Прошу:</w:t>
      </w:r>
    </w:p>
    <w:p w:rsidR="00D024F9" w:rsidRPr="00E06FAC" w:rsidRDefault="00D024F9" w:rsidP="00843BCA">
      <w:pPr>
        <w:numPr>
          <w:ilvl w:val="0"/>
          <w:numId w:val="65"/>
        </w:numPr>
        <w:shd w:val="clear" w:color="auto" w:fill="FFFFFF"/>
        <w:spacing w:after="0" w:line="360" w:lineRule="auto"/>
        <w:jc w:val="both"/>
        <w:rPr>
          <w:sz w:val="24"/>
          <w:szCs w:val="24"/>
        </w:rPr>
      </w:pPr>
      <w:r w:rsidRPr="00E06FAC">
        <w:rPr>
          <w:sz w:val="24"/>
          <w:szCs w:val="24"/>
        </w:rPr>
        <w:t>Запросить в _________ (указать, куда направлять запрос суду) доказательства _________ (привести перечень доказательств).</w:t>
      </w:r>
    </w:p>
    <w:p w:rsidR="00D024F9" w:rsidRPr="00E06FAC" w:rsidRDefault="00D024F9" w:rsidP="00843BCA">
      <w:pPr>
        <w:numPr>
          <w:ilvl w:val="0"/>
          <w:numId w:val="65"/>
        </w:numPr>
        <w:shd w:val="clear" w:color="auto" w:fill="FFFFFF"/>
        <w:spacing w:after="0" w:line="360" w:lineRule="auto"/>
        <w:jc w:val="both"/>
        <w:rPr>
          <w:sz w:val="24"/>
          <w:szCs w:val="24"/>
        </w:rPr>
      </w:pPr>
      <w:r w:rsidRPr="00E06FAC">
        <w:rPr>
          <w:sz w:val="24"/>
          <w:szCs w:val="24"/>
        </w:rPr>
        <w:lastRenderedPageBreak/>
        <w:t>Истребованные по запросу суда документы приобщить к материалам гражданского дела № ____ по иску _________ (ФИО истца) к _________ (ФИО ответчика) о _________ (сущность исковых требований) в качестве доказательств, исследовать их в ходе судебного разбирательства.</w:t>
      </w:r>
    </w:p>
    <w:p w:rsidR="00D024F9" w:rsidRPr="00E06FAC" w:rsidRDefault="00D024F9" w:rsidP="00ED6856">
      <w:pPr>
        <w:pStyle w:val="af3"/>
        <w:shd w:val="clear" w:color="auto" w:fill="FFFFFF"/>
        <w:spacing w:before="0" w:beforeAutospacing="0" w:after="0" w:afterAutospacing="0" w:line="360" w:lineRule="auto"/>
        <w:jc w:val="both"/>
      </w:pPr>
      <w:r w:rsidRPr="00E06FAC">
        <w:rPr>
          <w:rStyle w:val="af5"/>
          <w:bdr w:val="none" w:sz="0" w:space="0" w:color="auto" w:frame="1"/>
        </w:rPr>
        <w:t>Перечень прилагаемых к ходатайству документов</w:t>
      </w:r>
      <w:r w:rsidRPr="00E06FAC">
        <w:rPr>
          <w:rStyle w:val="apple-converted-space"/>
          <w:b/>
          <w:bCs/>
          <w:bdr w:val="none" w:sz="0" w:space="0" w:color="auto" w:frame="1"/>
        </w:rPr>
        <w:t xml:space="preserve"> </w:t>
      </w:r>
      <w:r w:rsidRPr="00E06FAC">
        <w:t>(копии по числу лиц, участвующих в деле):</w:t>
      </w:r>
    </w:p>
    <w:p w:rsidR="00D024F9" w:rsidRPr="00E06FAC" w:rsidRDefault="00D024F9" w:rsidP="00843BCA">
      <w:pPr>
        <w:numPr>
          <w:ilvl w:val="0"/>
          <w:numId w:val="66"/>
        </w:numPr>
        <w:shd w:val="clear" w:color="auto" w:fill="FFFFFF"/>
        <w:spacing w:after="0" w:line="360" w:lineRule="auto"/>
        <w:jc w:val="both"/>
        <w:rPr>
          <w:sz w:val="24"/>
          <w:szCs w:val="24"/>
        </w:rPr>
      </w:pPr>
      <w:r w:rsidRPr="00E06FAC">
        <w:rPr>
          <w:sz w:val="24"/>
          <w:szCs w:val="24"/>
        </w:rPr>
        <w:t>Копия ходатайства об истребовании доказательств</w:t>
      </w:r>
    </w:p>
    <w:p w:rsidR="00D024F9" w:rsidRPr="00E06FAC" w:rsidRDefault="00D024F9" w:rsidP="00843BCA">
      <w:pPr>
        <w:numPr>
          <w:ilvl w:val="0"/>
          <w:numId w:val="66"/>
        </w:numPr>
        <w:shd w:val="clear" w:color="auto" w:fill="FFFFFF"/>
        <w:spacing w:after="0" w:line="360" w:lineRule="auto"/>
        <w:jc w:val="both"/>
        <w:rPr>
          <w:sz w:val="24"/>
          <w:szCs w:val="24"/>
        </w:rPr>
      </w:pPr>
      <w:r w:rsidRPr="00E06FAC">
        <w:rPr>
          <w:sz w:val="24"/>
          <w:szCs w:val="24"/>
        </w:rPr>
        <w:t>Документы, подтверждающие невозможность представить перечисленные в ходатайстве доказательства самостоятельно.</w:t>
      </w:r>
    </w:p>
    <w:p w:rsidR="00D024F9" w:rsidRPr="00E06FAC" w:rsidRDefault="00D024F9" w:rsidP="00ED6856">
      <w:pPr>
        <w:shd w:val="clear" w:color="auto" w:fill="FFFFFF"/>
        <w:spacing w:after="0" w:line="360" w:lineRule="auto"/>
        <w:ind w:left="720"/>
        <w:jc w:val="both"/>
        <w:rPr>
          <w:sz w:val="24"/>
          <w:szCs w:val="24"/>
        </w:rPr>
      </w:pPr>
    </w:p>
    <w:p w:rsidR="00D024F9" w:rsidRPr="00E06FAC" w:rsidRDefault="00D024F9" w:rsidP="00ED6856">
      <w:pPr>
        <w:pStyle w:val="af3"/>
        <w:shd w:val="clear" w:color="auto" w:fill="FFFFFF"/>
        <w:spacing w:before="0" w:beforeAutospacing="0" w:after="0" w:afterAutospacing="0" w:line="360" w:lineRule="auto"/>
        <w:jc w:val="both"/>
      </w:pPr>
      <w:r w:rsidRPr="00E06FAC">
        <w:t>Дата подачи ходатайства «__</w:t>
      </w:r>
      <w:proofErr w:type="gramStart"/>
      <w:r w:rsidRPr="00E06FAC">
        <w:t>_»_</w:t>
      </w:r>
      <w:proofErr w:type="gramEnd"/>
      <w:r w:rsidRPr="00E06FAC">
        <w:t>________ ____ г.    </w:t>
      </w:r>
      <w:r w:rsidR="00ED6856" w:rsidRPr="00E06FAC">
        <w:t xml:space="preserve">    Подпись заявителя: _______</w:t>
      </w:r>
    </w:p>
    <w:p w:rsidR="00D024F9" w:rsidRPr="00E06FAC" w:rsidRDefault="00D024F9" w:rsidP="00ED6856">
      <w:pPr>
        <w:tabs>
          <w:tab w:val="left" w:pos="1843"/>
        </w:tabs>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D024F9" w:rsidRPr="00E06FAC" w:rsidRDefault="00D024F9" w:rsidP="00ED6856">
      <w:pPr>
        <w:tabs>
          <w:tab w:val="left" w:pos="1843"/>
        </w:tabs>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D024F9" w:rsidRPr="00E06FAC" w:rsidRDefault="00D024F9" w:rsidP="00ED6856">
      <w:pPr>
        <w:tabs>
          <w:tab w:val="left" w:pos="1843"/>
        </w:tabs>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w:t>
      </w:r>
      <w:r w:rsidR="00F47E42" w:rsidRPr="00E06FAC">
        <w:rPr>
          <w:sz w:val="28"/>
          <w:szCs w:val="28"/>
        </w:rPr>
        <w:t>тоятельных работ либо напечатанном виде.</w:t>
      </w:r>
    </w:p>
    <w:p w:rsidR="00D024F9" w:rsidRPr="00E06FAC" w:rsidRDefault="00055B23" w:rsidP="00055B23">
      <w:pPr>
        <w:spacing w:after="0" w:line="240" w:lineRule="auto"/>
        <w:rPr>
          <w:sz w:val="28"/>
          <w:szCs w:val="28"/>
        </w:rPr>
      </w:pPr>
      <w:r w:rsidRPr="00E06FAC">
        <w:rPr>
          <w:sz w:val="28"/>
          <w:szCs w:val="28"/>
        </w:rPr>
        <w:br w:type="page"/>
      </w:r>
    </w:p>
    <w:p w:rsidR="000273D5" w:rsidRPr="00E06FAC" w:rsidRDefault="00ED6856" w:rsidP="00ED6856">
      <w:pPr>
        <w:pStyle w:val="3"/>
        <w:tabs>
          <w:tab w:val="left" w:pos="1843"/>
        </w:tabs>
        <w:spacing w:before="0" w:line="360" w:lineRule="auto"/>
        <w:ind w:left="709"/>
        <w:rPr>
          <w:rFonts w:ascii="Times New Roman" w:hAnsi="Times New Roman" w:cs="Times New Roman"/>
          <w:b/>
          <w:caps/>
          <w:color w:val="auto"/>
          <w:sz w:val="28"/>
          <w:szCs w:val="28"/>
        </w:rPr>
      </w:pPr>
      <w:bookmarkStart w:id="53" w:name="_Toc506144127"/>
      <w:r w:rsidRPr="00E06FAC">
        <w:rPr>
          <w:rFonts w:ascii="Times New Roman" w:hAnsi="Times New Roman" w:cs="Times New Roman"/>
          <w:b/>
          <w:caps/>
          <w:color w:val="auto"/>
          <w:sz w:val="28"/>
          <w:szCs w:val="28"/>
          <w:shd w:val="clear" w:color="auto" w:fill="FFFFFF"/>
        </w:rPr>
        <w:lastRenderedPageBreak/>
        <w:t>Раздел</w:t>
      </w:r>
      <w:r w:rsidR="000273D5" w:rsidRPr="00E06FAC">
        <w:rPr>
          <w:rFonts w:ascii="Times New Roman" w:hAnsi="Times New Roman" w:cs="Times New Roman"/>
          <w:b/>
          <w:caps/>
          <w:color w:val="auto"/>
          <w:sz w:val="28"/>
          <w:szCs w:val="28"/>
          <w:shd w:val="clear" w:color="auto" w:fill="FFFFFF"/>
        </w:rPr>
        <w:t xml:space="preserve"> 11</w:t>
      </w:r>
      <w:r w:rsidRPr="00E06FAC">
        <w:rPr>
          <w:rFonts w:ascii="Times New Roman" w:hAnsi="Times New Roman" w:cs="Times New Roman"/>
          <w:b/>
          <w:caps/>
          <w:color w:val="auto"/>
          <w:sz w:val="28"/>
          <w:szCs w:val="28"/>
          <w:shd w:val="clear" w:color="auto" w:fill="FFFFFF"/>
        </w:rPr>
        <w:t xml:space="preserve">. </w:t>
      </w:r>
      <w:r w:rsidR="000273D5" w:rsidRPr="00E06FAC">
        <w:rPr>
          <w:rFonts w:ascii="Times New Roman" w:hAnsi="Times New Roman" w:cs="Times New Roman"/>
          <w:b/>
          <w:caps/>
          <w:color w:val="auto"/>
          <w:sz w:val="28"/>
          <w:szCs w:val="28"/>
          <w:shd w:val="clear" w:color="auto" w:fill="FFFFFF"/>
        </w:rPr>
        <w:t>Исковое производство в суде первой инстанции</w:t>
      </w:r>
      <w:bookmarkEnd w:id="53"/>
    </w:p>
    <w:p w:rsidR="000273D5" w:rsidRPr="00E06FAC" w:rsidRDefault="000273D5" w:rsidP="00ED6856">
      <w:pPr>
        <w:pStyle w:val="3"/>
        <w:tabs>
          <w:tab w:val="left" w:pos="1843"/>
        </w:tabs>
        <w:spacing w:before="0" w:line="360" w:lineRule="auto"/>
        <w:ind w:left="709"/>
        <w:rPr>
          <w:rFonts w:ascii="Times New Roman" w:hAnsi="Times New Roman" w:cs="Times New Roman"/>
          <w:b/>
          <w:color w:val="auto"/>
          <w:sz w:val="28"/>
          <w:szCs w:val="28"/>
        </w:rPr>
      </w:pPr>
      <w:bookmarkStart w:id="54" w:name="_Toc506144128"/>
      <w:r w:rsidRPr="00E06FAC">
        <w:rPr>
          <w:rFonts w:ascii="Times New Roman" w:hAnsi="Times New Roman" w:cs="Times New Roman"/>
          <w:b/>
          <w:bCs/>
          <w:color w:val="auto"/>
          <w:sz w:val="28"/>
          <w:szCs w:val="28"/>
        </w:rPr>
        <w:t xml:space="preserve">Тема 11.2 </w:t>
      </w:r>
      <w:r w:rsidRPr="00E06FAC">
        <w:rPr>
          <w:rFonts w:ascii="Times New Roman" w:hAnsi="Times New Roman" w:cs="Times New Roman"/>
          <w:b/>
          <w:color w:val="auto"/>
          <w:sz w:val="28"/>
          <w:szCs w:val="28"/>
        </w:rPr>
        <w:t>Подготовка дел к судебному разб</w:t>
      </w:r>
      <w:r w:rsidRPr="00E06FAC">
        <w:rPr>
          <w:rFonts w:ascii="Times New Roman" w:hAnsi="Times New Roman" w:cs="Times New Roman"/>
          <w:b/>
          <w:color w:val="auto"/>
          <w:sz w:val="28"/>
          <w:szCs w:val="28"/>
        </w:rPr>
        <w:t>и</w:t>
      </w:r>
      <w:r w:rsidRPr="00E06FAC">
        <w:rPr>
          <w:rFonts w:ascii="Times New Roman" w:hAnsi="Times New Roman" w:cs="Times New Roman"/>
          <w:b/>
          <w:color w:val="auto"/>
          <w:sz w:val="28"/>
          <w:szCs w:val="28"/>
        </w:rPr>
        <w:t>рательству. Судебные извещения и вызовы</w:t>
      </w:r>
      <w:bookmarkEnd w:id="54"/>
    </w:p>
    <w:p w:rsidR="000273D5" w:rsidRPr="00E06FAC" w:rsidRDefault="000273D5" w:rsidP="00ED6856">
      <w:pPr>
        <w:pStyle w:val="3"/>
        <w:tabs>
          <w:tab w:val="left" w:pos="1843"/>
        </w:tabs>
        <w:spacing w:before="0" w:line="360" w:lineRule="auto"/>
        <w:ind w:firstLine="709"/>
        <w:rPr>
          <w:rFonts w:ascii="Times New Roman" w:hAnsi="Times New Roman" w:cs="Times New Roman"/>
          <w:color w:val="auto"/>
          <w:sz w:val="28"/>
          <w:szCs w:val="28"/>
        </w:rPr>
      </w:pPr>
    </w:p>
    <w:p w:rsidR="000273D5" w:rsidRPr="00E06FAC" w:rsidRDefault="000273D5" w:rsidP="00ED6856">
      <w:pPr>
        <w:tabs>
          <w:tab w:val="left" w:pos="1843"/>
        </w:tabs>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0273D5" w:rsidRPr="00E06FAC" w:rsidRDefault="000273D5" w:rsidP="00843BCA">
      <w:pPr>
        <w:pStyle w:val="a4"/>
        <w:numPr>
          <w:ilvl w:val="0"/>
          <w:numId w:val="25"/>
        </w:numPr>
        <w:tabs>
          <w:tab w:val="left" w:pos="1843"/>
        </w:tabs>
        <w:ind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0273D5" w:rsidRPr="00E06FAC" w:rsidRDefault="000273D5" w:rsidP="00843BCA">
      <w:pPr>
        <w:pStyle w:val="a4"/>
        <w:numPr>
          <w:ilvl w:val="0"/>
          <w:numId w:val="25"/>
        </w:numPr>
        <w:tabs>
          <w:tab w:val="left" w:pos="1843"/>
        </w:tabs>
        <w:ind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0273D5" w:rsidRPr="00E06FAC" w:rsidRDefault="000273D5" w:rsidP="00ED6856">
      <w:pPr>
        <w:tabs>
          <w:tab w:val="left" w:pos="1843"/>
        </w:tabs>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00F47E42" w:rsidRPr="00E06FAC">
        <w:rPr>
          <w:bCs/>
          <w:sz w:val="28"/>
          <w:szCs w:val="28"/>
        </w:rPr>
        <w:t>составление определения о подготовке дела к судебному разбирательству</w:t>
      </w:r>
      <w:r w:rsidRPr="00E06FAC">
        <w:rPr>
          <w:sz w:val="28"/>
          <w:szCs w:val="28"/>
        </w:rPr>
        <w:t>.</w:t>
      </w:r>
    </w:p>
    <w:p w:rsidR="000273D5" w:rsidRPr="00E06FAC" w:rsidRDefault="000273D5" w:rsidP="00ED6856">
      <w:pPr>
        <w:tabs>
          <w:tab w:val="left" w:pos="1843"/>
        </w:tabs>
        <w:spacing w:after="0" w:line="360" w:lineRule="auto"/>
        <w:ind w:firstLine="709"/>
        <w:jc w:val="both"/>
        <w:rPr>
          <w:b/>
          <w:bCs/>
          <w:sz w:val="28"/>
          <w:szCs w:val="28"/>
        </w:rPr>
      </w:pPr>
      <w:r w:rsidRPr="00E06FAC">
        <w:rPr>
          <w:b/>
          <w:bCs/>
          <w:sz w:val="28"/>
          <w:szCs w:val="28"/>
        </w:rPr>
        <w:t>Для выполнения задания необходимо:</w:t>
      </w:r>
    </w:p>
    <w:p w:rsidR="000273D5" w:rsidRPr="00E06FAC" w:rsidRDefault="000273D5" w:rsidP="00843BCA">
      <w:pPr>
        <w:pStyle w:val="a4"/>
        <w:numPr>
          <w:ilvl w:val="0"/>
          <w:numId w:val="68"/>
        </w:numPr>
        <w:tabs>
          <w:tab w:val="left" w:pos="1843"/>
        </w:tabs>
        <w:ind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0273D5" w:rsidRPr="00E06FAC" w:rsidRDefault="000273D5" w:rsidP="00843BCA">
      <w:pPr>
        <w:pStyle w:val="a4"/>
        <w:numPr>
          <w:ilvl w:val="0"/>
          <w:numId w:val="30"/>
        </w:numPr>
        <w:tabs>
          <w:tab w:val="left" w:pos="1843"/>
        </w:tabs>
        <w:ind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w:t>
      </w:r>
      <w:r w:rsidR="00F47E42" w:rsidRPr="00E06FAC">
        <w:rPr>
          <w:rFonts w:ascii="Times New Roman" w:hAnsi="Times New Roman" w:cs="Times New Roman"/>
          <w:sz w:val="28"/>
          <w:szCs w:val="28"/>
        </w:rPr>
        <w:t>Глава 12-14</w:t>
      </w:r>
      <w:r w:rsidRPr="00E06FAC">
        <w:rPr>
          <w:rFonts w:ascii="Times New Roman" w:hAnsi="Times New Roman" w:cs="Times New Roman"/>
          <w:sz w:val="28"/>
          <w:szCs w:val="28"/>
        </w:rPr>
        <w:t xml:space="preserve"> ГПК РФ). 2018.</w:t>
      </w:r>
    </w:p>
    <w:p w:rsidR="000273D5" w:rsidRPr="00E06FAC" w:rsidRDefault="000273D5" w:rsidP="00843BCA">
      <w:pPr>
        <w:pStyle w:val="a4"/>
        <w:numPr>
          <w:ilvl w:val="0"/>
          <w:numId w:val="30"/>
        </w:numPr>
        <w:tabs>
          <w:tab w:val="left" w:pos="1843"/>
        </w:tabs>
        <w:ind w:firstLine="709"/>
        <w:contextualSpacing/>
        <w:jc w:val="left"/>
        <w:rPr>
          <w:rFonts w:ascii="Times New Roman" w:hAnsi="Times New Roman" w:cs="Times New Roman"/>
          <w:sz w:val="28"/>
          <w:szCs w:val="28"/>
        </w:rPr>
      </w:pPr>
      <w:hyperlink r:id="rId43"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0273D5" w:rsidRPr="00E06FAC" w:rsidRDefault="000273D5" w:rsidP="00843BCA">
      <w:pPr>
        <w:pStyle w:val="a4"/>
        <w:numPr>
          <w:ilvl w:val="0"/>
          <w:numId w:val="30"/>
        </w:numPr>
        <w:tabs>
          <w:tab w:val="left" w:pos="1843"/>
        </w:tabs>
        <w:ind w:firstLine="709"/>
        <w:contextualSpacing/>
        <w:jc w:val="left"/>
        <w:rPr>
          <w:rFonts w:ascii="Times New Roman" w:hAnsi="Times New Roman" w:cs="Times New Roman"/>
          <w:sz w:val="28"/>
          <w:szCs w:val="28"/>
        </w:rPr>
      </w:pPr>
      <w:hyperlink r:id="rId44"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0273D5" w:rsidRPr="00E06FAC" w:rsidRDefault="000273D5" w:rsidP="00843BCA">
      <w:pPr>
        <w:pStyle w:val="a4"/>
        <w:numPr>
          <w:ilvl w:val="0"/>
          <w:numId w:val="30"/>
        </w:numPr>
        <w:tabs>
          <w:tab w:val="left" w:pos="1843"/>
        </w:tabs>
        <w:ind w:firstLine="709"/>
        <w:contextualSpacing/>
        <w:rPr>
          <w:rFonts w:ascii="Times New Roman" w:hAnsi="Times New Roman" w:cs="Times New Roman"/>
          <w:sz w:val="28"/>
          <w:szCs w:val="28"/>
        </w:rPr>
      </w:pPr>
      <w:hyperlink r:id="rId45"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0273D5" w:rsidRPr="00E06FAC" w:rsidRDefault="000273D5" w:rsidP="00843BCA">
      <w:pPr>
        <w:pStyle w:val="a4"/>
        <w:numPr>
          <w:ilvl w:val="0"/>
          <w:numId w:val="68"/>
        </w:numPr>
        <w:tabs>
          <w:tab w:val="left" w:pos="1843"/>
        </w:tabs>
        <w:ind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 и образец необходимо составить ходатайство об истребовании доказательств.</w:t>
      </w:r>
    </w:p>
    <w:p w:rsidR="000273D5" w:rsidRPr="00E06FAC" w:rsidRDefault="000273D5" w:rsidP="00843BCA">
      <w:pPr>
        <w:pStyle w:val="a4"/>
        <w:numPr>
          <w:ilvl w:val="0"/>
          <w:numId w:val="68"/>
        </w:numPr>
        <w:tabs>
          <w:tab w:val="left" w:pos="1843"/>
        </w:tabs>
        <w:ind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0273D5" w:rsidRPr="00E06FAC" w:rsidRDefault="000273D5" w:rsidP="00ED6856">
      <w:pPr>
        <w:tabs>
          <w:tab w:val="left" w:pos="1843"/>
        </w:tabs>
        <w:spacing w:after="0" w:line="360" w:lineRule="auto"/>
        <w:ind w:firstLine="709"/>
        <w:jc w:val="both"/>
        <w:rPr>
          <w:b/>
          <w:bCs/>
          <w:sz w:val="28"/>
          <w:szCs w:val="28"/>
        </w:rPr>
      </w:pPr>
      <w:r w:rsidRPr="00E06FAC">
        <w:rPr>
          <w:b/>
          <w:bCs/>
          <w:sz w:val="28"/>
          <w:szCs w:val="28"/>
        </w:rPr>
        <w:t>Краткая информация по теме</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w:t>
      </w:r>
      <w:r w:rsidRPr="00E06FAC">
        <w:rPr>
          <w:sz w:val="28"/>
          <w:szCs w:val="28"/>
        </w:rPr>
        <w:lastRenderedPageBreak/>
        <w:t>ствий для обеспечения правильного и своевременного рассмотрения и разрешения дела.</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Задачами подготовки дела к судебному разбирательству являются:</w:t>
      </w:r>
    </w:p>
    <w:p w:rsidR="00F47E42" w:rsidRPr="00E06FAC" w:rsidRDefault="00F47E42" w:rsidP="00843BCA">
      <w:pPr>
        <w:pStyle w:val="a4"/>
        <w:numPr>
          <w:ilvl w:val="0"/>
          <w:numId w:val="69"/>
        </w:numPr>
        <w:tabs>
          <w:tab w:val="left" w:pos="1843"/>
        </w:tabs>
        <w:ind w:firstLine="709"/>
        <w:rPr>
          <w:rFonts w:ascii="Times New Roman" w:hAnsi="Times New Roman" w:cs="Times New Roman"/>
          <w:sz w:val="28"/>
          <w:szCs w:val="28"/>
        </w:rPr>
      </w:pPr>
      <w:r w:rsidRPr="00E06FAC">
        <w:rPr>
          <w:rFonts w:ascii="Times New Roman" w:hAnsi="Times New Roman" w:cs="Times New Roman"/>
          <w:sz w:val="28"/>
          <w:szCs w:val="28"/>
        </w:rPr>
        <w:t>уточнение фактических обстоятельств, имеющих значение для правильного разрешения дела;</w:t>
      </w:r>
    </w:p>
    <w:p w:rsidR="00F47E42" w:rsidRPr="00E06FAC" w:rsidRDefault="00F47E42" w:rsidP="00843BCA">
      <w:pPr>
        <w:pStyle w:val="a4"/>
        <w:numPr>
          <w:ilvl w:val="0"/>
          <w:numId w:val="69"/>
        </w:numPr>
        <w:tabs>
          <w:tab w:val="left" w:pos="1843"/>
        </w:tabs>
        <w:ind w:firstLine="709"/>
        <w:rPr>
          <w:rFonts w:ascii="Times New Roman" w:hAnsi="Times New Roman" w:cs="Times New Roman"/>
          <w:sz w:val="28"/>
          <w:szCs w:val="28"/>
        </w:rPr>
      </w:pPr>
      <w:r w:rsidRPr="00E06FAC">
        <w:rPr>
          <w:rFonts w:ascii="Times New Roman" w:hAnsi="Times New Roman" w:cs="Times New Roman"/>
          <w:sz w:val="28"/>
          <w:szCs w:val="28"/>
        </w:rPr>
        <w:t>определение закона, которым следует руководствоваться при разрешении дела, и установление правоотношений сторон;</w:t>
      </w:r>
    </w:p>
    <w:p w:rsidR="00F47E42" w:rsidRPr="00E06FAC" w:rsidRDefault="00F47E42" w:rsidP="00843BCA">
      <w:pPr>
        <w:pStyle w:val="a4"/>
        <w:numPr>
          <w:ilvl w:val="0"/>
          <w:numId w:val="69"/>
        </w:numPr>
        <w:tabs>
          <w:tab w:val="left" w:pos="1843"/>
        </w:tabs>
        <w:ind w:firstLine="709"/>
        <w:rPr>
          <w:rFonts w:ascii="Times New Roman" w:hAnsi="Times New Roman" w:cs="Times New Roman"/>
          <w:sz w:val="28"/>
          <w:szCs w:val="28"/>
        </w:rPr>
      </w:pPr>
      <w:r w:rsidRPr="00E06FAC">
        <w:rPr>
          <w:rFonts w:ascii="Times New Roman" w:hAnsi="Times New Roman" w:cs="Times New Roman"/>
          <w:sz w:val="28"/>
          <w:szCs w:val="28"/>
        </w:rPr>
        <w:t>разрешение вопроса о составе лиц, участвующих в деле, и других участников процесса;</w:t>
      </w:r>
    </w:p>
    <w:p w:rsidR="00F47E42" w:rsidRPr="00E06FAC" w:rsidRDefault="00F47E42" w:rsidP="00843BCA">
      <w:pPr>
        <w:pStyle w:val="a4"/>
        <w:numPr>
          <w:ilvl w:val="0"/>
          <w:numId w:val="69"/>
        </w:numPr>
        <w:tabs>
          <w:tab w:val="left" w:pos="1843"/>
        </w:tabs>
        <w:ind w:firstLine="709"/>
        <w:rPr>
          <w:rFonts w:ascii="Times New Roman" w:hAnsi="Times New Roman" w:cs="Times New Roman"/>
          <w:sz w:val="28"/>
          <w:szCs w:val="28"/>
        </w:rPr>
      </w:pPr>
      <w:r w:rsidRPr="00E06FAC">
        <w:rPr>
          <w:rFonts w:ascii="Times New Roman" w:hAnsi="Times New Roman" w:cs="Times New Roman"/>
          <w:sz w:val="28"/>
          <w:szCs w:val="28"/>
        </w:rPr>
        <w:t>представление необходимых доказательств сторонами, другими лицами, участвующими в деле;</w:t>
      </w:r>
    </w:p>
    <w:p w:rsidR="00F47E42" w:rsidRPr="00E06FAC" w:rsidRDefault="00F47E42" w:rsidP="00843BCA">
      <w:pPr>
        <w:pStyle w:val="a4"/>
        <w:numPr>
          <w:ilvl w:val="0"/>
          <w:numId w:val="69"/>
        </w:numPr>
        <w:tabs>
          <w:tab w:val="left" w:pos="1843"/>
        </w:tabs>
        <w:ind w:firstLine="709"/>
        <w:rPr>
          <w:rFonts w:ascii="Times New Roman" w:hAnsi="Times New Roman" w:cs="Times New Roman"/>
          <w:sz w:val="28"/>
          <w:szCs w:val="28"/>
        </w:rPr>
      </w:pPr>
      <w:r w:rsidRPr="00E06FAC">
        <w:rPr>
          <w:rFonts w:ascii="Times New Roman" w:hAnsi="Times New Roman" w:cs="Times New Roman"/>
          <w:sz w:val="28"/>
          <w:szCs w:val="28"/>
        </w:rPr>
        <w:t>примирение сторон.</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При подготовке дела к судебному разбирательству истец или его представитель:</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1) передает ответчику копии доказательств, обосновывающих фактические основания иска;</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2) заявляет перед судьей ходатайства об истребовании доказательств, которые он не может получить самостоятельно без помощи суда.</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2. Ответчик или его представитель:</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1) уточняет исковые требования истца и фактические основания этих требований;</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2) представляет истцу или его представителю и суду возражения в письменной форме относительно исковых требований;</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3) передает истцу или его представителю и судье доказательства, обосновывающие возражения относительно иска;</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4) заявляет перед судьей ходатайства об истребовании доказательств, которые он не может получить самостоятельно без помощи суда.</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lastRenderedPageBreak/>
        <w:t>При подготовке дела к судебному разбирательству судья:</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1) разъясняет сторонам их процессуальные права и обязанности;</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5.1) разрешает вопрос о переходе к рассмотрению дела в порядке упрощенного производства;</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6) извещает о времени и месте разбирательства дела заинтересованных в его исходе граждан или организации;</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7) разрешает вопрос о вызове свидетелей;</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8) назначает экспертизу и эксперта для ее проведения, а также разрешает вопрос о привлечении к участию в процессе специалиста, переводчика;</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lastRenderedPageBreak/>
        <w:t>11) направляет судебные поручения;</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12) принимает меры по обеспечению иска;</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13) в случаях, предусмотренных статьей 152 ГПК РФ, разрешает вопрос о проведении предварительного судебного заседания, его времени и месте;</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14) совершает иные необходимые процессуальные действия.</w:t>
      </w:r>
    </w:p>
    <w:p w:rsidR="00F47E42" w:rsidRPr="00E06FAC" w:rsidRDefault="00F47E42" w:rsidP="00ED6856">
      <w:pPr>
        <w:tabs>
          <w:tab w:val="left" w:pos="1843"/>
        </w:tabs>
        <w:spacing w:after="0" w:line="360" w:lineRule="auto"/>
        <w:ind w:firstLine="709"/>
        <w:jc w:val="both"/>
        <w:rPr>
          <w:sz w:val="28"/>
          <w:szCs w:val="28"/>
        </w:rPr>
      </w:pPr>
      <w:r w:rsidRPr="00E06FAC">
        <w:rPr>
          <w:sz w:val="28"/>
          <w:szCs w:val="28"/>
        </w:rP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0273D5" w:rsidRPr="00E06FAC" w:rsidRDefault="00F47E42" w:rsidP="00ED6856">
      <w:pPr>
        <w:tabs>
          <w:tab w:val="left" w:pos="1843"/>
        </w:tabs>
        <w:spacing w:after="0" w:line="360" w:lineRule="auto"/>
        <w:ind w:firstLine="709"/>
        <w:jc w:val="both"/>
        <w:rPr>
          <w:sz w:val="28"/>
          <w:szCs w:val="28"/>
        </w:rPr>
      </w:pPr>
      <w:r w:rsidRPr="00E06FAC">
        <w:rPr>
          <w:sz w:val="28"/>
          <w:szCs w:val="28"/>
        </w:rPr>
        <w:t xml:space="preserve">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статьей 99 </w:t>
      </w:r>
      <w:r w:rsidR="00D30368" w:rsidRPr="00E06FAC">
        <w:rPr>
          <w:sz w:val="28"/>
          <w:szCs w:val="28"/>
        </w:rPr>
        <w:t>ГПК РФ</w:t>
      </w:r>
      <w:r w:rsidR="00ED6856" w:rsidRPr="00E06FAC">
        <w:rPr>
          <w:sz w:val="28"/>
          <w:szCs w:val="28"/>
        </w:rPr>
        <w:t>.</w:t>
      </w:r>
    </w:p>
    <w:p w:rsidR="000273D5" w:rsidRPr="00E06FAC" w:rsidRDefault="00ED6856" w:rsidP="00ED6856">
      <w:pPr>
        <w:tabs>
          <w:tab w:val="left" w:pos="1843"/>
        </w:tabs>
        <w:spacing w:after="0" w:line="360" w:lineRule="auto"/>
        <w:jc w:val="center"/>
        <w:rPr>
          <w:b/>
          <w:sz w:val="24"/>
          <w:szCs w:val="24"/>
        </w:rPr>
      </w:pPr>
      <w:r w:rsidRPr="00E06FAC">
        <w:rPr>
          <w:b/>
          <w:sz w:val="24"/>
          <w:szCs w:val="24"/>
        </w:rPr>
        <w:t>ОБРАЗЕЦ</w:t>
      </w:r>
    </w:p>
    <w:p w:rsidR="000273D5" w:rsidRPr="00E06FAC" w:rsidRDefault="000273D5" w:rsidP="00ED6856">
      <w:pPr>
        <w:spacing w:after="0" w:line="360" w:lineRule="auto"/>
        <w:jc w:val="center"/>
        <w:textAlignment w:val="baseline"/>
        <w:rPr>
          <w:b/>
          <w:bCs/>
          <w:sz w:val="24"/>
          <w:szCs w:val="24"/>
          <w:bdr w:val="none" w:sz="0" w:space="0" w:color="auto" w:frame="1"/>
          <w:shd w:val="clear" w:color="auto" w:fill="FFFFFF"/>
        </w:rPr>
      </w:pPr>
      <w:r w:rsidRPr="00E06FAC">
        <w:rPr>
          <w:b/>
          <w:bCs/>
          <w:sz w:val="24"/>
          <w:szCs w:val="24"/>
          <w:bdr w:val="none" w:sz="0" w:space="0" w:color="auto" w:frame="1"/>
          <w:shd w:val="clear" w:color="auto" w:fill="FFFFFF"/>
        </w:rPr>
        <w:t>ОПРЕДЕЛЕНИЕ</w:t>
      </w:r>
    </w:p>
    <w:p w:rsidR="000273D5" w:rsidRPr="00E06FAC" w:rsidRDefault="000273D5" w:rsidP="00ED6856">
      <w:pPr>
        <w:spacing w:after="0" w:line="360" w:lineRule="auto"/>
        <w:jc w:val="center"/>
        <w:textAlignment w:val="baseline"/>
        <w:rPr>
          <w:b/>
          <w:bCs/>
          <w:sz w:val="24"/>
          <w:szCs w:val="24"/>
          <w:bdr w:val="none" w:sz="0" w:space="0" w:color="auto" w:frame="1"/>
          <w:shd w:val="clear" w:color="auto" w:fill="FFFFFF"/>
        </w:rPr>
      </w:pPr>
      <w:r w:rsidRPr="00E06FAC">
        <w:rPr>
          <w:b/>
          <w:bCs/>
          <w:sz w:val="24"/>
          <w:szCs w:val="24"/>
          <w:bdr w:val="none" w:sz="0" w:space="0" w:color="auto" w:frame="1"/>
          <w:shd w:val="clear" w:color="auto" w:fill="FFFFFF"/>
        </w:rPr>
        <w:t>о подготовке дела к судебному разбирательству</w:t>
      </w:r>
    </w:p>
    <w:p w:rsidR="000273D5" w:rsidRPr="00E06FAC" w:rsidRDefault="000273D5" w:rsidP="00ED6856">
      <w:pPr>
        <w:spacing w:after="0" w:line="360" w:lineRule="auto"/>
        <w:jc w:val="center"/>
        <w:textAlignment w:val="baseline"/>
        <w:rPr>
          <w:b/>
          <w:bCs/>
          <w:sz w:val="24"/>
          <w:szCs w:val="24"/>
          <w:bdr w:val="none" w:sz="0" w:space="0" w:color="auto" w:frame="1"/>
          <w:shd w:val="clear" w:color="auto" w:fill="FFFFFF"/>
        </w:rPr>
      </w:pPr>
    </w:p>
    <w:p w:rsidR="000273D5" w:rsidRPr="00E06FAC" w:rsidRDefault="000273D5" w:rsidP="00ED6856">
      <w:pPr>
        <w:spacing w:after="0" w:line="360" w:lineRule="auto"/>
        <w:jc w:val="center"/>
        <w:textAlignment w:val="baseline"/>
        <w:rPr>
          <w:b/>
          <w:bCs/>
          <w:sz w:val="24"/>
          <w:szCs w:val="24"/>
          <w:bdr w:val="none" w:sz="0" w:space="0" w:color="auto" w:frame="1"/>
          <w:shd w:val="clear" w:color="auto" w:fill="FFFFFF"/>
        </w:rPr>
      </w:pPr>
      <w:r w:rsidRPr="00E06FAC">
        <w:rPr>
          <w:b/>
          <w:bCs/>
          <w:sz w:val="24"/>
          <w:szCs w:val="24"/>
          <w:bdr w:val="none" w:sz="0" w:space="0" w:color="auto" w:frame="1"/>
          <w:shd w:val="clear" w:color="auto" w:fill="FFFFFF"/>
        </w:rPr>
        <w:t xml:space="preserve">г. </w:t>
      </w:r>
      <w:r w:rsidR="00F47E42" w:rsidRPr="00E06FAC">
        <w:rPr>
          <w:b/>
          <w:bCs/>
          <w:sz w:val="24"/>
          <w:szCs w:val="24"/>
          <w:bdr w:val="none" w:sz="0" w:space="0" w:color="auto" w:frame="1"/>
          <w:shd w:val="clear" w:color="auto" w:fill="FFFFFF"/>
        </w:rPr>
        <w:t>________________</w:t>
      </w:r>
      <w:r w:rsidRPr="00E06FAC">
        <w:rPr>
          <w:b/>
          <w:bCs/>
          <w:sz w:val="24"/>
          <w:szCs w:val="24"/>
          <w:bdr w:val="none" w:sz="0" w:space="0" w:color="auto" w:frame="1"/>
          <w:shd w:val="clear" w:color="auto" w:fill="FFFFFF"/>
        </w:rPr>
        <w:t xml:space="preserve">                             </w:t>
      </w:r>
      <w:r w:rsidR="00F47E42" w:rsidRPr="00E06FAC">
        <w:rPr>
          <w:b/>
          <w:bCs/>
          <w:sz w:val="24"/>
          <w:szCs w:val="24"/>
          <w:bdr w:val="none" w:sz="0" w:space="0" w:color="auto" w:frame="1"/>
          <w:shd w:val="clear" w:color="auto" w:fill="FFFFFF"/>
        </w:rPr>
        <w:t xml:space="preserve">                       </w:t>
      </w:r>
      <w:r w:rsidRPr="00E06FAC">
        <w:rPr>
          <w:b/>
          <w:bCs/>
          <w:sz w:val="24"/>
          <w:szCs w:val="24"/>
          <w:bdr w:val="none" w:sz="0" w:space="0" w:color="auto" w:frame="1"/>
          <w:shd w:val="clear" w:color="auto" w:fill="FFFFFF"/>
        </w:rPr>
        <w:t xml:space="preserve">             </w:t>
      </w:r>
      <w:proofErr w:type="gramStart"/>
      <w:r w:rsidRPr="00E06FAC">
        <w:rPr>
          <w:b/>
          <w:bCs/>
          <w:sz w:val="24"/>
          <w:szCs w:val="24"/>
          <w:bdr w:val="none" w:sz="0" w:space="0" w:color="auto" w:frame="1"/>
          <w:shd w:val="clear" w:color="auto" w:fill="FFFFFF"/>
        </w:rPr>
        <w:t xml:space="preserve">   </w:t>
      </w:r>
      <w:r w:rsidR="00F47E42" w:rsidRPr="00E06FAC">
        <w:rPr>
          <w:b/>
          <w:bCs/>
          <w:sz w:val="24"/>
          <w:szCs w:val="24"/>
          <w:bdr w:val="none" w:sz="0" w:space="0" w:color="auto" w:frame="1"/>
          <w:shd w:val="clear" w:color="auto" w:fill="FFFFFF"/>
        </w:rPr>
        <w:t>«</w:t>
      </w:r>
      <w:proofErr w:type="gramEnd"/>
      <w:r w:rsidR="00F47E42" w:rsidRPr="00E06FAC">
        <w:rPr>
          <w:b/>
          <w:bCs/>
          <w:sz w:val="24"/>
          <w:szCs w:val="24"/>
          <w:bdr w:val="none" w:sz="0" w:space="0" w:color="auto" w:frame="1"/>
          <w:shd w:val="clear" w:color="auto" w:fill="FFFFFF"/>
        </w:rPr>
        <w:t>__»</w:t>
      </w:r>
      <w:r w:rsidRPr="00E06FAC">
        <w:rPr>
          <w:b/>
          <w:bCs/>
          <w:sz w:val="24"/>
          <w:szCs w:val="24"/>
          <w:bdr w:val="none" w:sz="0" w:space="0" w:color="auto" w:frame="1"/>
          <w:shd w:val="clear" w:color="auto" w:fill="FFFFFF"/>
        </w:rPr>
        <w:t xml:space="preserve"> </w:t>
      </w:r>
      <w:r w:rsidR="00F47E42" w:rsidRPr="00E06FAC">
        <w:rPr>
          <w:b/>
          <w:bCs/>
          <w:sz w:val="24"/>
          <w:szCs w:val="24"/>
          <w:bdr w:val="none" w:sz="0" w:space="0" w:color="auto" w:frame="1"/>
          <w:shd w:val="clear" w:color="auto" w:fill="FFFFFF"/>
        </w:rPr>
        <w:t>______________</w:t>
      </w:r>
      <w:r w:rsidRPr="00E06FAC">
        <w:rPr>
          <w:b/>
          <w:bCs/>
          <w:sz w:val="24"/>
          <w:szCs w:val="24"/>
          <w:bdr w:val="none" w:sz="0" w:space="0" w:color="auto" w:frame="1"/>
          <w:shd w:val="clear" w:color="auto" w:fill="FFFFFF"/>
        </w:rPr>
        <w:t xml:space="preserve"> 20</w:t>
      </w:r>
      <w:r w:rsidR="00F47E42" w:rsidRPr="00E06FAC">
        <w:rPr>
          <w:b/>
          <w:bCs/>
          <w:sz w:val="24"/>
          <w:szCs w:val="24"/>
          <w:bdr w:val="none" w:sz="0" w:space="0" w:color="auto" w:frame="1"/>
          <w:shd w:val="clear" w:color="auto" w:fill="FFFFFF"/>
        </w:rPr>
        <w:t>__</w:t>
      </w:r>
      <w:r w:rsidRPr="00E06FAC">
        <w:rPr>
          <w:b/>
          <w:bCs/>
          <w:sz w:val="24"/>
          <w:szCs w:val="24"/>
          <w:bdr w:val="none" w:sz="0" w:space="0" w:color="auto" w:frame="1"/>
          <w:shd w:val="clear" w:color="auto" w:fill="FFFFFF"/>
        </w:rPr>
        <w:t xml:space="preserve"> года</w:t>
      </w:r>
    </w:p>
    <w:p w:rsidR="000273D5" w:rsidRPr="00E06FAC" w:rsidRDefault="000273D5" w:rsidP="00ED6856">
      <w:pPr>
        <w:spacing w:after="0" w:line="360" w:lineRule="auto"/>
        <w:jc w:val="both"/>
        <w:textAlignment w:val="baseline"/>
        <w:rPr>
          <w:b/>
          <w:bCs/>
          <w:sz w:val="24"/>
          <w:szCs w:val="24"/>
          <w:bdr w:val="none" w:sz="0" w:space="0" w:color="auto" w:frame="1"/>
          <w:shd w:val="clear" w:color="auto" w:fill="FFFFFF"/>
        </w:rPr>
      </w:pP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 xml:space="preserve">Мировой суд в составе мирового судьи судебного участка № </w:t>
      </w:r>
      <w:r w:rsidR="00F47E42" w:rsidRPr="00E06FAC">
        <w:rPr>
          <w:bCs/>
          <w:sz w:val="24"/>
          <w:szCs w:val="24"/>
          <w:bdr w:val="none" w:sz="0" w:space="0" w:color="auto" w:frame="1"/>
          <w:shd w:val="clear" w:color="auto" w:fill="FFFFFF"/>
        </w:rPr>
        <w:t xml:space="preserve">_______________________________________ (район, </w:t>
      </w:r>
      <w:proofErr w:type="spellStart"/>
      <w:r w:rsidR="00F47E42" w:rsidRPr="00E06FAC">
        <w:rPr>
          <w:bCs/>
          <w:sz w:val="24"/>
          <w:szCs w:val="24"/>
          <w:bdr w:val="none" w:sz="0" w:space="0" w:color="auto" w:frame="1"/>
          <w:shd w:val="clear" w:color="auto" w:fill="FFFFFF"/>
        </w:rPr>
        <w:t>фио</w:t>
      </w:r>
      <w:proofErr w:type="spellEnd"/>
      <w:r w:rsidR="00F47E42" w:rsidRPr="00E06FAC">
        <w:rPr>
          <w:bCs/>
          <w:sz w:val="24"/>
          <w:szCs w:val="24"/>
          <w:bdr w:val="none" w:sz="0" w:space="0" w:color="auto" w:frame="1"/>
          <w:shd w:val="clear" w:color="auto" w:fill="FFFFFF"/>
        </w:rPr>
        <w:t xml:space="preserve"> судьи)</w:t>
      </w:r>
      <w:r w:rsidRPr="00E06FAC">
        <w:rPr>
          <w:bCs/>
          <w:sz w:val="24"/>
          <w:szCs w:val="24"/>
          <w:bdr w:val="none" w:sz="0" w:space="0" w:color="auto" w:frame="1"/>
          <w:shd w:val="clear" w:color="auto" w:fill="FFFFFF"/>
        </w:rPr>
        <w:t xml:space="preserve">, рассмотрев исковое заявление </w:t>
      </w:r>
      <w:r w:rsidR="00F47E42" w:rsidRPr="00E06FAC">
        <w:rPr>
          <w:bCs/>
          <w:sz w:val="24"/>
          <w:szCs w:val="24"/>
          <w:bdr w:val="none" w:sz="0" w:space="0" w:color="auto" w:frame="1"/>
          <w:shd w:val="clear" w:color="auto" w:fill="FFFFFF"/>
        </w:rPr>
        <w:t>___________________________________ (</w:t>
      </w:r>
      <w:proofErr w:type="spellStart"/>
      <w:r w:rsidR="00F47E42" w:rsidRPr="00E06FAC">
        <w:rPr>
          <w:bCs/>
          <w:sz w:val="24"/>
          <w:szCs w:val="24"/>
          <w:bdr w:val="none" w:sz="0" w:space="0" w:color="auto" w:frame="1"/>
          <w:shd w:val="clear" w:color="auto" w:fill="FFFFFF"/>
        </w:rPr>
        <w:t>фио</w:t>
      </w:r>
      <w:proofErr w:type="spellEnd"/>
      <w:r w:rsidR="00F47E42" w:rsidRPr="00E06FAC">
        <w:rPr>
          <w:bCs/>
          <w:sz w:val="24"/>
          <w:szCs w:val="24"/>
          <w:bdr w:val="none" w:sz="0" w:space="0" w:color="auto" w:frame="1"/>
          <w:shd w:val="clear" w:color="auto" w:fill="FFFFFF"/>
        </w:rPr>
        <w:t xml:space="preserve"> истца)</w:t>
      </w:r>
      <w:r w:rsidRPr="00E06FAC">
        <w:rPr>
          <w:bCs/>
          <w:sz w:val="24"/>
          <w:szCs w:val="24"/>
          <w:bdr w:val="none" w:sz="0" w:space="0" w:color="auto" w:frame="1"/>
          <w:shd w:val="clear" w:color="auto" w:fill="FFFFFF"/>
        </w:rPr>
        <w:t xml:space="preserve"> к </w:t>
      </w:r>
      <w:r w:rsidR="00F47E42" w:rsidRPr="00E06FAC">
        <w:rPr>
          <w:bCs/>
          <w:sz w:val="24"/>
          <w:szCs w:val="24"/>
          <w:bdr w:val="none" w:sz="0" w:space="0" w:color="auto" w:frame="1"/>
          <w:shd w:val="clear" w:color="auto" w:fill="FFFFFF"/>
        </w:rPr>
        <w:t>_____________________________ (</w:t>
      </w:r>
      <w:proofErr w:type="spellStart"/>
      <w:r w:rsidR="00F47E42" w:rsidRPr="00E06FAC">
        <w:rPr>
          <w:bCs/>
          <w:sz w:val="24"/>
          <w:szCs w:val="24"/>
          <w:bdr w:val="none" w:sz="0" w:space="0" w:color="auto" w:frame="1"/>
          <w:shd w:val="clear" w:color="auto" w:fill="FFFFFF"/>
        </w:rPr>
        <w:t>фио</w:t>
      </w:r>
      <w:proofErr w:type="spellEnd"/>
      <w:r w:rsidR="00F47E42" w:rsidRPr="00E06FAC">
        <w:rPr>
          <w:bCs/>
          <w:sz w:val="24"/>
          <w:szCs w:val="24"/>
          <w:bdr w:val="none" w:sz="0" w:space="0" w:color="auto" w:frame="1"/>
          <w:shd w:val="clear" w:color="auto" w:fill="FFFFFF"/>
        </w:rPr>
        <w:t xml:space="preserve"> ответчика)</w:t>
      </w:r>
      <w:r w:rsidRPr="00E06FAC">
        <w:rPr>
          <w:rStyle w:val="apple-converted-space"/>
          <w:bCs/>
          <w:sz w:val="24"/>
          <w:szCs w:val="24"/>
          <w:bdr w:val="none" w:sz="0" w:space="0" w:color="auto" w:frame="1"/>
          <w:shd w:val="clear" w:color="auto" w:fill="FFFFFF"/>
        </w:rPr>
        <w:t xml:space="preserve"> </w:t>
      </w:r>
      <w:r w:rsidRPr="00E06FAC">
        <w:rPr>
          <w:bCs/>
          <w:sz w:val="24"/>
          <w:szCs w:val="24"/>
          <w:bdr w:val="none" w:sz="0" w:space="0" w:color="auto" w:frame="1"/>
          <w:shd w:val="clear" w:color="auto" w:fill="FFFFFF"/>
        </w:rPr>
        <w:t xml:space="preserve">о </w:t>
      </w:r>
      <w:r w:rsidR="00F47E42" w:rsidRPr="00E06FAC">
        <w:rPr>
          <w:bCs/>
          <w:sz w:val="24"/>
          <w:szCs w:val="24"/>
          <w:bdr w:val="none" w:sz="0" w:space="0" w:color="auto" w:frame="1"/>
          <w:shd w:val="clear" w:color="auto" w:fill="FFFFFF"/>
        </w:rPr>
        <w:t>_________________________________________________________ (предмет иска)</w:t>
      </w:r>
      <w:r w:rsidRPr="00E06FAC">
        <w:rPr>
          <w:bCs/>
          <w:sz w:val="24"/>
          <w:szCs w:val="24"/>
          <w:bdr w:val="none" w:sz="0" w:space="0" w:color="auto" w:frame="1"/>
          <w:shd w:val="clear" w:color="auto" w:fill="FFFFFF"/>
        </w:rPr>
        <w:t>,</w:t>
      </w:r>
    </w:p>
    <w:p w:rsidR="000273D5" w:rsidRPr="00E06FAC" w:rsidRDefault="000273D5" w:rsidP="00ED6856">
      <w:pPr>
        <w:spacing w:after="0" w:line="360" w:lineRule="auto"/>
        <w:jc w:val="center"/>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УСТАНОВИЛ:</w:t>
      </w:r>
    </w:p>
    <w:p w:rsidR="000273D5" w:rsidRPr="00E06FAC" w:rsidRDefault="000273D5" w:rsidP="00ED6856">
      <w:pPr>
        <w:spacing w:after="0" w:line="360" w:lineRule="auto"/>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 xml:space="preserve">Исковое заявление по иску </w:t>
      </w:r>
      <w:r w:rsidR="00F47E42" w:rsidRPr="00E06FAC">
        <w:rPr>
          <w:bCs/>
          <w:sz w:val="24"/>
          <w:szCs w:val="24"/>
          <w:bdr w:val="none" w:sz="0" w:space="0" w:color="auto" w:frame="1"/>
          <w:shd w:val="clear" w:color="auto" w:fill="FFFFFF"/>
        </w:rPr>
        <w:t>___________________________________ (</w:t>
      </w:r>
      <w:proofErr w:type="spellStart"/>
      <w:r w:rsidR="00F47E42" w:rsidRPr="00E06FAC">
        <w:rPr>
          <w:bCs/>
          <w:sz w:val="24"/>
          <w:szCs w:val="24"/>
          <w:bdr w:val="none" w:sz="0" w:space="0" w:color="auto" w:frame="1"/>
          <w:shd w:val="clear" w:color="auto" w:fill="FFFFFF"/>
        </w:rPr>
        <w:t>фио</w:t>
      </w:r>
      <w:proofErr w:type="spellEnd"/>
      <w:r w:rsidR="00F47E42" w:rsidRPr="00E06FAC">
        <w:rPr>
          <w:bCs/>
          <w:sz w:val="24"/>
          <w:szCs w:val="24"/>
          <w:bdr w:val="none" w:sz="0" w:space="0" w:color="auto" w:frame="1"/>
          <w:shd w:val="clear" w:color="auto" w:fill="FFFFFF"/>
        </w:rPr>
        <w:t xml:space="preserve"> истца) к _____________________________ (</w:t>
      </w:r>
      <w:proofErr w:type="spellStart"/>
      <w:r w:rsidR="00F47E42" w:rsidRPr="00E06FAC">
        <w:rPr>
          <w:bCs/>
          <w:sz w:val="24"/>
          <w:szCs w:val="24"/>
          <w:bdr w:val="none" w:sz="0" w:space="0" w:color="auto" w:frame="1"/>
          <w:shd w:val="clear" w:color="auto" w:fill="FFFFFF"/>
        </w:rPr>
        <w:t>фио</w:t>
      </w:r>
      <w:proofErr w:type="spellEnd"/>
      <w:r w:rsidR="00F47E42" w:rsidRPr="00E06FAC">
        <w:rPr>
          <w:bCs/>
          <w:sz w:val="24"/>
          <w:szCs w:val="24"/>
          <w:bdr w:val="none" w:sz="0" w:space="0" w:color="auto" w:frame="1"/>
          <w:shd w:val="clear" w:color="auto" w:fill="FFFFFF"/>
        </w:rPr>
        <w:t xml:space="preserve"> ответчика)</w:t>
      </w:r>
      <w:r w:rsidR="00F47E42" w:rsidRPr="00E06FAC">
        <w:rPr>
          <w:rStyle w:val="apple-converted-space"/>
          <w:bCs/>
          <w:sz w:val="24"/>
          <w:szCs w:val="24"/>
          <w:bdr w:val="none" w:sz="0" w:space="0" w:color="auto" w:frame="1"/>
          <w:shd w:val="clear" w:color="auto" w:fill="FFFFFF"/>
        </w:rPr>
        <w:t xml:space="preserve"> </w:t>
      </w:r>
      <w:r w:rsidR="00F47E42" w:rsidRPr="00E06FAC">
        <w:rPr>
          <w:bCs/>
          <w:sz w:val="24"/>
          <w:szCs w:val="24"/>
          <w:bdr w:val="none" w:sz="0" w:space="0" w:color="auto" w:frame="1"/>
          <w:shd w:val="clear" w:color="auto" w:fill="FFFFFF"/>
        </w:rPr>
        <w:t>о _________________________________________________________ (предмет иска)</w:t>
      </w:r>
      <w:r w:rsidRPr="00E06FAC">
        <w:rPr>
          <w:bCs/>
          <w:sz w:val="24"/>
          <w:szCs w:val="24"/>
          <w:bdr w:val="none" w:sz="0" w:space="0" w:color="auto" w:frame="1"/>
          <w:shd w:val="clear" w:color="auto" w:fill="FFFFFF"/>
        </w:rPr>
        <w:t xml:space="preserve"> принято к производству мировым судьей судебного участка № </w:t>
      </w:r>
      <w:r w:rsidR="00F47E42" w:rsidRPr="00E06FAC">
        <w:rPr>
          <w:bCs/>
          <w:sz w:val="24"/>
          <w:szCs w:val="24"/>
          <w:bdr w:val="none" w:sz="0" w:space="0" w:color="auto" w:frame="1"/>
          <w:shd w:val="clear" w:color="auto" w:fill="FFFFFF"/>
        </w:rPr>
        <w:t>_________________________________ (№ и район участка).</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До судебного разбирательства необходимо произвести подготовку к слушанию.</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lastRenderedPageBreak/>
        <w:t xml:space="preserve">Руководствуясь </w:t>
      </w:r>
      <w:proofErr w:type="spellStart"/>
      <w:r w:rsidRPr="00E06FAC">
        <w:rPr>
          <w:bCs/>
          <w:sz w:val="24"/>
          <w:szCs w:val="24"/>
          <w:bdr w:val="none" w:sz="0" w:space="0" w:color="auto" w:frame="1"/>
          <w:shd w:val="clear" w:color="auto" w:fill="FFFFFF"/>
        </w:rPr>
        <w:t>ст.ст</w:t>
      </w:r>
      <w:proofErr w:type="spellEnd"/>
      <w:r w:rsidRPr="00E06FAC">
        <w:rPr>
          <w:bCs/>
          <w:sz w:val="24"/>
          <w:szCs w:val="24"/>
          <w:bdr w:val="none" w:sz="0" w:space="0" w:color="auto" w:frame="1"/>
          <w:shd w:val="clear" w:color="auto" w:fill="FFFFFF"/>
        </w:rPr>
        <w:t>. 147, 148, 150 ГПК РФ,</w:t>
      </w:r>
    </w:p>
    <w:p w:rsidR="000273D5" w:rsidRPr="00E06FAC" w:rsidRDefault="000273D5" w:rsidP="00ED6856">
      <w:pPr>
        <w:spacing w:after="0" w:line="360" w:lineRule="auto"/>
        <w:jc w:val="center"/>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ОПРЕДЕЛИЛ:</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Начать подготовку дела к судебному разбирательству и провести следующие действия:</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1. Направить копию искового заявления с приложенными документами ответчик и предложить представить отзыв в срок до</w:t>
      </w:r>
      <w:r w:rsidRPr="00E06FAC">
        <w:rPr>
          <w:rStyle w:val="apple-converted-space"/>
          <w:bCs/>
          <w:sz w:val="24"/>
          <w:szCs w:val="24"/>
          <w:bdr w:val="none" w:sz="0" w:space="0" w:color="auto" w:frame="1"/>
          <w:shd w:val="clear" w:color="auto" w:fill="FFFFFF"/>
        </w:rPr>
        <w:t xml:space="preserve"> </w:t>
      </w:r>
      <w:r w:rsidR="00F47E42" w:rsidRPr="00E06FAC">
        <w:rPr>
          <w:bCs/>
          <w:sz w:val="24"/>
          <w:szCs w:val="24"/>
          <w:bdr w:val="none" w:sz="0" w:space="0" w:color="auto" w:frame="1"/>
          <w:shd w:val="clear" w:color="auto" w:fill="FFFFFF"/>
        </w:rPr>
        <w:t>____________________________</w:t>
      </w:r>
      <w:r w:rsidRPr="00E06FAC">
        <w:rPr>
          <w:rStyle w:val="apple-converted-space"/>
          <w:bCs/>
          <w:sz w:val="24"/>
          <w:szCs w:val="24"/>
          <w:bdr w:val="none" w:sz="0" w:space="0" w:color="auto" w:frame="1"/>
          <w:shd w:val="clear" w:color="auto" w:fill="FFFFFF"/>
        </w:rPr>
        <w:t xml:space="preserve"> </w:t>
      </w:r>
      <w:r w:rsidRPr="00E06FAC">
        <w:rPr>
          <w:bCs/>
          <w:sz w:val="24"/>
          <w:szCs w:val="24"/>
          <w:bdr w:val="none" w:sz="0" w:space="0" w:color="auto" w:frame="1"/>
          <w:shd w:val="clear" w:color="auto" w:fill="FFFFFF"/>
        </w:rPr>
        <w:t>года.</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2.</w:t>
      </w:r>
      <w:r w:rsidRPr="00E06FAC">
        <w:rPr>
          <w:rStyle w:val="apple-converted-space"/>
          <w:bCs/>
          <w:sz w:val="24"/>
          <w:szCs w:val="24"/>
          <w:bdr w:val="none" w:sz="0" w:space="0" w:color="auto" w:frame="1"/>
          <w:shd w:val="clear" w:color="auto" w:fill="FFFFFF"/>
        </w:rPr>
        <w:t xml:space="preserve"> </w:t>
      </w:r>
      <w:r w:rsidRPr="00E06FAC">
        <w:rPr>
          <w:bCs/>
          <w:sz w:val="24"/>
          <w:szCs w:val="24"/>
          <w:bdr w:val="none" w:sz="0" w:space="0" w:color="auto" w:frame="1"/>
          <w:shd w:val="clear" w:color="auto" w:fill="FFFFFF"/>
        </w:rPr>
        <w:t>Разъяснить участвующим в деле лицам, что в соответствии со ст.ст.35, 39, 48, 137,</w:t>
      </w:r>
      <w:r w:rsidRPr="00E06FAC">
        <w:rPr>
          <w:rStyle w:val="apple-converted-space"/>
          <w:bCs/>
          <w:sz w:val="24"/>
          <w:szCs w:val="24"/>
          <w:bdr w:val="none" w:sz="0" w:space="0" w:color="auto" w:frame="1"/>
          <w:shd w:val="clear" w:color="auto" w:fill="FFFFFF"/>
        </w:rPr>
        <w:t xml:space="preserve"> </w:t>
      </w:r>
      <w:r w:rsidRPr="00E06FAC">
        <w:rPr>
          <w:bCs/>
          <w:sz w:val="24"/>
          <w:szCs w:val="24"/>
          <w:bdr w:val="none" w:sz="0" w:space="0" w:color="auto" w:frame="1"/>
          <w:shd w:val="clear" w:color="auto" w:fill="FFFFFF"/>
        </w:rPr>
        <w:t>167 ГПК РФ они имеют следующие:</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w:t>
      </w:r>
      <w:r w:rsidRPr="00E06FAC">
        <w:rPr>
          <w:rStyle w:val="apple-converted-space"/>
          <w:bCs/>
          <w:sz w:val="24"/>
          <w:szCs w:val="24"/>
          <w:bdr w:val="none" w:sz="0" w:space="0" w:color="auto" w:frame="1"/>
          <w:shd w:val="clear" w:color="auto" w:fill="FFFFFF"/>
        </w:rPr>
        <w:t xml:space="preserve"> </w:t>
      </w:r>
      <w:r w:rsidRPr="00E06FAC">
        <w:rPr>
          <w:bCs/>
          <w:sz w:val="24"/>
          <w:szCs w:val="24"/>
          <w:bdr w:val="none" w:sz="0" w:space="0" w:color="auto" w:frame="1"/>
          <w:shd w:val="clear" w:color="auto" w:fill="FFFFFF"/>
        </w:rPr>
        <w:t>процессуальные права: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вести свои дела в суде лично или через представителей, полномочия которых должны быть оформлены в соответствии с требованиями ст.ст.53, 54 ГПК РФ, вправе просить суд о рассмотрении дела в их отсутствие и направлении им копий решений, обжаловать судебные постановления, и использовать предоставленные законодательством о гражданском судопроизводстве другие процессуальные права.</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 xml:space="preserve">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 xml:space="preserve"> Ответчик вправе до принятия судом решения предъявить к истцу встречный иск для совместного рассмотрения его с первоначальным иском.</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 xml:space="preserve"> Лица, участвующие в деле, должны добросовестно пользоваться всеми принадлежащими им процессуальными правами и обязанностями, при неисполнении которых наступают последствия, предусмотренные законодательством о гражданском судопроизводстве, в том числе:</w:t>
      </w:r>
    </w:p>
    <w:p w:rsidR="000273D5" w:rsidRPr="00E06FAC" w:rsidRDefault="000273D5" w:rsidP="00843BCA">
      <w:pPr>
        <w:pStyle w:val="a4"/>
        <w:numPr>
          <w:ilvl w:val="0"/>
          <w:numId w:val="70"/>
        </w:numPr>
        <w:ind w:left="0" w:firstLine="0"/>
        <w:textAlignment w:val="baseline"/>
        <w:rPr>
          <w:rFonts w:ascii="Times New Roman" w:hAnsi="Times New Roman" w:cs="Times New Roman"/>
          <w:bCs/>
          <w:sz w:val="24"/>
          <w:szCs w:val="24"/>
          <w:bdr w:val="none" w:sz="0" w:space="0" w:color="auto" w:frame="1"/>
          <w:shd w:val="clear" w:color="auto" w:fill="FFFFFF"/>
        </w:rPr>
      </w:pPr>
      <w:r w:rsidRPr="00E06FAC">
        <w:rPr>
          <w:rFonts w:ascii="Times New Roman" w:hAnsi="Times New Roman" w:cs="Times New Roman"/>
          <w:bCs/>
          <w:sz w:val="24"/>
          <w:szCs w:val="24"/>
          <w:bdr w:val="none" w:sz="0" w:space="0" w:color="auto" w:frame="1"/>
          <w:shd w:val="clear" w:color="auto" w:fill="FFFFFF"/>
        </w:rP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 (ст.118 ГПК РФ);</w:t>
      </w:r>
    </w:p>
    <w:p w:rsidR="000273D5" w:rsidRPr="00E06FAC" w:rsidRDefault="000273D5" w:rsidP="00843BCA">
      <w:pPr>
        <w:pStyle w:val="a4"/>
        <w:numPr>
          <w:ilvl w:val="0"/>
          <w:numId w:val="70"/>
        </w:numPr>
        <w:ind w:left="0" w:firstLine="0"/>
        <w:textAlignment w:val="baseline"/>
        <w:rPr>
          <w:rFonts w:ascii="Times New Roman" w:hAnsi="Times New Roman" w:cs="Times New Roman"/>
          <w:bCs/>
          <w:sz w:val="24"/>
          <w:szCs w:val="24"/>
          <w:bdr w:val="none" w:sz="0" w:space="0" w:color="auto" w:frame="1"/>
          <w:shd w:val="clear" w:color="auto" w:fill="FFFFFF"/>
        </w:rPr>
      </w:pPr>
      <w:r w:rsidRPr="00E06FAC">
        <w:rPr>
          <w:rFonts w:ascii="Times New Roman" w:hAnsi="Times New Roman" w:cs="Times New Roman"/>
          <w:bCs/>
          <w:sz w:val="24"/>
          <w:szCs w:val="24"/>
          <w:bdr w:val="none" w:sz="0" w:space="0" w:color="auto" w:frame="1"/>
          <w:shd w:val="clear" w:color="auto" w:fill="FFFFFF"/>
        </w:rPr>
        <w:t xml:space="preserve">лица, участвующие в деле, обязаны известить суд о причинах неявки и представить доказательства уважительности этих причин.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w:t>
      </w:r>
      <w:r w:rsidRPr="00E06FAC">
        <w:rPr>
          <w:rFonts w:ascii="Times New Roman" w:hAnsi="Times New Roman" w:cs="Times New Roman"/>
          <w:bCs/>
          <w:sz w:val="24"/>
          <w:szCs w:val="24"/>
          <w:bdr w:val="none" w:sz="0" w:space="0" w:color="auto" w:frame="1"/>
          <w:shd w:val="clear" w:color="auto" w:fill="FFFFFF"/>
        </w:rPr>
        <w:lastRenderedPageBreak/>
        <w:t>неуважительными.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 Суд может отложить разбирательство дела по ходатайству лица, участвующего в деле, в связи с неявкой его представителя по уважительной причине (ст.167 ГПК РФ);</w:t>
      </w:r>
    </w:p>
    <w:p w:rsidR="000273D5" w:rsidRPr="00E06FAC" w:rsidRDefault="000273D5" w:rsidP="00843BCA">
      <w:pPr>
        <w:pStyle w:val="a4"/>
        <w:numPr>
          <w:ilvl w:val="0"/>
          <w:numId w:val="70"/>
        </w:numPr>
        <w:ind w:left="0" w:firstLine="0"/>
        <w:textAlignment w:val="baseline"/>
        <w:rPr>
          <w:rFonts w:ascii="Times New Roman" w:hAnsi="Times New Roman" w:cs="Times New Roman"/>
          <w:bCs/>
          <w:sz w:val="24"/>
          <w:szCs w:val="24"/>
          <w:bdr w:val="none" w:sz="0" w:space="0" w:color="auto" w:frame="1"/>
          <w:shd w:val="clear" w:color="auto" w:fill="FFFFFF"/>
        </w:rPr>
      </w:pPr>
      <w:r w:rsidRPr="00E06FAC">
        <w:rPr>
          <w:rFonts w:ascii="Times New Roman" w:hAnsi="Times New Roman" w:cs="Times New Roman"/>
          <w:bCs/>
          <w:sz w:val="24"/>
          <w:szCs w:val="24"/>
          <w:bdr w:val="none" w:sz="0" w:space="0" w:color="auto" w:frame="1"/>
          <w:shd w:val="clear" w:color="auto" w:fill="FFFFFF"/>
        </w:rPr>
        <w:t xml:space="preserve">неисполнение ответчиком </w:t>
      </w:r>
      <w:r w:rsidR="00D30368" w:rsidRPr="00E06FAC">
        <w:rPr>
          <w:rFonts w:ascii="Times New Roman" w:hAnsi="Times New Roman" w:cs="Times New Roman"/>
          <w:bCs/>
          <w:sz w:val="24"/>
          <w:szCs w:val="24"/>
          <w:bdr w:val="none" w:sz="0" w:space="0" w:color="auto" w:frame="1"/>
          <w:shd w:val="clear" w:color="auto" w:fill="FFFFFF"/>
        </w:rPr>
        <w:t xml:space="preserve">возложенной на него обязанности </w:t>
      </w:r>
      <w:r w:rsidRPr="00E06FAC">
        <w:rPr>
          <w:rFonts w:ascii="Times New Roman" w:hAnsi="Times New Roman" w:cs="Times New Roman"/>
          <w:bCs/>
          <w:sz w:val="24"/>
          <w:szCs w:val="24"/>
          <w:bdr w:val="none" w:sz="0" w:space="0" w:color="auto" w:frame="1"/>
          <w:shd w:val="clear" w:color="auto" w:fill="FFFFFF"/>
        </w:rPr>
        <w:t>представить доказательства в обоснование своих возражений</w:t>
      </w:r>
      <w:r w:rsidRPr="00E06FAC">
        <w:rPr>
          <w:rStyle w:val="apple-converted-space"/>
          <w:rFonts w:ascii="Times New Roman" w:hAnsi="Times New Roman" w:cs="Times New Roman"/>
          <w:bCs/>
          <w:sz w:val="24"/>
          <w:szCs w:val="24"/>
          <w:bdr w:val="none" w:sz="0" w:space="0" w:color="auto" w:frame="1"/>
          <w:shd w:val="clear" w:color="auto" w:fill="FFFFFF"/>
        </w:rPr>
        <w:t xml:space="preserve"> </w:t>
      </w:r>
      <w:r w:rsidRPr="00E06FAC">
        <w:rPr>
          <w:rFonts w:ascii="Times New Roman" w:hAnsi="Times New Roman" w:cs="Times New Roman"/>
          <w:bCs/>
          <w:sz w:val="24"/>
          <w:szCs w:val="24"/>
          <w:bdr w:val="none" w:sz="0" w:space="0" w:color="auto" w:frame="1"/>
          <w:shd w:val="clear" w:color="auto" w:fill="FFFFFF"/>
        </w:rPr>
        <w:t>не препятствует рассмотрению дела по имеющимся в деле доказательствам (ст.150 ГПК РФ).</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3.</w:t>
      </w:r>
      <w:r w:rsidR="00D30368" w:rsidRPr="00E06FAC">
        <w:rPr>
          <w:rStyle w:val="apple-converted-space"/>
          <w:bCs/>
          <w:sz w:val="24"/>
          <w:szCs w:val="24"/>
          <w:bdr w:val="none" w:sz="0" w:space="0" w:color="auto" w:frame="1"/>
          <w:shd w:val="clear" w:color="auto" w:fill="FFFFFF"/>
        </w:rPr>
        <w:t xml:space="preserve"> </w:t>
      </w:r>
      <w:r w:rsidRPr="00E06FAC">
        <w:rPr>
          <w:bCs/>
          <w:sz w:val="24"/>
          <w:szCs w:val="24"/>
          <w:bdr w:val="none" w:sz="0" w:space="0" w:color="auto" w:frame="1"/>
          <w:shd w:val="clear" w:color="auto" w:fill="FFFFFF"/>
        </w:rPr>
        <w:t>Разъяснить истцу и ответчику положения ст.ст.56, 68 ГПК РФ:</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 каждая сторона должна доказать те обстоятельства, на которые она ссылается как на основание своих требований и возражений, если иное не предусмотрено федеральным законом;</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p>
    <w:p w:rsidR="000273D5" w:rsidRPr="00E06FAC" w:rsidRDefault="000273D5" w:rsidP="00ED6856">
      <w:pPr>
        <w:spacing w:after="0" w:line="360" w:lineRule="auto"/>
        <w:jc w:val="both"/>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Копию настоящего определения направить сторонам.</w:t>
      </w:r>
    </w:p>
    <w:p w:rsidR="000273D5" w:rsidRPr="00E06FAC" w:rsidRDefault="000273D5" w:rsidP="00ED6856">
      <w:pPr>
        <w:spacing w:after="0" w:line="360" w:lineRule="auto"/>
        <w:textAlignment w:val="baseline"/>
        <w:rPr>
          <w:bCs/>
          <w:sz w:val="24"/>
          <w:szCs w:val="24"/>
          <w:bdr w:val="none" w:sz="0" w:space="0" w:color="auto" w:frame="1"/>
          <w:shd w:val="clear" w:color="auto" w:fill="FFFFFF"/>
        </w:rPr>
      </w:pPr>
    </w:p>
    <w:p w:rsidR="00F47E42" w:rsidRPr="00E06FAC" w:rsidRDefault="000273D5" w:rsidP="00ED6856">
      <w:pPr>
        <w:spacing w:after="0" w:line="360" w:lineRule="auto"/>
        <w:textAlignment w:val="baseline"/>
        <w:rPr>
          <w:bCs/>
          <w:sz w:val="24"/>
          <w:szCs w:val="24"/>
          <w:bdr w:val="none" w:sz="0" w:space="0" w:color="auto" w:frame="1"/>
          <w:shd w:val="clear" w:color="auto" w:fill="FFFFFF"/>
        </w:rPr>
      </w:pPr>
      <w:r w:rsidRPr="00E06FAC">
        <w:rPr>
          <w:bCs/>
          <w:sz w:val="24"/>
          <w:szCs w:val="24"/>
          <w:bdr w:val="none" w:sz="0" w:space="0" w:color="auto" w:frame="1"/>
          <w:shd w:val="clear" w:color="auto" w:fill="FFFFFF"/>
        </w:rPr>
        <w:t xml:space="preserve">Мировой судья                                _____________                          </w:t>
      </w:r>
      <w:r w:rsidR="00F47E42" w:rsidRPr="00E06FAC">
        <w:rPr>
          <w:bCs/>
          <w:sz w:val="24"/>
          <w:szCs w:val="24"/>
          <w:bdr w:val="none" w:sz="0" w:space="0" w:color="auto" w:frame="1"/>
          <w:shd w:val="clear" w:color="auto" w:fill="FFFFFF"/>
        </w:rPr>
        <w:t>________________________</w:t>
      </w:r>
    </w:p>
    <w:p w:rsidR="00F47E42" w:rsidRPr="00E06FAC" w:rsidRDefault="00F47E42" w:rsidP="00ED6856">
      <w:pPr>
        <w:spacing w:after="0" w:line="360" w:lineRule="auto"/>
        <w:jc w:val="both"/>
        <w:rPr>
          <w:bCs/>
          <w:sz w:val="24"/>
          <w:szCs w:val="24"/>
          <w:bdr w:val="none" w:sz="0" w:space="0" w:color="auto" w:frame="1"/>
          <w:shd w:val="clear" w:color="auto" w:fill="FFFFFF"/>
        </w:rPr>
      </w:pPr>
    </w:p>
    <w:p w:rsidR="000273D5" w:rsidRPr="00E06FAC" w:rsidRDefault="000273D5" w:rsidP="00ED6856">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0273D5" w:rsidRPr="00E06FAC" w:rsidRDefault="000273D5" w:rsidP="00ED6856">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ED6856" w:rsidRPr="00E06FAC" w:rsidRDefault="000273D5" w:rsidP="00ED6856">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r w:rsidR="00F47E42" w:rsidRPr="00E06FAC">
        <w:rPr>
          <w:sz w:val="28"/>
          <w:szCs w:val="28"/>
        </w:rPr>
        <w:t xml:space="preserve"> либо напечатанном виде</w:t>
      </w:r>
      <w:r w:rsidRPr="00E06FAC">
        <w:rPr>
          <w:sz w:val="28"/>
          <w:szCs w:val="28"/>
        </w:rPr>
        <w:t>.</w:t>
      </w:r>
    </w:p>
    <w:p w:rsidR="00ED6856" w:rsidRPr="00E06FAC" w:rsidRDefault="00ED6856">
      <w:pPr>
        <w:spacing w:after="0" w:line="240" w:lineRule="auto"/>
        <w:rPr>
          <w:sz w:val="28"/>
          <w:szCs w:val="28"/>
        </w:rPr>
      </w:pPr>
      <w:r w:rsidRPr="00E06FAC">
        <w:rPr>
          <w:sz w:val="28"/>
          <w:szCs w:val="28"/>
        </w:rPr>
        <w:br w:type="page"/>
      </w:r>
    </w:p>
    <w:p w:rsidR="00D30368" w:rsidRPr="00E06FAC" w:rsidRDefault="00ED6856" w:rsidP="00ED6856">
      <w:pPr>
        <w:pStyle w:val="3"/>
        <w:spacing w:before="0" w:line="360" w:lineRule="auto"/>
        <w:ind w:left="709"/>
        <w:rPr>
          <w:rFonts w:ascii="Times New Roman" w:hAnsi="Times New Roman" w:cs="Times New Roman"/>
          <w:b/>
          <w:caps/>
          <w:color w:val="auto"/>
          <w:sz w:val="28"/>
          <w:szCs w:val="28"/>
        </w:rPr>
      </w:pPr>
      <w:bookmarkStart w:id="55" w:name="_Toc506144129"/>
      <w:r w:rsidRPr="00E06FAC">
        <w:rPr>
          <w:rFonts w:ascii="Times New Roman" w:hAnsi="Times New Roman" w:cs="Times New Roman"/>
          <w:b/>
          <w:caps/>
          <w:color w:val="auto"/>
          <w:sz w:val="28"/>
          <w:szCs w:val="28"/>
          <w:shd w:val="clear" w:color="auto" w:fill="FFFFFF"/>
        </w:rPr>
        <w:lastRenderedPageBreak/>
        <w:t xml:space="preserve">Раздел </w:t>
      </w:r>
      <w:r w:rsidR="00D30368" w:rsidRPr="00E06FAC">
        <w:rPr>
          <w:rFonts w:ascii="Times New Roman" w:hAnsi="Times New Roman" w:cs="Times New Roman"/>
          <w:b/>
          <w:caps/>
          <w:color w:val="auto"/>
          <w:sz w:val="28"/>
          <w:szCs w:val="28"/>
          <w:shd w:val="clear" w:color="auto" w:fill="FFFFFF"/>
        </w:rPr>
        <w:t>11</w:t>
      </w:r>
      <w:r w:rsidRPr="00E06FAC">
        <w:rPr>
          <w:rFonts w:ascii="Times New Roman" w:hAnsi="Times New Roman" w:cs="Times New Roman"/>
          <w:b/>
          <w:caps/>
          <w:color w:val="auto"/>
          <w:sz w:val="28"/>
          <w:szCs w:val="28"/>
          <w:shd w:val="clear" w:color="auto" w:fill="FFFFFF"/>
        </w:rPr>
        <w:t xml:space="preserve">. </w:t>
      </w:r>
      <w:r w:rsidR="00D30368" w:rsidRPr="00E06FAC">
        <w:rPr>
          <w:rFonts w:ascii="Times New Roman" w:hAnsi="Times New Roman" w:cs="Times New Roman"/>
          <w:b/>
          <w:caps/>
          <w:color w:val="auto"/>
          <w:sz w:val="28"/>
          <w:szCs w:val="28"/>
          <w:shd w:val="clear" w:color="auto" w:fill="FFFFFF"/>
        </w:rPr>
        <w:t>Исковое производство в суде первой инстанции</w:t>
      </w:r>
      <w:bookmarkEnd w:id="55"/>
    </w:p>
    <w:p w:rsidR="00D30368" w:rsidRPr="00E06FAC" w:rsidRDefault="00D30368" w:rsidP="00ED6856">
      <w:pPr>
        <w:pStyle w:val="3"/>
        <w:spacing w:before="0" w:line="360" w:lineRule="auto"/>
        <w:ind w:left="709"/>
        <w:rPr>
          <w:rFonts w:ascii="Times New Roman" w:hAnsi="Times New Roman" w:cs="Times New Roman"/>
          <w:b/>
          <w:color w:val="auto"/>
          <w:sz w:val="28"/>
          <w:szCs w:val="28"/>
        </w:rPr>
      </w:pPr>
      <w:bookmarkStart w:id="56" w:name="_Toc506144130"/>
      <w:r w:rsidRPr="00E06FAC">
        <w:rPr>
          <w:rFonts w:ascii="Times New Roman" w:hAnsi="Times New Roman" w:cs="Times New Roman"/>
          <w:b/>
          <w:bCs/>
          <w:color w:val="auto"/>
          <w:sz w:val="28"/>
          <w:szCs w:val="28"/>
        </w:rPr>
        <w:t xml:space="preserve">Тема 11. 3 </w:t>
      </w:r>
      <w:r w:rsidRPr="00E06FAC">
        <w:rPr>
          <w:rFonts w:ascii="Times New Roman" w:hAnsi="Times New Roman" w:cs="Times New Roman"/>
          <w:b/>
          <w:color w:val="auto"/>
          <w:sz w:val="28"/>
          <w:szCs w:val="28"/>
        </w:rPr>
        <w:t>Судебное разбирательство.  Порядок рассмотрения гражданских дел судом</w:t>
      </w:r>
      <w:bookmarkEnd w:id="56"/>
    </w:p>
    <w:p w:rsidR="00D30368" w:rsidRPr="00E06FAC" w:rsidRDefault="00D30368" w:rsidP="00ED6856">
      <w:pPr>
        <w:spacing w:after="0" w:line="360" w:lineRule="auto"/>
        <w:jc w:val="both"/>
        <w:rPr>
          <w:sz w:val="28"/>
          <w:szCs w:val="28"/>
        </w:rPr>
      </w:pPr>
    </w:p>
    <w:p w:rsidR="00D30368" w:rsidRPr="00E06FAC" w:rsidRDefault="00D30368" w:rsidP="00ED6856">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D30368" w:rsidRPr="00E06FAC" w:rsidRDefault="00D30368"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D30368" w:rsidRPr="00E06FAC" w:rsidRDefault="00D30368" w:rsidP="00843BCA">
      <w:pPr>
        <w:pStyle w:val="a4"/>
        <w:numPr>
          <w:ilvl w:val="0"/>
          <w:numId w:val="25"/>
        </w:numPr>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D30368" w:rsidRPr="00E06FAC" w:rsidRDefault="00D30368" w:rsidP="00ED6856">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shd w:val="clear" w:color="auto" w:fill="FFFFFF"/>
        </w:rPr>
        <w:t>составление конспекта на тему: «Судебные прения»</w:t>
      </w:r>
      <w:r w:rsidRPr="00E06FAC">
        <w:rPr>
          <w:sz w:val="28"/>
          <w:szCs w:val="28"/>
        </w:rPr>
        <w:t>.</w:t>
      </w:r>
    </w:p>
    <w:p w:rsidR="00D30368" w:rsidRPr="00E06FAC" w:rsidRDefault="00D30368" w:rsidP="00ED6856">
      <w:pPr>
        <w:spacing w:after="0" w:line="360" w:lineRule="auto"/>
        <w:ind w:firstLine="709"/>
        <w:jc w:val="both"/>
        <w:rPr>
          <w:b/>
          <w:bCs/>
          <w:sz w:val="28"/>
          <w:szCs w:val="28"/>
        </w:rPr>
      </w:pPr>
      <w:r w:rsidRPr="00E06FAC">
        <w:rPr>
          <w:b/>
          <w:bCs/>
          <w:sz w:val="28"/>
          <w:szCs w:val="28"/>
        </w:rPr>
        <w:t>Для выполнения задания необходимо:</w:t>
      </w:r>
    </w:p>
    <w:p w:rsidR="00D30368" w:rsidRPr="00E06FAC" w:rsidRDefault="00D30368" w:rsidP="00843BCA">
      <w:pPr>
        <w:pStyle w:val="a4"/>
        <w:numPr>
          <w:ilvl w:val="0"/>
          <w:numId w:val="71"/>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D30368" w:rsidRPr="00E06FAC" w:rsidRDefault="00D30368"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 xml:space="preserve">Гражданский процессуальный кодекс Российской Федерации (Глава </w:t>
      </w:r>
      <w:r w:rsidR="00765AC5" w:rsidRPr="00E06FAC">
        <w:rPr>
          <w:rFonts w:ascii="Times New Roman" w:hAnsi="Times New Roman" w:cs="Times New Roman"/>
          <w:sz w:val="28"/>
          <w:szCs w:val="28"/>
        </w:rPr>
        <w:t>15</w:t>
      </w:r>
      <w:r w:rsidRPr="00E06FAC">
        <w:rPr>
          <w:rFonts w:ascii="Times New Roman" w:hAnsi="Times New Roman" w:cs="Times New Roman"/>
          <w:sz w:val="28"/>
          <w:szCs w:val="28"/>
        </w:rPr>
        <w:t xml:space="preserve"> ГПК РФ). 2018.</w:t>
      </w:r>
    </w:p>
    <w:p w:rsidR="00D30368" w:rsidRPr="00E06FAC" w:rsidRDefault="00D30368" w:rsidP="00843BCA">
      <w:pPr>
        <w:pStyle w:val="a4"/>
        <w:numPr>
          <w:ilvl w:val="0"/>
          <w:numId w:val="30"/>
        </w:numPr>
        <w:contextualSpacing/>
        <w:rPr>
          <w:rFonts w:ascii="Times New Roman" w:hAnsi="Times New Roman" w:cs="Times New Roman"/>
          <w:sz w:val="28"/>
          <w:szCs w:val="28"/>
        </w:rPr>
      </w:pPr>
      <w:hyperlink r:id="rId46"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D30368" w:rsidRPr="00E06FAC" w:rsidRDefault="00D30368" w:rsidP="00843BCA">
      <w:pPr>
        <w:pStyle w:val="a4"/>
        <w:numPr>
          <w:ilvl w:val="0"/>
          <w:numId w:val="30"/>
        </w:numPr>
        <w:contextualSpacing/>
        <w:rPr>
          <w:rFonts w:ascii="Times New Roman" w:hAnsi="Times New Roman" w:cs="Times New Roman"/>
          <w:sz w:val="28"/>
          <w:szCs w:val="28"/>
        </w:rPr>
      </w:pPr>
      <w:hyperlink r:id="rId47"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D30368" w:rsidRPr="00E06FAC" w:rsidRDefault="00D30368" w:rsidP="00843BCA">
      <w:pPr>
        <w:pStyle w:val="a4"/>
        <w:numPr>
          <w:ilvl w:val="0"/>
          <w:numId w:val="30"/>
        </w:numPr>
        <w:contextualSpacing/>
        <w:rPr>
          <w:rFonts w:ascii="Times New Roman" w:hAnsi="Times New Roman" w:cs="Times New Roman"/>
          <w:sz w:val="28"/>
          <w:szCs w:val="28"/>
        </w:rPr>
      </w:pPr>
      <w:hyperlink r:id="rId48"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D30368" w:rsidRPr="00E06FAC" w:rsidRDefault="00D30368" w:rsidP="00843BCA">
      <w:pPr>
        <w:pStyle w:val="a4"/>
        <w:numPr>
          <w:ilvl w:val="0"/>
          <w:numId w:val="71"/>
        </w:numPr>
        <w:contextualSpacing/>
        <w:rPr>
          <w:rFonts w:ascii="Times New Roman" w:hAnsi="Times New Roman" w:cs="Times New Roman"/>
          <w:sz w:val="28"/>
          <w:szCs w:val="28"/>
        </w:rPr>
      </w:pPr>
      <w:r w:rsidRPr="00E06FAC">
        <w:rPr>
          <w:rFonts w:ascii="Times New Roman" w:hAnsi="Times New Roman" w:cs="Times New Roman"/>
          <w:sz w:val="28"/>
          <w:szCs w:val="28"/>
        </w:rPr>
        <w:t xml:space="preserve">Используя </w:t>
      </w:r>
      <w:r w:rsidR="00765AC5" w:rsidRPr="00E06FAC">
        <w:rPr>
          <w:rFonts w:ascii="Times New Roman" w:hAnsi="Times New Roman" w:cs="Times New Roman"/>
          <w:sz w:val="28"/>
          <w:szCs w:val="28"/>
        </w:rPr>
        <w:t xml:space="preserve">ГПК РФ </w:t>
      </w:r>
      <w:r w:rsidRPr="00E06FAC">
        <w:rPr>
          <w:rFonts w:ascii="Times New Roman" w:hAnsi="Times New Roman" w:cs="Times New Roman"/>
          <w:sz w:val="28"/>
          <w:szCs w:val="28"/>
        </w:rPr>
        <w:t xml:space="preserve">необходимо составить </w:t>
      </w:r>
      <w:r w:rsidR="00765AC5" w:rsidRPr="00E06FAC">
        <w:rPr>
          <w:rFonts w:ascii="Times New Roman" w:hAnsi="Times New Roman" w:cs="Times New Roman"/>
          <w:sz w:val="28"/>
          <w:szCs w:val="28"/>
        </w:rPr>
        <w:t>конспект на тему «судебные прения»</w:t>
      </w:r>
      <w:r w:rsidRPr="00E06FAC">
        <w:rPr>
          <w:rFonts w:ascii="Times New Roman" w:hAnsi="Times New Roman" w:cs="Times New Roman"/>
          <w:sz w:val="28"/>
          <w:szCs w:val="28"/>
        </w:rPr>
        <w:t>.</w:t>
      </w:r>
    </w:p>
    <w:p w:rsidR="00D30368" w:rsidRPr="00E06FAC" w:rsidRDefault="00D30368" w:rsidP="00843BCA">
      <w:pPr>
        <w:pStyle w:val="a4"/>
        <w:numPr>
          <w:ilvl w:val="0"/>
          <w:numId w:val="71"/>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D30368" w:rsidRPr="00E06FAC" w:rsidRDefault="00D30368" w:rsidP="00ED6856">
      <w:pPr>
        <w:spacing w:after="0" w:line="360" w:lineRule="auto"/>
        <w:ind w:firstLine="709"/>
        <w:jc w:val="both"/>
        <w:rPr>
          <w:b/>
          <w:bCs/>
          <w:sz w:val="28"/>
          <w:szCs w:val="28"/>
        </w:rPr>
      </w:pPr>
      <w:r w:rsidRPr="00E06FAC">
        <w:rPr>
          <w:b/>
          <w:bCs/>
          <w:sz w:val="28"/>
          <w:szCs w:val="28"/>
        </w:rPr>
        <w:t>Краткая информация по теме</w:t>
      </w:r>
    </w:p>
    <w:p w:rsidR="00765AC5" w:rsidRPr="00E06FAC" w:rsidRDefault="00F1549F" w:rsidP="00ED6856">
      <w:pPr>
        <w:spacing w:after="0" w:line="360" w:lineRule="auto"/>
        <w:ind w:firstLine="540"/>
        <w:jc w:val="both"/>
        <w:rPr>
          <w:sz w:val="28"/>
          <w:szCs w:val="28"/>
        </w:rPr>
      </w:pPr>
      <w:r w:rsidRPr="00E06FAC">
        <w:rPr>
          <w:sz w:val="28"/>
          <w:szCs w:val="28"/>
        </w:rPr>
        <w:t>П</w:t>
      </w:r>
      <w:r w:rsidR="00765AC5" w:rsidRPr="00E06FAC">
        <w:rPr>
          <w:sz w:val="28"/>
          <w:szCs w:val="28"/>
        </w:rPr>
        <w:t xml:space="preserve">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w:t>
      </w:r>
      <w:r w:rsidR="00765AC5" w:rsidRPr="00E06FAC">
        <w:rPr>
          <w:sz w:val="28"/>
          <w:szCs w:val="28"/>
        </w:rPr>
        <w:lastRenderedPageBreak/>
        <w:t xml:space="preserve">процессе в соответствии с частью третьей статьи 45 и со статьей 47 </w:t>
      </w:r>
      <w:r w:rsidRPr="00E06FAC">
        <w:rPr>
          <w:sz w:val="28"/>
          <w:szCs w:val="28"/>
        </w:rPr>
        <w:t>ГК РФ</w:t>
      </w:r>
      <w:r w:rsidR="00765AC5" w:rsidRPr="00E06FAC">
        <w:rPr>
          <w:sz w:val="28"/>
          <w:szCs w:val="28"/>
        </w:rPr>
        <w:t>,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765AC5" w:rsidRPr="00E06FAC" w:rsidRDefault="00765AC5" w:rsidP="00ED6856">
      <w:pPr>
        <w:spacing w:after="0" w:line="360" w:lineRule="auto"/>
        <w:ind w:firstLine="540"/>
        <w:jc w:val="both"/>
        <w:rPr>
          <w:sz w:val="28"/>
          <w:szCs w:val="28"/>
        </w:rPr>
      </w:pPr>
      <w:r w:rsidRPr="00E06FAC">
        <w:rPr>
          <w:sz w:val="28"/>
          <w:szCs w:val="28"/>
        </w:rPr>
        <w:t>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765AC5" w:rsidRPr="00E06FAC" w:rsidRDefault="00765AC5" w:rsidP="00ED6856">
      <w:pPr>
        <w:spacing w:after="0" w:line="360" w:lineRule="auto"/>
        <w:ind w:firstLine="540"/>
        <w:jc w:val="both"/>
        <w:rPr>
          <w:sz w:val="28"/>
          <w:szCs w:val="28"/>
        </w:rPr>
      </w:pPr>
      <w:r w:rsidRPr="00E06FAC">
        <w:rPr>
          <w:sz w:val="28"/>
          <w:szCs w:val="28"/>
        </w:rPr>
        <w:t>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765AC5" w:rsidRPr="00E06FAC" w:rsidRDefault="00765AC5" w:rsidP="00ED6856">
      <w:pPr>
        <w:spacing w:after="0" w:line="360" w:lineRule="auto"/>
        <w:ind w:firstLine="540"/>
        <w:jc w:val="both"/>
        <w:rPr>
          <w:sz w:val="28"/>
          <w:szCs w:val="28"/>
        </w:rPr>
      </w:pPr>
      <w:r w:rsidRPr="00E06FAC">
        <w:rPr>
          <w:sz w:val="28"/>
          <w:szCs w:val="28"/>
        </w:rPr>
        <w:t>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765AC5" w:rsidRPr="00E06FAC" w:rsidRDefault="00765AC5" w:rsidP="00ED6856">
      <w:pPr>
        <w:spacing w:after="0" w:line="360" w:lineRule="auto"/>
        <w:ind w:firstLine="540"/>
        <w:jc w:val="both"/>
        <w:rPr>
          <w:sz w:val="28"/>
          <w:szCs w:val="28"/>
        </w:rPr>
      </w:pPr>
      <w:r w:rsidRPr="00E06FAC">
        <w:rPr>
          <w:sz w:val="28"/>
          <w:szCs w:val="28"/>
        </w:rPr>
        <w:t>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765AC5" w:rsidRPr="00E06FAC" w:rsidRDefault="00765AC5" w:rsidP="00ED6856">
      <w:pPr>
        <w:spacing w:after="0" w:line="360" w:lineRule="auto"/>
        <w:ind w:firstLine="540"/>
        <w:jc w:val="both"/>
        <w:rPr>
          <w:sz w:val="28"/>
          <w:szCs w:val="28"/>
        </w:rPr>
      </w:pPr>
      <w:r w:rsidRPr="00E06FAC">
        <w:rPr>
          <w:sz w:val="28"/>
          <w:szCs w:val="28"/>
        </w:rPr>
        <w:t>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765AC5" w:rsidRPr="00E06FAC" w:rsidRDefault="00765AC5" w:rsidP="00ED6856">
      <w:pPr>
        <w:spacing w:after="0" w:line="360" w:lineRule="auto"/>
        <w:ind w:firstLine="540"/>
        <w:jc w:val="both"/>
        <w:rPr>
          <w:sz w:val="28"/>
          <w:szCs w:val="28"/>
        </w:rPr>
      </w:pPr>
      <w:r w:rsidRPr="00E06FAC">
        <w:rPr>
          <w:sz w:val="28"/>
          <w:szCs w:val="28"/>
        </w:rPr>
        <w:t xml:space="preserve">В случае, если суд </w:t>
      </w:r>
      <w:proofErr w:type="gramStart"/>
      <w:r w:rsidRPr="00E06FAC">
        <w:rPr>
          <w:sz w:val="28"/>
          <w:szCs w:val="28"/>
        </w:rPr>
        <w:t>во время</w:t>
      </w:r>
      <w:proofErr w:type="gramEnd"/>
      <w:r w:rsidRPr="00E06FAC">
        <w:rPr>
          <w:sz w:val="28"/>
          <w:szCs w:val="28"/>
        </w:rPr>
        <w:t xml:space="preserve">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D30368" w:rsidRPr="00E06FAC" w:rsidRDefault="00765AC5" w:rsidP="00ED6856">
      <w:pPr>
        <w:spacing w:after="0" w:line="360" w:lineRule="auto"/>
        <w:ind w:firstLine="540"/>
        <w:jc w:val="both"/>
        <w:rPr>
          <w:sz w:val="28"/>
          <w:szCs w:val="28"/>
        </w:rPr>
      </w:pPr>
      <w:r w:rsidRPr="00E06FAC">
        <w:rPr>
          <w:sz w:val="28"/>
          <w:szCs w:val="28"/>
        </w:rPr>
        <w:lastRenderedPageBreak/>
        <w:t>После судебных прений суд удаляется в совещательную комнату для принятия решения, о чем председательствующий объявляет присутствую</w:t>
      </w:r>
      <w:r w:rsidR="00ED6856" w:rsidRPr="00E06FAC">
        <w:rPr>
          <w:sz w:val="28"/>
          <w:szCs w:val="28"/>
        </w:rPr>
        <w:t>щим в зале судебного заседания.</w:t>
      </w:r>
    </w:p>
    <w:p w:rsidR="00D30368" w:rsidRPr="00E06FAC" w:rsidRDefault="00D30368" w:rsidP="00ED6856">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D30368" w:rsidRPr="00E06FAC" w:rsidRDefault="00D30368" w:rsidP="00ED6856">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ED6856" w:rsidRPr="00E06FAC" w:rsidRDefault="00D30368" w:rsidP="00ED6856">
      <w:pPr>
        <w:spacing w:after="0" w:line="360" w:lineRule="auto"/>
        <w:ind w:firstLine="360"/>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ED6856" w:rsidRPr="00E06FAC" w:rsidRDefault="00ED6856">
      <w:pPr>
        <w:spacing w:after="0" w:line="240" w:lineRule="auto"/>
        <w:rPr>
          <w:sz w:val="28"/>
          <w:szCs w:val="28"/>
        </w:rPr>
      </w:pPr>
      <w:r w:rsidRPr="00E06FAC">
        <w:rPr>
          <w:sz w:val="28"/>
          <w:szCs w:val="28"/>
        </w:rPr>
        <w:br w:type="page"/>
      </w:r>
    </w:p>
    <w:p w:rsidR="00F1549F" w:rsidRPr="00E06FAC" w:rsidRDefault="00F1549F" w:rsidP="00055B23">
      <w:pPr>
        <w:pStyle w:val="3"/>
        <w:spacing w:before="0" w:line="360" w:lineRule="auto"/>
        <w:ind w:left="709"/>
        <w:rPr>
          <w:rFonts w:ascii="Times New Roman" w:hAnsi="Times New Roman" w:cs="Times New Roman"/>
          <w:b/>
          <w:caps/>
          <w:color w:val="auto"/>
          <w:sz w:val="28"/>
          <w:szCs w:val="28"/>
        </w:rPr>
      </w:pPr>
      <w:bookmarkStart w:id="57" w:name="_Toc506144131"/>
      <w:proofErr w:type="gramStart"/>
      <w:r w:rsidRPr="00E06FAC">
        <w:rPr>
          <w:rFonts w:ascii="Times New Roman" w:hAnsi="Times New Roman" w:cs="Times New Roman"/>
          <w:b/>
          <w:caps/>
          <w:color w:val="auto"/>
          <w:sz w:val="28"/>
          <w:szCs w:val="28"/>
          <w:shd w:val="clear" w:color="auto" w:fill="FFFFFF"/>
        </w:rPr>
        <w:lastRenderedPageBreak/>
        <w:t>Раздел  11</w:t>
      </w:r>
      <w:proofErr w:type="gramEnd"/>
      <w:r w:rsidRPr="00E06FAC">
        <w:rPr>
          <w:rFonts w:ascii="Times New Roman" w:hAnsi="Times New Roman" w:cs="Times New Roman"/>
          <w:b/>
          <w:caps/>
          <w:color w:val="auto"/>
          <w:sz w:val="28"/>
          <w:szCs w:val="28"/>
          <w:shd w:val="clear" w:color="auto" w:fill="FFFFFF"/>
        </w:rPr>
        <w:t>.  Исковое производство в суде первой инстанции</w:t>
      </w:r>
      <w:bookmarkEnd w:id="57"/>
    </w:p>
    <w:p w:rsidR="00F1549F" w:rsidRPr="00E06FAC" w:rsidRDefault="00F1549F" w:rsidP="00055B23">
      <w:pPr>
        <w:pStyle w:val="3"/>
        <w:spacing w:before="0" w:line="360" w:lineRule="auto"/>
        <w:ind w:left="709"/>
        <w:rPr>
          <w:rFonts w:ascii="Times New Roman" w:hAnsi="Times New Roman" w:cs="Times New Roman"/>
          <w:b/>
          <w:color w:val="auto"/>
          <w:sz w:val="28"/>
          <w:szCs w:val="28"/>
        </w:rPr>
      </w:pPr>
      <w:bookmarkStart w:id="58" w:name="_Toc506144132"/>
      <w:r w:rsidRPr="00E06FAC">
        <w:rPr>
          <w:rFonts w:ascii="Times New Roman" w:hAnsi="Times New Roman" w:cs="Times New Roman"/>
          <w:b/>
          <w:bCs/>
          <w:color w:val="auto"/>
          <w:sz w:val="28"/>
          <w:szCs w:val="28"/>
        </w:rPr>
        <w:t xml:space="preserve">Тема 11. 3 </w:t>
      </w:r>
      <w:r w:rsidRPr="00E06FAC">
        <w:rPr>
          <w:rFonts w:ascii="Times New Roman" w:hAnsi="Times New Roman" w:cs="Times New Roman"/>
          <w:b/>
          <w:color w:val="auto"/>
          <w:sz w:val="28"/>
          <w:szCs w:val="28"/>
        </w:rPr>
        <w:t>Судебное разбирательство.  Порядок рассмотрения гражданских дел судом</w:t>
      </w:r>
      <w:bookmarkEnd w:id="58"/>
    </w:p>
    <w:p w:rsidR="00F1549F" w:rsidRPr="00E06FAC" w:rsidRDefault="00F1549F" w:rsidP="00055B23">
      <w:pPr>
        <w:spacing w:after="0" w:line="360" w:lineRule="auto"/>
        <w:ind w:firstLine="709"/>
        <w:jc w:val="both"/>
        <w:rPr>
          <w:sz w:val="28"/>
          <w:szCs w:val="28"/>
        </w:rPr>
      </w:pPr>
    </w:p>
    <w:p w:rsidR="00F1549F" w:rsidRPr="00E06FAC" w:rsidRDefault="00F1549F" w:rsidP="00055B23">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F1549F" w:rsidRPr="00E06FAC" w:rsidRDefault="00F1549F"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F1549F" w:rsidRPr="00E06FAC" w:rsidRDefault="00F1549F"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F1549F" w:rsidRPr="00E06FAC" w:rsidRDefault="00F1549F" w:rsidP="00055B23">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определения о прекращении производства по делу.</w:t>
      </w:r>
    </w:p>
    <w:p w:rsidR="00F1549F" w:rsidRPr="00E06FAC" w:rsidRDefault="00F1549F" w:rsidP="00055B23">
      <w:pPr>
        <w:spacing w:after="0" w:line="360" w:lineRule="auto"/>
        <w:ind w:firstLine="709"/>
        <w:jc w:val="both"/>
        <w:rPr>
          <w:b/>
          <w:bCs/>
          <w:sz w:val="28"/>
          <w:szCs w:val="28"/>
        </w:rPr>
      </w:pPr>
      <w:r w:rsidRPr="00E06FAC">
        <w:rPr>
          <w:b/>
          <w:bCs/>
          <w:sz w:val="28"/>
          <w:szCs w:val="28"/>
        </w:rPr>
        <w:t>Для выполнения задания необходимо:</w:t>
      </w:r>
    </w:p>
    <w:p w:rsidR="00F1549F" w:rsidRPr="00E06FAC" w:rsidRDefault="00F1549F" w:rsidP="00843BCA">
      <w:pPr>
        <w:pStyle w:val="a4"/>
        <w:numPr>
          <w:ilvl w:val="0"/>
          <w:numId w:val="72"/>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F1549F" w:rsidRPr="00E06FAC" w:rsidRDefault="00F1549F" w:rsidP="00843BCA">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(Глава 15 ГПК РФ). 2018.</w:t>
      </w:r>
    </w:p>
    <w:p w:rsidR="00F1549F" w:rsidRPr="00E06FAC" w:rsidRDefault="00F1549F" w:rsidP="00843BCA">
      <w:pPr>
        <w:pStyle w:val="a4"/>
        <w:numPr>
          <w:ilvl w:val="0"/>
          <w:numId w:val="30"/>
        </w:numPr>
        <w:ind w:left="0" w:firstLine="709"/>
        <w:contextualSpacing/>
        <w:rPr>
          <w:rFonts w:ascii="Times New Roman" w:hAnsi="Times New Roman" w:cs="Times New Roman"/>
          <w:sz w:val="28"/>
          <w:szCs w:val="28"/>
        </w:rPr>
      </w:pPr>
      <w:hyperlink r:id="rId49"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F1549F" w:rsidRPr="00E06FAC" w:rsidRDefault="00F1549F" w:rsidP="00843BCA">
      <w:pPr>
        <w:pStyle w:val="a4"/>
        <w:numPr>
          <w:ilvl w:val="0"/>
          <w:numId w:val="30"/>
        </w:numPr>
        <w:ind w:left="0" w:firstLine="709"/>
        <w:contextualSpacing/>
        <w:rPr>
          <w:rFonts w:ascii="Times New Roman" w:hAnsi="Times New Roman" w:cs="Times New Roman"/>
          <w:sz w:val="28"/>
          <w:szCs w:val="28"/>
        </w:rPr>
      </w:pPr>
      <w:hyperlink r:id="rId50"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F1549F" w:rsidRPr="00E06FAC" w:rsidRDefault="00F1549F" w:rsidP="00843BCA">
      <w:pPr>
        <w:pStyle w:val="a4"/>
        <w:numPr>
          <w:ilvl w:val="0"/>
          <w:numId w:val="30"/>
        </w:numPr>
        <w:ind w:left="0" w:firstLine="709"/>
        <w:contextualSpacing/>
        <w:rPr>
          <w:rFonts w:ascii="Times New Roman" w:hAnsi="Times New Roman" w:cs="Times New Roman"/>
          <w:sz w:val="28"/>
          <w:szCs w:val="28"/>
        </w:rPr>
      </w:pPr>
      <w:hyperlink r:id="rId51"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F1549F" w:rsidRPr="00E06FAC" w:rsidRDefault="00F1549F" w:rsidP="00843BCA">
      <w:pPr>
        <w:pStyle w:val="a4"/>
        <w:numPr>
          <w:ilvl w:val="0"/>
          <w:numId w:val="72"/>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 и образец необходимо составить определение о прекращении производства по делу.</w:t>
      </w:r>
    </w:p>
    <w:p w:rsidR="00F1549F" w:rsidRPr="00E06FAC" w:rsidRDefault="00F1549F" w:rsidP="00843BCA">
      <w:pPr>
        <w:pStyle w:val="a4"/>
        <w:numPr>
          <w:ilvl w:val="0"/>
          <w:numId w:val="72"/>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F1549F" w:rsidRPr="00E06FAC" w:rsidRDefault="00F1549F" w:rsidP="00055B23">
      <w:pPr>
        <w:spacing w:after="0" w:line="360" w:lineRule="auto"/>
        <w:ind w:firstLine="709"/>
        <w:jc w:val="both"/>
        <w:rPr>
          <w:b/>
          <w:bCs/>
          <w:sz w:val="28"/>
          <w:szCs w:val="28"/>
        </w:rPr>
      </w:pPr>
      <w:r w:rsidRPr="00E06FAC">
        <w:rPr>
          <w:b/>
          <w:bCs/>
          <w:sz w:val="28"/>
          <w:szCs w:val="28"/>
        </w:rPr>
        <w:t>Краткая информация по теме</w:t>
      </w:r>
    </w:p>
    <w:p w:rsidR="00F1549F" w:rsidRPr="00E06FAC" w:rsidRDefault="00F1549F" w:rsidP="00055B23">
      <w:pPr>
        <w:spacing w:after="0" w:line="360" w:lineRule="auto"/>
        <w:ind w:firstLine="709"/>
        <w:jc w:val="both"/>
        <w:rPr>
          <w:sz w:val="28"/>
          <w:szCs w:val="28"/>
        </w:rPr>
      </w:pPr>
      <w:r w:rsidRPr="00E06FAC">
        <w:rPr>
          <w:sz w:val="28"/>
          <w:szCs w:val="28"/>
        </w:rPr>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w:t>
      </w:r>
      <w:r w:rsidRPr="00E06FAC">
        <w:rPr>
          <w:sz w:val="28"/>
          <w:szCs w:val="28"/>
        </w:rPr>
        <w:lastRenderedPageBreak/>
        <w:t>вующим в процессе в соответствии с частью третьей статьи 45 и со статьей 47 ГК РФ,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F1549F" w:rsidRPr="00E06FAC" w:rsidRDefault="00F1549F" w:rsidP="00055B23">
      <w:pPr>
        <w:spacing w:after="0" w:line="360" w:lineRule="auto"/>
        <w:ind w:firstLine="709"/>
        <w:jc w:val="both"/>
        <w:rPr>
          <w:sz w:val="28"/>
          <w:szCs w:val="28"/>
        </w:rPr>
      </w:pPr>
      <w:r w:rsidRPr="00E06FAC">
        <w:rPr>
          <w:sz w:val="28"/>
          <w:szCs w:val="28"/>
        </w:rPr>
        <w:t>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F1549F" w:rsidRPr="00E06FAC" w:rsidRDefault="00F1549F" w:rsidP="00055B23">
      <w:pPr>
        <w:spacing w:after="0" w:line="360" w:lineRule="auto"/>
        <w:ind w:firstLine="709"/>
        <w:jc w:val="both"/>
        <w:rPr>
          <w:sz w:val="28"/>
          <w:szCs w:val="28"/>
        </w:rPr>
      </w:pPr>
      <w:r w:rsidRPr="00E06FAC">
        <w:rPr>
          <w:sz w:val="28"/>
          <w:szCs w:val="28"/>
        </w:rPr>
        <w:t>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F1549F" w:rsidRPr="00E06FAC" w:rsidRDefault="00F1549F" w:rsidP="00055B23">
      <w:pPr>
        <w:spacing w:after="0" w:line="360" w:lineRule="auto"/>
        <w:ind w:firstLine="709"/>
        <w:jc w:val="both"/>
        <w:rPr>
          <w:sz w:val="28"/>
          <w:szCs w:val="28"/>
        </w:rPr>
      </w:pPr>
      <w:r w:rsidRPr="00E06FAC">
        <w:rPr>
          <w:sz w:val="28"/>
          <w:szCs w:val="28"/>
        </w:rPr>
        <w:t>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F1549F" w:rsidRPr="00E06FAC" w:rsidRDefault="00F1549F" w:rsidP="00055B23">
      <w:pPr>
        <w:spacing w:after="0" w:line="360" w:lineRule="auto"/>
        <w:ind w:firstLine="709"/>
        <w:jc w:val="both"/>
        <w:rPr>
          <w:sz w:val="28"/>
          <w:szCs w:val="28"/>
        </w:rPr>
      </w:pPr>
      <w:r w:rsidRPr="00E06FAC">
        <w:rPr>
          <w:sz w:val="28"/>
          <w:szCs w:val="28"/>
        </w:rPr>
        <w:t>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F1549F" w:rsidRPr="00E06FAC" w:rsidRDefault="00F1549F" w:rsidP="00055B23">
      <w:pPr>
        <w:spacing w:after="0" w:line="360" w:lineRule="auto"/>
        <w:ind w:firstLine="709"/>
        <w:jc w:val="both"/>
        <w:rPr>
          <w:sz w:val="28"/>
          <w:szCs w:val="28"/>
        </w:rPr>
      </w:pPr>
      <w:r w:rsidRPr="00E06FAC">
        <w:rPr>
          <w:sz w:val="28"/>
          <w:szCs w:val="28"/>
        </w:rPr>
        <w:t>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F1549F" w:rsidRPr="00E06FAC" w:rsidRDefault="00F1549F" w:rsidP="00055B23">
      <w:pPr>
        <w:spacing w:after="0" w:line="360" w:lineRule="auto"/>
        <w:ind w:firstLine="709"/>
        <w:jc w:val="both"/>
        <w:rPr>
          <w:sz w:val="28"/>
          <w:szCs w:val="28"/>
        </w:rPr>
      </w:pPr>
      <w:r w:rsidRPr="00E06FAC">
        <w:rPr>
          <w:sz w:val="28"/>
          <w:szCs w:val="28"/>
        </w:rPr>
        <w:t xml:space="preserve">В случае, если суд </w:t>
      </w:r>
      <w:proofErr w:type="gramStart"/>
      <w:r w:rsidRPr="00E06FAC">
        <w:rPr>
          <w:sz w:val="28"/>
          <w:szCs w:val="28"/>
        </w:rPr>
        <w:t>во время</w:t>
      </w:r>
      <w:proofErr w:type="gramEnd"/>
      <w:r w:rsidRPr="00E06FAC">
        <w:rPr>
          <w:sz w:val="28"/>
          <w:szCs w:val="28"/>
        </w:rPr>
        <w:t xml:space="preserve">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F1549F" w:rsidRPr="00E06FAC" w:rsidRDefault="00F1549F" w:rsidP="00055B23">
      <w:pPr>
        <w:spacing w:after="0" w:line="360" w:lineRule="auto"/>
        <w:ind w:firstLine="709"/>
        <w:jc w:val="both"/>
        <w:rPr>
          <w:sz w:val="28"/>
          <w:szCs w:val="28"/>
        </w:rPr>
      </w:pPr>
      <w:r w:rsidRPr="00E06FAC">
        <w:rPr>
          <w:sz w:val="28"/>
          <w:szCs w:val="28"/>
        </w:rPr>
        <w:lastRenderedPageBreak/>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F1549F" w:rsidRPr="00E06FAC" w:rsidRDefault="00F1549F" w:rsidP="00055B23">
      <w:pPr>
        <w:pStyle w:val="a4"/>
        <w:ind w:left="0" w:firstLine="709"/>
        <w:jc w:val="center"/>
        <w:rPr>
          <w:rFonts w:ascii="Times New Roman" w:hAnsi="Times New Roman" w:cs="Times New Roman"/>
          <w:b/>
          <w:sz w:val="28"/>
          <w:szCs w:val="28"/>
        </w:rPr>
      </w:pPr>
      <w:r w:rsidRPr="00E06FAC">
        <w:rPr>
          <w:rFonts w:ascii="Times New Roman" w:hAnsi="Times New Roman" w:cs="Times New Roman"/>
          <w:b/>
          <w:sz w:val="28"/>
          <w:szCs w:val="28"/>
        </w:rPr>
        <w:t>ОБРАЗЕЦ</w:t>
      </w:r>
    </w:p>
    <w:p w:rsidR="00F1549F" w:rsidRPr="00E06FAC" w:rsidRDefault="00F1549F" w:rsidP="00ED6856">
      <w:pPr>
        <w:pStyle w:val="af3"/>
        <w:shd w:val="clear" w:color="auto" w:fill="FFFFFF"/>
        <w:spacing w:before="0" w:beforeAutospacing="0" w:after="0" w:afterAutospacing="0" w:line="360" w:lineRule="auto"/>
        <w:jc w:val="center"/>
        <w:rPr>
          <w:b/>
        </w:rPr>
      </w:pPr>
      <w:hyperlink r:id="rId52" w:history="1">
        <w:r w:rsidRPr="00E06FAC">
          <w:rPr>
            <w:rStyle w:val="a8"/>
            <w:b/>
            <w:bCs/>
            <w:color w:val="auto"/>
          </w:rPr>
          <w:t>ОПРЕДЕЛЕНИЕ</w:t>
        </w:r>
      </w:hyperlink>
    </w:p>
    <w:p w:rsidR="00F1549F" w:rsidRPr="00E06FAC" w:rsidRDefault="00F1549F" w:rsidP="00ED6856">
      <w:pPr>
        <w:pStyle w:val="af3"/>
        <w:shd w:val="clear" w:color="auto" w:fill="FFFFFF"/>
        <w:spacing w:before="0" w:beforeAutospacing="0" w:after="0" w:afterAutospacing="0" w:line="360" w:lineRule="auto"/>
        <w:jc w:val="center"/>
      </w:pPr>
      <w:r w:rsidRPr="00E06FAC">
        <w:rPr>
          <w:rStyle w:val="af5"/>
        </w:rPr>
        <w:t>о прекращении производства по делу</w:t>
      </w:r>
    </w:p>
    <w:p w:rsidR="00F1549F" w:rsidRPr="00E06FAC" w:rsidRDefault="00F1549F" w:rsidP="00ED6856">
      <w:pPr>
        <w:pStyle w:val="af3"/>
        <w:shd w:val="clear" w:color="auto" w:fill="FFFFFF"/>
        <w:spacing w:before="0" w:beforeAutospacing="0" w:after="0" w:afterAutospacing="0" w:line="360" w:lineRule="auto"/>
        <w:ind w:firstLine="709"/>
        <w:jc w:val="both"/>
      </w:pPr>
    </w:p>
    <w:p w:rsidR="00F1549F" w:rsidRPr="00E06FAC" w:rsidRDefault="00F1549F" w:rsidP="00ED6856">
      <w:pPr>
        <w:pStyle w:val="af3"/>
        <w:shd w:val="clear" w:color="auto" w:fill="FFFFFF"/>
        <w:spacing w:before="0" w:beforeAutospacing="0" w:after="0" w:afterAutospacing="0" w:line="360" w:lineRule="auto"/>
        <w:ind w:firstLine="709"/>
        <w:jc w:val="both"/>
        <w:rPr>
          <w:b/>
        </w:rPr>
      </w:pPr>
      <w:proofErr w:type="spellStart"/>
      <w:r w:rsidRPr="00E06FAC">
        <w:t>Cуд</w:t>
      </w:r>
      <w:proofErr w:type="spellEnd"/>
      <w:r w:rsidRPr="00E06FAC">
        <w:t xml:space="preserve"> в составе: председательствующего судьи _________________ (</w:t>
      </w:r>
      <w:proofErr w:type="spellStart"/>
      <w:r w:rsidRPr="00E06FAC">
        <w:t>фио</w:t>
      </w:r>
      <w:proofErr w:type="spellEnd"/>
      <w:r w:rsidRPr="00E06FAC">
        <w:t>) с участием представителя истца __________________________, при секретаре судебного заседания ________________________________</w:t>
      </w:r>
      <w:r w:rsidRPr="00E06FAC">
        <w:rPr>
          <w:rStyle w:val="af5"/>
          <w:b w:val="0"/>
        </w:rPr>
        <w:t>рассмотрев в судебном заседании гражданское дело по исковому заявлению к ___________________________________ (</w:t>
      </w:r>
      <w:proofErr w:type="spellStart"/>
      <w:r w:rsidRPr="00E06FAC">
        <w:rPr>
          <w:rStyle w:val="af5"/>
          <w:b w:val="0"/>
        </w:rPr>
        <w:t>фио</w:t>
      </w:r>
      <w:proofErr w:type="spellEnd"/>
      <w:r w:rsidRPr="00E06FAC">
        <w:rPr>
          <w:rStyle w:val="af5"/>
          <w:b w:val="0"/>
        </w:rPr>
        <w:t xml:space="preserve"> ответчика) о _______________________________(предмет иска),</w:t>
      </w:r>
    </w:p>
    <w:p w:rsidR="00F1549F" w:rsidRPr="00E06FAC" w:rsidRDefault="00F1549F" w:rsidP="00ED6856">
      <w:pPr>
        <w:pStyle w:val="af3"/>
        <w:shd w:val="clear" w:color="auto" w:fill="FFFFFF"/>
        <w:spacing w:before="0" w:beforeAutospacing="0" w:after="0" w:afterAutospacing="0" w:line="360" w:lineRule="auto"/>
        <w:ind w:firstLine="709"/>
        <w:jc w:val="center"/>
      </w:pPr>
      <w:hyperlink r:id="rId53" w:history="1">
        <w:r w:rsidRPr="00E06FAC">
          <w:rPr>
            <w:rStyle w:val="a8"/>
            <w:color w:val="auto"/>
          </w:rPr>
          <w:t>установил</w:t>
        </w:r>
      </w:hyperlink>
      <w:r w:rsidRPr="00E06FAC">
        <w:t>:</w:t>
      </w:r>
    </w:p>
    <w:p w:rsidR="00F1549F" w:rsidRPr="00E06FAC" w:rsidRDefault="00F1549F" w:rsidP="00ED6856">
      <w:pPr>
        <w:pStyle w:val="af3"/>
        <w:shd w:val="clear" w:color="auto" w:fill="FFFFFF"/>
        <w:spacing w:before="0" w:beforeAutospacing="0" w:after="0" w:afterAutospacing="0" w:line="360" w:lineRule="auto"/>
        <w:ind w:firstLine="709"/>
        <w:jc w:val="both"/>
      </w:pPr>
      <w:r w:rsidRPr="00E06FAC">
        <w:t xml:space="preserve">_______________________________________________________________________ (данные истца) предъявила в </w:t>
      </w:r>
      <w:hyperlink r:id="rId54" w:history="1">
        <w:r w:rsidRPr="00E06FAC">
          <w:rPr>
            <w:rStyle w:val="a8"/>
            <w:color w:val="auto"/>
          </w:rPr>
          <w:t>суд</w:t>
        </w:r>
      </w:hyperlink>
      <w:r w:rsidRPr="00E06FAC">
        <w:rPr>
          <w:rStyle w:val="apple-converted-space"/>
        </w:rPr>
        <w:t xml:space="preserve"> </w:t>
      </w:r>
      <w:hyperlink r:id="rId55" w:history="1">
        <w:r w:rsidRPr="00E06FAC">
          <w:rPr>
            <w:rStyle w:val="a8"/>
            <w:color w:val="auto"/>
          </w:rPr>
          <w:t>иск</w:t>
        </w:r>
      </w:hyperlink>
      <w:r w:rsidRPr="00E06FAC">
        <w:rPr>
          <w:rStyle w:val="apple-converted-space"/>
        </w:rPr>
        <w:t xml:space="preserve"> </w:t>
      </w:r>
      <w:r w:rsidRPr="00E06FAC">
        <w:t>________________________________________ (предмет иска) о ___________________________________________________________________________________________________________________________________________ (предмет иска).</w:t>
      </w:r>
    </w:p>
    <w:p w:rsidR="00F1549F" w:rsidRPr="00E06FAC" w:rsidRDefault="00F1549F" w:rsidP="00ED6856">
      <w:pPr>
        <w:pStyle w:val="af3"/>
        <w:shd w:val="clear" w:color="auto" w:fill="FFFFFF"/>
        <w:spacing w:before="0" w:beforeAutospacing="0" w:after="0" w:afterAutospacing="0" w:line="360" w:lineRule="auto"/>
        <w:ind w:firstLine="709"/>
        <w:jc w:val="both"/>
      </w:pPr>
      <w:r w:rsidRPr="00E06FAC">
        <w:t>В судебном заседании представитель истца ________________________ представил письменное</w:t>
      </w:r>
      <w:r w:rsidRPr="00E06FAC">
        <w:rPr>
          <w:rStyle w:val="apple-converted-space"/>
        </w:rPr>
        <w:t xml:space="preserve"> </w:t>
      </w:r>
      <w:hyperlink r:id="rId56" w:history="1">
        <w:r w:rsidRPr="00E06FAC">
          <w:rPr>
            <w:rStyle w:val="a8"/>
            <w:bCs/>
            <w:color w:val="auto"/>
          </w:rPr>
          <w:t>заявление</w:t>
        </w:r>
      </w:hyperlink>
      <w:r w:rsidRPr="00E06FAC">
        <w:rPr>
          <w:rStyle w:val="af5"/>
        </w:rPr>
        <w:t xml:space="preserve"> </w:t>
      </w:r>
      <w:r w:rsidRPr="00E06FAC">
        <w:t>_____________________________________________________ о прекращении производства по делу, в связи с отказом от иска.</w:t>
      </w:r>
    </w:p>
    <w:p w:rsidR="00F1549F" w:rsidRPr="00E06FAC" w:rsidRDefault="00F1549F" w:rsidP="00ED6856">
      <w:pPr>
        <w:pStyle w:val="af3"/>
        <w:shd w:val="clear" w:color="auto" w:fill="FFFFFF"/>
        <w:spacing w:before="0" w:beforeAutospacing="0" w:after="0" w:afterAutospacing="0" w:line="360" w:lineRule="auto"/>
        <w:ind w:firstLine="709"/>
        <w:jc w:val="both"/>
      </w:pPr>
      <w:r w:rsidRPr="00E06FAC">
        <w:t xml:space="preserve">Ответчик </w:t>
      </w:r>
      <w:r w:rsidR="00BF4B2E" w:rsidRPr="00E06FAC">
        <w:t>________________</w:t>
      </w:r>
      <w:r w:rsidRPr="00E06FAC">
        <w:t xml:space="preserve"> в судебное заседание не явилась. </w:t>
      </w:r>
      <w:hyperlink r:id="rId57" w:history="1">
        <w:r w:rsidRPr="00E06FAC">
          <w:rPr>
            <w:rStyle w:val="a8"/>
            <w:color w:val="auto"/>
          </w:rPr>
          <w:t>Суд</w:t>
        </w:r>
      </w:hyperlink>
      <w:r w:rsidRPr="00E06FAC">
        <w:t>, изучив представленное заявление, находит отказ от иска, подлежащим удовлетворению, поскольку отказ истца от иска не противоречит закону и не нарушает права и законные интересы других лиц, тем самым у суда отсутствуют основания, предусмотренные ч. 2 ст. 39 ГПК РФ, препятствующие принятию отказа от иска.</w:t>
      </w:r>
    </w:p>
    <w:p w:rsidR="00F1549F" w:rsidRPr="00E06FAC" w:rsidRDefault="00F1549F" w:rsidP="00ED6856">
      <w:pPr>
        <w:pStyle w:val="af3"/>
        <w:shd w:val="clear" w:color="auto" w:fill="FFFFFF"/>
        <w:spacing w:before="0" w:beforeAutospacing="0" w:after="0" w:afterAutospacing="0" w:line="360" w:lineRule="auto"/>
        <w:ind w:firstLine="709"/>
        <w:jc w:val="both"/>
      </w:pPr>
      <w:r w:rsidRPr="00E06FAC">
        <w:t>Последствия прекращения производства по делу, ввиду отказа истца от иска, предусмотренные ст. 221 ГПК РФ, о том, что повторное обращение в</w:t>
      </w:r>
      <w:r w:rsidRPr="00E06FAC">
        <w:rPr>
          <w:rStyle w:val="apple-converted-space"/>
        </w:rPr>
        <w:t xml:space="preserve"> </w:t>
      </w:r>
      <w:hyperlink r:id="rId58" w:history="1">
        <w:r w:rsidRPr="00E06FAC">
          <w:rPr>
            <w:rStyle w:val="a8"/>
            <w:color w:val="auto"/>
          </w:rPr>
          <w:t>суд</w:t>
        </w:r>
      </w:hyperlink>
      <w:r w:rsidRPr="00E06FAC">
        <w:rPr>
          <w:rStyle w:val="apple-converted-space"/>
        </w:rPr>
        <w:t xml:space="preserve"> </w:t>
      </w:r>
      <w:r w:rsidRPr="00E06FAC">
        <w:t>по спору между теми же сторонами, о том же предмете и по тем же основаниям не допускается, истцу разъяснены и понятны.</w:t>
      </w:r>
    </w:p>
    <w:p w:rsidR="00F1549F" w:rsidRPr="00E06FAC" w:rsidRDefault="00F1549F" w:rsidP="00ED6856">
      <w:pPr>
        <w:pStyle w:val="af3"/>
        <w:shd w:val="clear" w:color="auto" w:fill="FFFFFF"/>
        <w:spacing w:before="0" w:beforeAutospacing="0" w:after="0" w:afterAutospacing="0" w:line="360" w:lineRule="auto"/>
        <w:ind w:firstLine="709"/>
        <w:jc w:val="both"/>
      </w:pPr>
      <w:r w:rsidRPr="00E06FAC">
        <w:t xml:space="preserve">В силу ч. 1 ст. 39 ГПК РФ истец вправе отказаться от иска. </w:t>
      </w:r>
      <w:hyperlink r:id="rId59" w:history="1">
        <w:r w:rsidRPr="00E06FAC">
          <w:rPr>
            <w:rStyle w:val="a8"/>
            <w:color w:val="auto"/>
          </w:rPr>
          <w:t>Согласно</w:t>
        </w:r>
      </w:hyperlink>
      <w:r w:rsidRPr="00E06FAC">
        <w:rPr>
          <w:rStyle w:val="apple-converted-space"/>
        </w:rPr>
        <w:t xml:space="preserve"> </w:t>
      </w:r>
      <w:r w:rsidRPr="00E06FAC">
        <w:t>ч. 3 ст. 173 ГПК РФ при отказе истца от иска и принятии его судом,</w:t>
      </w:r>
      <w:r w:rsidRPr="00E06FAC">
        <w:rPr>
          <w:rStyle w:val="apple-converted-space"/>
        </w:rPr>
        <w:t xml:space="preserve"> </w:t>
      </w:r>
      <w:hyperlink r:id="rId60" w:history="1">
        <w:r w:rsidRPr="00E06FAC">
          <w:rPr>
            <w:rStyle w:val="a8"/>
            <w:color w:val="auto"/>
          </w:rPr>
          <w:t>суд</w:t>
        </w:r>
      </w:hyperlink>
      <w:r w:rsidRPr="00E06FAC">
        <w:rPr>
          <w:rStyle w:val="apple-converted-space"/>
        </w:rPr>
        <w:t xml:space="preserve"> </w:t>
      </w:r>
      <w:r w:rsidRPr="00E06FAC">
        <w:t xml:space="preserve">выносит </w:t>
      </w:r>
      <w:hyperlink r:id="rId61" w:history="1">
        <w:r w:rsidRPr="00E06FAC">
          <w:rPr>
            <w:rStyle w:val="a8"/>
            <w:color w:val="auto"/>
          </w:rPr>
          <w:t>определение</w:t>
        </w:r>
      </w:hyperlink>
      <w:r w:rsidRPr="00E06FAC">
        <w:t xml:space="preserve">, которым одновременно прекращается производство по делу, в силу </w:t>
      </w:r>
      <w:proofErr w:type="spellStart"/>
      <w:r w:rsidRPr="00E06FAC">
        <w:t>абз</w:t>
      </w:r>
      <w:proofErr w:type="spellEnd"/>
      <w:r w:rsidRPr="00E06FAC">
        <w:t>. 4 ст. 220 ГПК РФ</w:t>
      </w:r>
      <w:r w:rsidRPr="00E06FAC">
        <w:rPr>
          <w:rStyle w:val="apple-converted-space"/>
        </w:rPr>
        <w:t xml:space="preserve"> </w:t>
      </w:r>
      <w:hyperlink r:id="rId62" w:history="1">
        <w:r w:rsidRPr="00E06FAC">
          <w:rPr>
            <w:rStyle w:val="a8"/>
            <w:color w:val="auto"/>
          </w:rPr>
          <w:t>суд</w:t>
        </w:r>
      </w:hyperlink>
      <w:r w:rsidRPr="00E06FAC">
        <w:rPr>
          <w:rStyle w:val="apple-converted-space"/>
        </w:rPr>
        <w:t xml:space="preserve"> </w:t>
      </w:r>
      <w:r w:rsidRPr="00E06FAC">
        <w:t>прекращает дело, в случае, если истец отказался от иска и отказ принят судом.</w:t>
      </w:r>
    </w:p>
    <w:p w:rsidR="00F1549F" w:rsidRPr="00E06FAC" w:rsidRDefault="00F1549F" w:rsidP="00ED6856">
      <w:pPr>
        <w:pStyle w:val="af3"/>
        <w:shd w:val="clear" w:color="auto" w:fill="FFFFFF"/>
        <w:spacing w:before="0" w:beforeAutospacing="0" w:after="0" w:afterAutospacing="0" w:line="360" w:lineRule="auto"/>
        <w:ind w:firstLine="709"/>
        <w:jc w:val="both"/>
      </w:pPr>
      <w:r w:rsidRPr="00E06FAC">
        <w:lastRenderedPageBreak/>
        <w:t>На основании изложенного, руководствуясь ст. ст. 39, 173, 220-221, 224-225 ГПК РФ,</w:t>
      </w:r>
      <w:r w:rsidRPr="00E06FAC">
        <w:rPr>
          <w:rStyle w:val="apple-converted-space"/>
        </w:rPr>
        <w:t xml:space="preserve"> </w:t>
      </w:r>
      <w:hyperlink r:id="rId63" w:history="1">
        <w:r w:rsidRPr="00E06FAC">
          <w:rPr>
            <w:rStyle w:val="a8"/>
            <w:color w:val="auto"/>
          </w:rPr>
          <w:t>суд</w:t>
        </w:r>
      </w:hyperlink>
    </w:p>
    <w:p w:rsidR="00F1549F" w:rsidRPr="00E06FAC" w:rsidRDefault="00F1549F" w:rsidP="00ED6856">
      <w:pPr>
        <w:pStyle w:val="af3"/>
        <w:shd w:val="clear" w:color="auto" w:fill="FFFFFF"/>
        <w:spacing w:before="0" w:beforeAutospacing="0" w:after="0" w:afterAutospacing="0" w:line="360" w:lineRule="auto"/>
        <w:ind w:firstLine="709"/>
        <w:jc w:val="center"/>
      </w:pPr>
      <w:r w:rsidRPr="00E06FAC">
        <w:t>определил:</w:t>
      </w:r>
    </w:p>
    <w:p w:rsidR="00F1549F" w:rsidRPr="00E06FAC" w:rsidRDefault="00F1549F" w:rsidP="00ED6856">
      <w:pPr>
        <w:pStyle w:val="af3"/>
        <w:shd w:val="clear" w:color="auto" w:fill="FFFFFF"/>
        <w:spacing w:before="0" w:beforeAutospacing="0" w:after="0" w:afterAutospacing="0" w:line="360" w:lineRule="auto"/>
        <w:ind w:firstLine="709"/>
        <w:jc w:val="both"/>
      </w:pPr>
      <w:r w:rsidRPr="00E06FAC">
        <w:t>Прекратить производство по гражданскому делу по исковому заявлению _________________________________________________ (данные истца) о _________________________________________________________________________________ (предмет иска) , в связи с отказом истца от иска и принятием отказа судом.</w:t>
      </w:r>
    </w:p>
    <w:p w:rsidR="00F1549F" w:rsidRPr="00E06FAC" w:rsidRDefault="00F1549F" w:rsidP="00ED6856">
      <w:pPr>
        <w:spacing w:after="0" w:line="360" w:lineRule="auto"/>
        <w:jc w:val="both"/>
        <w:rPr>
          <w:bCs/>
          <w:sz w:val="24"/>
          <w:szCs w:val="24"/>
          <w:bdr w:val="none" w:sz="0" w:space="0" w:color="auto" w:frame="1"/>
          <w:shd w:val="clear" w:color="auto" w:fill="FFFFFF"/>
        </w:rPr>
      </w:pPr>
    </w:p>
    <w:p w:rsidR="00F1549F" w:rsidRPr="00E06FAC" w:rsidRDefault="00F1549F" w:rsidP="00ED6856">
      <w:pPr>
        <w:spacing w:after="0" w:line="360" w:lineRule="auto"/>
        <w:jc w:val="center"/>
        <w:rPr>
          <w:bCs/>
          <w:sz w:val="24"/>
          <w:szCs w:val="24"/>
          <w:bdr w:val="none" w:sz="0" w:space="0" w:color="auto" w:frame="1"/>
          <w:shd w:val="clear" w:color="auto" w:fill="FFFFFF"/>
        </w:rPr>
      </w:pPr>
      <w:r w:rsidRPr="00E06FAC">
        <w:rPr>
          <w:bCs/>
          <w:sz w:val="24"/>
          <w:szCs w:val="24"/>
          <w:bdr w:val="none" w:sz="0" w:space="0" w:color="auto" w:frame="1"/>
          <w:shd w:val="clear" w:color="auto" w:fill="FFFFFF"/>
        </w:rPr>
        <w:t>Мировой судья                                _____________                          _______________________</w:t>
      </w:r>
    </w:p>
    <w:p w:rsidR="00F1549F" w:rsidRPr="00E06FAC" w:rsidRDefault="00F1549F" w:rsidP="00055B23">
      <w:pPr>
        <w:spacing w:after="0" w:line="360" w:lineRule="auto"/>
        <w:ind w:firstLine="709"/>
        <w:rPr>
          <w:bCs/>
          <w:sz w:val="28"/>
          <w:szCs w:val="28"/>
          <w:bdr w:val="none" w:sz="0" w:space="0" w:color="auto" w:frame="1"/>
          <w:shd w:val="clear" w:color="auto" w:fill="FFFFFF"/>
        </w:rPr>
      </w:pPr>
    </w:p>
    <w:p w:rsidR="00F1549F" w:rsidRPr="00E06FAC" w:rsidRDefault="00F1549F" w:rsidP="00055B23">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F1549F" w:rsidRPr="00E06FAC" w:rsidRDefault="00F1549F" w:rsidP="00055B23">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055B23" w:rsidRPr="00E06FAC" w:rsidRDefault="00F1549F" w:rsidP="00055B23">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w:t>
      </w:r>
      <w:r w:rsidR="00BF4B2E" w:rsidRPr="00E06FAC">
        <w:rPr>
          <w:sz w:val="28"/>
          <w:szCs w:val="28"/>
        </w:rPr>
        <w:t>тоятельных работ, либо в напечатанном виде.</w:t>
      </w:r>
    </w:p>
    <w:p w:rsidR="00F1549F" w:rsidRPr="00E06FAC" w:rsidRDefault="00055B23" w:rsidP="00055B23">
      <w:pPr>
        <w:spacing w:after="0" w:line="240" w:lineRule="auto"/>
        <w:rPr>
          <w:sz w:val="28"/>
          <w:szCs w:val="28"/>
        </w:rPr>
      </w:pPr>
      <w:r w:rsidRPr="00E06FAC">
        <w:rPr>
          <w:sz w:val="28"/>
          <w:szCs w:val="28"/>
        </w:rPr>
        <w:br w:type="page"/>
      </w:r>
    </w:p>
    <w:p w:rsidR="00BF4B2E" w:rsidRPr="00E06FAC" w:rsidRDefault="00055B23" w:rsidP="00055B23">
      <w:pPr>
        <w:pStyle w:val="3"/>
        <w:spacing w:before="0" w:line="360" w:lineRule="auto"/>
        <w:ind w:left="709"/>
        <w:rPr>
          <w:rFonts w:ascii="Times New Roman" w:hAnsi="Times New Roman" w:cs="Times New Roman"/>
          <w:b/>
          <w:color w:val="auto"/>
          <w:sz w:val="28"/>
          <w:szCs w:val="28"/>
        </w:rPr>
      </w:pPr>
      <w:bookmarkStart w:id="59" w:name="_Toc506144133"/>
      <w:r w:rsidRPr="00E06FAC">
        <w:rPr>
          <w:rFonts w:ascii="Times New Roman" w:hAnsi="Times New Roman" w:cs="Times New Roman"/>
          <w:b/>
          <w:caps/>
          <w:color w:val="auto"/>
          <w:sz w:val="28"/>
          <w:szCs w:val="28"/>
          <w:shd w:val="clear" w:color="auto" w:fill="FFFFFF"/>
        </w:rPr>
        <w:lastRenderedPageBreak/>
        <w:t xml:space="preserve">Раздел </w:t>
      </w:r>
      <w:r w:rsidR="00BF4B2E" w:rsidRPr="00E06FAC">
        <w:rPr>
          <w:rFonts w:ascii="Times New Roman" w:hAnsi="Times New Roman" w:cs="Times New Roman"/>
          <w:b/>
          <w:caps/>
          <w:color w:val="auto"/>
          <w:sz w:val="28"/>
          <w:szCs w:val="28"/>
          <w:shd w:val="clear" w:color="auto" w:fill="FFFFFF"/>
        </w:rPr>
        <w:t>11</w:t>
      </w:r>
      <w:r w:rsidRPr="00E06FAC">
        <w:rPr>
          <w:rFonts w:ascii="Times New Roman" w:hAnsi="Times New Roman" w:cs="Times New Roman"/>
          <w:b/>
          <w:caps/>
          <w:color w:val="auto"/>
          <w:sz w:val="28"/>
          <w:szCs w:val="28"/>
          <w:shd w:val="clear" w:color="auto" w:fill="FFFFFF"/>
        </w:rPr>
        <w:t xml:space="preserve">. </w:t>
      </w:r>
      <w:r w:rsidR="00BF4B2E" w:rsidRPr="00E06FAC">
        <w:rPr>
          <w:rFonts w:ascii="Times New Roman" w:hAnsi="Times New Roman" w:cs="Times New Roman"/>
          <w:b/>
          <w:caps/>
          <w:color w:val="auto"/>
          <w:sz w:val="28"/>
          <w:szCs w:val="28"/>
          <w:shd w:val="clear" w:color="auto" w:fill="FFFFFF"/>
        </w:rPr>
        <w:t>Исковое производство в суде первой инстанции</w:t>
      </w:r>
      <w:bookmarkEnd w:id="59"/>
    </w:p>
    <w:p w:rsidR="00BF4B2E" w:rsidRPr="00E06FAC" w:rsidRDefault="00BF4B2E" w:rsidP="00055B23">
      <w:pPr>
        <w:pStyle w:val="3"/>
        <w:spacing w:before="0" w:line="360" w:lineRule="auto"/>
        <w:ind w:left="709"/>
        <w:rPr>
          <w:rFonts w:ascii="Times New Roman" w:hAnsi="Times New Roman" w:cs="Times New Roman"/>
          <w:b/>
          <w:color w:val="auto"/>
          <w:sz w:val="28"/>
          <w:szCs w:val="28"/>
        </w:rPr>
      </w:pPr>
      <w:bookmarkStart w:id="60" w:name="_Toc506144134"/>
      <w:r w:rsidRPr="00E06FAC">
        <w:rPr>
          <w:rFonts w:ascii="Times New Roman" w:hAnsi="Times New Roman" w:cs="Times New Roman"/>
          <w:b/>
          <w:color w:val="auto"/>
          <w:sz w:val="28"/>
          <w:szCs w:val="28"/>
        </w:rPr>
        <w:t>Тема 11. 4 Постановления суда первой инстанции</w:t>
      </w:r>
      <w:bookmarkEnd w:id="60"/>
    </w:p>
    <w:p w:rsidR="00ED6856" w:rsidRPr="00E06FAC" w:rsidRDefault="00ED6856" w:rsidP="00055B23">
      <w:pPr>
        <w:spacing w:after="0" w:line="360" w:lineRule="auto"/>
        <w:ind w:firstLine="709"/>
        <w:rPr>
          <w:sz w:val="28"/>
          <w:szCs w:val="28"/>
        </w:rPr>
      </w:pPr>
    </w:p>
    <w:p w:rsidR="00BF4B2E" w:rsidRPr="00E06FAC" w:rsidRDefault="00BF4B2E" w:rsidP="00055B23">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BF4B2E" w:rsidRPr="00E06FAC" w:rsidRDefault="00BF4B2E" w:rsidP="00843BCA">
      <w:pPr>
        <w:pStyle w:val="a4"/>
        <w:numPr>
          <w:ilvl w:val="0"/>
          <w:numId w:val="25"/>
        </w:numPr>
        <w:ind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BF4B2E" w:rsidRPr="00E06FAC" w:rsidRDefault="00BF4B2E" w:rsidP="00843BCA">
      <w:pPr>
        <w:pStyle w:val="a4"/>
        <w:numPr>
          <w:ilvl w:val="0"/>
          <w:numId w:val="25"/>
        </w:numPr>
        <w:ind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BF4B2E" w:rsidRPr="00E06FAC" w:rsidRDefault="00BF4B2E" w:rsidP="00055B23">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изучение содержания судебных решений.</w:t>
      </w:r>
    </w:p>
    <w:p w:rsidR="00BF4B2E" w:rsidRPr="00E06FAC" w:rsidRDefault="00BF4B2E" w:rsidP="00055B23">
      <w:pPr>
        <w:spacing w:after="0" w:line="360" w:lineRule="auto"/>
        <w:ind w:firstLine="709"/>
        <w:jc w:val="both"/>
        <w:rPr>
          <w:b/>
          <w:bCs/>
          <w:sz w:val="28"/>
          <w:szCs w:val="28"/>
        </w:rPr>
      </w:pPr>
      <w:r w:rsidRPr="00E06FAC">
        <w:rPr>
          <w:b/>
          <w:bCs/>
          <w:sz w:val="28"/>
          <w:szCs w:val="28"/>
        </w:rPr>
        <w:t>Для выполнения задания необходимо:</w:t>
      </w:r>
    </w:p>
    <w:p w:rsidR="00BF4B2E" w:rsidRPr="00E06FAC" w:rsidRDefault="00BF4B2E" w:rsidP="00843BCA">
      <w:pPr>
        <w:pStyle w:val="a4"/>
        <w:numPr>
          <w:ilvl w:val="0"/>
          <w:numId w:val="73"/>
        </w:numPr>
        <w:ind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BF4B2E" w:rsidRPr="00E06FAC" w:rsidRDefault="00BF4B2E" w:rsidP="00843BCA">
      <w:pPr>
        <w:pStyle w:val="a4"/>
        <w:numPr>
          <w:ilvl w:val="0"/>
          <w:numId w:val="30"/>
        </w:numPr>
        <w:ind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(Глава 16 ГПК РФ). 2018.</w:t>
      </w:r>
    </w:p>
    <w:p w:rsidR="00BF4B2E" w:rsidRPr="00E06FAC" w:rsidRDefault="00BF4B2E" w:rsidP="00843BCA">
      <w:pPr>
        <w:pStyle w:val="a4"/>
        <w:numPr>
          <w:ilvl w:val="0"/>
          <w:numId w:val="30"/>
        </w:numPr>
        <w:ind w:firstLine="709"/>
        <w:contextualSpacing/>
        <w:jc w:val="left"/>
        <w:rPr>
          <w:rFonts w:ascii="Times New Roman" w:hAnsi="Times New Roman" w:cs="Times New Roman"/>
          <w:sz w:val="28"/>
          <w:szCs w:val="28"/>
        </w:rPr>
      </w:pPr>
      <w:hyperlink r:id="rId64"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BF4B2E" w:rsidRPr="00E06FAC" w:rsidRDefault="00BF4B2E" w:rsidP="00843BCA">
      <w:pPr>
        <w:pStyle w:val="a4"/>
        <w:numPr>
          <w:ilvl w:val="0"/>
          <w:numId w:val="30"/>
        </w:numPr>
        <w:ind w:firstLine="709"/>
        <w:contextualSpacing/>
        <w:jc w:val="left"/>
        <w:rPr>
          <w:rFonts w:ascii="Times New Roman" w:hAnsi="Times New Roman" w:cs="Times New Roman"/>
          <w:sz w:val="28"/>
          <w:szCs w:val="28"/>
        </w:rPr>
      </w:pPr>
      <w:hyperlink r:id="rId65"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BF4B2E" w:rsidRPr="00E06FAC" w:rsidRDefault="00BF4B2E" w:rsidP="00843BCA">
      <w:pPr>
        <w:pStyle w:val="a4"/>
        <w:numPr>
          <w:ilvl w:val="0"/>
          <w:numId w:val="30"/>
        </w:numPr>
        <w:ind w:firstLine="709"/>
        <w:contextualSpacing/>
        <w:rPr>
          <w:rFonts w:ascii="Times New Roman" w:hAnsi="Times New Roman" w:cs="Times New Roman"/>
          <w:sz w:val="28"/>
          <w:szCs w:val="28"/>
        </w:rPr>
      </w:pPr>
      <w:hyperlink r:id="rId66"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BF4B2E" w:rsidRPr="00E06FAC" w:rsidRDefault="00BF4B2E" w:rsidP="00843BCA">
      <w:pPr>
        <w:pStyle w:val="a4"/>
        <w:numPr>
          <w:ilvl w:val="0"/>
          <w:numId w:val="73"/>
        </w:numPr>
        <w:ind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 и проект решения необходимо отметить его составные части, а именно вводную часть, описательную, мотивировочную и резолютивную.</w:t>
      </w:r>
    </w:p>
    <w:p w:rsidR="00BF4B2E" w:rsidRPr="00E06FAC" w:rsidRDefault="00BF4B2E" w:rsidP="00843BCA">
      <w:pPr>
        <w:pStyle w:val="a4"/>
        <w:numPr>
          <w:ilvl w:val="0"/>
          <w:numId w:val="73"/>
        </w:numPr>
        <w:ind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BF4B2E" w:rsidRPr="00E06FAC" w:rsidRDefault="00BF4B2E" w:rsidP="00055B23">
      <w:pPr>
        <w:spacing w:after="0" w:line="360" w:lineRule="auto"/>
        <w:ind w:firstLine="709"/>
        <w:jc w:val="both"/>
        <w:rPr>
          <w:b/>
          <w:bCs/>
          <w:sz w:val="28"/>
          <w:szCs w:val="28"/>
        </w:rPr>
      </w:pPr>
      <w:r w:rsidRPr="00E06FAC">
        <w:rPr>
          <w:b/>
          <w:bCs/>
          <w:sz w:val="28"/>
          <w:szCs w:val="28"/>
        </w:rPr>
        <w:t>Краткая информация по теме</w:t>
      </w:r>
    </w:p>
    <w:p w:rsidR="00BF4B2E" w:rsidRPr="00E06FAC" w:rsidRDefault="00BF4B2E" w:rsidP="00055B23">
      <w:pPr>
        <w:spacing w:after="0" w:line="360" w:lineRule="auto"/>
        <w:ind w:firstLine="709"/>
        <w:jc w:val="both"/>
        <w:rPr>
          <w:sz w:val="28"/>
          <w:szCs w:val="28"/>
        </w:rPr>
      </w:pPr>
      <w:r w:rsidRPr="00E06FAC">
        <w:rPr>
          <w:sz w:val="28"/>
          <w:szCs w:val="28"/>
        </w:rPr>
        <w:t>Постановление суда первой инстанции, которым дело разрешается по существу, принимается именем Российской Федерации в форме решения суда.</w:t>
      </w:r>
    </w:p>
    <w:p w:rsidR="00BF4B2E" w:rsidRPr="00E06FAC" w:rsidRDefault="00BF4B2E" w:rsidP="00055B23">
      <w:pPr>
        <w:spacing w:after="0" w:line="360" w:lineRule="auto"/>
        <w:ind w:firstLine="709"/>
        <w:jc w:val="both"/>
        <w:rPr>
          <w:sz w:val="28"/>
          <w:szCs w:val="28"/>
        </w:rPr>
      </w:pPr>
      <w:r w:rsidRPr="00E06FAC">
        <w:rPr>
          <w:sz w:val="28"/>
          <w:szCs w:val="28"/>
        </w:rPr>
        <w:lastRenderedPageBreak/>
        <w:t>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BF4B2E" w:rsidRPr="00E06FAC" w:rsidRDefault="00BF4B2E" w:rsidP="00055B23">
      <w:pPr>
        <w:spacing w:after="0" w:line="360" w:lineRule="auto"/>
        <w:ind w:firstLine="709"/>
        <w:jc w:val="both"/>
        <w:rPr>
          <w:sz w:val="28"/>
          <w:szCs w:val="28"/>
        </w:rPr>
      </w:pPr>
      <w:r w:rsidRPr="00E06FAC">
        <w:rPr>
          <w:sz w:val="28"/>
          <w:szCs w:val="28"/>
        </w:rPr>
        <w:t>Совещание судей происходит в порядке, предусмотренном статьей 15 ГПК РФ. Судьи не могут разглашать суждения, высказывавшиеся во время совещания.</w:t>
      </w:r>
    </w:p>
    <w:p w:rsidR="00BF4B2E" w:rsidRPr="00E06FAC" w:rsidRDefault="00BF4B2E" w:rsidP="00055B23">
      <w:pPr>
        <w:spacing w:after="0" w:line="360" w:lineRule="auto"/>
        <w:ind w:firstLine="709"/>
        <w:jc w:val="both"/>
        <w:rPr>
          <w:sz w:val="28"/>
          <w:szCs w:val="28"/>
        </w:rPr>
      </w:pPr>
      <w:r w:rsidRPr="00E06FAC">
        <w:rPr>
          <w:sz w:val="28"/>
          <w:szCs w:val="28"/>
        </w:rPr>
        <w:t>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BF4B2E" w:rsidRPr="00E06FAC" w:rsidRDefault="00BF4B2E" w:rsidP="00055B23">
      <w:pPr>
        <w:spacing w:after="0" w:line="360" w:lineRule="auto"/>
        <w:ind w:firstLine="709"/>
        <w:jc w:val="both"/>
        <w:rPr>
          <w:sz w:val="28"/>
          <w:szCs w:val="28"/>
        </w:rPr>
      </w:pPr>
      <w:r w:rsidRPr="00E06FAC">
        <w:rPr>
          <w:sz w:val="28"/>
          <w:szCs w:val="28"/>
        </w:rPr>
        <w:t>Решение суда должно быть законным и обоснованным. Суд основывает решение только на тех доказательствах, которые были исследованы в судебном заседании.</w:t>
      </w:r>
    </w:p>
    <w:p w:rsidR="00BF4B2E" w:rsidRPr="00E06FAC" w:rsidRDefault="00BF4B2E" w:rsidP="00055B23">
      <w:pPr>
        <w:spacing w:after="0" w:line="360" w:lineRule="auto"/>
        <w:ind w:firstLine="709"/>
        <w:jc w:val="both"/>
        <w:rPr>
          <w:sz w:val="28"/>
          <w:szCs w:val="28"/>
        </w:rPr>
      </w:pPr>
      <w:r w:rsidRPr="00E06FAC">
        <w:rPr>
          <w:sz w:val="28"/>
          <w:szCs w:val="28"/>
        </w:rPr>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BF4B2E" w:rsidRPr="00E06FAC" w:rsidRDefault="00BF4B2E" w:rsidP="00055B23">
      <w:pPr>
        <w:spacing w:after="0" w:line="360" w:lineRule="auto"/>
        <w:ind w:firstLine="709"/>
        <w:jc w:val="both"/>
        <w:rPr>
          <w:sz w:val="28"/>
          <w:szCs w:val="28"/>
        </w:rPr>
      </w:pPr>
      <w:r w:rsidRPr="00E06FAC">
        <w:rPr>
          <w:sz w:val="28"/>
          <w:szCs w:val="28"/>
        </w:rPr>
        <w:t>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BF4B2E" w:rsidRPr="00E06FAC" w:rsidRDefault="00BF4B2E" w:rsidP="00055B23">
      <w:pPr>
        <w:spacing w:after="0" w:line="360" w:lineRule="auto"/>
        <w:ind w:firstLine="709"/>
        <w:jc w:val="both"/>
        <w:rPr>
          <w:sz w:val="28"/>
          <w:szCs w:val="28"/>
        </w:rPr>
      </w:pPr>
      <w:r w:rsidRPr="00E06FAC">
        <w:rPr>
          <w:sz w:val="28"/>
          <w:szCs w:val="28"/>
        </w:rPr>
        <w:t>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BF4B2E" w:rsidRPr="00E06FAC" w:rsidRDefault="00BF4B2E" w:rsidP="00055B23">
      <w:pPr>
        <w:spacing w:after="0" w:line="360" w:lineRule="auto"/>
        <w:ind w:firstLine="709"/>
        <w:jc w:val="both"/>
        <w:rPr>
          <w:sz w:val="28"/>
          <w:szCs w:val="28"/>
        </w:rPr>
      </w:pPr>
      <w:r w:rsidRPr="00E06FAC">
        <w:rPr>
          <w:sz w:val="28"/>
          <w:szCs w:val="28"/>
        </w:rPr>
        <w:t>Решение суда излагается в письменной форме председательствующим или одним из судей.</w:t>
      </w:r>
    </w:p>
    <w:p w:rsidR="00BF4B2E" w:rsidRPr="00E06FAC" w:rsidRDefault="00BF4B2E" w:rsidP="00055B23">
      <w:pPr>
        <w:spacing w:after="0" w:line="360" w:lineRule="auto"/>
        <w:ind w:firstLine="709"/>
        <w:jc w:val="both"/>
        <w:rPr>
          <w:sz w:val="28"/>
          <w:szCs w:val="28"/>
        </w:rPr>
      </w:pPr>
      <w:r w:rsidRPr="00E06FAC">
        <w:rPr>
          <w:sz w:val="28"/>
          <w:szCs w:val="28"/>
        </w:rPr>
        <w:lastRenderedPageBreak/>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BF4B2E" w:rsidRPr="00E06FAC" w:rsidRDefault="00BF4B2E" w:rsidP="00055B23">
      <w:pPr>
        <w:spacing w:after="0" w:line="360" w:lineRule="auto"/>
        <w:ind w:firstLine="709"/>
        <w:jc w:val="both"/>
        <w:rPr>
          <w:sz w:val="28"/>
          <w:szCs w:val="28"/>
        </w:rPr>
      </w:pPr>
      <w:r w:rsidRPr="00E06FAC">
        <w:rPr>
          <w:sz w:val="28"/>
          <w:szCs w:val="28"/>
        </w:rPr>
        <w:t>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BF4B2E" w:rsidRPr="00E06FAC" w:rsidRDefault="00BF4B2E" w:rsidP="00055B23">
      <w:pPr>
        <w:spacing w:after="0" w:line="360" w:lineRule="auto"/>
        <w:ind w:firstLine="709"/>
        <w:jc w:val="both"/>
        <w:rPr>
          <w:sz w:val="28"/>
          <w:szCs w:val="28"/>
        </w:rPr>
      </w:pPr>
      <w:r w:rsidRPr="00E06FAC">
        <w:rPr>
          <w:sz w:val="28"/>
          <w:szCs w:val="28"/>
        </w:rPr>
        <w:t>Решение суда состоит из вводной, описательной, мотивировочной и резолютивной частей.</w:t>
      </w:r>
    </w:p>
    <w:p w:rsidR="00BF4B2E" w:rsidRPr="00E06FAC" w:rsidRDefault="00BF4B2E" w:rsidP="00055B23">
      <w:pPr>
        <w:spacing w:after="0" w:line="360" w:lineRule="auto"/>
        <w:ind w:firstLine="709"/>
        <w:jc w:val="both"/>
        <w:rPr>
          <w:sz w:val="28"/>
          <w:szCs w:val="28"/>
        </w:rPr>
      </w:pPr>
      <w:r w:rsidRPr="00E06FAC">
        <w:rPr>
          <w:sz w:val="28"/>
          <w:szCs w:val="28"/>
        </w:rPr>
        <w:t>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BF4B2E" w:rsidRPr="00E06FAC" w:rsidRDefault="00BF4B2E" w:rsidP="00055B23">
      <w:pPr>
        <w:spacing w:after="0" w:line="360" w:lineRule="auto"/>
        <w:ind w:firstLine="709"/>
        <w:jc w:val="both"/>
        <w:rPr>
          <w:sz w:val="28"/>
          <w:szCs w:val="28"/>
        </w:rPr>
      </w:pPr>
      <w:r w:rsidRPr="00E06FAC">
        <w:rPr>
          <w:sz w:val="28"/>
          <w:szCs w:val="28"/>
        </w:rPr>
        <w:t>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BF4B2E" w:rsidRPr="00E06FAC" w:rsidRDefault="00BF4B2E" w:rsidP="00055B23">
      <w:pPr>
        <w:spacing w:after="0" w:line="360" w:lineRule="auto"/>
        <w:ind w:firstLine="709"/>
        <w:jc w:val="both"/>
        <w:rPr>
          <w:sz w:val="28"/>
          <w:szCs w:val="28"/>
        </w:rPr>
      </w:pPr>
      <w:r w:rsidRPr="00E06FAC">
        <w:rPr>
          <w:sz w:val="28"/>
          <w:szCs w:val="28"/>
        </w:rPr>
        <w:t>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BF4B2E" w:rsidRPr="00E06FAC" w:rsidRDefault="00BF4B2E" w:rsidP="00055B23">
      <w:pPr>
        <w:spacing w:after="0" w:line="360" w:lineRule="auto"/>
        <w:ind w:firstLine="709"/>
        <w:jc w:val="both"/>
        <w:rPr>
          <w:sz w:val="28"/>
          <w:szCs w:val="28"/>
        </w:rPr>
      </w:pPr>
      <w:r w:rsidRPr="00E06FAC">
        <w:rPr>
          <w:sz w:val="28"/>
          <w:szCs w:val="28"/>
        </w:rPr>
        <w:t>В случае признания иска ответчиком в мотивировочной части решения суда может быть указано только на признание иска и принятие его судом.</w:t>
      </w:r>
    </w:p>
    <w:p w:rsidR="00BF4B2E" w:rsidRPr="00E06FAC" w:rsidRDefault="00BF4B2E" w:rsidP="00055B23">
      <w:pPr>
        <w:spacing w:after="0" w:line="360" w:lineRule="auto"/>
        <w:ind w:firstLine="709"/>
        <w:jc w:val="both"/>
        <w:rPr>
          <w:sz w:val="28"/>
          <w:szCs w:val="28"/>
        </w:rPr>
      </w:pPr>
      <w:r w:rsidRPr="00E06FAC">
        <w:rPr>
          <w:sz w:val="28"/>
          <w:szCs w:val="28"/>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BF4B2E" w:rsidRPr="00E06FAC" w:rsidRDefault="00BF4B2E" w:rsidP="00055B23">
      <w:pPr>
        <w:spacing w:after="0" w:line="360" w:lineRule="auto"/>
        <w:ind w:firstLine="709"/>
        <w:jc w:val="both"/>
        <w:rPr>
          <w:sz w:val="28"/>
          <w:szCs w:val="28"/>
        </w:rPr>
      </w:pPr>
      <w:r w:rsidRPr="00E06FAC">
        <w:rPr>
          <w:sz w:val="28"/>
          <w:szCs w:val="28"/>
        </w:rPr>
        <w:t xml:space="preserve">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w:t>
      </w:r>
      <w:r w:rsidRPr="00E06FAC">
        <w:rPr>
          <w:sz w:val="28"/>
          <w:szCs w:val="28"/>
        </w:rPr>
        <w:lastRenderedPageBreak/>
        <w:t>судьей, также должна содержать указание на срок и порядок подачи заявления о составлении мотивированного решения суда.</w:t>
      </w:r>
    </w:p>
    <w:p w:rsidR="00BF4B2E" w:rsidRPr="00E06FAC" w:rsidRDefault="00BF4B2E" w:rsidP="00055B23">
      <w:pPr>
        <w:pStyle w:val="af3"/>
        <w:shd w:val="clear" w:color="auto" w:fill="FFFFFF"/>
        <w:spacing w:before="0" w:beforeAutospacing="0" w:after="0" w:afterAutospacing="0" w:line="360" w:lineRule="auto"/>
        <w:ind w:firstLine="709"/>
        <w:jc w:val="center"/>
        <w:rPr>
          <w:sz w:val="28"/>
          <w:szCs w:val="28"/>
        </w:rPr>
      </w:pPr>
      <w:r w:rsidRPr="00E06FAC">
        <w:rPr>
          <w:sz w:val="28"/>
          <w:szCs w:val="28"/>
        </w:rPr>
        <w:t>ПРОЕКТ РЕШЕНИЯ</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Дело № ____________________</w:t>
      </w:r>
    </w:p>
    <w:p w:rsidR="00BF4B2E" w:rsidRPr="00E06FAC" w:rsidRDefault="00BF4B2E" w:rsidP="00055B23">
      <w:pPr>
        <w:pStyle w:val="af3"/>
        <w:shd w:val="clear" w:color="auto" w:fill="FFFFFF"/>
        <w:spacing w:before="0" w:beforeAutospacing="0" w:after="0" w:afterAutospacing="0" w:line="360" w:lineRule="auto"/>
        <w:ind w:firstLine="720"/>
        <w:jc w:val="center"/>
      </w:pPr>
      <w:r w:rsidRPr="00E06FAC">
        <w:t>РЕШЕНИЕ</w:t>
      </w:r>
    </w:p>
    <w:p w:rsidR="00BF4B2E" w:rsidRPr="00E06FAC" w:rsidRDefault="00BF4B2E" w:rsidP="00055B23">
      <w:pPr>
        <w:pStyle w:val="af3"/>
        <w:shd w:val="clear" w:color="auto" w:fill="FFFFFF"/>
        <w:spacing w:before="0" w:beforeAutospacing="0" w:after="0" w:afterAutospacing="0" w:line="360" w:lineRule="auto"/>
        <w:ind w:firstLine="720"/>
        <w:jc w:val="center"/>
      </w:pPr>
      <w:r w:rsidRPr="00E06FAC">
        <w:t>Именем Российской Федерации</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«__»_________.20____г.                                                                г. МММММММММ</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Кировский районный суд г. Самара в составе:</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 xml:space="preserve">председательствующего судьи </w:t>
      </w:r>
      <w:proofErr w:type="spellStart"/>
      <w:r w:rsidRPr="00E06FAC">
        <w:t>Загонкина</w:t>
      </w:r>
      <w:proofErr w:type="spellEnd"/>
      <w:r w:rsidRPr="00E06FAC">
        <w:t xml:space="preserve"> Е.Н.</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 xml:space="preserve">при секретаре </w:t>
      </w:r>
      <w:proofErr w:type="spellStart"/>
      <w:r w:rsidRPr="00E06FAC">
        <w:t>Соловушкиной</w:t>
      </w:r>
      <w:proofErr w:type="spellEnd"/>
      <w:r w:rsidRPr="00E06FAC">
        <w:t xml:space="preserve"> В.И.</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рассмотрев в открытом судебном заседании гражданское дело по иску Максименко</w:t>
      </w:r>
      <w:r w:rsidRPr="00E06FAC">
        <w:rPr>
          <w:rStyle w:val="apple-converted-space"/>
        </w:rPr>
        <w:t xml:space="preserve"> </w:t>
      </w:r>
      <w:r w:rsidRPr="00E06FAC">
        <w:rPr>
          <w:rStyle w:val="fio11"/>
        </w:rPr>
        <w:t xml:space="preserve">И.Е. к </w:t>
      </w:r>
      <w:r w:rsidRPr="00E06FAC">
        <w:t>Будько</w:t>
      </w:r>
      <w:r w:rsidRPr="00E06FAC">
        <w:rPr>
          <w:rStyle w:val="apple-converted-space"/>
        </w:rPr>
        <w:t xml:space="preserve"> </w:t>
      </w:r>
      <w:r w:rsidRPr="00E06FAC">
        <w:rPr>
          <w:rStyle w:val="fio12"/>
        </w:rPr>
        <w:t>Ш.З. о расторжении договора купли-продажи недвижимого имущества, о понуждении к совершению действий,</w:t>
      </w:r>
    </w:p>
    <w:p w:rsidR="00BF4B2E" w:rsidRPr="00E06FAC" w:rsidRDefault="00BF4B2E" w:rsidP="00055B23">
      <w:pPr>
        <w:pStyle w:val="af3"/>
        <w:shd w:val="clear" w:color="auto" w:fill="FFFFFF"/>
        <w:spacing w:before="0" w:beforeAutospacing="0" w:after="0" w:afterAutospacing="0" w:line="360" w:lineRule="auto"/>
        <w:ind w:firstLine="720"/>
        <w:jc w:val="center"/>
      </w:pPr>
      <w:r w:rsidRPr="00E06FAC">
        <w:t>установил:</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 xml:space="preserve">Истец Максименко </w:t>
      </w:r>
      <w:proofErr w:type="gramStart"/>
      <w:r w:rsidRPr="00E06FAC">
        <w:t>И.Е..</w:t>
      </w:r>
      <w:proofErr w:type="gramEnd"/>
      <w:r w:rsidRPr="00E06FAC">
        <w:t xml:space="preserve"> обратилась в суд с требованием обратилась в суд иском о расторжении договора купли-продажи недвижимого имущества от</w:t>
      </w:r>
      <w:r w:rsidRPr="00E06FAC">
        <w:rPr>
          <w:rStyle w:val="apple-converted-space"/>
        </w:rPr>
        <w:t> </w:t>
      </w:r>
      <w:r w:rsidRPr="00E06FAC">
        <w:rPr>
          <w:rStyle w:val="data2"/>
        </w:rPr>
        <w:t xml:space="preserve">ДД.ММ.ГГГГ года, заключенного в отношении земельного участка площадью 1032 </w:t>
      </w:r>
      <w:proofErr w:type="spellStart"/>
      <w:r w:rsidRPr="00E06FAC">
        <w:rPr>
          <w:rStyle w:val="data2"/>
        </w:rPr>
        <w:t>кв.м</w:t>
      </w:r>
      <w:proofErr w:type="spellEnd"/>
      <w:r w:rsidRPr="00E06FAC">
        <w:rPr>
          <w:rStyle w:val="data2"/>
        </w:rPr>
        <w:t>, находящегося по адресу:</w:t>
      </w:r>
      <w:r w:rsidRPr="00E06FAC">
        <w:rPr>
          <w:rStyle w:val="apple-converted-space"/>
        </w:rPr>
        <w:t> </w:t>
      </w:r>
      <w:r w:rsidRPr="00E06FAC">
        <w:rPr>
          <w:rStyle w:val="address2"/>
        </w:rPr>
        <w:t>&lt;адрес&gt;, участок</w:t>
      </w:r>
      <w:r w:rsidRPr="00E06FAC">
        <w:rPr>
          <w:rStyle w:val="apple-converted-space"/>
        </w:rPr>
        <w:t> </w:t>
      </w:r>
      <w:r w:rsidRPr="00E06FAC">
        <w:rPr>
          <w:rStyle w:val="nomer2"/>
        </w:rPr>
        <w:t xml:space="preserve">№, и расположенного на нем двухэтажного жилого дома, площадью 387,6 </w:t>
      </w:r>
      <w:proofErr w:type="spellStart"/>
      <w:r w:rsidRPr="00E06FAC">
        <w:rPr>
          <w:rStyle w:val="nomer2"/>
        </w:rPr>
        <w:t>кв.м</w:t>
      </w:r>
      <w:proofErr w:type="spellEnd"/>
      <w:r w:rsidRPr="00E06FAC">
        <w:rPr>
          <w:rStyle w:val="nomer2"/>
        </w:rPr>
        <w:t xml:space="preserve"> с баней, наружными сооружениями, находящегося по адресу:</w:t>
      </w:r>
      <w:r w:rsidRPr="00E06FAC">
        <w:rPr>
          <w:rStyle w:val="apple-converted-space"/>
        </w:rPr>
        <w:t> </w:t>
      </w:r>
      <w:r w:rsidRPr="00E06FAC">
        <w:rPr>
          <w:rStyle w:val="address2"/>
        </w:rPr>
        <w:t>&lt;адрес&gt;Б. В обоснование доводов своих требований истец указала, что на основании договора купли-продажи от</w:t>
      </w:r>
      <w:r w:rsidRPr="00E06FAC">
        <w:rPr>
          <w:rStyle w:val="apple-converted-space"/>
        </w:rPr>
        <w:t> </w:t>
      </w:r>
      <w:r w:rsidRPr="00E06FAC">
        <w:rPr>
          <w:rStyle w:val="data2"/>
        </w:rPr>
        <w:t xml:space="preserve">ДД.ММ.ГГГГ она продала </w:t>
      </w:r>
      <w:r w:rsidRPr="00E06FAC">
        <w:t>Будько</w:t>
      </w:r>
      <w:r w:rsidRPr="00E06FAC">
        <w:rPr>
          <w:rStyle w:val="data2"/>
        </w:rPr>
        <w:t xml:space="preserve"> Ш.З. недвижимое имущество по указанному выше адресу. В условиях договора было указано, что цена недвижимого имущества составляет 11 000 000 рублей, оплата производится с рассрочкой платежа, однако в полном объеме обязанность уплатить покупную цену договора в срок до </w:t>
      </w:r>
      <w:proofErr w:type="gramStart"/>
      <w:r w:rsidRPr="00E06FAC">
        <w:rPr>
          <w:rStyle w:val="data2"/>
        </w:rPr>
        <w:t>01ДД.ММ.ГГГГ.,</w:t>
      </w:r>
      <w:proofErr w:type="gramEnd"/>
      <w:r w:rsidRPr="00E06FAC">
        <w:rPr>
          <w:rStyle w:val="data2"/>
        </w:rPr>
        <w:t xml:space="preserve"> </w:t>
      </w:r>
      <w:r w:rsidRPr="00E06FAC">
        <w:t>Будько</w:t>
      </w:r>
      <w:r w:rsidRPr="00E06FAC">
        <w:rPr>
          <w:rStyle w:val="data2"/>
        </w:rPr>
        <w:t xml:space="preserve"> Ш.З. не выполнил. Поскольку, покупателем </w:t>
      </w:r>
      <w:r w:rsidRPr="00E06FAC">
        <w:t>Будько</w:t>
      </w:r>
      <w:r w:rsidRPr="00E06FAC">
        <w:rPr>
          <w:rStyle w:val="data2"/>
        </w:rPr>
        <w:t xml:space="preserve"> Ш.З. допущена просрочка уплаты покупной цены более чем на один год и не исполнены обязательства по оплате недвижимого имущества более половины стоимости имущества, то </w:t>
      </w:r>
      <w:r w:rsidRPr="00E06FAC">
        <w:t>Максименко</w:t>
      </w:r>
      <w:r w:rsidRPr="00E06FAC">
        <w:rPr>
          <w:rStyle w:val="data2"/>
        </w:rPr>
        <w:t xml:space="preserve"> И.В. полагает, что со стороны </w:t>
      </w:r>
      <w:r w:rsidRPr="00E06FAC">
        <w:t>Будько</w:t>
      </w:r>
      <w:r w:rsidRPr="00E06FAC">
        <w:rPr>
          <w:rStyle w:val="data2"/>
        </w:rPr>
        <w:t xml:space="preserve"> Ш.З. как покупателя по договору от</w:t>
      </w:r>
      <w:r w:rsidRPr="00E06FAC">
        <w:rPr>
          <w:rStyle w:val="apple-converted-space"/>
        </w:rPr>
        <w:t> </w:t>
      </w:r>
      <w:r w:rsidRPr="00E06FAC">
        <w:rPr>
          <w:rStyle w:val="data2"/>
        </w:rPr>
        <w:t>ДД.ММ.ГГГГ было допущено существенное нарушение условий договора, что является основанием для его расторжения.</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rPr>
          <w:rStyle w:val="data2"/>
        </w:rPr>
        <w:t xml:space="preserve">ДД.ММ.ГГГГ </w:t>
      </w:r>
      <w:r w:rsidRPr="00E06FAC">
        <w:t>Максименко</w:t>
      </w:r>
      <w:r w:rsidRPr="00E06FAC">
        <w:rPr>
          <w:rStyle w:val="data2"/>
        </w:rPr>
        <w:t xml:space="preserve"> И.Е. направила ответчику уведомление о расторжении договора купли-продажи с требованием возвратить недвижимое имущество. Уведомление получено ответчиком</w:t>
      </w:r>
      <w:r w:rsidRPr="00E06FAC">
        <w:rPr>
          <w:rStyle w:val="apple-converted-space"/>
        </w:rPr>
        <w:t> </w:t>
      </w:r>
      <w:proofErr w:type="gramStart"/>
      <w:r w:rsidRPr="00E06FAC">
        <w:rPr>
          <w:rStyle w:val="data2"/>
        </w:rPr>
        <w:t>ДД.ММ.ГГГГ.,</w:t>
      </w:r>
      <w:proofErr w:type="gramEnd"/>
      <w:r w:rsidRPr="00E06FAC">
        <w:rPr>
          <w:rStyle w:val="data2"/>
        </w:rPr>
        <w:t xml:space="preserve"> однако до настоящего времени </w:t>
      </w:r>
      <w:r w:rsidRPr="00E06FAC">
        <w:t>Будько</w:t>
      </w:r>
      <w:r w:rsidRPr="00E06FAC">
        <w:rPr>
          <w:rStyle w:val="data2"/>
        </w:rPr>
        <w:t xml:space="preserve"> Ш.З.. обязанность по договору не исполнил.</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 xml:space="preserve">В связи с чем, истец обратилась в суд и просит расторгнуть договор купли-продажи недвижимого имущества </w:t>
      </w:r>
      <w:proofErr w:type="spellStart"/>
      <w:r w:rsidRPr="00E06FAC">
        <w:t>от</w:t>
      </w:r>
      <w:r w:rsidRPr="00E06FAC">
        <w:rPr>
          <w:rStyle w:val="data2"/>
        </w:rPr>
        <w:t>ДД.ММ.ГГГГ</w:t>
      </w:r>
      <w:proofErr w:type="spellEnd"/>
      <w:r w:rsidRPr="00E06FAC">
        <w:rPr>
          <w:rStyle w:val="data2"/>
        </w:rPr>
        <w:t xml:space="preserve">; признать </w:t>
      </w:r>
      <w:r w:rsidRPr="00E06FAC">
        <w:t>Будько</w:t>
      </w:r>
      <w:r w:rsidRPr="00E06FAC">
        <w:rPr>
          <w:rStyle w:val="data2"/>
        </w:rPr>
        <w:t xml:space="preserve"> Ш.З. утратившим право пользо</w:t>
      </w:r>
      <w:r w:rsidRPr="00E06FAC">
        <w:rPr>
          <w:rStyle w:val="data2"/>
        </w:rPr>
        <w:lastRenderedPageBreak/>
        <w:t>вания жилым домом</w:t>
      </w:r>
      <w:r w:rsidRPr="00E06FAC">
        <w:rPr>
          <w:rStyle w:val="apple-converted-space"/>
        </w:rPr>
        <w:t> </w:t>
      </w:r>
      <w:r w:rsidRPr="00E06FAC">
        <w:rPr>
          <w:rStyle w:val="nomer2"/>
        </w:rPr>
        <w:t>№Б по</w:t>
      </w:r>
      <w:r w:rsidRPr="00E06FAC">
        <w:rPr>
          <w:rStyle w:val="apple-converted-space"/>
        </w:rPr>
        <w:t> </w:t>
      </w:r>
      <w:r w:rsidRPr="00E06FAC">
        <w:rPr>
          <w:rStyle w:val="address2"/>
        </w:rPr>
        <w:t xml:space="preserve">&lt;адрес&gt;; обязав ответчика вернуть истцу </w:t>
      </w:r>
      <w:proofErr w:type="gramStart"/>
      <w:r w:rsidRPr="00E06FAC">
        <w:rPr>
          <w:rStyle w:val="address2"/>
        </w:rPr>
        <w:t>недвижимое имущество</w:t>
      </w:r>
      <w:proofErr w:type="gramEnd"/>
      <w:r w:rsidRPr="00E06FAC">
        <w:rPr>
          <w:rStyle w:val="address2"/>
        </w:rPr>
        <w:t xml:space="preserve"> переданное по договору купли-продажи от</w:t>
      </w:r>
      <w:r w:rsidRPr="00E06FAC">
        <w:rPr>
          <w:rStyle w:val="apple-converted-space"/>
        </w:rPr>
        <w:t> </w:t>
      </w:r>
      <w:r w:rsidRPr="00E06FAC">
        <w:rPr>
          <w:rStyle w:val="data2"/>
        </w:rPr>
        <w:t>ДД.ММ.ГГГГ.</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Истец Максименко Е.И. в судебное заседание не явилась, была надлежаще извещена о месте и времени рассмотрения дела, представила в суд заявление, в котором просила рассмотреть дело в ее отсутствие с участием представителя.</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 xml:space="preserve">Представитель истца Максименко Е.И. –Гаранин О.А., действующий на основании доверенности </w:t>
      </w:r>
      <w:proofErr w:type="spellStart"/>
      <w:proofErr w:type="gramStart"/>
      <w:r w:rsidRPr="00E06FAC">
        <w:t>от</w:t>
      </w:r>
      <w:r w:rsidRPr="00E06FAC">
        <w:rPr>
          <w:rStyle w:val="data2"/>
        </w:rPr>
        <w:t>ДД.ММ.ГГГГ</w:t>
      </w:r>
      <w:proofErr w:type="spellEnd"/>
      <w:r w:rsidRPr="00E06FAC">
        <w:rPr>
          <w:rStyle w:val="data2"/>
        </w:rPr>
        <w:t>.,</w:t>
      </w:r>
      <w:proofErr w:type="gramEnd"/>
      <w:r w:rsidRPr="00E06FAC">
        <w:rPr>
          <w:rStyle w:val="data2"/>
        </w:rPr>
        <w:t xml:space="preserve"> в судебном заседании также поддержал исковые требования, просил их удовлетворить по основаниям, изложенным в иске.</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Ответчик Будько Ш.З. в судебное заседание не явился, был надлежаще извещен о месте и времени рассмотрения дела, представил в суд заявление, в котором просил рассмотреть дело в его отсутствие с участием представителя.</w:t>
      </w:r>
    </w:p>
    <w:p w:rsidR="00BF4B2E" w:rsidRPr="00E06FAC" w:rsidRDefault="00BF4B2E" w:rsidP="00055B23">
      <w:pPr>
        <w:pStyle w:val="af3"/>
        <w:shd w:val="clear" w:color="auto" w:fill="FFFFFF"/>
        <w:spacing w:before="0" w:beforeAutospacing="0" w:after="0" w:afterAutospacing="0" w:line="360" w:lineRule="auto"/>
        <w:ind w:firstLine="720"/>
        <w:jc w:val="both"/>
        <w:rPr>
          <w:rStyle w:val="data2"/>
        </w:rPr>
      </w:pPr>
      <w:r w:rsidRPr="00E06FAC">
        <w:t xml:space="preserve">Представитель ответчика Будько Ш.З. – Пушкин А.П., действующий на основании доверенности </w:t>
      </w:r>
      <w:proofErr w:type="spellStart"/>
      <w:proofErr w:type="gramStart"/>
      <w:r w:rsidRPr="00E06FAC">
        <w:t>от</w:t>
      </w:r>
      <w:r w:rsidRPr="00E06FAC">
        <w:rPr>
          <w:rStyle w:val="data2"/>
        </w:rPr>
        <w:t>ДД.ММ.ГГГГ</w:t>
      </w:r>
      <w:proofErr w:type="spellEnd"/>
      <w:r w:rsidRPr="00E06FAC">
        <w:rPr>
          <w:rStyle w:val="data2"/>
        </w:rPr>
        <w:t>.,</w:t>
      </w:r>
      <w:proofErr w:type="gramEnd"/>
      <w:r w:rsidRPr="00E06FAC">
        <w:rPr>
          <w:rStyle w:val="data2"/>
        </w:rPr>
        <w:t xml:space="preserve"> исковые требования не признал, просил отказать в их удовлетворении. Пояснил, что истец бездоказательно и необоснованно предъявлены требования о расторжении договора купли-продажи от</w:t>
      </w:r>
      <w:r w:rsidRPr="00E06FAC">
        <w:rPr>
          <w:rStyle w:val="apple-converted-space"/>
        </w:rPr>
        <w:t> </w:t>
      </w:r>
      <w:r w:rsidRPr="00E06FAC">
        <w:rPr>
          <w:rStyle w:val="data2"/>
        </w:rPr>
        <w:t xml:space="preserve">ДД.ММ.ГГГГ, так как денежные средства в размере 8 531 000 рублей были оплачены </w:t>
      </w:r>
      <w:r w:rsidRPr="00E06FAC">
        <w:t>Будько</w:t>
      </w:r>
      <w:r w:rsidRPr="00E06FAC">
        <w:rPr>
          <w:rStyle w:val="data2"/>
        </w:rPr>
        <w:t xml:space="preserve"> Ш.З. во исполнение договора купли-продажи недвижимого имущества от</w:t>
      </w:r>
      <w:r w:rsidRPr="00E06FAC">
        <w:rPr>
          <w:rStyle w:val="apple-converted-space"/>
        </w:rPr>
        <w:t> </w:t>
      </w:r>
      <w:r w:rsidRPr="00E06FAC">
        <w:rPr>
          <w:rStyle w:val="data2"/>
        </w:rPr>
        <w:t xml:space="preserve">ДД.ММ.ГГГГ По условиям сделки, </w:t>
      </w:r>
      <w:r w:rsidRPr="00E06FAC">
        <w:t>Будько</w:t>
      </w:r>
      <w:r w:rsidRPr="00E06FAC">
        <w:rPr>
          <w:rStyle w:val="data2"/>
        </w:rPr>
        <w:t xml:space="preserve"> Ш.З. был обязан оплатить недвижимое имущество по частям: 300 000 рублей истец оплатил до заключения договора; 500 000 рублей обязался оплатить в срок до</w:t>
      </w:r>
      <w:r w:rsidRPr="00E06FAC">
        <w:rPr>
          <w:rStyle w:val="apple-converted-space"/>
        </w:rPr>
        <w:t> </w:t>
      </w:r>
      <w:r w:rsidRPr="00E06FAC">
        <w:rPr>
          <w:rStyle w:val="data2"/>
        </w:rPr>
        <w:t>ДД.ММ.ГГГГ; 10 200 000 рублей обязался оплатить в срок до</w:t>
      </w:r>
      <w:r w:rsidRPr="00E06FAC">
        <w:rPr>
          <w:rStyle w:val="apple-converted-space"/>
        </w:rPr>
        <w:t> </w:t>
      </w:r>
      <w:r w:rsidRPr="00E06FAC">
        <w:rPr>
          <w:rStyle w:val="data2"/>
        </w:rPr>
        <w:t xml:space="preserve">ДД.ММ.ГГГГ (п.4 договора). Как видно из представленных документов, </w:t>
      </w:r>
      <w:r w:rsidRPr="00E06FAC">
        <w:t>Будько</w:t>
      </w:r>
      <w:r w:rsidRPr="00E06FAC">
        <w:rPr>
          <w:rStyle w:val="data2"/>
        </w:rPr>
        <w:t xml:space="preserve"> Ш.З. уплатил в адрес </w:t>
      </w:r>
      <w:r w:rsidRPr="00E06FAC">
        <w:t>Максименко</w:t>
      </w:r>
      <w:r w:rsidRPr="00E06FAC">
        <w:rPr>
          <w:rStyle w:val="data2"/>
        </w:rPr>
        <w:t xml:space="preserve"> И.Е. 800 000 рублей до того момента, как стороны сдали документы на государственную регистрацию в Управление </w:t>
      </w:r>
      <w:proofErr w:type="spellStart"/>
      <w:r w:rsidRPr="00E06FAC">
        <w:rPr>
          <w:rStyle w:val="data2"/>
        </w:rPr>
        <w:t>Росреестра</w:t>
      </w:r>
      <w:proofErr w:type="spellEnd"/>
      <w:r w:rsidRPr="00E06FAC">
        <w:rPr>
          <w:rStyle w:val="data2"/>
        </w:rPr>
        <w:t xml:space="preserve"> по Самарской области, о чем имеется собственноручная запись </w:t>
      </w:r>
      <w:r w:rsidRPr="00E06FAC">
        <w:t>Максименко</w:t>
      </w:r>
      <w:r w:rsidRPr="00E06FAC">
        <w:rPr>
          <w:rStyle w:val="data2"/>
        </w:rPr>
        <w:t xml:space="preserve"> И.Е. в договоре. </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Суд, выслушав стороны, исследовав материалы дела, приходит к следующему.</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Согласно</w:t>
      </w:r>
      <w:r w:rsidRPr="00E06FAC">
        <w:rPr>
          <w:rStyle w:val="apple-converted-space"/>
        </w:rPr>
        <w:t> </w:t>
      </w:r>
      <w:hyperlink r:id="rId67" w:history="1">
        <w:r w:rsidRPr="00E06FAC">
          <w:rPr>
            <w:rStyle w:val="a8"/>
            <w:color w:val="auto"/>
          </w:rPr>
          <w:t>ст. 56 ГПК РФ</w:t>
        </w:r>
      </w:hyperlink>
      <w:r w:rsidRPr="00E06FAC">
        <w:rPr>
          <w:rStyle w:val="apple-converted-space"/>
        </w:rPr>
        <w:t> </w:t>
      </w:r>
      <w:r w:rsidRPr="00E06FAC">
        <w:t>каждая сторона должна доказать те обстоятельства, на которые она ссылается как на основании своих требований.</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В соответствии со</w:t>
      </w:r>
      <w:r w:rsidRPr="00E06FAC">
        <w:rPr>
          <w:rStyle w:val="apple-converted-space"/>
        </w:rPr>
        <w:t> </w:t>
      </w:r>
      <w:hyperlink r:id="rId68" w:history="1">
        <w:r w:rsidRPr="00E06FAC">
          <w:rPr>
            <w:rStyle w:val="a8"/>
            <w:color w:val="auto"/>
          </w:rPr>
          <w:t>ст.67 ГПК РФ</w:t>
        </w:r>
      </w:hyperlink>
      <w:r w:rsidRPr="00E06FAC">
        <w:rPr>
          <w:rStyle w:val="apple-converted-space"/>
        </w:rPr>
        <w:t> </w:t>
      </w:r>
      <w:r w:rsidRPr="00E06FAC">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Согласно пунктам 1 - 2</w:t>
      </w:r>
      <w:r w:rsidRPr="00E06FAC">
        <w:rPr>
          <w:rStyle w:val="apple-converted-space"/>
        </w:rPr>
        <w:t> </w:t>
      </w:r>
      <w:hyperlink r:id="rId69" w:history="1">
        <w:r w:rsidRPr="00E06FAC">
          <w:rPr>
            <w:rStyle w:val="a8"/>
            <w:color w:val="auto"/>
          </w:rPr>
          <w:t>статьи 209 Гражданского Кодекса Российской Федерации</w:t>
        </w:r>
      </w:hyperlink>
      <w:r w:rsidRPr="00E06FAC">
        <w:rPr>
          <w:rStyle w:val="apple-converted-space"/>
        </w:rPr>
        <w:t> </w:t>
      </w:r>
      <w:r w:rsidRPr="00E06FAC">
        <w:t>(далее - ГК РФ) собственнику принадлежат права владения, пользования и распоряжения своим имуществом.</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В соответствии с пунктом 2</w:t>
      </w:r>
      <w:r w:rsidRPr="00E06FAC">
        <w:rPr>
          <w:rStyle w:val="apple-converted-space"/>
        </w:rPr>
        <w:t> </w:t>
      </w:r>
      <w:hyperlink r:id="rId70" w:history="1">
        <w:r w:rsidRPr="00E06FAC">
          <w:rPr>
            <w:rStyle w:val="a8"/>
            <w:color w:val="auto"/>
          </w:rPr>
          <w:t>статьи 218 ГК РФ</w:t>
        </w:r>
      </w:hyperlink>
      <w:r w:rsidRPr="00E06FAC">
        <w:rPr>
          <w:rStyle w:val="apple-converted-space"/>
        </w:rPr>
        <w:t> </w:t>
      </w:r>
      <w:r w:rsidRPr="00E06FAC">
        <w:t>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lastRenderedPageBreak/>
        <w:t>В силу пунктов 1 - 2</w:t>
      </w:r>
      <w:r w:rsidRPr="00E06FAC">
        <w:rPr>
          <w:rStyle w:val="apple-converted-space"/>
        </w:rPr>
        <w:t> </w:t>
      </w:r>
      <w:hyperlink r:id="rId71" w:history="1">
        <w:r w:rsidRPr="00E06FAC">
          <w:rPr>
            <w:rStyle w:val="a8"/>
            <w:color w:val="auto"/>
          </w:rPr>
          <w:t>статьи 223 ГК РФ</w:t>
        </w:r>
      </w:hyperlink>
      <w:r w:rsidRPr="00E06FAC">
        <w:rPr>
          <w:rStyle w:val="apple-converted-space"/>
        </w:rPr>
        <w:t> </w:t>
      </w:r>
      <w:r w:rsidRPr="00E06FAC">
        <w:t>право собственности у приобретателя вещи по договору возникает с момента ее передачи, если иное не предусмотрено законом или договором.</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F4B2E" w:rsidRPr="00E06FAC" w:rsidRDefault="00BF4B2E" w:rsidP="00055B23">
      <w:pPr>
        <w:pStyle w:val="af3"/>
        <w:shd w:val="clear" w:color="auto" w:fill="FFFFFF"/>
        <w:spacing w:before="0" w:beforeAutospacing="0" w:after="0" w:afterAutospacing="0" w:line="360" w:lineRule="auto"/>
        <w:ind w:firstLine="720"/>
        <w:jc w:val="both"/>
      </w:pPr>
      <w:hyperlink r:id="rId72" w:history="1">
        <w:r w:rsidRPr="00E06FAC">
          <w:rPr>
            <w:rStyle w:val="a8"/>
            <w:color w:val="auto"/>
          </w:rPr>
          <w:t>Статья 420 ГК РФ</w:t>
        </w:r>
      </w:hyperlink>
      <w:r w:rsidRPr="00E06FAC">
        <w:rPr>
          <w:rStyle w:val="apple-converted-space"/>
        </w:rPr>
        <w:t> </w:t>
      </w:r>
      <w:r w:rsidRPr="00E06FAC">
        <w:t>(пункты 1, 3) предусматривает, что договором признается соглашение двух или нескольких лиц об установлении, изменении или прекращении гражданских прав и обязанностей.</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В пункте 1</w:t>
      </w:r>
      <w:r w:rsidRPr="00E06FAC">
        <w:rPr>
          <w:rStyle w:val="apple-converted-space"/>
        </w:rPr>
        <w:t> </w:t>
      </w:r>
      <w:hyperlink r:id="rId73" w:history="1">
        <w:r w:rsidRPr="00E06FAC">
          <w:rPr>
            <w:rStyle w:val="a8"/>
            <w:color w:val="auto"/>
          </w:rPr>
          <w:t>статьи 425 ГК РФ</w:t>
        </w:r>
      </w:hyperlink>
      <w:r w:rsidRPr="00E06FAC">
        <w:rPr>
          <w:rStyle w:val="apple-converted-space"/>
        </w:rPr>
        <w:t> </w:t>
      </w:r>
      <w:r w:rsidRPr="00E06FAC">
        <w:t>закреплено, что договор вступает в силу и становится обязательным для сторон с момента его заключения.</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В соответствии с п. 1</w:t>
      </w:r>
      <w:r w:rsidRPr="00E06FAC">
        <w:rPr>
          <w:rStyle w:val="apple-converted-space"/>
        </w:rPr>
        <w:t> </w:t>
      </w:r>
      <w:hyperlink r:id="rId74" w:history="1">
        <w:r w:rsidRPr="00E06FAC">
          <w:rPr>
            <w:rStyle w:val="a8"/>
            <w:color w:val="auto"/>
          </w:rPr>
          <w:t>ст. 432 ГК РФ</w:t>
        </w:r>
      </w:hyperlink>
      <w:r w:rsidRPr="00E06FAC">
        <w:rPr>
          <w:rStyle w:val="apple-converted-space"/>
        </w:rPr>
        <w:t> </w:t>
      </w:r>
      <w:r w:rsidRPr="00E06FAC">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Договор, подлежащий государственной регистрации, считается заключенным с момента его регистрации, если иное не установлено законом (п. 3</w:t>
      </w:r>
      <w:r w:rsidRPr="00E06FAC">
        <w:rPr>
          <w:rStyle w:val="apple-converted-space"/>
        </w:rPr>
        <w:t> </w:t>
      </w:r>
      <w:hyperlink r:id="rId75" w:history="1">
        <w:r w:rsidRPr="00E06FAC">
          <w:rPr>
            <w:rStyle w:val="a8"/>
            <w:color w:val="auto"/>
          </w:rPr>
          <w:t>ст. 433 ГК РФ</w:t>
        </w:r>
      </w:hyperlink>
      <w:r w:rsidRPr="00E06FAC">
        <w:t>).</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Согласно пункту 1</w:t>
      </w:r>
      <w:r w:rsidRPr="00E06FAC">
        <w:rPr>
          <w:rStyle w:val="apple-converted-space"/>
        </w:rPr>
        <w:t> </w:t>
      </w:r>
      <w:hyperlink r:id="rId76" w:history="1">
        <w:r w:rsidRPr="00E06FAC">
          <w:rPr>
            <w:rStyle w:val="a8"/>
            <w:color w:val="auto"/>
          </w:rPr>
          <w:t>статьи 549 ГК РФ</w:t>
        </w:r>
      </w:hyperlink>
      <w:r w:rsidRPr="00E06FAC">
        <w:rPr>
          <w:rStyle w:val="apple-converted-space"/>
        </w:rPr>
        <w:t> </w:t>
      </w:r>
      <w:r w:rsidRPr="00E06FAC">
        <w:t>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 (п. 2</w:t>
      </w:r>
      <w:r w:rsidRPr="00E06FAC">
        <w:rPr>
          <w:rStyle w:val="apple-converted-space"/>
        </w:rPr>
        <w:t> </w:t>
      </w:r>
      <w:hyperlink r:id="rId77" w:history="1">
        <w:r w:rsidRPr="00E06FAC">
          <w:rPr>
            <w:rStyle w:val="a8"/>
            <w:color w:val="auto"/>
          </w:rPr>
          <w:t>ст. 558 ГК РФ</w:t>
        </w:r>
      </w:hyperlink>
      <w:r w:rsidRPr="00E06FAC">
        <w:t>).</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Таким образом, возможность возврата недвижимого имущества в связи с неполучением денежных средств предусмотрена соглашением сторон, в качестве условия договора.</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Из системного толкования положений действующего гражданского законодательства, следует, что одна из сторон вправе обратиться в суд с требованием о расторжении договора при обязательном соблюдении ей правила, установленного п. 2</w:t>
      </w:r>
      <w:r w:rsidRPr="00E06FAC">
        <w:rPr>
          <w:rStyle w:val="apple-converted-space"/>
        </w:rPr>
        <w:t> </w:t>
      </w:r>
      <w:hyperlink r:id="rId78" w:history="1">
        <w:r w:rsidRPr="00E06FAC">
          <w:rPr>
            <w:rStyle w:val="a8"/>
            <w:color w:val="auto"/>
          </w:rPr>
          <w:t>ст. 452 ГК РФ</w:t>
        </w:r>
      </w:hyperlink>
      <w:r w:rsidRPr="00E06FAC">
        <w:t>, в случае нали</w:t>
      </w:r>
      <w:r w:rsidRPr="00E06FAC">
        <w:lastRenderedPageBreak/>
        <w:t>чия существенного нарушения договора другой стороной. При этом под существенным нарушением договора понимается нарушение лишь тех его условий, которые, в свою очередь, могут рассматриваться в качестве существенных.</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Кроме того, для признания нарушения условий договора существенным необходимо установление того обстоятельства, что данное нарушение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 xml:space="preserve">При таких обстоятельствах, суд приходит к выводу о том, что требования Максименко И.Е. законным, </w:t>
      </w:r>
      <w:proofErr w:type="spellStart"/>
      <w:r w:rsidRPr="00E06FAC">
        <w:t>обоснованны</w:t>
      </w:r>
      <w:proofErr w:type="spellEnd"/>
      <w:r w:rsidRPr="00E06FAC">
        <w:t xml:space="preserve"> и подлежат удовлетворению.</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В силу</w:t>
      </w:r>
      <w:r w:rsidRPr="00E06FAC">
        <w:rPr>
          <w:rStyle w:val="apple-converted-space"/>
        </w:rPr>
        <w:t> </w:t>
      </w:r>
      <w:hyperlink r:id="rId79" w:history="1">
        <w:r w:rsidRPr="00E06FAC">
          <w:rPr>
            <w:rStyle w:val="a8"/>
            <w:color w:val="auto"/>
          </w:rPr>
          <w:t>ст. 98 Гражданского процессуального кодекса РФ</w:t>
        </w:r>
      </w:hyperlink>
      <w:r w:rsidRPr="00E06FAC">
        <w:rPr>
          <w:rStyle w:val="apple-converted-space"/>
        </w:rPr>
        <w:t> </w:t>
      </w:r>
      <w:r w:rsidRPr="00E06FAC">
        <w:t>стороне, в пользу которой состоялось решение, суд присуждает возместить с другой стороны все понесенные по делу судебные расходы, пропорционально размеру удовлетворенных исковых требований. В связи с чем, в пользу истца подлежит взысканию с ответчика расходы по оплате государственной пошлины в размере 60600рублей(л.д.8,21).</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На основании изложенного и руководствуясь ст.56, 194-198ГПК РФ</w:t>
      </w:r>
    </w:p>
    <w:p w:rsidR="00BF4B2E" w:rsidRPr="00E06FAC" w:rsidRDefault="00BF4B2E" w:rsidP="00055B23">
      <w:pPr>
        <w:pStyle w:val="af3"/>
        <w:shd w:val="clear" w:color="auto" w:fill="FFFFFF"/>
        <w:spacing w:before="0" w:beforeAutospacing="0" w:after="0" w:afterAutospacing="0" w:line="360" w:lineRule="auto"/>
        <w:ind w:firstLine="720"/>
        <w:jc w:val="center"/>
      </w:pPr>
      <w:r w:rsidRPr="00E06FAC">
        <w:t>решил:</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исковые требования Максименко</w:t>
      </w:r>
      <w:r w:rsidRPr="00E06FAC">
        <w:rPr>
          <w:rStyle w:val="apple-converted-space"/>
        </w:rPr>
        <w:t> </w:t>
      </w:r>
      <w:r w:rsidRPr="00E06FAC">
        <w:rPr>
          <w:rStyle w:val="fio11"/>
        </w:rPr>
        <w:t>И.Е. удовлетворить.</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Расторгнуть договор купли-продажи недвижимого имущества заключенный между Максименко</w:t>
      </w:r>
      <w:r w:rsidRPr="00E06FAC">
        <w:rPr>
          <w:rStyle w:val="apple-converted-space"/>
        </w:rPr>
        <w:t> </w:t>
      </w:r>
      <w:r w:rsidRPr="00E06FAC">
        <w:rPr>
          <w:rStyle w:val="fio11"/>
        </w:rPr>
        <w:t xml:space="preserve">И.Е. и </w:t>
      </w:r>
      <w:r w:rsidRPr="00E06FAC">
        <w:t>Будько</w:t>
      </w:r>
      <w:r w:rsidRPr="00E06FAC">
        <w:rPr>
          <w:rStyle w:val="apple-converted-space"/>
        </w:rPr>
        <w:t> </w:t>
      </w:r>
      <w:proofErr w:type="gramStart"/>
      <w:r w:rsidRPr="00E06FAC">
        <w:rPr>
          <w:rStyle w:val="fio12"/>
        </w:rPr>
        <w:t>Ш.З..</w:t>
      </w:r>
      <w:proofErr w:type="gramEnd"/>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Обязать Будько</w:t>
      </w:r>
      <w:r w:rsidRPr="00E06FAC">
        <w:rPr>
          <w:rStyle w:val="apple-converted-space"/>
        </w:rPr>
        <w:t> </w:t>
      </w:r>
      <w:r w:rsidRPr="00E06FAC">
        <w:rPr>
          <w:rStyle w:val="fio12"/>
        </w:rPr>
        <w:t xml:space="preserve">Ш.З. вернуть </w:t>
      </w:r>
      <w:r w:rsidRPr="00E06FAC">
        <w:t>Максименко</w:t>
      </w:r>
      <w:r w:rsidRPr="00E06FAC">
        <w:rPr>
          <w:rStyle w:val="apple-converted-space"/>
        </w:rPr>
        <w:t> </w:t>
      </w:r>
      <w:r w:rsidRPr="00E06FAC">
        <w:rPr>
          <w:rStyle w:val="fio11"/>
        </w:rPr>
        <w:t xml:space="preserve">И.Е. принадлежащее ей недвижимое имущество: земельный участок из земель населенных пунктов площадью 1032 </w:t>
      </w:r>
      <w:proofErr w:type="spellStart"/>
      <w:r w:rsidRPr="00E06FAC">
        <w:rPr>
          <w:rStyle w:val="fio11"/>
        </w:rPr>
        <w:t>кв.м</w:t>
      </w:r>
      <w:proofErr w:type="spellEnd"/>
      <w:r w:rsidRPr="00E06FAC">
        <w:rPr>
          <w:rStyle w:val="fio11"/>
        </w:rPr>
        <w:t>. расположенный по адресу:</w:t>
      </w:r>
      <w:r w:rsidRPr="00E06FAC">
        <w:rPr>
          <w:rStyle w:val="apple-converted-space"/>
        </w:rPr>
        <w:t> </w:t>
      </w:r>
      <w:r w:rsidRPr="00E06FAC">
        <w:rPr>
          <w:rStyle w:val="address2"/>
        </w:rPr>
        <w:t>&lt;адрес&gt;, участок</w:t>
      </w:r>
      <w:r w:rsidRPr="00E06FAC">
        <w:rPr>
          <w:rStyle w:val="apple-converted-space"/>
        </w:rPr>
        <w:t> </w:t>
      </w:r>
      <w:r w:rsidRPr="00E06FAC">
        <w:rPr>
          <w:rStyle w:val="nomer2"/>
        </w:rPr>
        <w:t>№ и расположенный на нем двухэтажный дом жилой дом с баней и наружными сооружениями, расположенный по адресу:</w:t>
      </w:r>
      <w:r w:rsidRPr="00E06FAC">
        <w:rPr>
          <w:rStyle w:val="address2"/>
        </w:rPr>
        <w:t>&lt;адрес&gt;.</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Признать Будько</w:t>
      </w:r>
      <w:r w:rsidRPr="00E06FAC">
        <w:rPr>
          <w:rStyle w:val="apple-converted-space"/>
        </w:rPr>
        <w:t> </w:t>
      </w:r>
      <w:r w:rsidRPr="00E06FAC">
        <w:rPr>
          <w:rStyle w:val="fio12"/>
        </w:rPr>
        <w:t xml:space="preserve">Ш.З. утратившим право пользования </w:t>
      </w:r>
      <w:proofErr w:type="gramStart"/>
      <w:r w:rsidRPr="00E06FAC">
        <w:rPr>
          <w:rStyle w:val="fio12"/>
        </w:rPr>
        <w:t>земельным участком</w:t>
      </w:r>
      <w:proofErr w:type="gramEnd"/>
      <w:r w:rsidRPr="00E06FAC">
        <w:rPr>
          <w:rStyle w:val="fio12"/>
        </w:rPr>
        <w:t xml:space="preserve"> расположенным по адресу:</w:t>
      </w:r>
      <w:r w:rsidRPr="00E06FAC">
        <w:rPr>
          <w:rStyle w:val="address2"/>
        </w:rPr>
        <w:t>&lt;адрес&gt;, участок</w:t>
      </w:r>
      <w:r w:rsidRPr="00E06FAC">
        <w:rPr>
          <w:rStyle w:val="apple-converted-space"/>
        </w:rPr>
        <w:t> </w:t>
      </w:r>
      <w:r w:rsidRPr="00E06FAC">
        <w:rPr>
          <w:rStyle w:val="nomer2"/>
        </w:rPr>
        <w:t>№, и расположенным на нем двухэтажным домом с баней и наружными сооружениями по адресу:</w:t>
      </w:r>
      <w:r w:rsidRPr="00E06FAC">
        <w:rPr>
          <w:rStyle w:val="address2"/>
        </w:rPr>
        <w:t>&lt;адрес&gt;.</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Взыскать с Будько</w:t>
      </w:r>
      <w:r w:rsidRPr="00E06FAC">
        <w:rPr>
          <w:rStyle w:val="apple-converted-space"/>
        </w:rPr>
        <w:t> </w:t>
      </w:r>
      <w:r w:rsidRPr="00E06FAC">
        <w:rPr>
          <w:rStyle w:val="fio12"/>
        </w:rPr>
        <w:t xml:space="preserve">Ш.З. в пользу </w:t>
      </w:r>
      <w:r w:rsidRPr="00E06FAC">
        <w:t>Максименко</w:t>
      </w:r>
      <w:r w:rsidRPr="00E06FAC">
        <w:rPr>
          <w:rStyle w:val="apple-converted-space"/>
        </w:rPr>
        <w:t> </w:t>
      </w:r>
      <w:r w:rsidRPr="00E06FAC">
        <w:rPr>
          <w:rStyle w:val="fio11"/>
        </w:rPr>
        <w:t>И.Е. расходы по оплате госпошлины в размере 60600рублей.</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Решение может быть обжаловано в апелляционном порядке в месячный срок со дня вынесения в Самарский областной суд путем подачи апелляционной жалобы через Кировский районный суд г. Самара.</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Срок составления мотивированного решения –</w:t>
      </w:r>
      <w:r w:rsidRPr="00E06FAC">
        <w:rPr>
          <w:rStyle w:val="apple-converted-space"/>
        </w:rPr>
        <w:t xml:space="preserve"> </w:t>
      </w:r>
      <w:r w:rsidRPr="00E06FAC">
        <w:rPr>
          <w:rStyle w:val="data2"/>
        </w:rPr>
        <w:t>ДД.ММ.ГГГГ</w:t>
      </w:r>
    </w:p>
    <w:p w:rsidR="00BF4B2E" w:rsidRPr="00E06FAC" w:rsidRDefault="00BF4B2E" w:rsidP="00055B23">
      <w:pPr>
        <w:pStyle w:val="af3"/>
        <w:shd w:val="clear" w:color="auto" w:fill="FFFFFF"/>
        <w:spacing w:before="0" w:beforeAutospacing="0" w:after="0" w:afterAutospacing="0" w:line="360" w:lineRule="auto"/>
        <w:ind w:firstLine="720"/>
        <w:jc w:val="both"/>
      </w:pPr>
      <w:r w:rsidRPr="00E06FAC">
        <w:t xml:space="preserve">Судья Е.Н. </w:t>
      </w:r>
      <w:proofErr w:type="spellStart"/>
      <w:r w:rsidRPr="00E06FAC">
        <w:t>Загонкина</w:t>
      </w:r>
      <w:proofErr w:type="spellEnd"/>
    </w:p>
    <w:p w:rsidR="00BF4B2E" w:rsidRPr="00E06FAC" w:rsidRDefault="00BF4B2E" w:rsidP="00055B23">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BF4B2E" w:rsidRPr="00E06FAC" w:rsidRDefault="00BF4B2E" w:rsidP="00055B23">
      <w:pPr>
        <w:spacing w:after="0" w:line="360" w:lineRule="auto"/>
        <w:ind w:firstLine="709"/>
        <w:jc w:val="both"/>
        <w:rPr>
          <w:b/>
          <w:bCs/>
          <w:sz w:val="28"/>
          <w:szCs w:val="28"/>
        </w:rPr>
      </w:pPr>
      <w:r w:rsidRPr="00E06FAC">
        <w:rPr>
          <w:b/>
          <w:bCs/>
          <w:sz w:val="28"/>
          <w:szCs w:val="28"/>
        </w:rPr>
        <w:lastRenderedPageBreak/>
        <w:t>Требования к оформлению самостоятельной работы</w:t>
      </w:r>
    </w:p>
    <w:p w:rsidR="00BF4B2E" w:rsidRPr="00E06FAC" w:rsidRDefault="00BF4B2E" w:rsidP="00055B23">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w:t>
      </w:r>
    </w:p>
    <w:p w:rsidR="000B2864" w:rsidRPr="00E06FAC" w:rsidRDefault="00055B23" w:rsidP="00055B23">
      <w:pPr>
        <w:spacing w:after="0" w:line="240" w:lineRule="auto"/>
        <w:rPr>
          <w:b/>
          <w:caps/>
          <w:sz w:val="28"/>
          <w:szCs w:val="28"/>
          <w:shd w:val="clear" w:color="auto" w:fill="FFFFFF"/>
        </w:rPr>
      </w:pPr>
      <w:r w:rsidRPr="00E06FAC">
        <w:rPr>
          <w:b/>
          <w:caps/>
          <w:sz w:val="28"/>
          <w:szCs w:val="28"/>
          <w:shd w:val="clear" w:color="auto" w:fill="FFFFFF"/>
        </w:rPr>
        <w:br w:type="page"/>
      </w:r>
    </w:p>
    <w:p w:rsidR="000B2864" w:rsidRPr="00E06FAC" w:rsidRDefault="00055B23" w:rsidP="00055B23">
      <w:pPr>
        <w:pStyle w:val="3"/>
        <w:spacing w:before="0" w:line="360" w:lineRule="auto"/>
        <w:ind w:left="709"/>
        <w:jc w:val="both"/>
        <w:rPr>
          <w:rFonts w:ascii="Times New Roman" w:hAnsi="Times New Roman" w:cs="Times New Roman"/>
          <w:b/>
          <w:caps/>
          <w:color w:val="auto"/>
          <w:sz w:val="28"/>
          <w:szCs w:val="28"/>
        </w:rPr>
      </w:pPr>
      <w:bookmarkStart w:id="61" w:name="_Toc506144135"/>
      <w:r w:rsidRPr="00E06FAC">
        <w:rPr>
          <w:rFonts w:ascii="Times New Roman" w:hAnsi="Times New Roman" w:cs="Times New Roman"/>
          <w:b/>
          <w:caps/>
          <w:color w:val="auto"/>
          <w:sz w:val="28"/>
          <w:szCs w:val="28"/>
          <w:shd w:val="clear" w:color="auto" w:fill="FFFFFF"/>
        </w:rPr>
        <w:lastRenderedPageBreak/>
        <w:t xml:space="preserve">Раздел </w:t>
      </w:r>
      <w:r w:rsidR="000B2864" w:rsidRPr="00E06FAC">
        <w:rPr>
          <w:rFonts w:ascii="Times New Roman" w:hAnsi="Times New Roman" w:cs="Times New Roman"/>
          <w:b/>
          <w:caps/>
          <w:color w:val="auto"/>
          <w:sz w:val="28"/>
          <w:szCs w:val="28"/>
          <w:shd w:val="clear" w:color="auto" w:fill="FFFFFF"/>
        </w:rPr>
        <w:t>11</w:t>
      </w:r>
      <w:r w:rsidRPr="00E06FAC">
        <w:rPr>
          <w:rFonts w:ascii="Times New Roman" w:hAnsi="Times New Roman" w:cs="Times New Roman"/>
          <w:b/>
          <w:caps/>
          <w:color w:val="auto"/>
          <w:sz w:val="28"/>
          <w:szCs w:val="28"/>
          <w:shd w:val="clear" w:color="auto" w:fill="FFFFFF"/>
        </w:rPr>
        <w:t>.</w:t>
      </w:r>
      <w:r w:rsidR="000B2864" w:rsidRPr="00E06FAC">
        <w:rPr>
          <w:rFonts w:ascii="Times New Roman" w:hAnsi="Times New Roman" w:cs="Times New Roman"/>
          <w:b/>
          <w:caps/>
          <w:color w:val="auto"/>
          <w:sz w:val="28"/>
          <w:szCs w:val="28"/>
          <w:shd w:val="clear" w:color="auto" w:fill="FFFFFF"/>
        </w:rPr>
        <w:t xml:space="preserve"> Исковое производство в суде первой инстанции</w:t>
      </w:r>
      <w:bookmarkEnd w:id="61"/>
    </w:p>
    <w:p w:rsidR="000B2864" w:rsidRPr="00E06FAC" w:rsidRDefault="000B2864" w:rsidP="00055B23">
      <w:pPr>
        <w:pStyle w:val="3"/>
        <w:spacing w:before="0" w:line="360" w:lineRule="auto"/>
        <w:ind w:left="709"/>
        <w:jc w:val="both"/>
        <w:rPr>
          <w:rFonts w:ascii="Times New Roman" w:hAnsi="Times New Roman" w:cs="Times New Roman"/>
          <w:b/>
          <w:color w:val="auto"/>
          <w:sz w:val="28"/>
          <w:szCs w:val="28"/>
        </w:rPr>
      </w:pPr>
      <w:bookmarkStart w:id="62" w:name="_Toc506144136"/>
      <w:r w:rsidRPr="00E06FAC">
        <w:rPr>
          <w:rFonts w:ascii="Times New Roman" w:hAnsi="Times New Roman" w:cs="Times New Roman"/>
          <w:b/>
          <w:bCs/>
          <w:color w:val="auto"/>
          <w:sz w:val="28"/>
          <w:szCs w:val="28"/>
        </w:rPr>
        <w:t xml:space="preserve">Тема 11. 5 </w:t>
      </w:r>
      <w:r w:rsidRPr="00E06FAC">
        <w:rPr>
          <w:rFonts w:ascii="Times New Roman" w:hAnsi="Times New Roman" w:cs="Times New Roman"/>
          <w:b/>
          <w:color w:val="auto"/>
          <w:sz w:val="28"/>
          <w:szCs w:val="28"/>
        </w:rPr>
        <w:t>Приказное производство</w:t>
      </w:r>
      <w:bookmarkEnd w:id="62"/>
    </w:p>
    <w:p w:rsidR="000B2864" w:rsidRPr="00E06FAC" w:rsidRDefault="000B2864" w:rsidP="00055B23">
      <w:pPr>
        <w:spacing w:after="0" w:line="360" w:lineRule="auto"/>
        <w:ind w:firstLine="709"/>
        <w:jc w:val="both"/>
        <w:rPr>
          <w:sz w:val="28"/>
          <w:szCs w:val="28"/>
        </w:rPr>
      </w:pPr>
    </w:p>
    <w:p w:rsidR="000B2864" w:rsidRPr="00E06FAC" w:rsidRDefault="000B2864" w:rsidP="00055B23">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0B2864" w:rsidRPr="00E06FAC" w:rsidRDefault="000B2864"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0B2864" w:rsidRPr="00E06FAC" w:rsidRDefault="000B2864"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0B2864" w:rsidRPr="00E06FAC" w:rsidRDefault="000B2864" w:rsidP="00055B23">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заявления на выдачу судебного приказа.</w:t>
      </w:r>
    </w:p>
    <w:p w:rsidR="000B2864" w:rsidRPr="00E06FAC" w:rsidRDefault="000B2864" w:rsidP="00055B23">
      <w:pPr>
        <w:spacing w:after="0" w:line="360" w:lineRule="auto"/>
        <w:ind w:firstLine="709"/>
        <w:jc w:val="both"/>
        <w:rPr>
          <w:b/>
          <w:bCs/>
          <w:sz w:val="28"/>
          <w:szCs w:val="28"/>
        </w:rPr>
      </w:pPr>
      <w:r w:rsidRPr="00E06FAC">
        <w:rPr>
          <w:b/>
          <w:bCs/>
          <w:sz w:val="28"/>
          <w:szCs w:val="28"/>
        </w:rPr>
        <w:t>Для выполнения задания необходимо:</w:t>
      </w:r>
    </w:p>
    <w:p w:rsidR="000B2864" w:rsidRPr="00E06FAC" w:rsidRDefault="000B2864" w:rsidP="00843BCA">
      <w:pPr>
        <w:pStyle w:val="a4"/>
        <w:numPr>
          <w:ilvl w:val="0"/>
          <w:numId w:val="7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0B2864" w:rsidRPr="00E06FAC" w:rsidRDefault="000B2864" w:rsidP="00843BCA">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(Глава 11 ГПК РФ). 2018.</w:t>
      </w:r>
    </w:p>
    <w:p w:rsidR="000B2864" w:rsidRPr="00E06FAC" w:rsidRDefault="000B2864" w:rsidP="00843BCA">
      <w:pPr>
        <w:pStyle w:val="a4"/>
        <w:numPr>
          <w:ilvl w:val="0"/>
          <w:numId w:val="30"/>
        </w:numPr>
        <w:ind w:left="0" w:firstLine="709"/>
        <w:contextualSpacing/>
        <w:rPr>
          <w:rFonts w:ascii="Times New Roman" w:hAnsi="Times New Roman" w:cs="Times New Roman"/>
          <w:sz w:val="28"/>
          <w:szCs w:val="28"/>
        </w:rPr>
      </w:pPr>
      <w:hyperlink r:id="rId80"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0B2864" w:rsidRPr="00E06FAC" w:rsidRDefault="000B2864" w:rsidP="00843BCA">
      <w:pPr>
        <w:pStyle w:val="a4"/>
        <w:numPr>
          <w:ilvl w:val="0"/>
          <w:numId w:val="30"/>
        </w:numPr>
        <w:ind w:left="0" w:firstLine="709"/>
        <w:contextualSpacing/>
        <w:rPr>
          <w:rFonts w:ascii="Times New Roman" w:hAnsi="Times New Roman" w:cs="Times New Roman"/>
          <w:sz w:val="28"/>
          <w:szCs w:val="28"/>
        </w:rPr>
      </w:pPr>
      <w:hyperlink r:id="rId81"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0B2864" w:rsidRPr="00E06FAC" w:rsidRDefault="000B2864" w:rsidP="00843BCA">
      <w:pPr>
        <w:pStyle w:val="a4"/>
        <w:numPr>
          <w:ilvl w:val="0"/>
          <w:numId w:val="30"/>
        </w:numPr>
        <w:ind w:left="0" w:firstLine="709"/>
        <w:contextualSpacing/>
        <w:rPr>
          <w:rFonts w:ascii="Times New Roman" w:hAnsi="Times New Roman" w:cs="Times New Roman"/>
          <w:sz w:val="28"/>
          <w:szCs w:val="28"/>
        </w:rPr>
      </w:pPr>
      <w:hyperlink r:id="rId82"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0B2864" w:rsidRPr="00E06FAC" w:rsidRDefault="000B2864" w:rsidP="00843BCA">
      <w:pPr>
        <w:pStyle w:val="a4"/>
        <w:numPr>
          <w:ilvl w:val="0"/>
          <w:numId w:val="7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 и образец необходимо составить заявление на выдачу судебного приказа.</w:t>
      </w:r>
    </w:p>
    <w:p w:rsidR="000B2864" w:rsidRPr="00E06FAC" w:rsidRDefault="000B2864" w:rsidP="00843BCA">
      <w:pPr>
        <w:pStyle w:val="a4"/>
        <w:numPr>
          <w:ilvl w:val="0"/>
          <w:numId w:val="7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0B2864" w:rsidRPr="00E06FAC" w:rsidRDefault="000B2864" w:rsidP="00055B23">
      <w:pPr>
        <w:spacing w:after="0" w:line="360" w:lineRule="auto"/>
        <w:ind w:firstLine="709"/>
        <w:jc w:val="both"/>
        <w:rPr>
          <w:b/>
          <w:bCs/>
          <w:sz w:val="28"/>
          <w:szCs w:val="28"/>
        </w:rPr>
      </w:pPr>
      <w:r w:rsidRPr="00E06FAC">
        <w:rPr>
          <w:b/>
          <w:bCs/>
          <w:sz w:val="28"/>
          <w:szCs w:val="28"/>
        </w:rPr>
        <w:t>Краткая информация по теме</w:t>
      </w:r>
    </w:p>
    <w:p w:rsidR="000B2864" w:rsidRPr="00E06FAC" w:rsidRDefault="000B2864" w:rsidP="00055B23">
      <w:pPr>
        <w:spacing w:after="0" w:line="360" w:lineRule="auto"/>
        <w:ind w:firstLine="709"/>
        <w:jc w:val="both"/>
        <w:rPr>
          <w:sz w:val="28"/>
          <w:szCs w:val="28"/>
        </w:rPr>
      </w:pPr>
      <w:r w:rsidRPr="00E06FAC">
        <w:rPr>
          <w:sz w:val="28"/>
          <w:szCs w:val="28"/>
        </w:rPr>
        <w:t xml:space="preserve">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w:t>
      </w:r>
      <w:r w:rsidRPr="00E06FAC">
        <w:rPr>
          <w:sz w:val="28"/>
          <w:szCs w:val="28"/>
        </w:rPr>
        <w:lastRenderedPageBreak/>
        <w:t>стоимость движимого имущества, подлежащего истребованию, не превышает пятьсот тысяч рублей.</w:t>
      </w:r>
    </w:p>
    <w:p w:rsidR="000B2864" w:rsidRPr="00E06FAC" w:rsidRDefault="000B2864" w:rsidP="00055B23">
      <w:pPr>
        <w:spacing w:after="0" w:line="360" w:lineRule="auto"/>
        <w:ind w:firstLine="709"/>
        <w:jc w:val="both"/>
        <w:rPr>
          <w:sz w:val="28"/>
          <w:szCs w:val="28"/>
        </w:rPr>
      </w:pPr>
      <w:r w:rsidRPr="00E06FAC">
        <w:rPr>
          <w:sz w:val="28"/>
          <w:szCs w:val="28"/>
        </w:rPr>
        <w:t>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0B2864" w:rsidRPr="00E06FAC" w:rsidRDefault="000B2864" w:rsidP="00055B23">
      <w:pPr>
        <w:spacing w:after="0" w:line="360" w:lineRule="auto"/>
        <w:ind w:firstLine="709"/>
        <w:jc w:val="both"/>
        <w:rPr>
          <w:sz w:val="28"/>
          <w:szCs w:val="28"/>
        </w:rPr>
      </w:pPr>
      <w:r w:rsidRPr="00E06FAC">
        <w:rPr>
          <w:sz w:val="28"/>
          <w:szCs w:val="28"/>
        </w:rPr>
        <w:t>Судебный приказ выдается, если:</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требование основано на нотариально удостоверенной сделке;</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требование основано на сделке, совершенной в простой письменной форме;</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 xml:space="preserve">требование основано на совершенном нотариусом протесте векселя в неплатеже, неакцепте и </w:t>
      </w:r>
      <w:proofErr w:type="spellStart"/>
      <w:r w:rsidRPr="00E06FAC">
        <w:rPr>
          <w:rFonts w:ascii="Times New Roman" w:hAnsi="Times New Roman" w:cs="Times New Roman"/>
          <w:sz w:val="28"/>
          <w:szCs w:val="28"/>
        </w:rPr>
        <w:t>недатировании</w:t>
      </w:r>
      <w:proofErr w:type="spellEnd"/>
      <w:r w:rsidRPr="00E06FAC">
        <w:rPr>
          <w:rFonts w:ascii="Times New Roman" w:hAnsi="Times New Roman" w:cs="Times New Roman"/>
          <w:sz w:val="28"/>
          <w:szCs w:val="28"/>
        </w:rPr>
        <w:t xml:space="preserve"> акцепта;</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заявлено требование о взыскании задолженности по оплате жилого помещения и коммунальных услуг, а также услуг телефонной связи;</w:t>
      </w:r>
    </w:p>
    <w:p w:rsidR="000B2864" w:rsidRPr="00E06FAC" w:rsidRDefault="000B2864" w:rsidP="00843BCA">
      <w:pPr>
        <w:pStyle w:val="a4"/>
        <w:numPr>
          <w:ilvl w:val="0"/>
          <w:numId w:val="75"/>
        </w:numPr>
        <w:ind w:left="0" w:firstLine="709"/>
        <w:rPr>
          <w:rFonts w:ascii="Times New Roman" w:hAnsi="Times New Roman" w:cs="Times New Roman"/>
          <w:sz w:val="28"/>
          <w:szCs w:val="28"/>
        </w:rPr>
      </w:pPr>
      <w:r w:rsidRPr="00E06FAC">
        <w:rPr>
          <w:rFonts w:ascii="Times New Roman" w:hAnsi="Times New Roman" w:cs="Times New Roman"/>
          <w:sz w:val="28"/>
          <w:szCs w:val="28"/>
        </w:rPr>
        <w:t>заявлено требование о взыскании обязательных платежей и взносов с членов товарищества собственников жилья или строительного кооператива.</w:t>
      </w:r>
    </w:p>
    <w:p w:rsidR="000B2864" w:rsidRPr="00E06FAC" w:rsidRDefault="000B2864" w:rsidP="00055B23">
      <w:pPr>
        <w:spacing w:after="0" w:line="360" w:lineRule="auto"/>
        <w:ind w:firstLine="709"/>
        <w:jc w:val="both"/>
        <w:rPr>
          <w:sz w:val="28"/>
          <w:szCs w:val="28"/>
        </w:rPr>
      </w:pPr>
      <w:r w:rsidRPr="00E06FAC">
        <w:rPr>
          <w:sz w:val="28"/>
          <w:szCs w:val="28"/>
        </w:rPr>
        <w:lastRenderedPageBreak/>
        <w:t>Заявление о вынесении судебного приказа подается в суд по общим правилам подсудности, установленным в ГПК РФ. Заявление о вынесении судебного приказа оплачивается государственной пошлиной в размере 50 процентов ставки, установленной для исковых заявлений.</w:t>
      </w:r>
    </w:p>
    <w:p w:rsidR="000B2864" w:rsidRPr="00E06FAC" w:rsidRDefault="000B2864" w:rsidP="00055B23">
      <w:pPr>
        <w:spacing w:after="0" w:line="360" w:lineRule="auto"/>
        <w:ind w:firstLine="709"/>
        <w:jc w:val="both"/>
        <w:rPr>
          <w:sz w:val="28"/>
          <w:szCs w:val="28"/>
        </w:rPr>
      </w:pPr>
      <w:r w:rsidRPr="00E06FAC">
        <w:rPr>
          <w:sz w:val="28"/>
          <w:szCs w:val="28"/>
        </w:rPr>
        <w:t>Заявление о вынесении судебного приказа подается в письменной форме. В заявлении о вынесении судебного приказа должны быть указаны:</w:t>
      </w:r>
    </w:p>
    <w:p w:rsidR="000B2864" w:rsidRPr="00E06FAC" w:rsidRDefault="000B2864" w:rsidP="00843BCA">
      <w:pPr>
        <w:pStyle w:val="a4"/>
        <w:numPr>
          <w:ilvl w:val="0"/>
          <w:numId w:val="76"/>
        </w:numPr>
        <w:ind w:left="0" w:firstLine="709"/>
        <w:rPr>
          <w:rFonts w:ascii="Times New Roman" w:hAnsi="Times New Roman" w:cs="Times New Roman"/>
          <w:sz w:val="28"/>
          <w:szCs w:val="28"/>
        </w:rPr>
      </w:pPr>
      <w:r w:rsidRPr="00E06FAC">
        <w:rPr>
          <w:rFonts w:ascii="Times New Roman" w:hAnsi="Times New Roman" w:cs="Times New Roman"/>
          <w:sz w:val="28"/>
          <w:szCs w:val="28"/>
        </w:rPr>
        <w:t>наименование суда, в который подается заявление;</w:t>
      </w:r>
    </w:p>
    <w:p w:rsidR="000B2864" w:rsidRPr="00E06FAC" w:rsidRDefault="000B2864" w:rsidP="00843BCA">
      <w:pPr>
        <w:pStyle w:val="a4"/>
        <w:numPr>
          <w:ilvl w:val="0"/>
          <w:numId w:val="76"/>
        </w:numPr>
        <w:ind w:left="0" w:firstLine="709"/>
        <w:rPr>
          <w:rFonts w:ascii="Times New Roman" w:hAnsi="Times New Roman" w:cs="Times New Roman"/>
          <w:sz w:val="28"/>
          <w:szCs w:val="28"/>
        </w:rPr>
      </w:pPr>
      <w:r w:rsidRPr="00E06FAC">
        <w:rPr>
          <w:rFonts w:ascii="Times New Roman" w:hAnsi="Times New Roman" w:cs="Times New Roman"/>
          <w:sz w:val="28"/>
          <w:szCs w:val="28"/>
        </w:rPr>
        <w:t>наименование взыскателя, его место жительства или место нахождения;</w:t>
      </w:r>
    </w:p>
    <w:p w:rsidR="000B2864" w:rsidRPr="00E06FAC" w:rsidRDefault="000B2864" w:rsidP="00843BCA">
      <w:pPr>
        <w:pStyle w:val="a4"/>
        <w:numPr>
          <w:ilvl w:val="0"/>
          <w:numId w:val="76"/>
        </w:numPr>
        <w:ind w:left="0" w:firstLine="709"/>
        <w:rPr>
          <w:rFonts w:ascii="Times New Roman" w:hAnsi="Times New Roman" w:cs="Times New Roman"/>
          <w:sz w:val="28"/>
          <w:szCs w:val="28"/>
        </w:rPr>
      </w:pPr>
      <w:r w:rsidRPr="00E06FAC">
        <w:rPr>
          <w:rFonts w:ascii="Times New Roman" w:hAnsi="Times New Roman" w:cs="Times New Roman"/>
          <w:sz w:val="28"/>
          <w:szCs w:val="28"/>
        </w:rPr>
        <w:t>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0B2864" w:rsidRPr="00E06FAC" w:rsidRDefault="000B2864" w:rsidP="00843BCA">
      <w:pPr>
        <w:pStyle w:val="a4"/>
        <w:numPr>
          <w:ilvl w:val="0"/>
          <w:numId w:val="76"/>
        </w:numPr>
        <w:ind w:left="0" w:firstLine="709"/>
        <w:rPr>
          <w:rFonts w:ascii="Times New Roman" w:hAnsi="Times New Roman" w:cs="Times New Roman"/>
          <w:sz w:val="28"/>
          <w:szCs w:val="28"/>
        </w:rPr>
      </w:pPr>
      <w:r w:rsidRPr="00E06FAC">
        <w:rPr>
          <w:rFonts w:ascii="Times New Roman" w:hAnsi="Times New Roman" w:cs="Times New Roman"/>
          <w:sz w:val="28"/>
          <w:szCs w:val="28"/>
        </w:rPr>
        <w:t>требование взыскателя и обстоятельства, на которых оно основано;</w:t>
      </w:r>
    </w:p>
    <w:p w:rsidR="000B2864" w:rsidRPr="00E06FAC" w:rsidRDefault="000B2864" w:rsidP="00843BCA">
      <w:pPr>
        <w:pStyle w:val="a4"/>
        <w:numPr>
          <w:ilvl w:val="0"/>
          <w:numId w:val="76"/>
        </w:numPr>
        <w:ind w:left="0" w:firstLine="709"/>
        <w:rPr>
          <w:rFonts w:ascii="Times New Roman" w:hAnsi="Times New Roman" w:cs="Times New Roman"/>
          <w:sz w:val="28"/>
          <w:szCs w:val="28"/>
        </w:rPr>
      </w:pPr>
      <w:r w:rsidRPr="00E06FAC">
        <w:rPr>
          <w:rFonts w:ascii="Times New Roman" w:hAnsi="Times New Roman" w:cs="Times New Roman"/>
          <w:sz w:val="28"/>
          <w:szCs w:val="28"/>
        </w:rPr>
        <w:t>документы, подтверждающие обоснованность требования взыскателя;</w:t>
      </w:r>
    </w:p>
    <w:p w:rsidR="000B2864" w:rsidRPr="00E06FAC" w:rsidRDefault="000B2864" w:rsidP="00843BCA">
      <w:pPr>
        <w:pStyle w:val="a4"/>
        <w:numPr>
          <w:ilvl w:val="0"/>
          <w:numId w:val="76"/>
        </w:numPr>
        <w:ind w:left="0" w:firstLine="709"/>
        <w:rPr>
          <w:rFonts w:ascii="Times New Roman" w:hAnsi="Times New Roman" w:cs="Times New Roman"/>
          <w:sz w:val="28"/>
          <w:szCs w:val="28"/>
        </w:rPr>
      </w:pPr>
      <w:r w:rsidRPr="00E06FAC">
        <w:rPr>
          <w:rFonts w:ascii="Times New Roman" w:hAnsi="Times New Roman" w:cs="Times New Roman"/>
          <w:sz w:val="28"/>
          <w:szCs w:val="28"/>
        </w:rPr>
        <w:t>перечень прилагаемых документов.</w:t>
      </w:r>
    </w:p>
    <w:p w:rsidR="000B2864" w:rsidRPr="00E06FAC" w:rsidRDefault="000B2864" w:rsidP="00055B23">
      <w:pPr>
        <w:spacing w:after="0" w:line="360" w:lineRule="auto"/>
        <w:ind w:firstLine="709"/>
        <w:jc w:val="both"/>
        <w:rPr>
          <w:sz w:val="28"/>
          <w:szCs w:val="28"/>
        </w:rPr>
      </w:pPr>
      <w:r w:rsidRPr="00E06FAC">
        <w:rPr>
          <w:sz w:val="28"/>
          <w:szCs w:val="28"/>
        </w:rPr>
        <w:t>В случае истребования движимого имущества в заявлении должна быть указана стоимость этого имущества.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0B2864" w:rsidRPr="00E06FAC" w:rsidRDefault="000B2864" w:rsidP="000B2864">
      <w:pPr>
        <w:pStyle w:val="a4"/>
        <w:ind w:left="0"/>
        <w:jc w:val="center"/>
        <w:rPr>
          <w:rFonts w:ascii="Times New Roman" w:hAnsi="Times New Roman" w:cs="Times New Roman"/>
          <w:b/>
          <w:sz w:val="28"/>
          <w:szCs w:val="28"/>
        </w:rPr>
      </w:pPr>
      <w:r w:rsidRPr="00E06FAC">
        <w:rPr>
          <w:rFonts w:ascii="Times New Roman" w:hAnsi="Times New Roman" w:cs="Times New Roman"/>
          <w:b/>
          <w:sz w:val="28"/>
          <w:szCs w:val="28"/>
        </w:rPr>
        <w:t xml:space="preserve"> ОБРАЗЕЦ</w:t>
      </w:r>
    </w:p>
    <w:p w:rsidR="000B2864" w:rsidRPr="00E06FAC" w:rsidRDefault="000B2864" w:rsidP="00055B23">
      <w:pPr>
        <w:pStyle w:val="af3"/>
        <w:shd w:val="clear" w:color="auto" w:fill="FFFFFF"/>
        <w:spacing w:before="0" w:beforeAutospacing="0" w:after="0" w:afterAutospacing="0" w:line="360" w:lineRule="auto"/>
        <w:jc w:val="right"/>
      </w:pPr>
      <w:r w:rsidRPr="00E06FAC">
        <w:t>Мировому судье судебного участка</w:t>
      </w:r>
    </w:p>
    <w:p w:rsidR="000B2864" w:rsidRPr="00E06FAC" w:rsidRDefault="000B2864" w:rsidP="00055B23">
      <w:pPr>
        <w:pStyle w:val="af3"/>
        <w:shd w:val="clear" w:color="auto" w:fill="FFFFFF"/>
        <w:spacing w:before="0" w:beforeAutospacing="0" w:after="0" w:afterAutospacing="0" w:line="360" w:lineRule="auto"/>
        <w:jc w:val="right"/>
      </w:pPr>
      <w:r w:rsidRPr="00E06FAC">
        <w:t>№ ____ по городу (району)_____</w:t>
      </w:r>
    </w:p>
    <w:p w:rsidR="000B2864" w:rsidRPr="00E06FAC" w:rsidRDefault="000B2864" w:rsidP="00055B23">
      <w:pPr>
        <w:pStyle w:val="af3"/>
        <w:shd w:val="clear" w:color="auto" w:fill="FFFFFF"/>
        <w:spacing w:before="0" w:beforeAutospacing="0" w:after="0" w:afterAutospacing="0" w:line="360" w:lineRule="auto"/>
        <w:jc w:val="right"/>
      </w:pPr>
      <w:r w:rsidRPr="00E06FAC">
        <w:t>Взыскатель: ________________</w:t>
      </w:r>
    </w:p>
    <w:p w:rsidR="000B2864" w:rsidRPr="00E06FAC" w:rsidRDefault="000B2864" w:rsidP="00055B23">
      <w:pPr>
        <w:pStyle w:val="af3"/>
        <w:shd w:val="clear" w:color="auto" w:fill="FFFFFF"/>
        <w:spacing w:before="0" w:beforeAutospacing="0" w:after="0" w:afterAutospacing="0" w:line="360" w:lineRule="auto"/>
        <w:jc w:val="right"/>
      </w:pPr>
      <w:r w:rsidRPr="00E06FAC">
        <w:t>(ФИО полностью, адрес)</w:t>
      </w:r>
    </w:p>
    <w:p w:rsidR="000B2864" w:rsidRPr="00E06FAC" w:rsidRDefault="000B2864" w:rsidP="00055B23">
      <w:pPr>
        <w:pStyle w:val="af3"/>
        <w:shd w:val="clear" w:color="auto" w:fill="FFFFFF"/>
        <w:spacing w:before="0" w:beforeAutospacing="0" w:after="0" w:afterAutospacing="0" w:line="360" w:lineRule="auto"/>
        <w:jc w:val="right"/>
      </w:pPr>
      <w:r w:rsidRPr="00E06FAC">
        <w:t>Должник: __________________</w:t>
      </w:r>
    </w:p>
    <w:p w:rsidR="000B2864" w:rsidRPr="00E06FAC" w:rsidRDefault="000B2864" w:rsidP="00055B23">
      <w:pPr>
        <w:pStyle w:val="af3"/>
        <w:shd w:val="clear" w:color="auto" w:fill="FFFFFF"/>
        <w:spacing w:before="0" w:beforeAutospacing="0" w:after="0" w:afterAutospacing="0" w:line="360" w:lineRule="auto"/>
        <w:jc w:val="right"/>
      </w:pPr>
      <w:r w:rsidRPr="00E06FAC">
        <w:t>(ФИО полностью, адрес)</w:t>
      </w:r>
    </w:p>
    <w:p w:rsidR="000B2864" w:rsidRPr="00E06FAC" w:rsidRDefault="000B2864" w:rsidP="00055B23">
      <w:pPr>
        <w:pStyle w:val="3"/>
        <w:shd w:val="clear" w:color="auto" w:fill="FFFFFF"/>
        <w:spacing w:before="0" w:line="360" w:lineRule="auto"/>
        <w:jc w:val="center"/>
        <w:rPr>
          <w:rFonts w:ascii="Times New Roman" w:hAnsi="Times New Roman" w:cs="Times New Roman"/>
          <w:color w:val="auto"/>
        </w:rPr>
      </w:pPr>
      <w:bookmarkStart w:id="63" w:name="_Toc506144137"/>
      <w:r w:rsidRPr="00E06FAC">
        <w:rPr>
          <w:rFonts w:ascii="Times New Roman" w:hAnsi="Times New Roman" w:cs="Times New Roman"/>
          <w:color w:val="auto"/>
        </w:rPr>
        <w:lastRenderedPageBreak/>
        <w:t>Заявление на судебный приказ о взыскании алиментов</w:t>
      </w:r>
      <w:bookmarkEnd w:id="63"/>
    </w:p>
    <w:p w:rsidR="000B2864" w:rsidRPr="00E06FAC" w:rsidRDefault="000B2864" w:rsidP="00055B23">
      <w:pPr>
        <w:pStyle w:val="3"/>
        <w:shd w:val="clear" w:color="auto" w:fill="FFFFFF"/>
        <w:spacing w:before="0" w:line="360" w:lineRule="auto"/>
        <w:jc w:val="center"/>
        <w:rPr>
          <w:rFonts w:ascii="Times New Roman" w:hAnsi="Times New Roman" w:cs="Times New Roman"/>
          <w:color w:val="auto"/>
        </w:rPr>
      </w:pPr>
    </w:p>
    <w:p w:rsidR="000B2864" w:rsidRPr="00E06FAC" w:rsidRDefault="000B2864" w:rsidP="00055B23">
      <w:pPr>
        <w:pStyle w:val="af3"/>
        <w:shd w:val="clear" w:color="auto" w:fill="FFFFFF"/>
        <w:spacing w:before="0" w:beforeAutospacing="0" w:after="0" w:afterAutospacing="0" w:line="360" w:lineRule="auto"/>
        <w:ind w:firstLine="709"/>
        <w:jc w:val="both"/>
      </w:pPr>
      <w:r w:rsidRPr="00E06FAC">
        <w:t>Я и ____________________ (ФИО должника) являемся родителями несовершеннолетнего ребенка (детей) ________________________________________________________________________________________________________________________________________________________________ (ФИО детей полностью, дата рождения).</w:t>
      </w:r>
    </w:p>
    <w:p w:rsidR="000B2864" w:rsidRPr="00E06FAC" w:rsidRDefault="000B2864" w:rsidP="00055B23">
      <w:pPr>
        <w:pStyle w:val="af3"/>
        <w:shd w:val="clear" w:color="auto" w:fill="FFFFFF"/>
        <w:spacing w:before="0" w:beforeAutospacing="0" w:after="0" w:afterAutospacing="0" w:line="360" w:lineRule="auto"/>
        <w:ind w:firstLine="709"/>
        <w:jc w:val="both"/>
      </w:pPr>
      <w:r w:rsidRPr="00E06FAC">
        <w:t>Ребенок (дети) проживают вместе со мной, я полностью их материально обеспечиваю, ответчик материальной помощи на содержание детей</w:t>
      </w:r>
      <w:r w:rsidRPr="00E06FAC">
        <w:rPr>
          <w:rStyle w:val="apple-converted-space"/>
        </w:rPr>
        <w:t> </w:t>
      </w:r>
      <w:hyperlink r:id="rId83" w:tgtFrame="_blank" w:tooltip="Алименты" w:history="1">
        <w:r w:rsidRPr="00E06FAC">
          <w:rPr>
            <w:rStyle w:val="a8"/>
            <w:color w:val="auto"/>
            <w:bdr w:val="none" w:sz="0" w:space="0" w:color="auto" w:frame="1"/>
          </w:rPr>
          <w:t>алиментами</w:t>
        </w:r>
      </w:hyperlink>
      <w:r w:rsidRPr="00E06FAC">
        <w:rPr>
          <w:rStyle w:val="apple-converted-space"/>
        </w:rPr>
        <w:t> </w:t>
      </w:r>
      <w:r w:rsidRPr="00E06FAC">
        <w:t>не оказывал и не оказывает. Ответчик других детей не имеет, удержаний по исполнительным документам с него не производится, соглашения об уплате алиментов нам достигнуть не удалось.</w:t>
      </w:r>
    </w:p>
    <w:p w:rsidR="000B2864" w:rsidRPr="00E06FAC" w:rsidRDefault="000B2864" w:rsidP="00055B23">
      <w:pPr>
        <w:pStyle w:val="af3"/>
        <w:shd w:val="clear" w:color="auto" w:fill="FFFFFF"/>
        <w:spacing w:before="0" w:beforeAutospacing="0" w:after="0" w:afterAutospacing="0" w:line="360" w:lineRule="auto"/>
        <w:ind w:firstLine="709"/>
        <w:jc w:val="both"/>
      </w:pPr>
      <w:r w:rsidRPr="00E06FAC">
        <w:t>В соответствии со статьей 81 Семейного кодекса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B2864" w:rsidRPr="00E06FAC" w:rsidRDefault="000B2864" w:rsidP="00055B23">
      <w:pPr>
        <w:pStyle w:val="af3"/>
        <w:shd w:val="clear" w:color="auto" w:fill="FFFFFF"/>
        <w:spacing w:before="0" w:beforeAutospacing="0" w:after="0" w:afterAutospacing="0" w:line="360" w:lineRule="auto"/>
        <w:ind w:firstLine="709"/>
        <w:jc w:val="both"/>
      </w:pPr>
      <w:r w:rsidRPr="00E06FAC">
        <w:t>В соответствии со</w:t>
      </w:r>
      <w:r w:rsidRPr="00E06FAC">
        <w:rPr>
          <w:rStyle w:val="apple-converted-space"/>
        </w:rPr>
        <w:t> </w:t>
      </w:r>
      <w:hyperlink r:id="rId84" w:history="1">
        <w:r w:rsidRPr="00E06FAC">
          <w:rPr>
            <w:rStyle w:val="a8"/>
            <w:color w:val="auto"/>
            <w:bdr w:val="none" w:sz="0" w:space="0" w:color="auto" w:frame="1"/>
          </w:rPr>
          <w:t>статьей 122 ГПК РФ</w:t>
        </w:r>
      </w:hyperlink>
      <w:r w:rsidRPr="00E06FAC">
        <w:rPr>
          <w:rStyle w:val="apple-converted-space"/>
        </w:rPr>
        <w:t> </w:t>
      </w:r>
      <w:r w:rsidRPr="00E06FAC">
        <w:t>судебный приказ выдается, если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B2864" w:rsidRPr="00E06FAC" w:rsidRDefault="000B2864" w:rsidP="00055B23">
      <w:pPr>
        <w:pStyle w:val="af3"/>
        <w:shd w:val="clear" w:color="auto" w:fill="FFFFFF"/>
        <w:spacing w:before="0" w:beforeAutospacing="0" w:after="0" w:afterAutospacing="0" w:line="360" w:lineRule="auto"/>
        <w:ind w:firstLine="709"/>
        <w:jc w:val="both"/>
      </w:pPr>
      <w:r w:rsidRPr="00E06FAC">
        <w:t>На основании изложенного, руководствуясь статьями 121-124</w:t>
      </w:r>
      <w:r w:rsidRPr="00E06FAC">
        <w:rPr>
          <w:rStyle w:val="apple-converted-space"/>
        </w:rPr>
        <w:t> </w:t>
      </w:r>
      <w:hyperlink r:id="rId85" w:tgtFrame="_blank" w:tooltip="Гражданский процессуальный кодекс РФ (ГПК РФ)" w:history="1">
        <w:r w:rsidRPr="00E06FAC">
          <w:rPr>
            <w:rStyle w:val="a8"/>
            <w:color w:val="auto"/>
            <w:bdr w:val="none" w:sz="0" w:space="0" w:color="auto" w:frame="1"/>
          </w:rPr>
          <w:t>Гражданского процессуального кодекса РФ</w:t>
        </w:r>
      </w:hyperlink>
      <w:r w:rsidRPr="00E06FAC">
        <w:t>,</w:t>
      </w:r>
    </w:p>
    <w:p w:rsidR="000B2864" w:rsidRPr="00E06FAC" w:rsidRDefault="000B2864" w:rsidP="00055B23">
      <w:pPr>
        <w:pStyle w:val="af3"/>
        <w:shd w:val="clear" w:color="auto" w:fill="FFFFFF"/>
        <w:spacing w:before="0" w:beforeAutospacing="0" w:after="0" w:afterAutospacing="0" w:line="360" w:lineRule="auto"/>
        <w:jc w:val="center"/>
      </w:pPr>
      <w:r w:rsidRPr="00E06FAC">
        <w:t>Прошу:</w:t>
      </w:r>
    </w:p>
    <w:p w:rsidR="000B2864" w:rsidRPr="00E06FAC" w:rsidRDefault="000B2864" w:rsidP="00843BCA">
      <w:pPr>
        <w:numPr>
          <w:ilvl w:val="0"/>
          <w:numId w:val="77"/>
        </w:numPr>
        <w:shd w:val="clear" w:color="auto" w:fill="FFFFFF"/>
        <w:tabs>
          <w:tab w:val="clear" w:pos="720"/>
          <w:tab w:val="num" w:pos="0"/>
        </w:tabs>
        <w:spacing w:after="0" w:line="360" w:lineRule="auto"/>
        <w:ind w:left="0" w:firstLine="0"/>
        <w:jc w:val="both"/>
        <w:rPr>
          <w:sz w:val="24"/>
          <w:szCs w:val="24"/>
        </w:rPr>
      </w:pPr>
      <w:r w:rsidRPr="00E06FAC">
        <w:rPr>
          <w:sz w:val="24"/>
          <w:szCs w:val="24"/>
        </w:rPr>
        <w:t>Выдать</w:t>
      </w:r>
      <w:r w:rsidRPr="00E06FAC">
        <w:rPr>
          <w:rStyle w:val="apple-converted-space"/>
          <w:sz w:val="24"/>
          <w:szCs w:val="24"/>
        </w:rPr>
        <w:t xml:space="preserve"> </w:t>
      </w:r>
      <w:hyperlink r:id="rId86" w:tgtFrame="_blank" w:tooltip="судебный приказ" w:history="1">
        <w:r w:rsidRPr="00E06FAC">
          <w:rPr>
            <w:rStyle w:val="a8"/>
            <w:color w:val="auto"/>
            <w:sz w:val="24"/>
            <w:szCs w:val="24"/>
            <w:bdr w:val="none" w:sz="0" w:space="0" w:color="auto" w:frame="1"/>
          </w:rPr>
          <w:t>судебный приказ</w:t>
        </w:r>
      </w:hyperlink>
      <w:r w:rsidRPr="00E06FAC">
        <w:rPr>
          <w:rStyle w:val="apple-converted-space"/>
          <w:sz w:val="24"/>
          <w:szCs w:val="24"/>
        </w:rPr>
        <w:t xml:space="preserve"> </w:t>
      </w:r>
      <w:r w:rsidRPr="00E06FAC">
        <w:rPr>
          <w:sz w:val="24"/>
          <w:szCs w:val="24"/>
        </w:rPr>
        <w:t>о взыскании с _________ (ФИО должника) ____ года рождения, уроженца _________ (город, область) в мою пользу алиментов на содержание ________</w:t>
      </w:r>
      <w:proofErr w:type="gramStart"/>
      <w:r w:rsidRPr="00E06FAC">
        <w:rPr>
          <w:sz w:val="24"/>
          <w:szCs w:val="24"/>
        </w:rPr>
        <w:t>_  (</w:t>
      </w:r>
      <w:proofErr w:type="gramEnd"/>
      <w:r w:rsidRPr="00E06FAC">
        <w:rPr>
          <w:sz w:val="24"/>
          <w:szCs w:val="24"/>
        </w:rPr>
        <w:t>ФИО полностью и дата рождения каждого ребенка) в размере _______ части всех видов заработка ежемесячно, начиная с даты подачи заявления до совершеннолетия детей.</w:t>
      </w:r>
    </w:p>
    <w:p w:rsidR="000B2864" w:rsidRPr="00E06FAC" w:rsidRDefault="000B2864" w:rsidP="00055B23">
      <w:pPr>
        <w:pStyle w:val="af3"/>
        <w:shd w:val="clear" w:color="auto" w:fill="FFFFFF"/>
        <w:tabs>
          <w:tab w:val="num" w:pos="0"/>
        </w:tabs>
        <w:spacing w:before="0" w:beforeAutospacing="0" w:after="0" w:afterAutospacing="0" w:line="360" w:lineRule="auto"/>
        <w:jc w:val="center"/>
      </w:pPr>
      <w:r w:rsidRPr="00E06FAC">
        <w:t>Перечень прилагаемых к заявлению документов:</w:t>
      </w:r>
    </w:p>
    <w:p w:rsidR="000B2864" w:rsidRPr="00E06FAC" w:rsidRDefault="000B2864" w:rsidP="00843BCA">
      <w:pPr>
        <w:numPr>
          <w:ilvl w:val="0"/>
          <w:numId w:val="78"/>
        </w:numPr>
        <w:shd w:val="clear" w:color="auto" w:fill="FFFFFF"/>
        <w:tabs>
          <w:tab w:val="clear" w:pos="720"/>
          <w:tab w:val="num" w:pos="0"/>
        </w:tabs>
        <w:spacing w:after="0" w:line="360" w:lineRule="auto"/>
        <w:ind w:left="0" w:firstLine="0"/>
        <w:jc w:val="both"/>
        <w:rPr>
          <w:sz w:val="24"/>
          <w:szCs w:val="24"/>
        </w:rPr>
      </w:pPr>
      <w:r w:rsidRPr="00E06FAC">
        <w:rPr>
          <w:sz w:val="24"/>
          <w:szCs w:val="24"/>
        </w:rPr>
        <w:t>Копия свидетельства о заключении брака (свидетельство о расторжении брака, если брак расторгнут)</w:t>
      </w:r>
    </w:p>
    <w:p w:rsidR="000B2864" w:rsidRPr="00E06FAC" w:rsidRDefault="000B2864" w:rsidP="00843BCA">
      <w:pPr>
        <w:numPr>
          <w:ilvl w:val="0"/>
          <w:numId w:val="78"/>
        </w:numPr>
        <w:shd w:val="clear" w:color="auto" w:fill="FFFFFF"/>
        <w:tabs>
          <w:tab w:val="clear" w:pos="720"/>
          <w:tab w:val="num" w:pos="0"/>
        </w:tabs>
        <w:spacing w:after="0" w:line="360" w:lineRule="auto"/>
        <w:ind w:left="0" w:firstLine="0"/>
        <w:jc w:val="both"/>
        <w:rPr>
          <w:sz w:val="24"/>
          <w:szCs w:val="24"/>
        </w:rPr>
      </w:pPr>
      <w:r w:rsidRPr="00E06FAC">
        <w:rPr>
          <w:sz w:val="24"/>
          <w:szCs w:val="24"/>
        </w:rPr>
        <w:t>Копия свидетельства о рождении ребенка (детей)</w:t>
      </w:r>
    </w:p>
    <w:p w:rsidR="000B2864" w:rsidRPr="00E06FAC" w:rsidRDefault="000B2864" w:rsidP="00843BCA">
      <w:pPr>
        <w:numPr>
          <w:ilvl w:val="0"/>
          <w:numId w:val="78"/>
        </w:numPr>
        <w:shd w:val="clear" w:color="auto" w:fill="FFFFFF"/>
        <w:tabs>
          <w:tab w:val="clear" w:pos="720"/>
          <w:tab w:val="num" w:pos="0"/>
        </w:tabs>
        <w:spacing w:after="0" w:line="360" w:lineRule="auto"/>
        <w:ind w:left="0" w:firstLine="0"/>
        <w:jc w:val="both"/>
        <w:rPr>
          <w:sz w:val="24"/>
          <w:szCs w:val="24"/>
        </w:rPr>
      </w:pPr>
      <w:r w:rsidRPr="00E06FAC">
        <w:rPr>
          <w:sz w:val="24"/>
          <w:szCs w:val="24"/>
        </w:rPr>
        <w:t>Справка жилищных органов о проживании ребенка (детей) с истцом</w:t>
      </w:r>
    </w:p>
    <w:p w:rsidR="000B2864" w:rsidRPr="00E06FAC" w:rsidRDefault="000B2864" w:rsidP="00055B23">
      <w:pPr>
        <w:pStyle w:val="af3"/>
        <w:shd w:val="clear" w:color="auto" w:fill="FFFFFF"/>
        <w:tabs>
          <w:tab w:val="num" w:pos="0"/>
        </w:tabs>
        <w:spacing w:before="0" w:beforeAutospacing="0" w:after="0" w:afterAutospacing="0" w:line="360" w:lineRule="auto"/>
      </w:pPr>
    </w:p>
    <w:p w:rsidR="000B2864" w:rsidRPr="00E06FAC" w:rsidRDefault="000B2864" w:rsidP="00055B23">
      <w:pPr>
        <w:pStyle w:val="af3"/>
        <w:shd w:val="clear" w:color="auto" w:fill="FFFFFF"/>
        <w:tabs>
          <w:tab w:val="num" w:pos="0"/>
        </w:tabs>
        <w:spacing w:before="0" w:beforeAutospacing="0" w:after="0" w:afterAutospacing="0" w:line="360" w:lineRule="auto"/>
      </w:pPr>
      <w:r w:rsidRPr="00E06FAC">
        <w:t>Дата подачи заявления «__</w:t>
      </w:r>
      <w:proofErr w:type="gramStart"/>
      <w:r w:rsidRPr="00E06FAC">
        <w:t>_»_</w:t>
      </w:r>
      <w:proofErr w:type="gramEnd"/>
      <w:r w:rsidRPr="00E06FAC">
        <w:t xml:space="preserve">________ ____ г.                             </w:t>
      </w:r>
      <w:r w:rsidR="00076F4A" w:rsidRPr="00E06FAC">
        <w:t xml:space="preserve">                Подпись _______</w:t>
      </w:r>
    </w:p>
    <w:p w:rsidR="00055B23" w:rsidRPr="00E06FAC" w:rsidRDefault="00055B23" w:rsidP="00055B23">
      <w:pPr>
        <w:pStyle w:val="af3"/>
        <w:shd w:val="clear" w:color="auto" w:fill="FFFFFF"/>
        <w:tabs>
          <w:tab w:val="num" w:pos="0"/>
        </w:tabs>
        <w:spacing w:before="0" w:beforeAutospacing="0" w:after="0" w:afterAutospacing="0" w:line="360" w:lineRule="auto"/>
      </w:pPr>
    </w:p>
    <w:p w:rsidR="000B2864" w:rsidRPr="00E06FAC" w:rsidRDefault="000B2864" w:rsidP="00055B23">
      <w:pPr>
        <w:spacing w:after="0" w:line="360" w:lineRule="auto"/>
        <w:ind w:firstLine="709"/>
        <w:jc w:val="both"/>
        <w:rPr>
          <w:b/>
          <w:bCs/>
          <w:sz w:val="28"/>
          <w:szCs w:val="28"/>
        </w:rPr>
      </w:pPr>
      <w:r w:rsidRPr="00E06FAC">
        <w:rPr>
          <w:b/>
          <w:bCs/>
          <w:sz w:val="28"/>
          <w:szCs w:val="28"/>
        </w:rPr>
        <w:lastRenderedPageBreak/>
        <w:t xml:space="preserve">Норма времени на выполнение самостоятельной работы – </w:t>
      </w:r>
      <w:r w:rsidRPr="00E06FAC">
        <w:rPr>
          <w:sz w:val="28"/>
          <w:szCs w:val="28"/>
        </w:rPr>
        <w:t>2 академических часа.</w:t>
      </w:r>
    </w:p>
    <w:p w:rsidR="000B2864" w:rsidRPr="00E06FAC" w:rsidRDefault="000B2864" w:rsidP="00076F4A">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0B2864" w:rsidRPr="00E06FAC" w:rsidRDefault="000B2864" w:rsidP="00076F4A">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 либо в напечатанном виде.</w:t>
      </w:r>
    </w:p>
    <w:p w:rsidR="000B2864" w:rsidRPr="00E06FAC" w:rsidRDefault="00055B23" w:rsidP="00055B23">
      <w:pPr>
        <w:spacing w:after="0" w:line="240" w:lineRule="auto"/>
        <w:rPr>
          <w:b/>
          <w:caps/>
          <w:sz w:val="28"/>
          <w:szCs w:val="28"/>
          <w:shd w:val="clear" w:color="auto" w:fill="FFFFFF"/>
        </w:rPr>
      </w:pPr>
      <w:r w:rsidRPr="00E06FAC">
        <w:rPr>
          <w:b/>
          <w:caps/>
          <w:sz w:val="28"/>
          <w:szCs w:val="28"/>
          <w:shd w:val="clear" w:color="auto" w:fill="FFFFFF"/>
        </w:rPr>
        <w:br w:type="page"/>
      </w:r>
    </w:p>
    <w:p w:rsidR="000B2864" w:rsidRPr="00E06FAC" w:rsidRDefault="00055B23" w:rsidP="00076F4A">
      <w:pPr>
        <w:pStyle w:val="3"/>
        <w:spacing w:before="0" w:line="360" w:lineRule="auto"/>
        <w:ind w:left="709"/>
        <w:rPr>
          <w:rFonts w:ascii="Times New Roman" w:hAnsi="Times New Roman" w:cs="Times New Roman"/>
          <w:b/>
          <w:caps/>
          <w:color w:val="auto"/>
          <w:sz w:val="28"/>
          <w:szCs w:val="28"/>
        </w:rPr>
      </w:pPr>
      <w:bookmarkStart w:id="64" w:name="_Toc506144138"/>
      <w:r w:rsidRPr="00E06FAC">
        <w:rPr>
          <w:rFonts w:ascii="Times New Roman" w:hAnsi="Times New Roman" w:cs="Times New Roman"/>
          <w:b/>
          <w:caps/>
          <w:color w:val="auto"/>
          <w:sz w:val="28"/>
          <w:szCs w:val="28"/>
          <w:shd w:val="clear" w:color="auto" w:fill="FFFFFF"/>
        </w:rPr>
        <w:lastRenderedPageBreak/>
        <w:t xml:space="preserve">Раздел </w:t>
      </w:r>
      <w:r w:rsidR="000B2864" w:rsidRPr="00E06FAC">
        <w:rPr>
          <w:rFonts w:ascii="Times New Roman" w:hAnsi="Times New Roman" w:cs="Times New Roman"/>
          <w:b/>
          <w:caps/>
          <w:color w:val="auto"/>
          <w:sz w:val="28"/>
          <w:szCs w:val="28"/>
          <w:shd w:val="clear" w:color="auto" w:fill="FFFFFF"/>
        </w:rPr>
        <w:t>11</w:t>
      </w:r>
      <w:r w:rsidRPr="00E06FAC">
        <w:rPr>
          <w:rFonts w:ascii="Times New Roman" w:hAnsi="Times New Roman" w:cs="Times New Roman"/>
          <w:b/>
          <w:caps/>
          <w:color w:val="auto"/>
          <w:sz w:val="28"/>
          <w:szCs w:val="28"/>
          <w:shd w:val="clear" w:color="auto" w:fill="FFFFFF"/>
        </w:rPr>
        <w:t xml:space="preserve">. </w:t>
      </w:r>
      <w:r w:rsidR="000B2864" w:rsidRPr="00E06FAC">
        <w:rPr>
          <w:rFonts w:ascii="Times New Roman" w:hAnsi="Times New Roman" w:cs="Times New Roman"/>
          <w:b/>
          <w:caps/>
          <w:color w:val="auto"/>
          <w:sz w:val="28"/>
          <w:szCs w:val="28"/>
          <w:shd w:val="clear" w:color="auto" w:fill="FFFFFF"/>
        </w:rPr>
        <w:t>Исковое производство в суде первой инстанции</w:t>
      </w:r>
      <w:bookmarkEnd w:id="64"/>
    </w:p>
    <w:p w:rsidR="000B2864" w:rsidRPr="00E06FAC" w:rsidRDefault="000B2864" w:rsidP="00076F4A">
      <w:pPr>
        <w:pStyle w:val="3"/>
        <w:spacing w:before="0" w:line="360" w:lineRule="auto"/>
        <w:ind w:firstLine="709"/>
        <w:rPr>
          <w:rFonts w:ascii="Times New Roman" w:hAnsi="Times New Roman" w:cs="Times New Roman"/>
          <w:color w:val="auto"/>
          <w:sz w:val="28"/>
          <w:szCs w:val="28"/>
        </w:rPr>
      </w:pPr>
      <w:bookmarkStart w:id="65" w:name="_Toc506144139"/>
      <w:r w:rsidRPr="00E06FAC">
        <w:rPr>
          <w:rFonts w:ascii="Times New Roman" w:hAnsi="Times New Roman" w:cs="Times New Roman"/>
          <w:b/>
          <w:bCs/>
          <w:color w:val="auto"/>
          <w:sz w:val="28"/>
          <w:szCs w:val="28"/>
        </w:rPr>
        <w:t xml:space="preserve">Тема 11. 6 </w:t>
      </w:r>
      <w:r w:rsidRPr="00E06FAC">
        <w:rPr>
          <w:rFonts w:ascii="Times New Roman" w:hAnsi="Times New Roman" w:cs="Times New Roman"/>
          <w:b/>
          <w:color w:val="auto"/>
          <w:sz w:val="28"/>
          <w:szCs w:val="28"/>
        </w:rPr>
        <w:t>Заочное производство</w:t>
      </w:r>
      <w:bookmarkEnd w:id="65"/>
    </w:p>
    <w:p w:rsidR="000B2864" w:rsidRPr="00E06FAC" w:rsidRDefault="000B2864" w:rsidP="00076F4A">
      <w:pPr>
        <w:spacing w:after="0" w:line="360" w:lineRule="auto"/>
        <w:ind w:firstLine="709"/>
        <w:rPr>
          <w:sz w:val="28"/>
          <w:szCs w:val="28"/>
        </w:rPr>
      </w:pPr>
    </w:p>
    <w:p w:rsidR="000B2864" w:rsidRPr="00E06FAC" w:rsidRDefault="000B2864" w:rsidP="00076F4A">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0B2864" w:rsidRPr="00E06FAC" w:rsidRDefault="000B2864"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0B2864" w:rsidRPr="00E06FAC" w:rsidRDefault="000B2864"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0B2864" w:rsidRPr="00E06FAC" w:rsidRDefault="000B2864" w:rsidP="00076F4A">
      <w:pPr>
        <w:spacing w:after="0" w:line="360" w:lineRule="auto"/>
        <w:ind w:firstLine="709"/>
        <w:jc w:val="both"/>
        <w:rPr>
          <w:sz w:val="28"/>
          <w:szCs w:val="28"/>
        </w:rPr>
      </w:pPr>
      <w:r w:rsidRPr="00E06FAC">
        <w:rPr>
          <w:b/>
          <w:bCs/>
          <w:sz w:val="28"/>
          <w:szCs w:val="28"/>
        </w:rPr>
        <w:t>Задание для самостоятельного выполнения</w:t>
      </w:r>
      <w:r w:rsidRPr="00E06FAC">
        <w:rPr>
          <w:sz w:val="28"/>
          <w:szCs w:val="28"/>
        </w:rPr>
        <w:t xml:space="preserve"> составление заявления об отмене заочного решения.</w:t>
      </w:r>
    </w:p>
    <w:p w:rsidR="000B2864" w:rsidRPr="00E06FAC" w:rsidRDefault="000B2864" w:rsidP="00076F4A">
      <w:pPr>
        <w:spacing w:after="0" w:line="360" w:lineRule="auto"/>
        <w:ind w:firstLine="709"/>
        <w:jc w:val="both"/>
        <w:rPr>
          <w:b/>
          <w:bCs/>
          <w:sz w:val="28"/>
          <w:szCs w:val="28"/>
        </w:rPr>
      </w:pPr>
      <w:r w:rsidRPr="00E06FAC">
        <w:rPr>
          <w:b/>
          <w:bCs/>
          <w:sz w:val="28"/>
          <w:szCs w:val="28"/>
        </w:rPr>
        <w:t>Для выполнения задания необходимо:</w:t>
      </w:r>
    </w:p>
    <w:p w:rsidR="000B2864" w:rsidRPr="00E06FAC" w:rsidRDefault="000B2864" w:rsidP="00843BCA">
      <w:pPr>
        <w:pStyle w:val="a4"/>
        <w:numPr>
          <w:ilvl w:val="0"/>
          <w:numId w:val="7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0B2864" w:rsidRPr="00E06FAC" w:rsidRDefault="000B2864"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 xml:space="preserve">Гражданский процессуальный кодекс Российской Федерации (Глава </w:t>
      </w:r>
      <w:r w:rsidR="00310073" w:rsidRPr="00E06FAC">
        <w:rPr>
          <w:rFonts w:ascii="Times New Roman" w:hAnsi="Times New Roman" w:cs="Times New Roman"/>
          <w:sz w:val="28"/>
          <w:szCs w:val="28"/>
        </w:rPr>
        <w:t>22</w:t>
      </w:r>
      <w:r w:rsidRPr="00E06FAC">
        <w:rPr>
          <w:rFonts w:ascii="Times New Roman" w:hAnsi="Times New Roman" w:cs="Times New Roman"/>
          <w:sz w:val="28"/>
          <w:szCs w:val="28"/>
        </w:rPr>
        <w:t xml:space="preserve"> ГПК РФ). 2018.</w:t>
      </w:r>
    </w:p>
    <w:p w:rsidR="000B2864" w:rsidRPr="00E06FAC" w:rsidRDefault="000B2864" w:rsidP="00843BCA">
      <w:pPr>
        <w:pStyle w:val="a4"/>
        <w:numPr>
          <w:ilvl w:val="0"/>
          <w:numId w:val="30"/>
        </w:numPr>
        <w:ind w:left="0" w:firstLine="709"/>
        <w:contextualSpacing/>
        <w:jc w:val="left"/>
        <w:rPr>
          <w:rFonts w:ascii="Times New Roman" w:hAnsi="Times New Roman" w:cs="Times New Roman"/>
          <w:sz w:val="28"/>
          <w:szCs w:val="28"/>
        </w:rPr>
      </w:pPr>
      <w:hyperlink r:id="rId87"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0B2864" w:rsidRPr="00E06FAC" w:rsidRDefault="000B2864" w:rsidP="00843BCA">
      <w:pPr>
        <w:pStyle w:val="a4"/>
        <w:numPr>
          <w:ilvl w:val="0"/>
          <w:numId w:val="30"/>
        </w:numPr>
        <w:ind w:left="0" w:firstLine="709"/>
        <w:contextualSpacing/>
        <w:jc w:val="left"/>
        <w:rPr>
          <w:rFonts w:ascii="Times New Roman" w:hAnsi="Times New Roman" w:cs="Times New Roman"/>
          <w:sz w:val="28"/>
          <w:szCs w:val="28"/>
        </w:rPr>
      </w:pPr>
      <w:hyperlink r:id="rId88"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0B2864" w:rsidRPr="00E06FAC" w:rsidRDefault="000B2864" w:rsidP="00843BCA">
      <w:pPr>
        <w:pStyle w:val="a4"/>
        <w:numPr>
          <w:ilvl w:val="0"/>
          <w:numId w:val="30"/>
        </w:numPr>
        <w:ind w:left="0" w:firstLine="709"/>
        <w:contextualSpacing/>
        <w:rPr>
          <w:rFonts w:ascii="Times New Roman" w:hAnsi="Times New Roman" w:cs="Times New Roman"/>
          <w:sz w:val="28"/>
          <w:szCs w:val="28"/>
        </w:rPr>
      </w:pPr>
      <w:hyperlink r:id="rId89"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0B2864" w:rsidRPr="00E06FAC" w:rsidRDefault="000B2864" w:rsidP="00843BCA">
      <w:pPr>
        <w:pStyle w:val="a4"/>
        <w:numPr>
          <w:ilvl w:val="0"/>
          <w:numId w:val="7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 и образец необходимо составить заявлени</w:t>
      </w:r>
      <w:r w:rsidR="00310073" w:rsidRPr="00E06FAC">
        <w:rPr>
          <w:rFonts w:ascii="Times New Roman" w:hAnsi="Times New Roman" w:cs="Times New Roman"/>
          <w:sz w:val="28"/>
          <w:szCs w:val="28"/>
        </w:rPr>
        <w:t>я</w:t>
      </w:r>
      <w:r w:rsidRPr="00E06FAC">
        <w:rPr>
          <w:rFonts w:ascii="Times New Roman" w:hAnsi="Times New Roman" w:cs="Times New Roman"/>
          <w:sz w:val="28"/>
          <w:szCs w:val="28"/>
        </w:rPr>
        <w:t xml:space="preserve"> </w:t>
      </w:r>
      <w:r w:rsidR="00310073" w:rsidRPr="00E06FAC">
        <w:rPr>
          <w:rFonts w:ascii="Times New Roman" w:hAnsi="Times New Roman" w:cs="Times New Roman"/>
          <w:sz w:val="28"/>
          <w:szCs w:val="28"/>
        </w:rPr>
        <w:t>об отмене заочного решения</w:t>
      </w:r>
      <w:r w:rsidRPr="00E06FAC">
        <w:rPr>
          <w:rFonts w:ascii="Times New Roman" w:hAnsi="Times New Roman" w:cs="Times New Roman"/>
          <w:sz w:val="28"/>
          <w:szCs w:val="28"/>
        </w:rPr>
        <w:t>.</w:t>
      </w:r>
    </w:p>
    <w:p w:rsidR="000B2864" w:rsidRPr="00E06FAC" w:rsidRDefault="000B2864" w:rsidP="00843BCA">
      <w:pPr>
        <w:pStyle w:val="a4"/>
        <w:numPr>
          <w:ilvl w:val="0"/>
          <w:numId w:val="7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0B2864" w:rsidRPr="00E06FAC" w:rsidRDefault="000B2864" w:rsidP="00076F4A">
      <w:pPr>
        <w:spacing w:after="0" w:line="360" w:lineRule="auto"/>
        <w:ind w:firstLine="709"/>
        <w:jc w:val="both"/>
        <w:rPr>
          <w:b/>
          <w:bCs/>
          <w:sz w:val="28"/>
          <w:szCs w:val="28"/>
        </w:rPr>
      </w:pPr>
      <w:r w:rsidRPr="00E06FAC">
        <w:rPr>
          <w:b/>
          <w:bCs/>
          <w:sz w:val="28"/>
          <w:szCs w:val="28"/>
        </w:rPr>
        <w:t>Краткая информация по теме</w:t>
      </w:r>
    </w:p>
    <w:p w:rsidR="00310073" w:rsidRPr="00E06FAC" w:rsidRDefault="00310073" w:rsidP="00076F4A">
      <w:pPr>
        <w:spacing w:after="0" w:line="360" w:lineRule="auto"/>
        <w:ind w:firstLine="709"/>
        <w:jc w:val="both"/>
        <w:rPr>
          <w:sz w:val="28"/>
          <w:szCs w:val="28"/>
        </w:rPr>
      </w:pPr>
      <w:r w:rsidRPr="00E06FAC">
        <w:rPr>
          <w:sz w:val="28"/>
          <w:szCs w:val="28"/>
        </w:rPr>
        <w:t xml:space="preserve">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w:t>
      </w:r>
      <w:r w:rsidRPr="00E06FAC">
        <w:rPr>
          <w:sz w:val="28"/>
          <w:szCs w:val="28"/>
        </w:rPr>
        <w:lastRenderedPageBreak/>
        <w:t>рассмотрено в порядке заочного производства. О рассмотрении дела в таком порядке суд выносит определение.</w:t>
      </w:r>
    </w:p>
    <w:p w:rsidR="00310073" w:rsidRPr="00E06FAC" w:rsidRDefault="00310073" w:rsidP="00076F4A">
      <w:pPr>
        <w:spacing w:after="0" w:line="360" w:lineRule="auto"/>
        <w:ind w:firstLine="709"/>
        <w:jc w:val="both"/>
        <w:rPr>
          <w:sz w:val="28"/>
          <w:szCs w:val="28"/>
        </w:rPr>
      </w:pPr>
      <w:r w:rsidRPr="00E06FAC">
        <w:rPr>
          <w:sz w:val="28"/>
          <w:szCs w:val="28"/>
        </w:rPr>
        <w:t>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310073" w:rsidRPr="00E06FAC" w:rsidRDefault="00310073" w:rsidP="00076F4A">
      <w:pPr>
        <w:spacing w:after="0" w:line="360" w:lineRule="auto"/>
        <w:ind w:firstLine="709"/>
        <w:jc w:val="both"/>
        <w:rPr>
          <w:sz w:val="28"/>
          <w:szCs w:val="28"/>
        </w:rPr>
      </w:pPr>
      <w:r w:rsidRPr="00E06FAC">
        <w:rPr>
          <w:sz w:val="28"/>
          <w:szCs w:val="28"/>
        </w:rPr>
        <w:t>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310073" w:rsidRPr="00E06FAC" w:rsidRDefault="00310073" w:rsidP="00076F4A">
      <w:pPr>
        <w:spacing w:after="0" w:line="360" w:lineRule="auto"/>
        <w:ind w:firstLine="709"/>
        <w:jc w:val="both"/>
        <w:rPr>
          <w:sz w:val="28"/>
          <w:szCs w:val="28"/>
        </w:rPr>
      </w:pPr>
      <w:r w:rsidRPr="00E06FAC">
        <w:rPr>
          <w:sz w:val="28"/>
          <w:szCs w:val="28"/>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310073" w:rsidRPr="00E06FAC" w:rsidRDefault="00310073" w:rsidP="00076F4A">
      <w:pPr>
        <w:spacing w:after="0" w:line="360" w:lineRule="auto"/>
        <w:ind w:firstLine="709"/>
        <w:jc w:val="both"/>
        <w:rPr>
          <w:sz w:val="28"/>
          <w:szCs w:val="28"/>
        </w:rPr>
      </w:pPr>
      <w:r w:rsidRPr="00E06FAC">
        <w:rPr>
          <w:sz w:val="28"/>
          <w:szCs w:val="28"/>
        </w:rPr>
        <w:t>Содержание заочного решения суда определяется правилами статьи 198 ГПК РФ. В резолютивной части заочного решения суда должны быть указаны срок и порядок подачи заявления об отмене этого решения суда.</w:t>
      </w:r>
    </w:p>
    <w:p w:rsidR="00310073" w:rsidRPr="00E06FAC" w:rsidRDefault="00310073" w:rsidP="00076F4A">
      <w:pPr>
        <w:spacing w:after="0" w:line="360" w:lineRule="auto"/>
        <w:ind w:firstLine="709"/>
        <w:jc w:val="both"/>
        <w:rPr>
          <w:sz w:val="28"/>
          <w:szCs w:val="28"/>
        </w:rPr>
      </w:pPr>
      <w:r w:rsidRPr="00E06FAC">
        <w:rPr>
          <w:sz w:val="28"/>
          <w:szCs w:val="28"/>
        </w:rPr>
        <w:t>Копия заочного решения суда высылается ответчику не позднее чем в течение трех дней со дня его принятия с уведомлением о вручении.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310073" w:rsidRPr="00E06FAC" w:rsidRDefault="00310073" w:rsidP="00076F4A">
      <w:pPr>
        <w:spacing w:after="0" w:line="360" w:lineRule="auto"/>
        <w:ind w:firstLine="709"/>
        <w:jc w:val="both"/>
        <w:rPr>
          <w:sz w:val="28"/>
          <w:szCs w:val="28"/>
        </w:rPr>
      </w:pPr>
      <w:r w:rsidRPr="00E06FAC">
        <w:rPr>
          <w:sz w:val="28"/>
          <w:szCs w:val="28"/>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310073" w:rsidRPr="00E06FAC" w:rsidRDefault="00310073" w:rsidP="00076F4A">
      <w:pPr>
        <w:spacing w:after="0" w:line="360" w:lineRule="auto"/>
        <w:ind w:firstLine="709"/>
        <w:jc w:val="both"/>
        <w:rPr>
          <w:sz w:val="28"/>
          <w:szCs w:val="28"/>
        </w:rPr>
      </w:pPr>
      <w:r w:rsidRPr="00E06FAC">
        <w:rPr>
          <w:sz w:val="28"/>
          <w:szCs w:val="28"/>
        </w:rPr>
        <w:lastRenderedPageBreak/>
        <w:t>Заявление об отмене заочного решения суда должно содержать:</w:t>
      </w:r>
    </w:p>
    <w:p w:rsidR="00310073" w:rsidRPr="00E06FAC" w:rsidRDefault="00310073" w:rsidP="00076F4A">
      <w:pPr>
        <w:spacing w:after="0" w:line="360" w:lineRule="auto"/>
        <w:ind w:firstLine="709"/>
        <w:jc w:val="both"/>
        <w:rPr>
          <w:sz w:val="28"/>
          <w:szCs w:val="28"/>
        </w:rPr>
      </w:pPr>
      <w:r w:rsidRPr="00E06FAC">
        <w:rPr>
          <w:sz w:val="28"/>
          <w:szCs w:val="28"/>
        </w:rPr>
        <w:t>1) наименование суда, принявшего заочное решение;</w:t>
      </w:r>
    </w:p>
    <w:p w:rsidR="00310073" w:rsidRPr="00E06FAC" w:rsidRDefault="00310073" w:rsidP="00076F4A">
      <w:pPr>
        <w:spacing w:after="0" w:line="360" w:lineRule="auto"/>
        <w:ind w:firstLine="709"/>
        <w:jc w:val="both"/>
        <w:rPr>
          <w:sz w:val="28"/>
          <w:szCs w:val="28"/>
        </w:rPr>
      </w:pPr>
      <w:r w:rsidRPr="00E06FAC">
        <w:rPr>
          <w:sz w:val="28"/>
          <w:szCs w:val="28"/>
        </w:rPr>
        <w:t>2) наименование лица, подающего заявление;</w:t>
      </w:r>
    </w:p>
    <w:p w:rsidR="00310073" w:rsidRPr="00E06FAC" w:rsidRDefault="00310073" w:rsidP="00076F4A">
      <w:pPr>
        <w:spacing w:after="0" w:line="360" w:lineRule="auto"/>
        <w:ind w:firstLine="709"/>
        <w:jc w:val="both"/>
        <w:rPr>
          <w:sz w:val="28"/>
          <w:szCs w:val="28"/>
        </w:rPr>
      </w:pPr>
      <w:r w:rsidRPr="00E06FAC">
        <w:rPr>
          <w:sz w:val="28"/>
          <w:szCs w:val="28"/>
        </w:rP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310073" w:rsidRPr="00E06FAC" w:rsidRDefault="00310073" w:rsidP="00076F4A">
      <w:pPr>
        <w:spacing w:after="0" w:line="360" w:lineRule="auto"/>
        <w:ind w:firstLine="709"/>
        <w:jc w:val="both"/>
        <w:rPr>
          <w:sz w:val="28"/>
          <w:szCs w:val="28"/>
        </w:rPr>
      </w:pPr>
      <w:r w:rsidRPr="00E06FAC">
        <w:rPr>
          <w:sz w:val="28"/>
          <w:szCs w:val="28"/>
        </w:rPr>
        <w:t>4) просьбу лица, подающего заявление;</w:t>
      </w:r>
    </w:p>
    <w:p w:rsidR="00310073" w:rsidRPr="00E06FAC" w:rsidRDefault="00310073" w:rsidP="00076F4A">
      <w:pPr>
        <w:spacing w:after="0" w:line="360" w:lineRule="auto"/>
        <w:ind w:firstLine="709"/>
        <w:jc w:val="both"/>
        <w:rPr>
          <w:sz w:val="28"/>
          <w:szCs w:val="28"/>
        </w:rPr>
      </w:pPr>
      <w:r w:rsidRPr="00E06FAC">
        <w:rPr>
          <w:sz w:val="28"/>
          <w:szCs w:val="28"/>
        </w:rPr>
        <w:t>5) перечень прилагаемых к заявлению материалов.</w:t>
      </w:r>
    </w:p>
    <w:p w:rsidR="00310073" w:rsidRPr="00E06FAC" w:rsidRDefault="00310073" w:rsidP="00076F4A">
      <w:pPr>
        <w:spacing w:after="0" w:line="360" w:lineRule="auto"/>
        <w:ind w:firstLine="709"/>
        <w:jc w:val="both"/>
        <w:rPr>
          <w:sz w:val="28"/>
          <w:szCs w:val="28"/>
        </w:rPr>
      </w:pPr>
      <w:r w:rsidRPr="00E06FAC">
        <w:rPr>
          <w:sz w:val="28"/>
          <w:szCs w:val="28"/>
        </w:rPr>
        <w:t>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310073" w:rsidRPr="00E06FAC" w:rsidRDefault="00310073" w:rsidP="00076F4A">
      <w:pPr>
        <w:spacing w:after="0" w:line="360" w:lineRule="auto"/>
        <w:ind w:firstLine="709"/>
        <w:jc w:val="both"/>
        <w:rPr>
          <w:sz w:val="28"/>
          <w:szCs w:val="28"/>
        </w:rPr>
      </w:pPr>
      <w:r w:rsidRPr="00E06FAC">
        <w:rPr>
          <w:sz w:val="28"/>
          <w:szCs w:val="28"/>
        </w:rPr>
        <w:t>Заявление об отмене заочного решения суда не подлежит оплате государственной пошлиной.</w:t>
      </w:r>
    </w:p>
    <w:p w:rsidR="00310073" w:rsidRPr="00E06FAC" w:rsidRDefault="00310073" w:rsidP="00076F4A">
      <w:pPr>
        <w:spacing w:after="0" w:line="360" w:lineRule="auto"/>
        <w:ind w:firstLine="709"/>
        <w:jc w:val="both"/>
        <w:rPr>
          <w:sz w:val="28"/>
          <w:szCs w:val="28"/>
        </w:rPr>
      </w:pPr>
      <w:r w:rsidRPr="00E06FAC">
        <w:rPr>
          <w:sz w:val="28"/>
          <w:szCs w:val="28"/>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310073" w:rsidRPr="00E06FAC" w:rsidRDefault="00310073" w:rsidP="00076F4A">
      <w:pPr>
        <w:spacing w:after="0" w:line="360" w:lineRule="auto"/>
        <w:ind w:firstLine="709"/>
        <w:jc w:val="both"/>
        <w:rPr>
          <w:sz w:val="28"/>
          <w:szCs w:val="28"/>
        </w:rPr>
      </w:pPr>
      <w:r w:rsidRPr="00E06FAC">
        <w:rPr>
          <w:sz w:val="28"/>
          <w:szCs w:val="28"/>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310073" w:rsidRPr="00E06FAC" w:rsidRDefault="00310073" w:rsidP="00076F4A">
      <w:pPr>
        <w:spacing w:after="0" w:line="360" w:lineRule="auto"/>
        <w:ind w:firstLine="709"/>
        <w:jc w:val="both"/>
        <w:rPr>
          <w:sz w:val="28"/>
          <w:szCs w:val="28"/>
        </w:rPr>
      </w:pPr>
      <w:r w:rsidRPr="00E06FAC">
        <w:rPr>
          <w:sz w:val="28"/>
          <w:szCs w:val="28"/>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310073" w:rsidRPr="00E06FAC" w:rsidRDefault="00310073" w:rsidP="00076F4A">
      <w:pPr>
        <w:spacing w:after="0" w:line="360" w:lineRule="auto"/>
        <w:ind w:firstLine="709"/>
        <w:jc w:val="both"/>
        <w:rPr>
          <w:sz w:val="28"/>
          <w:szCs w:val="28"/>
        </w:rPr>
      </w:pPr>
      <w:r w:rsidRPr="00E06FAC">
        <w:rPr>
          <w:sz w:val="28"/>
          <w:szCs w:val="28"/>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w:t>
      </w:r>
      <w:r w:rsidRPr="00E06FAC">
        <w:rPr>
          <w:sz w:val="28"/>
          <w:szCs w:val="28"/>
        </w:rPr>
        <w:lastRenderedPageBreak/>
        <w:t>чик ссылается на обстоятельства и представляет доказательства, которые могут повлиять на содержание решения суда.</w:t>
      </w:r>
    </w:p>
    <w:p w:rsidR="000B2864" w:rsidRPr="00E06FAC" w:rsidRDefault="000B2864" w:rsidP="000B2864">
      <w:pPr>
        <w:pStyle w:val="a4"/>
        <w:ind w:left="0"/>
        <w:jc w:val="center"/>
        <w:rPr>
          <w:rFonts w:ascii="Times New Roman" w:hAnsi="Times New Roman" w:cs="Times New Roman"/>
          <w:b/>
          <w:sz w:val="28"/>
          <w:szCs w:val="28"/>
        </w:rPr>
      </w:pPr>
      <w:r w:rsidRPr="00E06FAC">
        <w:rPr>
          <w:rFonts w:ascii="Times New Roman" w:hAnsi="Times New Roman" w:cs="Times New Roman"/>
          <w:b/>
          <w:sz w:val="28"/>
          <w:szCs w:val="28"/>
        </w:rPr>
        <w:t xml:space="preserve"> ОБРАЗЕЦ</w:t>
      </w:r>
    </w:p>
    <w:p w:rsidR="00310073" w:rsidRPr="00E06FAC" w:rsidRDefault="00310073" w:rsidP="00076F4A">
      <w:pPr>
        <w:pStyle w:val="af3"/>
        <w:shd w:val="clear" w:color="auto" w:fill="FFFFFF"/>
        <w:spacing w:before="0" w:beforeAutospacing="0" w:after="0" w:afterAutospacing="0" w:line="360" w:lineRule="auto"/>
        <w:jc w:val="right"/>
      </w:pPr>
      <w:r w:rsidRPr="00E06FAC">
        <w:t>В ___________________________</w:t>
      </w:r>
    </w:p>
    <w:p w:rsidR="00310073" w:rsidRPr="00E06FAC" w:rsidRDefault="00310073" w:rsidP="00076F4A">
      <w:pPr>
        <w:pStyle w:val="af3"/>
        <w:shd w:val="clear" w:color="auto" w:fill="FFFFFF"/>
        <w:spacing w:before="0" w:beforeAutospacing="0" w:after="0" w:afterAutospacing="0" w:line="360" w:lineRule="auto"/>
        <w:jc w:val="right"/>
      </w:pPr>
      <w:r w:rsidRPr="00E06FAC">
        <w:t xml:space="preserve">(наименование </w:t>
      </w:r>
      <w:proofErr w:type="gramStart"/>
      <w:r w:rsidRPr="00E06FAC">
        <w:t>суда)</w:t>
      </w:r>
      <w:r w:rsidRPr="00E06FAC">
        <w:br/>
        <w:t>От</w:t>
      </w:r>
      <w:proofErr w:type="gramEnd"/>
      <w:r w:rsidRPr="00E06FAC">
        <w:t>: _________________________</w:t>
      </w:r>
    </w:p>
    <w:p w:rsidR="00310073" w:rsidRPr="00E06FAC" w:rsidRDefault="00310073" w:rsidP="00076F4A">
      <w:pPr>
        <w:pStyle w:val="af3"/>
        <w:shd w:val="clear" w:color="auto" w:fill="FFFFFF"/>
        <w:spacing w:before="0" w:beforeAutospacing="0" w:after="0" w:afterAutospacing="0" w:line="360" w:lineRule="auto"/>
        <w:jc w:val="right"/>
      </w:pPr>
      <w:r w:rsidRPr="00E06FAC">
        <w:t>(ФИО полностью, адрес)</w:t>
      </w:r>
    </w:p>
    <w:p w:rsidR="00310073" w:rsidRPr="00E06FAC" w:rsidRDefault="00310073" w:rsidP="00076F4A">
      <w:pPr>
        <w:pStyle w:val="af3"/>
        <w:shd w:val="clear" w:color="auto" w:fill="FFFFFF"/>
        <w:spacing w:before="0" w:beforeAutospacing="0" w:after="0" w:afterAutospacing="0" w:line="360" w:lineRule="auto"/>
        <w:jc w:val="right"/>
      </w:pPr>
      <w:r w:rsidRPr="00E06FAC">
        <w:t>по гражданскому делу № _______</w:t>
      </w:r>
    </w:p>
    <w:p w:rsidR="00310073" w:rsidRPr="00E06FAC" w:rsidRDefault="00310073" w:rsidP="00076F4A">
      <w:pPr>
        <w:pStyle w:val="af3"/>
        <w:shd w:val="clear" w:color="auto" w:fill="FFFFFF"/>
        <w:spacing w:before="0" w:beforeAutospacing="0" w:after="0" w:afterAutospacing="0" w:line="360" w:lineRule="auto"/>
        <w:jc w:val="right"/>
      </w:pPr>
      <w:r w:rsidRPr="00E06FAC">
        <w:t>по</w:t>
      </w:r>
      <w:r w:rsidRPr="00E06FAC">
        <w:rPr>
          <w:rStyle w:val="apple-converted-space"/>
        </w:rPr>
        <w:t xml:space="preserve"> </w:t>
      </w:r>
      <w:hyperlink r:id="rId90" w:tgtFrame="_blank" w:tooltip="Иски" w:history="1">
        <w:r w:rsidRPr="00E06FAC">
          <w:rPr>
            <w:rStyle w:val="a8"/>
            <w:color w:val="auto"/>
            <w:bdr w:val="none" w:sz="0" w:space="0" w:color="auto" w:frame="1"/>
          </w:rPr>
          <w:t>иску</w:t>
        </w:r>
      </w:hyperlink>
      <w:r w:rsidRPr="00E06FAC">
        <w:rPr>
          <w:rStyle w:val="apple-converted-space"/>
        </w:rPr>
        <w:t xml:space="preserve"> </w:t>
      </w:r>
      <w:r w:rsidRPr="00E06FAC">
        <w:t>__________ (ФИО истца)</w:t>
      </w:r>
    </w:p>
    <w:p w:rsidR="00310073" w:rsidRPr="00E06FAC" w:rsidRDefault="00310073" w:rsidP="00076F4A">
      <w:pPr>
        <w:pStyle w:val="af3"/>
        <w:shd w:val="clear" w:color="auto" w:fill="FFFFFF"/>
        <w:spacing w:before="0" w:beforeAutospacing="0" w:after="0" w:afterAutospacing="0" w:line="360" w:lineRule="auto"/>
        <w:jc w:val="right"/>
      </w:pPr>
      <w:r w:rsidRPr="00E06FAC">
        <w:t>к ____________ (ФИО ответчика)</w:t>
      </w:r>
    </w:p>
    <w:p w:rsidR="00310073" w:rsidRPr="00E06FAC" w:rsidRDefault="00310073" w:rsidP="00076F4A">
      <w:pPr>
        <w:pStyle w:val="2"/>
        <w:shd w:val="clear" w:color="auto" w:fill="FFFFFF"/>
        <w:spacing w:before="0" w:line="360" w:lineRule="auto"/>
        <w:jc w:val="center"/>
        <w:rPr>
          <w:rFonts w:cs="Times New Roman"/>
          <w:b w:val="0"/>
          <w:bCs w:val="0"/>
          <w:sz w:val="24"/>
          <w:szCs w:val="24"/>
        </w:rPr>
      </w:pPr>
      <w:bookmarkStart w:id="66" w:name="_Toc506144140"/>
      <w:r w:rsidRPr="00E06FAC">
        <w:rPr>
          <w:rFonts w:cs="Times New Roman"/>
          <w:b w:val="0"/>
          <w:bCs w:val="0"/>
          <w:sz w:val="24"/>
          <w:szCs w:val="24"/>
        </w:rPr>
        <w:t>ЗАЯВЛЕНИЕ</w:t>
      </w:r>
      <w:bookmarkEnd w:id="66"/>
    </w:p>
    <w:p w:rsidR="00310073" w:rsidRPr="00E06FAC" w:rsidRDefault="00310073" w:rsidP="00076F4A">
      <w:pPr>
        <w:pStyle w:val="3"/>
        <w:shd w:val="clear" w:color="auto" w:fill="FFFFFF"/>
        <w:spacing w:before="0" w:line="360" w:lineRule="auto"/>
        <w:jc w:val="center"/>
        <w:rPr>
          <w:rFonts w:ascii="Times New Roman" w:hAnsi="Times New Roman" w:cs="Times New Roman"/>
          <w:color w:val="auto"/>
        </w:rPr>
      </w:pPr>
      <w:bookmarkStart w:id="67" w:name="_Toc506144141"/>
      <w:r w:rsidRPr="00E06FAC">
        <w:rPr>
          <w:rFonts w:ascii="Times New Roman" w:hAnsi="Times New Roman" w:cs="Times New Roman"/>
          <w:color w:val="auto"/>
        </w:rPr>
        <w:t>об отмене заочного решения</w:t>
      </w:r>
      <w:bookmarkEnd w:id="67"/>
    </w:p>
    <w:p w:rsidR="00310073" w:rsidRPr="00E06FAC" w:rsidRDefault="00310073" w:rsidP="00076F4A">
      <w:pPr>
        <w:pStyle w:val="af3"/>
        <w:shd w:val="clear" w:color="auto" w:fill="FFFFFF"/>
        <w:spacing w:before="0" w:beforeAutospacing="0" w:after="0" w:afterAutospacing="0" w:line="360" w:lineRule="auto"/>
        <w:jc w:val="both"/>
      </w:pPr>
      <w:r w:rsidRPr="00E06FAC">
        <w:t>«__</w:t>
      </w:r>
      <w:proofErr w:type="gramStart"/>
      <w:r w:rsidRPr="00E06FAC">
        <w:t>_»_</w:t>
      </w:r>
      <w:proofErr w:type="gramEnd"/>
      <w:r w:rsidRPr="00E06FAC">
        <w:t>________ ____ г. судом было вынесено заочное решение по делу. Копию заочного решения я получил «__</w:t>
      </w:r>
      <w:proofErr w:type="gramStart"/>
      <w:r w:rsidRPr="00E06FAC">
        <w:t>_»_</w:t>
      </w:r>
      <w:proofErr w:type="gramEnd"/>
      <w:r w:rsidRPr="00E06FAC">
        <w:t>________ ____ г. _________ (указать, каким образом ответчику была вручена копия заочного решения суда).</w:t>
      </w:r>
    </w:p>
    <w:p w:rsidR="00310073" w:rsidRPr="00E06FAC" w:rsidRDefault="00310073" w:rsidP="00076F4A">
      <w:pPr>
        <w:pStyle w:val="af3"/>
        <w:shd w:val="clear" w:color="auto" w:fill="FFFFFF"/>
        <w:spacing w:before="0" w:beforeAutospacing="0" w:after="0" w:afterAutospacing="0" w:line="360" w:lineRule="auto"/>
        <w:jc w:val="both"/>
      </w:pPr>
      <w:r w:rsidRPr="00E06FAC">
        <w:t>В судебное заседание я не явился по уважительным причинам _________ (перечислить уважительные причины, которые помешали ответчику явиться в суд).</w:t>
      </w:r>
    </w:p>
    <w:p w:rsidR="00310073" w:rsidRPr="00E06FAC" w:rsidRDefault="00310073" w:rsidP="00076F4A">
      <w:pPr>
        <w:pStyle w:val="af3"/>
        <w:shd w:val="clear" w:color="auto" w:fill="FFFFFF"/>
        <w:spacing w:before="0" w:beforeAutospacing="0" w:after="0" w:afterAutospacing="0" w:line="360" w:lineRule="auto"/>
        <w:jc w:val="both"/>
      </w:pPr>
      <w:r w:rsidRPr="00E06FAC">
        <w:t>У меня отсутствовала возможность сообщить суду о причинах своей неявки, поскольку _________ (указать причины, препятствовавшие заявителю сообщить суду о своей неявке в процесс).</w:t>
      </w:r>
    </w:p>
    <w:p w:rsidR="00310073" w:rsidRPr="00E06FAC" w:rsidRDefault="00310073" w:rsidP="00076F4A">
      <w:pPr>
        <w:pStyle w:val="af3"/>
        <w:shd w:val="clear" w:color="auto" w:fill="FFFFFF"/>
        <w:spacing w:before="0" w:beforeAutospacing="0" w:after="0" w:afterAutospacing="0" w:line="360" w:lineRule="auto"/>
        <w:jc w:val="both"/>
      </w:pPr>
      <w:r w:rsidRPr="00E06FAC">
        <w:t>При рассмотрении моего заявления прошу учесть обстоятельства, которые могут повлиять на решение суда, а именно _________ (перечислить обстоятельства, которые не были исследованы судом при вынесении заочного решения).</w:t>
      </w:r>
    </w:p>
    <w:p w:rsidR="00310073" w:rsidRPr="00E06FAC" w:rsidRDefault="00310073" w:rsidP="00076F4A">
      <w:pPr>
        <w:pStyle w:val="af3"/>
        <w:shd w:val="clear" w:color="auto" w:fill="FFFFFF"/>
        <w:spacing w:before="0" w:beforeAutospacing="0" w:after="0" w:afterAutospacing="0" w:line="360" w:lineRule="auto"/>
        <w:jc w:val="both"/>
      </w:pPr>
      <w:r w:rsidRPr="00E06FAC">
        <w:t>В результате моей неявки судом не были исследованы доказательства, которые подтверждают доводы моих возражений по иску, а именно _________ (перечислить доказательства, которые должен исследовать суд, указать обстоятельства, имеющие значение для дела, которые подтвердят или опровергнут представленные ответчиком доказательства).</w:t>
      </w:r>
    </w:p>
    <w:p w:rsidR="00310073" w:rsidRPr="00E06FAC" w:rsidRDefault="00310073" w:rsidP="00076F4A">
      <w:pPr>
        <w:pStyle w:val="af3"/>
        <w:shd w:val="clear" w:color="auto" w:fill="FFFFFF"/>
        <w:spacing w:before="0" w:beforeAutospacing="0" w:after="0" w:afterAutospacing="0" w:line="360" w:lineRule="auto"/>
        <w:jc w:val="both"/>
      </w:pPr>
      <w:r w:rsidRPr="00E06FAC">
        <w:t>На основании изложенного, руководствуясь статьями 237, 241, 242</w:t>
      </w:r>
      <w:r w:rsidRPr="00E06FAC">
        <w:rPr>
          <w:rStyle w:val="apple-converted-space"/>
        </w:rPr>
        <w:t xml:space="preserve"> </w:t>
      </w:r>
      <w:hyperlink r:id="rId91" w:tgtFrame="_blank" w:tooltip="Гражданский процессуальный кодекс РФ (ГПК РФ)" w:history="1">
        <w:r w:rsidRPr="00E06FAC">
          <w:rPr>
            <w:rStyle w:val="a8"/>
            <w:color w:val="auto"/>
            <w:bdr w:val="none" w:sz="0" w:space="0" w:color="auto" w:frame="1"/>
          </w:rPr>
          <w:t>Гражданского процессуального кодекса РФ</w:t>
        </w:r>
      </w:hyperlink>
      <w:r w:rsidRPr="00E06FAC">
        <w:t>,</w:t>
      </w:r>
    </w:p>
    <w:p w:rsidR="00310073" w:rsidRPr="00E06FAC" w:rsidRDefault="00310073" w:rsidP="00076F4A">
      <w:pPr>
        <w:pStyle w:val="af3"/>
        <w:shd w:val="clear" w:color="auto" w:fill="FFFFFF"/>
        <w:spacing w:before="0" w:beforeAutospacing="0" w:after="0" w:afterAutospacing="0" w:line="360" w:lineRule="auto"/>
        <w:jc w:val="center"/>
      </w:pPr>
      <w:r w:rsidRPr="00E06FAC">
        <w:rPr>
          <w:rStyle w:val="af5"/>
          <w:bdr w:val="none" w:sz="0" w:space="0" w:color="auto" w:frame="1"/>
        </w:rPr>
        <w:t>Прошу:</w:t>
      </w:r>
    </w:p>
    <w:p w:rsidR="00310073" w:rsidRPr="00E06FAC" w:rsidRDefault="00310073" w:rsidP="00843BCA">
      <w:pPr>
        <w:numPr>
          <w:ilvl w:val="0"/>
          <w:numId w:val="80"/>
        </w:numPr>
        <w:shd w:val="clear" w:color="auto" w:fill="FFFFFF"/>
        <w:spacing w:after="0" w:line="360" w:lineRule="auto"/>
        <w:jc w:val="both"/>
        <w:rPr>
          <w:sz w:val="24"/>
          <w:szCs w:val="24"/>
        </w:rPr>
      </w:pPr>
      <w:r w:rsidRPr="00E06FAC">
        <w:rPr>
          <w:sz w:val="24"/>
          <w:szCs w:val="24"/>
        </w:rPr>
        <w:t>Отменить заочное решение суда от «__</w:t>
      </w:r>
      <w:proofErr w:type="gramStart"/>
      <w:r w:rsidRPr="00E06FAC">
        <w:rPr>
          <w:sz w:val="24"/>
          <w:szCs w:val="24"/>
        </w:rPr>
        <w:t>_»_</w:t>
      </w:r>
      <w:proofErr w:type="gramEnd"/>
      <w:r w:rsidRPr="00E06FAC">
        <w:rPr>
          <w:sz w:val="24"/>
          <w:szCs w:val="24"/>
        </w:rPr>
        <w:t>________ ____ г.</w:t>
      </w:r>
    </w:p>
    <w:p w:rsidR="00310073" w:rsidRPr="00E06FAC" w:rsidRDefault="00310073" w:rsidP="00843BCA">
      <w:pPr>
        <w:numPr>
          <w:ilvl w:val="0"/>
          <w:numId w:val="80"/>
        </w:numPr>
        <w:shd w:val="clear" w:color="auto" w:fill="FFFFFF"/>
        <w:spacing w:after="0" w:line="360" w:lineRule="auto"/>
        <w:jc w:val="both"/>
        <w:rPr>
          <w:sz w:val="24"/>
          <w:szCs w:val="24"/>
        </w:rPr>
      </w:pPr>
      <w:r w:rsidRPr="00E06FAC">
        <w:rPr>
          <w:sz w:val="24"/>
          <w:szCs w:val="24"/>
        </w:rPr>
        <w:t xml:space="preserve">Возобновить рассмотрение </w:t>
      </w:r>
      <w:proofErr w:type="gramStart"/>
      <w:r w:rsidRPr="00E06FAC">
        <w:rPr>
          <w:sz w:val="24"/>
          <w:szCs w:val="24"/>
        </w:rPr>
        <w:t>дела</w:t>
      </w:r>
      <w:proofErr w:type="gramEnd"/>
      <w:r w:rsidRPr="00E06FAC">
        <w:rPr>
          <w:sz w:val="24"/>
          <w:szCs w:val="24"/>
        </w:rPr>
        <w:t xml:space="preserve"> по существу.</w:t>
      </w:r>
    </w:p>
    <w:p w:rsidR="00310073" w:rsidRPr="00E06FAC" w:rsidRDefault="00310073" w:rsidP="00843BCA">
      <w:pPr>
        <w:numPr>
          <w:ilvl w:val="0"/>
          <w:numId w:val="80"/>
        </w:numPr>
        <w:shd w:val="clear" w:color="auto" w:fill="FFFFFF"/>
        <w:spacing w:after="0" w:line="360" w:lineRule="auto"/>
        <w:jc w:val="both"/>
        <w:rPr>
          <w:sz w:val="24"/>
          <w:szCs w:val="24"/>
        </w:rPr>
      </w:pPr>
      <w:r w:rsidRPr="00E06FAC">
        <w:rPr>
          <w:sz w:val="24"/>
          <w:szCs w:val="24"/>
        </w:rPr>
        <w:t>Приобщить в дело и исследовать в судебном заседании следующие доказательства _________ (перечислить прилагаемые доказательства).</w:t>
      </w:r>
    </w:p>
    <w:p w:rsidR="00310073" w:rsidRPr="00E06FAC" w:rsidRDefault="00310073" w:rsidP="00076F4A">
      <w:pPr>
        <w:pStyle w:val="af3"/>
        <w:shd w:val="clear" w:color="auto" w:fill="FFFFFF"/>
        <w:spacing w:before="0" w:beforeAutospacing="0" w:after="0" w:afterAutospacing="0" w:line="360" w:lineRule="auto"/>
        <w:jc w:val="center"/>
        <w:rPr>
          <w:rStyle w:val="apple-converted-space"/>
        </w:rPr>
      </w:pPr>
      <w:r w:rsidRPr="00E06FAC">
        <w:rPr>
          <w:rStyle w:val="af5"/>
          <w:bdr w:val="none" w:sz="0" w:space="0" w:color="auto" w:frame="1"/>
        </w:rPr>
        <w:t>Перечень прилагаемых к заявлению документов</w:t>
      </w:r>
      <w:r w:rsidRPr="00E06FAC">
        <w:rPr>
          <w:rStyle w:val="apple-converted-space"/>
        </w:rPr>
        <w:t xml:space="preserve"> </w:t>
      </w:r>
    </w:p>
    <w:p w:rsidR="00310073" w:rsidRPr="00E06FAC" w:rsidRDefault="00310073" w:rsidP="00076F4A">
      <w:pPr>
        <w:pStyle w:val="af3"/>
        <w:shd w:val="clear" w:color="auto" w:fill="FFFFFF"/>
        <w:spacing w:before="0" w:beforeAutospacing="0" w:after="0" w:afterAutospacing="0" w:line="360" w:lineRule="auto"/>
        <w:jc w:val="center"/>
      </w:pPr>
      <w:r w:rsidRPr="00E06FAC">
        <w:lastRenderedPageBreak/>
        <w:t>(копии по числу лиц, участвующих в деле):</w:t>
      </w:r>
    </w:p>
    <w:p w:rsidR="00310073" w:rsidRPr="00E06FAC" w:rsidRDefault="00310073" w:rsidP="00843BCA">
      <w:pPr>
        <w:numPr>
          <w:ilvl w:val="0"/>
          <w:numId w:val="81"/>
        </w:numPr>
        <w:shd w:val="clear" w:color="auto" w:fill="FFFFFF"/>
        <w:spacing w:after="0" w:line="360" w:lineRule="auto"/>
        <w:jc w:val="both"/>
        <w:rPr>
          <w:sz w:val="24"/>
          <w:szCs w:val="24"/>
        </w:rPr>
      </w:pPr>
      <w:r w:rsidRPr="00E06FAC">
        <w:rPr>
          <w:sz w:val="24"/>
          <w:szCs w:val="24"/>
        </w:rPr>
        <w:t>Копия заявления об отмене заочного решения</w:t>
      </w:r>
    </w:p>
    <w:p w:rsidR="00310073" w:rsidRPr="00E06FAC" w:rsidRDefault="00310073" w:rsidP="00843BCA">
      <w:pPr>
        <w:numPr>
          <w:ilvl w:val="0"/>
          <w:numId w:val="81"/>
        </w:numPr>
        <w:shd w:val="clear" w:color="auto" w:fill="FFFFFF"/>
        <w:spacing w:after="0" w:line="360" w:lineRule="auto"/>
        <w:jc w:val="both"/>
        <w:rPr>
          <w:sz w:val="24"/>
          <w:szCs w:val="24"/>
        </w:rPr>
      </w:pPr>
      <w:r w:rsidRPr="00E06FAC">
        <w:rPr>
          <w:sz w:val="24"/>
          <w:szCs w:val="24"/>
        </w:rPr>
        <w:t>Документы, подтверждающие наличие уважительных причин неявки и невозможности сообщения о них суду</w:t>
      </w:r>
    </w:p>
    <w:p w:rsidR="00310073" w:rsidRPr="00E06FAC" w:rsidRDefault="00310073" w:rsidP="00843BCA">
      <w:pPr>
        <w:numPr>
          <w:ilvl w:val="0"/>
          <w:numId w:val="81"/>
        </w:numPr>
        <w:shd w:val="clear" w:color="auto" w:fill="FFFFFF"/>
        <w:spacing w:after="0" w:line="360" w:lineRule="auto"/>
        <w:jc w:val="both"/>
        <w:rPr>
          <w:sz w:val="24"/>
          <w:szCs w:val="24"/>
        </w:rPr>
      </w:pPr>
      <w:r w:rsidRPr="00E06FAC">
        <w:rPr>
          <w:sz w:val="24"/>
          <w:szCs w:val="24"/>
        </w:rPr>
        <w:t>Доказательства по делу</w:t>
      </w:r>
    </w:p>
    <w:p w:rsidR="00310073" w:rsidRPr="00E06FAC" w:rsidRDefault="00310073" w:rsidP="00076F4A">
      <w:pPr>
        <w:pStyle w:val="af3"/>
        <w:shd w:val="clear" w:color="auto" w:fill="FFFFFF"/>
        <w:tabs>
          <w:tab w:val="num" w:pos="0"/>
        </w:tabs>
        <w:spacing w:before="0" w:beforeAutospacing="0" w:after="0" w:afterAutospacing="0" w:line="360" w:lineRule="auto"/>
      </w:pPr>
    </w:p>
    <w:p w:rsidR="00310073" w:rsidRPr="00E06FAC" w:rsidRDefault="00310073" w:rsidP="00076F4A">
      <w:pPr>
        <w:pStyle w:val="af3"/>
        <w:shd w:val="clear" w:color="auto" w:fill="FFFFFF"/>
        <w:tabs>
          <w:tab w:val="num" w:pos="0"/>
        </w:tabs>
        <w:spacing w:before="0" w:beforeAutospacing="0" w:after="0" w:afterAutospacing="0" w:line="360" w:lineRule="auto"/>
      </w:pPr>
      <w:r w:rsidRPr="00E06FAC">
        <w:t>Дата подачи заявления «__</w:t>
      </w:r>
      <w:proofErr w:type="gramStart"/>
      <w:r w:rsidRPr="00E06FAC">
        <w:t>_»_</w:t>
      </w:r>
      <w:proofErr w:type="gramEnd"/>
      <w:r w:rsidRPr="00E06FAC">
        <w:t>________ ____ г.                                             Подпись _______</w:t>
      </w:r>
    </w:p>
    <w:p w:rsidR="000B2864" w:rsidRPr="00E06FAC" w:rsidRDefault="000B2864" w:rsidP="00076F4A">
      <w:pPr>
        <w:spacing w:after="0" w:line="360" w:lineRule="auto"/>
        <w:jc w:val="both"/>
        <w:rPr>
          <w:bCs/>
          <w:sz w:val="28"/>
          <w:szCs w:val="28"/>
          <w:bdr w:val="none" w:sz="0" w:space="0" w:color="auto" w:frame="1"/>
          <w:shd w:val="clear" w:color="auto" w:fill="FFFFFF"/>
        </w:rPr>
      </w:pPr>
    </w:p>
    <w:p w:rsidR="000B2864" w:rsidRPr="00E06FAC" w:rsidRDefault="000B2864" w:rsidP="00076F4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0B2864" w:rsidRPr="00E06FAC" w:rsidRDefault="000B2864" w:rsidP="00076F4A">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0B2864" w:rsidRPr="00E06FAC" w:rsidRDefault="000B2864" w:rsidP="00076F4A">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 либо в напечатанном виде.</w:t>
      </w:r>
    </w:p>
    <w:p w:rsidR="00BF4B2E" w:rsidRPr="00E06FAC" w:rsidRDefault="00076F4A" w:rsidP="00076F4A">
      <w:pPr>
        <w:spacing w:after="0" w:line="240" w:lineRule="auto"/>
        <w:rPr>
          <w:b/>
          <w:bCs/>
          <w:sz w:val="28"/>
          <w:szCs w:val="28"/>
        </w:rPr>
      </w:pPr>
      <w:r w:rsidRPr="00E06FAC">
        <w:rPr>
          <w:b/>
          <w:bCs/>
          <w:sz w:val="28"/>
          <w:szCs w:val="28"/>
        </w:rPr>
        <w:br w:type="page"/>
      </w:r>
    </w:p>
    <w:p w:rsidR="00310073" w:rsidRPr="00E06FAC" w:rsidRDefault="00055B23" w:rsidP="00076F4A">
      <w:pPr>
        <w:pStyle w:val="3"/>
        <w:spacing w:before="0" w:line="360" w:lineRule="auto"/>
        <w:ind w:left="709"/>
        <w:jc w:val="both"/>
        <w:rPr>
          <w:rFonts w:ascii="Times New Roman" w:hAnsi="Times New Roman" w:cs="Times New Roman"/>
          <w:b/>
          <w:caps/>
          <w:color w:val="auto"/>
          <w:sz w:val="28"/>
          <w:szCs w:val="28"/>
        </w:rPr>
      </w:pPr>
      <w:bookmarkStart w:id="68" w:name="_Toc506144142"/>
      <w:r w:rsidRPr="00E06FAC">
        <w:rPr>
          <w:rFonts w:ascii="Times New Roman" w:hAnsi="Times New Roman" w:cs="Times New Roman"/>
          <w:b/>
          <w:caps/>
          <w:color w:val="auto"/>
          <w:sz w:val="28"/>
          <w:szCs w:val="28"/>
          <w:shd w:val="clear" w:color="auto" w:fill="FFFFFF"/>
        </w:rPr>
        <w:lastRenderedPageBreak/>
        <w:t xml:space="preserve">Раздел </w:t>
      </w:r>
      <w:r w:rsidR="00310073" w:rsidRPr="00E06FAC">
        <w:rPr>
          <w:rFonts w:ascii="Times New Roman" w:hAnsi="Times New Roman" w:cs="Times New Roman"/>
          <w:b/>
          <w:caps/>
          <w:color w:val="auto"/>
          <w:sz w:val="28"/>
          <w:szCs w:val="28"/>
          <w:shd w:val="clear" w:color="auto" w:fill="FFFFFF"/>
        </w:rPr>
        <w:t>11</w:t>
      </w:r>
      <w:r w:rsidRPr="00E06FAC">
        <w:rPr>
          <w:rFonts w:ascii="Times New Roman" w:hAnsi="Times New Roman" w:cs="Times New Roman"/>
          <w:b/>
          <w:caps/>
          <w:color w:val="auto"/>
          <w:sz w:val="28"/>
          <w:szCs w:val="28"/>
          <w:shd w:val="clear" w:color="auto" w:fill="FFFFFF"/>
        </w:rPr>
        <w:t>.</w:t>
      </w:r>
      <w:r w:rsidR="00310073" w:rsidRPr="00E06FAC">
        <w:rPr>
          <w:rFonts w:ascii="Times New Roman" w:hAnsi="Times New Roman" w:cs="Times New Roman"/>
          <w:b/>
          <w:caps/>
          <w:color w:val="auto"/>
          <w:sz w:val="28"/>
          <w:szCs w:val="28"/>
          <w:shd w:val="clear" w:color="auto" w:fill="FFFFFF"/>
        </w:rPr>
        <w:t xml:space="preserve"> Исковое производство в суде первой инстанции</w:t>
      </w:r>
      <w:bookmarkEnd w:id="68"/>
    </w:p>
    <w:p w:rsidR="00310073" w:rsidRPr="00E06FAC" w:rsidRDefault="00310073" w:rsidP="00076F4A">
      <w:pPr>
        <w:pStyle w:val="3"/>
        <w:spacing w:before="0" w:line="360" w:lineRule="auto"/>
        <w:ind w:left="709"/>
        <w:jc w:val="both"/>
        <w:rPr>
          <w:rFonts w:ascii="Times New Roman" w:hAnsi="Times New Roman" w:cs="Times New Roman"/>
          <w:b/>
          <w:color w:val="auto"/>
          <w:sz w:val="28"/>
          <w:szCs w:val="28"/>
        </w:rPr>
      </w:pPr>
      <w:bookmarkStart w:id="69" w:name="_Toc506144143"/>
      <w:r w:rsidRPr="00E06FAC">
        <w:rPr>
          <w:rFonts w:ascii="Times New Roman" w:hAnsi="Times New Roman" w:cs="Times New Roman"/>
          <w:b/>
          <w:bCs/>
          <w:color w:val="auto"/>
          <w:sz w:val="28"/>
          <w:szCs w:val="28"/>
        </w:rPr>
        <w:t xml:space="preserve">Тема 11. 6 </w:t>
      </w:r>
      <w:r w:rsidRPr="00E06FAC">
        <w:rPr>
          <w:rFonts w:ascii="Times New Roman" w:hAnsi="Times New Roman" w:cs="Times New Roman"/>
          <w:b/>
          <w:color w:val="auto"/>
          <w:sz w:val="28"/>
          <w:szCs w:val="28"/>
        </w:rPr>
        <w:t>Заочное производство</w:t>
      </w:r>
      <w:bookmarkEnd w:id="69"/>
    </w:p>
    <w:p w:rsidR="00310073" w:rsidRPr="00E06FAC" w:rsidRDefault="00310073" w:rsidP="00076F4A">
      <w:pPr>
        <w:spacing w:after="0" w:line="360" w:lineRule="auto"/>
        <w:ind w:firstLine="709"/>
        <w:jc w:val="center"/>
        <w:rPr>
          <w:sz w:val="28"/>
          <w:szCs w:val="28"/>
        </w:rPr>
      </w:pPr>
    </w:p>
    <w:p w:rsidR="00310073" w:rsidRPr="00E06FAC" w:rsidRDefault="00310073" w:rsidP="00076F4A">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310073" w:rsidRPr="00E06FAC" w:rsidRDefault="00310073"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310073" w:rsidRPr="00E06FAC" w:rsidRDefault="00310073"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310073" w:rsidRPr="00E06FAC" w:rsidRDefault="00310073" w:rsidP="00076F4A">
      <w:pPr>
        <w:spacing w:after="0" w:line="360" w:lineRule="auto"/>
        <w:ind w:firstLine="709"/>
        <w:jc w:val="both"/>
        <w:rPr>
          <w:sz w:val="28"/>
          <w:szCs w:val="28"/>
        </w:rPr>
      </w:pPr>
      <w:r w:rsidRPr="00E06FAC">
        <w:rPr>
          <w:b/>
          <w:bCs/>
          <w:sz w:val="28"/>
          <w:szCs w:val="28"/>
        </w:rPr>
        <w:t>Задание для самостоятельного выполнения</w:t>
      </w:r>
      <w:r w:rsidRPr="00E06FAC">
        <w:rPr>
          <w:sz w:val="28"/>
          <w:szCs w:val="28"/>
        </w:rPr>
        <w:t xml:space="preserve"> составление заявления об отмене заочного решения.</w:t>
      </w:r>
    </w:p>
    <w:p w:rsidR="00310073" w:rsidRPr="00E06FAC" w:rsidRDefault="00310073" w:rsidP="00076F4A">
      <w:pPr>
        <w:spacing w:after="0" w:line="360" w:lineRule="auto"/>
        <w:ind w:firstLine="709"/>
        <w:jc w:val="both"/>
        <w:rPr>
          <w:b/>
          <w:bCs/>
          <w:sz w:val="28"/>
          <w:szCs w:val="28"/>
        </w:rPr>
      </w:pPr>
      <w:r w:rsidRPr="00E06FAC">
        <w:rPr>
          <w:b/>
          <w:bCs/>
          <w:sz w:val="28"/>
          <w:szCs w:val="28"/>
        </w:rPr>
        <w:t>Для выполнения задания необходимо:</w:t>
      </w:r>
    </w:p>
    <w:p w:rsidR="00310073" w:rsidRPr="00E06FAC" w:rsidRDefault="00310073" w:rsidP="00843BCA">
      <w:pPr>
        <w:pStyle w:val="a4"/>
        <w:numPr>
          <w:ilvl w:val="0"/>
          <w:numId w:val="8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310073" w:rsidRPr="00E06FAC" w:rsidRDefault="00310073" w:rsidP="00843BCA">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(Глава 22 ГПК РФ). 2018.</w:t>
      </w:r>
    </w:p>
    <w:p w:rsidR="00310073" w:rsidRPr="00E06FAC" w:rsidRDefault="00310073" w:rsidP="00843BCA">
      <w:pPr>
        <w:pStyle w:val="a4"/>
        <w:numPr>
          <w:ilvl w:val="0"/>
          <w:numId w:val="30"/>
        </w:numPr>
        <w:ind w:left="0" w:firstLine="709"/>
        <w:contextualSpacing/>
        <w:rPr>
          <w:rFonts w:ascii="Times New Roman" w:hAnsi="Times New Roman" w:cs="Times New Roman"/>
          <w:sz w:val="28"/>
          <w:szCs w:val="28"/>
        </w:rPr>
      </w:pPr>
      <w:hyperlink r:id="rId92"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310073" w:rsidRPr="00E06FAC" w:rsidRDefault="00310073" w:rsidP="00843BCA">
      <w:pPr>
        <w:pStyle w:val="a4"/>
        <w:numPr>
          <w:ilvl w:val="0"/>
          <w:numId w:val="30"/>
        </w:numPr>
        <w:ind w:left="0" w:firstLine="709"/>
        <w:contextualSpacing/>
        <w:rPr>
          <w:rFonts w:ascii="Times New Roman" w:hAnsi="Times New Roman" w:cs="Times New Roman"/>
          <w:sz w:val="28"/>
          <w:szCs w:val="28"/>
        </w:rPr>
      </w:pPr>
      <w:hyperlink r:id="rId93"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310073" w:rsidRPr="00E06FAC" w:rsidRDefault="00310073" w:rsidP="00843BCA">
      <w:pPr>
        <w:pStyle w:val="a4"/>
        <w:numPr>
          <w:ilvl w:val="0"/>
          <w:numId w:val="30"/>
        </w:numPr>
        <w:ind w:left="0" w:firstLine="709"/>
        <w:contextualSpacing/>
        <w:rPr>
          <w:rFonts w:ascii="Times New Roman" w:hAnsi="Times New Roman" w:cs="Times New Roman"/>
          <w:sz w:val="28"/>
          <w:szCs w:val="28"/>
        </w:rPr>
      </w:pPr>
      <w:hyperlink r:id="rId94"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310073" w:rsidRPr="00E06FAC" w:rsidRDefault="00310073" w:rsidP="00843BCA">
      <w:pPr>
        <w:pStyle w:val="a4"/>
        <w:numPr>
          <w:ilvl w:val="0"/>
          <w:numId w:val="8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 и образец необходимо составить заявления об отмене заочного решения.</w:t>
      </w:r>
    </w:p>
    <w:p w:rsidR="00310073" w:rsidRPr="00E06FAC" w:rsidRDefault="00310073" w:rsidP="00843BCA">
      <w:pPr>
        <w:pStyle w:val="a4"/>
        <w:numPr>
          <w:ilvl w:val="0"/>
          <w:numId w:val="83"/>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310073" w:rsidRPr="00E06FAC" w:rsidRDefault="00310073" w:rsidP="00076F4A">
      <w:pPr>
        <w:spacing w:after="0" w:line="360" w:lineRule="auto"/>
        <w:ind w:firstLine="709"/>
        <w:jc w:val="both"/>
        <w:rPr>
          <w:b/>
          <w:bCs/>
          <w:sz w:val="28"/>
          <w:szCs w:val="28"/>
        </w:rPr>
      </w:pPr>
      <w:r w:rsidRPr="00E06FAC">
        <w:rPr>
          <w:b/>
          <w:bCs/>
          <w:sz w:val="28"/>
          <w:szCs w:val="28"/>
        </w:rPr>
        <w:t>Краткая информация по теме</w:t>
      </w:r>
    </w:p>
    <w:p w:rsidR="00310073" w:rsidRPr="00E06FAC" w:rsidRDefault="00310073" w:rsidP="00076F4A">
      <w:pPr>
        <w:spacing w:after="0" w:line="360" w:lineRule="auto"/>
        <w:ind w:firstLine="709"/>
        <w:jc w:val="both"/>
        <w:rPr>
          <w:sz w:val="28"/>
          <w:szCs w:val="28"/>
        </w:rPr>
      </w:pPr>
      <w:r w:rsidRPr="00E06FAC">
        <w:rPr>
          <w:sz w:val="28"/>
          <w:szCs w:val="28"/>
        </w:rPr>
        <w:t xml:space="preserve">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w:t>
      </w:r>
      <w:r w:rsidRPr="00E06FAC">
        <w:rPr>
          <w:sz w:val="28"/>
          <w:szCs w:val="28"/>
        </w:rPr>
        <w:lastRenderedPageBreak/>
        <w:t>рассмотрено в порядке заочного производства. О рассмотрении дела в таком порядке суд выносит определение.</w:t>
      </w:r>
    </w:p>
    <w:p w:rsidR="00310073" w:rsidRPr="00E06FAC" w:rsidRDefault="00310073" w:rsidP="00076F4A">
      <w:pPr>
        <w:spacing w:after="0" w:line="360" w:lineRule="auto"/>
        <w:ind w:firstLine="709"/>
        <w:jc w:val="both"/>
        <w:rPr>
          <w:sz w:val="28"/>
          <w:szCs w:val="28"/>
        </w:rPr>
      </w:pPr>
      <w:r w:rsidRPr="00E06FAC">
        <w:rPr>
          <w:sz w:val="28"/>
          <w:szCs w:val="28"/>
        </w:rPr>
        <w:t>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310073" w:rsidRPr="00E06FAC" w:rsidRDefault="00310073" w:rsidP="00076F4A">
      <w:pPr>
        <w:spacing w:after="0" w:line="360" w:lineRule="auto"/>
        <w:ind w:firstLine="709"/>
        <w:jc w:val="both"/>
        <w:rPr>
          <w:sz w:val="28"/>
          <w:szCs w:val="28"/>
        </w:rPr>
      </w:pPr>
      <w:r w:rsidRPr="00E06FAC">
        <w:rPr>
          <w:sz w:val="28"/>
          <w:szCs w:val="28"/>
        </w:rPr>
        <w:t>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310073" w:rsidRPr="00E06FAC" w:rsidRDefault="00310073" w:rsidP="00076F4A">
      <w:pPr>
        <w:spacing w:after="0" w:line="360" w:lineRule="auto"/>
        <w:ind w:firstLine="709"/>
        <w:jc w:val="both"/>
        <w:rPr>
          <w:sz w:val="28"/>
          <w:szCs w:val="28"/>
        </w:rPr>
      </w:pPr>
      <w:r w:rsidRPr="00E06FAC">
        <w:rPr>
          <w:sz w:val="28"/>
          <w:szCs w:val="28"/>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310073" w:rsidRPr="00E06FAC" w:rsidRDefault="00310073" w:rsidP="00076F4A">
      <w:pPr>
        <w:spacing w:after="0" w:line="360" w:lineRule="auto"/>
        <w:ind w:firstLine="709"/>
        <w:jc w:val="both"/>
        <w:rPr>
          <w:sz w:val="28"/>
          <w:szCs w:val="28"/>
        </w:rPr>
      </w:pPr>
      <w:r w:rsidRPr="00E06FAC">
        <w:rPr>
          <w:sz w:val="28"/>
          <w:szCs w:val="28"/>
        </w:rPr>
        <w:t>Содержание заочного решения суда определяется правилами статьи 198 ГПК РФ. В резолютивной части заочного решения суда должны быть указаны срок и порядок подачи заявления об отмене этого решения суда.</w:t>
      </w:r>
    </w:p>
    <w:p w:rsidR="00310073" w:rsidRPr="00E06FAC" w:rsidRDefault="00310073" w:rsidP="00076F4A">
      <w:pPr>
        <w:spacing w:after="0" w:line="360" w:lineRule="auto"/>
        <w:ind w:firstLine="709"/>
        <w:jc w:val="both"/>
        <w:rPr>
          <w:sz w:val="28"/>
          <w:szCs w:val="28"/>
        </w:rPr>
      </w:pPr>
      <w:r w:rsidRPr="00E06FAC">
        <w:rPr>
          <w:sz w:val="28"/>
          <w:szCs w:val="28"/>
        </w:rPr>
        <w:t>Копия заочного решения суда высылается ответчику не позднее чем в течение трех дней со дня его принятия с уведомлением о вручении.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310073" w:rsidRPr="00E06FAC" w:rsidRDefault="00310073" w:rsidP="00076F4A">
      <w:pPr>
        <w:spacing w:after="0" w:line="360" w:lineRule="auto"/>
        <w:ind w:firstLine="709"/>
        <w:jc w:val="both"/>
        <w:rPr>
          <w:sz w:val="28"/>
          <w:szCs w:val="28"/>
        </w:rPr>
      </w:pPr>
      <w:r w:rsidRPr="00E06FAC">
        <w:rPr>
          <w:sz w:val="28"/>
          <w:szCs w:val="28"/>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310073" w:rsidRPr="00E06FAC" w:rsidRDefault="00310073" w:rsidP="00076F4A">
      <w:pPr>
        <w:spacing w:after="0" w:line="360" w:lineRule="auto"/>
        <w:ind w:firstLine="709"/>
        <w:jc w:val="both"/>
        <w:rPr>
          <w:sz w:val="28"/>
          <w:szCs w:val="28"/>
        </w:rPr>
      </w:pPr>
      <w:r w:rsidRPr="00E06FAC">
        <w:rPr>
          <w:sz w:val="28"/>
          <w:szCs w:val="28"/>
        </w:rPr>
        <w:lastRenderedPageBreak/>
        <w:t>Заявление об отмене заочного решения суда должно содержать:</w:t>
      </w:r>
    </w:p>
    <w:p w:rsidR="00310073" w:rsidRPr="00E06FAC" w:rsidRDefault="00310073" w:rsidP="00076F4A">
      <w:pPr>
        <w:spacing w:after="0" w:line="360" w:lineRule="auto"/>
        <w:ind w:firstLine="709"/>
        <w:jc w:val="both"/>
        <w:rPr>
          <w:sz w:val="28"/>
          <w:szCs w:val="28"/>
        </w:rPr>
      </w:pPr>
      <w:r w:rsidRPr="00E06FAC">
        <w:rPr>
          <w:sz w:val="28"/>
          <w:szCs w:val="28"/>
        </w:rPr>
        <w:t>1) наименование суда, принявшего заочное решение;</w:t>
      </w:r>
    </w:p>
    <w:p w:rsidR="00310073" w:rsidRPr="00E06FAC" w:rsidRDefault="00310073" w:rsidP="00076F4A">
      <w:pPr>
        <w:spacing w:after="0" w:line="360" w:lineRule="auto"/>
        <w:ind w:firstLine="709"/>
        <w:jc w:val="both"/>
        <w:rPr>
          <w:sz w:val="28"/>
          <w:szCs w:val="28"/>
        </w:rPr>
      </w:pPr>
      <w:r w:rsidRPr="00E06FAC">
        <w:rPr>
          <w:sz w:val="28"/>
          <w:szCs w:val="28"/>
        </w:rPr>
        <w:t>2) наименование лица, подающего заявление;</w:t>
      </w:r>
    </w:p>
    <w:p w:rsidR="00310073" w:rsidRPr="00E06FAC" w:rsidRDefault="00310073" w:rsidP="00076F4A">
      <w:pPr>
        <w:spacing w:after="0" w:line="360" w:lineRule="auto"/>
        <w:ind w:firstLine="709"/>
        <w:jc w:val="both"/>
        <w:rPr>
          <w:sz w:val="28"/>
          <w:szCs w:val="28"/>
        </w:rPr>
      </w:pPr>
      <w:r w:rsidRPr="00E06FAC">
        <w:rPr>
          <w:sz w:val="28"/>
          <w:szCs w:val="28"/>
        </w:rP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310073" w:rsidRPr="00E06FAC" w:rsidRDefault="00310073" w:rsidP="00076F4A">
      <w:pPr>
        <w:spacing w:after="0" w:line="360" w:lineRule="auto"/>
        <w:ind w:firstLine="709"/>
        <w:jc w:val="both"/>
        <w:rPr>
          <w:sz w:val="28"/>
          <w:szCs w:val="28"/>
        </w:rPr>
      </w:pPr>
      <w:r w:rsidRPr="00E06FAC">
        <w:rPr>
          <w:sz w:val="28"/>
          <w:szCs w:val="28"/>
        </w:rPr>
        <w:t>4) просьбу лица, подающего заявление;</w:t>
      </w:r>
    </w:p>
    <w:p w:rsidR="00310073" w:rsidRPr="00E06FAC" w:rsidRDefault="00310073" w:rsidP="00076F4A">
      <w:pPr>
        <w:spacing w:after="0" w:line="360" w:lineRule="auto"/>
        <w:ind w:firstLine="709"/>
        <w:jc w:val="both"/>
        <w:rPr>
          <w:sz w:val="28"/>
          <w:szCs w:val="28"/>
        </w:rPr>
      </w:pPr>
      <w:r w:rsidRPr="00E06FAC">
        <w:rPr>
          <w:sz w:val="28"/>
          <w:szCs w:val="28"/>
        </w:rPr>
        <w:t>5) перечень прилагаемых к заявлению материалов.</w:t>
      </w:r>
    </w:p>
    <w:p w:rsidR="00310073" w:rsidRPr="00E06FAC" w:rsidRDefault="00310073" w:rsidP="00076F4A">
      <w:pPr>
        <w:spacing w:after="0" w:line="360" w:lineRule="auto"/>
        <w:ind w:firstLine="709"/>
        <w:jc w:val="both"/>
        <w:rPr>
          <w:sz w:val="28"/>
          <w:szCs w:val="28"/>
        </w:rPr>
      </w:pPr>
      <w:r w:rsidRPr="00E06FAC">
        <w:rPr>
          <w:sz w:val="28"/>
          <w:szCs w:val="28"/>
        </w:rPr>
        <w:t>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310073" w:rsidRPr="00E06FAC" w:rsidRDefault="00310073" w:rsidP="00076F4A">
      <w:pPr>
        <w:spacing w:after="0" w:line="360" w:lineRule="auto"/>
        <w:ind w:firstLine="709"/>
        <w:jc w:val="both"/>
        <w:rPr>
          <w:sz w:val="28"/>
          <w:szCs w:val="28"/>
        </w:rPr>
      </w:pPr>
      <w:r w:rsidRPr="00E06FAC">
        <w:rPr>
          <w:sz w:val="28"/>
          <w:szCs w:val="28"/>
        </w:rPr>
        <w:t>Заявление об отмене заочного решения суда не подлежит оплате государственной пошлиной.</w:t>
      </w:r>
    </w:p>
    <w:p w:rsidR="00310073" w:rsidRPr="00E06FAC" w:rsidRDefault="00310073" w:rsidP="00076F4A">
      <w:pPr>
        <w:spacing w:after="0" w:line="360" w:lineRule="auto"/>
        <w:ind w:firstLine="709"/>
        <w:jc w:val="both"/>
        <w:rPr>
          <w:sz w:val="28"/>
          <w:szCs w:val="28"/>
        </w:rPr>
      </w:pPr>
      <w:r w:rsidRPr="00E06FAC">
        <w:rPr>
          <w:sz w:val="28"/>
          <w:szCs w:val="28"/>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310073" w:rsidRPr="00E06FAC" w:rsidRDefault="00310073" w:rsidP="00076F4A">
      <w:pPr>
        <w:spacing w:after="0" w:line="360" w:lineRule="auto"/>
        <w:ind w:firstLine="709"/>
        <w:jc w:val="both"/>
        <w:rPr>
          <w:sz w:val="28"/>
          <w:szCs w:val="28"/>
        </w:rPr>
      </w:pPr>
      <w:r w:rsidRPr="00E06FAC">
        <w:rPr>
          <w:sz w:val="28"/>
          <w:szCs w:val="28"/>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310073" w:rsidRPr="00E06FAC" w:rsidRDefault="00310073" w:rsidP="00076F4A">
      <w:pPr>
        <w:spacing w:after="0" w:line="360" w:lineRule="auto"/>
        <w:ind w:firstLine="709"/>
        <w:jc w:val="both"/>
        <w:rPr>
          <w:sz w:val="28"/>
          <w:szCs w:val="28"/>
        </w:rPr>
      </w:pPr>
      <w:r w:rsidRPr="00E06FAC">
        <w:rPr>
          <w:sz w:val="28"/>
          <w:szCs w:val="28"/>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310073" w:rsidRPr="00E06FAC" w:rsidRDefault="00310073" w:rsidP="00076F4A">
      <w:pPr>
        <w:spacing w:after="0" w:line="360" w:lineRule="auto"/>
        <w:ind w:firstLine="709"/>
        <w:jc w:val="both"/>
        <w:rPr>
          <w:sz w:val="28"/>
          <w:szCs w:val="28"/>
        </w:rPr>
      </w:pPr>
      <w:r w:rsidRPr="00E06FAC">
        <w:rPr>
          <w:sz w:val="28"/>
          <w:szCs w:val="28"/>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w:t>
      </w:r>
      <w:r w:rsidRPr="00E06FAC">
        <w:rPr>
          <w:sz w:val="28"/>
          <w:szCs w:val="28"/>
        </w:rPr>
        <w:lastRenderedPageBreak/>
        <w:t>чик ссылается на обстоятельства и представляет доказательства, которые могут повлиять на содержание решения суда.</w:t>
      </w:r>
    </w:p>
    <w:p w:rsidR="00310073" w:rsidRPr="00E06FAC" w:rsidRDefault="00310073" w:rsidP="00310073">
      <w:pPr>
        <w:pStyle w:val="a4"/>
        <w:ind w:left="0"/>
        <w:jc w:val="center"/>
        <w:rPr>
          <w:rFonts w:ascii="Times New Roman" w:hAnsi="Times New Roman" w:cs="Times New Roman"/>
          <w:b/>
          <w:sz w:val="28"/>
          <w:szCs w:val="28"/>
        </w:rPr>
      </w:pPr>
      <w:r w:rsidRPr="00E06FAC">
        <w:rPr>
          <w:rFonts w:ascii="Times New Roman" w:hAnsi="Times New Roman" w:cs="Times New Roman"/>
          <w:b/>
          <w:sz w:val="28"/>
          <w:szCs w:val="28"/>
        </w:rPr>
        <w:t xml:space="preserve"> ОБРАЗЕЦ</w:t>
      </w:r>
    </w:p>
    <w:p w:rsidR="00310073" w:rsidRPr="00E06FAC" w:rsidRDefault="00310073" w:rsidP="00076F4A">
      <w:pPr>
        <w:pStyle w:val="af3"/>
        <w:shd w:val="clear" w:color="auto" w:fill="FFFFFF"/>
        <w:spacing w:before="0" w:beforeAutospacing="0" w:after="0" w:afterAutospacing="0" w:line="360" w:lineRule="auto"/>
        <w:jc w:val="right"/>
      </w:pPr>
      <w:r w:rsidRPr="00E06FAC">
        <w:t>В ___________________________</w:t>
      </w:r>
    </w:p>
    <w:p w:rsidR="00310073" w:rsidRPr="00E06FAC" w:rsidRDefault="00310073" w:rsidP="00076F4A">
      <w:pPr>
        <w:pStyle w:val="af3"/>
        <w:shd w:val="clear" w:color="auto" w:fill="FFFFFF"/>
        <w:spacing w:before="0" w:beforeAutospacing="0" w:after="0" w:afterAutospacing="0" w:line="360" w:lineRule="auto"/>
        <w:jc w:val="right"/>
      </w:pPr>
      <w:r w:rsidRPr="00E06FAC">
        <w:t xml:space="preserve">(наименование </w:t>
      </w:r>
      <w:proofErr w:type="gramStart"/>
      <w:r w:rsidRPr="00E06FAC">
        <w:t>суда)</w:t>
      </w:r>
      <w:r w:rsidRPr="00E06FAC">
        <w:br/>
        <w:t>От</w:t>
      </w:r>
      <w:proofErr w:type="gramEnd"/>
      <w:r w:rsidRPr="00E06FAC">
        <w:t>: _________________________</w:t>
      </w:r>
    </w:p>
    <w:p w:rsidR="00310073" w:rsidRPr="00E06FAC" w:rsidRDefault="00310073" w:rsidP="00076F4A">
      <w:pPr>
        <w:pStyle w:val="af3"/>
        <w:shd w:val="clear" w:color="auto" w:fill="FFFFFF"/>
        <w:spacing w:before="0" w:beforeAutospacing="0" w:after="0" w:afterAutospacing="0" w:line="360" w:lineRule="auto"/>
        <w:jc w:val="right"/>
      </w:pPr>
      <w:r w:rsidRPr="00E06FAC">
        <w:t>(ФИО полностью, адрес)</w:t>
      </w:r>
    </w:p>
    <w:p w:rsidR="00310073" w:rsidRPr="00E06FAC" w:rsidRDefault="00310073" w:rsidP="00076F4A">
      <w:pPr>
        <w:pStyle w:val="af3"/>
        <w:shd w:val="clear" w:color="auto" w:fill="FFFFFF"/>
        <w:spacing w:before="0" w:beforeAutospacing="0" w:after="0" w:afterAutospacing="0" w:line="360" w:lineRule="auto"/>
        <w:jc w:val="right"/>
      </w:pPr>
      <w:r w:rsidRPr="00E06FAC">
        <w:t>по гражданскому делу № _______</w:t>
      </w:r>
    </w:p>
    <w:p w:rsidR="00310073" w:rsidRPr="00E06FAC" w:rsidRDefault="00310073" w:rsidP="00076F4A">
      <w:pPr>
        <w:pStyle w:val="af3"/>
        <w:shd w:val="clear" w:color="auto" w:fill="FFFFFF"/>
        <w:spacing w:before="0" w:beforeAutospacing="0" w:after="0" w:afterAutospacing="0" w:line="360" w:lineRule="auto"/>
        <w:jc w:val="right"/>
      </w:pPr>
      <w:r w:rsidRPr="00E06FAC">
        <w:t>по</w:t>
      </w:r>
      <w:r w:rsidRPr="00E06FAC">
        <w:rPr>
          <w:rStyle w:val="apple-converted-space"/>
        </w:rPr>
        <w:t xml:space="preserve"> </w:t>
      </w:r>
      <w:hyperlink r:id="rId95" w:tgtFrame="_blank" w:tooltip="Иски" w:history="1">
        <w:r w:rsidRPr="00E06FAC">
          <w:rPr>
            <w:rStyle w:val="a8"/>
            <w:color w:val="auto"/>
            <w:bdr w:val="none" w:sz="0" w:space="0" w:color="auto" w:frame="1"/>
          </w:rPr>
          <w:t>иску</w:t>
        </w:r>
      </w:hyperlink>
      <w:r w:rsidRPr="00E06FAC">
        <w:rPr>
          <w:rStyle w:val="apple-converted-space"/>
        </w:rPr>
        <w:t xml:space="preserve"> </w:t>
      </w:r>
      <w:r w:rsidRPr="00E06FAC">
        <w:t>__________ (ФИО истца)</w:t>
      </w:r>
    </w:p>
    <w:p w:rsidR="00310073" w:rsidRPr="00E06FAC" w:rsidRDefault="00310073" w:rsidP="00076F4A">
      <w:pPr>
        <w:pStyle w:val="af3"/>
        <w:shd w:val="clear" w:color="auto" w:fill="FFFFFF"/>
        <w:spacing w:before="0" w:beforeAutospacing="0" w:after="0" w:afterAutospacing="0" w:line="360" w:lineRule="auto"/>
        <w:jc w:val="right"/>
      </w:pPr>
      <w:r w:rsidRPr="00E06FAC">
        <w:t>к ____________ (ФИО ответчика)</w:t>
      </w:r>
    </w:p>
    <w:p w:rsidR="00310073" w:rsidRPr="00E06FAC" w:rsidRDefault="00310073" w:rsidP="00076F4A">
      <w:pPr>
        <w:pStyle w:val="2"/>
        <w:shd w:val="clear" w:color="auto" w:fill="FFFFFF"/>
        <w:spacing w:before="0" w:line="360" w:lineRule="auto"/>
        <w:jc w:val="center"/>
        <w:rPr>
          <w:rFonts w:cs="Times New Roman"/>
          <w:b w:val="0"/>
          <w:bCs w:val="0"/>
          <w:sz w:val="24"/>
          <w:szCs w:val="24"/>
        </w:rPr>
      </w:pPr>
      <w:bookmarkStart w:id="70" w:name="_Toc506144144"/>
      <w:r w:rsidRPr="00E06FAC">
        <w:rPr>
          <w:rFonts w:cs="Times New Roman"/>
          <w:b w:val="0"/>
          <w:bCs w:val="0"/>
          <w:sz w:val="24"/>
          <w:szCs w:val="24"/>
        </w:rPr>
        <w:t>ЗАЯВЛЕНИЕ</w:t>
      </w:r>
      <w:bookmarkEnd w:id="70"/>
    </w:p>
    <w:p w:rsidR="00310073" w:rsidRPr="00E06FAC" w:rsidRDefault="00310073" w:rsidP="00076F4A">
      <w:pPr>
        <w:pStyle w:val="3"/>
        <w:shd w:val="clear" w:color="auto" w:fill="FFFFFF"/>
        <w:spacing w:before="0" w:line="360" w:lineRule="auto"/>
        <w:jc w:val="center"/>
        <w:rPr>
          <w:rFonts w:ascii="Times New Roman" w:hAnsi="Times New Roman" w:cs="Times New Roman"/>
          <w:color w:val="auto"/>
        </w:rPr>
      </w:pPr>
      <w:bookmarkStart w:id="71" w:name="_Toc506144145"/>
      <w:r w:rsidRPr="00E06FAC">
        <w:rPr>
          <w:rFonts w:ascii="Times New Roman" w:hAnsi="Times New Roman" w:cs="Times New Roman"/>
          <w:color w:val="auto"/>
        </w:rPr>
        <w:t>об отмене заочного решения</w:t>
      </w:r>
      <w:bookmarkEnd w:id="71"/>
    </w:p>
    <w:p w:rsidR="00310073" w:rsidRPr="00E06FAC" w:rsidRDefault="00310073" w:rsidP="00076F4A">
      <w:pPr>
        <w:pStyle w:val="af3"/>
        <w:shd w:val="clear" w:color="auto" w:fill="FFFFFF"/>
        <w:spacing w:before="0" w:beforeAutospacing="0" w:after="0" w:afterAutospacing="0" w:line="360" w:lineRule="auto"/>
        <w:jc w:val="both"/>
      </w:pPr>
      <w:r w:rsidRPr="00E06FAC">
        <w:t>«__</w:t>
      </w:r>
      <w:proofErr w:type="gramStart"/>
      <w:r w:rsidRPr="00E06FAC">
        <w:t>_»_</w:t>
      </w:r>
      <w:proofErr w:type="gramEnd"/>
      <w:r w:rsidRPr="00E06FAC">
        <w:t>________ ____ г. судом было вынесено заочное решение по делу. Копию заочного решения я получил «__</w:t>
      </w:r>
      <w:proofErr w:type="gramStart"/>
      <w:r w:rsidRPr="00E06FAC">
        <w:t>_»_</w:t>
      </w:r>
      <w:proofErr w:type="gramEnd"/>
      <w:r w:rsidRPr="00E06FAC">
        <w:t>________ ____ г. _________ (указать, каким образом ответчику была вручена копия заочного решения суда).</w:t>
      </w:r>
    </w:p>
    <w:p w:rsidR="00310073" w:rsidRPr="00E06FAC" w:rsidRDefault="00310073" w:rsidP="00076F4A">
      <w:pPr>
        <w:pStyle w:val="af3"/>
        <w:shd w:val="clear" w:color="auto" w:fill="FFFFFF"/>
        <w:spacing w:before="0" w:beforeAutospacing="0" w:after="0" w:afterAutospacing="0" w:line="360" w:lineRule="auto"/>
        <w:jc w:val="both"/>
      </w:pPr>
      <w:r w:rsidRPr="00E06FAC">
        <w:t>В судебное заседание я не явился по уважительным причинам _________ (перечислить уважительные причины, которые помешали ответчику явиться в суд).</w:t>
      </w:r>
    </w:p>
    <w:p w:rsidR="00310073" w:rsidRPr="00E06FAC" w:rsidRDefault="00310073" w:rsidP="00076F4A">
      <w:pPr>
        <w:pStyle w:val="af3"/>
        <w:shd w:val="clear" w:color="auto" w:fill="FFFFFF"/>
        <w:spacing w:before="0" w:beforeAutospacing="0" w:after="0" w:afterAutospacing="0" w:line="360" w:lineRule="auto"/>
        <w:jc w:val="both"/>
      </w:pPr>
      <w:r w:rsidRPr="00E06FAC">
        <w:t>У меня отсутствовала возможность сообщить суду о причинах своей неявки, поскольку _________ (указать причины, препятствовавшие заявителю сообщить суду о своей неявке в процесс).</w:t>
      </w:r>
    </w:p>
    <w:p w:rsidR="00310073" w:rsidRPr="00E06FAC" w:rsidRDefault="00310073" w:rsidP="00076F4A">
      <w:pPr>
        <w:pStyle w:val="af3"/>
        <w:shd w:val="clear" w:color="auto" w:fill="FFFFFF"/>
        <w:spacing w:before="0" w:beforeAutospacing="0" w:after="0" w:afterAutospacing="0" w:line="360" w:lineRule="auto"/>
        <w:jc w:val="both"/>
      </w:pPr>
      <w:r w:rsidRPr="00E06FAC">
        <w:t>При рассмотрении моего заявления прошу учесть обстоятельства, которые могут повлиять на решение суда, а именно _________ (перечислить обстоятельства, которые не были исследованы судом при вынесении заочного решения).</w:t>
      </w:r>
    </w:p>
    <w:p w:rsidR="00310073" w:rsidRPr="00E06FAC" w:rsidRDefault="00310073" w:rsidP="00076F4A">
      <w:pPr>
        <w:pStyle w:val="af3"/>
        <w:shd w:val="clear" w:color="auto" w:fill="FFFFFF"/>
        <w:spacing w:before="0" w:beforeAutospacing="0" w:after="0" w:afterAutospacing="0" w:line="360" w:lineRule="auto"/>
        <w:jc w:val="both"/>
      </w:pPr>
      <w:r w:rsidRPr="00E06FAC">
        <w:t>В результате моей неявки судом не были исследованы доказательства, которые подтверждают доводы моих возражений по иску, а именно _________ (перечислить доказательства, которые должен исследовать суд, указать обстоятельства, имеющие значение для дела, которые подтвердят или опровергнут представленные ответчиком доказательства).</w:t>
      </w:r>
    </w:p>
    <w:p w:rsidR="00310073" w:rsidRPr="00E06FAC" w:rsidRDefault="00310073" w:rsidP="00076F4A">
      <w:pPr>
        <w:pStyle w:val="af3"/>
        <w:shd w:val="clear" w:color="auto" w:fill="FFFFFF"/>
        <w:spacing w:before="0" w:beforeAutospacing="0" w:after="0" w:afterAutospacing="0" w:line="360" w:lineRule="auto"/>
        <w:jc w:val="both"/>
      </w:pPr>
      <w:r w:rsidRPr="00E06FAC">
        <w:t>На основании изложенного, руководствуясь статьями 237, 241, 242</w:t>
      </w:r>
      <w:r w:rsidRPr="00E06FAC">
        <w:rPr>
          <w:rStyle w:val="apple-converted-space"/>
        </w:rPr>
        <w:t xml:space="preserve"> </w:t>
      </w:r>
      <w:hyperlink r:id="rId96" w:tgtFrame="_blank" w:tooltip="Гражданский процессуальный кодекс РФ (ГПК РФ)" w:history="1">
        <w:r w:rsidRPr="00E06FAC">
          <w:rPr>
            <w:rStyle w:val="a8"/>
            <w:color w:val="auto"/>
            <w:bdr w:val="none" w:sz="0" w:space="0" w:color="auto" w:frame="1"/>
          </w:rPr>
          <w:t>Гражданского процессуального кодекса РФ</w:t>
        </w:r>
      </w:hyperlink>
      <w:r w:rsidRPr="00E06FAC">
        <w:t>,</w:t>
      </w:r>
    </w:p>
    <w:p w:rsidR="00310073" w:rsidRPr="00E06FAC" w:rsidRDefault="00310073" w:rsidP="00076F4A">
      <w:pPr>
        <w:pStyle w:val="af3"/>
        <w:shd w:val="clear" w:color="auto" w:fill="FFFFFF"/>
        <w:spacing w:before="0" w:beforeAutospacing="0" w:after="0" w:afterAutospacing="0" w:line="360" w:lineRule="auto"/>
        <w:jc w:val="center"/>
      </w:pPr>
      <w:r w:rsidRPr="00E06FAC">
        <w:rPr>
          <w:rStyle w:val="af5"/>
          <w:bdr w:val="none" w:sz="0" w:space="0" w:color="auto" w:frame="1"/>
        </w:rPr>
        <w:t>Прошу:</w:t>
      </w:r>
    </w:p>
    <w:p w:rsidR="00310073" w:rsidRPr="00E06FAC" w:rsidRDefault="00310073" w:rsidP="00843BCA">
      <w:pPr>
        <w:numPr>
          <w:ilvl w:val="0"/>
          <w:numId w:val="80"/>
        </w:numPr>
        <w:shd w:val="clear" w:color="auto" w:fill="FFFFFF"/>
        <w:spacing w:after="0" w:line="360" w:lineRule="auto"/>
        <w:jc w:val="both"/>
        <w:rPr>
          <w:sz w:val="24"/>
          <w:szCs w:val="24"/>
        </w:rPr>
      </w:pPr>
      <w:r w:rsidRPr="00E06FAC">
        <w:rPr>
          <w:sz w:val="24"/>
          <w:szCs w:val="24"/>
        </w:rPr>
        <w:t>Отменить заочное решение суда от «__</w:t>
      </w:r>
      <w:proofErr w:type="gramStart"/>
      <w:r w:rsidRPr="00E06FAC">
        <w:rPr>
          <w:sz w:val="24"/>
          <w:szCs w:val="24"/>
        </w:rPr>
        <w:t>_»_</w:t>
      </w:r>
      <w:proofErr w:type="gramEnd"/>
      <w:r w:rsidRPr="00E06FAC">
        <w:rPr>
          <w:sz w:val="24"/>
          <w:szCs w:val="24"/>
        </w:rPr>
        <w:t>________ ____ г.</w:t>
      </w:r>
    </w:p>
    <w:p w:rsidR="00310073" w:rsidRPr="00E06FAC" w:rsidRDefault="00310073" w:rsidP="00843BCA">
      <w:pPr>
        <w:numPr>
          <w:ilvl w:val="0"/>
          <w:numId w:val="80"/>
        </w:numPr>
        <w:shd w:val="clear" w:color="auto" w:fill="FFFFFF"/>
        <w:spacing w:after="0" w:line="360" w:lineRule="auto"/>
        <w:jc w:val="both"/>
        <w:rPr>
          <w:sz w:val="24"/>
          <w:szCs w:val="24"/>
        </w:rPr>
      </w:pPr>
      <w:r w:rsidRPr="00E06FAC">
        <w:rPr>
          <w:sz w:val="24"/>
          <w:szCs w:val="24"/>
        </w:rPr>
        <w:t xml:space="preserve">Возобновить рассмотрение </w:t>
      </w:r>
      <w:proofErr w:type="gramStart"/>
      <w:r w:rsidRPr="00E06FAC">
        <w:rPr>
          <w:sz w:val="24"/>
          <w:szCs w:val="24"/>
        </w:rPr>
        <w:t>дела</w:t>
      </w:r>
      <w:proofErr w:type="gramEnd"/>
      <w:r w:rsidRPr="00E06FAC">
        <w:rPr>
          <w:sz w:val="24"/>
          <w:szCs w:val="24"/>
        </w:rPr>
        <w:t xml:space="preserve"> по существу.</w:t>
      </w:r>
    </w:p>
    <w:p w:rsidR="00310073" w:rsidRPr="00E06FAC" w:rsidRDefault="00310073" w:rsidP="00843BCA">
      <w:pPr>
        <w:numPr>
          <w:ilvl w:val="0"/>
          <w:numId w:val="80"/>
        </w:numPr>
        <w:shd w:val="clear" w:color="auto" w:fill="FFFFFF"/>
        <w:spacing w:after="0" w:line="360" w:lineRule="auto"/>
        <w:jc w:val="both"/>
        <w:rPr>
          <w:sz w:val="24"/>
          <w:szCs w:val="24"/>
        </w:rPr>
      </w:pPr>
      <w:r w:rsidRPr="00E06FAC">
        <w:rPr>
          <w:sz w:val="24"/>
          <w:szCs w:val="24"/>
        </w:rPr>
        <w:t>Приобщить в дело и исследовать в судебном заседании следующие доказательства _________ (перечислить прилагаемые доказательства).</w:t>
      </w:r>
    </w:p>
    <w:p w:rsidR="00310073" w:rsidRPr="00E06FAC" w:rsidRDefault="00310073" w:rsidP="00076F4A">
      <w:pPr>
        <w:pStyle w:val="af3"/>
        <w:shd w:val="clear" w:color="auto" w:fill="FFFFFF"/>
        <w:spacing w:before="0" w:beforeAutospacing="0" w:after="0" w:afterAutospacing="0" w:line="360" w:lineRule="auto"/>
        <w:jc w:val="center"/>
        <w:rPr>
          <w:rStyle w:val="apple-converted-space"/>
        </w:rPr>
      </w:pPr>
      <w:r w:rsidRPr="00E06FAC">
        <w:rPr>
          <w:rStyle w:val="af5"/>
          <w:bdr w:val="none" w:sz="0" w:space="0" w:color="auto" w:frame="1"/>
        </w:rPr>
        <w:t>Перечень прилагаемых к заявлению документов</w:t>
      </w:r>
      <w:r w:rsidRPr="00E06FAC">
        <w:rPr>
          <w:rStyle w:val="apple-converted-space"/>
        </w:rPr>
        <w:t xml:space="preserve"> </w:t>
      </w:r>
    </w:p>
    <w:p w:rsidR="00310073" w:rsidRPr="00E06FAC" w:rsidRDefault="00310073" w:rsidP="00076F4A">
      <w:pPr>
        <w:pStyle w:val="af3"/>
        <w:shd w:val="clear" w:color="auto" w:fill="FFFFFF"/>
        <w:spacing w:before="0" w:beforeAutospacing="0" w:after="0" w:afterAutospacing="0" w:line="360" w:lineRule="auto"/>
        <w:jc w:val="center"/>
      </w:pPr>
      <w:r w:rsidRPr="00E06FAC">
        <w:lastRenderedPageBreak/>
        <w:t>(копии по числу лиц, участвующих в деле):</w:t>
      </w:r>
    </w:p>
    <w:p w:rsidR="00310073" w:rsidRPr="00E06FAC" w:rsidRDefault="00310073" w:rsidP="00843BCA">
      <w:pPr>
        <w:numPr>
          <w:ilvl w:val="0"/>
          <w:numId w:val="82"/>
        </w:numPr>
        <w:shd w:val="clear" w:color="auto" w:fill="FFFFFF"/>
        <w:spacing w:after="0" w:line="360" w:lineRule="auto"/>
        <w:jc w:val="both"/>
        <w:rPr>
          <w:sz w:val="24"/>
          <w:szCs w:val="24"/>
        </w:rPr>
      </w:pPr>
      <w:r w:rsidRPr="00E06FAC">
        <w:rPr>
          <w:sz w:val="24"/>
          <w:szCs w:val="24"/>
        </w:rPr>
        <w:t>Копия заявления об отмене заочного решения</w:t>
      </w:r>
    </w:p>
    <w:p w:rsidR="00310073" w:rsidRPr="00E06FAC" w:rsidRDefault="00310073" w:rsidP="00843BCA">
      <w:pPr>
        <w:numPr>
          <w:ilvl w:val="0"/>
          <w:numId w:val="82"/>
        </w:numPr>
        <w:shd w:val="clear" w:color="auto" w:fill="FFFFFF"/>
        <w:spacing w:after="0" w:line="360" w:lineRule="auto"/>
        <w:jc w:val="both"/>
        <w:rPr>
          <w:sz w:val="24"/>
          <w:szCs w:val="24"/>
        </w:rPr>
      </w:pPr>
      <w:r w:rsidRPr="00E06FAC">
        <w:rPr>
          <w:sz w:val="24"/>
          <w:szCs w:val="24"/>
        </w:rPr>
        <w:t>Документы, подтверждающие наличие уважительных причин неявки и невозможности сообщения о них суду</w:t>
      </w:r>
    </w:p>
    <w:p w:rsidR="00310073" w:rsidRPr="00E06FAC" w:rsidRDefault="00310073" w:rsidP="00843BCA">
      <w:pPr>
        <w:numPr>
          <w:ilvl w:val="0"/>
          <w:numId w:val="82"/>
        </w:numPr>
        <w:shd w:val="clear" w:color="auto" w:fill="FFFFFF"/>
        <w:spacing w:after="0" w:line="360" w:lineRule="auto"/>
        <w:jc w:val="both"/>
        <w:rPr>
          <w:sz w:val="24"/>
          <w:szCs w:val="24"/>
        </w:rPr>
      </w:pPr>
      <w:r w:rsidRPr="00E06FAC">
        <w:rPr>
          <w:sz w:val="24"/>
          <w:szCs w:val="24"/>
        </w:rPr>
        <w:t>Доказательства по делу</w:t>
      </w:r>
    </w:p>
    <w:p w:rsidR="00310073" w:rsidRPr="00E06FAC" w:rsidRDefault="00310073" w:rsidP="00076F4A">
      <w:pPr>
        <w:pStyle w:val="af3"/>
        <w:shd w:val="clear" w:color="auto" w:fill="FFFFFF"/>
        <w:tabs>
          <w:tab w:val="num" w:pos="0"/>
        </w:tabs>
        <w:spacing w:before="0" w:beforeAutospacing="0" w:after="0" w:afterAutospacing="0" w:line="360" w:lineRule="auto"/>
      </w:pPr>
    </w:p>
    <w:p w:rsidR="00310073" w:rsidRPr="00E06FAC" w:rsidRDefault="00310073" w:rsidP="00076F4A">
      <w:pPr>
        <w:pStyle w:val="af3"/>
        <w:shd w:val="clear" w:color="auto" w:fill="FFFFFF"/>
        <w:tabs>
          <w:tab w:val="num" w:pos="0"/>
        </w:tabs>
        <w:spacing w:before="0" w:beforeAutospacing="0" w:after="0" w:afterAutospacing="0" w:line="360" w:lineRule="auto"/>
      </w:pPr>
      <w:r w:rsidRPr="00E06FAC">
        <w:t>Дата подачи заявления «__</w:t>
      </w:r>
      <w:proofErr w:type="gramStart"/>
      <w:r w:rsidRPr="00E06FAC">
        <w:t>_»_</w:t>
      </w:r>
      <w:proofErr w:type="gramEnd"/>
      <w:r w:rsidRPr="00E06FAC">
        <w:t>________ ____ г.                                             Подпись _______</w:t>
      </w:r>
    </w:p>
    <w:p w:rsidR="00310073" w:rsidRPr="00E06FAC" w:rsidRDefault="00310073" w:rsidP="00076F4A">
      <w:pPr>
        <w:spacing w:after="0" w:line="360" w:lineRule="auto"/>
        <w:rPr>
          <w:bCs/>
          <w:sz w:val="28"/>
          <w:szCs w:val="28"/>
          <w:bdr w:val="none" w:sz="0" w:space="0" w:color="auto" w:frame="1"/>
          <w:shd w:val="clear" w:color="auto" w:fill="FFFFFF"/>
        </w:rPr>
      </w:pPr>
    </w:p>
    <w:p w:rsidR="00310073" w:rsidRPr="00E06FAC" w:rsidRDefault="00310073" w:rsidP="00076F4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310073" w:rsidRPr="00E06FAC" w:rsidRDefault="00310073" w:rsidP="00076F4A">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310073" w:rsidRPr="00E06FAC" w:rsidRDefault="00310073" w:rsidP="00076F4A">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 либо в напечатанном виде.</w:t>
      </w:r>
    </w:p>
    <w:p w:rsidR="00310073" w:rsidRPr="00E06FAC" w:rsidRDefault="00055B23" w:rsidP="00055B23">
      <w:pPr>
        <w:spacing w:after="0" w:line="240" w:lineRule="auto"/>
        <w:rPr>
          <w:sz w:val="28"/>
          <w:szCs w:val="28"/>
        </w:rPr>
      </w:pPr>
      <w:r w:rsidRPr="00E06FAC">
        <w:rPr>
          <w:sz w:val="28"/>
          <w:szCs w:val="28"/>
        </w:rPr>
        <w:br w:type="page"/>
      </w:r>
    </w:p>
    <w:p w:rsidR="00310073" w:rsidRPr="00E06FAC" w:rsidRDefault="00310073" w:rsidP="00076F4A">
      <w:pPr>
        <w:pStyle w:val="3"/>
        <w:spacing w:before="0" w:line="360" w:lineRule="auto"/>
        <w:ind w:left="709"/>
        <w:rPr>
          <w:rFonts w:ascii="Times New Roman" w:hAnsi="Times New Roman" w:cs="Times New Roman"/>
          <w:b/>
          <w:caps/>
          <w:color w:val="auto"/>
          <w:sz w:val="28"/>
          <w:szCs w:val="28"/>
        </w:rPr>
      </w:pPr>
      <w:bookmarkStart w:id="72" w:name="_Toc506144146"/>
      <w:r w:rsidRPr="00E06FAC">
        <w:rPr>
          <w:rFonts w:ascii="Times New Roman" w:hAnsi="Times New Roman" w:cs="Times New Roman"/>
          <w:b/>
          <w:caps/>
          <w:color w:val="auto"/>
          <w:sz w:val="28"/>
          <w:szCs w:val="28"/>
          <w:shd w:val="clear" w:color="auto" w:fill="FFFFFF"/>
        </w:rPr>
        <w:lastRenderedPageBreak/>
        <w:t>Раздел 12. Проверка законности и обоснованности судебных постановлений по гражданским делам</w:t>
      </w:r>
      <w:bookmarkEnd w:id="72"/>
    </w:p>
    <w:p w:rsidR="00310073" w:rsidRPr="00E06FAC" w:rsidRDefault="00310073" w:rsidP="00076F4A">
      <w:pPr>
        <w:pStyle w:val="3"/>
        <w:spacing w:before="0" w:line="360" w:lineRule="auto"/>
        <w:ind w:left="709"/>
        <w:rPr>
          <w:rFonts w:ascii="Times New Roman" w:hAnsi="Times New Roman" w:cs="Times New Roman"/>
          <w:b/>
          <w:color w:val="auto"/>
          <w:sz w:val="28"/>
          <w:szCs w:val="28"/>
        </w:rPr>
      </w:pPr>
      <w:bookmarkStart w:id="73" w:name="_Toc506144147"/>
      <w:r w:rsidRPr="00E06FAC">
        <w:rPr>
          <w:rFonts w:ascii="Times New Roman" w:hAnsi="Times New Roman" w:cs="Times New Roman"/>
          <w:b/>
          <w:bCs/>
          <w:color w:val="auto"/>
          <w:sz w:val="28"/>
          <w:szCs w:val="28"/>
        </w:rPr>
        <w:t xml:space="preserve">Тема 12. 1 </w:t>
      </w:r>
      <w:r w:rsidRPr="00E06FAC">
        <w:rPr>
          <w:rFonts w:ascii="Times New Roman" w:hAnsi="Times New Roman" w:cs="Times New Roman"/>
          <w:b/>
          <w:color w:val="auto"/>
          <w:sz w:val="28"/>
          <w:szCs w:val="28"/>
        </w:rPr>
        <w:t>Процессуальный порядок о</w:t>
      </w:r>
      <w:r w:rsidRPr="00E06FAC">
        <w:rPr>
          <w:rFonts w:ascii="Times New Roman" w:hAnsi="Times New Roman" w:cs="Times New Roman"/>
          <w:b/>
          <w:color w:val="auto"/>
          <w:sz w:val="28"/>
          <w:szCs w:val="28"/>
        </w:rPr>
        <w:t>б</w:t>
      </w:r>
      <w:r w:rsidRPr="00E06FAC">
        <w:rPr>
          <w:rFonts w:ascii="Times New Roman" w:hAnsi="Times New Roman" w:cs="Times New Roman"/>
          <w:b/>
          <w:color w:val="auto"/>
          <w:sz w:val="28"/>
          <w:szCs w:val="28"/>
        </w:rPr>
        <w:t xml:space="preserve">жалования и </w:t>
      </w:r>
      <w:r w:rsidR="00076F4A" w:rsidRPr="00E06FAC">
        <w:rPr>
          <w:rFonts w:ascii="Times New Roman" w:hAnsi="Times New Roman" w:cs="Times New Roman"/>
          <w:b/>
          <w:color w:val="auto"/>
          <w:sz w:val="28"/>
          <w:szCs w:val="28"/>
        </w:rPr>
        <w:t>рассмотрения дел в кассационном</w:t>
      </w:r>
      <w:r w:rsidRPr="00E06FAC">
        <w:rPr>
          <w:rFonts w:ascii="Times New Roman" w:hAnsi="Times New Roman" w:cs="Times New Roman"/>
          <w:b/>
          <w:color w:val="auto"/>
          <w:sz w:val="28"/>
          <w:szCs w:val="28"/>
        </w:rPr>
        <w:t xml:space="preserve"> (апелляционном) поря</w:t>
      </w:r>
      <w:r w:rsidRPr="00E06FAC">
        <w:rPr>
          <w:rFonts w:ascii="Times New Roman" w:hAnsi="Times New Roman" w:cs="Times New Roman"/>
          <w:b/>
          <w:color w:val="auto"/>
          <w:sz w:val="28"/>
          <w:szCs w:val="28"/>
        </w:rPr>
        <w:t>д</w:t>
      </w:r>
      <w:r w:rsidRPr="00E06FAC">
        <w:rPr>
          <w:rFonts w:ascii="Times New Roman" w:hAnsi="Times New Roman" w:cs="Times New Roman"/>
          <w:b/>
          <w:color w:val="auto"/>
          <w:sz w:val="28"/>
          <w:szCs w:val="28"/>
        </w:rPr>
        <w:t>ке</w:t>
      </w:r>
      <w:bookmarkEnd w:id="73"/>
    </w:p>
    <w:p w:rsidR="00076F4A" w:rsidRPr="00E06FAC" w:rsidRDefault="00076F4A" w:rsidP="00076F4A"/>
    <w:p w:rsidR="00310073" w:rsidRPr="00E06FAC" w:rsidRDefault="00310073" w:rsidP="00076F4A">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310073" w:rsidRPr="00E06FAC" w:rsidRDefault="00310073"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310073" w:rsidRPr="00E06FAC" w:rsidRDefault="00310073"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310073" w:rsidRPr="00E06FAC" w:rsidRDefault="00310073" w:rsidP="00076F4A">
      <w:pPr>
        <w:spacing w:after="0" w:line="360" w:lineRule="auto"/>
        <w:ind w:firstLine="709"/>
        <w:jc w:val="both"/>
        <w:rPr>
          <w:sz w:val="28"/>
          <w:szCs w:val="28"/>
        </w:rPr>
      </w:pPr>
      <w:r w:rsidRPr="00E06FAC">
        <w:rPr>
          <w:b/>
          <w:bCs/>
          <w:sz w:val="28"/>
          <w:szCs w:val="28"/>
        </w:rPr>
        <w:t>Задание для самостоятельного выполнения</w:t>
      </w:r>
      <w:r w:rsidRPr="00E06FAC">
        <w:rPr>
          <w:sz w:val="28"/>
          <w:szCs w:val="28"/>
        </w:rPr>
        <w:t xml:space="preserve"> </w:t>
      </w:r>
      <w:r w:rsidRPr="00E06FAC">
        <w:rPr>
          <w:rFonts w:eastAsia="MS Mincho"/>
          <w:sz w:val="28"/>
          <w:szCs w:val="28"/>
        </w:rPr>
        <w:t>составление ходатайства о восстановлении пропущенного срока для подачи апелляционной жалобы</w:t>
      </w:r>
      <w:r w:rsidRPr="00E06FAC">
        <w:rPr>
          <w:sz w:val="28"/>
          <w:szCs w:val="28"/>
        </w:rPr>
        <w:t>.</w:t>
      </w:r>
    </w:p>
    <w:p w:rsidR="00310073" w:rsidRPr="00E06FAC" w:rsidRDefault="00310073" w:rsidP="00076F4A">
      <w:pPr>
        <w:spacing w:after="0" w:line="360" w:lineRule="auto"/>
        <w:ind w:firstLine="709"/>
        <w:jc w:val="both"/>
        <w:rPr>
          <w:b/>
          <w:bCs/>
          <w:sz w:val="28"/>
          <w:szCs w:val="28"/>
        </w:rPr>
      </w:pPr>
      <w:r w:rsidRPr="00E06FAC">
        <w:rPr>
          <w:b/>
          <w:bCs/>
          <w:sz w:val="28"/>
          <w:szCs w:val="28"/>
        </w:rPr>
        <w:t>Для выполнения задания необходимо:</w:t>
      </w:r>
    </w:p>
    <w:p w:rsidR="00310073" w:rsidRPr="00E06FAC" w:rsidRDefault="00310073" w:rsidP="00843BCA">
      <w:pPr>
        <w:pStyle w:val="a4"/>
        <w:numPr>
          <w:ilvl w:val="0"/>
          <w:numId w:val="8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310073" w:rsidRPr="00E06FAC" w:rsidRDefault="00310073"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 xml:space="preserve">Гражданский процессуальный кодекс Российской Федерации (Глава </w:t>
      </w:r>
      <w:r w:rsidR="003D42D2" w:rsidRPr="00E06FAC">
        <w:rPr>
          <w:rFonts w:ascii="Times New Roman" w:hAnsi="Times New Roman" w:cs="Times New Roman"/>
          <w:sz w:val="28"/>
          <w:szCs w:val="28"/>
        </w:rPr>
        <w:t>39</w:t>
      </w:r>
      <w:r w:rsidRPr="00E06FAC">
        <w:rPr>
          <w:rFonts w:ascii="Times New Roman" w:hAnsi="Times New Roman" w:cs="Times New Roman"/>
          <w:sz w:val="28"/>
          <w:szCs w:val="28"/>
        </w:rPr>
        <w:t xml:space="preserve"> ГПК РФ). 2018.</w:t>
      </w:r>
    </w:p>
    <w:p w:rsidR="00310073" w:rsidRPr="00E06FAC" w:rsidRDefault="00310073" w:rsidP="00843BCA">
      <w:pPr>
        <w:pStyle w:val="a4"/>
        <w:numPr>
          <w:ilvl w:val="0"/>
          <w:numId w:val="30"/>
        </w:numPr>
        <w:ind w:left="0" w:firstLine="709"/>
        <w:contextualSpacing/>
        <w:jc w:val="left"/>
        <w:rPr>
          <w:rFonts w:ascii="Times New Roman" w:hAnsi="Times New Roman" w:cs="Times New Roman"/>
          <w:sz w:val="28"/>
          <w:szCs w:val="28"/>
        </w:rPr>
      </w:pPr>
      <w:hyperlink r:id="rId97"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310073" w:rsidRPr="00E06FAC" w:rsidRDefault="00310073" w:rsidP="00843BCA">
      <w:pPr>
        <w:pStyle w:val="a4"/>
        <w:numPr>
          <w:ilvl w:val="0"/>
          <w:numId w:val="30"/>
        </w:numPr>
        <w:ind w:left="0" w:firstLine="709"/>
        <w:contextualSpacing/>
        <w:jc w:val="left"/>
        <w:rPr>
          <w:rFonts w:ascii="Times New Roman" w:hAnsi="Times New Roman" w:cs="Times New Roman"/>
          <w:sz w:val="28"/>
          <w:szCs w:val="28"/>
        </w:rPr>
      </w:pPr>
      <w:hyperlink r:id="rId98"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310073" w:rsidRPr="00E06FAC" w:rsidRDefault="00310073" w:rsidP="00843BCA">
      <w:pPr>
        <w:pStyle w:val="a4"/>
        <w:numPr>
          <w:ilvl w:val="0"/>
          <w:numId w:val="30"/>
        </w:numPr>
        <w:ind w:left="0" w:firstLine="709"/>
        <w:contextualSpacing/>
        <w:rPr>
          <w:rFonts w:ascii="Times New Roman" w:hAnsi="Times New Roman" w:cs="Times New Roman"/>
          <w:sz w:val="28"/>
          <w:szCs w:val="28"/>
        </w:rPr>
      </w:pPr>
      <w:hyperlink r:id="rId99"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310073" w:rsidRPr="00E06FAC" w:rsidRDefault="00310073" w:rsidP="00843BCA">
      <w:pPr>
        <w:pStyle w:val="a4"/>
        <w:numPr>
          <w:ilvl w:val="0"/>
          <w:numId w:val="8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Используя ГПК РФ и образец необходимо составить </w:t>
      </w:r>
      <w:r w:rsidR="003D42D2" w:rsidRPr="00E06FAC">
        <w:rPr>
          <w:rFonts w:ascii="Times New Roman" w:eastAsia="MS Mincho" w:hAnsi="Times New Roman" w:cs="Times New Roman"/>
          <w:sz w:val="28"/>
          <w:szCs w:val="28"/>
          <w:lang w:eastAsia="ru-RU"/>
        </w:rPr>
        <w:t>ходатайство о вос</w:t>
      </w:r>
      <w:r w:rsidR="003D42D2" w:rsidRPr="00E06FAC">
        <w:rPr>
          <w:rFonts w:ascii="Times New Roman" w:eastAsia="MS Mincho" w:hAnsi="Times New Roman" w:cs="Times New Roman"/>
          <w:sz w:val="28"/>
          <w:szCs w:val="28"/>
        </w:rPr>
        <w:t xml:space="preserve">становлении пропущенного срока </w:t>
      </w:r>
      <w:r w:rsidR="003D42D2" w:rsidRPr="00E06FAC">
        <w:rPr>
          <w:rFonts w:ascii="Times New Roman" w:eastAsia="MS Mincho" w:hAnsi="Times New Roman" w:cs="Times New Roman"/>
          <w:sz w:val="28"/>
          <w:szCs w:val="28"/>
          <w:lang w:eastAsia="ru-RU"/>
        </w:rPr>
        <w:t>для подачи апелляционной жалобы</w:t>
      </w:r>
      <w:r w:rsidR="003D42D2" w:rsidRPr="00E06FAC">
        <w:rPr>
          <w:rFonts w:ascii="Times New Roman" w:hAnsi="Times New Roman" w:cs="Times New Roman"/>
          <w:sz w:val="28"/>
          <w:szCs w:val="28"/>
        </w:rPr>
        <w:t>.</w:t>
      </w:r>
    </w:p>
    <w:p w:rsidR="00310073" w:rsidRPr="00E06FAC" w:rsidRDefault="00310073" w:rsidP="00843BCA">
      <w:pPr>
        <w:pStyle w:val="a4"/>
        <w:numPr>
          <w:ilvl w:val="0"/>
          <w:numId w:val="8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310073" w:rsidRPr="00E06FAC" w:rsidRDefault="00310073" w:rsidP="00076F4A">
      <w:pPr>
        <w:spacing w:after="0" w:line="360" w:lineRule="auto"/>
        <w:ind w:firstLine="709"/>
        <w:jc w:val="both"/>
        <w:rPr>
          <w:b/>
          <w:bCs/>
          <w:sz w:val="28"/>
          <w:szCs w:val="28"/>
        </w:rPr>
      </w:pPr>
      <w:r w:rsidRPr="00E06FAC">
        <w:rPr>
          <w:b/>
          <w:bCs/>
          <w:sz w:val="28"/>
          <w:szCs w:val="28"/>
        </w:rPr>
        <w:t>Краткая информация по теме</w:t>
      </w:r>
    </w:p>
    <w:p w:rsidR="003D42D2" w:rsidRPr="00E06FAC" w:rsidRDefault="003D42D2" w:rsidP="00076F4A">
      <w:pPr>
        <w:spacing w:after="0" w:line="360" w:lineRule="auto"/>
        <w:ind w:firstLine="709"/>
        <w:jc w:val="both"/>
        <w:rPr>
          <w:sz w:val="28"/>
          <w:szCs w:val="28"/>
        </w:rPr>
      </w:pPr>
      <w:r w:rsidRPr="00E06FAC">
        <w:rPr>
          <w:sz w:val="28"/>
          <w:szCs w:val="28"/>
        </w:rPr>
        <w:t>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w:t>
      </w:r>
      <w:r w:rsidRPr="00E06FAC">
        <w:rPr>
          <w:sz w:val="28"/>
          <w:szCs w:val="28"/>
        </w:rPr>
        <w:lastRenderedPageBreak/>
        <w:t>шение, для дальнейших действий в соответствии с требованиями статьи 325 ГПК РФ.</w:t>
      </w:r>
    </w:p>
    <w:p w:rsidR="003D42D2" w:rsidRPr="00E06FAC" w:rsidRDefault="003D42D2" w:rsidP="00076F4A">
      <w:pPr>
        <w:spacing w:after="0" w:line="360" w:lineRule="auto"/>
        <w:ind w:firstLine="709"/>
        <w:jc w:val="both"/>
        <w:rPr>
          <w:sz w:val="28"/>
          <w:szCs w:val="28"/>
        </w:rPr>
      </w:pPr>
      <w:r w:rsidRPr="00E06FAC">
        <w:rPr>
          <w:sz w:val="28"/>
          <w:szCs w:val="28"/>
        </w:rPr>
        <w:t>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ГПК РФ.</w:t>
      </w:r>
    </w:p>
    <w:p w:rsidR="003D42D2" w:rsidRPr="00E06FAC" w:rsidRDefault="003D42D2" w:rsidP="00076F4A">
      <w:pPr>
        <w:spacing w:after="0" w:line="360" w:lineRule="auto"/>
        <w:ind w:firstLine="709"/>
        <w:jc w:val="both"/>
        <w:rPr>
          <w:sz w:val="28"/>
          <w:szCs w:val="28"/>
        </w:rPr>
      </w:pPr>
      <w:r w:rsidRPr="00E06FAC">
        <w:rPr>
          <w:sz w:val="28"/>
          <w:szCs w:val="28"/>
        </w:rPr>
        <w:t>Апелляционная жалоба возвращается лицу, подавшему жалобу, апелляционное представление - прокурору в случае:</w:t>
      </w:r>
    </w:p>
    <w:p w:rsidR="003D42D2" w:rsidRPr="00E06FAC" w:rsidRDefault="003D42D2" w:rsidP="00076F4A">
      <w:pPr>
        <w:spacing w:after="0" w:line="360" w:lineRule="auto"/>
        <w:ind w:firstLine="709"/>
        <w:jc w:val="both"/>
        <w:rPr>
          <w:sz w:val="28"/>
          <w:szCs w:val="28"/>
        </w:rPr>
      </w:pPr>
      <w:r w:rsidRPr="00E06FAC">
        <w:rPr>
          <w:sz w:val="28"/>
          <w:szCs w:val="28"/>
        </w:rPr>
        <w:t>1) невыполнения в установленный срок указаний судьи, содержащихся в определении об оставлении жалобы, представления без движения;</w:t>
      </w:r>
    </w:p>
    <w:p w:rsidR="003D42D2" w:rsidRPr="00E06FAC" w:rsidRDefault="003D42D2" w:rsidP="00076F4A">
      <w:pPr>
        <w:spacing w:after="0" w:line="360" w:lineRule="auto"/>
        <w:ind w:firstLine="709"/>
        <w:jc w:val="both"/>
        <w:rPr>
          <w:sz w:val="28"/>
          <w:szCs w:val="28"/>
        </w:rPr>
      </w:pPr>
      <w:r w:rsidRPr="00E06FAC">
        <w:rPr>
          <w:sz w:val="28"/>
          <w:szCs w:val="28"/>
        </w:rPr>
        <w:t>2) истечения срока обжалования, если в жалобе, представлении не содержится просьба о восстановлении срока или в его восстановлении отказано.</w:t>
      </w:r>
    </w:p>
    <w:p w:rsidR="003D42D2" w:rsidRPr="00E06FAC" w:rsidRDefault="003D42D2" w:rsidP="00076F4A">
      <w:pPr>
        <w:spacing w:after="0" w:line="360" w:lineRule="auto"/>
        <w:ind w:firstLine="709"/>
        <w:jc w:val="both"/>
        <w:rPr>
          <w:sz w:val="28"/>
          <w:szCs w:val="28"/>
        </w:rPr>
      </w:pPr>
      <w:r w:rsidRPr="00E06FAC">
        <w:rPr>
          <w:sz w:val="28"/>
          <w:szCs w:val="28"/>
        </w:rP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3D42D2" w:rsidRPr="00E06FAC" w:rsidRDefault="003D42D2" w:rsidP="00076F4A">
      <w:pPr>
        <w:spacing w:after="0" w:line="360" w:lineRule="auto"/>
        <w:ind w:firstLine="709"/>
        <w:jc w:val="both"/>
        <w:rPr>
          <w:sz w:val="28"/>
          <w:szCs w:val="28"/>
        </w:rPr>
      </w:pPr>
      <w:r w:rsidRPr="00E06FAC">
        <w:rPr>
          <w:sz w:val="28"/>
          <w:szCs w:val="28"/>
        </w:rPr>
        <w:t>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310073" w:rsidRPr="00E06FAC" w:rsidRDefault="00310073" w:rsidP="00310073">
      <w:pPr>
        <w:spacing w:after="0" w:line="312" w:lineRule="auto"/>
        <w:ind w:firstLine="540"/>
        <w:jc w:val="both"/>
        <w:rPr>
          <w:sz w:val="21"/>
          <w:szCs w:val="21"/>
        </w:rPr>
      </w:pPr>
    </w:p>
    <w:p w:rsidR="00310073" w:rsidRPr="00E06FAC" w:rsidRDefault="00310073" w:rsidP="00310073">
      <w:pPr>
        <w:pStyle w:val="a4"/>
        <w:ind w:left="0"/>
        <w:jc w:val="center"/>
        <w:rPr>
          <w:rFonts w:ascii="Times New Roman" w:hAnsi="Times New Roman" w:cs="Times New Roman"/>
          <w:b/>
          <w:sz w:val="24"/>
          <w:szCs w:val="24"/>
        </w:rPr>
      </w:pPr>
      <w:r w:rsidRPr="00E06FAC">
        <w:rPr>
          <w:rFonts w:ascii="Times New Roman" w:hAnsi="Times New Roman" w:cs="Times New Roman"/>
          <w:b/>
          <w:sz w:val="24"/>
          <w:szCs w:val="24"/>
        </w:rPr>
        <w:t>ОБРАЗЕЦ</w:t>
      </w:r>
    </w:p>
    <w:p w:rsidR="00310073" w:rsidRPr="00E06FAC" w:rsidRDefault="00310073" w:rsidP="00076F4A">
      <w:pPr>
        <w:pStyle w:val="af3"/>
        <w:shd w:val="clear" w:color="auto" w:fill="FFFFFF"/>
        <w:spacing w:before="0" w:beforeAutospacing="0" w:after="0" w:afterAutospacing="0" w:line="360" w:lineRule="auto"/>
        <w:ind w:firstLine="709"/>
        <w:jc w:val="right"/>
      </w:pPr>
      <w:r w:rsidRPr="00E06FAC">
        <w:t>В ___________________ районный суд г. ________</w:t>
      </w:r>
    </w:p>
    <w:p w:rsidR="00310073" w:rsidRPr="00E06FAC" w:rsidRDefault="00310073" w:rsidP="00076F4A">
      <w:pPr>
        <w:pStyle w:val="af3"/>
        <w:shd w:val="clear" w:color="auto" w:fill="FFFFFF"/>
        <w:spacing w:before="0" w:beforeAutospacing="0" w:after="0" w:afterAutospacing="0" w:line="360" w:lineRule="auto"/>
        <w:ind w:firstLine="709"/>
        <w:jc w:val="right"/>
      </w:pPr>
      <w:r w:rsidRPr="00E06FAC">
        <w:t>___________ г. _______, ул. ______________, д. __.</w:t>
      </w:r>
    </w:p>
    <w:p w:rsidR="00310073" w:rsidRPr="00E06FAC" w:rsidRDefault="00310073" w:rsidP="00076F4A">
      <w:pPr>
        <w:pStyle w:val="af3"/>
        <w:shd w:val="clear" w:color="auto" w:fill="FFFFFF"/>
        <w:spacing w:before="0" w:beforeAutospacing="0" w:after="0" w:afterAutospacing="0" w:line="360" w:lineRule="auto"/>
        <w:ind w:firstLine="709"/>
        <w:jc w:val="right"/>
      </w:pPr>
      <w:r w:rsidRPr="00E06FAC">
        <w:t>Судье _____________________________________.</w:t>
      </w:r>
    </w:p>
    <w:p w:rsidR="00310073" w:rsidRPr="00E06FAC" w:rsidRDefault="00310073" w:rsidP="00076F4A">
      <w:pPr>
        <w:pStyle w:val="af3"/>
        <w:shd w:val="clear" w:color="auto" w:fill="FFFFFF"/>
        <w:spacing w:before="0" w:beforeAutospacing="0" w:after="0" w:afterAutospacing="0" w:line="360" w:lineRule="auto"/>
        <w:ind w:firstLine="709"/>
        <w:jc w:val="right"/>
      </w:pPr>
      <w:r w:rsidRPr="00E06FAC">
        <w:t>Истец: ____________________________________,</w:t>
      </w:r>
    </w:p>
    <w:p w:rsidR="00310073" w:rsidRPr="00E06FAC" w:rsidRDefault="00310073" w:rsidP="00076F4A">
      <w:pPr>
        <w:pStyle w:val="af3"/>
        <w:shd w:val="clear" w:color="auto" w:fill="FFFFFF"/>
        <w:spacing w:before="0" w:beforeAutospacing="0" w:after="0" w:afterAutospacing="0" w:line="360" w:lineRule="auto"/>
        <w:ind w:firstLine="709"/>
        <w:jc w:val="right"/>
      </w:pPr>
      <w:r w:rsidRPr="00E06FAC">
        <w:t>паспорт __ __ __________, выдан ______________</w:t>
      </w:r>
    </w:p>
    <w:p w:rsidR="00310073" w:rsidRPr="00E06FAC" w:rsidRDefault="00310073" w:rsidP="00076F4A">
      <w:pPr>
        <w:pStyle w:val="2"/>
        <w:shd w:val="clear" w:color="auto" w:fill="FFFFFF"/>
        <w:spacing w:before="0" w:line="360" w:lineRule="auto"/>
        <w:ind w:firstLine="709"/>
        <w:jc w:val="center"/>
        <w:rPr>
          <w:rFonts w:cs="Times New Roman"/>
          <w:bCs w:val="0"/>
          <w:sz w:val="24"/>
          <w:szCs w:val="24"/>
        </w:rPr>
      </w:pPr>
    </w:p>
    <w:p w:rsidR="00310073" w:rsidRPr="00E06FAC" w:rsidRDefault="00310073" w:rsidP="00076F4A">
      <w:pPr>
        <w:pStyle w:val="2"/>
        <w:shd w:val="clear" w:color="auto" w:fill="FFFFFF"/>
        <w:spacing w:before="0" w:line="360" w:lineRule="auto"/>
        <w:ind w:firstLine="709"/>
        <w:jc w:val="center"/>
        <w:rPr>
          <w:rFonts w:cs="Times New Roman"/>
          <w:bCs w:val="0"/>
          <w:sz w:val="24"/>
          <w:szCs w:val="24"/>
        </w:rPr>
      </w:pPr>
      <w:bookmarkStart w:id="74" w:name="_Toc506144148"/>
      <w:r w:rsidRPr="00E06FAC">
        <w:rPr>
          <w:rFonts w:cs="Times New Roman"/>
          <w:bCs w:val="0"/>
          <w:sz w:val="24"/>
          <w:szCs w:val="24"/>
        </w:rPr>
        <w:t>ЗАЯВЛЕНИЕ</w:t>
      </w:r>
      <w:bookmarkEnd w:id="74"/>
    </w:p>
    <w:p w:rsidR="00310073" w:rsidRPr="00E06FAC" w:rsidRDefault="00310073" w:rsidP="00076F4A">
      <w:pPr>
        <w:pStyle w:val="af3"/>
        <w:shd w:val="clear" w:color="auto" w:fill="FFFFFF"/>
        <w:spacing w:before="0" w:beforeAutospacing="0" w:after="0" w:afterAutospacing="0" w:line="360" w:lineRule="auto"/>
        <w:ind w:firstLine="709"/>
        <w:jc w:val="center"/>
        <w:rPr>
          <w:b/>
        </w:rPr>
      </w:pPr>
      <w:r w:rsidRPr="00E06FAC">
        <w:rPr>
          <w:b/>
        </w:rPr>
        <w:t>о восстановлении срока апелляционного обжалования</w:t>
      </w:r>
    </w:p>
    <w:p w:rsidR="00310073" w:rsidRPr="00E06FAC" w:rsidRDefault="00310073" w:rsidP="00076F4A">
      <w:pPr>
        <w:pStyle w:val="af3"/>
        <w:shd w:val="clear" w:color="auto" w:fill="FFFFFF"/>
        <w:spacing w:before="0" w:beforeAutospacing="0" w:after="0" w:afterAutospacing="0" w:line="360" w:lineRule="auto"/>
        <w:ind w:firstLine="709"/>
        <w:jc w:val="center"/>
      </w:pPr>
    </w:p>
    <w:p w:rsidR="00310073" w:rsidRPr="00E06FAC" w:rsidRDefault="00310073" w:rsidP="00076F4A">
      <w:pPr>
        <w:pStyle w:val="af3"/>
        <w:shd w:val="clear" w:color="auto" w:fill="FFFFFF"/>
        <w:spacing w:before="0" w:beforeAutospacing="0" w:after="0" w:afterAutospacing="0" w:line="360" w:lineRule="auto"/>
        <w:ind w:firstLine="709"/>
        <w:jc w:val="both"/>
      </w:pPr>
      <w:r w:rsidRPr="00E06FAC">
        <w:t>__________ 20__ года мировым судьей _____________________ было вынесено решение по гражданскому делу № ______________ о частичном удовлетворении треб</w:t>
      </w:r>
      <w:r w:rsidR="003D42D2" w:rsidRPr="00E06FAC">
        <w:t>ований ист</w:t>
      </w:r>
      <w:r w:rsidR="003D42D2" w:rsidRPr="00E06FAC">
        <w:lastRenderedPageBreak/>
        <w:t xml:space="preserve">ца ______________ </w:t>
      </w:r>
      <w:proofErr w:type="gramStart"/>
      <w:r w:rsidR="003D42D2" w:rsidRPr="00E06FAC">
        <w:t xml:space="preserve">к </w:t>
      </w:r>
      <w:r w:rsidRPr="00E06FAC">
        <w:t xml:space="preserve"> </w:t>
      </w:r>
      <w:r w:rsidR="003D42D2" w:rsidRPr="00E06FAC">
        <w:t>_</w:t>
      </w:r>
      <w:proofErr w:type="gramEnd"/>
      <w:r w:rsidR="003D42D2" w:rsidRPr="00E06FAC">
        <w:t>____</w:t>
      </w:r>
      <w:r w:rsidRPr="00E06FAC">
        <w:t>_______________ о взыскании процентов за пользование чужими денежными средствами.</w:t>
      </w:r>
    </w:p>
    <w:p w:rsidR="00310073" w:rsidRPr="00E06FAC" w:rsidRDefault="00310073" w:rsidP="00076F4A">
      <w:pPr>
        <w:pStyle w:val="af3"/>
        <w:shd w:val="clear" w:color="auto" w:fill="FFFFFF"/>
        <w:spacing w:before="0" w:beforeAutospacing="0" w:after="0" w:afterAutospacing="0" w:line="360" w:lineRule="auto"/>
        <w:ind w:firstLine="709"/>
        <w:jc w:val="both"/>
      </w:pPr>
      <w:r w:rsidRPr="00E06FAC">
        <w:t>Настоящее заявление о восстановлении срока обжалования подается Истцом в связи со следующими обстоятельствами.</w:t>
      </w:r>
    </w:p>
    <w:p w:rsidR="00310073" w:rsidRPr="00E06FAC" w:rsidRDefault="00310073" w:rsidP="00076F4A">
      <w:pPr>
        <w:pStyle w:val="af3"/>
        <w:shd w:val="clear" w:color="auto" w:fill="FFFFFF"/>
        <w:spacing w:before="0" w:beforeAutospacing="0" w:after="0" w:afterAutospacing="0" w:line="360" w:lineRule="auto"/>
        <w:ind w:firstLine="709"/>
        <w:jc w:val="both"/>
      </w:pPr>
      <w:r w:rsidRPr="00E06FAC">
        <w:t>Согласно ст. 321 ГПК РФ апелляционные жалоба, представление могут быть поданы в течение месяца со дня принятия решения суда в окончательной форме.</w:t>
      </w:r>
    </w:p>
    <w:p w:rsidR="00310073" w:rsidRPr="00E06FAC" w:rsidRDefault="00310073" w:rsidP="00076F4A">
      <w:pPr>
        <w:pStyle w:val="af3"/>
        <w:shd w:val="clear" w:color="auto" w:fill="FFFFFF"/>
        <w:spacing w:before="0" w:beforeAutospacing="0" w:after="0" w:afterAutospacing="0" w:line="360" w:lineRule="auto"/>
        <w:ind w:firstLine="709"/>
        <w:jc w:val="both"/>
      </w:pPr>
      <w:r w:rsidRPr="00E06FAC">
        <w:t>______________ 20__ года представителем Истца ____________ в адрес мирового судьи __________________ была направлена почтовой связью апелляционная жалоба на указанное решение (копия квитанции об отправке, с описью вложения прилагается). Однако, по неизвестным причинам, данное письмо было возвращено _________ 20__ года, в связи с истечением срока хранения, несмотря на то, что адрес на конверте был указан правильно (копия конверта прилагается).</w:t>
      </w:r>
    </w:p>
    <w:p w:rsidR="00310073" w:rsidRPr="00E06FAC" w:rsidRDefault="00310073" w:rsidP="00076F4A">
      <w:pPr>
        <w:pStyle w:val="af3"/>
        <w:shd w:val="clear" w:color="auto" w:fill="FFFFFF"/>
        <w:spacing w:before="0" w:beforeAutospacing="0" w:after="0" w:afterAutospacing="0" w:line="360" w:lineRule="auto"/>
        <w:ind w:firstLine="709"/>
        <w:jc w:val="both"/>
      </w:pPr>
      <w:r w:rsidRPr="00E06FAC">
        <w:t>На основании ст.112 ГПК РФ заявление о восстановлении срока подается в суд, в котором надлежало совершить процессуальное действие.</w:t>
      </w:r>
    </w:p>
    <w:p w:rsidR="00310073" w:rsidRPr="00E06FAC" w:rsidRDefault="00310073" w:rsidP="00076F4A">
      <w:pPr>
        <w:pStyle w:val="af3"/>
        <w:shd w:val="clear" w:color="auto" w:fill="FFFFFF"/>
        <w:spacing w:before="0" w:beforeAutospacing="0" w:after="0" w:afterAutospacing="0" w:line="360" w:lineRule="auto"/>
        <w:ind w:firstLine="709"/>
        <w:jc w:val="both"/>
      </w:pPr>
      <w:r w:rsidRPr="00E06FAC">
        <w:t>Таким образом, поскольку неполучение апелляционной жалобы в установленный законом срок произошло по независящим от Истца причинам, в соответствии со ст. 112 ГПК РФ</w:t>
      </w:r>
    </w:p>
    <w:p w:rsidR="00310073" w:rsidRPr="00E06FAC" w:rsidRDefault="00310073" w:rsidP="00076F4A">
      <w:pPr>
        <w:pStyle w:val="af3"/>
        <w:shd w:val="clear" w:color="auto" w:fill="FFFFFF"/>
        <w:spacing w:before="0" w:beforeAutospacing="0" w:after="0" w:afterAutospacing="0" w:line="360" w:lineRule="auto"/>
        <w:ind w:firstLine="709"/>
        <w:jc w:val="both"/>
      </w:pPr>
      <w:r w:rsidRPr="00E06FAC">
        <w:t>1. Восстановить пропущенный процессуальный срок апелляционного обжалования решения мирового судьи ____________________ от ______________ 20__ года по делу № __________.</w:t>
      </w:r>
    </w:p>
    <w:p w:rsidR="00310073" w:rsidRPr="00E06FAC" w:rsidRDefault="00310073" w:rsidP="00076F4A">
      <w:pPr>
        <w:pStyle w:val="af3"/>
        <w:shd w:val="clear" w:color="auto" w:fill="FFFFFF"/>
        <w:tabs>
          <w:tab w:val="num" w:pos="0"/>
        </w:tabs>
        <w:spacing w:before="0" w:beforeAutospacing="0" w:after="0" w:afterAutospacing="0" w:line="360" w:lineRule="auto"/>
        <w:ind w:firstLine="709"/>
        <w:jc w:val="both"/>
      </w:pPr>
    </w:p>
    <w:p w:rsidR="00310073" w:rsidRPr="00E06FAC" w:rsidRDefault="00310073" w:rsidP="00076F4A">
      <w:pPr>
        <w:pStyle w:val="af3"/>
        <w:shd w:val="clear" w:color="auto" w:fill="FFFFFF"/>
        <w:tabs>
          <w:tab w:val="num" w:pos="0"/>
        </w:tabs>
        <w:spacing w:before="0" w:beforeAutospacing="0" w:after="0" w:afterAutospacing="0" w:line="360" w:lineRule="auto"/>
        <w:ind w:firstLine="709"/>
        <w:jc w:val="both"/>
      </w:pPr>
      <w:r w:rsidRPr="00E06FAC">
        <w:t>Дата подачи заявления «__</w:t>
      </w:r>
      <w:proofErr w:type="gramStart"/>
      <w:r w:rsidRPr="00E06FAC">
        <w:t>_»_</w:t>
      </w:r>
      <w:proofErr w:type="gramEnd"/>
      <w:r w:rsidRPr="00E06FAC">
        <w:t>________ ____ г.                        Подпись _______</w:t>
      </w:r>
    </w:p>
    <w:p w:rsidR="00310073" w:rsidRPr="00E06FAC" w:rsidRDefault="00310073" w:rsidP="00076F4A">
      <w:pPr>
        <w:spacing w:after="0" w:line="360" w:lineRule="auto"/>
        <w:rPr>
          <w:bCs/>
          <w:sz w:val="24"/>
          <w:szCs w:val="24"/>
          <w:bdr w:val="none" w:sz="0" w:space="0" w:color="auto" w:frame="1"/>
          <w:shd w:val="clear" w:color="auto" w:fill="FFFFFF"/>
        </w:rPr>
      </w:pPr>
    </w:p>
    <w:p w:rsidR="00310073" w:rsidRPr="00E06FAC" w:rsidRDefault="00310073" w:rsidP="00076F4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310073" w:rsidRPr="00E06FAC" w:rsidRDefault="00310073" w:rsidP="00076F4A">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310073" w:rsidRPr="00E06FAC" w:rsidRDefault="00310073" w:rsidP="00076F4A">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 либо в напечатанном виде.</w:t>
      </w:r>
    </w:p>
    <w:p w:rsidR="00310073" w:rsidRPr="00E06FAC" w:rsidRDefault="00076F4A" w:rsidP="00076F4A">
      <w:pPr>
        <w:spacing w:after="0" w:line="240" w:lineRule="auto"/>
        <w:rPr>
          <w:b/>
          <w:bCs/>
          <w:sz w:val="28"/>
          <w:szCs w:val="28"/>
        </w:rPr>
      </w:pPr>
      <w:r w:rsidRPr="00E06FAC">
        <w:rPr>
          <w:b/>
          <w:bCs/>
          <w:sz w:val="28"/>
          <w:szCs w:val="28"/>
        </w:rPr>
        <w:br w:type="page"/>
      </w:r>
    </w:p>
    <w:p w:rsidR="003D42D2" w:rsidRPr="00E06FAC" w:rsidRDefault="003D42D2" w:rsidP="00076F4A">
      <w:pPr>
        <w:pStyle w:val="3"/>
        <w:spacing w:before="0" w:line="360" w:lineRule="auto"/>
        <w:ind w:left="709"/>
        <w:rPr>
          <w:rFonts w:ascii="Times New Roman" w:hAnsi="Times New Roman" w:cs="Times New Roman"/>
          <w:b/>
          <w:caps/>
          <w:color w:val="auto"/>
          <w:sz w:val="28"/>
          <w:szCs w:val="28"/>
        </w:rPr>
      </w:pPr>
      <w:bookmarkStart w:id="75" w:name="_Toc506144149"/>
      <w:r w:rsidRPr="00E06FAC">
        <w:rPr>
          <w:rFonts w:ascii="Times New Roman" w:hAnsi="Times New Roman" w:cs="Times New Roman"/>
          <w:b/>
          <w:caps/>
          <w:color w:val="auto"/>
          <w:sz w:val="28"/>
          <w:szCs w:val="28"/>
          <w:shd w:val="clear" w:color="auto" w:fill="FFFFFF"/>
        </w:rPr>
        <w:lastRenderedPageBreak/>
        <w:t>Раздел 12. Проверка законности и обоснованности судебных постановлений по гражданским делам</w:t>
      </w:r>
      <w:bookmarkEnd w:id="75"/>
    </w:p>
    <w:p w:rsidR="003D42D2" w:rsidRPr="00E06FAC" w:rsidRDefault="003D42D2" w:rsidP="00076F4A">
      <w:pPr>
        <w:pStyle w:val="3"/>
        <w:spacing w:before="0" w:line="360" w:lineRule="auto"/>
        <w:ind w:left="709"/>
        <w:rPr>
          <w:rFonts w:ascii="Times New Roman" w:hAnsi="Times New Roman" w:cs="Times New Roman"/>
          <w:b/>
          <w:color w:val="auto"/>
          <w:sz w:val="28"/>
          <w:szCs w:val="28"/>
        </w:rPr>
      </w:pPr>
      <w:bookmarkStart w:id="76" w:name="_Toc506144150"/>
      <w:r w:rsidRPr="00E06FAC">
        <w:rPr>
          <w:rFonts w:ascii="Times New Roman" w:hAnsi="Times New Roman" w:cs="Times New Roman"/>
          <w:b/>
          <w:bCs/>
          <w:color w:val="auto"/>
          <w:sz w:val="28"/>
          <w:szCs w:val="28"/>
        </w:rPr>
        <w:t xml:space="preserve">Тема 12. 1 </w:t>
      </w:r>
      <w:r w:rsidRPr="00E06FAC">
        <w:rPr>
          <w:rFonts w:ascii="Times New Roman" w:hAnsi="Times New Roman" w:cs="Times New Roman"/>
          <w:b/>
          <w:color w:val="auto"/>
          <w:sz w:val="28"/>
          <w:szCs w:val="28"/>
        </w:rPr>
        <w:t>Процессуальный порядок о</w:t>
      </w:r>
      <w:r w:rsidRPr="00E06FAC">
        <w:rPr>
          <w:rFonts w:ascii="Times New Roman" w:hAnsi="Times New Roman" w:cs="Times New Roman"/>
          <w:b/>
          <w:color w:val="auto"/>
          <w:sz w:val="28"/>
          <w:szCs w:val="28"/>
        </w:rPr>
        <w:t>б</w:t>
      </w:r>
      <w:r w:rsidRPr="00E06FAC">
        <w:rPr>
          <w:rFonts w:ascii="Times New Roman" w:hAnsi="Times New Roman" w:cs="Times New Roman"/>
          <w:b/>
          <w:color w:val="auto"/>
          <w:sz w:val="28"/>
          <w:szCs w:val="28"/>
        </w:rPr>
        <w:t>жалования и р</w:t>
      </w:r>
      <w:r w:rsidR="00055B23" w:rsidRPr="00E06FAC">
        <w:rPr>
          <w:rFonts w:ascii="Times New Roman" w:hAnsi="Times New Roman" w:cs="Times New Roman"/>
          <w:b/>
          <w:color w:val="auto"/>
          <w:sz w:val="28"/>
          <w:szCs w:val="28"/>
        </w:rPr>
        <w:t xml:space="preserve">ассмотрения дел в кассационном </w:t>
      </w:r>
      <w:r w:rsidRPr="00E06FAC">
        <w:rPr>
          <w:rFonts w:ascii="Times New Roman" w:hAnsi="Times New Roman" w:cs="Times New Roman"/>
          <w:b/>
          <w:color w:val="auto"/>
          <w:sz w:val="28"/>
          <w:szCs w:val="28"/>
        </w:rPr>
        <w:t>(апелляционном) поря</w:t>
      </w:r>
      <w:r w:rsidRPr="00E06FAC">
        <w:rPr>
          <w:rFonts w:ascii="Times New Roman" w:hAnsi="Times New Roman" w:cs="Times New Roman"/>
          <w:b/>
          <w:color w:val="auto"/>
          <w:sz w:val="28"/>
          <w:szCs w:val="28"/>
        </w:rPr>
        <w:t>д</w:t>
      </w:r>
      <w:r w:rsidRPr="00E06FAC">
        <w:rPr>
          <w:rFonts w:ascii="Times New Roman" w:hAnsi="Times New Roman" w:cs="Times New Roman"/>
          <w:b/>
          <w:color w:val="auto"/>
          <w:sz w:val="28"/>
          <w:szCs w:val="28"/>
        </w:rPr>
        <w:t>ке</w:t>
      </w:r>
      <w:bookmarkEnd w:id="76"/>
    </w:p>
    <w:p w:rsidR="00076F4A" w:rsidRPr="00E06FAC" w:rsidRDefault="00076F4A" w:rsidP="00076F4A">
      <w:pPr>
        <w:spacing w:after="0" w:line="360" w:lineRule="auto"/>
      </w:pPr>
    </w:p>
    <w:p w:rsidR="003D42D2" w:rsidRPr="00E06FAC" w:rsidRDefault="003D42D2" w:rsidP="00076F4A">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3D42D2" w:rsidRPr="00E06FAC" w:rsidRDefault="003D42D2"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3D42D2" w:rsidRPr="00E06FAC" w:rsidRDefault="003D42D2"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3D42D2" w:rsidRPr="00E06FAC" w:rsidRDefault="003D42D2" w:rsidP="00076F4A">
      <w:pPr>
        <w:spacing w:after="0" w:line="360" w:lineRule="auto"/>
        <w:ind w:firstLine="709"/>
        <w:jc w:val="both"/>
        <w:rPr>
          <w:sz w:val="28"/>
          <w:szCs w:val="28"/>
        </w:rPr>
      </w:pPr>
      <w:r w:rsidRPr="00E06FAC">
        <w:rPr>
          <w:b/>
          <w:bCs/>
          <w:sz w:val="28"/>
          <w:szCs w:val="28"/>
        </w:rPr>
        <w:t>Задание для самостоятельного выполнения</w:t>
      </w:r>
      <w:r w:rsidRPr="00E06FAC">
        <w:rPr>
          <w:sz w:val="28"/>
          <w:szCs w:val="28"/>
        </w:rPr>
        <w:t xml:space="preserve"> составление проекта апелляционной жалобы на решение суда.</w:t>
      </w:r>
    </w:p>
    <w:p w:rsidR="003D42D2" w:rsidRPr="00E06FAC" w:rsidRDefault="003D42D2" w:rsidP="00076F4A">
      <w:pPr>
        <w:spacing w:after="0" w:line="360" w:lineRule="auto"/>
        <w:ind w:firstLine="709"/>
        <w:jc w:val="both"/>
        <w:rPr>
          <w:b/>
          <w:bCs/>
          <w:sz w:val="28"/>
          <w:szCs w:val="28"/>
        </w:rPr>
      </w:pPr>
      <w:r w:rsidRPr="00E06FAC">
        <w:rPr>
          <w:b/>
          <w:bCs/>
          <w:sz w:val="28"/>
          <w:szCs w:val="28"/>
        </w:rPr>
        <w:t>Для выполнения задания необходимо:</w:t>
      </w:r>
    </w:p>
    <w:p w:rsidR="003D42D2" w:rsidRPr="00E06FAC" w:rsidRDefault="003D42D2" w:rsidP="00843BCA">
      <w:pPr>
        <w:pStyle w:val="a4"/>
        <w:numPr>
          <w:ilvl w:val="0"/>
          <w:numId w:val="85"/>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3D42D2" w:rsidRPr="00E06FAC" w:rsidRDefault="003D42D2" w:rsidP="00843BCA">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(Глава 39 ГПК РФ). 2018.</w:t>
      </w:r>
    </w:p>
    <w:p w:rsidR="003D42D2" w:rsidRPr="00E06FAC" w:rsidRDefault="003D42D2" w:rsidP="00843BCA">
      <w:pPr>
        <w:pStyle w:val="a4"/>
        <w:numPr>
          <w:ilvl w:val="0"/>
          <w:numId w:val="30"/>
        </w:numPr>
        <w:ind w:left="0" w:firstLine="709"/>
        <w:contextualSpacing/>
        <w:rPr>
          <w:rFonts w:ascii="Times New Roman" w:hAnsi="Times New Roman" w:cs="Times New Roman"/>
          <w:sz w:val="28"/>
          <w:szCs w:val="28"/>
        </w:rPr>
      </w:pPr>
      <w:hyperlink r:id="rId100"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3D42D2" w:rsidRPr="00E06FAC" w:rsidRDefault="003D42D2" w:rsidP="00843BCA">
      <w:pPr>
        <w:pStyle w:val="a4"/>
        <w:numPr>
          <w:ilvl w:val="0"/>
          <w:numId w:val="30"/>
        </w:numPr>
        <w:ind w:left="0" w:firstLine="709"/>
        <w:contextualSpacing/>
        <w:rPr>
          <w:rFonts w:ascii="Times New Roman" w:hAnsi="Times New Roman" w:cs="Times New Roman"/>
          <w:sz w:val="28"/>
          <w:szCs w:val="28"/>
        </w:rPr>
      </w:pPr>
      <w:hyperlink r:id="rId101"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3D42D2" w:rsidRPr="00E06FAC" w:rsidRDefault="003D42D2" w:rsidP="00843BCA">
      <w:pPr>
        <w:pStyle w:val="a4"/>
        <w:numPr>
          <w:ilvl w:val="0"/>
          <w:numId w:val="30"/>
        </w:numPr>
        <w:ind w:left="0" w:firstLine="709"/>
        <w:contextualSpacing/>
        <w:rPr>
          <w:rFonts w:ascii="Times New Roman" w:hAnsi="Times New Roman" w:cs="Times New Roman"/>
          <w:sz w:val="28"/>
          <w:szCs w:val="28"/>
        </w:rPr>
      </w:pPr>
      <w:hyperlink r:id="rId102"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3D42D2" w:rsidRPr="00E06FAC" w:rsidRDefault="003D42D2" w:rsidP="00843BCA">
      <w:pPr>
        <w:pStyle w:val="a4"/>
        <w:numPr>
          <w:ilvl w:val="0"/>
          <w:numId w:val="85"/>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 и образец необходимо составить проект апелляционной жалобы на решение суда.</w:t>
      </w:r>
    </w:p>
    <w:p w:rsidR="003D42D2" w:rsidRPr="00E06FAC" w:rsidRDefault="003D42D2" w:rsidP="00843BCA">
      <w:pPr>
        <w:pStyle w:val="a4"/>
        <w:numPr>
          <w:ilvl w:val="0"/>
          <w:numId w:val="85"/>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3D42D2" w:rsidRPr="00E06FAC" w:rsidRDefault="003D42D2" w:rsidP="00076F4A">
      <w:pPr>
        <w:spacing w:after="0" w:line="360" w:lineRule="auto"/>
        <w:ind w:firstLine="709"/>
        <w:jc w:val="both"/>
        <w:rPr>
          <w:b/>
          <w:bCs/>
          <w:sz w:val="28"/>
          <w:szCs w:val="28"/>
        </w:rPr>
      </w:pPr>
      <w:r w:rsidRPr="00E06FAC">
        <w:rPr>
          <w:b/>
          <w:bCs/>
          <w:sz w:val="28"/>
          <w:szCs w:val="28"/>
        </w:rPr>
        <w:t>Краткая информация по теме</w:t>
      </w:r>
    </w:p>
    <w:p w:rsidR="003D42D2" w:rsidRPr="00E06FAC" w:rsidRDefault="003D42D2" w:rsidP="00076F4A">
      <w:pPr>
        <w:spacing w:after="0" w:line="360" w:lineRule="auto"/>
        <w:ind w:firstLine="709"/>
        <w:jc w:val="both"/>
        <w:rPr>
          <w:sz w:val="28"/>
          <w:szCs w:val="28"/>
        </w:rPr>
      </w:pPr>
      <w:r w:rsidRPr="00E06FAC">
        <w:rPr>
          <w:sz w:val="28"/>
          <w:szCs w:val="28"/>
        </w:rPr>
        <w:t>Решения суда первой инстанции, не вступившие в законную силу, могут быть обжалованы в апелляционном порядке.</w:t>
      </w:r>
    </w:p>
    <w:p w:rsidR="003D42D2" w:rsidRPr="00E06FAC" w:rsidRDefault="003D42D2" w:rsidP="00076F4A">
      <w:pPr>
        <w:spacing w:after="0" w:line="360" w:lineRule="auto"/>
        <w:ind w:firstLine="709"/>
        <w:jc w:val="both"/>
        <w:rPr>
          <w:sz w:val="28"/>
          <w:szCs w:val="28"/>
        </w:rPr>
      </w:pPr>
      <w:r w:rsidRPr="00E06FAC">
        <w:rPr>
          <w:sz w:val="28"/>
          <w:szCs w:val="28"/>
        </w:rPr>
        <w:lastRenderedPageBreak/>
        <w:t>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3D42D2" w:rsidRPr="00E06FAC" w:rsidRDefault="003D42D2" w:rsidP="00076F4A">
      <w:pPr>
        <w:spacing w:after="0" w:line="360" w:lineRule="auto"/>
        <w:ind w:firstLine="709"/>
        <w:jc w:val="both"/>
        <w:rPr>
          <w:sz w:val="28"/>
          <w:szCs w:val="28"/>
        </w:rPr>
      </w:pPr>
      <w:r w:rsidRPr="00E06FAC">
        <w:rPr>
          <w:sz w:val="28"/>
          <w:szCs w:val="28"/>
        </w:rPr>
        <w:t>Апелляционные жалобы, представления рассматриваются:</w:t>
      </w:r>
    </w:p>
    <w:p w:rsidR="003D42D2" w:rsidRPr="00E06FAC" w:rsidRDefault="003D42D2" w:rsidP="00076F4A">
      <w:pPr>
        <w:spacing w:after="0" w:line="360" w:lineRule="auto"/>
        <w:ind w:firstLine="709"/>
        <w:jc w:val="both"/>
        <w:rPr>
          <w:sz w:val="28"/>
          <w:szCs w:val="28"/>
        </w:rPr>
      </w:pPr>
      <w:r w:rsidRPr="00E06FAC">
        <w:rPr>
          <w:sz w:val="28"/>
          <w:szCs w:val="28"/>
        </w:rPr>
        <w:t>1) районным судом - на решения мировых судей;</w:t>
      </w:r>
    </w:p>
    <w:p w:rsidR="003D42D2" w:rsidRPr="00E06FAC" w:rsidRDefault="003D42D2" w:rsidP="00076F4A">
      <w:pPr>
        <w:spacing w:after="0" w:line="360" w:lineRule="auto"/>
        <w:ind w:firstLine="709"/>
        <w:jc w:val="both"/>
        <w:rPr>
          <w:sz w:val="28"/>
          <w:szCs w:val="28"/>
        </w:rPr>
      </w:pPr>
      <w:r w:rsidRPr="00E06FAC">
        <w:rPr>
          <w:sz w:val="28"/>
          <w:szCs w:val="28"/>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3D42D2" w:rsidRPr="00E06FAC" w:rsidRDefault="003D42D2" w:rsidP="00076F4A">
      <w:pPr>
        <w:spacing w:after="0" w:line="360" w:lineRule="auto"/>
        <w:ind w:firstLine="709"/>
        <w:jc w:val="both"/>
        <w:rPr>
          <w:sz w:val="28"/>
          <w:szCs w:val="28"/>
        </w:rPr>
      </w:pPr>
      <w:r w:rsidRPr="00E06FAC">
        <w:rPr>
          <w:sz w:val="28"/>
          <w:szCs w:val="28"/>
        </w:rP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3D42D2" w:rsidRPr="00E06FAC" w:rsidRDefault="003D42D2" w:rsidP="00076F4A">
      <w:pPr>
        <w:spacing w:after="0" w:line="360" w:lineRule="auto"/>
        <w:ind w:firstLine="709"/>
        <w:jc w:val="both"/>
        <w:rPr>
          <w:sz w:val="28"/>
          <w:szCs w:val="28"/>
        </w:rPr>
      </w:pPr>
      <w:r w:rsidRPr="00E06FAC">
        <w:rPr>
          <w:sz w:val="28"/>
          <w:szCs w:val="28"/>
        </w:rP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3D42D2" w:rsidRPr="00E06FAC" w:rsidRDefault="003D42D2" w:rsidP="00076F4A">
      <w:pPr>
        <w:spacing w:after="0" w:line="360" w:lineRule="auto"/>
        <w:ind w:firstLine="709"/>
        <w:jc w:val="both"/>
        <w:rPr>
          <w:sz w:val="28"/>
          <w:szCs w:val="28"/>
        </w:rPr>
      </w:pPr>
      <w:r w:rsidRPr="00E06FAC">
        <w:rPr>
          <w:sz w:val="28"/>
          <w:szCs w:val="28"/>
        </w:rPr>
        <w:t>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статьей 144.1 ГПК РФ.</w:t>
      </w:r>
    </w:p>
    <w:p w:rsidR="003D42D2" w:rsidRPr="00E06FAC" w:rsidRDefault="003D42D2" w:rsidP="00076F4A">
      <w:pPr>
        <w:spacing w:after="0" w:line="360" w:lineRule="auto"/>
        <w:ind w:firstLine="709"/>
        <w:jc w:val="both"/>
        <w:rPr>
          <w:sz w:val="28"/>
          <w:szCs w:val="28"/>
        </w:rPr>
      </w:pPr>
      <w:r w:rsidRPr="00E06FAC">
        <w:rPr>
          <w:sz w:val="28"/>
          <w:szCs w:val="28"/>
        </w:rPr>
        <w:t>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w:t>
      </w:r>
      <w:r w:rsidRPr="00E06FAC">
        <w:rPr>
          <w:sz w:val="28"/>
          <w:szCs w:val="28"/>
        </w:rPr>
        <w:lastRenderedPageBreak/>
        <w:t>шение, для дальнейших действий в соответствии с требованиями статьи 325 ГПК РФ.</w:t>
      </w:r>
    </w:p>
    <w:p w:rsidR="003D42D2" w:rsidRPr="00E06FAC" w:rsidRDefault="003D42D2" w:rsidP="00076F4A">
      <w:pPr>
        <w:spacing w:after="0" w:line="360" w:lineRule="auto"/>
        <w:ind w:firstLine="709"/>
        <w:jc w:val="both"/>
        <w:rPr>
          <w:sz w:val="28"/>
          <w:szCs w:val="28"/>
        </w:rPr>
      </w:pPr>
      <w:r w:rsidRPr="00E06FAC">
        <w:rPr>
          <w:sz w:val="28"/>
          <w:szCs w:val="28"/>
        </w:rPr>
        <w:t>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ГПК РФ.</w:t>
      </w:r>
    </w:p>
    <w:p w:rsidR="003D42D2" w:rsidRPr="00E06FAC" w:rsidRDefault="003D42D2" w:rsidP="00076F4A">
      <w:pPr>
        <w:spacing w:after="0" w:line="360" w:lineRule="auto"/>
        <w:ind w:firstLine="709"/>
        <w:jc w:val="both"/>
        <w:rPr>
          <w:sz w:val="28"/>
          <w:szCs w:val="28"/>
        </w:rPr>
      </w:pPr>
      <w:r w:rsidRPr="00E06FAC">
        <w:rPr>
          <w:sz w:val="28"/>
          <w:szCs w:val="28"/>
        </w:rPr>
        <w:t>Апелляционные жалоба, представление должны содержать:</w:t>
      </w:r>
    </w:p>
    <w:p w:rsidR="003D42D2" w:rsidRPr="00E06FAC" w:rsidRDefault="003D42D2" w:rsidP="00076F4A">
      <w:pPr>
        <w:spacing w:after="0" w:line="360" w:lineRule="auto"/>
        <w:ind w:firstLine="709"/>
        <w:jc w:val="both"/>
        <w:rPr>
          <w:sz w:val="28"/>
          <w:szCs w:val="28"/>
        </w:rPr>
      </w:pPr>
      <w:r w:rsidRPr="00E06FAC">
        <w:rPr>
          <w:sz w:val="28"/>
          <w:szCs w:val="28"/>
        </w:rPr>
        <w:t>1) наименование суда, в который подаются апелляционные жалоба, представление;</w:t>
      </w:r>
    </w:p>
    <w:p w:rsidR="003D42D2" w:rsidRPr="00E06FAC" w:rsidRDefault="003D42D2" w:rsidP="00076F4A">
      <w:pPr>
        <w:spacing w:after="0" w:line="360" w:lineRule="auto"/>
        <w:ind w:firstLine="709"/>
        <w:jc w:val="both"/>
        <w:rPr>
          <w:sz w:val="28"/>
          <w:szCs w:val="28"/>
        </w:rPr>
      </w:pPr>
      <w:r w:rsidRPr="00E06FAC">
        <w:rPr>
          <w:sz w:val="28"/>
          <w:szCs w:val="28"/>
        </w:rPr>
        <w:t>2) наименование лица, подающего жалобу, представление, его место жительства или место нахождения;</w:t>
      </w:r>
    </w:p>
    <w:p w:rsidR="003D42D2" w:rsidRPr="00E06FAC" w:rsidRDefault="003D42D2" w:rsidP="00076F4A">
      <w:pPr>
        <w:spacing w:after="0" w:line="360" w:lineRule="auto"/>
        <w:ind w:firstLine="709"/>
        <w:jc w:val="both"/>
        <w:rPr>
          <w:sz w:val="28"/>
          <w:szCs w:val="28"/>
        </w:rPr>
      </w:pPr>
      <w:r w:rsidRPr="00E06FAC">
        <w:rPr>
          <w:sz w:val="28"/>
          <w:szCs w:val="28"/>
        </w:rPr>
        <w:t>3) указание на решение суда, которое обжалуется;</w:t>
      </w:r>
    </w:p>
    <w:p w:rsidR="003D42D2" w:rsidRPr="00E06FAC" w:rsidRDefault="003D42D2" w:rsidP="00076F4A">
      <w:pPr>
        <w:spacing w:after="0" w:line="360" w:lineRule="auto"/>
        <w:ind w:firstLine="709"/>
        <w:jc w:val="both"/>
        <w:rPr>
          <w:sz w:val="28"/>
          <w:szCs w:val="28"/>
        </w:rPr>
      </w:pPr>
      <w:r w:rsidRPr="00E06FAC">
        <w:rPr>
          <w:sz w:val="28"/>
          <w:szCs w:val="28"/>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3D42D2" w:rsidRPr="00E06FAC" w:rsidRDefault="003D42D2" w:rsidP="00076F4A">
      <w:pPr>
        <w:spacing w:after="0" w:line="360" w:lineRule="auto"/>
        <w:ind w:firstLine="709"/>
        <w:jc w:val="both"/>
        <w:rPr>
          <w:sz w:val="28"/>
          <w:szCs w:val="28"/>
        </w:rPr>
      </w:pPr>
      <w:r w:rsidRPr="00E06FAC">
        <w:rPr>
          <w:sz w:val="28"/>
          <w:szCs w:val="28"/>
        </w:rPr>
        <w:t>5) перечень прилагаемых к жалобе, представлению документов.</w:t>
      </w:r>
    </w:p>
    <w:p w:rsidR="003D42D2" w:rsidRPr="00E06FAC" w:rsidRDefault="003D42D2" w:rsidP="00076F4A">
      <w:pPr>
        <w:spacing w:after="0" w:line="360" w:lineRule="auto"/>
        <w:ind w:firstLine="709"/>
        <w:jc w:val="both"/>
        <w:rPr>
          <w:sz w:val="28"/>
          <w:szCs w:val="28"/>
        </w:rPr>
      </w:pPr>
      <w:r w:rsidRPr="00E06FAC">
        <w:rPr>
          <w:sz w:val="28"/>
          <w:szCs w:val="28"/>
        </w:rPr>
        <w:t>В апелляционных жалобе, представлении не могут содержаться требования, не заявленные при рассмотрении дела в суде первой инстанции.</w:t>
      </w:r>
    </w:p>
    <w:p w:rsidR="003D42D2" w:rsidRPr="00E06FAC" w:rsidRDefault="003D42D2" w:rsidP="00076F4A">
      <w:pPr>
        <w:spacing w:after="0" w:line="360" w:lineRule="auto"/>
        <w:ind w:firstLine="709"/>
        <w:jc w:val="both"/>
        <w:rPr>
          <w:sz w:val="28"/>
          <w:szCs w:val="28"/>
        </w:rPr>
      </w:pPr>
      <w:r w:rsidRPr="00E06FAC">
        <w:rPr>
          <w:sz w:val="28"/>
          <w:szCs w:val="28"/>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3D42D2" w:rsidRPr="00E06FAC" w:rsidRDefault="003D42D2" w:rsidP="00076F4A">
      <w:pPr>
        <w:spacing w:after="0" w:line="360" w:lineRule="auto"/>
        <w:ind w:firstLine="709"/>
        <w:jc w:val="both"/>
        <w:rPr>
          <w:sz w:val="28"/>
          <w:szCs w:val="28"/>
        </w:rPr>
      </w:pPr>
      <w:r w:rsidRPr="00E06FAC">
        <w:rPr>
          <w:sz w:val="28"/>
          <w:szCs w:val="28"/>
        </w:rPr>
        <w:t>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 Апелляционное представление подписывается прокурором.</w:t>
      </w:r>
    </w:p>
    <w:p w:rsidR="003D42D2" w:rsidRPr="00E06FAC" w:rsidRDefault="003D42D2" w:rsidP="00076F4A">
      <w:pPr>
        <w:spacing w:after="0" w:line="360" w:lineRule="auto"/>
        <w:ind w:firstLine="709"/>
        <w:jc w:val="both"/>
        <w:rPr>
          <w:sz w:val="28"/>
          <w:szCs w:val="28"/>
        </w:rPr>
      </w:pPr>
      <w:r w:rsidRPr="00E06FAC">
        <w:rPr>
          <w:sz w:val="28"/>
          <w:szCs w:val="28"/>
        </w:rPr>
        <w:t>К апелляционной жалобе прилагается документ, подтверждающий уплату государственной пошлины, если жалоба подлежит оплате. Апелляционные жа</w:t>
      </w:r>
      <w:r w:rsidRPr="00E06FAC">
        <w:rPr>
          <w:sz w:val="28"/>
          <w:szCs w:val="28"/>
        </w:rPr>
        <w:lastRenderedPageBreak/>
        <w:t>лоба, представление и приложенные к ним документы представляются с копиями, число которых соответствует числу лиц, участвующих в деле.</w:t>
      </w:r>
    </w:p>
    <w:p w:rsidR="003D42D2" w:rsidRPr="00E06FAC" w:rsidRDefault="003D42D2" w:rsidP="00076F4A">
      <w:pPr>
        <w:pStyle w:val="a4"/>
        <w:ind w:left="0" w:firstLine="709"/>
        <w:jc w:val="center"/>
        <w:rPr>
          <w:rFonts w:ascii="Times New Roman" w:hAnsi="Times New Roman" w:cs="Times New Roman"/>
          <w:b/>
          <w:sz w:val="28"/>
          <w:szCs w:val="28"/>
        </w:rPr>
      </w:pPr>
      <w:r w:rsidRPr="00E06FAC">
        <w:rPr>
          <w:rFonts w:ascii="Times New Roman" w:hAnsi="Times New Roman" w:cs="Times New Roman"/>
          <w:b/>
          <w:sz w:val="28"/>
          <w:szCs w:val="28"/>
        </w:rPr>
        <w:t>ОБРАЗЕЦ</w:t>
      </w:r>
    </w:p>
    <w:p w:rsidR="00023919" w:rsidRPr="00E06FAC" w:rsidRDefault="00023919" w:rsidP="00023919">
      <w:pPr>
        <w:pStyle w:val="af3"/>
        <w:shd w:val="clear" w:color="auto" w:fill="FFFFFF"/>
        <w:spacing w:before="0" w:beforeAutospacing="0" w:after="0" w:afterAutospacing="0" w:line="360" w:lineRule="auto"/>
        <w:jc w:val="right"/>
      </w:pPr>
      <w:r w:rsidRPr="00E06FAC">
        <w:t>В __________________________________</w:t>
      </w:r>
    </w:p>
    <w:p w:rsidR="00023919" w:rsidRPr="00E06FAC" w:rsidRDefault="00023919" w:rsidP="00023919">
      <w:pPr>
        <w:pStyle w:val="af3"/>
        <w:shd w:val="clear" w:color="auto" w:fill="FFFFFF"/>
        <w:spacing w:before="0" w:beforeAutospacing="0" w:after="0" w:afterAutospacing="0" w:line="360" w:lineRule="auto"/>
        <w:jc w:val="right"/>
      </w:pPr>
      <w:r w:rsidRPr="00E06FAC">
        <w:t>(наименование суда апелляционной инстанции)</w:t>
      </w:r>
    </w:p>
    <w:p w:rsidR="00023919" w:rsidRPr="00E06FAC" w:rsidRDefault="00023919" w:rsidP="00023919">
      <w:pPr>
        <w:pStyle w:val="af3"/>
        <w:shd w:val="clear" w:color="auto" w:fill="FFFFFF"/>
        <w:spacing w:before="0" w:beforeAutospacing="0" w:after="0" w:afterAutospacing="0" w:line="360" w:lineRule="auto"/>
        <w:jc w:val="right"/>
      </w:pPr>
      <w:r w:rsidRPr="00E06FAC">
        <w:t>От: _________________________________</w:t>
      </w:r>
    </w:p>
    <w:p w:rsidR="00023919" w:rsidRPr="00E06FAC" w:rsidRDefault="00023919" w:rsidP="00023919">
      <w:pPr>
        <w:pStyle w:val="af3"/>
        <w:shd w:val="clear" w:color="auto" w:fill="FFFFFF"/>
        <w:spacing w:before="0" w:beforeAutospacing="0" w:after="0" w:afterAutospacing="0" w:line="360" w:lineRule="auto"/>
        <w:jc w:val="right"/>
      </w:pPr>
      <w:r w:rsidRPr="00E06FAC">
        <w:t>(ФИО полностью, адрес)</w:t>
      </w:r>
    </w:p>
    <w:p w:rsidR="00023919" w:rsidRPr="00E06FAC" w:rsidRDefault="00023919" w:rsidP="00023919">
      <w:pPr>
        <w:pStyle w:val="3"/>
        <w:shd w:val="clear" w:color="auto" w:fill="FFFFFF"/>
        <w:spacing w:before="0" w:line="360" w:lineRule="auto"/>
        <w:jc w:val="center"/>
        <w:rPr>
          <w:rFonts w:ascii="Times New Roman" w:hAnsi="Times New Roman" w:cs="Times New Roman"/>
          <w:color w:val="auto"/>
        </w:rPr>
      </w:pPr>
      <w:bookmarkStart w:id="77" w:name="_Toc506144151"/>
      <w:r w:rsidRPr="00E06FAC">
        <w:rPr>
          <w:rFonts w:ascii="Times New Roman" w:hAnsi="Times New Roman" w:cs="Times New Roman"/>
          <w:color w:val="auto"/>
        </w:rPr>
        <w:t>Апелляционная жалоба на решение суда</w:t>
      </w:r>
      <w:bookmarkEnd w:id="77"/>
    </w:p>
    <w:p w:rsidR="00023919" w:rsidRPr="00E06FAC" w:rsidRDefault="00023919" w:rsidP="00023919">
      <w:pPr>
        <w:pStyle w:val="3"/>
        <w:shd w:val="clear" w:color="auto" w:fill="FFFFFF"/>
        <w:spacing w:before="0" w:line="360" w:lineRule="auto"/>
        <w:jc w:val="center"/>
        <w:rPr>
          <w:rFonts w:ascii="Times New Roman" w:hAnsi="Times New Roman" w:cs="Times New Roman"/>
          <w:color w:val="auto"/>
        </w:rPr>
      </w:pPr>
    </w:p>
    <w:p w:rsidR="00023919" w:rsidRPr="00E06FAC" w:rsidRDefault="00023919" w:rsidP="00023919">
      <w:pPr>
        <w:pStyle w:val="af3"/>
        <w:shd w:val="clear" w:color="auto" w:fill="FFFFFF"/>
        <w:spacing w:before="0" w:beforeAutospacing="0" w:after="0" w:afterAutospacing="0" w:line="360" w:lineRule="auto"/>
        <w:jc w:val="both"/>
      </w:pPr>
      <w:r w:rsidRPr="00E06FAC">
        <w:t>«__</w:t>
      </w:r>
      <w:proofErr w:type="gramStart"/>
      <w:r w:rsidRPr="00E06FAC">
        <w:t>_»_</w:t>
      </w:r>
      <w:proofErr w:type="gramEnd"/>
      <w:r w:rsidRPr="00E06FAC">
        <w:t>________ ____ г. судом было вынесено решение по гражданскому делу по иску _________ (ФИО истца) к _________ (ФИО ответчика) о _________ (указать сущность исковых требований).</w:t>
      </w:r>
    </w:p>
    <w:p w:rsidR="00023919" w:rsidRPr="00E06FAC" w:rsidRDefault="00023919" w:rsidP="00023919">
      <w:pPr>
        <w:pStyle w:val="af3"/>
        <w:shd w:val="clear" w:color="auto" w:fill="FFFFFF"/>
        <w:spacing w:before="0" w:beforeAutospacing="0" w:after="0" w:afterAutospacing="0" w:line="360" w:lineRule="auto"/>
        <w:jc w:val="both"/>
      </w:pPr>
      <w:r w:rsidRPr="00E06FAC">
        <w:t>Решением суда _________ (указать, как было разрешено дело по существу).</w:t>
      </w:r>
    </w:p>
    <w:p w:rsidR="00023919" w:rsidRPr="00E06FAC" w:rsidRDefault="00023919" w:rsidP="00023919">
      <w:pPr>
        <w:pStyle w:val="af3"/>
        <w:shd w:val="clear" w:color="auto" w:fill="FFFFFF"/>
        <w:spacing w:before="0" w:beforeAutospacing="0" w:after="0" w:afterAutospacing="0" w:line="360" w:lineRule="auto"/>
        <w:jc w:val="both"/>
      </w:pPr>
      <w:r w:rsidRPr="00E06FAC">
        <w:t>Считаю, что судом принято незаконное решение по следующим основаниям _________ (указать, с чем заявитель не согласен в решении, почему решение суда является незаконным, какие законы применены судом при разрешении дела неправильно, какие обстоятельства не выяснены, какие доказательства судом не исследованы).</w:t>
      </w:r>
    </w:p>
    <w:p w:rsidR="00023919" w:rsidRPr="00E06FAC" w:rsidRDefault="00023919" w:rsidP="00023919">
      <w:pPr>
        <w:pStyle w:val="af3"/>
        <w:shd w:val="clear" w:color="auto" w:fill="FFFFFF"/>
        <w:spacing w:before="0" w:beforeAutospacing="0" w:after="0" w:afterAutospacing="0" w:line="360" w:lineRule="auto"/>
        <w:jc w:val="both"/>
      </w:pPr>
      <w:r w:rsidRPr="00E06FAC">
        <w:t>На основании изложенного, руководствуясь статьями 320-322, 328</w:t>
      </w:r>
      <w:r w:rsidRPr="00E06FAC">
        <w:rPr>
          <w:rStyle w:val="apple-converted-space"/>
        </w:rPr>
        <w:t xml:space="preserve"> </w:t>
      </w:r>
      <w:hyperlink r:id="rId103" w:tgtFrame="_blank" w:tooltip="Гражданский процессуальный кодекс РФ (ГПК РФ)" w:history="1">
        <w:r w:rsidRPr="00E06FAC">
          <w:rPr>
            <w:rStyle w:val="a8"/>
            <w:color w:val="auto"/>
            <w:bdr w:val="none" w:sz="0" w:space="0" w:color="auto" w:frame="1"/>
          </w:rPr>
          <w:t>Гражданского процессуального кодекса РФ</w:t>
        </w:r>
      </w:hyperlink>
      <w:r w:rsidRPr="00E06FAC">
        <w:t>,</w:t>
      </w:r>
    </w:p>
    <w:p w:rsidR="00023919" w:rsidRPr="00E06FAC" w:rsidRDefault="00023919" w:rsidP="00023919">
      <w:pPr>
        <w:pStyle w:val="af3"/>
        <w:shd w:val="clear" w:color="auto" w:fill="FFFFFF"/>
        <w:spacing w:before="0" w:beforeAutospacing="0" w:after="0" w:afterAutospacing="0" w:line="360" w:lineRule="auto"/>
        <w:jc w:val="center"/>
      </w:pPr>
      <w:r w:rsidRPr="00E06FAC">
        <w:t>Прошу:</w:t>
      </w:r>
    </w:p>
    <w:p w:rsidR="00023919" w:rsidRPr="00E06FAC" w:rsidRDefault="00023919" w:rsidP="00843BCA">
      <w:pPr>
        <w:numPr>
          <w:ilvl w:val="0"/>
          <w:numId w:val="86"/>
        </w:numPr>
        <w:shd w:val="clear" w:color="auto" w:fill="FFFFFF"/>
        <w:spacing w:after="0" w:line="360" w:lineRule="auto"/>
        <w:jc w:val="both"/>
        <w:rPr>
          <w:sz w:val="24"/>
          <w:szCs w:val="24"/>
        </w:rPr>
      </w:pPr>
      <w:r w:rsidRPr="00E06FAC">
        <w:rPr>
          <w:sz w:val="24"/>
          <w:szCs w:val="24"/>
        </w:rPr>
        <w:t>Отменить решение _________ (наименование суда) от «__</w:t>
      </w:r>
      <w:proofErr w:type="gramStart"/>
      <w:r w:rsidRPr="00E06FAC">
        <w:rPr>
          <w:sz w:val="24"/>
          <w:szCs w:val="24"/>
        </w:rPr>
        <w:t>_»_</w:t>
      </w:r>
      <w:proofErr w:type="gramEnd"/>
      <w:r w:rsidRPr="00E06FAC">
        <w:rPr>
          <w:sz w:val="24"/>
          <w:szCs w:val="24"/>
        </w:rPr>
        <w:t>________ ____ г. по гражданскому делу по иску _________ (ФИО истца) к _________ (ФИО ответчика) о _________ (сущность исковых требований).</w:t>
      </w:r>
    </w:p>
    <w:p w:rsidR="00023919" w:rsidRPr="00E06FAC" w:rsidRDefault="00023919" w:rsidP="00843BCA">
      <w:pPr>
        <w:numPr>
          <w:ilvl w:val="0"/>
          <w:numId w:val="86"/>
        </w:numPr>
        <w:shd w:val="clear" w:color="auto" w:fill="FFFFFF"/>
        <w:spacing w:after="0" w:line="360" w:lineRule="auto"/>
        <w:jc w:val="both"/>
        <w:rPr>
          <w:sz w:val="24"/>
          <w:szCs w:val="24"/>
        </w:rPr>
      </w:pPr>
      <w:r w:rsidRPr="00E06FAC">
        <w:rPr>
          <w:sz w:val="24"/>
          <w:szCs w:val="24"/>
        </w:rPr>
        <w:t>Принять новое решение по делу, которым _________ (указать, как должно быть разрешено дело в апелляционной инстанции).</w:t>
      </w:r>
    </w:p>
    <w:p w:rsidR="00023919" w:rsidRPr="00E06FAC" w:rsidRDefault="00023919" w:rsidP="00023919">
      <w:pPr>
        <w:pStyle w:val="af3"/>
        <w:shd w:val="clear" w:color="auto" w:fill="FFFFFF"/>
        <w:spacing w:before="0" w:beforeAutospacing="0" w:after="0" w:afterAutospacing="0" w:line="360" w:lineRule="auto"/>
        <w:jc w:val="center"/>
      </w:pPr>
      <w:hyperlink r:id="rId104" w:tgtFrame="_blank" w:tooltip="Ходатайства" w:history="1">
        <w:r w:rsidRPr="00E06FAC">
          <w:rPr>
            <w:rStyle w:val="a8"/>
            <w:color w:val="auto"/>
            <w:bdr w:val="none" w:sz="0" w:space="0" w:color="auto" w:frame="1"/>
          </w:rPr>
          <w:t>Ходатайство</w:t>
        </w:r>
      </w:hyperlink>
      <w:r w:rsidRPr="00E06FAC">
        <w:t>:</w:t>
      </w:r>
    </w:p>
    <w:p w:rsidR="00023919" w:rsidRPr="00E06FAC" w:rsidRDefault="00023919" w:rsidP="00023919">
      <w:pPr>
        <w:pStyle w:val="af3"/>
        <w:shd w:val="clear" w:color="auto" w:fill="FFFFFF"/>
        <w:spacing w:before="0" w:beforeAutospacing="0" w:after="0" w:afterAutospacing="0" w:line="360" w:lineRule="auto"/>
        <w:jc w:val="both"/>
      </w:pPr>
      <w:r w:rsidRPr="00E06FAC">
        <w:t>Прошу при рассмотрении апелляционной жалобы принять дополнительные доказательства по делу _________ (привести перечень дополнительных доказательств), которые подтвердят следующие обстоятельства _________ (указать юридически значимые обстоятельства по делу, которые могут быть подтверждены представленными доказательствами). Я не имел возможности ранее представить перечисленные доказательства по следующим причинам _________ (</w:t>
      </w:r>
      <w:proofErr w:type="gramStart"/>
      <w:r w:rsidRPr="00E06FAC">
        <w:t>указать  причины</w:t>
      </w:r>
      <w:proofErr w:type="gramEnd"/>
      <w:r w:rsidRPr="00E06FAC">
        <w:t>, которые мешали представить дополнительные доказательств в суд первой инстанции).</w:t>
      </w:r>
    </w:p>
    <w:p w:rsidR="00023919" w:rsidRPr="00E06FAC" w:rsidRDefault="00023919" w:rsidP="00023919">
      <w:pPr>
        <w:pStyle w:val="af3"/>
        <w:shd w:val="clear" w:color="auto" w:fill="FFFFFF"/>
        <w:spacing w:before="0" w:beforeAutospacing="0" w:after="0" w:afterAutospacing="0" w:line="360" w:lineRule="auto"/>
        <w:jc w:val="both"/>
      </w:pPr>
      <w:r w:rsidRPr="00E06FAC">
        <w:t>Перечень прилагаемых к апелляционной жалобе документов (копии по числу лиц, участвующих в деле):</w:t>
      </w:r>
    </w:p>
    <w:p w:rsidR="00023919" w:rsidRPr="00E06FAC" w:rsidRDefault="00023919" w:rsidP="00843BCA">
      <w:pPr>
        <w:numPr>
          <w:ilvl w:val="0"/>
          <w:numId w:val="87"/>
        </w:numPr>
        <w:shd w:val="clear" w:color="auto" w:fill="FFFFFF"/>
        <w:spacing w:after="0" w:line="360" w:lineRule="auto"/>
        <w:jc w:val="both"/>
        <w:rPr>
          <w:sz w:val="24"/>
          <w:szCs w:val="24"/>
        </w:rPr>
      </w:pPr>
      <w:r w:rsidRPr="00E06FAC">
        <w:rPr>
          <w:sz w:val="24"/>
          <w:szCs w:val="24"/>
        </w:rPr>
        <w:lastRenderedPageBreak/>
        <w:t>Копия апелляционной жалобы</w:t>
      </w:r>
    </w:p>
    <w:p w:rsidR="00023919" w:rsidRPr="00E06FAC" w:rsidRDefault="00023919" w:rsidP="00843BCA">
      <w:pPr>
        <w:numPr>
          <w:ilvl w:val="0"/>
          <w:numId w:val="87"/>
        </w:numPr>
        <w:shd w:val="clear" w:color="auto" w:fill="FFFFFF"/>
        <w:spacing w:after="0" w:line="360" w:lineRule="auto"/>
        <w:jc w:val="both"/>
        <w:rPr>
          <w:sz w:val="24"/>
          <w:szCs w:val="24"/>
        </w:rPr>
      </w:pPr>
      <w:r w:rsidRPr="00E06FAC">
        <w:rPr>
          <w:sz w:val="24"/>
          <w:szCs w:val="24"/>
        </w:rPr>
        <w:t>Документ, подтверждающий уплату государственной пошлины</w:t>
      </w:r>
    </w:p>
    <w:p w:rsidR="00023919" w:rsidRPr="00E06FAC" w:rsidRDefault="00023919" w:rsidP="00843BCA">
      <w:pPr>
        <w:numPr>
          <w:ilvl w:val="0"/>
          <w:numId w:val="87"/>
        </w:numPr>
        <w:shd w:val="clear" w:color="auto" w:fill="FFFFFF"/>
        <w:spacing w:after="0" w:line="360" w:lineRule="auto"/>
        <w:jc w:val="both"/>
        <w:rPr>
          <w:sz w:val="24"/>
          <w:szCs w:val="24"/>
        </w:rPr>
      </w:pPr>
      <w:r w:rsidRPr="00E06FAC">
        <w:rPr>
          <w:sz w:val="24"/>
          <w:szCs w:val="24"/>
        </w:rPr>
        <w:t>Дополнительные доказательства</w:t>
      </w:r>
    </w:p>
    <w:p w:rsidR="00023919" w:rsidRPr="00E06FAC" w:rsidRDefault="00023919" w:rsidP="00023919">
      <w:pPr>
        <w:pStyle w:val="af3"/>
        <w:shd w:val="clear" w:color="auto" w:fill="FFFFFF"/>
        <w:tabs>
          <w:tab w:val="num" w:pos="0"/>
        </w:tabs>
        <w:spacing w:before="0" w:beforeAutospacing="0" w:after="0" w:afterAutospacing="0" w:line="360" w:lineRule="auto"/>
        <w:ind w:firstLine="709"/>
        <w:jc w:val="both"/>
      </w:pPr>
    </w:p>
    <w:p w:rsidR="00023919" w:rsidRPr="00E06FAC" w:rsidRDefault="00023919" w:rsidP="00023919">
      <w:pPr>
        <w:pStyle w:val="af3"/>
        <w:shd w:val="clear" w:color="auto" w:fill="FFFFFF"/>
        <w:tabs>
          <w:tab w:val="num" w:pos="0"/>
        </w:tabs>
        <w:spacing w:before="0" w:beforeAutospacing="0" w:after="0" w:afterAutospacing="0" w:line="360" w:lineRule="auto"/>
        <w:ind w:firstLine="709"/>
        <w:jc w:val="both"/>
      </w:pPr>
      <w:r w:rsidRPr="00E06FAC">
        <w:t xml:space="preserve">Дата подачи </w:t>
      </w:r>
      <w:proofErr w:type="gramStart"/>
      <w:r w:rsidRPr="00E06FAC">
        <w:t>жалобы«</w:t>
      </w:r>
      <w:proofErr w:type="gramEnd"/>
      <w:r w:rsidRPr="00E06FAC">
        <w:t>___»_________ ____ г.                        Подпись _______</w:t>
      </w:r>
    </w:p>
    <w:p w:rsidR="003D42D2" w:rsidRPr="00E06FAC" w:rsidRDefault="003D42D2" w:rsidP="00076F4A">
      <w:pPr>
        <w:spacing w:after="0" w:line="360" w:lineRule="auto"/>
        <w:rPr>
          <w:bCs/>
          <w:sz w:val="28"/>
          <w:szCs w:val="28"/>
          <w:bdr w:val="none" w:sz="0" w:space="0" w:color="auto" w:frame="1"/>
          <w:shd w:val="clear" w:color="auto" w:fill="FFFFFF"/>
        </w:rPr>
      </w:pPr>
    </w:p>
    <w:p w:rsidR="003D42D2" w:rsidRPr="00E06FAC" w:rsidRDefault="003D42D2" w:rsidP="00076F4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3D42D2" w:rsidRPr="00E06FAC" w:rsidRDefault="003D42D2" w:rsidP="00076F4A">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076F4A" w:rsidRPr="00E06FAC" w:rsidRDefault="003D42D2" w:rsidP="00076F4A">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 либо в напечатанном виде.</w:t>
      </w:r>
    </w:p>
    <w:p w:rsidR="003D42D2" w:rsidRPr="00E06FAC" w:rsidRDefault="00076F4A" w:rsidP="00076F4A">
      <w:pPr>
        <w:spacing w:after="0" w:line="240" w:lineRule="auto"/>
        <w:rPr>
          <w:sz w:val="28"/>
          <w:szCs w:val="28"/>
        </w:rPr>
      </w:pPr>
      <w:r w:rsidRPr="00E06FAC">
        <w:rPr>
          <w:sz w:val="28"/>
          <w:szCs w:val="28"/>
        </w:rPr>
        <w:br w:type="page"/>
      </w:r>
    </w:p>
    <w:p w:rsidR="003D42D2" w:rsidRPr="00E06FAC" w:rsidRDefault="003D42D2" w:rsidP="00076F4A">
      <w:pPr>
        <w:pStyle w:val="3"/>
        <w:spacing w:before="0" w:line="360" w:lineRule="auto"/>
        <w:ind w:left="709"/>
        <w:rPr>
          <w:rFonts w:ascii="Times New Roman" w:hAnsi="Times New Roman" w:cs="Times New Roman"/>
          <w:b/>
          <w:caps/>
          <w:color w:val="auto"/>
          <w:sz w:val="28"/>
          <w:szCs w:val="28"/>
        </w:rPr>
      </w:pPr>
      <w:bookmarkStart w:id="78" w:name="_Toc506144152"/>
      <w:r w:rsidRPr="00E06FAC">
        <w:rPr>
          <w:rFonts w:ascii="Times New Roman" w:hAnsi="Times New Roman" w:cs="Times New Roman"/>
          <w:b/>
          <w:caps/>
          <w:color w:val="auto"/>
          <w:sz w:val="28"/>
          <w:szCs w:val="28"/>
          <w:shd w:val="clear" w:color="auto" w:fill="FFFFFF"/>
        </w:rPr>
        <w:lastRenderedPageBreak/>
        <w:t>Раздел 12. Проверка законности и обоснованности судебных постановлений по гражданским делам</w:t>
      </w:r>
      <w:bookmarkEnd w:id="78"/>
    </w:p>
    <w:p w:rsidR="00023919" w:rsidRPr="00E06FAC" w:rsidRDefault="00023919" w:rsidP="00076F4A">
      <w:pPr>
        <w:pStyle w:val="3"/>
        <w:spacing w:before="0" w:line="360" w:lineRule="auto"/>
        <w:ind w:left="709"/>
        <w:rPr>
          <w:rFonts w:ascii="Times New Roman" w:hAnsi="Times New Roman" w:cs="Times New Roman"/>
          <w:b/>
          <w:color w:val="auto"/>
          <w:sz w:val="28"/>
          <w:szCs w:val="28"/>
        </w:rPr>
      </w:pPr>
      <w:bookmarkStart w:id="79" w:name="_Toc506144153"/>
      <w:r w:rsidRPr="00E06FAC">
        <w:rPr>
          <w:rFonts w:ascii="Times New Roman" w:hAnsi="Times New Roman" w:cs="Times New Roman"/>
          <w:b/>
          <w:bCs/>
          <w:color w:val="auto"/>
          <w:sz w:val="28"/>
          <w:szCs w:val="28"/>
        </w:rPr>
        <w:t xml:space="preserve">Тема 12. 2 </w:t>
      </w:r>
      <w:r w:rsidRPr="00E06FAC">
        <w:rPr>
          <w:rFonts w:ascii="Times New Roman" w:hAnsi="Times New Roman" w:cs="Times New Roman"/>
          <w:b/>
          <w:color w:val="auto"/>
          <w:sz w:val="28"/>
          <w:szCs w:val="28"/>
        </w:rPr>
        <w:t>Пересмотр судебных постановлений в суде надзорной инстанции</w:t>
      </w:r>
      <w:bookmarkEnd w:id="79"/>
      <w:r w:rsidRPr="00E06FAC">
        <w:rPr>
          <w:rFonts w:ascii="Times New Roman" w:hAnsi="Times New Roman" w:cs="Times New Roman"/>
          <w:b/>
          <w:color w:val="auto"/>
          <w:sz w:val="28"/>
          <w:szCs w:val="28"/>
        </w:rPr>
        <w:t xml:space="preserve"> </w:t>
      </w:r>
    </w:p>
    <w:p w:rsidR="00023919" w:rsidRPr="00E06FAC" w:rsidRDefault="00023919" w:rsidP="00076F4A">
      <w:pPr>
        <w:spacing w:after="0" w:line="360" w:lineRule="auto"/>
        <w:ind w:firstLine="709"/>
        <w:jc w:val="both"/>
        <w:rPr>
          <w:sz w:val="28"/>
          <w:szCs w:val="28"/>
        </w:rPr>
      </w:pPr>
    </w:p>
    <w:p w:rsidR="003D42D2" w:rsidRPr="00E06FAC" w:rsidRDefault="003D42D2" w:rsidP="00076F4A">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3D42D2" w:rsidRPr="00E06FAC" w:rsidRDefault="003D42D2"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3D42D2" w:rsidRPr="00E06FAC" w:rsidRDefault="003D42D2"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3D42D2" w:rsidRPr="00E06FAC" w:rsidRDefault="003D42D2" w:rsidP="00076F4A">
      <w:pPr>
        <w:spacing w:after="0" w:line="360" w:lineRule="auto"/>
        <w:ind w:firstLine="709"/>
        <w:jc w:val="both"/>
        <w:rPr>
          <w:sz w:val="28"/>
          <w:szCs w:val="28"/>
        </w:rPr>
      </w:pPr>
      <w:r w:rsidRPr="00E06FAC">
        <w:rPr>
          <w:b/>
          <w:bCs/>
          <w:sz w:val="28"/>
          <w:szCs w:val="28"/>
        </w:rPr>
        <w:t>Задание для самостоятельного выполнения</w:t>
      </w:r>
      <w:r w:rsidRPr="00E06FAC">
        <w:rPr>
          <w:sz w:val="28"/>
          <w:szCs w:val="28"/>
        </w:rPr>
        <w:t xml:space="preserve"> </w:t>
      </w:r>
      <w:r w:rsidR="00023919" w:rsidRPr="00E06FAC">
        <w:rPr>
          <w:sz w:val="28"/>
          <w:szCs w:val="28"/>
          <w:shd w:val="clear" w:color="auto" w:fill="FFFFFF"/>
        </w:rPr>
        <w:t>сравнительный анализ полномочий судов общей юрисдикции, а именно апелляционной, кассационной и надзорной инстанций.</w:t>
      </w:r>
    </w:p>
    <w:p w:rsidR="003D42D2" w:rsidRPr="00E06FAC" w:rsidRDefault="003D42D2" w:rsidP="00076F4A">
      <w:pPr>
        <w:spacing w:after="0" w:line="360" w:lineRule="auto"/>
        <w:ind w:firstLine="709"/>
        <w:jc w:val="both"/>
        <w:rPr>
          <w:b/>
          <w:bCs/>
          <w:sz w:val="28"/>
          <w:szCs w:val="28"/>
        </w:rPr>
      </w:pPr>
      <w:r w:rsidRPr="00E06FAC">
        <w:rPr>
          <w:b/>
          <w:bCs/>
          <w:sz w:val="28"/>
          <w:szCs w:val="28"/>
        </w:rPr>
        <w:t>Для выполнения задания необходимо:</w:t>
      </w:r>
    </w:p>
    <w:p w:rsidR="003D42D2" w:rsidRPr="00E06FAC" w:rsidRDefault="003D42D2" w:rsidP="00843BCA">
      <w:pPr>
        <w:pStyle w:val="a4"/>
        <w:numPr>
          <w:ilvl w:val="0"/>
          <w:numId w:val="8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3D42D2" w:rsidRPr="00E06FAC" w:rsidRDefault="003D42D2"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процессуальный кодекс Российской Федерации (Глава 39</w:t>
      </w:r>
      <w:r w:rsidR="00023919" w:rsidRPr="00E06FAC">
        <w:rPr>
          <w:rFonts w:ascii="Times New Roman" w:hAnsi="Times New Roman" w:cs="Times New Roman"/>
          <w:sz w:val="28"/>
          <w:szCs w:val="28"/>
        </w:rPr>
        <w:t>, 41, 41.1</w:t>
      </w:r>
      <w:r w:rsidRPr="00E06FAC">
        <w:rPr>
          <w:rFonts w:ascii="Times New Roman" w:hAnsi="Times New Roman" w:cs="Times New Roman"/>
          <w:sz w:val="28"/>
          <w:szCs w:val="28"/>
        </w:rPr>
        <w:t xml:space="preserve"> ГПК РФ). 2018.</w:t>
      </w:r>
    </w:p>
    <w:p w:rsidR="003D42D2" w:rsidRPr="00E06FAC" w:rsidRDefault="003D42D2" w:rsidP="00843BCA">
      <w:pPr>
        <w:pStyle w:val="a4"/>
        <w:numPr>
          <w:ilvl w:val="0"/>
          <w:numId w:val="30"/>
        </w:numPr>
        <w:ind w:left="0" w:firstLine="709"/>
        <w:contextualSpacing/>
        <w:jc w:val="left"/>
        <w:rPr>
          <w:rFonts w:ascii="Times New Roman" w:hAnsi="Times New Roman" w:cs="Times New Roman"/>
          <w:sz w:val="28"/>
          <w:szCs w:val="28"/>
        </w:rPr>
      </w:pPr>
      <w:hyperlink r:id="rId105"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3D42D2" w:rsidRPr="00E06FAC" w:rsidRDefault="003D42D2" w:rsidP="00843BCA">
      <w:pPr>
        <w:pStyle w:val="a4"/>
        <w:numPr>
          <w:ilvl w:val="0"/>
          <w:numId w:val="30"/>
        </w:numPr>
        <w:ind w:left="0" w:firstLine="709"/>
        <w:contextualSpacing/>
        <w:jc w:val="left"/>
        <w:rPr>
          <w:rFonts w:ascii="Times New Roman" w:hAnsi="Times New Roman" w:cs="Times New Roman"/>
          <w:sz w:val="28"/>
          <w:szCs w:val="28"/>
        </w:rPr>
      </w:pPr>
      <w:hyperlink r:id="rId106"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023919" w:rsidRPr="00E06FAC" w:rsidRDefault="003D42D2" w:rsidP="00843BCA">
      <w:pPr>
        <w:pStyle w:val="a4"/>
        <w:numPr>
          <w:ilvl w:val="0"/>
          <w:numId w:val="30"/>
        </w:numPr>
        <w:ind w:left="0" w:firstLine="709"/>
        <w:contextualSpacing/>
        <w:rPr>
          <w:rFonts w:ascii="Times New Roman" w:hAnsi="Times New Roman" w:cs="Times New Roman"/>
          <w:sz w:val="28"/>
          <w:szCs w:val="28"/>
        </w:rPr>
      </w:pPr>
      <w:hyperlink r:id="rId107"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3D42D2" w:rsidRPr="00E06FAC" w:rsidRDefault="003D42D2" w:rsidP="00843BCA">
      <w:pPr>
        <w:pStyle w:val="a4"/>
        <w:numPr>
          <w:ilvl w:val="1"/>
          <w:numId w:val="77"/>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Используя ГПК РФ необходимо </w:t>
      </w:r>
      <w:r w:rsidR="00023919" w:rsidRPr="00E06FAC">
        <w:rPr>
          <w:rFonts w:ascii="Times New Roman" w:hAnsi="Times New Roman" w:cs="Times New Roman"/>
          <w:sz w:val="28"/>
          <w:szCs w:val="28"/>
        </w:rPr>
        <w:t xml:space="preserve">произвести сравнительный анализ </w:t>
      </w:r>
      <w:r w:rsidR="00023919" w:rsidRPr="00E06FAC">
        <w:rPr>
          <w:rFonts w:ascii="Times New Roman" w:hAnsi="Times New Roman" w:cs="Times New Roman"/>
          <w:sz w:val="28"/>
          <w:szCs w:val="28"/>
          <w:shd w:val="clear" w:color="auto" w:fill="FFFFFF"/>
        </w:rPr>
        <w:t>полномочий судов общей юрисдикции, а именно апелляционной, кассационной и надзорной инстанций</w:t>
      </w:r>
      <w:r w:rsidR="00023919" w:rsidRPr="00E06FAC">
        <w:rPr>
          <w:rFonts w:ascii="Times New Roman" w:hAnsi="Times New Roman" w:cs="Times New Roman"/>
          <w:sz w:val="28"/>
          <w:szCs w:val="28"/>
        </w:rPr>
        <w:t>, анализ может проводится в виде конспекта, схемы или таблицы (на выбор студента).</w:t>
      </w:r>
    </w:p>
    <w:p w:rsidR="003D42D2" w:rsidRPr="00E06FAC" w:rsidRDefault="003D42D2" w:rsidP="00843BCA">
      <w:pPr>
        <w:pStyle w:val="a4"/>
        <w:numPr>
          <w:ilvl w:val="0"/>
          <w:numId w:val="88"/>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3D42D2" w:rsidRPr="00E06FAC" w:rsidRDefault="003D42D2" w:rsidP="00076F4A">
      <w:pPr>
        <w:spacing w:after="0" w:line="360" w:lineRule="auto"/>
        <w:ind w:firstLine="709"/>
        <w:jc w:val="both"/>
        <w:rPr>
          <w:b/>
          <w:bCs/>
          <w:sz w:val="28"/>
          <w:szCs w:val="28"/>
        </w:rPr>
      </w:pPr>
      <w:r w:rsidRPr="00E06FAC">
        <w:rPr>
          <w:b/>
          <w:bCs/>
          <w:sz w:val="28"/>
          <w:szCs w:val="28"/>
        </w:rPr>
        <w:t>Краткая информация по теме</w:t>
      </w:r>
    </w:p>
    <w:p w:rsidR="00023919" w:rsidRPr="00E06FAC" w:rsidRDefault="00023919" w:rsidP="00076F4A">
      <w:pPr>
        <w:spacing w:after="0" w:line="360" w:lineRule="auto"/>
        <w:ind w:firstLine="709"/>
        <w:jc w:val="both"/>
        <w:rPr>
          <w:sz w:val="28"/>
          <w:szCs w:val="28"/>
        </w:rPr>
      </w:pPr>
      <w:r w:rsidRPr="00E06FAC">
        <w:rPr>
          <w:sz w:val="28"/>
          <w:szCs w:val="28"/>
        </w:rPr>
        <w:lastRenderedPageBreak/>
        <w:t>По результатам рассмотрения апелляционных жалобы, представления суд апелляционной инстанции вправе:</w:t>
      </w:r>
    </w:p>
    <w:p w:rsidR="00023919" w:rsidRPr="00E06FAC" w:rsidRDefault="00023919" w:rsidP="00076F4A">
      <w:pPr>
        <w:spacing w:after="0" w:line="360" w:lineRule="auto"/>
        <w:ind w:firstLine="709"/>
        <w:jc w:val="both"/>
        <w:rPr>
          <w:sz w:val="28"/>
          <w:szCs w:val="28"/>
        </w:rPr>
      </w:pPr>
      <w:r w:rsidRPr="00E06FAC">
        <w:rPr>
          <w:sz w:val="28"/>
          <w:szCs w:val="28"/>
        </w:rPr>
        <w:t>1) оставить решение суда первой инстанции без изменения, апелляционные жалобу, представление без удовлетворения;</w:t>
      </w:r>
    </w:p>
    <w:p w:rsidR="00023919" w:rsidRPr="00E06FAC" w:rsidRDefault="00023919" w:rsidP="00076F4A">
      <w:pPr>
        <w:spacing w:after="0" w:line="360" w:lineRule="auto"/>
        <w:ind w:firstLine="709"/>
        <w:jc w:val="both"/>
        <w:rPr>
          <w:sz w:val="28"/>
          <w:szCs w:val="28"/>
        </w:rPr>
      </w:pPr>
      <w:r w:rsidRPr="00E06FAC">
        <w:rPr>
          <w:sz w:val="28"/>
          <w:szCs w:val="28"/>
        </w:rPr>
        <w:t>2) отменить или изменить решение суда первой инстанции полностью или в части и принять по делу новое решение;</w:t>
      </w:r>
    </w:p>
    <w:p w:rsidR="00023919" w:rsidRPr="00E06FAC" w:rsidRDefault="00023919" w:rsidP="00076F4A">
      <w:pPr>
        <w:spacing w:after="0" w:line="360" w:lineRule="auto"/>
        <w:ind w:firstLine="709"/>
        <w:jc w:val="both"/>
        <w:rPr>
          <w:sz w:val="28"/>
          <w:szCs w:val="28"/>
        </w:rPr>
      </w:pPr>
      <w:r w:rsidRPr="00E06FAC">
        <w:rPr>
          <w:sz w:val="28"/>
          <w:szCs w:val="28"/>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023919" w:rsidRPr="00E06FAC" w:rsidRDefault="00023919" w:rsidP="00076F4A">
      <w:pPr>
        <w:spacing w:after="0" w:line="360" w:lineRule="auto"/>
        <w:ind w:firstLine="709"/>
        <w:jc w:val="both"/>
        <w:rPr>
          <w:sz w:val="28"/>
          <w:szCs w:val="28"/>
        </w:rPr>
      </w:pPr>
      <w:r w:rsidRPr="00E06FAC">
        <w:rPr>
          <w:sz w:val="28"/>
          <w:szCs w:val="28"/>
        </w:rPr>
        <w:t>4) оставить апелляционные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p>
    <w:p w:rsidR="00023919" w:rsidRPr="00E06FAC" w:rsidRDefault="00023919" w:rsidP="00076F4A">
      <w:pPr>
        <w:spacing w:after="0" w:line="360" w:lineRule="auto"/>
        <w:ind w:firstLine="709"/>
        <w:jc w:val="both"/>
        <w:rPr>
          <w:sz w:val="28"/>
          <w:szCs w:val="28"/>
        </w:rPr>
      </w:pPr>
      <w:r w:rsidRPr="00E06FAC">
        <w:rPr>
          <w:sz w:val="28"/>
          <w:szCs w:val="28"/>
        </w:rPr>
        <w:t>Суд кассационной инстанции, рассмотрев кассационные жалобу, представление с делом, вправе:</w:t>
      </w:r>
    </w:p>
    <w:p w:rsidR="00023919" w:rsidRPr="00E06FAC" w:rsidRDefault="00023919" w:rsidP="00076F4A">
      <w:pPr>
        <w:spacing w:after="0" w:line="360" w:lineRule="auto"/>
        <w:ind w:firstLine="709"/>
        <w:jc w:val="both"/>
        <w:rPr>
          <w:sz w:val="28"/>
          <w:szCs w:val="28"/>
        </w:rPr>
      </w:pPr>
      <w:r w:rsidRPr="00E06FAC">
        <w:rPr>
          <w:sz w:val="28"/>
          <w:szCs w:val="28"/>
        </w:rP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023919" w:rsidRPr="00E06FAC" w:rsidRDefault="00023919" w:rsidP="00076F4A">
      <w:pPr>
        <w:spacing w:after="0" w:line="360" w:lineRule="auto"/>
        <w:ind w:firstLine="709"/>
        <w:jc w:val="both"/>
        <w:rPr>
          <w:sz w:val="28"/>
          <w:szCs w:val="28"/>
        </w:rPr>
      </w:pPr>
      <w:r w:rsidRPr="00E06FAC">
        <w:rPr>
          <w:sz w:val="28"/>
          <w:szCs w:val="28"/>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023919" w:rsidRPr="00E06FAC" w:rsidRDefault="00023919" w:rsidP="00076F4A">
      <w:pPr>
        <w:spacing w:after="0" w:line="360" w:lineRule="auto"/>
        <w:ind w:firstLine="709"/>
        <w:jc w:val="both"/>
        <w:rPr>
          <w:sz w:val="28"/>
          <w:szCs w:val="28"/>
        </w:rPr>
      </w:pPr>
      <w:r w:rsidRPr="00E06FAC">
        <w:rPr>
          <w:sz w:val="28"/>
          <w:szCs w:val="28"/>
        </w:rPr>
        <w:t xml:space="preserve">3) отменить постановление суда первой, апелляционной или кассационной инстанции полностью либо в части и оставить заявление без </w:t>
      </w:r>
      <w:r w:rsidR="00840536" w:rsidRPr="00E06FAC">
        <w:rPr>
          <w:sz w:val="28"/>
          <w:szCs w:val="28"/>
        </w:rPr>
        <w:t>рассмотрения,</w:t>
      </w:r>
      <w:r w:rsidRPr="00E06FAC">
        <w:rPr>
          <w:sz w:val="28"/>
          <w:szCs w:val="28"/>
        </w:rPr>
        <w:t xml:space="preserve"> либо прекратить производство по делу;</w:t>
      </w:r>
    </w:p>
    <w:p w:rsidR="00023919" w:rsidRPr="00E06FAC" w:rsidRDefault="00023919" w:rsidP="00076F4A">
      <w:pPr>
        <w:spacing w:after="0" w:line="360" w:lineRule="auto"/>
        <w:ind w:firstLine="709"/>
        <w:jc w:val="both"/>
        <w:rPr>
          <w:sz w:val="28"/>
          <w:szCs w:val="28"/>
        </w:rPr>
      </w:pPr>
      <w:r w:rsidRPr="00E06FAC">
        <w:rPr>
          <w:sz w:val="28"/>
          <w:szCs w:val="28"/>
        </w:rPr>
        <w:t>4) оставить в силе одно из принятых по делу судебных постановлений;</w:t>
      </w:r>
    </w:p>
    <w:p w:rsidR="00023919" w:rsidRPr="00E06FAC" w:rsidRDefault="00023919" w:rsidP="00076F4A">
      <w:pPr>
        <w:spacing w:after="0" w:line="360" w:lineRule="auto"/>
        <w:ind w:firstLine="709"/>
        <w:jc w:val="both"/>
        <w:rPr>
          <w:sz w:val="28"/>
          <w:szCs w:val="28"/>
        </w:rPr>
      </w:pPr>
      <w:r w:rsidRPr="00E06FAC">
        <w:rPr>
          <w:sz w:val="28"/>
          <w:szCs w:val="28"/>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23919" w:rsidRPr="00E06FAC" w:rsidRDefault="00023919" w:rsidP="00076F4A">
      <w:pPr>
        <w:spacing w:after="0" w:line="360" w:lineRule="auto"/>
        <w:ind w:firstLine="709"/>
        <w:jc w:val="both"/>
        <w:rPr>
          <w:sz w:val="28"/>
          <w:szCs w:val="28"/>
        </w:rPr>
      </w:pPr>
      <w:r w:rsidRPr="00E06FAC">
        <w:rPr>
          <w:sz w:val="28"/>
          <w:szCs w:val="28"/>
        </w:rPr>
        <w:lastRenderedPageBreak/>
        <w:t xml:space="preserve">6) оставить кассационные жалобу, представление без рассмотрения по существу при наличии оснований, предусмотренных статьей 379.1 </w:t>
      </w:r>
      <w:r w:rsidR="00840536" w:rsidRPr="00E06FAC">
        <w:rPr>
          <w:sz w:val="28"/>
          <w:szCs w:val="28"/>
        </w:rPr>
        <w:t>ГПК РФ</w:t>
      </w:r>
      <w:r w:rsidRPr="00E06FAC">
        <w:rPr>
          <w:sz w:val="28"/>
          <w:szCs w:val="28"/>
        </w:rPr>
        <w:t>.</w:t>
      </w:r>
    </w:p>
    <w:p w:rsidR="00023919" w:rsidRPr="00E06FAC" w:rsidRDefault="00023919" w:rsidP="00076F4A">
      <w:pPr>
        <w:spacing w:after="0" w:line="360" w:lineRule="auto"/>
        <w:ind w:firstLine="709"/>
        <w:jc w:val="both"/>
        <w:rPr>
          <w:sz w:val="28"/>
          <w:szCs w:val="28"/>
        </w:rPr>
      </w:pPr>
      <w:r w:rsidRPr="00E06FAC">
        <w:rPr>
          <w:sz w:val="28"/>
          <w:szCs w:val="28"/>
        </w:rPr>
        <w:t>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023919" w:rsidRPr="00E06FAC" w:rsidRDefault="00023919" w:rsidP="00076F4A">
      <w:pPr>
        <w:spacing w:after="0" w:line="360" w:lineRule="auto"/>
        <w:ind w:firstLine="709"/>
        <w:jc w:val="both"/>
        <w:rPr>
          <w:sz w:val="28"/>
          <w:szCs w:val="28"/>
        </w:rPr>
      </w:pPr>
      <w:r w:rsidRPr="00E06FAC">
        <w:rPr>
          <w:sz w:val="28"/>
          <w:szCs w:val="28"/>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23919" w:rsidRPr="00E06FAC" w:rsidRDefault="00023919" w:rsidP="00076F4A">
      <w:pPr>
        <w:spacing w:after="0" w:line="360" w:lineRule="auto"/>
        <w:ind w:firstLine="709"/>
        <w:jc w:val="both"/>
        <w:rPr>
          <w:sz w:val="28"/>
          <w:szCs w:val="28"/>
        </w:rPr>
      </w:pPr>
      <w:r w:rsidRPr="00E06FAC">
        <w:rPr>
          <w:sz w:val="28"/>
          <w:szCs w:val="28"/>
        </w:rPr>
        <w:t>Указания вышестоящего суда о толковании закона являются обязательными для суда, вновь рассматривающего дело.</w:t>
      </w:r>
    </w:p>
    <w:p w:rsidR="00840536" w:rsidRPr="00E06FAC" w:rsidRDefault="00840536" w:rsidP="00076F4A">
      <w:pPr>
        <w:spacing w:after="0" w:line="360" w:lineRule="auto"/>
        <w:ind w:firstLine="709"/>
        <w:jc w:val="both"/>
        <w:rPr>
          <w:sz w:val="28"/>
          <w:szCs w:val="28"/>
        </w:rPr>
      </w:pPr>
      <w:r w:rsidRPr="00E06FAC">
        <w:rPr>
          <w:sz w:val="28"/>
          <w:szCs w:val="28"/>
        </w:rPr>
        <w:t>Президиум Верховного Суда Российской Федерации, рассмотрев надзорные жалобу, представление с делом в порядке надзора, вправе:</w:t>
      </w:r>
    </w:p>
    <w:p w:rsidR="00840536" w:rsidRPr="00E06FAC" w:rsidRDefault="00840536" w:rsidP="00076F4A">
      <w:pPr>
        <w:spacing w:after="0" w:line="360" w:lineRule="auto"/>
        <w:ind w:firstLine="709"/>
        <w:jc w:val="both"/>
        <w:rPr>
          <w:sz w:val="28"/>
          <w:szCs w:val="28"/>
        </w:rPr>
      </w:pPr>
      <w:r w:rsidRPr="00E06FAC">
        <w:rPr>
          <w:sz w:val="28"/>
          <w:szCs w:val="28"/>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840536" w:rsidRPr="00E06FAC" w:rsidRDefault="00840536" w:rsidP="00076F4A">
      <w:pPr>
        <w:spacing w:after="0" w:line="360" w:lineRule="auto"/>
        <w:ind w:firstLine="709"/>
        <w:jc w:val="both"/>
        <w:rPr>
          <w:sz w:val="28"/>
          <w:szCs w:val="28"/>
        </w:rPr>
      </w:pPr>
      <w:r w:rsidRPr="00E06FAC">
        <w:rPr>
          <w:sz w:val="28"/>
          <w:szCs w:val="28"/>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840536" w:rsidRPr="00E06FAC" w:rsidRDefault="00840536" w:rsidP="00076F4A">
      <w:pPr>
        <w:spacing w:after="0" w:line="360" w:lineRule="auto"/>
        <w:ind w:firstLine="709"/>
        <w:jc w:val="both"/>
        <w:rPr>
          <w:sz w:val="28"/>
          <w:szCs w:val="28"/>
        </w:rPr>
      </w:pPr>
      <w:r w:rsidRPr="00E06FAC">
        <w:rPr>
          <w:sz w:val="28"/>
          <w:szCs w:val="28"/>
        </w:rPr>
        <w:lastRenderedPageBreak/>
        <w:t xml:space="preserve">3) отменить постановление суда первой, апелляционной или кассационной инстанции полностью либо в части и оставить заявление без </w:t>
      </w:r>
      <w:proofErr w:type="gramStart"/>
      <w:r w:rsidRPr="00E06FAC">
        <w:rPr>
          <w:sz w:val="28"/>
          <w:szCs w:val="28"/>
        </w:rPr>
        <w:t>рассмотрения</w:t>
      </w:r>
      <w:proofErr w:type="gramEnd"/>
      <w:r w:rsidRPr="00E06FAC">
        <w:rPr>
          <w:sz w:val="28"/>
          <w:szCs w:val="28"/>
        </w:rPr>
        <w:t xml:space="preserve"> либо прекратить производство по делу;</w:t>
      </w:r>
    </w:p>
    <w:p w:rsidR="00840536" w:rsidRPr="00E06FAC" w:rsidRDefault="00840536" w:rsidP="00076F4A">
      <w:pPr>
        <w:spacing w:after="0" w:line="360" w:lineRule="auto"/>
        <w:ind w:firstLine="709"/>
        <w:jc w:val="both"/>
        <w:rPr>
          <w:sz w:val="28"/>
          <w:szCs w:val="28"/>
        </w:rPr>
      </w:pPr>
      <w:r w:rsidRPr="00E06FAC">
        <w:rPr>
          <w:sz w:val="28"/>
          <w:szCs w:val="28"/>
        </w:rPr>
        <w:t>4) оставить в силе одно из принятых по делу судебных постановлений;</w:t>
      </w:r>
    </w:p>
    <w:p w:rsidR="00840536" w:rsidRPr="00E06FAC" w:rsidRDefault="00840536" w:rsidP="00076F4A">
      <w:pPr>
        <w:spacing w:after="0" w:line="360" w:lineRule="auto"/>
        <w:ind w:firstLine="709"/>
        <w:jc w:val="both"/>
        <w:rPr>
          <w:sz w:val="28"/>
          <w:szCs w:val="28"/>
        </w:rPr>
      </w:pPr>
      <w:r w:rsidRPr="00E06FAC">
        <w:rPr>
          <w:sz w:val="28"/>
          <w:szCs w:val="28"/>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840536" w:rsidRPr="00E06FAC" w:rsidRDefault="00840536" w:rsidP="00076F4A">
      <w:pPr>
        <w:spacing w:after="0" w:line="360" w:lineRule="auto"/>
        <w:ind w:firstLine="709"/>
        <w:jc w:val="both"/>
        <w:rPr>
          <w:sz w:val="28"/>
          <w:szCs w:val="28"/>
        </w:rPr>
      </w:pPr>
      <w:r w:rsidRPr="00E06FAC">
        <w:rPr>
          <w:sz w:val="28"/>
          <w:szCs w:val="28"/>
        </w:rPr>
        <w:t>6) оставить надзорные жалобу, представление без рассмотрения по существу при наличии оснований, предусмотренных статьей 391.4 ГПК РФ.</w:t>
      </w:r>
    </w:p>
    <w:p w:rsidR="00840536" w:rsidRPr="00E06FAC" w:rsidRDefault="00840536" w:rsidP="00076F4A">
      <w:pPr>
        <w:spacing w:after="0" w:line="360" w:lineRule="auto"/>
        <w:ind w:firstLine="709"/>
        <w:jc w:val="both"/>
        <w:rPr>
          <w:sz w:val="28"/>
          <w:szCs w:val="28"/>
        </w:rPr>
      </w:pPr>
      <w:r w:rsidRPr="00E06FAC">
        <w:rPr>
          <w:sz w:val="28"/>
          <w:szCs w:val="28"/>
        </w:rPr>
        <w:t>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840536" w:rsidRPr="00E06FAC" w:rsidRDefault="00840536" w:rsidP="00076F4A">
      <w:pPr>
        <w:spacing w:after="0" w:line="360" w:lineRule="auto"/>
        <w:ind w:firstLine="709"/>
        <w:jc w:val="both"/>
        <w:rPr>
          <w:sz w:val="28"/>
          <w:szCs w:val="28"/>
        </w:rPr>
      </w:pPr>
      <w:r w:rsidRPr="00E06FAC">
        <w:rPr>
          <w:sz w:val="28"/>
          <w:szCs w:val="28"/>
        </w:rP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840536" w:rsidRPr="00E06FAC" w:rsidRDefault="00840536" w:rsidP="00076F4A">
      <w:pPr>
        <w:spacing w:after="0" w:line="360" w:lineRule="auto"/>
        <w:ind w:firstLine="709"/>
        <w:jc w:val="both"/>
        <w:rPr>
          <w:sz w:val="28"/>
          <w:szCs w:val="28"/>
        </w:rPr>
      </w:pPr>
      <w:r w:rsidRPr="00E06FAC">
        <w:rPr>
          <w:sz w:val="28"/>
          <w:szCs w:val="28"/>
        </w:rPr>
        <w:t>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 Указания Президиума Верховного Суда Россий</w:t>
      </w:r>
      <w:r w:rsidRPr="00E06FAC">
        <w:rPr>
          <w:sz w:val="28"/>
          <w:szCs w:val="28"/>
        </w:rPr>
        <w:lastRenderedPageBreak/>
        <w:t>ской Федерации о толковании закона являются обязательными для суда, вновь рассматривающего дело.</w:t>
      </w:r>
    </w:p>
    <w:p w:rsidR="003D42D2" w:rsidRPr="00E06FAC" w:rsidRDefault="003D42D2" w:rsidP="00076F4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3D42D2" w:rsidRPr="00E06FAC" w:rsidRDefault="003D42D2" w:rsidP="00076F4A">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3D42D2" w:rsidRPr="00E06FAC" w:rsidRDefault="003D42D2" w:rsidP="00076F4A">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 либо в напечатанном виде.</w:t>
      </w:r>
    </w:p>
    <w:p w:rsidR="00840536" w:rsidRPr="00E06FAC" w:rsidRDefault="00076F4A" w:rsidP="00076F4A">
      <w:pPr>
        <w:spacing w:after="0" w:line="240" w:lineRule="auto"/>
        <w:rPr>
          <w:sz w:val="28"/>
          <w:szCs w:val="28"/>
        </w:rPr>
      </w:pPr>
      <w:r w:rsidRPr="00E06FAC">
        <w:rPr>
          <w:sz w:val="28"/>
          <w:szCs w:val="28"/>
        </w:rPr>
        <w:br w:type="page"/>
      </w:r>
    </w:p>
    <w:p w:rsidR="00840536" w:rsidRPr="00E06FAC" w:rsidRDefault="00840536" w:rsidP="00076F4A">
      <w:pPr>
        <w:pStyle w:val="3"/>
        <w:spacing w:before="0" w:line="360" w:lineRule="auto"/>
        <w:ind w:left="709"/>
        <w:rPr>
          <w:rFonts w:ascii="Times New Roman" w:hAnsi="Times New Roman" w:cs="Times New Roman"/>
          <w:b/>
          <w:caps/>
          <w:color w:val="auto"/>
          <w:sz w:val="28"/>
          <w:szCs w:val="28"/>
        </w:rPr>
      </w:pPr>
      <w:bookmarkStart w:id="80" w:name="_Toc506144154"/>
      <w:r w:rsidRPr="00E06FAC">
        <w:rPr>
          <w:rFonts w:ascii="Times New Roman" w:hAnsi="Times New Roman" w:cs="Times New Roman"/>
          <w:b/>
          <w:caps/>
          <w:color w:val="auto"/>
          <w:sz w:val="28"/>
          <w:szCs w:val="28"/>
          <w:shd w:val="clear" w:color="auto" w:fill="FFFFFF"/>
        </w:rPr>
        <w:lastRenderedPageBreak/>
        <w:t>Раздел 12. Проверка законности и обоснованности судебных постановлений по гражданским делам</w:t>
      </w:r>
      <w:bookmarkEnd w:id="80"/>
    </w:p>
    <w:p w:rsidR="00840536" w:rsidRPr="00E06FAC" w:rsidRDefault="00840536" w:rsidP="00076F4A">
      <w:pPr>
        <w:pStyle w:val="3"/>
        <w:spacing w:before="0" w:line="360" w:lineRule="auto"/>
        <w:ind w:left="709"/>
        <w:rPr>
          <w:rFonts w:ascii="Times New Roman" w:hAnsi="Times New Roman" w:cs="Times New Roman"/>
          <w:b/>
          <w:color w:val="auto"/>
          <w:sz w:val="28"/>
          <w:szCs w:val="28"/>
        </w:rPr>
      </w:pPr>
      <w:bookmarkStart w:id="81" w:name="_Toc506144155"/>
      <w:r w:rsidRPr="00E06FAC">
        <w:rPr>
          <w:rFonts w:ascii="Times New Roman" w:hAnsi="Times New Roman" w:cs="Times New Roman"/>
          <w:b/>
          <w:bCs/>
          <w:color w:val="auto"/>
          <w:sz w:val="28"/>
          <w:szCs w:val="28"/>
        </w:rPr>
        <w:t>Тема 12. 3 Пересмотр дела по новым и вновь открывшимся обстоятельствам</w:t>
      </w:r>
      <w:bookmarkEnd w:id="81"/>
      <w:r w:rsidRPr="00E06FAC">
        <w:rPr>
          <w:rFonts w:ascii="Times New Roman" w:hAnsi="Times New Roman" w:cs="Times New Roman"/>
          <w:b/>
          <w:color w:val="auto"/>
          <w:sz w:val="28"/>
          <w:szCs w:val="28"/>
        </w:rPr>
        <w:t xml:space="preserve"> </w:t>
      </w:r>
    </w:p>
    <w:p w:rsidR="00840536" w:rsidRPr="00E06FAC" w:rsidRDefault="00840536" w:rsidP="00076F4A">
      <w:pPr>
        <w:spacing w:after="0" w:line="360" w:lineRule="auto"/>
        <w:ind w:firstLine="709"/>
        <w:jc w:val="both"/>
        <w:rPr>
          <w:sz w:val="28"/>
          <w:szCs w:val="28"/>
        </w:rPr>
      </w:pPr>
    </w:p>
    <w:p w:rsidR="00840536" w:rsidRPr="00E06FAC" w:rsidRDefault="00840536" w:rsidP="00076F4A">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840536" w:rsidRPr="00E06FAC" w:rsidRDefault="00840536"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840536" w:rsidRPr="00E06FAC" w:rsidRDefault="00840536"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840536" w:rsidRPr="00E06FAC" w:rsidRDefault="00840536" w:rsidP="00076F4A">
      <w:pPr>
        <w:spacing w:after="0" w:line="360" w:lineRule="auto"/>
        <w:ind w:firstLine="709"/>
        <w:jc w:val="both"/>
        <w:rPr>
          <w:sz w:val="28"/>
          <w:szCs w:val="28"/>
        </w:rPr>
      </w:pPr>
      <w:r w:rsidRPr="00E06FAC">
        <w:rPr>
          <w:b/>
          <w:bCs/>
          <w:sz w:val="28"/>
          <w:szCs w:val="28"/>
        </w:rPr>
        <w:t>Задание для самостоятельного выполнения:</w:t>
      </w:r>
      <w:r w:rsidRPr="00E06FAC">
        <w:rPr>
          <w:sz w:val="28"/>
          <w:szCs w:val="28"/>
        </w:rPr>
        <w:t xml:space="preserve"> составление заявлений о пересмотре дела по вновь открывшимся обстоятельствам.</w:t>
      </w:r>
    </w:p>
    <w:p w:rsidR="00840536" w:rsidRPr="00E06FAC" w:rsidRDefault="00840536" w:rsidP="00076F4A">
      <w:pPr>
        <w:spacing w:after="0" w:line="360" w:lineRule="auto"/>
        <w:ind w:firstLine="709"/>
        <w:jc w:val="both"/>
        <w:rPr>
          <w:b/>
          <w:bCs/>
          <w:sz w:val="28"/>
          <w:szCs w:val="28"/>
        </w:rPr>
      </w:pPr>
      <w:r w:rsidRPr="00E06FAC">
        <w:rPr>
          <w:b/>
          <w:bCs/>
          <w:sz w:val="28"/>
          <w:szCs w:val="28"/>
        </w:rPr>
        <w:t>Для выполнения задания необходимо:</w:t>
      </w:r>
    </w:p>
    <w:p w:rsidR="00840536" w:rsidRPr="00E06FAC" w:rsidRDefault="00840536" w:rsidP="00843BCA">
      <w:pPr>
        <w:pStyle w:val="a4"/>
        <w:numPr>
          <w:ilvl w:val="0"/>
          <w:numId w:val="89"/>
        </w:numPr>
        <w:ind w:left="0" w:firstLine="709"/>
        <w:rPr>
          <w:rFonts w:ascii="Times New Roman" w:hAnsi="Times New Roman" w:cs="Times New Roman"/>
          <w:b/>
          <w:bCs/>
          <w:sz w:val="28"/>
          <w:szCs w:val="28"/>
        </w:rPr>
      </w:pPr>
      <w:r w:rsidRPr="00E06FAC">
        <w:rPr>
          <w:rFonts w:ascii="Times New Roman" w:hAnsi="Times New Roman" w:cs="Times New Roman"/>
          <w:sz w:val="28"/>
          <w:szCs w:val="28"/>
        </w:rPr>
        <w:t>Использовать следующие источники:</w:t>
      </w:r>
    </w:p>
    <w:p w:rsidR="00840536" w:rsidRPr="00E06FAC" w:rsidRDefault="00840536" w:rsidP="00843BCA">
      <w:pPr>
        <w:pStyle w:val="a4"/>
        <w:numPr>
          <w:ilvl w:val="0"/>
          <w:numId w:val="30"/>
        </w:numPr>
        <w:ind w:left="0" w:firstLine="709"/>
        <w:contextualSpacing/>
        <w:jc w:val="left"/>
        <w:rPr>
          <w:rFonts w:ascii="Times New Roman" w:hAnsi="Times New Roman" w:cs="Times New Roman"/>
          <w:sz w:val="28"/>
          <w:szCs w:val="28"/>
        </w:rPr>
      </w:pPr>
      <w:r w:rsidRPr="00E06FAC">
        <w:rPr>
          <w:rFonts w:ascii="Times New Roman" w:hAnsi="Times New Roman" w:cs="Times New Roman"/>
          <w:sz w:val="28"/>
          <w:szCs w:val="28"/>
        </w:rPr>
        <w:t xml:space="preserve">Гражданский процессуальный кодекс Российской Федерации (Глава </w:t>
      </w:r>
      <w:r w:rsidR="006E76DA" w:rsidRPr="00E06FAC">
        <w:rPr>
          <w:rFonts w:ascii="Times New Roman" w:hAnsi="Times New Roman" w:cs="Times New Roman"/>
          <w:sz w:val="28"/>
          <w:szCs w:val="28"/>
        </w:rPr>
        <w:t xml:space="preserve">42 </w:t>
      </w:r>
      <w:r w:rsidRPr="00E06FAC">
        <w:rPr>
          <w:rFonts w:ascii="Times New Roman" w:hAnsi="Times New Roman" w:cs="Times New Roman"/>
          <w:sz w:val="28"/>
          <w:szCs w:val="28"/>
        </w:rPr>
        <w:t>ГПК РФ). 2018.</w:t>
      </w:r>
    </w:p>
    <w:p w:rsidR="00840536" w:rsidRPr="00E06FAC" w:rsidRDefault="00840536" w:rsidP="00843BCA">
      <w:pPr>
        <w:pStyle w:val="a4"/>
        <w:numPr>
          <w:ilvl w:val="0"/>
          <w:numId w:val="30"/>
        </w:numPr>
        <w:ind w:left="0" w:firstLine="709"/>
        <w:contextualSpacing/>
        <w:jc w:val="left"/>
        <w:rPr>
          <w:rFonts w:ascii="Times New Roman" w:hAnsi="Times New Roman" w:cs="Times New Roman"/>
          <w:sz w:val="28"/>
          <w:szCs w:val="28"/>
        </w:rPr>
      </w:pPr>
      <w:hyperlink r:id="rId108"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840536" w:rsidRPr="00E06FAC" w:rsidRDefault="00840536" w:rsidP="00843BCA">
      <w:pPr>
        <w:pStyle w:val="a4"/>
        <w:numPr>
          <w:ilvl w:val="0"/>
          <w:numId w:val="30"/>
        </w:numPr>
        <w:ind w:left="0" w:firstLine="709"/>
        <w:contextualSpacing/>
        <w:jc w:val="left"/>
        <w:rPr>
          <w:rFonts w:ascii="Times New Roman" w:hAnsi="Times New Roman" w:cs="Times New Roman"/>
          <w:sz w:val="28"/>
          <w:szCs w:val="28"/>
        </w:rPr>
      </w:pPr>
      <w:hyperlink r:id="rId109"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840536" w:rsidRPr="00E06FAC" w:rsidRDefault="00840536" w:rsidP="00843BCA">
      <w:pPr>
        <w:pStyle w:val="a4"/>
        <w:numPr>
          <w:ilvl w:val="0"/>
          <w:numId w:val="30"/>
        </w:numPr>
        <w:ind w:left="0" w:firstLine="709"/>
        <w:contextualSpacing/>
        <w:rPr>
          <w:rFonts w:ascii="Times New Roman" w:hAnsi="Times New Roman" w:cs="Times New Roman"/>
          <w:sz w:val="28"/>
          <w:szCs w:val="28"/>
        </w:rPr>
      </w:pPr>
      <w:hyperlink r:id="rId110"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840536" w:rsidRPr="00E06FAC" w:rsidRDefault="00840536" w:rsidP="00843BCA">
      <w:pPr>
        <w:pStyle w:val="a4"/>
        <w:numPr>
          <w:ilvl w:val="0"/>
          <w:numId w:val="8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w:t>
      </w:r>
      <w:r w:rsidR="00E864B4" w:rsidRPr="00E06FAC">
        <w:rPr>
          <w:rFonts w:ascii="Times New Roman" w:hAnsi="Times New Roman" w:cs="Times New Roman"/>
          <w:sz w:val="28"/>
          <w:szCs w:val="28"/>
        </w:rPr>
        <w:t xml:space="preserve"> и образец</w:t>
      </w:r>
      <w:r w:rsidRPr="00E06FAC">
        <w:rPr>
          <w:rFonts w:ascii="Times New Roman" w:hAnsi="Times New Roman" w:cs="Times New Roman"/>
          <w:sz w:val="28"/>
          <w:szCs w:val="28"/>
        </w:rPr>
        <w:t xml:space="preserve"> необходимо с</w:t>
      </w:r>
      <w:r w:rsidR="00E864B4" w:rsidRPr="00E06FAC">
        <w:rPr>
          <w:rFonts w:ascii="Times New Roman" w:hAnsi="Times New Roman" w:cs="Times New Roman"/>
          <w:sz w:val="28"/>
          <w:szCs w:val="28"/>
        </w:rPr>
        <w:t>оставить</w:t>
      </w:r>
      <w:r w:rsidRPr="00E06FAC">
        <w:rPr>
          <w:rFonts w:ascii="Times New Roman" w:hAnsi="Times New Roman" w:cs="Times New Roman"/>
          <w:sz w:val="28"/>
          <w:szCs w:val="28"/>
        </w:rPr>
        <w:t xml:space="preserve"> заявлени</w:t>
      </w:r>
      <w:r w:rsidR="006E76DA" w:rsidRPr="00E06FAC">
        <w:rPr>
          <w:rFonts w:ascii="Times New Roman" w:hAnsi="Times New Roman" w:cs="Times New Roman"/>
          <w:sz w:val="28"/>
          <w:szCs w:val="28"/>
        </w:rPr>
        <w:t>е</w:t>
      </w:r>
      <w:r w:rsidRPr="00E06FAC">
        <w:rPr>
          <w:rFonts w:ascii="Times New Roman" w:hAnsi="Times New Roman" w:cs="Times New Roman"/>
          <w:sz w:val="28"/>
          <w:szCs w:val="28"/>
        </w:rPr>
        <w:t xml:space="preserve"> о пересмотре дела по вновь открывшимся обстоятельствам.</w:t>
      </w:r>
    </w:p>
    <w:p w:rsidR="00840536" w:rsidRPr="00E06FAC" w:rsidRDefault="00840536" w:rsidP="00843BCA">
      <w:pPr>
        <w:pStyle w:val="a4"/>
        <w:numPr>
          <w:ilvl w:val="0"/>
          <w:numId w:val="8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840536" w:rsidRPr="00E06FAC" w:rsidRDefault="00840536" w:rsidP="00076F4A">
      <w:pPr>
        <w:spacing w:after="0" w:line="360" w:lineRule="auto"/>
        <w:ind w:firstLine="709"/>
        <w:jc w:val="both"/>
        <w:rPr>
          <w:b/>
          <w:bCs/>
          <w:sz w:val="28"/>
          <w:szCs w:val="28"/>
        </w:rPr>
      </w:pPr>
      <w:r w:rsidRPr="00E06FAC">
        <w:rPr>
          <w:b/>
          <w:bCs/>
          <w:sz w:val="28"/>
          <w:szCs w:val="28"/>
        </w:rPr>
        <w:t>Краткая информация по теме</w:t>
      </w:r>
    </w:p>
    <w:p w:rsidR="00840536" w:rsidRPr="00E06FAC" w:rsidRDefault="00840536" w:rsidP="00076F4A">
      <w:pPr>
        <w:spacing w:after="0" w:line="360" w:lineRule="auto"/>
        <w:ind w:firstLine="709"/>
        <w:jc w:val="both"/>
        <w:rPr>
          <w:sz w:val="28"/>
          <w:szCs w:val="28"/>
        </w:rPr>
      </w:pPr>
      <w:r w:rsidRPr="00E06FAC">
        <w:rPr>
          <w:sz w:val="28"/>
          <w:szCs w:val="28"/>
        </w:rPr>
        <w:t>Судебные постановления, вступившие в законную силу, могут быть пересмотрены по вновь открывшимся или новым обстоятельствам.</w:t>
      </w:r>
    </w:p>
    <w:p w:rsidR="00840536" w:rsidRPr="00E06FAC" w:rsidRDefault="00840536" w:rsidP="00076F4A">
      <w:pPr>
        <w:spacing w:after="0" w:line="360" w:lineRule="auto"/>
        <w:ind w:firstLine="709"/>
        <w:jc w:val="both"/>
        <w:rPr>
          <w:sz w:val="28"/>
          <w:szCs w:val="28"/>
        </w:rPr>
      </w:pPr>
      <w:r w:rsidRPr="00E06FAC">
        <w:rPr>
          <w:sz w:val="28"/>
          <w:szCs w:val="28"/>
        </w:rPr>
        <w:lastRenderedPageBreak/>
        <w:t>Основаниями для пересмотра вступивших в законную силу судебных постановлений являются:</w:t>
      </w:r>
    </w:p>
    <w:p w:rsidR="00840536" w:rsidRPr="00E06FAC" w:rsidRDefault="00840536" w:rsidP="00076F4A">
      <w:pPr>
        <w:spacing w:after="0" w:line="360" w:lineRule="auto"/>
        <w:ind w:firstLine="709"/>
        <w:jc w:val="both"/>
        <w:rPr>
          <w:sz w:val="28"/>
          <w:szCs w:val="28"/>
        </w:rPr>
      </w:pPr>
      <w:r w:rsidRPr="00E06FAC">
        <w:rPr>
          <w:sz w:val="28"/>
          <w:szCs w:val="28"/>
        </w:rPr>
        <w:t>1) вновь открывшиеся обстоятельства - указанные в части третьей настоящей статьи и существовавшие на момент принятия судебного постановления существенные для дела обстоятельства;</w:t>
      </w:r>
    </w:p>
    <w:p w:rsidR="00840536" w:rsidRPr="00E06FAC" w:rsidRDefault="00840536" w:rsidP="00076F4A">
      <w:pPr>
        <w:spacing w:after="0" w:line="360" w:lineRule="auto"/>
        <w:ind w:firstLine="709"/>
        <w:jc w:val="both"/>
        <w:rPr>
          <w:sz w:val="28"/>
          <w:szCs w:val="28"/>
        </w:rPr>
      </w:pPr>
      <w:r w:rsidRPr="00E06FAC">
        <w:rPr>
          <w:sz w:val="28"/>
          <w:szCs w:val="28"/>
        </w:rPr>
        <w:t>2) новые обстоятельства - указанные в части четвертой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840536" w:rsidRPr="00E06FAC" w:rsidRDefault="00840536" w:rsidP="00076F4A">
      <w:pPr>
        <w:spacing w:after="0" w:line="360" w:lineRule="auto"/>
        <w:ind w:firstLine="709"/>
        <w:jc w:val="both"/>
        <w:rPr>
          <w:sz w:val="28"/>
          <w:szCs w:val="28"/>
        </w:rPr>
      </w:pPr>
      <w:r w:rsidRPr="00E06FAC">
        <w:rPr>
          <w:sz w:val="28"/>
          <w:szCs w:val="28"/>
        </w:rPr>
        <w:t>К вновь открывшимся обстоятельствам относятся:</w:t>
      </w:r>
    </w:p>
    <w:p w:rsidR="00840536" w:rsidRPr="00E06FAC" w:rsidRDefault="00840536" w:rsidP="00076F4A">
      <w:pPr>
        <w:spacing w:after="0" w:line="360" w:lineRule="auto"/>
        <w:ind w:firstLine="709"/>
        <w:jc w:val="both"/>
        <w:rPr>
          <w:sz w:val="28"/>
          <w:szCs w:val="28"/>
        </w:rPr>
      </w:pPr>
      <w:r w:rsidRPr="00E06FAC">
        <w:rPr>
          <w:sz w:val="28"/>
          <w:szCs w:val="28"/>
        </w:rPr>
        <w:t>1) существенные для дела обстоятельства, которые не были и не могли быть известны заявителю;</w:t>
      </w:r>
    </w:p>
    <w:p w:rsidR="00840536" w:rsidRPr="00E06FAC" w:rsidRDefault="00840536" w:rsidP="00076F4A">
      <w:pPr>
        <w:spacing w:after="0" w:line="360" w:lineRule="auto"/>
        <w:ind w:firstLine="709"/>
        <w:jc w:val="both"/>
        <w:rPr>
          <w:sz w:val="28"/>
          <w:szCs w:val="28"/>
        </w:rPr>
      </w:pPr>
      <w:r w:rsidRPr="00E06FAC">
        <w:rPr>
          <w:sz w:val="28"/>
          <w:szCs w:val="28"/>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840536" w:rsidRPr="00E06FAC" w:rsidRDefault="00840536" w:rsidP="00076F4A">
      <w:pPr>
        <w:spacing w:after="0" w:line="360" w:lineRule="auto"/>
        <w:ind w:firstLine="709"/>
        <w:jc w:val="both"/>
        <w:rPr>
          <w:sz w:val="28"/>
          <w:szCs w:val="28"/>
        </w:rPr>
      </w:pPr>
      <w:r w:rsidRPr="00E06FAC">
        <w:rPr>
          <w:sz w:val="28"/>
          <w:szCs w:val="28"/>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840536" w:rsidRPr="00E06FAC" w:rsidRDefault="00840536" w:rsidP="00076F4A">
      <w:pPr>
        <w:spacing w:after="0" w:line="360" w:lineRule="auto"/>
        <w:ind w:firstLine="709"/>
        <w:jc w:val="both"/>
        <w:rPr>
          <w:sz w:val="28"/>
          <w:szCs w:val="28"/>
        </w:rPr>
      </w:pPr>
      <w:r w:rsidRPr="00E06FAC">
        <w:rPr>
          <w:sz w:val="28"/>
          <w:szCs w:val="28"/>
        </w:rPr>
        <w:t>К новым обстоятельствам относятся:</w:t>
      </w:r>
    </w:p>
    <w:p w:rsidR="00840536" w:rsidRPr="00E06FAC" w:rsidRDefault="00840536" w:rsidP="00076F4A">
      <w:pPr>
        <w:spacing w:after="0" w:line="360" w:lineRule="auto"/>
        <w:ind w:firstLine="709"/>
        <w:jc w:val="both"/>
        <w:rPr>
          <w:sz w:val="28"/>
          <w:szCs w:val="28"/>
        </w:rPr>
      </w:pPr>
      <w:r w:rsidRPr="00E06FAC">
        <w:rPr>
          <w:sz w:val="28"/>
          <w:szCs w:val="28"/>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840536" w:rsidRPr="00E06FAC" w:rsidRDefault="00840536" w:rsidP="00076F4A">
      <w:pPr>
        <w:spacing w:after="0" w:line="360" w:lineRule="auto"/>
        <w:ind w:firstLine="709"/>
        <w:jc w:val="both"/>
        <w:rPr>
          <w:sz w:val="28"/>
          <w:szCs w:val="28"/>
        </w:rPr>
      </w:pPr>
      <w:r w:rsidRPr="00E06FAC">
        <w:rPr>
          <w:sz w:val="28"/>
          <w:szCs w:val="28"/>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840536" w:rsidRPr="00E06FAC" w:rsidRDefault="00840536" w:rsidP="00076F4A">
      <w:pPr>
        <w:spacing w:after="0" w:line="360" w:lineRule="auto"/>
        <w:ind w:firstLine="709"/>
        <w:jc w:val="both"/>
        <w:rPr>
          <w:sz w:val="28"/>
          <w:szCs w:val="28"/>
        </w:rPr>
      </w:pPr>
      <w:r w:rsidRPr="00E06FAC">
        <w:rPr>
          <w:sz w:val="28"/>
          <w:szCs w:val="28"/>
        </w:rPr>
        <w:t xml:space="preserve">3) признание Конституционным Судом Российской Федерации не соответствующим Конституции Российской Федерации закона, примененного в </w:t>
      </w:r>
      <w:r w:rsidRPr="00E06FAC">
        <w:rPr>
          <w:sz w:val="28"/>
          <w:szCs w:val="28"/>
        </w:rPr>
        <w:lastRenderedPageBreak/>
        <w:t xml:space="preserve">конкретном деле, в связи с принятием </w:t>
      </w:r>
      <w:proofErr w:type="gramStart"/>
      <w:r w:rsidRPr="00E06FAC">
        <w:rPr>
          <w:sz w:val="28"/>
          <w:szCs w:val="28"/>
        </w:rPr>
        <w:t>решения</w:t>
      </w:r>
      <w:proofErr w:type="gramEnd"/>
      <w:r w:rsidRPr="00E06FAC">
        <w:rPr>
          <w:sz w:val="28"/>
          <w:szCs w:val="28"/>
        </w:rPr>
        <w:t xml:space="preserve"> по которому заявитель обращался в Конституционный Суд Российской Федерации;</w:t>
      </w:r>
    </w:p>
    <w:p w:rsidR="00840536" w:rsidRPr="00E06FAC" w:rsidRDefault="00840536" w:rsidP="00076F4A">
      <w:pPr>
        <w:spacing w:after="0" w:line="360" w:lineRule="auto"/>
        <w:ind w:firstLine="709"/>
        <w:jc w:val="both"/>
        <w:rPr>
          <w:sz w:val="28"/>
          <w:szCs w:val="28"/>
        </w:rPr>
      </w:pPr>
      <w:r w:rsidRPr="00E06FAC">
        <w:rPr>
          <w:sz w:val="28"/>
          <w:szCs w:val="28"/>
        </w:rPr>
        <w:t xml:space="preserve">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w:t>
      </w:r>
      <w:proofErr w:type="gramStart"/>
      <w:r w:rsidRPr="00E06FAC">
        <w:rPr>
          <w:sz w:val="28"/>
          <w:szCs w:val="28"/>
        </w:rPr>
        <w:t>решения</w:t>
      </w:r>
      <w:proofErr w:type="gramEnd"/>
      <w:r w:rsidRPr="00E06FAC">
        <w:rPr>
          <w:sz w:val="28"/>
          <w:szCs w:val="28"/>
        </w:rPr>
        <w:t xml:space="preserve"> по которому заявитель обращался в Европейский Суд по правам человека;</w:t>
      </w:r>
    </w:p>
    <w:p w:rsidR="00840536" w:rsidRPr="00E06FAC" w:rsidRDefault="00840536" w:rsidP="00076F4A">
      <w:pPr>
        <w:spacing w:after="0" w:line="360" w:lineRule="auto"/>
        <w:ind w:firstLine="709"/>
        <w:jc w:val="both"/>
        <w:rPr>
          <w:sz w:val="28"/>
          <w:szCs w:val="28"/>
        </w:rPr>
      </w:pPr>
      <w:r w:rsidRPr="00E06FAC">
        <w:rPr>
          <w:sz w:val="28"/>
          <w:szCs w:val="28"/>
        </w:rP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840536" w:rsidRPr="00E06FAC" w:rsidRDefault="00840536" w:rsidP="00076F4A">
      <w:pPr>
        <w:spacing w:after="0" w:line="360" w:lineRule="auto"/>
        <w:ind w:firstLine="709"/>
        <w:jc w:val="both"/>
        <w:rPr>
          <w:sz w:val="28"/>
          <w:szCs w:val="28"/>
        </w:rPr>
      </w:pPr>
      <w:r w:rsidRPr="00E06FAC">
        <w:rPr>
          <w:sz w:val="28"/>
          <w:szCs w:val="28"/>
        </w:rP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840536" w:rsidRPr="00E06FAC" w:rsidRDefault="00840536" w:rsidP="00076F4A">
      <w:pPr>
        <w:spacing w:after="0" w:line="360" w:lineRule="auto"/>
        <w:ind w:firstLine="709"/>
        <w:jc w:val="both"/>
        <w:rPr>
          <w:sz w:val="28"/>
          <w:szCs w:val="28"/>
        </w:rPr>
      </w:pPr>
      <w:r w:rsidRPr="00E06FAC">
        <w:rPr>
          <w:sz w:val="28"/>
          <w:szCs w:val="28"/>
        </w:rP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E864B4" w:rsidRPr="00E06FAC" w:rsidRDefault="00E864B4" w:rsidP="00E864B4">
      <w:pPr>
        <w:pStyle w:val="a4"/>
        <w:ind w:left="0"/>
        <w:jc w:val="center"/>
        <w:rPr>
          <w:rFonts w:ascii="Times New Roman" w:hAnsi="Times New Roman" w:cs="Times New Roman"/>
          <w:b/>
          <w:sz w:val="24"/>
          <w:szCs w:val="24"/>
        </w:rPr>
      </w:pPr>
      <w:r w:rsidRPr="00E06FAC">
        <w:rPr>
          <w:rFonts w:ascii="Times New Roman" w:hAnsi="Times New Roman" w:cs="Times New Roman"/>
          <w:b/>
          <w:sz w:val="24"/>
          <w:szCs w:val="24"/>
        </w:rPr>
        <w:t>ОБРАЗЕЦ</w:t>
      </w:r>
    </w:p>
    <w:p w:rsidR="00E864B4" w:rsidRPr="00E06FAC" w:rsidRDefault="00E864B4" w:rsidP="00076F4A">
      <w:pPr>
        <w:pStyle w:val="af3"/>
        <w:shd w:val="clear" w:color="auto" w:fill="FFFFFF"/>
        <w:spacing w:before="0" w:beforeAutospacing="0" w:after="0" w:afterAutospacing="0" w:line="360" w:lineRule="auto"/>
        <w:jc w:val="right"/>
      </w:pPr>
      <w:r w:rsidRPr="00E06FAC">
        <w:t>В ___________________________</w:t>
      </w:r>
    </w:p>
    <w:p w:rsidR="00E864B4" w:rsidRPr="00E06FAC" w:rsidRDefault="00E864B4" w:rsidP="00076F4A">
      <w:pPr>
        <w:pStyle w:val="af3"/>
        <w:shd w:val="clear" w:color="auto" w:fill="FFFFFF"/>
        <w:spacing w:before="0" w:beforeAutospacing="0" w:after="0" w:afterAutospacing="0" w:line="360" w:lineRule="auto"/>
        <w:jc w:val="right"/>
      </w:pPr>
      <w:r w:rsidRPr="00E06FAC">
        <w:t>(наименование суда)</w:t>
      </w:r>
    </w:p>
    <w:p w:rsidR="00E864B4" w:rsidRPr="00E06FAC" w:rsidRDefault="00E864B4" w:rsidP="00076F4A">
      <w:pPr>
        <w:pStyle w:val="af3"/>
        <w:shd w:val="clear" w:color="auto" w:fill="FFFFFF"/>
        <w:spacing w:before="0" w:beforeAutospacing="0" w:after="0" w:afterAutospacing="0" w:line="360" w:lineRule="auto"/>
        <w:jc w:val="right"/>
      </w:pPr>
      <w:r w:rsidRPr="00E06FAC">
        <w:t>От __________________________</w:t>
      </w:r>
    </w:p>
    <w:p w:rsidR="00E864B4" w:rsidRPr="00E06FAC" w:rsidRDefault="00E864B4" w:rsidP="00076F4A">
      <w:pPr>
        <w:pStyle w:val="af3"/>
        <w:shd w:val="clear" w:color="auto" w:fill="FFFFFF"/>
        <w:spacing w:before="0" w:beforeAutospacing="0" w:after="0" w:afterAutospacing="0" w:line="360" w:lineRule="auto"/>
        <w:jc w:val="right"/>
      </w:pPr>
      <w:r w:rsidRPr="00E06FAC">
        <w:t>(ФИО полностью, адрес)</w:t>
      </w:r>
    </w:p>
    <w:p w:rsidR="00E864B4" w:rsidRPr="00E06FAC" w:rsidRDefault="00E864B4" w:rsidP="00076F4A">
      <w:pPr>
        <w:pStyle w:val="af3"/>
        <w:shd w:val="clear" w:color="auto" w:fill="FFFFFF"/>
        <w:spacing w:before="0" w:beforeAutospacing="0" w:after="0" w:afterAutospacing="0" w:line="360" w:lineRule="auto"/>
        <w:jc w:val="right"/>
      </w:pPr>
      <w:r w:rsidRPr="00E06FAC">
        <w:t>по гражданскому делу № _______</w:t>
      </w:r>
    </w:p>
    <w:p w:rsidR="00E864B4" w:rsidRPr="00E06FAC" w:rsidRDefault="00E864B4" w:rsidP="00076F4A">
      <w:pPr>
        <w:pStyle w:val="af3"/>
        <w:shd w:val="clear" w:color="auto" w:fill="FFFFFF"/>
        <w:spacing w:before="0" w:beforeAutospacing="0" w:after="0" w:afterAutospacing="0" w:line="360" w:lineRule="auto"/>
        <w:jc w:val="right"/>
      </w:pPr>
      <w:r w:rsidRPr="00E06FAC">
        <w:lastRenderedPageBreak/>
        <w:t>по</w:t>
      </w:r>
      <w:r w:rsidRPr="00E06FAC">
        <w:rPr>
          <w:rStyle w:val="apple-converted-space"/>
        </w:rPr>
        <w:t xml:space="preserve"> </w:t>
      </w:r>
      <w:hyperlink r:id="rId111" w:tgtFrame="_blank" w:tooltip="Иски" w:history="1">
        <w:r w:rsidRPr="00E06FAC">
          <w:rPr>
            <w:rStyle w:val="a8"/>
            <w:color w:val="auto"/>
            <w:bdr w:val="none" w:sz="0" w:space="0" w:color="auto" w:frame="1"/>
          </w:rPr>
          <w:t>иску</w:t>
        </w:r>
      </w:hyperlink>
      <w:r w:rsidRPr="00E06FAC">
        <w:rPr>
          <w:rStyle w:val="apple-converted-space"/>
        </w:rPr>
        <w:t xml:space="preserve"> </w:t>
      </w:r>
      <w:r w:rsidRPr="00E06FAC">
        <w:t>___________ (ФИО истца)</w:t>
      </w:r>
    </w:p>
    <w:p w:rsidR="00E864B4" w:rsidRPr="00E06FAC" w:rsidRDefault="00E864B4" w:rsidP="00076F4A">
      <w:pPr>
        <w:pStyle w:val="af3"/>
        <w:shd w:val="clear" w:color="auto" w:fill="FFFFFF"/>
        <w:spacing w:before="0" w:beforeAutospacing="0" w:after="0" w:afterAutospacing="0" w:line="360" w:lineRule="auto"/>
        <w:jc w:val="right"/>
      </w:pPr>
      <w:r w:rsidRPr="00E06FAC">
        <w:t>к ____________ (ФИО ответчика)</w:t>
      </w:r>
    </w:p>
    <w:p w:rsidR="00E864B4" w:rsidRPr="00E06FAC" w:rsidRDefault="00E864B4" w:rsidP="00076F4A">
      <w:pPr>
        <w:pStyle w:val="2"/>
        <w:shd w:val="clear" w:color="auto" w:fill="FFFFFF"/>
        <w:spacing w:before="0" w:line="360" w:lineRule="auto"/>
        <w:jc w:val="center"/>
        <w:rPr>
          <w:rFonts w:cs="Times New Roman"/>
          <w:b w:val="0"/>
          <w:bCs w:val="0"/>
          <w:sz w:val="24"/>
          <w:szCs w:val="24"/>
        </w:rPr>
      </w:pPr>
      <w:bookmarkStart w:id="82" w:name="_Toc506144156"/>
      <w:r w:rsidRPr="00E06FAC">
        <w:rPr>
          <w:rFonts w:cs="Times New Roman"/>
          <w:b w:val="0"/>
          <w:bCs w:val="0"/>
          <w:sz w:val="24"/>
          <w:szCs w:val="24"/>
        </w:rPr>
        <w:t>ЗАЯВЛЕНИЕ</w:t>
      </w:r>
      <w:bookmarkEnd w:id="82"/>
    </w:p>
    <w:p w:rsidR="00E864B4" w:rsidRPr="00E06FAC" w:rsidRDefault="00E864B4" w:rsidP="00076F4A">
      <w:pPr>
        <w:pStyle w:val="3"/>
        <w:shd w:val="clear" w:color="auto" w:fill="FFFFFF"/>
        <w:spacing w:before="0" w:line="360" w:lineRule="auto"/>
        <w:jc w:val="center"/>
        <w:rPr>
          <w:rFonts w:ascii="Times New Roman" w:hAnsi="Times New Roman" w:cs="Times New Roman"/>
          <w:color w:val="auto"/>
        </w:rPr>
      </w:pPr>
      <w:bookmarkStart w:id="83" w:name="_Toc506144157"/>
      <w:r w:rsidRPr="00E06FAC">
        <w:rPr>
          <w:rFonts w:ascii="Times New Roman" w:hAnsi="Times New Roman" w:cs="Times New Roman"/>
          <w:color w:val="auto"/>
        </w:rPr>
        <w:t>о пересмотре судебного постановления по вновь открывшимся обстоятельствам</w:t>
      </w:r>
      <w:bookmarkEnd w:id="83"/>
    </w:p>
    <w:p w:rsidR="00E864B4" w:rsidRPr="00E06FAC" w:rsidRDefault="00E864B4" w:rsidP="00076F4A">
      <w:pPr>
        <w:pStyle w:val="af3"/>
        <w:shd w:val="clear" w:color="auto" w:fill="FFFFFF"/>
        <w:spacing w:before="0" w:beforeAutospacing="0" w:after="0" w:afterAutospacing="0" w:line="360" w:lineRule="auto"/>
        <w:jc w:val="both"/>
      </w:pPr>
      <w:r w:rsidRPr="00E06FAC">
        <w:t>«__</w:t>
      </w:r>
      <w:proofErr w:type="gramStart"/>
      <w:r w:rsidRPr="00E06FAC">
        <w:t>_»_</w:t>
      </w:r>
      <w:proofErr w:type="gramEnd"/>
      <w:r w:rsidRPr="00E06FAC">
        <w:t>________ ____ г. судом было вынесено судебное постановление, которым _________ (указать кратко суть принятого судебного постановления). Судебном постановление вступило в законную силу «__</w:t>
      </w:r>
      <w:proofErr w:type="gramStart"/>
      <w:r w:rsidRPr="00E06FAC">
        <w:t>_»_</w:t>
      </w:r>
      <w:proofErr w:type="gramEnd"/>
      <w:r w:rsidRPr="00E06FAC">
        <w:t>________ ____ г.</w:t>
      </w:r>
    </w:p>
    <w:p w:rsidR="00E864B4" w:rsidRPr="00E06FAC" w:rsidRDefault="00E864B4" w:rsidP="00076F4A">
      <w:pPr>
        <w:pStyle w:val="af3"/>
        <w:shd w:val="clear" w:color="auto" w:fill="FFFFFF"/>
        <w:spacing w:before="0" w:beforeAutospacing="0" w:after="0" w:afterAutospacing="0" w:line="360" w:lineRule="auto"/>
        <w:jc w:val="both"/>
      </w:pPr>
      <w:r w:rsidRPr="00E06FAC">
        <w:t>Однако имеются обстоятельства, предусмотренные статьей 392 Гражданского процессуального кодекса РФ, которые являются основанием для пересмотра судебного постановления _________ (указать в чем заключаются вновь открывшиеся или новые обстоятельства, применительно к статье 392 ГПК РФ).</w:t>
      </w:r>
    </w:p>
    <w:p w:rsidR="00E864B4" w:rsidRPr="00E06FAC" w:rsidRDefault="00E864B4" w:rsidP="00076F4A">
      <w:pPr>
        <w:pStyle w:val="af3"/>
        <w:shd w:val="clear" w:color="auto" w:fill="FFFFFF"/>
        <w:spacing w:before="0" w:beforeAutospacing="0" w:after="0" w:afterAutospacing="0" w:line="360" w:lineRule="auto"/>
        <w:jc w:val="both"/>
      </w:pPr>
      <w:r w:rsidRPr="00E06FAC">
        <w:t>На основании изложенного, руководствуясь статьей 392-394 Гражданского процессуального кодекса РФ,</w:t>
      </w:r>
    </w:p>
    <w:p w:rsidR="00E864B4" w:rsidRPr="00E06FAC" w:rsidRDefault="00E864B4" w:rsidP="00076F4A">
      <w:pPr>
        <w:pStyle w:val="af3"/>
        <w:shd w:val="clear" w:color="auto" w:fill="FFFFFF"/>
        <w:spacing w:before="0" w:beforeAutospacing="0" w:after="0" w:afterAutospacing="0" w:line="360" w:lineRule="auto"/>
        <w:jc w:val="center"/>
      </w:pPr>
      <w:r w:rsidRPr="00E06FAC">
        <w:t>Прошу:</w:t>
      </w:r>
    </w:p>
    <w:p w:rsidR="00E864B4" w:rsidRPr="00E06FAC" w:rsidRDefault="00E864B4" w:rsidP="00843BCA">
      <w:pPr>
        <w:numPr>
          <w:ilvl w:val="0"/>
          <w:numId w:val="90"/>
        </w:numPr>
        <w:shd w:val="clear" w:color="auto" w:fill="FFFFFF"/>
        <w:spacing w:after="0" w:line="360" w:lineRule="auto"/>
        <w:jc w:val="both"/>
        <w:rPr>
          <w:sz w:val="24"/>
          <w:szCs w:val="24"/>
        </w:rPr>
      </w:pPr>
      <w:r w:rsidRPr="00E06FAC">
        <w:rPr>
          <w:sz w:val="24"/>
          <w:szCs w:val="24"/>
        </w:rPr>
        <w:t>Пересмотреть судебное постановление _________ (привести полные реквизиты судебного постановления) по вновь открывшимся (новым) обстоятельствам.</w:t>
      </w:r>
    </w:p>
    <w:p w:rsidR="00E864B4" w:rsidRPr="00E06FAC" w:rsidRDefault="00E864B4" w:rsidP="00843BCA">
      <w:pPr>
        <w:numPr>
          <w:ilvl w:val="0"/>
          <w:numId w:val="90"/>
        </w:numPr>
        <w:shd w:val="clear" w:color="auto" w:fill="FFFFFF"/>
        <w:spacing w:after="0" w:line="360" w:lineRule="auto"/>
        <w:jc w:val="both"/>
        <w:rPr>
          <w:sz w:val="24"/>
          <w:szCs w:val="24"/>
        </w:rPr>
      </w:pPr>
      <w:r w:rsidRPr="00E06FAC">
        <w:rPr>
          <w:sz w:val="24"/>
          <w:szCs w:val="24"/>
        </w:rPr>
        <w:t xml:space="preserve">Отменить судебное постановление и рассмотреть гражданское </w:t>
      </w:r>
      <w:proofErr w:type="gramStart"/>
      <w:r w:rsidRPr="00E06FAC">
        <w:rPr>
          <w:sz w:val="24"/>
          <w:szCs w:val="24"/>
        </w:rPr>
        <w:t>дело</w:t>
      </w:r>
      <w:proofErr w:type="gramEnd"/>
      <w:r w:rsidRPr="00E06FAC">
        <w:rPr>
          <w:sz w:val="24"/>
          <w:szCs w:val="24"/>
        </w:rPr>
        <w:t xml:space="preserve"> по существу.</w:t>
      </w:r>
    </w:p>
    <w:p w:rsidR="00E864B4" w:rsidRPr="00E06FAC" w:rsidRDefault="00E864B4" w:rsidP="00076F4A">
      <w:pPr>
        <w:pStyle w:val="af3"/>
        <w:shd w:val="clear" w:color="auto" w:fill="FFFFFF"/>
        <w:spacing w:before="0" w:beforeAutospacing="0" w:after="0" w:afterAutospacing="0" w:line="360" w:lineRule="auto"/>
        <w:jc w:val="center"/>
      </w:pPr>
      <w:r w:rsidRPr="00E06FAC">
        <w:t>Перечень прилагаемых к заявлению документов (копии по числу лиц, участвующих в деле):</w:t>
      </w:r>
    </w:p>
    <w:p w:rsidR="00E864B4" w:rsidRPr="00E06FAC" w:rsidRDefault="00E864B4" w:rsidP="00843BCA">
      <w:pPr>
        <w:numPr>
          <w:ilvl w:val="0"/>
          <w:numId w:val="91"/>
        </w:numPr>
        <w:shd w:val="clear" w:color="auto" w:fill="FFFFFF"/>
        <w:spacing w:after="0" w:line="360" w:lineRule="auto"/>
        <w:jc w:val="both"/>
        <w:rPr>
          <w:sz w:val="24"/>
          <w:szCs w:val="24"/>
        </w:rPr>
      </w:pPr>
      <w:r w:rsidRPr="00E06FAC">
        <w:rPr>
          <w:sz w:val="24"/>
          <w:szCs w:val="24"/>
        </w:rPr>
        <w:t>Копии заявления</w:t>
      </w:r>
    </w:p>
    <w:p w:rsidR="00E864B4" w:rsidRPr="00E06FAC" w:rsidRDefault="00E864B4" w:rsidP="00843BCA">
      <w:pPr>
        <w:numPr>
          <w:ilvl w:val="0"/>
          <w:numId w:val="91"/>
        </w:numPr>
        <w:shd w:val="clear" w:color="auto" w:fill="FFFFFF"/>
        <w:spacing w:after="0" w:line="360" w:lineRule="auto"/>
        <w:jc w:val="both"/>
        <w:rPr>
          <w:sz w:val="24"/>
          <w:szCs w:val="24"/>
        </w:rPr>
      </w:pPr>
      <w:r w:rsidRPr="00E06FAC">
        <w:rPr>
          <w:sz w:val="24"/>
          <w:szCs w:val="24"/>
        </w:rPr>
        <w:t>Документы, подтверждающие наличие вновь открывшихся или новых обстоятельств для пересмотра судебного постановления</w:t>
      </w:r>
    </w:p>
    <w:p w:rsidR="00E864B4" w:rsidRPr="00E06FAC" w:rsidRDefault="00E864B4" w:rsidP="00076F4A">
      <w:pPr>
        <w:pStyle w:val="af3"/>
        <w:shd w:val="clear" w:color="auto" w:fill="FFFFFF"/>
        <w:tabs>
          <w:tab w:val="num" w:pos="0"/>
        </w:tabs>
        <w:spacing w:before="0" w:beforeAutospacing="0" w:after="0" w:afterAutospacing="0" w:line="360" w:lineRule="auto"/>
        <w:ind w:firstLine="709"/>
        <w:jc w:val="both"/>
      </w:pPr>
    </w:p>
    <w:p w:rsidR="00E864B4" w:rsidRPr="00E06FAC" w:rsidRDefault="00E864B4" w:rsidP="00076F4A">
      <w:pPr>
        <w:pStyle w:val="af3"/>
        <w:shd w:val="clear" w:color="auto" w:fill="FFFFFF"/>
        <w:tabs>
          <w:tab w:val="num" w:pos="0"/>
        </w:tabs>
        <w:spacing w:before="0" w:beforeAutospacing="0" w:after="0" w:afterAutospacing="0" w:line="360" w:lineRule="auto"/>
        <w:ind w:firstLine="709"/>
        <w:jc w:val="both"/>
      </w:pPr>
      <w:r w:rsidRPr="00E06FAC">
        <w:t xml:space="preserve">Дата подачи </w:t>
      </w:r>
      <w:proofErr w:type="gramStart"/>
      <w:r w:rsidRPr="00E06FAC">
        <w:t>заявления«</w:t>
      </w:r>
      <w:proofErr w:type="gramEnd"/>
      <w:r w:rsidRPr="00E06FAC">
        <w:t>___»_________ ____ г.                        Подпись _______</w:t>
      </w:r>
    </w:p>
    <w:p w:rsidR="00E864B4" w:rsidRPr="00E06FAC" w:rsidRDefault="00E864B4" w:rsidP="00076F4A">
      <w:pPr>
        <w:spacing w:after="0" w:line="312" w:lineRule="auto"/>
        <w:ind w:firstLine="709"/>
        <w:jc w:val="both"/>
        <w:rPr>
          <w:sz w:val="28"/>
          <w:szCs w:val="28"/>
        </w:rPr>
      </w:pPr>
    </w:p>
    <w:p w:rsidR="00840536" w:rsidRPr="00E06FAC" w:rsidRDefault="00840536" w:rsidP="00076F4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2 академических часа.</w:t>
      </w:r>
    </w:p>
    <w:p w:rsidR="00840536" w:rsidRPr="00E06FAC" w:rsidRDefault="00840536" w:rsidP="00076F4A">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840536" w:rsidRPr="00E06FAC" w:rsidRDefault="00840536" w:rsidP="00076F4A">
      <w:pPr>
        <w:spacing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 либо в напечатанном виде.</w:t>
      </w:r>
    </w:p>
    <w:p w:rsidR="003D42D2" w:rsidRPr="00E06FAC" w:rsidRDefault="00076F4A" w:rsidP="00076F4A">
      <w:pPr>
        <w:spacing w:after="0" w:line="240" w:lineRule="auto"/>
        <w:rPr>
          <w:b/>
          <w:bCs/>
          <w:sz w:val="28"/>
          <w:szCs w:val="28"/>
        </w:rPr>
      </w:pPr>
      <w:r w:rsidRPr="00E06FAC">
        <w:rPr>
          <w:b/>
          <w:bCs/>
          <w:sz w:val="28"/>
          <w:szCs w:val="28"/>
        </w:rPr>
        <w:br w:type="page"/>
      </w:r>
    </w:p>
    <w:p w:rsidR="006E76DA" w:rsidRPr="00E06FAC" w:rsidRDefault="006E76DA" w:rsidP="00076F4A">
      <w:pPr>
        <w:pStyle w:val="3"/>
        <w:ind w:left="709"/>
        <w:jc w:val="both"/>
        <w:rPr>
          <w:rFonts w:ascii="Times New Roman" w:hAnsi="Times New Roman" w:cs="Times New Roman"/>
          <w:b/>
          <w:caps/>
          <w:color w:val="auto"/>
          <w:sz w:val="28"/>
          <w:szCs w:val="28"/>
        </w:rPr>
      </w:pPr>
      <w:bookmarkStart w:id="84" w:name="_Toc506144158"/>
      <w:r w:rsidRPr="00E06FAC">
        <w:rPr>
          <w:rFonts w:ascii="Times New Roman" w:hAnsi="Times New Roman" w:cs="Times New Roman"/>
          <w:b/>
          <w:caps/>
          <w:color w:val="auto"/>
          <w:sz w:val="28"/>
          <w:szCs w:val="28"/>
          <w:shd w:val="clear" w:color="auto" w:fill="FFFFFF"/>
        </w:rPr>
        <w:lastRenderedPageBreak/>
        <w:t>Раздел 12. Проверка законности и обоснованности судебных постановлений по гражданским делам</w:t>
      </w:r>
      <w:bookmarkEnd w:id="84"/>
    </w:p>
    <w:p w:rsidR="006E76DA" w:rsidRPr="00E06FAC" w:rsidRDefault="006E76DA" w:rsidP="00076F4A">
      <w:pPr>
        <w:pStyle w:val="3"/>
        <w:ind w:left="709"/>
        <w:jc w:val="both"/>
        <w:rPr>
          <w:rFonts w:ascii="Times New Roman" w:hAnsi="Times New Roman" w:cs="Times New Roman"/>
          <w:color w:val="auto"/>
          <w:sz w:val="28"/>
          <w:szCs w:val="28"/>
        </w:rPr>
      </w:pPr>
      <w:bookmarkStart w:id="85" w:name="_Toc506144159"/>
      <w:r w:rsidRPr="00E06FAC">
        <w:rPr>
          <w:rFonts w:ascii="Times New Roman" w:hAnsi="Times New Roman" w:cs="Times New Roman"/>
          <w:b/>
          <w:bCs/>
          <w:color w:val="auto"/>
          <w:sz w:val="28"/>
          <w:szCs w:val="28"/>
        </w:rPr>
        <w:t>Тема 13. 1 Принудительное исполнение судебных решений</w:t>
      </w:r>
      <w:bookmarkEnd w:id="85"/>
      <w:r w:rsidRPr="00E06FAC">
        <w:rPr>
          <w:rFonts w:ascii="Times New Roman" w:hAnsi="Times New Roman" w:cs="Times New Roman"/>
          <w:b/>
          <w:color w:val="auto"/>
          <w:sz w:val="28"/>
          <w:szCs w:val="28"/>
        </w:rPr>
        <w:t xml:space="preserve"> </w:t>
      </w:r>
    </w:p>
    <w:p w:rsidR="006E76DA" w:rsidRPr="00E06FAC" w:rsidRDefault="006E76DA" w:rsidP="00076F4A">
      <w:pPr>
        <w:spacing w:after="0" w:line="360" w:lineRule="auto"/>
        <w:ind w:firstLine="709"/>
        <w:jc w:val="both"/>
        <w:rPr>
          <w:sz w:val="28"/>
          <w:szCs w:val="28"/>
        </w:rPr>
      </w:pPr>
    </w:p>
    <w:p w:rsidR="006E76DA" w:rsidRPr="00E06FAC" w:rsidRDefault="006E76DA" w:rsidP="00076F4A">
      <w:pPr>
        <w:spacing w:after="0" w:line="360" w:lineRule="auto"/>
        <w:ind w:firstLine="709"/>
        <w:jc w:val="both"/>
        <w:rPr>
          <w:b/>
          <w:bCs/>
          <w:sz w:val="28"/>
          <w:szCs w:val="28"/>
        </w:rPr>
      </w:pPr>
      <w:r w:rsidRPr="00E06FAC">
        <w:rPr>
          <w:sz w:val="28"/>
          <w:szCs w:val="28"/>
        </w:rPr>
        <w:t xml:space="preserve">Для достижения необходимого общекультурного и профессионального уровня </w:t>
      </w:r>
      <w:r w:rsidRPr="00E06FAC">
        <w:rPr>
          <w:b/>
          <w:bCs/>
          <w:sz w:val="28"/>
          <w:szCs w:val="28"/>
        </w:rPr>
        <w:t>Вам необходимо:</w:t>
      </w:r>
    </w:p>
    <w:p w:rsidR="006E76DA" w:rsidRPr="00E06FAC" w:rsidRDefault="006E76DA"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shd w:val="clear" w:color="auto" w:fill="FFFFFF"/>
        </w:rPr>
        <w:t>уметь реализовывать в профессиональной деятельности нормы гражданского права и гражданского процесса (У 1);</w:t>
      </w:r>
    </w:p>
    <w:p w:rsidR="006E76DA" w:rsidRPr="00E06FAC" w:rsidRDefault="006E76DA" w:rsidP="00843BCA">
      <w:pPr>
        <w:pStyle w:val="a4"/>
        <w:numPr>
          <w:ilvl w:val="0"/>
          <w:numId w:val="25"/>
        </w:numPr>
        <w:ind w:left="0" w:firstLine="709"/>
        <w:rPr>
          <w:rFonts w:ascii="Times New Roman" w:hAnsi="Times New Roman" w:cs="Times New Roman"/>
          <w:sz w:val="28"/>
          <w:szCs w:val="28"/>
        </w:rPr>
      </w:pPr>
      <w:r w:rsidRPr="00E06FAC">
        <w:rPr>
          <w:rFonts w:ascii="Times New Roman" w:hAnsi="Times New Roman" w:cs="Times New Roman"/>
          <w:bCs/>
          <w:sz w:val="28"/>
          <w:szCs w:val="28"/>
        </w:rPr>
        <w:t>знать стадии гражданского процесса (</w:t>
      </w:r>
      <w:proofErr w:type="spellStart"/>
      <w:r w:rsidRPr="00E06FAC">
        <w:rPr>
          <w:rFonts w:ascii="Times New Roman" w:hAnsi="Times New Roman" w:cs="Times New Roman"/>
          <w:bCs/>
          <w:sz w:val="28"/>
          <w:szCs w:val="28"/>
        </w:rPr>
        <w:t>Зн</w:t>
      </w:r>
      <w:proofErr w:type="spellEnd"/>
      <w:r w:rsidRPr="00E06FAC">
        <w:rPr>
          <w:rFonts w:ascii="Times New Roman" w:hAnsi="Times New Roman" w:cs="Times New Roman"/>
          <w:bCs/>
          <w:sz w:val="28"/>
          <w:szCs w:val="28"/>
        </w:rPr>
        <w:t xml:space="preserve"> 5)</w:t>
      </w:r>
      <w:r w:rsidRPr="00E06FAC">
        <w:rPr>
          <w:rFonts w:ascii="Times New Roman" w:hAnsi="Times New Roman" w:cs="Times New Roman"/>
          <w:spacing w:val="-6"/>
          <w:sz w:val="28"/>
          <w:szCs w:val="28"/>
        </w:rPr>
        <w:t>.</w:t>
      </w:r>
    </w:p>
    <w:p w:rsidR="006E76DA" w:rsidRPr="00E06FAC" w:rsidRDefault="006E76DA" w:rsidP="00076F4A">
      <w:pPr>
        <w:pStyle w:val="af0"/>
        <w:ind w:firstLine="709"/>
        <w:jc w:val="both"/>
        <w:rPr>
          <w:sz w:val="28"/>
          <w:szCs w:val="28"/>
        </w:rPr>
      </w:pPr>
      <w:r w:rsidRPr="00E06FAC">
        <w:rPr>
          <w:b/>
          <w:bCs/>
          <w:sz w:val="28"/>
          <w:szCs w:val="28"/>
        </w:rPr>
        <w:t>Задание для самостоятельного выполнения:</w:t>
      </w:r>
      <w:r w:rsidRPr="00E06FAC">
        <w:rPr>
          <w:sz w:val="28"/>
          <w:szCs w:val="28"/>
        </w:rPr>
        <w:t xml:space="preserve"> составление заявлений о выдаче исполнительного листа.</w:t>
      </w:r>
    </w:p>
    <w:p w:rsidR="006E76DA" w:rsidRPr="00E06FAC" w:rsidRDefault="006E76DA" w:rsidP="00076F4A">
      <w:pPr>
        <w:spacing w:after="0" w:line="360" w:lineRule="auto"/>
        <w:ind w:firstLine="709"/>
        <w:jc w:val="both"/>
        <w:rPr>
          <w:b/>
          <w:bCs/>
          <w:sz w:val="28"/>
          <w:szCs w:val="28"/>
        </w:rPr>
      </w:pPr>
      <w:r w:rsidRPr="00E06FAC">
        <w:rPr>
          <w:b/>
          <w:bCs/>
          <w:sz w:val="28"/>
          <w:szCs w:val="28"/>
        </w:rPr>
        <w:t>Для выполнения задания необходимо:</w:t>
      </w:r>
    </w:p>
    <w:p w:rsidR="006E76DA" w:rsidRPr="00E06FAC" w:rsidRDefault="006E76DA" w:rsidP="00843BCA">
      <w:pPr>
        <w:pStyle w:val="a4"/>
        <w:numPr>
          <w:ilvl w:val="0"/>
          <w:numId w:val="92"/>
        </w:numPr>
        <w:ind w:left="0" w:firstLine="709"/>
        <w:rPr>
          <w:rFonts w:ascii="Times New Roman" w:hAnsi="Times New Roman" w:cs="Times New Roman"/>
          <w:b/>
          <w:bCs/>
          <w:sz w:val="28"/>
          <w:szCs w:val="28"/>
        </w:rPr>
      </w:pPr>
      <w:r w:rsidRPr="00E06FAC">
        <w:rPr>
          <w:rFonts w:ascii="Times New Roman" w:hAnsi="Times New Roman" w:cs="Times New Roman"/>
          <w:sz w:val="28"/>
          <w:szCs w:val="28"/>
        </w:rPr>
        <w:t>Использовать следующие источники:</w:t>
      </w:r>
    </w:p>
    <w:p w:rsidR="006E76DA" w:rsidRPr="00E06FAC" w:rsidRDefault="006E76DA" w:rsidP="00843BCA">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 xml:space="preserve">Гражданский процессуальный кодекс Российской Федерации (Раздел </w:t>
      </w:r>
      <w:r w:rsidRPr="00E06FAC">
        <w:rPr>
          <w:rFonts w:ascii="Times New Roman" w:hAnsi="Times New Roman" w:cs="Times New Roman"/>
          <w:sz w:val="28"/>
          <w:szCs w:val="28"/>
          <w:lang w:val="en-US"/>
        </w:rPr>
        <w:t>VII</w:t>
      </w:r>
      <w:r w:rsidRPr="00E06FAC">
        <w:rPr>
          <w:rFonts w:ascii="Times New Roman" w:hAnsi="Times New Roman" w:cs="Times New Roman"/>
          <w:sz w:val="28"/>
          <w:szCs w:val="28"/>
        </w:rPr>
        <w:t xml:space="preserve"> ГПК РФ). 2018.</w:t>
      </w:r>
    </w:p>
    <w:p w:rsidR="006E76DA" w:rsidRPr="00E06FAC" w:rsidRDefault="006E76DA" w:rsidP="00843BCA">
      <w:pPr>
        <w:pStyle w:val="a4"/>
        <w:numPr>
          <w:ilvl w:val="0"/>
          <w:numId w:val="30"/>
        </w:numPr>
        <w:ind w:left="0" w:firstLine="709"/>
        <w:contextualSpacing/>
        <w:rPr>
          <w:rFonts w:ascii="Times New Roman" w:hAnsi="Times New Roman" w:cs="Times New Roman"/>
          <w:sz w:val="28"/>
          <w:szCs w:val="28"/>
        </w:rPr>
      </w:pPr>
      <w:hyperlink r:id="rId112" w:history="1">
        <w:r w:rsidRPr="00E06FAC">
          <w:rPr>
            <w:rStyle w:val="a8"/>
            <w:rFonts w:ascii="Times New Roman" w:hAnsi="Times New Roman" w:cs="Times New Roman"/>
            <w:color w:val="auto"/>
            <w:sz w:val="28"/>
            <w:szCs w:val="28"/>
            <w:u w:val="none"/>
          </w:rPr>
          <w:t xml:space="preserve">Гражданский процесс: Учебник / Под ред. М.К. </w:t>
        </w:r>
        <w:proofErr w:type="spellStart"/>
        <w:r w:rsidRPr="00E06FAC">
          <w:rPr>
            <w:rStyle w:val="a8"/>
            <w:rFonts w:ascii="Times New Roman" w:hAnsi="Times New Roman" w:cs="Times New Roman"/>
            <w:color w:val="auto"/>
            <w:sz w:val="28"/>
            <w:szCs w:val="28"/>
            <w:u w:val="none"/>
          </w:rPr>
          <w:t>Треушникова</w:t>
        </w:r>
        <w:proofErr w:type="spellEnd"/>
        <w:r w:rsidRPr="00E06FAC">
          <w:rPr>
            <w:rStyle w:val="a8"/>
            <w:rFonts w:ascii="Times New Roman" w:hAnsi="Times New Roman" w:cs="Times New Roman"/>
            <w:color w:val="auto"/>
            <w:sz w:val="28"/>
            <w:szCs w:val="28"/>
            <w:u w:val="none"/>
          </w:rPr>
          <w:t>. — М.: Статут, 2014.</w:t>
        </w:r>
      </w:hyperlink>
    </w:p>
    <w:p w:rsidR="006E76DA" w:rsidRPr="00E06FAC" w:rsidRDefault="006E76DA" w:rsidP="00843BCA">
      <w:pPr>
        <w:pStyle w:val="a4"/>
        <w:numPr>
          <w:ilvl w:val="0"/>
          <w:numId w:val="30"/>
        </w:numPr>
        <w:ind w:left="0" w:firstLine="709"/>
        <w:contextualSpacing/>
        <w:rPr>
          <w:rFonts w:ascii="Times New Roman" w:hAnsi="Times New Roman" w:cs="Times New Roman"/>
          <w:sz w:val="28"/>
          <w:szCs w:val="28"/>
        </w:rPr>
      </w:pPr>
      <w:hyperlink r:id="rId113" w:history="1">
        <w:r w:rsidRPr="00E06FAC">
          <w:rPr>
            <w:rStyle w:val="a8"/>
            <w:rFonts w:ascii="Times New Roman" w:hAnsi="Times New Roman" w:cs="Times New Roman"/>
            <w:color w:val="auto"/>
            <w:sz w:val="28"/>
            <w:szCs w:val="28"/>
            <w:u w:val="none"/>
          </w:rPr>
          <w:t xml:space="preserve">Курс гражданского процесса / Т.В. Сахнова. – 2-е изд., </w:t>
        </w:r>
        <w:proofErr w:type="spellStart"/>
        <w:r w:rsidRPr="00E06FAC">
          <w:rPr>
            <w:rStyle w:val="a8"/>
            <w:rFonts w:ascii="Times New Roman" w:hAnsi="Times New Roman" w:cs="Times New Roman"/>
            <w:color w:val="auto"/>
            <w:sz w:val="28"/>
            <w:szCs w:val="28"/>
            <w:u w:val="none"/>
          </w:rPr>
          <w:t>перераб</w:t>
        </w:r>
        <w:proofErr w:type="spellEnd"/>
        <w:r w:rsidRPr="00E06FAC">
          <w:rPr>
            <w:rStyle w:val="a8"/>
            <w:rFonts w:ascii="Times New Roman" w:hAnsi="Times New Roman" w:cs="Times New Roman"/>
            <w:color w:val="auto"/>
            <w:sz w:val="28"/>
            <w:szCs w:val="28"/>
            <w:u w:val="none"/>
          </w:rPr>
          <w:t>. и доп. – М.: Статут, 2014.</w:t>
        </w:r>
      </w:hyperlink>
    </w:p>
    <w:p w:rsidR="006E76DA" w:rsidRPr="00E06FAC" w:rsidRDefault="006E76DA" w:rsidP="00843BCA">
      <w:pPr>
        <w:pStyle w:val="a4"/>
        <w:numPr>
          <w:ilvl w:val="0"/>
          <w:numId w:val="30"/>
        </w:numPr>
        <w:ind w:left="0" w:firstLine="709"/>
        <w:contextualSpacing/>
        <w:rPr>
          <w:rFonts w:ascii="Times New Roman" w:hAnsi="Times New Roman" w:cs="Times New Roman"/>
          <w:sz w:val="28"/>
          <w:szCs w:val="28"/>
        </w:rPr>
      </w:pPr>
      <w:hyperlink r:id="rId114"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w:t>
      </w:r>
    </w:p>
    <w:p w:rsidR="006E76DA" w:rsidRPr="00E06FAC" w:rsidRDefault="006E76DA" w:rsidP="00843BCA">
      <w:pPr>
        <w:pStyle w:val="a4"/>
        <w:numPr>
          <w:ilvl w:val="0"/>
          <w:numId w:val="92"/>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Используя ГПК РФ и образец необходимо составить заявление о выдаче исполнительного листа.</w:t>
      </w:r>
    </w:p>
    <w:p w:rsidR="006E76DA" w:rsidRPr="00E06FAC" w:rsidRDefault="006E76DA" w:rsidP="00843BCA">
      <w:pPr>
        <w:pStyle w:val="a4"/>
        <w:numPr>
          <w:ilvl w:val="0"/>
          <w:numId w:val="92"/>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6E76DA" w:rsidRPr="00E06FAC" w:rsidRDefault="006E76DA" w:rsidP="00076F4A">
      <w:pPr>
        <w:spacing w:after="0" w:line="360" w:lineRule="auto"/>
        <w:ind w:firstLine="709"/>
        <w:jc w:val="both"/>
        <w:rPr>
          <w:b/>
          <w:bCs/>
          <w:sz w:val="28"/>
          <w:szCs w:val="28"/>
        </w:rPr>
      </w:pPr>
      <w:r w:rsidRPr="00E06FAC">
        <w:rPr>
          <w:b/>
          <w:bCs/>
          <w:sz w:val="28"/>
          <w:szCs w:val="28"/>
        </w:rPr>
        <w:t>Краткая информация по теме</w:t>
      </w:r>
    </w:p>
    <w:p w:rsidR="006E76DA" w:rsidRPr="00E06FAC" w:rsidRDefault="006E76DA" w:rsidP="00076F4A">
      <w:pPr>
        <w:spacing w:after="0" w:line="312" w:lineRule="auto"/>
        <w:ind w:firstLine="709"/>
        <w:jc w:val="both"/>
        <w:rPr>
          <w:sz w:val="28"/>
          <w:szCs w:val="28"/>
        </w:rPr>
      </w:pPr>
      <w:r w:rsidRPr="00E06FAC">
        <w:rPr>
          <w:sz w:val="28"/>
          <w:szCs w:val="28"/>
        </w:rPr>
        <w:t>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6E76DA" w:rsidRPr="00E06FAC" w:rsidRDefault="006E76DA" w:rsidP="00076F4A">
      <w:pPr>
        <w:spacing w:after="0" w:line="312" w:lineRule="auto"/>
        <w:ind w:firstLine="709"/>
        <w:jc w:val="both"/>
        <w:rPr>
          <w:sz w:val="28"/>
          <w:szCs w:val="28"/>
        </w:rPr>
      </w:pPr>
      <w:r w:rsidRPr="00E06FAC">
        <w:rPr>
          <w:sz w:val="28"/>
          <w:szCs w:val="28"/>
        </w:rPr>
        <w:lastRenderedPageBreak/>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6E76DA" w:rsidRPr="00E06FAC" w:rsidRDefault="006E76DA" w:rsidP="00076F4A">
      <w:pPr>
        <w:spacing w:after="0" w:line="312" w:lineRule="auto"/>
        <w:ind w:firstLine="709"/>
        <w:jc w:val="both"/>
        <w:rPr>
          <w:sz w:val="28"/>
          <w:szCs w:val="28"/>
        </w:rPr>
      </w:pPr>
      <w:r w:rsidRPr="00E06FAC">
        <w:rPr>
          <w:sz w:val="28"/>
          <w:szCs w:val="28"/>
        </w:rPr>
        <w:t xml:space="preserve">Исполнительный лист может направляться судом для исполнения в форме электронного документа, подписанного </w:t>
      </w:r>
      <w:proofErr w:type="gramStart"/>
      <w:r w:rsidRPr="00E06FAC">
        <w:rPr>
          <w:sz w:val="28"/>
          <w:szCs w:val="28"/>
        </w:rPr>
        <w:t>судьей</w:t>
      </w:r>
      <w:proofErr w:type="gramEnd"/>
      <w:r w:rsidRPr="00E06FAC">
        <w:rPr>
          <w:sz w:val="28"/>
          <w:szCs w:val="28"/>
        </w:rPr>
        <w:t xml:space="preserve"> усиленной квалифицированной электронной подписью в порядке, установленном законодательством Российской Федерации.</w:t>
      </w:r>
    </w:p>
    <w:p w:rsidR="006E76DA" w:rsidRPr="00E06FAC" w:rsidRDefault="006E76DA" w:rsidP="00076F4A">
      <w:pPr>
        <w:spacing w:after="0" w:line="312" w:lineRule="auto"/>
        <w:ind w:firstLine="709"/>
        <w:jc w:val="both"/>
        <w:rPr>
          <w:sz w:val="28"/>
          <w:szCs w:val="28"/>
        </w:rPr>
      </w:pPr>
      <w:r w:rsidRPr="00E06FAC">
        <w:rPr>
          <w:sz w:val="28"/>
          <w:szCs w:val="28"/>
        </w:rPr>
        <w:t>Выдача судебного приказа для исполнения осуществляется по правилам, предусмотренным статьей 130 ГПК РФ.</w:t>
      </w:r>
    </w:p>
    <w:p w:rsidR="006E76DA" w:rsidRPr="00E06FAC" w:rsidRDefault="006E76DA" w:rsidP="00076F4A">
      <w:pPr>
        <w:spacing w:after="0" w:line="312" w:lineRule="auto"/>
        <w:ind w:firstLine="709"/>
        <w:jc w:val="both"/>
        <w:rPr>
          <w:sz w:val="28"/>
          <w:szCs w:val="28"/>
        </w:rPr>
      </w:pPr>
      <w:r w:rsidRPr="00E06FAC">
        <w:rPr>
          <w:sz w:val="28"/>
          <w:szCs w:val="28"/>
        </w:rPr>
        <w:t xml:space="preserve">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w:t>
      </w:r>
      <w:proofErr w:type="gramStart"/>
      <w:r w:rsidRPr="00E06FAC">
        <w:rPr>
          <w:sz w:val="28"/>
          <w:szCs w:val="28"/>
        </w:rPr>
        <w:t>судьей</w:t>
      </w:r>
      <w:proofErr w:type="gramEnd"/>
      <w:r w:rsidRPr="00E06FAC">
        <w:rPr>
          <w:sz w:val="28"/>
          <w:szCs w:val="28"/>
        </w:rPr>
        <w:t xml:space="preserve"> усиленной квалифицированной электронной подписью в порядке, установленном законодательством Российской Федерации.</w:t>
      </w:r>
    </w:p>
    <w:p w:rsidR="006E76DA" w:rsidRPr="00E06FAC" w:rsidRDefault="006E76DA" w:rsidP="00076F4A">
      <w:pPr>
        <w:spacing w:after="0" w:line="312" w:lineRule="auto"/>
        <w:ind w:firstLine="709"/>
        <w:jc w:val="both"/>
        <w:rPr>
          <w:sz w:val="28"/>
          <w:szCs w:val="28"/>
        </w:rPr>
      </w:pPr>
      <w:r w:rsidRPr="00E06FAC">
        <w:rPr>
          <w:sz w:val="28"/>
          <w:szCs w:val="28"/>
        </w:rPr>
        <w:t>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6E76DA" w:rsidRPr="00E06FAC" w:rsidRDefault="006E76DA" w:rsidP="00076F4A">
      <w:pPr>
        <w:spacing w:after="0" w:line="312" w:lineRule="auto"/>
        <w:ind w:firstLine="709"/>
        <w:jc w:val="both"/>
        <w:rPr>
          <w:sz w:val="28"/>
          <w:szCs w:val="28"/>
        </w:rPr>
      </w:pPr>
      <w:r w:rsidRPr="00E06FAC">
        <w:rPr>
          <w:sz w:val="28"/>
          <w:szCs w:val="28"/>
        </w:rPr>
        <w:t>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6E76DA" w:rsidRPr="00E06FAC" w:rsidRDefault="006E76DA" w:rsidP="006E76DA">
      <w:pPr>
        <w:spacing w:after="0" w:line="312" w:lineRule="auto"/>
        <w:ind w:firstLine="540"/>
        <w:jc w:val="both"/>
        <w:rPr>
          <w:sz w:val="21"/>
          <w:szCs w:val="21"/>
        </w:rPr>
      </w:pPr>
    </w:p>
    <w:p w:rsidR="006E76DA" w:rsidRPr="00E06FAC" w:rsidRDefault="006E76DA" w:rsidP="006E76DA">
      <w:pPr>
        <w:pStyle w:val="a4"/>
        <w:ind w:left="0"/>
        <w:jc w:val="center"/>
        <w:rPr>
          <w:rFonts w:ascii="Times New Roman" w:hAnsi="Times New Roman" w:cs="Times New Roman"/>
          <w:b/>
          <w:sz w:val="24"/>
          <w:szCs w:val="24"/>
        </w:rPr>
      </w:pPr>
      <w:r w:rsidRPr="00E06FAC">
        <w:rPr>
          <w:rFonts w:ascii="Times New Roman" w:hAnsi="Times New Roman" w:cs="Times New Roman"/>
          <w:b/>
          <w:sz w:val="24"/>
          <w:szCs w:val="24"/>
        </w:rPr>
        <w:t>ОБРАЗЕЦ</w:t>
      </w:r>
    </w:p>
    <w:p w:rsidR="006E76DA" w:rsidRPr="00E06FAC" w:rsidRDefault="006E76DA" w:rsidP="00076F4A">
      <w:pPr>
        <w:pStyle w:val="af3"/>
        <w:shd w:val="clear" w:color="auto" w:fill="FFFFFF"/>
        <w:spacing w:before="0" w:beforeAutospacing="0" w:after="0" w:afterAutospacing="0" w:line="360" w:lineRule="auto"/>
        <w:ind w:firstLine="709"/>
        <w:jc w:val="right"/>
      </w:pPr>
      <w:r w:rsidRPr="00E06FAC">
        <w:t>В _________________________</w:t>
      </w:r>
      <w:proofErr w:type="gramStart"/>
      <w:r w:rsidRPr="00E06FAC">
        <w:t>_</w:t>
      </w:r>
      <w:r w:rsidRPr="00E06FAC">
        <w:br/>
        <w:t>(</w:t>
      </w:r>
      <w:proofErr w:type="gramEnd"/>
      <w:r w:rsidRPr="00E06FAC">
        <w:t>наименование суда)</w:t>
      </w:r>
      <w:r w:rsidRPr="00E06FAC">
        <w:br/>
        <w:t>Заявитель: ___________________</w:t>
      </w:r>
      <w:r w:rsidRPr="00E06FAC">
        <w:br/>
        <w:t>(ФИО полностью, адрес)</w:t>
      </w:r>
    </w:p>
    <w:p w:rsidR="006E76DA" w:rsidRPr="00E06FAC" w:rsidRDefault="006E76DA" w:rsidP="00076F4A">
      <w:pPr>
        <w:pStyle w:val="2"/>
        <w:shd w:val="clear" w:color="auto" w:fill="FFFFFF"/>
        <w:spacing w:before="0" w:line="360" w:lineRule="auto"/>
        <w:ind w:firstLine="709"/>
        <w:jc w:val="center"/>
        <w:rPr>
          <w:rFonts w:cs="Times New Roman"/>
          <w:b w:val="0"/>
          <w:bCs w:val="0"/>
          <w:sz w:val="24"/>
          <w:szCs w:val="24"/>
        </w:rPr>
      </w:pPr>
      <w:bookmarkStart w:id="86" w:name="_Toc506144160"/>
      <w:r w:rsidRPr="00E06FAC">
        <w:rPr>
          <w:rFonts w:cs="Times New Roman"/>
          <w:b w:val="0"/>
          <w:bCs w:val="0"/>
          <w:sz w:val="24"/>
          <w:szCs w:val="24"/>
        </w:rPr>
        <w:lastRenderedPageBreak/>
        <w:t>ЗАЯВЛЕНИЕ</w:t>
      </w:r>
      <w:bookmarkEnd w:id="86"/>
    </w:p>
    <w:p w:rsidR="006E76DA" w:rsidRPr="00E06FAC" w:rsidRDefault="006E76DA" w:rsidP="00076F4A">
      <w:pPr>
        <w:pStyle w:val="3"/>
        <w:shd w:val="clear" w:color="auto" w:fill="FFFFFF"/>
        <w:spacing w:before="0" w:line="360" w:lineRule="auto"/>
        <w:ind w:firstLine="709"/>
        <w:jc w:val="center"/>
        <w:rPr>
          <w:rFonts w:ascii="Times New Roman" w:hAnsi="Times New Roman" w:cs="Times New Roman"/>
          <w:color w:val="auto"/>
        </w:rPr>
      </w:pPr>
      <w:bookmarkStart w:id="87" w:name="_Toc506144161"/>
      <w:r w:rsidRPr="00E06FAC">
        <w:rPr>
          <w:rFonts w:ascii="Times New Roman" w:hAnsi="Times New Roman" w:cs="Times New Roman"/>
          <w:color w:val="auto"/>
        </w:rPr>
        <w:t>на выдачу исполнительного листа</w:t>
      </w:r>
      <w:bookmarkEnd w:id="87"/>
    </w:p>
    <w:p w:rsidR="006E76DA" w:rsidRPr="00E06FAC" w:rsidRDefault="006E76DA" w:rsidP="00076F4A">
      <w:pPr>
        <w:pStyle w:val="af3"/>
        <w:shd w:val="clear" w:color="auto" w:fill="FFFFFF"/>
        <w:spacing w:before="0" w:beforeAutospacing="0" w:after="0" w:afterAutospacing="0" w:line="360" w:lineRule="auto"/>
        <w:ind w:firstLine="709"/>
        <w:jc w:val="both"/>
      </w:pPr>
      <w:r w:rsidRPr="00E06FAC">
        <w:t>Решением _________ (наименование суда) от «__</w:t>
      </w:r>
      <w:proofErr w:type="gramStart"/>
      <w:r w:rsidRPr="00E06FAC">
        <w:t>_»_</w:t>
      </w:r>
      <w:proofErr w:type="gramEnd"/>
      <w:r w:rsidRPr="00E06FAC">
        <w:t>________ ____ г. по гражданскому делу по</w:t>
      </w:r>
      <w:r w:rsidRPr="00E06FAC">
        <w:rPr>
          <w:rStyle w:val="apple-converted-space"/>
        </w:rPr>
        <w:t xml:space="preserve"> </w:t>
      </w:r>
      <w:hyperlink r:id="rId115" w:tgtFrame="_blank" w:tooltip="Иски" w:history="1">
        <w:r w:rsidRPr="00E06FAC">
          <w:rPr>
            <w:rStyle w:val="a8"/>
            <w:color w:val="auto"/>
            <w:bdr w:val="none" w:sz="0" w:space="0" w:color="auto" w:frame="1"/>
          </w:rPr>
          <w:t>иску</w:t>
        </w:r>
      </w:hyperlink>
      <w:r w:rsidRPr="00E06FAC">
        <w:t>_________ (ФИО истца) к _________ (ФИО ответчика) о _________ (указать сущность взыскания) исковые требования были удовлетворены (удовлетворены частично).</w:t>
      </w:r>
    </w:p>
    <w:p w:rsidR="006E76DA" w:rsidRPr="00E06FAC" w:rsidRDefault="006E76DA" w:rsidP="00076F4A">
      <w:pPr>
        <w:pStyle w:val="af3"/>
        <w:shd w:val="clear" w:color="auto" w:fill="FFFFFF"/>
        <w:spacing w:before="0" w:beforeAutospacing="0" w:after="0" w:afterAutospacing="0" w:line="360" w:lineRule="auto"/>
        <w:ind w:firstLine="709"/>
        <w:jc w:val="both"/>
      </w:pPr>
      <w:r w:rsidRPr="00E06FAC">
        <w:t>Исполнение решения суда возможно только в принудительном порядке, поскольку ответчик по делу исполнять решение добровольно не желает (не имеет возможности).</w:t>
      </w:r>
    </w:p>
    <w:p w:rsidR="006E76DA" w:rsidRPr="00E06FAC" w:rsidRDefault="006E76DA" w:rsidP="00076F4A">
      <w:pPr>
        <w:pStyle w:val="af3"/>
        <w:shd w:val="clear" w:color="auto" w:fill="FFFFFF"/>
        <w:spacing w:before="0" w:beforeAutospacing="0" w:after="0" w:afterAutospacing="0" w:line="360" w:lineRule="auto"/>
        <w:ind w:firstLine="709"/>
        <w:jc w:val="both"/>
      </w:pPr>
      <w:r w:rsidRPr="00E06FAC">
        <w:t>Для принудительного исполнения решения суда необходимо выдать исполнительный лист. Исполнительный лист я получу на руки (необходимо направить в службу судебных приставов) _________ (если необходимо выдать по решению суда несколько исполнительных листов, указать для чего необходимы исполнительные листы в требуемом количестве, в соответствии с требованиями статьи 429 Гражданского процессуального кодекса РФ).</w:t>
      </w:r>
    </w:p>
    <w:p w:rsidR="006E76DA" w:rsidRPr="00E06FAC" w:rsidRDefault="006E76DA" w:rsidP="00076F4A">
      <w:pPr>
        <w:pStyle w:val="af3"/>
        <w:shd w:val="clear" w:color="auto" w:fill="FFFFFF"/>
        <w:spacing w:before="0" w:beforeAutospacing="0" w:after="0" w:afterAutospacing="0" w:line="360" w:lineRule="auto"/>
        <w:ind w:firstLine="709"/>
        <w:jc w:val="both"/>
      </w:pPr>
      <w:r w:rsidRPr="00E06FAC">
        <w:t>На основании изложенного, руководствуясь статьями 428-429 Гражданского процессуального кодекса РФ,</w:t>
      </w:r>
    </w:p>
    <w:p w:rsidR="006E76DA" w:rsidRPr="00E06FAC" w:rsidRDefault="006E76DA" w:rsidP="00076F4A">
      <w:pPr>
        <w:pStyle w:val="af3"/>
        <w:shd w:val="clear" w:color="auto" w:fill="FFFFFF"/>
        <w:spacing w:before="0" w:beforeAutospacing="0" w:after="0" w:afterAutospacing="0" w:line="360" w:lineRule="auto"/>
        <w:ind w:firstLine="709"/>
        <w:jc w:val="center"/>
      </w:pPr>
      <w:r w:rsidRPr="00E06FAC">
        <w:rPr>
          <w:rStyle w:val="af5"/>
          <w:bdr w:val="none" w:sz="0" w:space="0" w:color="auto" w:frame="1"/>
        </w:rPr>
        <w:t>Прошу:</w:t>
      </w:r>
    </w:p>
    <w:p w:rsidR="006E76DA" w:rsidRPr="00E06FAC" w:rsidRDefault="006E76DA" w:rsidP="00843BCA">
      <w:pPr>
        <w:numPr>
          <w:ilvl w:val="0"/>
          <w:numId w:val="93"/>
        </w:numPr>
        <w:shd w:val="clear" w:color="auto" w:fill="FFFFFF"/>
        <w:spacing w:after="0" w:line="360" w:lineRule="auto"/>
        <w:jc w:val="both"/>
        <w:rPr>
          <w:sz w:val="24"/>
          <w:szCs w:val="24"/>
        </w:rPr>
      </w:pPr>
      <w:r w:rsidRPr="00E06FAC">
        <w:rPr>
          <w:sz w:val="24"/>
          <w:szCs w:val="24"/>
        </w:rPr>
        <w:t>Выдать (один или несколько) исполнительный лист по решению суда от «__</w:t>
      </w:r>
      <w:proofErr w:type="gramStart"/>
      <w:r w:rsidRPr="00E06FAC">
        <w:rPr>
          <w:sz w:val="24"/>
          <w:szCs w:val="24"/>
        </w:rPr>
        <w:t>_»_</w:t>
      </w:r>
      <w:proofErr w:type="gramEnd"/>
      <w:r w:rsidRPr="00E06FAC">
        <w:rPr>
          <w:sz w:val="24"/>
          <w:szCs w:val="24"/>
        </w:rPr>
        <w:t>________ ____ г. по гражданскому делу по иску _________ (ФИО истца) к _________ (ФИО ответчика).</w:t>
      </w:r>
    </w:p>
    <w:p w:rsidR="006E76DA" w:rsidRPr="00E06FAC" w:rsidRDefault="006E76DA" w:rsidP="00076F4A">
      <w:pPr>
        <w:pStyle w:val="af3"/>
        <w:shd w:val="clear" w:color="auto" w:fill="FFFFFF"/>
        <w:spacing w:before="0" w:beforeAutospacing="0" w:after="0" w:afterAutospacing="0" w:line="360" w:lineRule="auto"/>
        <w:ind w:left="360"/>
        <w:jc w:val="center"/>
      </w:pPr>
      <w:r w:rsidRPr="00E06FAC">
        <w:t>или</w:t>
      </w:r>
    </w:p>
    <w:p w:rsidR="006E76DA" w:rsidRPr="00E06FAC" w:rsidRDefault="006E76DA" w:rsidP="00843BCA">
      <w:pPr>
        <w:numPr>
          <w:ilvl w:val="0"/>
          <w:numId w:val="93"/>
        </w:numPr>
        <w:shd w:val="clear" w:color="auto" w:fill="FFFFFF"/>
        <w:spacing w:after="0" w:line="360" w:lineRule="auto"/>
        <w:jc w:val="both"/>
        <w:rPr>
          <w:sz w:val="24"/>
          <w:szCs w:val="24"/>
        </w:rPr>
      </w:pPr>
      <w:r w:rsidRPr="00E06FAC">
        <w:rPr>
          <w:sz w:val="24"/>
          <w:szCs w:val="24"/>
        </w:rPr>
        <w:t>Направить (один или несколько) исполнительный лист по решению суда от «__</w:t>
      </w:r>
      <w:proofErr w:type="gramStart"/>
      <w:r w:rsidRPr="00E06FAC">
        <w:rPr>
          <w:sz w:val="24"/>
          <w:szCs w:val="24"/>
        </w:rPr>
        <w:t>_»_</w:t>
      </w:r>
      <w:proofErr w:type="gramEnd"/>
      <w:r w:rsidRPr="00E06FAC">
        <w:rPr>
          <w:sz w:val="24"/>
          <w:szCs w:val="24"/>
        </w:rPr>
        <w:t>________ ____ г. по гражданскому делу по иску _________ (ФИО истца) к _________ (ФИО ответчика) в службу судебных приставов для принудительного исполнения.</w:t>
      </w:r>
    </w:p>
    <w:p w:rsidR="006E76DA" w:rsidRPr="00E06FAC" w:rsidRDefault="006E76DA" w:rsidP="00076F4A">
      <w:pPr>
        <w:pStyle w:val="af3"/>
        <w:shd w:val="clear" w:color="auto" w:fill="FFFFFF"/>
        <w:spacing w:before="0" w:beforeAutospacing="0" w:after="0" w:afterAutospacing="0" w:line="360" w:lineRule="auto"/>
        <w:ind w:left="720"/>
        <w:jc w:val="both"/>
      </w:pPr>
      <w:r w:rsidRPr="00E06FAC">
        <w:t xml:space="preserve">Дата подачи </w:t>
      </w:r>
      <w:proofErr w:type="gramStart"/>
      <w:r w:rsidRPr="00E06FAC">
        <w:t>заявления«</w:t>
      </w:r>
      <w:proofErr w:type="gramEnd"/>
      <w:r w:rsidRPr="00E06FAC">
        <w:t>___»_________ ____ г.                        Подпись _______</w:t>
      </w:r>
    </w:p>
    <w:p w:rsidR="006E76DA" w:rsidRPr="00E06FAC" w:rsidRDefault="006E76DA" w:rsidP="006E76DA">
      <w:pPr>
        <w:spacing w:after="0" w:line="312" w:lineRule="auto"/>
        <w:ind w:firstLine="540"/>
        <w:jc w:val="both"/>
        <w:rPr>
          <w:sz w:val="21"/>
          <w:szCs w:val="21"/>
        </w:rPr>
      </w:pPr>
    </w:p>
    <w:p w:rsidR="006E76DA" w:rsidRPr="00E06FAC" w:rsidRDefault="006E76DA" w:rsidP="00076F4A">
      <w:pPr>
        <w:spacing w:after="0" w:line="360" w:lineRule="auto"/>
        <w:ind w:firstLine="709"/>
        <w:jc w:val="both"/>
        <w:rPr>
          <w:b/>
          <w:bCs/>
          <w:sz w:val="28"/>
          <w:szCs w:val="28"/>
        </w:rPr>
      </w:pPr>
      <w:r w:rsidRPr="00E06FAC">
        <w:rPr>
          <w:b/>
          <w:bCs/>
          <w:sz w:val="28"/>
          <w:szCs w:val="28"/>
        </w:rPr>
        <w:t xml:space="preserve">Норма времени на выполнение самостоятельной работы – </w:t>
      </w:r>
      <w:r w:rsidRPr="00E06FAC">
        <w:rPr>
          <w:sz w:val="28"/>
          <w:szCs w:val="28"/>
        </w:rPr>
        <w:t>1 академических часа.</w:t>
      </w:r>
    </w:p>
    <w:p w:rsidR="006E76DA" w:rsidRPr="00E06FAC" w:rsidRDefault="006E76DA" w:rsidP="00076F4A">
      <w:pPr>
        <w:spacing w:after="0" w:line="360" w:lineRule="auto"/>
        <w:ind w:firstLine="709"/>
        <w:jc w:val="both"/>
        <w:rPr>
          <w:b/>
          <w:bCs/>
          <w:sz w:val="28"/>
          <w:szCs w:val="28"/>
        </w:rPr>
      </w:pPr>
      <w:r w:rsidRPr="00E06FAC">
        <w:rPr>
          <w:b/>
          <w:bCs/>
          <w:sz w:val="28"/>
          <w:szCs w:val="28"/>
        </w:rPr>
        <w:t>Требования к оформлению самостоятельной работы</w:t>
      </w:r>
    </w:p>
    <w:p w:rsidR="006E76DA" w:rsidRPr="00E06FAC" w:rsidRDefault="006E76DA" w:rsidP="00076F4A">
      <w:pPr>
        <w:spacing w:after="0" w:line="360" w:lineRule="auto"/>
        <w:ind w:firstLine="709"/>
        <w:jc w:val="both"/>
        <w:rPr>
          <w:sz w:val="28"/>
          <w:szCs w:val="28"/>
        </w:rPr>
      </w:pPr>
      <w:r w:rsidRPr="00E06FAC">
        <w:rPr>
          <w:sz w:val="28"/>
          <w:szCs w:val="28"/>
        </w:rPr>
        <w:t>Выполненная работа представляется преподавателю в тетради для выполнения самостоятельных работ, либо в напечатанном виде.</w:t>
      </w:r>
    </w:p>
    <w:p w:rsidR="006E76DA" w:rsidRPr="00E06FAC" w:rsidRDefault="006E76DA" w:rsidP="008A3C93">
      <w:pPr>
        <w:spacing w:after="0" w:line="360" w:lineRule="auto"/>
        <w:ind w:firstLine="709"/>
        <w:jc w:val="both"/>
        <w:rPr>
          <w:b/>
          <w:bCs/>
          <w:sz w:val="28"/>
          <w:szCs w:val="28"/>
        </w:rPr>
      </w:pPr>
    </w:p>
    <w:p w:rsidR="006E76DA" w:rsidRPr="00E06FAC" w:rsidRDefault="006E76DA" w:rsidP="008A3C93">
      <w:pPr>
        <w:spacing w:after="0" w:line="360" w:lineRule="auto"/>
        <w:ind w:firstLine="709"/>
        <w:jc w:val="both"/>
        <w:rPr>
          <w:b/>
          <w:bCs/>
          <w:sz w:val="28"/>
          <w:szCs w:val="28"/>
        </w:rPr>
      </w:pPr>
    </w:p>
    <w:p w:rsidR="006E76DA" w:rsidRPr="00E06FAC" w:rsidRDefault="006E76DA" w:rsidP="008A3C93">
      <w:pPr>
        <w:spacing w:after="0" w:line="360" w:lineRule="auto"/>
        <w:ind w:firstLine="709"/>
        <w:jc w:val="both"/>
        <w:rPr>
          <w:b/>
          <w:bCs/>
          <w:sz w:val="28"/>
          <w:szCs w:val="28"/>
        </w:rPr>
      </w:pPr>
    </w:p>
    <w:p w:rsidR="006E76DA" w:rsidRPr="00E06FAC" w:rsidRDefault="006E76DA" w:rsidP="008A3C93">
      <w:pPr>
        <w:spacing w:after="0" w:line="360" w:lineRule="auto"/>
        <w:ind w:firstLine="709"/>
        <w:jc w:val="both"/>
        <w:rPr>
          <w:b/>
          <w:bCs/>
          <w:sz w:val="28"/>
          <w:szCs w:val="28"/>
        </w:rPr>
      </w:pPr>
    </w:p>
    <w:p w:rsidR="00CC70D0" w:rsidRPr="00E06FAC" w:rsidRDefault="00CC70D0" w:rsidP="006B6E08">
      <w:pPr>
        <w:pStyle w:val="3"/>
        <w:pBdr>
          <w:bottom w:val="single" w:sz="4" w:space="1" w:color="auto"/>
        </w:pBdr>
        <w:spacing w:before="0" w:line="240" w:lineRule="auto"/>
        <w:jc w:val="center"/>
        <w:rPr>
          <w:rFonts w:ascii="Times New Roman" w:hAnsi="Times New Roman" w:cs="Times New Roman"/>
          <w:b/>
          <w:color w:val="auto"/>
          <w:sz w:val="28"/>
          <w:szCs w:val="28"/>
        </w:rPr>
      </w:pPr>
      <w:bookmarkStart w:id="88" w:name="_Toc433718212"/>
      <w:bookmarkStart w:id="89" w:name="_Toc434524398"/>
      <w:bookmarkStart w:id="90" w:name="_Toc506144162"/>
      <w:r w:rsidRPr="00E06FAC">
        <w:rPr>
          <w:rFonts w:ascii="Times New Roman" w:hAnsi="Times New Roman" w:cs="Times New Roman"/>
          <w:b/>
          <w:color w:val="auto"/>
          <w:sz w:val="28"/>
          <w:szCs w:val="28"/>
        </w:rPr>
        <w:lastRenderedPageBreak/>
        <w:t>ПРИЛОЖЕНИЕ 1</w:t>
      </w:r>
      <w:r w:rsidRPr="00E06FAC">
        <w:rPr>
          <w:rFonts w:ascii="Times New Roman" w:hAnsi="Times New Roman" w:cs="Times New Roman"/>
          <w:color w:val="auto"/>
          <w:sz w:val="28"/>
          <w:szCs w:val="28"/>
        </w:rPr>
        <w:t xml:space="preserve"> </w:t>
      </w:r>
      <w:bookmarkEnd w:id="88"/>
      <w:r w:rsidR="00D6328B" w:rsidRPr="00E06FAC">
        <w:rPr>
          <w:rFonts w:ascii="Times New Roman" w:hAnsi="Times New Roman" w:cs="Times New Roman"/>
          <w:color w:val="auto"/>
          <w:sz w:val="28"/>
          <w:szCs w:val="28"/>
        </w:rPr>
        <w:br/>
      </w:r>
      <w:r w:rsidR="00D6328B" w:rsidRPr="00E06FAC">
        <w:rPr>
          <w:rFonts w:ascii="Times New Roman" w:hAnsi="Times New Roman" w:cs="Times New Roman"/>
          <w:color w:val="auto"/>
          <w:sz w:val="28"/>
          <w:szCs w:val="28"/>
        </w:rPr>
        <w:br/>
      </w:r>
      <w:bookmarkEnd w:id="89"/>
      <w:r w:rsidR="006B6E08" w:rsidRPr="00E06FAC">
        <w:rPr>
          <w:rFonts w:ascii="Times New Roman" w:hAnsi="Times New Roman" w:cs="Times New Roman"/>
          <w:color w:val="auto"/>
          <w:sz w:val="28"/>
          <w:szCs w:val="28"/>
        </w:rPr>
        <w:t>Образец оформления самостоятельной работы в виде конспекта</w:t>
      </w:r>
      <w:bookmarkEnd w:id="90"/>
    </w:p>
    <w:p w:rsidR="006B6E08" w:rsidRPr="00E06FAC" w:rsidRDefault="006B6E08" w:rsidP="00E06FAC">
      <w:pPr>
        <w:spacing w:after="0" w:line="720" w:lineRule="auto"/>
        <w:ind w:left="709"/>
        <w:rPr>
          <w:sz w:val="28"/>
          <w:szCs w:val="28"/>
        </w:rPr>
      </w:pPr>
    </w:p>
    <w:p w:rsidR="006B6E08" w:rsidRPr="00E06FAC" w:rsidRDefault="006B6E08" w:rsidP="006B6E08">
      <w:pPr>
        <w:spacing w:after="0" w:line="360" w:lineRule="auto"/>
        <w:ind w:left="709"/>
        <w:rPr>
          <w:b/>
          <w:caps/>
          <w:sz w:val="28"/>
          <w:szCs w:val="28"/>
        </w:rPr>
      </w:pPr>
      <w:r w:rsidRPr="00E06FAC">
        <w:rPr>
          <w:b/>
          <w:caps/>
          <w:sz w:val="28"/>
          <w:szCs w:val="28"/>
        </w:rPr>
        <w:t>Раздел 5. Наследственное право</w:t>
      </w:r>
    </w:p>
    <w:p w:rsidR="006B6E08" w:rsidRPr="00E06FAC" w:rsidRDefault="006B6E08" w:rsidP="006B6E08">
      <w:pPr>
        <w:spacing w:after="0" w:line="360" w:lineRule="auto"/>
        <w:ind w:left="709"/>
        <w:rPr>
          <w:b/>
          <w:sz w:val="28"/>
          <w:szCs w:val="28"/>
        </w:rPr>
      </w:pPr>
      <w:r w:rsidRPr="00E06FAC">
        <w:rPr>
          <w:b/>
          <w:sz w:val="28"/>
          <w:szCs w:val="28"/>
        </w:rPr>
        <w:t>Тема 5.1 Понятие и основания наследования. Наследование по закону</w:t>
      </w:r>
    </w:p>
    <w:p w:rsidR="006B6E08" w:rsidRPr="00E06FAC" w:rsidRDefault="006B6E08" w:rsidP="006B6E08">
      <w:pPr>
        <w:spacing w:after="0" w:line="360" w:lineRule="auto"/>
        <w:ind w:firstLine="709"/>
        <w:jc w:val="both"/>
        <w:rPr>
          <w:b/>
          <w:bCs/>
          <w:sz w:val="28"/>
          <w:szCs w:val="28"/>
        </w:rPr>
      </w:pPr>
    </w:p>
    <w:p w:rsidR="006B6E08" w:rsidRPr="00E06FAC" w:rsidRDefault="006B6E08" w:rsidP="006B6E08">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конспекта: «Очередность наследования по закону».</w:t>
      </w:r>
    </w:p>
    <w:p w:rsidR="006B6E08" w:rsidRPr="00E06FAC" w:rsidRDefault="006B6E08" w:rsidP="006B6E08">
      <w:pPr>
        <w:spacing w:after="0" w:line="360" w:lineRule="auto"/>
        <w:ind w:firstLine="709"/>
        <w:jc w:val="both"/>
        <w:rPr>
          <w:b/>
          <w:bCs/>
          <w:sz w:val="28"/>
          <w:szCs w:val="28"/>
        </w:rPr>
      </w:pPr>
      <w:r w:rsidRPr="00E06FAC">
        <w:rPr>
          <w:b/>
          <w:bCs/>
          <w:sz w:val="28"/>
          <w:szCs w:val="28"/>
        </w:rPr>
        <w:t>Для выполнения задания необходимо:</w:t>
      </w:r>
    </w:p>
    <w:p w:rsidR="006B6E08" w:rsidRPr="00E06FAC" w:rsidRDefault="006B6E08" w:rsidP="00843BCA">
      <w:pPr>
        <w:pStyle w:val="a4"/>
        <w:numPr>
          <w:ilvl w:val="0"/>
          <w:numId w:val="94"/>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6B6E08" w:rsidRPr="00E06FAC" w:rsidRDefault="006B6E08"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 63 ГК РФ). 2018.</w:t>
      </w:r>
    </w:p>
    <w:p w:rsidR="006B6E08" w:rsidRPr="00E06FAC" w:rsidRDefault="006B6E08"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6B6E08" w:rsidRPr="00E06FAC" w:rsidRDefault="006B6E08"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6B6E08" w:rsidRPr="00E06FAC" w:rsidRDefault="006B6E08" w:rsidP="00843BCA">
      <w:pPr>
        <w:pStyle w:val="a4"/>
        <w:numPr>
          <w:ilvl w:val="0"/>
          <w:numId w:val="30"/>
        </w:numPr>
        <w:contextualSpacing/>
        <w:rPr>
          <w:rFonts w:ascii="Times New Roman" w:hAnsi="Times New Roman" w:cs="Times New Roman"/>
          <w:sz w:val="28"/>
          <w:szCs w:val="28"/>
        </w:rPr>
      </w:pPr>
      <w:hyperlink r:id="rId116"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ab/>
      </w:r>
    </w:p>
    <w:p w:rsidR="006B6E08" w:rsidRPr="00E06FAC" w:rsidRDefault="006B6E08" w:rsidP="00843BCA">
      <w:pPr>
        <w:pStyle w:val="a4"/>
        <w:numPr>
          <w:ilvl w:val="0"/>
          <w:numId w:val="94"/>
        </w:numPr>
        <w:rPr>
          <w:rFonts w:ascii="Times New Roman" w:hAnsi="Times New Roman" w:cs="Times New Roman"/>
          <w:sz w:val="28"/>
          <w:szCs w:val="28"/>
        </w:rPr>
      </w:pPr>
      <w:r w:rsidRPr="00E06FAC">
        <w:rPr>
          <w:rFonts w:ascii="Times New Roman" w:hAnsi="Times New Roman" w:cs="Times New Roman"/>
          <w:sz w:val="28"/>
          <w:szCs w:val="28"/>
        </w:rPr>
        <w:t xml:space="preserve">Используя Гл. 63 ГК РФ составьте конспект особенностей очередности наследования по закону, а именно: </w:t>
      </w:r>
    </w:p>
    <w:p w:rsidR="006B6E08" w:rsidRPr="00E06FAC" w:rsidRDefault="006B6E08" w:rsidP="00843BCA">
      <w:pPr>
        <w:pStyle w:val="a4"/>
        <w:numPr>
          <w:ilvl w:val="0"/>
          <w:numId w:val="46"/>
        </w:numPr>
        <w:ind w:left="709"/>
        <w:rPr>
          <w:rFonts w:ascii="Times New Roman" w:hAnsi="Times New Roman" w:cs="Times New Roman"/>
          <w:bCs/>
          <w:sz w:val="28"/>
          <w:szCs w:val="28"/>
        </w:rPr>
      </w:pPr>
      <w:r w:rsidRPr="00E06FAC">
        <w:rPr>
          <w:rFonts w:ascii="Times New Roman" w:hAnsi="Times New Roman" w:cs="Times New Roman"/>
          <w:bCs/>
          <w:sz w:val="28"/>
          <w:szCs w:val="28"/>
        </w:rPr>
        <w:t xml:space="preserve">наследники первой очереди; </w:t>
      </w:r>
    </w:p>
    <w:p w:rsidR="006B6E08" w:rsidRPr="00E06FAC" w:rsidRDefault="006B6E08" w:rsidP="00843BCA">
      <w:pPr>
        <w:pStyle w:val="a4"/>
        <w:numPr>
          <w:ilvl w:val="0"/>
          <w:numId w:val="46"/>
        </w:numPr>
        <w:ind w:left="709"/>
        <w:rPr>
          <w:rFonts w:ascii="Times New Roman" w:hAnsi="Times New Roman" w:cs="Times New Roman"/>
          <w:bCs/>
          <w:sz w:val="28"/>
          <w:szCs w:val="28"/>
        </w:rPr>
      </w:pPr>
      <w:r w:rsidRPr="00E06FAC">
        <w:rPr>
          <w:rFonts w:ascii="Times New Roman" w:hAnsi="Times New Roman" w:cs="Times New Roman"/>
          <w:bCs/>
          <w:sz w:val="28"/>
          <w:szCs w:val="28"/>
        </w:rPr>
        <w:t xml:space="preserve">наследники второй очереди; </w:t>
      </w:r>
    </w:p>
    <w:p w:rsidR="006B6E08" w:rsidRPr="00E06FAC" w:rsidRDefault="006B6E08" w:rsidP="00843BCA">
      <w:pPr>
        <w:pStyle w:val="a4"/>
        <w:numPr>
          <w:ilvl w:val="0"/>
          <w:numId w:val="46"/>
        </w:numPr>
        <w:ind w:left="709"/>
        <w:rPr>
          <w:rFonts w:ascii="Times New Roman" w:hAnsi="Times New Roman" w:cs="Times New Roman"/>
          <w:bCs/>
          <w:sz w:val="28"/>
          <w:szCs w:val="28"/>
        </w:rPr>
      </w:pPr>
      <w:r w:rsidRPr="00E06FAC">
        <w:rPr>
          <w:rFonts w:ascii="Times New Roman" w:hAnsi="Times New Roman" w:cs="Times New Roman"/>
          <w:bCs/>
          <w:sz w:val="28"/>
          <w:szCs w:val="28"/>
        </w:rPr>
        <w:t xml:space="preserve">наследники третьей очереди; </w:t>
      </w:r>
    </w:p>
    <w:p w:rsidR="006B6E08" w:rsidRPr="00E06FAC" w:rsidRDefault="006B6E08" w:rsidP="00843BCA">
      <w:pPr>
        <w:pStyle w:val="a4"/>
        <w:numPr>
          <w:ilvl w:val="0"/>
          <w:numId w:val="46"/>
        </w:numPr>
        <w:ind w:left="709"/>
        <w:rPr>
          <w:rFonts w:ascii="Times New Roman" w:hAnsi="Times New Roman" w:cs="Times New Roman"/>
          <w:sz w:val="28"/>
          <w:szCs w:val="28"/>
        </w:rPr>
      </w:pPr>
      <w:r w:rsidRPr="00E06FAC">
        <w:rPr>
          <w:rFonts w:ascii="Times New Roman" w:hAnsi="Times New Roman" w:cs="Times New Roman"/>
          <w:bCs/>
          <w:sz w:val="28"/>
          <w:szCs w:val="28"/>
        </w:rPr>
        <w:t>наследники последующих очередей.</w:t>
      </w:r>
    </w:p>
    <w:p w:rsidR="006B6E08" w:rsidRPr="00E06FAC" w:rsidRDefault="006B6E08" w:rsidP="00843BCA">
      <w:pPr>
        <w:pStyle w:val="a4"/>
        <w:numPr>
          <w:ilvl w:val="0"/>
          <w:numId w:val="45"/>
        </w:numPr>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6B6E08" w:rsidRPr="00E06FAC" w:rsidRDefault="006B6E08" w:rsidP="006B6E08">
      <w:pPr>
        <w:contextualSpacing/>
        <w:jc w:val="center"/>
        <w:rPr>
          <w:b/>
          <w:sz w:val="28"/>
          <w:szCs w:val="28"/>
        </w:rPr>
      </w:pPr>
      <w:r w:rsidRPr="00E06FAC">
        <w:rPr>
          <w:b/>
          <w:sz w:val="28"/>
          <w:szCs w:val="28"/>
        </w:rPr>
        <w:t>Конспект:</w:t>
      </w:r>
    </w:p>
    <w:p w:rsidR="006B6E08" w:rsidRPr="00E06FAC" w:rsidRDefault="006B6E08" w:rsidP="006B6E08">
      <w:pPr>
        <w:contextualSpacing/>
        <w:jc w:val="right"/>
        <w:rPr>
          <w:b/>
          <w:sz w:val="28"/>
          <w:szCs w:val="28"/>
        </w:rPr>
      </w:pPr>
      <w:r w:rsidRPr="00E06FAC">
        <w:rPr>
          <w:b/>
          <w:sz w:val="28"/>
          <w:szCs w:val="28"/>
        </w:rPr>
        <w:t>20.01.2018г.</w:t>
      </w:r>
    </w:p>
    <w:p w:rsidR="006B6E08" w:rsidRPr="00E06FAC" w:rsidRDefault="006B6E08" w:rsidP="006B6E08">
      <w:pPr>
        <w:spacing w:after="0" w:line="360" w:lineRule="auto"/>
        <w:ind w:left="709"/>
        <w:rPr>
          <w:b/>
          <w:sz w:val="28"/>
          <w:szCs w:val="28"/>
        </w:rPr>
      </w:pPr>
      <w:r w:rsidRPr="00E06FAC">
        <w:rPr>
          <w:b/>
          <w:sz w:val="28"/>
          <w:szCs w:val="28"/>
        </w:rPr>
        <w:t>Тема 5.1 Понятие и основания наследования. Наследование по закону</w:t>
      </w:r>
    </w:p>
    <w:p w:rsidR="00AF3320" w:rsidRPr="00E06FAC" w:rsidRDefault="00AF3320" w:rsidP="00AF3320">
      <w:pPr>
        <w:spacing w:after="0" w:line="360" w:lineRule="auto"/>
        <w:rPr>
          <w:b/>
          <w:sz w:val="28"/>
          <w:szCs w:val="28"/>
        </w:rPr>
      </w:pPr>
    </w:p>
    <w:p w:rsidR="00AF3320" w:rsidRPr="00E06FAC" w:rsidRDefault="00AF3320" w:rsidP="00AF3320">
      <w:pPr>
        <w:spacing w:after="0" w:line="360" w:lineRule="auto"/>
        <w:ind w:firstLine="709"/>
        <w:rPr>
          <w:b/>
          <w:sz w:val="28"/>
          <w:szCs w:val="28"/>
        </w:rPr>
      </w:pPr>
      <w:r w:rsidRPr="00E06FAC">
        <w:rPr>
          <w:b/>
          <w:sz w:val="28"/>
          <w:szCs w:val="28"/>
        </w:rPr>
        <w:t>Наследники первой очереди:</w:t>
      </w:r>
    </w:p>
    <w:p w:rsidR="00AF3320" w:rsidRPr="00E06FAC" w:rsidRDefault="00AF3320" w:rsidP="00AF3320">
      <w:pPr>
        <w:spacing w:after="0" w:line="360" w:lineRule="auto"/>
        <w:ind w:firstLine="540"/>
        <w:jc w:val="both"/>
        <w:rPr>
          <w:sz w:val="28"/>
          <w:szCs w:val="28"/>
        </w:rPr>
      </w:pPr>
      <w:r w:rsidRPr="00E06FAC">
        <w:rPr>
          <w:sz w:val="28"/>
          <w:szCs w:val="28"/>
        </w:rPr>
        <w:lastRenderedPageBreak/>
        <w:t>Наследниками первой очереди по закону являются дети, супруг и родители наследодателя. Внуки наследодателя и их потомки наследуют по праву представления.</w:t>
      </w:r>
    </w:p>
    <w:p w:rsidR="00AF3320" w:rsidRPr="00E06FAC" w:rsidRDefault="00AF3320" w:rsidP="00AF3320">
      <w:pPr>
        <w:spacing w:after="0" w:line="360" w:lineRule="auto"/>
        <w:ind w:firstLine="709"/>
        <w:jc w:val="both"/>
        <w:rPr>
          <w:sz w:val="28"/>
          <w:szCs w:val="28"/>
        </w:rPr>
      </w:pPr>
      <w:r w:rsidRPr="00E06FAC">
        <w:rPr>
          <w:b/>
          <w:bCs/>
          <w:sz w:val="28"/>
          <w:szCs w:val="28"/>
        </w:rPr>
        <w:t>Наследники второй очереди:</w:t>
      </w:r>
    </w:p>
    <w:p w:rsidR="00AF3320" w:rsidRPr="00E06FAC" w:rsidRDefault="00AF3320" w:rsidP="00843BCA">
      <w:pPr>
        <w:pStyle w:val="a4"/>
        <w:numPr>
          <w:ilvl w:val="0"/>
          <w:numId w:val="95"/>
        </w:numPr>
        <w:ind w:left="709"/>
        <w:rPr>
          <w:rFonts w:ascii="Times New Roman" w:hAnsi="Times New Roman" w:cs="Times New Roman"/>
          <w:sz w:val="28"/>
          <w:szCs w:val="28"/>
        </w:rPr>
      </w:pPr>
      <w:r w:rsidRPr="00E06FAC">
        <w:rPr>
          <w:rFonts w:ascii="Times New Roman" w:hAnsi="Times New Roman" w:cs="Times New Roman"/>
          <w:sz w:val="28"/>
          <w:szCs w:val="28"/>
        </w:rPr>
        <w:t xml:space="preserve">Если нет наследников первой очереди, наследниками второй очереди по закону являются полнородные и </w:t>
      </w:r>
      <w:proofErr w:type="spellStart"/>
      <w:r w:rsidRPr="00E06FAC">
        <w:rPr>
          <w:rFonts w:ascii="Times New Roman" w:hAnsi="Times New Roman" w:cs="Times New Roman"/>
          <w:sz w:val="28"/>
          <w:szCs w:val="28"/>
        </w:rPr>
        <w:t>неполнородные</w:t>
      </w:r>
      <w:proofErr w:type="spellEnd"/>
      <w:r w:rsidRPr="00E06FAC">
        <w:rPr>
          <w:rFonts w:ascii="Times New Roman" w:hAnsi="Times New Roman" w:cs="Times New Roman"/>
          <w:sz w:val="28"/>
          <w:szCs w:val="28"/>
        </w:rPr>
        <w:t xml:space="preserve"> братья и сестры наследодателя, его дедушка и бабушка как со стороны отца, так и со стороны матери.</w:t>
      </w:r>
    </w:p>
    <w:p w:rsidR="00AF3320" w:rsidRPr="00E06FAC" w:rsidRDefault="00AF3320" w:rsidP="00843BCA">
      <w:pPr>
        <w:pStyle w:val="a4"/>
        <w:numPr>
          <w:ilvl w:val="0"/>
          <w:numId w:val="95"/>
        </w:numPr>
        <w:ind w:left="709"/>
        <w:rPr>
          <w:rFonts w:ascii="Times New Roman" w:hAnsi="Times New Roman" w:cs="Times New Roman"/>
          <w:sz w:val="28"/>
          <w:szCs w:val="28"/>
        </w:rPr>
      </w:pPr>
      <w:r w:rsidRPr="00E06FAC">
        <w:rPr>
          <w:rFonts w:ascii="Times New Roman" w:hAnsi="Times New Roman" w:cs="Times New Roman"/>
          <w:sz w:val="28"/>
          <w:szCs w:val="28"/>
        </w:rPr>
        <w:t xml:space="preserve">Дети полнородных и </w:t>
      </w:r>
      <w:proofErr w:type="spellStart"/>
      <w:r w:rsidRPr="00E06FAC">
        <w:rPr>
          <w:rFonts w:ascii="Times New Roman" w:hAnsi="Times New Roman" w:cs="Times New Roman"/>
          <w:sz w:val="28"/>
          <w:szCs w:val="28"/>
        </w:rPr>
        <w:t>неполнородных</w:t>
      </w:r>
      <w:proofErr w:type="spellEnd"/>
      <w:r w:rsidRPr="00E06FAC">
        <w:rPr>
          <w:rFonts w:ascii="Times New Roman" w:hAnsi="Times New Roman" w:cs="Times New Roman"/>
          <w:sz w:val="28"/>
          <w:szCs w:val="28"/>
        </w:rPr>
        <w:t xml:space="preserve"> братьев и сестер наследодателя (племянники и племянницы наследодателя) наследуют по праву представления.</w:t>
      </w:r>
    </w:p>
    <w:p w:rsidR="00AF3320" w:rsidRPr="00E06FAC" w:rsidRDefault="00AF3320" w:rsidP="00AF3320">
      <w:pPr>
        <w:spacing w:after="0" w:line="360" w:lineRule="auto"/>
        <w:ind w:firstLine="540"/>
        <w:jc w:val="both"/>
        <w:rPr>
          <w:sz w:val="28"/>
          <w:szCs w:val="28"/>
        </w:rPr>
      </w:pPr>
      <w:r w:rsidRPr="00E06FAC">
        <w:rPr>
          <w:b/>
          <w:bCs/>
          <w:sz w:val="28"/>
          <w:szCs w:val="28"/>
        </w:rPr>
        <w:t>Наследники третьей очереди:</w:t>
      </w:r>
    </w:p>
    <w:p w:rsidR="00AF3320" w:rsidRPr="00E06FAC" w:rsidRDefault="00AF3320" w:rsidP="00843BCA">
      <w:pPr>
        <w:pStyle w:val="a4"/>
        <w:numPr>
          <w:ilvl w:val="0"/>
          <w:numId w:val="96"/>
        </w:numPr>
        <w:rPr>
          <w:rFonts w:ascii="Times New Roman" w:hAnsi="Times New Roman" w:cs="Times New Roman"/>
          <w:sz w:val="28"/>
          <w:szCs w:val="28"/>
        </w:rPr>
      </w:pPr>
      <w:r w:rsidRPr="00E06FAC">
        <w:rPr>
          <w:rFonts w:ascii="Times New Roman" w:hAnsi="Times New Roman" w:cs="Times New Roman"/>
          <w:sz w:val="28"/>
          <w:szCs w:val="28"/>
        </w:rPr>
        <w:t xml:space="preserve">Если нет наследников первой и второй очереди, наследниками третьей очереди по закону являются полнородные и </w:t>
      </w:r>
      <w:proofErr w:type="spellStart"/>
      <w:r w:rsidRPr="00E06FAC">
        <w:rPr>
          <w:rFonts w:ascii="Times New Roman" w:hAnsi="Times New Roman" w:cs="Times New Roman"/>
          <w:sz w:val="28"/>
          <w:szCs w:val="28"/>
        </w:rPr>
        <w:t>неполнородные</w:t>
      </w:r>
      <w:proofErr w:type="spellEnd"/>
      <w:r w:rsidRPr="00E06FAC">
        <w:rPr>
          <w:rFonts w:ascii="Times New Roman" w:hAnsi="Times New Roman" w:cs="Times New Roman"/>
          <w:sz w:val="28"/>
          <w:szCs w:val="28"/>
        </w:rPr>
        <w:t xml:space="preserve"> братья и сестры родителей наследодателя (дяди и тети наследодателя).</w:t>
      </w:r>
    </w:p>
    <w:p w:rsidR="00AF3320" w:rsidRPr="00E06FAC" w:rsidRDefault="00AF3320" w:rsidP="00843BCA">
      <w:pPr>
        <w:pStyle w:val="a4"/>
        <w:numPr>
          <w:ilvl w:val="0"/>
          <w:numId w:val="96"/>
        </w:numPr>
        <w:rPr>
          <w:rFonts w:ascii="Times New Roman" w:hAnsi="Times New Roman" w:cs="Times New Roman"/>
          <w:sz w:val="28"/>
          <w:szCs w:val="28"/>
        </w:rPr>
      </w:pPr>
      <w:r w:rsidRPr="00E06FAC">
        <w:rPr>
          <w:rFonts w:ascii="Times New Roman" w:hAnsi="Times New Roman" w:cs="Times New Roman"/>
          <w:sz w:val="28"/>
          <w:szCs w:val="28"/>
        </w:rPr>
        <w:t>Двоюродные братья и сестры наследодателя наследуют по праву представления.</w:t>
      </w:r>
    </w:p>
    <w:p w:rsidR="00AF3320" w:rsidRPr="00E06FAC" w:rsidRDefault="00AF3320" w:rsidP="00AF3320">
      <w:pPr>
        <w:spacing w:after="0" w:line="360" w:lineRule="auto"/>
        <w:ind w:firstLine="540"/>
        <w:jc w:val="both"/>
        <w:rPr>
          <w:sz w:val="28"/>
          <w:szCs w:val="28"/>
        </w:rPr>
      </w:pPr>
      <w:r w:rsidRPr="00E06FAC">
        <w:rPr>
          <w:b/>
          <w:bCs/>
          <w:sz w:val="28"/>
          <w:szCs w:val="28"/>
        </w:rPr>
        <w:t>Наследники последующих очередей</w:t>
      </w:r>
    </w:p>
    <w:p w:rsidR="00AF3320" w:rsidRPr="00E06FAC" w:rsidRDefault="00AF3320" w:rsidP="00843BCA">
      <w:pPr>
        <w:pStyle w:val="a4"/>
        <w:numPr>
          <w:ilvl w:val="0"/>
          <w:numId w:val="97"/>
        </w:numPr>
        <w:rPr>
          <w:rFonts w:ascii="Times New Roman" w:hAnsi="Times New Roman" w:cs="Times New Roman"/>
          <w:sz w:val="28"/>
          <w:szCs w:val="28"/>
        </w:rPr>
      </w:pPr>
      <w:r w:rsidRPr="00E06FAC">
        <w:rPr>
          <w:rFonts w:ascii="Times New Roman" w:hAnsi="Times New Roman" w:cs="Times New Roman"/>
          <w:sz w:val="28"/>
          <w:szCs w:val="28"/>
        </w:rPr>
        <w:t>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AF3320" w:rsidRPr="00E06FAC" w:rsidRDefault="00AF3320" w:rsidP="00AF3320">
      <w:pPr>
        <w:spacing w:after="0" w:line="360" w:lineRule="auto"/>
        <w:ind w:firstLine="709"/>
        <w:rPr>
          <w:sz w:val="28"/>
          <w:szCs w:val="28"/>
        </w:rPr>
      </w:pPr>
      <w:r w:rsidRPr="00E06FAC">
        <w:rPr>
          <w:sz w:val="28"/>
          <w:szCs w:val="28"/>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AF3320" w:rsidRPr="00E06FAC" w:rsidRDefault="00AF3320" w:rsidP="00AF3320">
      <w:pPr>
        <w:spacing w:after="0" w:line="360" w:lineRule="auto"/>
        <w:ind w:firstLine="709"/>
        <w:rPr>
          <w:sz w:val="28"/>
          <w:szCs w:val="28"/>
        </w:rPr>
      </w:pPr>
      <w:r w:rsidRPr="00E06FAC">
        <w:rPr>
          <w:sz w:val="28"/>
          <w:szCs w:val="28"/>
        </w:rPr>
        <w:t>В соответствии с пунктом 1 настоящей статьи призываются к наследованию:</w:t>
      </w:r>
    </w:p>
    <w:p w:rsidR="00AF3320" w:rsidRPr="00E06FAC" w:rsidRDefault="00AF3320" w:rsidP="00843BCA">
      <w:pPr>
        <w:pStyle w:val="a4"/>
        <w:numPr>
          <w:ilvl w:val="0"/>
          <w:numId w:val="98"/>
        </w:numPr>
        <w:rPr>
          <w:rFonts w:ascii="Times New Roman" w:hAnsi="Times New Roman" w:cs="Times New Roman"/>
          <w:sz w:val="28"/>
          <w:szCs w:val="28"/>
        </w:rPr>
      </w:pPr>
      <w:r w:rsidRPr="00E06FAC">
        <w:rPr>
          <w:rFonts w:ascii="Times New Roman" w:hAnsi="Times New Roman" w:cs="Times New Roman"/>
          <w:sz w:val="28"/>
          <w:szCs w:val="28"/>
        </w:rPr>
        <w:t>в качестве наследников четвертой очереди родственники третьей степени родства - прадедушки и прабабушки наследодателя;</w:t>
      </w:r>
    </w:p>
    <w:p w:rsidR="00AF3320" w:rsidRPr="00E06FAC" w:rsidRDefault="00AF3320" w:rsidP="00843BCA">
      <w:pPr>
        <w:pStyle w:val="a4"/>
        <w:numPr>
          <w:ilvl w:val="0"/>
          <w:numId w:val="98"/>
        </w:numPr>
        <w:rPr>
          <w:rFonts w:ascii="Times New Roman" w:hAnsi="Times New Roman" w:cs="Times New Roman"/>
          <w:sz w:val="28"/>
          <w:szCs w:val="28"/>
        </w:rPr>
      </w:pPr>
      <w:r w:rsidRPr="00E06FAC">
        <w:rPr>
          <w:rFonts w:ascii="Times New Roman" w:hAnsi="Times New Roman" w:cs="Times New Roman"/>
          <w:sz w:val="28"/>
          <w:szCs w:val="28"/>
        </w:rPr>
        <w:lastRenderedPageBreak/>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AF3320" w:rsidRPr="00E06FAC" w:rsidRDefault="00AF3320" w:rsidP="00843BCA">
      <w:pPr>
        <w:pStyle w:val="a4"/>
        <w:numPr>
          <w:ilvl w:val="0"/>
          <w:numId w:val="98"/>
        </w:numPr>
        <w:rPr>
          <w:rFonts w:ascii="Times New Roman" w:hAnsi="Times New Roman" w:cs="Times New Roman"/>
          <w:sz w:val="28"/>
          <w:szCs w:val="28"/>
        </w:rPr>
      </w:pPr>
      <w:r w:rsidRPr="00E06FAC">
        <w:rPr>
          <w:rFonts w:ascii="Times New Roman" w:hAnsi="Times New Roman" w:cs="Times New Roman"/>
          <w:sz w:val="28"/>
          <w:szCs w:val="28"/>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AF3320" w:rsidRPr="00E06FAC" w:rsidRDefault="00AF3320" w:rsidP="00843BCA">
      <w:pPr>
        <w:pStyle w:val="a4"/>
        <w:numPr>
          <w:ilvl w:val="0"/>
          <w:numId w:val="97"/>
        </w:numPr>
        <w:rPr>
          <w:rFonts w:ascii="Times New Roman" w:hAnsi="Times New Roman" w:cs="Times New Roman"/>
          <w:sz w:val="28"/>
          <w:szCs w:val="28"/>
        </w:rPr>
      </w:pPr>
      <w:r w:rsidRPr="00E06FAC">
        <w:rPr>
          <w:rFonts w:ascii="Times New Roman" w:hAnsi="Times New Roman" w:cs="Times New Roman"/>
          <w:sz w:val="28"/>
          <w:szCs w:val="28"/>
        </w:rPr>
        <w:t>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CC70D0" w:rsidRPr="00E06FAC" w:rsidRDefault="00CC70D0" w:rsidP="003C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sz w:val="24"/>
          <w:szCs w:val="24"/>
          <w:highlight w:val="yellow"/>
        </w:rPr>
      </w:pPr>
    </w:p>
    <w:p w:rsidR="00CC70D0" w:rsidRPr="00E06FAC" w:rsidRDefault="00CC70D0" w:rsidP="00AF3320">
      <w:pPr>
        <w:pStyle w:val="3"/>
        <w:pBdr>
          <w:bottom w:val="single" w:sz="4" w:space="1" w:color="auto"/>
        </w:pBdr>
        <w:spacing w:before="0" w:line="240" w:lineRule="auto"/>
        <w:jc w:val="center"/>
        <w:rPr>
          <w:rFonts w:ascii="Times New Roman" w:hAnsi="Times New Roman" w:cs="Times New Roman"/>
          <w:b/>
          <w:color w:val="auto"/>
          <w:sz w:val="28"/>
          <w:szCs w:val="28"/>
        </w:rPr>
      </w:pPr>
      <w:bookmarkStart w:id="91" w:name="_Toc433718213"/>
      <w:r w:rsidRPr="00E06FAC">
        <w:rPr>
          <w:rFonts w:ascii="Times New Roman" w:hAnsi="Times New Roman" w:cs="Times New Roman"/>
          <w:color w:val="auto"/>
        </w:rPr>
        <w:br w:type="page"/>
      </w:r>
      <w:bookmarkStart w:id="92" w:name="_Toc506144163"/>
      <w:r w:rsidR="00AF3320" w:rsidRPr="00E06FAC">
        <w:rPr>
          <w:rFonts w:ascii="Times New Roman" w:hAnsi="Times New Roman" w:cs="Times New Roman"/>
          <w:b/>
          <w:color w:val="auto"/>
          <w:sz w:val="28"/>
          <w:szCs w:val="28"/>
        </w:rPr>
        <w:lastRenderedPageBreak/>
        <w:t>ПРИЛОЖЕНИЕ 2</w:t>
      </w:r>
      <w:r w:rsidR="00AF3320" w:rsidRPr="00E06FAC">
        <w:rPr>
          <w:rFonts w:ascii="Times New Roman" w:hAnsi="Times New Roman" w:cs="Times New Roman"/>
          <w:color w:val="auto"/>
          <w:sz w:val="28"/>
          <w:szCs w:val="28"/>
        </w:rPr>
        <w:t xml:space="preserve"> </w:t>
      </w:r>
      <w:r w:rsidR="00AF3320" w:rsidRPr="00E06FAC">
        <w:rPr>
          <w:rFonts w:ascii="Times New Roman" w:hAnsi="Times New Roman" w:cs="Times New Roman"/>
          <w:color w:val="auto"/>
          <w:sz w:val="28"/>
          <w:szCs w:val="28"/>
        </w:rPr>
        <w:br/>
      </w:r>
      <w:r w:rsidR="00AF3320" w:rsidRPr="00E06FAC">
        <w:rPr>
          <w:rFonts w:ascii="Times New Roman" w:hAnsi="Times New Roman" w:cs="Times New Roman"/>
          <w:color w:val="auto"/>
          <w:sz w:val="28"/>
          <w:szCs w:val="28"/>
        </w:rPr>
        <w:br/>
        <w:t>Образец оформления самостоятельной работы в виде схемы</w:t>
      </w:r>
      <w:bookmarkEnd w:id="92"/>
    </w:p>
    <w:p w:rsidR="00CC70D0" w:rsidRPr="00E06FAC" w:rsidRDefault="00CC70D0" w:rsidP="008B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0" w:lineRule="auto"/>
        <w:jc w:val="center"/>
        <w:rPr>
          <w:rFonts w:eastAsia="Arial Unicode MS"/>
          <w:b/>
          <w:bCs/>
          <w:sz w:val="28"/>
          <w:szCs w:val="28"/>
        </w:rPr>
      </w:pPr>
    </w:p>
    <w:p w:rsidR="00AF3320" w:rsidRPr="00E06FAC" w:rsidRDefault="00AF3320" w:rsidP="00AF3320">
      <w:pPr>
        <w:pStyle w:val="3"/>
        <w:spacing w:before="0" w:line="360" w:lineRule="auto"/>
        <w:ind w:left="709"/>
        <w:rPr>
          <w:rFonts w:ascii="Times New Roman" w:hAnsi="Times New Roman" w:cs="Times New Roman"/>
          <w:b/>
          <w:caps/>
          <w:color w:val="auto"/>
          <w:sz w:val="28"/>
          <w:szCs w:val="28"/>
        </w:rPr>
      </w:pPr>
      <w:bookmarkStart w:id="93" w:name="_Toc506144164"/>
      <w:r w:rsidRPr="00E06FAC">
        <w:rPr>
          <w:rFonts w:ascii="Times New Roman" w:hAnsi="Times New Roman" w:cs="Times New Roman"/>
          <w:b/>
          <w:caps/>
          <w:color w:val="auto"/>
          <w:sz w:val="28"/>
          <w:szCs w:val="28"/>
        </w:rPr>
        <w:t xml:space="preserve">Раздел </w:t>
      </w:r>
      <w:r w:rsidRPr="00E06FAC">
        <w:rPr>
          <w:rFonts w:ascii="Times New Roman" w:hAnsi="Times New Roman" w:cs="Times New Roman"/>
          <w:b/>
          <w:caps/>
          <w:color w:val="auto"/>
          <w:sz w:val="28"/>
          <w:szCs w:val="28"/>
          <w:lang w:val="en-US"/>
        </w:rPr>
        <w:t>I</w:t>
      </w:r>
      <w:r w:rsidRPr="00E06FAC">
        <w:rPr>
          <w:rFonts w:ascii="Times New Roman" w:hAnsi="Times New Roman" w:cs="Times New Roman"/>
          <w:b/>
          <w:caps/>
          <w:color w:val="auto"/>
          <w:sz w:val="28"/>
          <w:szCs w:val="28"/>
        </w:rPr>
        <w:t>V.  Положения об обязательствах и договорах</w:t>
      </w:r>
      <w:bookmarkEnd w:id="93"/>
    </w:p>
    <w:p w:rsidR="00AF3320" w:rsidRPr="00E06FAC" w:rsidRDefault="00AF3320" w:rsidP="00AF3320">
      <w:pPr>
        <w:pStyle w:val="3"/>
        <w:spacing w:before="0" w:line="360" w:lineRule="auto"/>
        <w:ind w:left="709"/>
        <w:rPr>
          <w:rFonts w:ascii="Times New Roman" w:hAnsi="Times New Roman" w:cs="Times New Roman"/>
          <w:b/>
          <w:color w:val="auto"/>
          <w:sz w:val="28"/>
          <w:szCs w:val="28"/>
        </w:rPr>
      </w:pPr>
      <w:bookmarkStart w:id="94" w:name="_Toc506144165"/>
      <w:r w:rsidRPr="00E06FAC">
        <w:rPr>
          <w:rFonts w:ascii="Times New Roman" w:hAnsi="Times New Roman" w:cs="Times New Roman"/>
          <w:b/>
          <w:color w:val="auto"/>
          <w:sz w:val="28"/>
          <w:szCs w:val="28"/>
        </w:rPr>
        <w:t>Тема 4.1 Понятие и виды обязательств. Исполнение обязательств</w:t>
      </w:r>
      <w:bookmarkEnd w:id="94"/>
    </w:p>
    <w:p w:rsidR="00AF3320" w:rsidRPr="00E06FAC" w:rsidRDefault="00AF3320" w:rsidP="00AF3320">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Составление схемы «Виды неустойки».</w:t>
      </w:r>
    </w:p>
    <w:p w:rsidR="00AF3320" w:rsidRPr="00E06FAC" w:rsidRDefault="00AF3320" w:rsidP="00AF3320">
      <w:pPr>
        <w:spacing w:after="0" w:line="360" w:lineRule="auto"/>
        <w:ind w:firstLine="709"/>
        <w:jc w:val="both"/>
        <w:rPr>
          <w:b/>
          <w:bCs/>
          <w:sz w:val="28"/>
          <w:szCs w:val="28"/>
        </w:rPr>
      </w:pPr>
      <w:r w:rsidRPr="00E06FAC">
        <w:rPr>
          <w:b/>
          <w:bCs/>
          <w:sz w:val="28"/>
          <w:szCs w:val="28"/>
        </w:rPr>
        <w:t>Для выполнения задания необходимо:</w:t>
      </w:r>
    </w:p>
    <w:p w:rsidR="00AF3320" w:rsidRPr="00E06FAC" w:rsidRDefault="00AF3320" w:rsidP="00843BCA">
      <w:pPr>
        <w:pStyle w:val="a4"/>
        <w:numPr>
          <w:ilvl w:val="0"/>
          <w:numId w:val="99"/>
        </w:numPr>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AF3320" w:rsidRPr="00E06FAC" w:rsidRDefault="00AF3320"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23 ГК РФ). 2018.</w:t>
      </w:r>
    </w:p>
    <w:p w:rsidR="00AF3320" w:rsidRPr="00E06FAC" w:rsidRDefault="00AF3320" w:rsidP="00843BCA">
      <w:pPr>
        <w:pStyle w:val="a4"/>
        <w:numPr>
          <w:ilvl w:val="0"/>
          <w:numId w:val="30"/>
        </w:numPr>
        <w:contextualSpacing/>
        <w:jc w:val="left"/>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AF3320" w:rsidRPr="00E06FAC" w:rsidRDefault="00AF3320" w:rsidP="00843BCA">
      <w:pPr>
        <w:pStyle w:val="a4"/>
        <w:numPr>
          <w:ilvl w:val="0"/>
          <w:numId w:val="30"/>
        </w:numPr>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AF3320" w:rsidRPr="00E06FAC" w:rsidRDefault="00AF3320" w:rsidP="00843BCA">
      <w:pPr>
        <w:pStyle w:val="a4"/>
        <w:numPr>
          <w:ilvl w:val="0"/>
          <w:numId w:val="30"/>
        </w:numPr>
        <w:contextualSpacing/>
        <w:rPr>
          <w:rFonts w:ascii="Times New Roman" w:hAnsi="Times New Roman" w:cs="Times New Roman"/>
          <w:sz w:val="28"/>
          <w:szCs w:val="28"/>
        </w:rPr>
      </w:pPr>
      <w:hyperlink r:id="rId117" w:history="1">
        <w:r w:rsidRPr="00E06FAC">
          <w:rPr>
            <w:rStyle w:val="a8"/>
            <w:rFonts w:ascii="Times New Roman" w:hAnsi="Times New Roman" w:cs="Times New Roman"/>
            <w:color w:val="auto"/>
            <w:sz w:val="28"/>
            <w:szCs w:val="28"/>
          </w:rPr>
          <w:t>http://www.consultant.ru/</w:t>
        </w:r>
      </w:hyperlink>
      <w:r w:rsidRPr="00E06FAC">
        <w:rPr>
          <w:rFonts w:ascii="Times New Roman" w:hAnsi="Times New Roman" w:cs="Times New Roman"/>
          <w:sz w:val="28"/>
          <w:szCs w:val="28"/>
        </w:rPr>
        <w:tab/>
      </w:r>
    </w:p>
    <w:p w:rsidR="00AF3320" w:rsidRPr="00E06FAC" w:rsidRDefault="00AF3320" w:rsidP="00843BCA">
      <w:pPr>
        <w:pStyle w:val="a4"/>
        <w:numPr>
          <w:ilvl w:val="0"/>
          <w:numId w:val="99"/>
        </w:numPr>
        <w:contextualSpacing/>
        <w:rPr>
          <w:rFonts w:ascii="Times New Roman" w:hAnsi="Times New Roman" w:cs="Times New Roman"/>
          <w:sz w:val="28"/>
          <w:szCs w:val="28"/>
        </w:rPr>
      </w:pPr>
      <w:r w:rsidRPr="00E06FAC">
        <w:rPr>
          <w:rFonts w:ascii="Times New Roman" w:hAnsi="Times New Roman" w:cs="Times New Roman"/>
          <w:sz w:val="28"/>
          <w:szCs w:val="28"/>
        </w:rPr>
        <w:t>Используя информацию по теме и гл. 23 ГК РФ составьте схему по основным видам неустойки.</w:t>
      </w:r>
    </w:p>
    <w:p w:rsidR="00AF3320" w:rsidRPr="00E06FAC" w:rsidRDefault="00AF3320" w:rsidP="00843BCA">
      <w:pPr>
        <w:pStyle w:val="a4"/>
        <w:numPr>
          <w:ilvl w:val="0"/>
          <w:numId w:val="99"/>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CC70D0" w:rsidRPr="00E06FAC" w:rsidRDefault="00AF3320" w:rsidP="008B5781">
      <w:pPr>
        <w:spacing w:after="0" w:line="360" w:lineRule="auto"/>
        <w:ind w:firstLine="709"/>
        <w:jc w:val="both"/>
        <w:rPr>
          <w:b/>
          <w:bCs/>
          <w:sz w:val="28"/>
          <w:szCs w:val="28"/>
        </w:rPr>
      </w:pPr>
      <w:r w:rsidRPr="00E06FAC">
        <w:rPr>
          <w:b/>
          <w:bCs/>
          <w:sz w:val="28"/>
          <w:szCs w:val="28"/>
        </w:rPr>
        <w:t>Краткое описание темы</w:t>
      </w:r>
    </w:p>
    <w:p w:rsidR="00AF3320" w:rsidRPr="00E06FAC" w:rsidRDefault="00AF3320" w:rsidP="008B5781">
      <w:pPr>
        <w:spacing w:after="0" w:line="360" w:lineRule="auto"/>
        <w:ind w:firstLine="709"/>
        <w:jc w:val="both"/>
        <w:rPr>
          <w:color w:val="000000"/>
          <w:sz w:val="28"/>
          <w:szCs w:val="28"/>
        </w:rPr>
      </w:pPr>
      <w:r w:rsidRPr="00E06FAC">
        <w:rPr>
          <w:color w:val="000000"/>
          <w:sz w:val="28"/>
          <w:szCs w:val="28"/>
        </w:rPr>
        <w:t>Неустойка — денежная сумма, которую обязан уплатить должник кредитору в случае неисполнения или ненадлежащего исполнения им обязательства в дополнение к основной сумме долга (ст. 330 ГК).</w:t>
      </w:r>
    </w:p>
    <w:p w:rsidR="00AF3320" w:rsidRPr="00E06FAC" w:rsidRDefault="00AF3320" w:rsidP="008B5781">
      <w:pPr>
        <w:spacing w:after="0" w:line="360" w:lineRule="auto"/>
        <w:ind w:firstLine="709"/>
        <w:jc w:val="both"/>
        <w:rPr>
          <w:color w:val="000000"/>
          <w:sz w:val="28"/>
          <w:szCs w:val="28"/>
        </w:rPr>
      </w:pPr>
      <w:r w:rsidRPr="00E06FAC">
        <w:rPr>
          <w:color w:val="000000"/>
          <w:sz w:val="28"/>
          <w:szCs w:val="28"/>
        </w:rPr>
        <w:t xml:space="preserve">Неустойка имеет в виду или </w:t>
      </w:r>
    </w:p>
    <w:p w:rsidR="00AF3320" w:rsidRPr="00E06FAC" w:rsidRDefault="00AF3320" w:rsidP="008B5781">
      <w:pPr>
        <w:spacing w:after="0" w:line="360" w:lineRule="auto"/>
        <w:ind w:firstLine="709"/>
        <w:jc w:val="both"/>
        <w:rPr>
          <w:color w:val="000000"/>
          <w:sz w:val="28"/>
          <w:szCs w:val="28"/>
        </w:rPr>
      </w:pPr>
      <w:r w:rsidRPr="00E06FAC">
        <w:rPr>
          <w:color w:val="000000"/>
          <w:sz w:val="28"/>
          <w:szCs w:val="28"/>
        </w:rPr>
        <w:t xml:space="preserve">1) побудить должника к исполнению страхом невыгодных последствий (штраф за неисправность), или </w:t>
      </w:r>
    </w:p>
    <w:p w:rsidR="00AF3320" w:rsidRPr="00E06FAC" w:rsidRDefault="00AF3320" w:rsidP="008B5781">
      <w:pPr>
        <w:spacing w:after="0" w:line="360" w:lineRule="auto"/>
        <w:ind w:firstLine="709"/>
        <w:jc w:val="both"/>
        <w:rPr>
          <w:color w:val="000000"/>
          <w:sz w:val="28"/>
          <w:szCs w:val="28"/>
        </w:rPr>
      </w:pPr>
      <w:r w:rsidRPr="00E06FAC">
        <w:rPr>
          <w:color w:val="000000"/>
          <w:sz w:val="28"/>
          <w:szCs w:val="28"/>
        </w:rPr>
        <w:t xml:space="preserve">2) установить заранее размер причиненного неисполнением ущерба, особенно когда доказывание величины его представляется затруднительным (вознаграждение за ущерб). </w:t>
      </w:r>
    </w:p>
    <w:p w:rsidR="008B5781" w:rsidRPr="00E06FAC" w:rsidRDefault="008B5781" w:rsidP="008B5781">
      <w:pPr>
        <w:spacing w:after="0" w:line="360" w:lineRule="auto"/>
        <w:ind w:firstLine="709"/>
        <w:jc w:val="both"/>
        <w:rPr>
          <w:color w:val="000000"/>
          <w:sz w:val="28"/>
          <w:szCs w:val="28"/>
        </w:rPr>
      </w:pPr>
    </w:p>
    <w:p w:rsidR="008B5781" w:rsidRPr="00E06FAC" w:rsidRDefault="00AF3320" w:rsidP="008B5781">
      <w:pPr>
        <w:spacing w:after="0" w:line="360" w:lineRule="auto"/>
        <w:ind w:firstLine="709"/>
        <w:jc w:val="both"/>
        <w:rPr>
          <w:color w:val="000000"/>
          <w:sz w:val="28"/>
          <w:szCs w:val="28"/>
        </w:rPr>
      </w:pPr>
      <w:r w:rsidRPr="00E06FAC">
        <w:rPr>
          <w:color w:val="000000"/>
          <w:sz w:val="28"/>
          <w:szCs w:val="28"/>
        </w:rPr>
        <w:t>Виды неустойки различаются по следующим основаниям</w:t>
      </w:r>
    </w:p>
    <w:p w:rsidR="008B5781" w:rsidRPr="00E06FAC" w:rsidRDefault="00AF3320" w:rsidP="00843BCA">
      <w:pPr>
        <w:pStyle w:val="a4"/>
        <w:numPr>
          <w:ilvl w:val="0"/>
          <w:numId w:val="100"/>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по субъекту установления неустойки</w:t>
      </w:r>
      <w:r w:rsidR="008B5781" w:rsidRPr="00E06FAC">
        <w:rPr>
          <w:rFonts w:ascii="Times New Roman" w:hAnsi="Times New Roman" w:cs="Times New Roman"/>
          <w:color w:val="000000"/>
          <w:sz w:val="28"/>
          <w:szCs w:val="28"/>
        </w:rPr>
        <w:t>:</w:t>
      </w:r>
    </w:p>
    <w:p w:rsidR="008B5781" w:rsidRPr="00E06FAC" w:rsidRDefault="00AF3320" w:rsidP="00843BCA">
      <w:pPr>
        <w:pStyle w:val="a4"/>
        <w:numPr>
          <w:ilvl w:val="0"/>
          <w:numId w:val="101"/>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 xml:space="preserve">законную (предусмотренную законом) и </w:t>
      </w:r>
    </w:p>
    <w:p w:rsidR="008B5781" w:rsidRPr="00E06FAC" w:rsidRDefault="00AF3320" w:rsidP="00843BCA">
      <w:pPr>
        <w:pStyle w:val="a4"/>
        <w:numPr>
          <w:ilvl w:val="0"/>
          <w:numId w:val="101"/>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 xml:space="preserve">договорную (установленную сторонами договора) неустойки (ст. 332 ГК РФ); </w:t>
      </w:r>
    </w:p>
    <w:p w:rsidR="008B5781" w:rsidRPr="00E06FAC" w:rsidRDefault="00AF3320" w:rsidP="00843BCA">
      <w:pPr>
        <w:pStyle w:val="a4"/>
        <w:numPr>
          <w:ilvl w:val="0"/>
          <w:numId w:val="100"/>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 xml:space="preserve">по способу исчисления </w:t>
      </w:r>
      <w:r w:rsidR="008B5781" w:rsidRPr="00E06FAC">
        <w:rPr>
          <w:rFonts w:ascii="Times New Roman" w:hAnsi="Times New Roman" w:cs="Times New Roman"/>
          <w:color w:val="000000"/>
          <w:sz w:val="28"/>
          <w:szCs w:val="28"/>
        </w:rPr>
        <w:t>суммы неустойки:</w:t>
      </w:r>
    </w:p>
    <w:p w:rsidR="008B5781" w:rsidRPr="00E06FAC" w:rsidRDefault="00AF3320" w:rsidP="00843BCA">
      <w:pPr>
        <w:pStyle w:val="a4"/>
        <w:numPr>
          <w:ilvl w:val="0"/>
          <w:numId w:val="102"/>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 xml:space="preserve">пеню (определяемую </w:t>
      </w:r>
      <w:r w:rsidR="008B5781" w:rsidRPr="00E06FAC">
        <w:rPr>
          <w:rFonts w:ascii="Times New Roman" w:hAnsi="Times New Roman" w:cs="Times New Roman"/>
          <w:color w:val="000000"/>
          <w:sz w:val="28"/>
          <w:szCs w:val="28"/>
        </w:rPr>
        <w:t>в процентах за каждый просрочен</w:t>
      </w:r>
      <w:r w:rsidRPr="00E06FAC">
        <w:rPr>
          <w:rFonts w:ascii="Times New Roman" w:hAnsi="Times New Roman" w:cs="Times New Roman"/>
          <w:color w:val="000000"/>
          <w:sz w:val="28"/>
          <w:szCs w:val="28"/>
        </w:rPr>
        <w:t xml:space="preserve">ный день исполнения обязательства) </w:t>
      </w:r>
    </w:p>
    <w:p w:rsidR="008B5781" w:rsidRPr="00E06FAC" w:rsidRDefault="00AF3320" w:rsidP="00843BCA">
      <w:pPr>
        <w:pStyle w:val="a4"/>
        <w:numPr>
          <w:ilvl w:val="0"/>
          <w:numId w:val="102"/>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штраф (о</w:t>
      </w:r>
      <w:r w:rsidR="008B5781" w:rsidRPr="00E06FAC">
        <w:rPr>
          <w:rFonts w:ascii="Times New Roman" w:hAnsi="Times New Roman" w:cs="Times New Roman"/>
          <w:color w:val="000000"/>
          <w:sz w:val="28"/>
          <w:szCs w:val="28"/>
        </w:rPr>
        <w:t xml:space="preserve">пределенную денежную сумму); </w:t>
      </w:r>
    </w:p>
    <w:p w:rsidR="008B5781" w:rsidRPr="00E06FAC" w:rsidRDefault="00AF3320" w:rsidP="00843BCA">
      <w:pPr>
        <w:pStyle w:val="a4"/>
        <w:numPr>
          <w:ilvl w:val="0"/>
          <w:numId w:val="100"/>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в зависимости от соотношения права кредитора на взыскание неустойки и его права на возмещение убытков различают четыре ви</w:t>
      </w:r>
      <w:r w:rsidR="008B5781" w:rsidRPr="00E06FAC">
        <w:rPr>
          <w:rFonts w:ascii="Times New Roman" w:hAnsi="Times New Roman" w:cs="Times New Roman"/>
          <w:color w:val="000000"/>
          <w:sz w:val="28"/>
          <w:szCs w:val="28"/>
        </w:rPr>
        <w:t xml:space="preserve">да неустойки (ст. 394 ГК): </w:t>
      </w:r>
      <w:r w:rsidRPr="00E06FAC">
        <w:rPr>
          <w:rFonts w:ascii="Times New Roman" w:hAnsi="Times New Roman" w:cs="Times New Roman"/>
          <w:color w:val="000000"/>
          <w:sz w:val="28"/>
          <w:szCs w:val="28"/>
        </w:rPr>
        <w:t xml:space="preserve"> </w:t>
      </w:r>
    </w:p>
    <w:p w:rsidR="008B5781" w:rsidRPr="00E06FAC" w:rsidRDefault="00AF3320" w:rsidP="00843BCA">
      <w:pPr>
        <w:pStyle w:val="a4"/>
        <w:numPr>
          <w:ilvl w:val="0"/>
          <w:numId w:val="103"/>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 xml:space="preserve">зачетную (взыскиваются убытки, не покрытые неустойкой); </w:t>
      </w:r>
    </w:p>
    <w:p w:rsidR="008B5781" w:rsidRPr="00E06FAC" w:rsidRDefault="00AF3320" w:rsidP="00843BCA">
      <w:pPr>
        <w:pStyle w:val="a4"/>
        <w:numPr>
          <w:ilvl w:val="0"/>
          <w:numId w:val="103"/>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 xml:space="preserve">исключительную (взыскивается только неустойка, но не убытки);    </w:t>
      </w:r>
    </w:p>
    <w:p w:rsidR="008B5781" w:rsidRPr="00E06FAC" w:rsidRDefault="00AF3320" w:rsidP="00843BCA">
      <w:pPr>
        <w:pStyle w:val="a4"/>
        <w:numPr>
          <w:ilvl w:val="0"/>
          <w:numId w:val="103"/>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штрафную (убытки могут быть взысканы сверх не</w:t>
      </w:r>
      <w:r w:rsidR="008B5781" w:rsidRPr="00E06FAC">
        <w:rPr>
          <w:rFonts w:ascii="Times New Roman" w:hAnsi="Times New Roman" w:cs="Times New Roman"/>
          <w:color w:val="000000"/>
          <w:sz w:val="28"/>
          <w:szCs w:val="28"/>
        </w:rPr>
        <w:t xml:space="preserve">устойки); </w:t>
      </w:r>
    </w:p>
    <w:p w:rsidR="008B5781" w:rsidRPr="00E06FAC" w:rsidRDefault="00AF3320" w:rsidP="00843BCA">
      <w:pPr>
        <w:pStyle w:val="a4"/>
        <w:numPr>
          <w:ilvl w:val="0"/>
          <w:numId w:val="103"/>
        </w:numPr>
        <w:ind w:left="0" w:firstLine="709"/>
        <w:rPr>
          <w:rFonts w:ascii="Times New Roman" w:hAnsi="Times New Roman" w:cs="Times New Roman"/>
          <w:sz w:val="28"/>
          <w:szCs w:val="28"/>
        </w:rPr>
      </w:pPr>
      <w:r w:rsidRPr="00E06FAC">
        <w:rPr>
          <w:rFonts w:ascii="Times New Roman" w:hAnsi="Times New Roman" w:cs="Times New Roman"/>
          <w:color w:val="000000"/>
          <w:sz w:val="28"/>
          <w:szCs w:val="28"/>
        </w:rPr>
        <w:t>альтернативную (кредит</w:t>
      </w:r>
      <w:r w:rsidR="008B5781" w:rsidRPr="00E06FAC">
        <w:rPr>
          <w:rFonts w:ascii="Times New Roman" w:hAnsi="Times New Roman" w:cs="Times New Roman"/>
          <w:color w:val="000000"/>
          <w:sz w:val="28"/>
          <w:szCs w:val="28"/>
        </w:rPr>
        <w:t>ор вправе взыскать либо неустой</w:t>
      </w:r>
      <w:r w:rsidRPr="00E06FAC">
        <w:rPr>
          <w:rFonts w:ascii="Times New Roman" w:hAnsi="Times New Roman" w:cs="Times New Roman"/>
          <w:color w:val="000000"/>
          <w:sz w:val="28"/>
          <w:szCs w:val="28"/>
        </w:rPr>
        <w:t>ку, либо убытки).  </w:t>
      </w:r>
    </w:p>
    <w:p w:rsidR="00AF3320" w:rsidRPr="00E06FAC" w:rsidRDefault="00AF3320" w:rsidP="008B5781">
      <w:pPr>
        <w:spacing w:after="0" w:line="360" w:lineRule="auto"/>
        <w:ind w:firstLine="709"/>
        <w:jc w:val="both"/>
        <w:rPr>
          <w:color w:val="000000"/>
        </w:rPr>
      </w:pPr>
      <w:r w:rsidRPr="00E06FAC">
        <w:rPr>
          <w:color w:val="000000"/>
          <w:sz w:val="28"/>
          <w:szCs w:val="28"/>
        </w:rPr>
        <w:t>Размер, порядок исчисления, условия применения договорной неустойки определяются исключительно по усмотрению сторон. Со</w:t>
      </w:r>
      <w:r w:rsidRPr="00E06FAC">
        <w:rPr>
          <w:color w:val="000000"/>
          <w:sz w:val="28"/>
          <w:szCs w:val="28"/>
        </w:rPr>
        <w:softHyphen/>
        <w:t>глашение о неустойке должно совершаться в письменной форме независимо от суммы неустойки и от формы, в какую облечено основное обязательство, которое мо</w:t>
      </w:r>
      <w:r w:rsidR="008B5781" w:rsidRPr="00E06FAC">
        <w:rPr>
          <w:color w:val="000000"/>
          <w:sz w:val="28"/>
          <w:szCs w:val="28"/>
        </w:rPr>
        <w:t>жет возникнуть и из устной сдел</w:t>
      </w:r>
      <w:r w:rsidRPr="00E06FAC">
        <w:rPr>
          <w:color w:val="000000"/>
          <w:sz w:val="28"/>
          <w:szCs w:val="28"/>
        </w:rPr>
        <w:t>ки. Несоблюдение же письме</w:t>
      </w:r>
      <w:r w:rsidR="008B5781" w:rsidRPr="00E06FAC">
        <w:rPr>
          <w:color w:val="000000"/>
          <w:sz w:val="28"/>
          <w:szCs w:val="28"/>
        </w:rPr>
        <w:t>нной формы влечет недействитель</w:t>
      </w:r>
      <w:r w:rsidRPr="00E06FAC">
        <w:rPr>
          <w:color w:val="000000"/>
          <w:sz w:val="28"/>
          <w:szCs w:val="28"/>
        </w:rPr>
        <w:t xml:space="preserve">ность соглашения о неустойке (ст. 331 ГК РФ). </w:t>
      </w: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AF3320" w:rsidRPr="00E06FAC" w:rsidRDefault="008B5781" w:rsidP="008B5781">
      <w:pPr>
        <w:spacing w:after="0" w:line="360" w:lineRule="auto"/>
        <w:jc w:val="center"/>
        <w:rPr>
          <w:b/>
          <w:bCs/>
          <w:sz w:val="28"/>
          <w:szCs w:val="28"/>
        </w:rPr>
      </w:pPr>
      <w:r w:rsidRPr="00E06FAC">
        <w:rPr>
          <w:b/>
          <w:bCs/>
          <w:sz w:val="28"/>
          <w:szCs w:val="28"/>
        </w:rPr>
        <w:lastRenderedPageBreak/>
        <w:t>Пример оформления схемы:</w:t>
      </w:r>
    </w:p>
    <w:p w:rsidR="008B5781" w:rsidRPr="00E06FAC" w:rsidRDefault="008B5781" w:rsidP="008B5781">
      <w:pPr>
        <w:spacing w:after="0" w:line="360" w:lineRule="auto"/>
        <w:jc w:val="center"/>
        <w:rPr>
          <w:b/>
          <w:bCs/>
          <w:sz w:val="28"/>
          <w:szCs w:val="28"/>
        </w:rPr>
      </w:pPr>
      <w:r w:rsidRPr="00E06FAC">
        <w:rPr>
          <w:b/>
          <w:b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41.3pt;margin-top:12.15pt;width:193.8pt;height:54.6pt;z-index:251643904">
            <v:textbox>
              <w:txbxContent>
                <w:p w:rsidR="008A5BB2" w:rsidRPr="008B5781" w:rsidRDefault="008A5BB2" w:rsidP="008B5781">
                  <w:pPr>
                    <w:jc w:val="center"/>
                    <w:rPr>
                      <w:b/>
                      <w:sz w:val="32"/>
                      <w:szCs w:val="32"/>
                    </w:rPr>
                  </w:pPr>
                  <w:r w:rsidRPr="008B5781">
                    <w:rPr>
                      <w:b/>
                      <w:sz w:val="32"/>
                      <w:szCs w:val="32"/>
                    </w:rPr>
                    <w:t>Виды неустойки</w:t>
                  </w:r>
                </w:p>
              </w:txbxContent>
            </v:textbox>
          </v:shape>
        </w:pict>
      </w:r>
    </w:p>
    <w:p w:rsidR="008B5781" w:rsidRPr="00E06FAC" w:rsidRDefault="00843BCA" w:rsidP="008B5781">
      <w:pPr>
        <w:spacing w:after="0" w:line="360" w:lineRule="auto"/>
        <w:jc w:val="center"/>
        <w:rPr>
          <w:b/>
          <w:bCs/>
          <w:sz w:val="28"/>
          <w:szCs w:val="28"/>
        </w:rPr>
      </w:pPr>
      <w:r w:rsidRPr="00E06FAC">
        <w:rPr>
          <w:b/>
          <w:bCs/>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335.1pt;margin-top:12pt;width:90.6pt;height:52.2pt;z-index:251658240" o:connectortype="straight">
            <v:stroke endarrow="block"/>
          </v:shape>
        </w:pict>
      </w:r>
      <w:r w:rsidRPr="00E06FAC">
        <w:rPr>
          <w:b/>
          <w:bCs/>
          <w:noProof/>
          <w:sz w:val="28"/>
          <w:szCs w:val="28"/>
        </w:rPr>
        <w:pict>
          <v:shape id="_x0000_s1039" type="#_x0000_t32" style="position:absolute;left:0;text-align:left;margin-left:66.3pt;margin-top:12pt;width:75pt;height:52.2pt;flip:x;z-index:251656192" o:connectortype="straight">
            <v:stroke endarrow="block"/>
          </v:shape>
        </w:pict>
      </w:r>
    </w:p>
    <w:p w:rsidR="008B5781" w:rsidRPr="00E06FAC" w:rsidRDefault="00843BCA" w:rsidP="008B5781">
      <w:pPr>
        <w:spacing w:after="0" w:line="360" w:lineRule="auto"/>
        <w:jc w:val="center"/>
        <w:rPr>
          <w:b/>
          <w:bCs/>
          <w:sz w:val="28"/>
          <w:szCs w:val="28"/>
        </w:rPr>
      </w:pPr>
      <w:r w:rsidRPr="00E06FAC">
        <w:rPr>
          <w:b/>
          <w:bCs/>
          <w:noProof/>
          <w:sz w:val="28"/>
          <w:szCs w:val="28"/>
        </w:rPr>
        <w:pict>
          <v:shape id="_x0000_s1040" type="#_x0000_t32" style="position:absolute;left:0;text-align:left;margin-left:233.7pt;margin-top:23.25pt;width:.6pt;height:16.8pt;z-index:251657216" o:connectortype="straight">
            <v:stroke endarrow="block"/>
          </v:shape>
        </w:pict>
      </w:r>
    </w:p>
    <w:p w:rsidR="008B5781" w:rsidRPr="00E06FAC" w:rsidRDefault="008B5781" w:rsidP="008B5781">
      <w:pPr>
        <w:spacing w:after="0" w:line="360" w:lineRule="auto"/>
        <w:jc w:val="center"/>
        <w:rPr>
          <w:b/>
          <w:bCs/>
          <w:sz w:val="28"/>
          <w:szCs w:val="28"/>
        </w:rPr>
      </w:pPr>
      <w:r w:rsidRPr="00E06FAC">
        <w:rPr>
          <w:b/>
          <w:bCs/>
          <w:noProof/>
          <w:sz w:val="28"/>
          <w:szCs w:val="28"/>
        </w:rPr>
        <w:pict>
          <v:shape id="_x0000_s1029" type="#_x0000_t202" style="position:absolute;left:0;text-align:left;margin-left:339.9pt;margin-top:15.9pt;width:153pt;height:58.2pt;z-index:251645952">
            <v:textbox>
              <w:txbxContent>
                <w:p w:rsidR="008A5BB2" w:rsidRDefault="008A5BB2" w:rsidP="008B5781">
                  <w:r>
                    <w:rPr>
                      <w:color w:val="000000"/>
                      <w:sz w:val="28"/>
                      <w:szCs w:val="28"/>
                    </w:rPr>
                    <w:t>по соотношению с убытками</w:t>
                  </w:r>
                </w:p>
              </w:txbxContent>
            </v:textbox>
          </v:shape>
        </w:pict>
      </w:r>
      <w:r w:rsidRPr="00E06FAC">
        <w:rPr>
          <w:b/>
          <w:bCs/>
          <w:noProof/>
          <w:sz w:val="28"/>
          <w:szCs w:val="28"/>
        </w:rPr>
        <w:pict>
          <v:shape id="_x0000_s1030" type="#_x0000_t202" style="position:absolute;left:0;text-align:left;margin-left:161.7pt;margin-top:15.9pt;width:153pt;height:58.2pt;z-index:251646976">
            <v:textbox>
              <w:txbxContent>
                <w:p w:rsidR="008A5BB2" w:rsidRDefault="008A5BB2" w:rsidP="008B5781">
                  <w:r w:rsidRPr="008B5781">
                    <w:rPr>
                      <w:color w:val="000000"/>
                      <w:sz w:val="28"/>
                      <w:szCs w:val="28"/>
                    </w:rPr>
                    <w:t>по способу исчисления суммы неустойки</w:t>
                  </w:r>
                </w:p>
              </w:txbxContent>
            </v:textbox>
          </v:shape>
        </w:pict>
      </w:r>
      <w:r w:rsidRPr="00E06FAC">
        <w:rPr>
          <w:b/>
          <w:bCs/>
          <w:noProof/>
          <w:sz w:val="28"/>
          <w:szCs w:val="28"/>
        </w:rPr>
        <w:pict>
          <v:shape id="_x0000_s1028" type="#_x0000_t202" style="position:absolute;left:0;text-align:left;margin-left:-11.7pt;margin-top:15.9pt;width:153pt;height:58.2pt;z-index:251644928">
            <v:textbox>
              <w:txbxContent>
                <w:p w:rsidR="008A5BB2" w:rsidRDefault="008A5BB2">
                  <w:r w:rsidRPr="008B5781">
                    <w:rPr>
                      <w:color w:val="000000"/>
                      <w:sz w:val="28"/>
                      <w:szCs w:val="28"/>
                    </w:rPr>
                    <w:t>по субъекту установления неустойки</w:t>
                  </w:r>
                </w:p>
              </w:txbxContent>
            </v:textbox>
          </v:shape>
        </w:pict>
      </w:r>
    </w:p>
    <w:p w:rsidR="008B5781" w:rsidRPr="00E06FAC" w:rsidRDefault="00843BCA" w:rsidP="008B5781">
      <w:pPr>
        <w:spacing w:after="0" w:line="360" w:lineRule="auto"/>
        <w:jc w:val="center"/>
        <w:rPr>
          <w:b/>
          <w:bCs/>
          <w:sz w:val="28"/>
          <w:szCs w:val="28"/>
        </w:rPr>
      </w:pPr>
      <w:r w:rsidRPr="00E06FAC">
        <w:rPr>
          <w:b/>
          <w:bCs/>
          <w:noProof/>
          <w:sz w:val="28"/>
          <w:szCs w:val="28"/>
        </w:rPr>
        <w:pict>
          <v:shape id="_x0000_s1053" type="#_x0000_t32" style="position:absolute;left:0;text-align:left;margin-left:504.9pt;margin-top:20.55pt;width:3pt;height:227.4pt;z-index:251668480" o:connectortype="straight">
            <v:stroke endarrow="block"/>
          </v:shape>
        </w:pict>
      </w:r>
      <w:r w:rsidRPr="00E06FAC">
        <w:rPr>
          <w:b/>
          <w:bCs/>
          <w:noProof/>
          <w:sz w:val="28"/>
          <w:szCs w:val="28"/>
        </w:rPr>
        <w:pict>
          <v:shape id="_x0000_s1052" type="#_x0000_t32" style="position:absolute;left:0;text-align:left;margin-left:492.9pt;margin-top:20.55pt;width:15pt;height:0;z-index:251667456" o:connectortype="straight">
            <v:stroke endarrow="block"/>
          </v:shape>
        </w:pict>
      </w:r>
      <w:r w:rsidRPr="00E06FAC">
        <w:rPr>
          <w:b/>
          <w:bCs/>
          <w:noProof/>
          <w:sz w:val="28"/>
          <w:szCs w:val="28"/>
        </w:rPr>
        <w:pict>
          <v:shape id="_x0000_s1048" type="#_x0000_t32" style="position:absolute;left:0;text-align:left;margin-left:152.7pt;margin-top:15.75pt;width:0;height:128.4pt;z-index:251664384" o:connectortype="straight">
            <v:stroke endarrow="block"/>
          </v:shape>
        </w:pict>
      </w:r>
      <w:r w:rsidRPr="00E06FAC">
        <w:rPr>
          <w:b/>
          <w:bCs/>
          <w:noProof/>
          <w:sz w:val="28"/>
          <w:szCs w:val="28"/>
        </w:rPr>
        <w:pict>
          <v:shape id="_x0000_s1047" type="#_x0000_t32" style="position:absolute;left:0;text-align:left;margin-left:152.7pt;margin-top:15.75pt;width:9pt;height:0;flip:x;z-index:251663360" o:connectortype="straight">
            <v:stroke endarrow="block"/>
          </v:shape>
        </w:pict>
      </w:r>
      <w:r w:rsidRPr="00E06FAC">
        <w:rPr>
          <w:b/>
          <w:bCs/>
          <w:noProof/>
          <w:sz w:val="28"/>
          <w:szCs w:val="28"/>
        </w:rPr>
        <w:pict>
          <v:shape id="_x0000_s1043" type="#_x0000_t32" style="position:absolute;left:0;text-align:left;margin-left:-35.7pt;margin-top:15.75pt;width:0;height:128.4pt;z-index:251660288" o:connectortype="straight">
            <v:stroke endarrow="block"/>
          </v:shape>
        </w:pict>
      </w:r>
      <w:r w:rsidRPr="00E06FAC">
        <w:rPr>
          <w:b/>
          <w:bCs/>
          <w:noProof/>
          <w:sz w:val="28"/>
          <w:szCs w:val="28"/>
        </w:rPr>
        <w:pict>
          <v:shape id="_x0000_s1042" type="#_x0000_t32" style="position:absolute;left:0;text-align:left;margin-left:-35.7pt;margin-top:15.75pt;width:24pt;height:0;flip:x;z-index:251659264" o:connectortype="straight">
            <v:stroke endarrow="block"/>
          </v:shape>
        </w:pict>
      </w:r>
    </w:p>
    <w:p w:rsidR="008B5781" w:rsidRPr="00E06FAC" w:rsidRDefault="008B5781" w:rsidP="008B5781">
      <w:pPr>
        <w:spacing w:after="0" w:line="360" w:lineRule="auto"/>
        <w:jc w:val="center"/>
        <w:rPr>
          <w:b/>
          <w:bCs/>
          <w:sz w:val="28"/>
          <w:szCs w:val="28"/>
        </w:rPr>
      </w:pPr>
    </w:p>
    <w:p w:rsidR="008B5781" w:rsidRPr="00E06FAC" w:rsidRDefault="00843BCA" w:rsidP="008B5781">
      <w:pPr>
        <w:spacing w:after="0" w:line="360" w:lineRule="auto"/>
        <w:jc w:val="center"/>
        <w:rPr>
          <w:b/>
          <w:bCs/>
          <w:sz w:val="28"/>
          <w:szCs w:val="28"/>
        </w:rPr>
      </w:pPr>
      <w:r w:rsidRPr="00E06FAC">
        <w:rPr>
          <w:b/>
          <w:bCs/>
          <w:noProof/>
          <w:sz w:val="28"/>
          <w:szCs w:val="28"/>
        </w:rPr>
        <w:pict>
          <v:shape id="_x0000_s1038" type="#_x0000_t202" style="position:absolute;left:0;text-align:left;margin-left:342.9pt;margin-top:22.05pt;width:153pt;height:33pt;z-index:251655168">
            <v:textbox>
              <w:txbxContent>
                <w:p w:rsidR="008A5BB2" w:rsidRDefault="008A5BB2" w:rsidP="00843BCA">
                  <w:r w:rsidRPr="008B5781">
                    <w:rPr>
                      <w:color w:val="000000"/>
                      <w:sz w:val="28"/>
                      <w:szCs w:val="28"/>
                    </w:rPr>
                    <w:t>зачетн</w:t>
                  </w:r>
                  <w:r>
                    <w:rPr>
                      <w:color w:val="000000"/>
                      <w:sz w:val="28"/>
                      <w:szCs w:val="28"/>
                    </w:rPr>
                    <w:t>ая</w:t>
                  </w:r>
                </w:p>
                <w:p w:rsidR="008A5BB2" w:rsidRDefault="008A5BB2" w:rsidP="00843BCA">
                  <w:r w:rsidRPr="008B5781">
                    <w:rPr>
                      <w:color w:val="000000"/>
                      <w:sz w:val="28"/>
                      <w:szCs w:val="28"/>
                    </w:rPr>
                    <w:t>исключительную</w:t>
                  </w:r>
                </w:p>
                <w:p w:rsidR="008A5BB2" w:rsidRDefault="008A5BB2" w:rsidP="00843BCA">
                  <w:r w:rsidRPr="008B5781">
                    <w:rPr>
                      <w:color w:val="000000"/>
                      <w:sz w:val="28"/>
                      <w:szCs w:val="28"/>
                    </w:rPr>
                    <w:t>штрафную</w:t>
                  </w:r>
                </w:p>
                <w:p w:rsidR="008A5BB2" w:rsidRDefault="008A5BB2" w:rsidP="00843BCA">
                  <w:proofErr w:type="spellStart"/>
                  <w:r w:rsidRPr="008B5781">
                    <w:rPr>
                      <w:color w:val="000000"/>
                      <w:sz w:val="28"/>
                      <w:szCs w:val="28"/>
                    </w:rPr>
                    <w:t>льтернативную</w:t>
                  </w:r>
                  <w:proofErr w:type="spellEnd"/>
                </w:p>
                <w:p w:rsidR="008A5BB2" w:rsidRDefault="008A5BB2" w:rsidP="00843BCA"/>
              </w:txbxContent>
            </v:textbox>
          </v:shape>
        </w:pict>
      </w:r>
      <w:r w:rsidR="008B5781" w:rsidRPr="00E06FAC">
        <w:rPr>
          <w:b/>
          <w:bCs/>
          <w:noProof/>
          <w:sz w:val="28"/>
          <w:szCs w:val="28"/>
        </w:rPr>
        <w:pict>
          <v:shape id="_x0000_s1032" type="#_x0000_t202" style="position:absolute;left:0;text-align:left;margin-left:-11.7pt;margin-top:25.65pt;width:153pt;height:33pt;z-index:251649024">
            <v:textbox>
              <w:txbxContent>
                <w:p w:rsidR="008A5BB2" w:rsidRDefault="008A5BB2" w:rsidP="008B5781">
                  <w:r>
                    <w:rPr>
                      <w:color w:val="000000"/>
                      <w:sz w:val="28"/>
                      <w:szCs w:val="28"/>
                    </w:rPr>
                    <w:t xml:space="preserve">Законная </w:t>
                  </w:r>
                </w:p>
              </w:txbxContent>
            </v:textbox>
          </v:shape>
        </w:pict>
      </w:r>
    </w:p>
    <w:p w:rsidR="008B5781" w:rsidRPr="00E06FAC" w:rsidRDefault="00843BCA" w:rsidP="008B5781">
      <w:pPr>
        <w:spacing w:after="0" w:line="360" w:lineRule="auto"/>
        <w:jc w:val="center"/>
        <w:rPr>
          <w:b/>
          <w:bCs/>
          <w:sz w:val="28"/>
          <w:szCs w:val="28"/>
        </w:rPr>
      </w:pPr>
      <w:r w:rsidRPr="00E06FAC">
        <w:rPr>
          <w:b/>
          <w:bCs/>
          <w:noProof/>
          <w:sz w:val="28"/>
          <w:szCs w:val="28"/>
        </w:rPr>
        <w:pict>
          <v:shape id="_x0000_s1057" type="#_x0000_t32" style="position:absolute;left:0;text-align:left;margin-left:495.9pt;margin-top:14.7pt;width:9pt;height:0;flip:x;z-index:251672576" o:connectortype="straight">
            <v:stroke endarrow="block"/>
          </v:shape>
        </w:pict>
      </w:r>
      <w:r w:rsidRPr="00E06FAC">
        <w:rPr>
          <w:b/>
          <w:bCs/>
          <w:noProof/>
          <w:sz w:val="28"/>
          <w:szCs w:val="28"/>
        </w:rPr>
        <w:pict>
          <v:shape id="_x0000_s1050" type="#_x0000_t32" style="position:absolute;left:0;text-align:left;margin-left:152.7pt;margin-top:13.5pt;width:9pt;height:1.2pt;z-index:251666432" o:connectortype="straight">
            <v:stroke endarrow="block"/>
          </v:shape>
        </w:pict>
      </w:r>
      <w:r w:rsidRPr="00E06FAC">
        <w:rPr>
          <w:b/>
          <w:bCs/>
          <w:noProof/>
          <w:sz w:val="28"/>
          <w:szCs w:val="28"/>
        </w:rPr>
        <w:pict>
          <v:shape id="_x0000_s1045" type="#_x0000_t32" style="position:absolute;left:0;text-align:left;margin-left:-35.7pt;margin-top:19.5pt;width:24pt;height:0;z-index:251662336" o:connectortype="straight">
            <v:stroke endarrow="block"/>
          </v:shape>
        </w:pict>
      </w:r>
      <w:r w:rsidRPr="00E06FAC">
        <w:rPr>
          <w:b/>
          <w:bCs/>
          <w:noProof/>
          <w:sz w:val="28"/>
          <w:szCs w:val="28"/>
        </w:rPr>
        <w:pict>
          <v:shape id="_x0000_s1031" type="#_x0000_t202" style="position:absolute;left:0;text-align:left;margin-left:161.7pt;margin-top:1.5pt;width:153pt;height:33pt;z-index:251648000">
            <v:textbox>
              <w:txbxContent>
                <w:p w:rsidR="008A5BB2" w:rsidRDefault="008A5BB2" w:rsidP="008B5781">
                  <w:r>
                    <w:rPr>
                      <w:color w:val="000000"/>
                      <w:sz w:val="28"/>
                      <w:szCs w:val="28"/>
                    </w:rPr>
                    <w:t xml:space="preserve">Пеня </w:t>
                  </w:r>
                </w:p>
              </w:txbxContent>
            </v:textbox>
          </v:shape>
        </w:pict>
      </w:r>
    </w:p>
    <w:p w:rsidR="008B5781" w:rsidRPr="00E06FAC" w:rsidRDefault="008B5781" w:rsidP="008B5781">
      <w:pPr>
        <w:spacing w:after="0" w:line="360" w:lineRule="auto"/>
        <w:jc w:val="center"/>
        <w:rPr>
          <w:b/>
          <w:bCs/>
          <w:sz w:val="28"/>
          <w:szCs w:val="28"/>
        </w:rPr>
      </w:pPr>
    </w:p>
    <w:p w:rsidR="008B5781" w:rsidRPr="00E06FAC" w:rsidRDefault="00843BCA" w:rsidP="008B5781">
      <w:pPr>
        <w:spacing w:after="0" w:line="360" w:lineRule="auto"/>
        <w:jc w:val="center"/>
        <w:rPr>
          <w:b/>
          <w:bCs/>
          <w:sz w:val="28"/>
          <w:szCs w:val="28"/>
        </w:rPr>
      </w:pPr>
      <w:r w:rsidRPr="00E06FAC">
        <w:rPr>
          <w:b/>
          <w:bCs/>
          <w:noProof/>
          <w:sz w:val="28"/>
          <w:szCs w:val="28"/>
        </w:rPr>
        <w:pict>
          <v:shape id="_x0000_s1056" type="#_x0000_t32" style="position:absolute;left:0;text-align:left;margin-left:495.9pt;margin-top:18pt;width:9pt;height:.6pt;flip:x y;z-index:251671552" o:connectortype="straight">
            <v:stroke endarrow="block"/>
          </v:shape>
        </w:pict>
      </w:r>
      <w:r w:rsidRPr="00E06FAC">
        <w:rPr>
          <w:b/>
          <w:bCs/>
          <w:noProof/>
          <w:sz w:val="28"/>
          <w:szCs w:val="28"/>
        </w:rPr>
        <w:pict>
          <v:shape id="_x0000_s1049" type="#_x0000_t32" style="position:absolute;left:0;text-align:left;margin-left:152.7pt;margin-top:23.4pt;width:9pt;height:0;z-index:251665408" o:connectortype="straight">
            <v:stroke endarrow="block"/>
          </v:shape>
        </w:pict>
      </w:r>
      <w:r w:rsidRPr="00E06FAC">
        <w:rPr>
          <w:b/>
          <w:bCs/>
          <w:noProof/>
          <w:sz w:val="28"/>
          <w:szCs w:val="28"/>
        </w:rPr>
        <w:pict>
          <v:shape id="_x0000_s1044" type="#_x0000_t32" style="position:absolute;left:0;text-align:left;margin-left:-35.7pt;margin-top:23.4pt;width:24pt;height:0;z-index:251661312" o:connectortype="straight">
            <v:stroke endarrow="block"/>
          </v:shape>
        </w:pict>
      </w:r>
      <w:r w:rsidRPr="00E06FAC">
        <w:rPr>
          <w:b/>
          <w:bCs/>
          <w:noProof/>
          <w:sz w:val="28"/>
          <w:szCs w:val="28"/>
        </w:rPr>
        <w:pict>
          <v:shape id="_x0000_s1037" type="#_x0000_t202" style="position:absolute;left:0;text-align:left;margin-left:342.9pt;margin-top:4.8pt;width:153pt;height:33pt;z-index:251654144">
            <v:textbox>
              <w:txbxContent>
                <w:p w:rsidR="008A5BB2" w:rsidRDefault="008A5BB2" w:rsidP="00843BCA">
                  <w:r w:rsidRPr="008B5781">
                    <w:rPr>
                      <w:color w:val="000000"/>
                      <w:sz w:val="28"/>
                      <w:szCs w:val="28"/>
                    </w:rPr>
                    <w:t>исключительн</w:t>
                  </w:r>
                  <w:r>
                    <w:rPr>
                      <w:color w:val="000000"/>
                      <w:sz w:val="28"/>
                      <w:szCs w:val="28"/>
                    </w:rPr>
                    <w:t>ая</w:t>
                  </w:r>
                </w:p>
                <w:p w:rsidR="008A5BB2" w:rsidRDefault="008A5BB2" w:rsidP="00843BCA">
                  <w:r w:rsidRPr="008B5781">
                    <w:rPr>
                      <w:color w:val="000000"/>
                      <w:sz w:val="28"/>
                      <w:szCs w:val="28"/>
                    </w:rPr>
                    <w:t>штрафную</w:t>
                  </w:r>
                </w:p>
                <w:p w:rsidR="008A5BB2" w:rsidRDefault="008A5BB2" w:rsidP="00843BCA">
                  <w:proofErr w:type="spellStart"/>
                  <w:r w:rsidRPr="008B5781">
                    <w:rPr>
                      <w:color w:val="000000"/>
                      <w:sz w:val="28"/>
                      <w:szCs w:val="28"/>
                    </w:rPr>
                    <w:t>льтернативную</w:t>
                  </w:r>
                  <w:proofErr w:type="spellEnd"/>
                </w:p>
                <w:p w:rsidR="008A5BB2" w:rsidRDefault="008A5BB2" w:rsidP="00843BCA"/>
              </w:txbxContent>
            </v:textbox>
          </v:shape>
        </w:pict>
      </w:r>
      <w:r w:rsidRPr="00E06FAC">
        <w:rPr>
          <w:b/>
          <w:bCs/>
          <w:noProof/>
          <w:sz w:val="28"/>
          <w:szCs w:val="28"/>
        </w:rPr>
        <w:pict>
          <v:shape id="_x0000_s1034" type="#_x0000_t202" style="position:absolute;left:0;text-align:left;margin-left:161.7pt;margin-top:4.8pt;width:153pt;height:33pt;z-index:251651072">
            <v:textbox>
              <w:txbxContent>
                <w:p w:rsidR="008A5BB2" w:rsidRDefault="008A5BB2" w:rsidP="00843BCA">
                  <w:r>
                    <w:rPr>
                      <w:color w:val="000000"/>
                      <w:sz w:val="28"/>
                      <w:szCs w:val="28"/>
                    </w:rPr>
                    <w:t>Штраф</w:t>
                  </w:r>
                </w:p>
              </w:txbxContent>
            </v:textbox>
          </v:shape>
        </w:pict>
      </w:r>
      <w:r w:rsidR="008B5781" w:rsidRPr="00E06FAC">
        <w:rPr>
          <w:b/>
          <w:bCs/>
          <w:noProof/>
          <w:sz w:val="28"/>
          <w:szCs w:val="28"/>
        </w:rPr>
        <w:pict>
          <v:shape id="_x0000_s1033" type="#_x0000_t202" style="position:absolute;left:0;text-align:left;margin-left:-11.7pt;margin-top:4.8pt;width:153pt;height:33pt;z-index:251650048">
            <v:textbox>
              <w:txbxContent>
                <w:p w:rsidR="008A5BB2" w:rsidRDefault="008A5BB2" w:rsidP="008B5781">
                  <w:r>
                    <w:rPr>
                      <w:color w:val="000000"/>
                      <w:sz w:val="28"/>
                      <w:szCs w:val="28"/>
                    </w:rPr>
                    <w:t>Договорная</w:t>
                  </w:r>
                </w:p>
              </w:txbxContent>
            </v:textbox>
          </v:shape>
        </w:pict>
      </w:r>
    </w:p>
    <w:p w:rsidR="008B5781" w:rsidRPr="00E06FAC" w:rsidRDefault="008B5781" w:rsidP="008B5781">
      <w:pPr>
        <w:spacing w:after="0" w:line="360" w:lineRule="auto"/>
        <w:jc w:val="center"/>
        <w:rPr>
          <w:b/>
          <w:bCs/>
          <w:sz w:val="28"/>
          <w:szCs w:val="28"/>
        </w:rPr>
      </w:pPr>
    </w:p>
    <w:p w:rsidR="008B5781" w:rsidRPr="00E06FAC" w:rsidRDefault="00843BCA" w:rsidP="008B5781">
      <w:pPr>
        <w:spacing w:after="0" w:line="360" w:lineRule="auto"/>
        <w:jc w:val="center"/>
        <w:rPr>
          <w:b/>
          <w:bCs/>
          <w:sz w:val="28"/>
          <w:szCs w:val="28"/>
        </w:rPr>
      </w:pPr>
      <w:r w:rsidRPr="00E06FAC">
        <w:rPr>
          <w:b/>
          <w:bCs/>
          <w:noProof/>
          <w:sz w:val="28"/>
          <w:szCs w:val="28"/>
        </w:rPr>
        <w:pict>
          <v:shape id="_x0000_s1055" type="#_x0000_t32" style="position:absolute;left:0;text-align:left;margin-left:495.9pt;margin-top:25.5pt;width:9pt;height:0;flip:x;z-index:251670528" o:connectortype="straight">
            <v:stroke endarrow="block"/>
          </v:shape>
        </w:pict>
      </w:r>
      <w:r w:rsidRPr="00E06FAC">
        <w:rPr>
          <w:b/>
          <w:bCs/>
          <w:noProof/>
          <w:sz w:val="28"/>
          <w:szCs w:val="28"/>
        </w:rPr>
        <w:pict>
          <v:shape id="_x0000_s1036" type="#_x0000_t202" style="position:absolute;left:0;text-align:left;margin-left:342.9pt;margin-top:10.5pt;width:153pt;height:33pt;z-index:251653120">
            <v:textbox>
              <w:txbxContent>
                <w:p w:rsidR="008A5BB2" w:rsidRDefault="008A5BB2" w:rsidP="00843BCA">
                  <w:r>
                    <w:rPr>
                      <w:color w:val="000000"/>
                      <w:sz w:val="28"/>
                      <w:szCs w:val="28"/>
                    </w:rPr>
                    <w:t>штрафная</w:t>
                  </w:r>
                </w:p>
              </w:txbxContent>
            </v:textbox>
          </v:shape>
        </w:pict>
      </w:r>
    </w:p>
    <w:p w:rsidR="008B5781" w:rsidRPr="00E06FAC" w:rsidRDefault="008B5781" w:rsidP="008B5781">
      <w:pPr>
        <w:spacing w:after="0" w:line="360" w:lineRule="auto"/>
        <w:jc w:val="center"/>
        <w:rPr>
          <w:b/>
          <w:bCs/>
          <w:sz w:val="28"/>
          <w:szCs w:val="28"/>
        </w:rPr>
      </w:pPr>
    </w:p>
    <w:p w:rsidR="008B5781" w:rsidRPr="00E06FAC" w:rsidRDefault="00843BCA" w:rsidP="008B5781">
      <w:pPr>
        <w:spacing w:after="0" w:line="360" w:lineRule="auto"/>
        <w:jc w:val="center"/>
        <w:rPr>
          <w:b/>
          <w:bCs/>
          <w:sz w:val="28"/>
          <w:szCs w:val="28"/>
        </w:rPr>
      </w:pPr>
      <w:r w:rsidRPr="00E06FAC">
        <w:rPr>
          <w:b/>
          <w:bCs/>
          <w:noProof/>
          <w:sz w:val="28"/>
          <w:szCs w:val="28"/>
        </w:rPr>
        <w:pict>
          <v:shape id="_x0000_s1035" type="#_x0000_t202" style="position:absolute;left:0;text-align:left;margin-left:342.9pt;margin-top:15.05pt;width:153pt;height:33pt;z-index:251652096">
            <v:textbox>
              <w:txbxContent>
                <w:p w:rsidR="008A5BB2" w:rsidRDefault="008A5BB2" w:rsidP="00843BCA">
                  <w:r>
                    <w:rPr>
                      <w:color w:val="000000"/>
                      <w:sz w:val="28"/>
                      <w:szCs w:val="28"/>
                    </w:rPr>
                    <w:t>а</w:t>
                  </w:r>
                  <w:r w:rsidRPr="008B5781">
                    <w:rPr>
                      <w:color w:val="000000"/>
                      <w:sz w:val="28"/>
                      <w:szCs w:val="28"/>
                    </w:rPr>
                    <w:t>льтернативн</w:t>
                  </w:r>
                  <w:r>
                    <w:rPr>
                      <w:color w:val="000000"/>
                      <w:sz w:val="28"/>
                      <w:szCs w:val="28"/>
                    </w:rPr>
                    <w:t>ая</w:t>
                  </w:r>
                </w:p>
                <w:p w:rsidR="008A5BB2" w:rsidRDefault="008A5BB2" w:rsidP="00843BCA"/>
              </w:txbxContent>
            </v:textbox>
          </v:shape>
        </w:pict>
      </w:r>
    </w:p>
    <w:p w:rsidR="008B5781" w:rsidRPr="00E06FAC" w:rsidRDefault="00843BCA" w:rsidP="008B5781">
      <w:pPr>
        <w:spacing w:after="0" w:line="360" w:lineRule="auto"/>
        <w:jc w:val="center"/>
        <w:rPr>
          <w:b/>
          <w:bCs/>
          <w:sz w:val="28"/>
          <w:szCs w:val="28"/>
        </w:rPr>
      </w:pPr>
      <w:r w:rsidRPr="00E06FAC">
        <w:rPr>
          <w:b/>
          <w:bCs/>
          <w:noProof/>
          <w:sz w:val="28"/>
          <w:szCs w:val="28"/>
        </w:rPr>
        <w:pict>
          <v:shape id="_x0000_s1054" type="#_x0000_t32" style="position:absolute;left:0;text-align:left;margin-left:495.9pt;margin-top:6.5pt;width:12pt;height:0;flip:x;z-index:251669504" o:connectortype="straight">
            <v:stroke endarrow="block"/>
          </v:shape>
        </w:pict>
      </w: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8B5781" w:rsidRPr="00E06FAC" w:rsidRDefault="008B5781" w:rsidP="008B5781">
      <w:pPr>
        <w:spacing w:after="0" w:line="360" w:lineRule="auto"/>
        <w:jc w:val="center"/>
        <w:rPr>
          <w:b/>
          <w:bCs/>
          <w:sz w:val="28"/>
          <w:szCs w:val="28"/>
        </w:rPr>
      </w:pPr>
    </w:p>
    <w:p w:rsidR="00BF6B0F" w:rsidRPr="00E06FAC" w:rsidRDefault="00CC70D0" w:rsidP="00BF6B0F">
      <w:pPr>
        <w:pStyle w:val="1"/>
        <w:pBdr>
          <w:bottom w:val="single" w:sz="4" w:space="1" w:color="auto"/>
        </w:pBdr>
      </w:pPr>
      <w:r w:rsidRPr="00E06FAC">
        <w:br w:type="page"/>
      </w:r>
      <w:bookmarkStart w:id="95" w:name="_Toc434524400"/>
      <w:bookmarkStart w:id="96" w:name="_Toc506144166"/>
      <w:r w:rsidR="00BF6B0F" w:rsidRPr="00E06FAC">
        <w:lastRenderedPageBreak/>
        <w:t xml:space="preserve">ПРИЛОЖЕНИЕ 3 </w:t>
      </w:r>
      <w:r w:rsidR="00BF6B0F" w:rsidRPr="00E06FAC">
        <w:br/>
      </w:r>
      <w:r w:rsidR="00BF6B0F" w:rsidRPr="00E06FAC">
        <w:br/>
      </w:r>
      <w:r w:rsidR="00BF6B0F" w:rsidRPr="00E06FAC">
        <w:rPr>
          <w:b w:val="0"/>
        </w:rPr>
        <w:t>Образец оформления самостоятельной работы в виде решения задач</w:t>
      </w:r>
      <w:bookmarkEnd w:id="96"/>
      <w:r w:rsidR="00BF6B0F" w:rsidRPr="00E06FAC">
        <w:t xml:space="preserve"> </w:t>
      </w:r>
    </w:p>
    <w:p w:rsidR="00BF6B0F" w:rsidRPr="00E06FAC" w:rsidRDefault="00BF6B0F" w:rsidP="00BF6B0F">
      <w:pPr>
        <w:spacing w:after="0" w:line="720" w:lineRule="auto"/>
      </w:pPr>
    </w:p>
    <w:p w:rsidR="00E06FAC" w:rsidRPr="00E06FAC" w:rsidRDefault="00E06FAC" w:rsidP="00E06FAC">
      <w:pPr>
        <w:spacing w:after="0" w:line="360" w:lineRule="auto"/>
        <w:ind w:left="709"/>
        <w:rPr>
          <w:sz w:val="28"/>
          <w:szCs w:val="28"/>
        </w:rPr>
      </w:pPr>
      <w:r w:rsidRPr="00E06FAC">
        <w:rPr>
          <w:b/>
          <w:bCs/>
          <w:sz w:val="28"/>
          <w:szCs w:val="28"/>
        </w:rPr>
        <w:t>РАЗДЕЛ 2. ГРАЖДАНСКОЕ ПРАВООТНОШЕНИЕ. ОСУЩЕСТВЛЕНИЕ ГРАЖДАНСКИХ ПРАВ</w:t>
      </w:r>
    </w:p>
    <w:p w:rsidR="00E06FAC" w:rsidRPr="00E06FAC" w:rsidRDefault="00E06FAC" w:rsidP="00E06FAC">
      <w:pPr>
        <w:spacing w:after="0" w:line="360" w:lineRule="auto"/>
        <w:ind w:left="709"/>
        <w:rPr>
          <w:sz w:val="28"/>
          <w:szCs w:val="28"/>
        </w:rPr>
      </w:pPr>
      <w:r w:rsidRPr="00E06FAC">
        <w:rPr>
          <w:b/>
          <w:bCs/>
          <w:sz w:val="28"/>
          <w:szCs w:val="28"/>
        </w:rPr>
        <w:t>Тема 2.5 Представ</w:t>
      </w:r>
      <w:r w:rsidRPr="00E06FAC">
        <w:rPr>
          <w:b/>
          <w:bCs/>
          <w:sz w:val="28"/>
          <w:szCs w:val="28"/>
        </w:rPr>
        <w:t>и</w:t>
      </w:r>
      <w:r w:rsidRPr="00E06FAC">
        <w:rPr>
          <w:b/>
          <w:bCs/>
          <w:sz w:val="28"/>
          <w:szCs w:val="28"/>
        </w:rPr>
        <w:t xml:space="preserve">тельство. </w:t>
      </w:r>
      <w:r w:rsidRPr="00E06FAC">
        <w:rPr>
          <w:b/>
          <w:sz w:val="28"/>
          <w:szCs w:val="28"/>
        </w:rPr>
        <w:t xml:space="preserve">Сроки осуществления и защиты гражданских прав </w:t>
      </w:r>
      <w:proofErr w:type="gramStart"/>
      <w:r w:rsidRPr="00E06FAC">
        <w:rPr>
          <w:b/>
          <w:sz w:val="28"/>
          <w:szCs w:val="28"/>
        </w:rPr>
        <w:t>и  исполнение</w:t>
      </w:r>
      <w:proofErr w:type="gramEnd"/>
      <w:r w:rsidRPr="00E06FAC">
        <w:rPr>
          <w:b/>
          <w:sz w:val="28"/>
          <w:szCs w:val="28"/>
        </w:rPr>
        <w:t xml:space="preserve"> гражданских обязанностей</w:t>
      </w:r>
    </w:p>
    <w:p w:rsidR="00BF6B0F" w:rsidRPr="00E06FAC" w:rsidRDefault="00BF6B0F" w:rsidP="00E255CA">
      <w:pPr>
        <w:spacing w:after="0" w:line="360" w:lineRule="auto"/>
        <w:jc w:val="both"/>
        <w:rPr>
          <w:b/>
          <w:bCs/>
          <w:sz w:val="28"/>
          <w:szCs w:val="28"/>
        </w:rPr>
      </w:pPr>
    </w:p>
    <w:p w:rsidR="00BF6B0F" w:rsidRPr="00E06FAC" w:rsidRDefault="00BF6B0F" w:rsidP="00E06FAC">
      <w:pPr>
        <w:spacing w:after="0" w:line="360" w:lineRule="auto"/>
        <w:ind w:firstLine="709"/>
        <w:jc w:val="both"/>
        <w:rPr>
          <w:sz w:val="28"/>
          <w:szCs w:val="28"/>
        </w:rPr>
      </w:pPr>
      <w:r w:rsidRPr="00E06FAC">
        <w:rPr>
          <w:b/>
          <w:bCs/>
          <w:sz w:val="28"/>
          <w:szCs w:val="28"/>
        </w:rPr>
        <w:t xml:space="preserve">Задание для самостоятельного выполнения: </w:t>
      </w:r>
      <w:r w:rsidRPr="00E06FAC">
        <w:rPr>
          <w:sz w:val="28"/>
          <w:szCs w:val="28"/>
        </w:rPr>
        <w:t>решение практических ситуаций на тему: «</w:t>
      </w:r>
      <w:r w:rsidR="00E06FAC" w:rsidRPr="00E06FAC">
        <w:rPr>
          <w:sz w:val="28"/>
          <w:szCs w:val="28"/>
        </w:rPr>
        <w:t>Представительство</w:t>
      </w:r>
      <w:r w:rsidRPr="00E06FAC">
        <w:rPr>
          <w:sz w:val="28"/>
          <w:szCs w:val="28"/>
        </w:rPr>
        <w:t>».</w:t>
      </w:r>
    </w:p>
    <w:p w:rsidR="00BF6B0F" w:rsidRPr="00E06FAC" w:rsidRDefault="00BF6B0F" w:rsidP="00E06FAC">
      <w:pPr>
        <w:spacing w:after="0" w:line="360" w:lineRule="auto"/>
        <w:ind w:firstLine="709"/>
        <w:jc w:val="both"/>
        <w:rPr>
          <w:b/>
          <w:bCs/>
          <w:sz w:val="28"/>
          <w:szCs w:val="28"/>
        </w:rPr>
      </w:pPr>
      <w:r w:rsidRPr="00E06FAC">
        <w:rPr>
          <w:b/>
          <w:bCs/>
          <w:sz w:val="28"/>
          <w:szCs w:val="28"/>
        </w:rPr>
        <w:t>Для выполнения задания необходимо:</w:t>
      </w:r>
    </w:p>
    <w:p w:rsidR="00BF6B0F" w:rsidRPr="00E06FAC" w:rsidRDefault="00BF6B0F" w:rsidP="00E06FAC">
      <w:pPr>
        <w:pStyle w:val="a4"/>
        <w:numPr>
          <w:ilvl w:val="0"/>
          <w:numId w:val="10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Использовать следующие источники:</w:t>
      </w:r>
    </w:p>
    <w:p w:rsidR="00BF6B0F" w:rsidRPr="00E06FAC" w:rsidRDefault="00BF6B0F" w:rsidP="00E06FAC">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Гражданский кодекс Российской Федерации (Глава 10 ГК РФ). 2018.</w:t>
      </w:r>
    </w:p>
    <w:p w:rsidR="00BF6B0F" w:rsidRPr="00E06FAC" w:rsidRDefault="00BF6B0F" w:rsidP="00E06FAC">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 Сергеева</w:t>
      </w:r>
      <w:r w:rsidRPr="00E06FAC">
        <w:rPr>
          <w:rFonts w:ascii="Times New Roman" w:hAnsi="Times New Roman" w:cs="Times New Roman"/>
          <w:bCs/>
          <w:sz w:val="28"/>
          <w:szCs w:val="28"/>
        </w:rPr>
        <w:t xml:space="preserve"> В.С.  </w:t>
      </w:r>
      <w:r w:rsidRPr="00E06FAC">
        <w:rPr>
          <w:rFonts w:ascii="Times New Roman" w:hAnsi="Times New Roman" w:cs="Times New Roman"/>
          <w:sz w:val="28"/>
          <w:szCs w:val="28"/>
        </w:rPr>
        <w:t>– М., 2014.</w:t>
      </w:r>
    </w:p>
    <w:p w:rsidR="00BF6B0F" w:rsidRPr="00E06FAC" w:rsidRDefault="00BF6B0F" w:rsidP="00E06FAC">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Гражданское право: учебник / под ред</w:t>
      </w:r>
      <w:r w:rsidRPr="00E06FAC">
        <w:rPr>
          <w:rFonts w:ascii="Times New Roman" w:hAnsi="Times New Roman" w:cs="Times New Roman"/>
          <w:iCs/>
          <w:sz w:val="28"/>
          <w:szCs w:val="28"/>
        </w:rPr>
        <w:t>. Суханова Е.А.</w:t>
      </w:r>
      <w:r w:rsidRPr="00E06FAC">
        <w:rPr>
          <w:rFonts w:ascii="Times New Roman" w:hAnsi="Times New Roman" w:cs="Times New Roman"/>
          <w:sz w:val="28"/>
          <w:szCs w:val="28"/>
        </w:rPr>
        <w:t xml:space="preserve"> – М., 2013.</w:t>
      </w:r>
    </w:p>
    <w:p w:rsidR="00BF6B0F" w:rsidRPr="00E06FAC" w:rsidRDefault="00BF6B0F" w:rsidP="00E06FAC">
      <w:pPr>
        <w:pStyle w:val="a4"/>
        <w:numPr>
          <w:ilvl w:val="0"/>
          <w:numId w:val="30"/>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http://www.consultant.ru/</w:t>
      </w:r>
      <w:r w:rsidRPr="00E06FAC">
        <w:rPr>
          <w:rFonts w:ascii="Times New Roman" w:hAnsi="Times New Roman" w:cs="Times New Roman"/>
          <w:sz w:val="28"/>
          <w:szCs w:val="28"/>
        </w:rPr>
        <w:tab/>
      </w:r>
    </w:p>
    <w:p w:rsidR="00BF6B0F" w:rsidRPr="00E06FAC" w:rsidRDefault="00BF6B0F" w:rsidP="00E06FAC">
      <w:pPr>
        <w:pStyle w:val="a4"/>
        <w:numPr>
          <w:ilvl w:val="0"/>
          <w:numId w:val="104"/>
        </w:numPr>
        <w:ind w:left="0" w:firstLine="709"/>
        <w:contextualSpacing/>
        <w:rPr>
          <w:rFonts w:ascii="Times New Roman" w:hAnsi="Times New Roman" w:cs="Times New Roman"/>
          <w:sz w:val="28"/>
          <w:szCs w:val="28"/>
        </w:rPr>
      </w:pPr>
      <w:r w:rsidRPr="00E06FAC">
        <w:rPr>
          <w:rFonts w:ascii="Times New Roman" w:hAnsi="Times New Roman" w:cs="Times New Roman"/>
          <w:sz w:val="28"/>
          <w:szCs w:val="28"/>
        </w:rPr>
        <w:t>Особое внимание уделите изменениям законодательства в сфере гражданского права и гражданского процессуального права, используйте актуальную редакцию ГК РФ и ГПК РФ.</w:t>
      </w:r>
    </w:p>
    <w:p w:rsidR="00E255CA" w:rsidRPr="00E06FAC" w:rsidRDefault="00E255CA" w:rsidP="00E06FAC">
      <w:pPr>
        <w:tabs>
          <w:tab w:val="left" w:pos="567"/>
        </w:tabs>
        <w:spacing w:after="0" w:line="360" w:lineRule="auto"/>
        <w:ind w:firstLine="709"/>
        <w:jc w:val="both"/>
        <w:outlineLvl w:val="3"/>
        <w:rPr>
          <w:i/>
          <w:sz w:val="28"/>
          <w:szCs w:val="28"/>
        </w:rPr>
      </w:pPr>
      <w:r w:rsidRPr="00E06FAC">
        <w:rPr>
          <w:b/>
          <w:sz w:val="28"/>
          <w:szCs w:val="28"/>
        </w:rPr>
        <w:t>Условие:</w:t>
      </w:r>
      <w:r w:rsidRPr="00E06FAC">
        <w:rPr>
          <w:sz w:val="28"/>
          <w:szCs w:val="28"/>
        </w:rPr>
        <w:t xml:space="preserve"> </w:t>
      </w:r>
      <w:proofErr w:type="spellStart"/>
      <w:r w:rsidRPr="00E06FAC">
        <w:rPr>
          <w:sz w:val="28"/>
          <w:szCs w:val="28"/>
        </w:rPr>
        <w:t>Сивакин</w:t>
      </w:r>
      <w:proofErr w:type="spellEnd"/>
      <w:r w:rsidRPr="00E06FAC">
        <w:rPr>
          <w:sz w:val="28"/>
          <w:szCs w:val="28"/>
        </w:rPr>
        <w:t xml:space="preserve"> А.М. находясь в месте лишения свободы захотел продать загородный дом, который достался ему по наследству. Для этого он обратился к своей жене, чтобы та помогла с продажей. Что необходимо сделать супругам для продажи? Какие документы необходимо подготовить?</w:t>
      </w:r>
    </w:p>
    <w:p w:rsidR="00E255CA" w:rsidRPr="00E06FAC" w:rsidRDefault="00E255CA" w:rsidP="00E06FAC">
      <w:pPr>
        <w:tabs>
          <w:tab w:val="left" w:pos="567"/>
        </w:tabs>
        <w:spacing w:after="0" w:line="360" w:lineRule="auto"/>
        <w:ind w:firstLine="709"/>
        <w:jc w:val="both"/>
        <w:outlineLvl w:val="3"/>
        <w:rPr>
          <w:i/>
          <w:sz w:val="28"/>
          <w:szCs w:val="28"/>
        </w:rPr>
      </w:pPr>
      <w:r w:rsidRPr="00E06FAC">
        <w:rPr>
          <w:b/>
          <w:sz w:val="28"/>
          <w:szCs w:val="28"/>
        </w:rPr>
        <w:t>Решение:</w:t>
      </w:r>
      <w:r w:rsidRPr="00E06FAC">
        <w:rPr>
          <w:sz w:val="28"/>
          <w:szCs w:val="28"/>
        </w:rPr>
        <w:t xml:space="preserve"> В соответствии со п. 1 ст. 185 ГК РФ доверенностью признается письменное уполномочие, выдаваемое одним лицом другому лицу или другим лицам для представительства перед третьими лицами. По п. 2 ст. 185 ГК РФ «Письменное уполномочие на совершение сделки представителем может быть представлено представляемым непосредственно соответствующему треть</w:t>
      </w:r>
      <w:r w:rsidRPr="00E06FAC">
        <w:rPr>
          <w:sz w:val="28"/>
          <w:szCs w:val="28"/>
        </w:rPr>
        <w:lastRenderedPageBreak/>
        <w:t>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E255CA" w:rsidRPr="00E06FAC" w:rsidRDefault="00E255CA" w:rsidP="00E06FAC">
      <w:pPr>
        <w:tabs>
          <w:tab w:val="left" w:pos="567"/>
        </w:tabs>
        <w:spacing w:after="0" w:line="360" w:lineRule="auto"/>
        <w:ind w:firstLine="709"/>
        <w:jc w:val="both"/>
        <w:outlineLvl w:val="3"/>
        <w:rPr>
          <w:i/>
          <w:sz w:val="28"/>
          <w:szCs w:val="28"/>
        </w:rPr>
      </w:pPr>
      <w:r w:rsidRPr="00E06FAC">
        <w:rPr>
          <w:sz w:val="28"/>
          <w:szCs w:val="28"/>
        </w:rPr>
        <w:t xml:space="preserve">По смыслу ст. 185.1 ГК РФ к нотариально удостоверенным доверенностям приравниваются: доверенности лиц, находящихся в местах лишения свободы, которые удостоверены начальником соответствующего места лишения свободы. </w:t>
      </w:r>
    </w:p>
    <w:p w:rsidR="00E255CA" w:rsidRPr="00E06FAC" w:rsidRDefault="00E255CA" w:rsidP="00E06FAC">
      <w:pPr>
        <w:tabs>
          <w:tab w:val="left" w:pos="567"/>
        </w:tabs>
        <w:spacing w:after="0" w:line="360" w:lineRule="auto"/>
        <w:ind w:firstLine="709"/>
        <w:jc w:val="both"/>
        <w:outlineLvl w:val="3"/>
        <w:rPr>
          <w:i/>
          <w:sz w:val="28"/>
          <w:szCs w:val="28"/>
        </w:rPr>
      </w:pPr>
      <w:r w:rsidRPr="00E06FAC">
        <w:rPr>
          <w:sz w:val="28"/>
          <w:szCs w:val="28"/>
        </w:rPr>
        <w:t xml:space="preserve">На основании вышеизложенного можно сделать вывод о том, что супругам для продажи дома необходимо оформить доверенность на предоставление интересов </w:t>
      </w:r>
      <w:proofErr w:type="spellStart"/>
      <w:r w:rsidRPr="00E06FAC">
        <w:rPr>
          <w:sz w:val="28"/>
          <w:szCs w:val="28"/>
        </w:rPr>
        <w:t>Сивакина</w:t>
      </w:r>
      <w:proofErr w:type="spellEnd"/>
      <w:r w:rsidRPr="00E06FAC">
        <w:rPr>
          <w:sz w:val="28"/>
          <w:szCs w:val="28"/>
        </w:rPr>
        <w:t xml:space="preserve"> А.М.</w:t>
      </w:r>
    </w:p>
    <w:p w:rsidR="00BF6B0F" w:rsidRPr="00E06FAC" w:rsidRDefault="00BF6B0F" w:rsidP="00BF6B0F">
      <w:pPr>
        <w:spacing w:after="0" w:line="720" w:lineRule="auto"/>
      </w:pPr>
    </w:p>
    <w:p w:rsidR="00BF6B0F" w:rsidRPr="00E06FAC" w:rsidRDefault="00BF6B0F" w:rsidP="00BF6B0F">
      <w:pPr>
        <w:spacing w:after="0" w:line="720" w:lineRule="auto"/>
        <w:rPr>
          <w:b/>
          <w:bCs/>
          <w:sz w:val="28"/>
          <w:szCs w:val="28"/>
        </w:rPr>
      </w:pPr>
      <w:r w:rsidRPr="00E06FAC">
        <w:br w:type="page"/>
      </w:r>
    </w:p>
    <w:p w:rsidR="00BF6B0F" w:rsidRPr="00E06FAC" w:rsidRDefault="00BF6B0F" w:rsidP="00D6328B">
      <w:pPr>
        <w:pStyle w:val="1"/>
        <w:pBdr>
          <w:bottom w:val="single" w:sz="4" w:space="1" w:color="auto"/>
        </w:pBdr>
      </w:pPr>
    </w:p>
    <w:p w:rsidR="00CC70D0" w:rsidRPr="00E06FAC" w:rsidRDefault="00CC70D0" w:rsidP="00E06FAC">
      <w:pPr>
        <w:pStyle w:val="1"/>
        <w:pBdr>
          <w:bottom w:val="single" w:sz="4" w:space="1" w:color="auto"/>
        </w:pBdr>
      </w:pPr>
      <w:bookmarkStart w:id="97" w:name="_Toc506144167"/>
      <w:r w:rsidRPr="00E06FAC">
        <w:t xml:space="preserve">ПРИЛОЖЕНИЕ </w:t>
      </w:r>
      <w:r w:rsidR="00E06FAC" w:rsidRPr="00E06FAC">
        <w:t>4</w:t>
      </w:r>
      <w:r w:rsidR="00D6328B" w:rsidRPr="00E06FAC">
        <w:br/>
      </w:r>
      <w:r w:rsidR="00D6328B" w:rsidRPr="00E06FAC">
        <w:rPr>
          <w:rStyle w:val="30"/>
          <w:rFonts w:ascii="Times New Roman" w:hAnsi="Times New Roman" w:cs="Times New Roman"/>
          <w:b w:val="0"/>
          <w:color w:val="auto"/>
          <w:sz w:val="28"/>
          <w:szCs w:val="28"/>
        </w:rPr>
        <w:br/>
      </w:r>
      <w:r w:rsidRPr="00E06FAC">
        <w:rPr>
          <w:rStyle w:val="30"/>
          <w:rFonts w:ascii="Times New Roman" w:hAnsi="Times New Roman" w:cs="Times New Roman"/>
          <w:b w:val="0"/>
          <w:color w:val="auto"/>
          <w:sz w:val="28"/>
          <w:szCs w:val="28"/>
        </w:rPr>
        <w:t>Требования к оформлению текстовых материалов</w:t>
      </w:r>
      <w:bookmarkEnd w:id="91"/>
      <w:bookmarkEnd w:id="95"/>
      <w:bookmarkEnd w:id="97"/>
    </w:p>
    <w:p w:rsidR="00CC70D0" w:rsidRPr="00E06FAC" w:rsidRDefault="00CC70D0" w:rsidP="002813EA">
      <w:pPr>
        <w:spacing w:after="0" w:line="360" w:lineRule="auto"/>
        <w:jc w:val="center"/>
        <w:rPr>
          <w:b/>
          <w:bCs/>
          <w:sz w:val="28"/>
          <w:szCs w:val="28"/>
        </w:rPr>
      </w:pPr>
    </w:p>
    <w:p w:rsidR="00CC70D0" w:rsidRPr="00E06FAC" w:rsidRDefault="00CC70D0" w:rsidP="00430F97">
      <w:pPr>
        <w:pStyle w:val="1"/>
      </w:pPr>
      <w:bookmarkStart w:id="98" w:name="_Toc434524401"/>
      <w:bookmarkStart w:id="99" w:name="_Toc506144168"/>
      <w:r w:rsidRPr="00E06FAC">
        <w:t>ТРЕБОВАНИЯ К ОФОРМЛЕНИЮ ТЕКСТОВЫХ МАТЕРИАЛОВ</w:t>
      </w:r>
      <w:bookmarkEnd w:id="98"/>
      <w:bookmarkEnd w:id="99"/>
    </w:p>
    <w:p w:rsidR="00CC70D0" w:rsidRPr="00E06FAC" w:rsidRDefault="00CC70D0" w:rsidP="002813EA">
      <w:pPr>
        <w:spacing w:after="0" w:line="360" w:lineRule="auto"/>
        <w:jc w:val="center"/>
        <w:rPr>
          <w:b/>
          <w:bCs/>
          <w:sz w:val="28"/>
          <w:szCs w:val="28"/>
        </w:rPr>
      </w:pPr>
    </w:p>
    <w:p w:rsidR="00CC70D0" w:rsidRPr="00E06FAC" w:rsidRDefault="00CC70D0" w:rsidP="002813EA">
      <w:pPr>
        <w:spacing w:after="0"/>
        <w:ind w:left="709"/>
        <w:rPr>
          <w:b/>
          <w:bCs/>
          <w:sz w:val="28"/>
          <w:szCs w:val="28"/>
        </w:rPr>
      </w:pPr>
      <w:bookmarkStart w:id="100" w:name="_Toc403826889"/>
      <w:r w:rsidRPr="00E06FAC">
        <w:rPr>
          <w:b/>
          <w:bCs/>
          <w:sz w:val="28"/>
          <w:szCs w:val="28"/>
        </w:rPr>
        <w:t>1. Оформление текстового материала</w:t>
      </w:r>
      <w:bookmarkEnd w:id="100"/>
    </w:p>
    <w:p w:rsidR="00CC70D0" w:rsidRPr="00E06FAC" w:rsidRDefault="00CC70D0" w:rsidP="002813EA">
      <w:pPr>
        <w:spacing w:after="0" w:line="360" w:lineRule="auto"/>
        <w:ind w:firstLine="709"/>
        <w:rPr>
          <w:sz w:val="28"/>
          <w:szCs w:val="28"/>
        </w:rPr>
      </w:pPr>
    </w:p>
    <w:p w:rsidR="00CC70D0" w:rsidRPr="00E06FAC" w:rsidRDefault="00CC70D0" w:rsidP="002813EA">
      <w:pPr>
        <w:spacing w:after="0" w:line="360" w:lineRule="auto"/>
        <w:ind w:firstLine="709"/>
        <w:jc w:val="both"/>
        <w:rPr>
          <w:sz w:val="28"/>
          <w:szCs w:val="28"/>
        </w:rPr>
      </w:pPr>
      <w:r w:rsidRPr="00E06FAC">
        <w:rPr>
          <w:sz w:val="28"/>
          <w:szCs w:val="28"/>
        </w:rPr>
        <w:t xml:space="preserve">Текстовая часть работы должна быть </w:t>
      </w:r>
      <w:proofErr w:type="gramStart"/>
      <w:r w:rsidRPr="00E06FAC">
        <w:rPr>
          <w:sz w:val="28"/>
          <w:szCs w:val="28"/>
        </w:rPr>
        <w:t>исполнена  в</w:t>
      </w:r>
      <w:proofErr w:type="gramEnd"/>
      <w:r w:rsidRPr="00E06FAC">
        <w:rPr>
          <w:sz w:val="28"/>
          <w:szCs w:val="28"/>
        </w:rPr>
        <w:t xml:space="preserve"> компьютерном варианте на бумаге формата А4. Шрифт – </w:t>
      </w:r>
      <w:proofErr w:type="spellStart"/>
      <w:r w:rsidRPr="00E06FAC">
        <w:rPr>
          <w:sz w:val="28"/>
          <w:szCs w:val="28"/>
        </w:rPr>
        <w:t>TimesNewRoman</w:t>
      </w:r>
      <w:proofErr w:type="spellEnd"/>
      <w:r w:rsidRPr="00E06FAC">
        <w:rPr>
          <w:sz w:val="28"/>
          <w:szCs w:val="28"/>
        </w:rPr>
        <w:t>, размер шрифта – 14, полуторный интервал, абзацный отступ первой строки – 1,25, выравнивание по ширине. Страницы должны иметь поля: нижнее – 2,5; верхнее – 2; левое – 3; правое – 1,5. Все страницы работы должны быть пронумерованы: нумерация автоматическая, сквозная, в нижнем колонтитуле, по центру, арабскими цифрами, размер шрифта – 12 пт.</w:t>
      </w:r>
    </w:p>
    <w:p w:rsidR="00CC70D0" w:rsidRPr="00E06FAC" w:rsidRDefault="00CC70D0" w:rsidP="002813EA">
      <w:pPr>
        <w:spacing w:after="0" w:line="360" w:lineRule="auto"/>
        <w:ind w:firstLine="709"/>
        <w:jc w:val="both"/>
        <w:rPr>
          <w:sz w:val="28"/>
          <w:szCs w:val="28"/>
        </w:rPr>
      </w:pPr>
      <w:r w:rsidRPr="00E06FAC">
        <w:rPr>
          <w:sz w:val="28"/>
          <w:szCs w:val="28"/>
        </w:rPr>
        <w:t>Для того чтобы сделать текст понятным и выразительным, в тексте документа используют автоматические нумерованные и маркированные списки.</w:t>
      </w:r>
    </w:p>
    <w:p w:rsidR="00CC70D0" w:rsidRPr="00E06FAC" w:rsidRDefault="00CC70D0" w:rsidP="002813EA">
      <w:pPr>
        <w:spacing w:after="0" w:line="360" w:lineRule="auto"/>
        <w:ind w:firstLine="709"/>
        <w:rPr>
          <w:sz w:val="28"/>
          <w:szCs w:val="28"/>
        </w:rPr>
      </w:pPr>
      <w:r w:rsidRPr="00E06FAC">
        <w:rPr>
          <w:i/>
          <w:iCs/>
          <w:sz w:val="28"/>
          <w:szCs w:val="28"/>
        </w:rPr>
        <w:t>Пример 1 нумерованного списка:</w:t>
      </w:r>
    </w:p>
    <w:p w:rsidR="00E06FAC" w:rsidRPr="00E06FAC" w:rsidRDefault="00E06FAC" w:rsidP="001534E8">
      <w:pPr>
        <w:numPr>
          <w:ilvl w:val="1"/>
          <w:numId w:val="3"/>
        </w:numPr>
        <w:spacing w:after="0" w:line="360" w:lineRule="auto"/>
        <w:ind w:left="709" w:hanging="283"/>
        <w:jc w:val="both"/>
        <w:rPr>
          <w:sz w:val="28"/>
          <w:szCs w:val="28"/>
        </w:rPr>
      </w:pPr>
      <w:r w:rsidRPr="00E06FAC">
        <w:rPr>
          <w:sz w:val="28"/>
          <w:szCs w:val="28"/>
        </w:rPr>
        <w:t xml:space="preserve"> Договор купли – продажи.</w:t>
      </w:r>
    </w:p>
    <w:p w:rsidR="00E06FAC" w:rsidRPr="00E06FAC" w:rsidRDefault="00E06FAC" w:rsidP="001534E8">
      <w:pPr>
        <w:numPr>
          <w:ilvl w:val="1"/>
          <w:numId w:val="3"/>
        </w:numPr>
        <w:spacing w:after="0" w:line="360" w:lineRule="auto"/>
        <w:ind w:left="709" w:hanging="283"/>
        <w:jc w:val="both"/>
        <w:rPr>
          <w:sz w:val="28"/>
          <w:szCs w:val="28"/>
        </w:rPr>
      </w:pPr>
      <w:r w:rsidRPr="00E06FAC">
        <w:rPr>
          <w:sz w:val="28"/>
          <w:szCs w:val="28"/>
        </w:rPr>
        <w:t>Договор мены.</w:t>
      </w:r>
    </w:p>
    <w:p w:rsidR="00CC70D0" w:rsidRPr="00E06FAC" w:rsidRDefault="00E06FAC" w:rsidP="001534E8">
      <w:pPr>
        <w:numPr>
          <w:ilvl w:val="1"/>
          <w:numId w:val="3"/>
        </w:numPr>
        <w:spacing w:after="0" w:line="360" w:lineRule="auto"/>
        <w:ind w:left="709" w:hanging="283"/>
        <w:jc w:val="both"/>
        <w:rPr>
          <w:sz w:val="28"/>
          <w:szCs w:val="28"/>
        </w:rPr>
      </w:pPr>
      <w:r w:rsidRPr="00E06FAC">
        <w:rPr>
          <w:sz w:val="28"/>
          <w:szCs w:val="28"/>
        </w:rPr>
        <w:t>Договор дарения</w:t>
      </w:r>
      <w:r w:rsidR="00CC70D0" w:rsidRPr="00E06FAC">
        <w:rPr>
          <w:sz w:val="28"/>
          <w:szCs w:val="28"/>
        </w:rPr>
        <w:t>.</w:t>
      </w:r>
    </w:p>
    <w:p w:rsidR="00CC70D0" w:rsidRPr="00E06FAC" w:rsidRDefault="00CC70D0" w:rsidP="002813EA">
      <w:pPr>
        <w:pStyle w:val="a4"/>
        <w:rPr>
          <w:rFonts w:ascii="Times New Roman" w:hAnsi="Times New Roman" w:cs="Times New Roman"/>
          <w:sz w:val="28"/>
          <w:szCs w:val="28"/>
        </w:rPr>
      </w:pPr>
      <w:r w:rsidRPr="00E06FAC">
        <w:rPr>
          <w:rFonts w:ascii="Times New Roman" w:hAnsi="Times New Roman" w:cs="Times New Roman"/>
          <w:i/>
          <w:iCs/>
          <w:sz w:val="28"/>
          <w:szCs w:val="28"/>
        </w:rPr>
        <w:t>Пример 2 нумерованного списка:</w:t>
      </w:r>
    </w:p>
    <w:p w:rsidR="00CC70D0" w:rsidRPr="00E06FAC" w:rsidRDefault="00E06FAC" w:rsidP="001534E8">
      <w:pPr>
        <w:numPr>
          <w:ilvl w:val="0"/>
          <w:numId w:val="2"/>
        </w:numPr>
        <w:spacing w:after="0" w:line="360" w:lineRule="auto"/>
        <w:ind w:left="709"/>
        <w:jc w:val="both"/>
        <w:rPr>
          <w:sz w:val="28"/>
          <w:szCs w:val="28"/>
        </w:rPr>
      </w:pPr>
      <w:r w:rsidRPr="00E06FAC">
        <w:rPr>
          <w:sz w:val="28"/>
          <w:szCs w:val="28"/>
        </w:rPr>
        <w:t>Убытки</w:t>
      </w:r>
    </w:p>
    <w:p w:rsidR="00E06FAC" w:rsidRPr="00E06FAC" w:rsidRDefault="00E06FAC" w:rsidP="001534E8">
      <w:pPr>
        <w:numPr>
          <w:ilvl w:val="0"/>
          <w:numId w:val="2"/>
        </w:numPr>
        <w:spacing w:after="0" w:line="360" w:lineRule="auto"/>
        <w:ind w:left="709"/>
        <w:jc w:val="both"/>
        <w:rPr>
          <w:sz w:val="28"/>
          <w:szCs w:val="28"/>
        </w:rPr>
      </w:pPr>
      <w:r w:rsidRPr="00E06FAC">
        <w:rPr>
          <w:sz w:val="28"/>
          <w:szCs w:val="28"/>
        </w:rPr>
        <w:t>Неустойка</w:t>
      </w:r>
    </w:p>
    <w:p w:rsidR="00E06FAC" w:rsidRPr="00E06FAC" w:rsidRDefault="00E06FAC" w:rsidP="00E06FAC">
      <w:pPr>
        <w:numPr>
          <w:ilvl w:val="0"/>
          <w:numId w:val="2"/>
        </w:numPr>
        <w:spacing w:after="0" w:line="360" w:lineRule="auto"/>
        <w:ind w:left="709"/>
        <w:jc w:val="both"/>
        <w:rPr>
          <w:sz w:val="28"/>
          <w:szCs w:val="28"/>
        </w:rPr>
      </w:pPr>
      <w:r w:rsidRPr="00E06FAC">
        <w:rPr>
          <w:sz w:val="28"/>
          <w:szCs w:val="28"/>
        </w:rPr>
        <w:t>Штраф.</w:t>
      </w:r>
    </w:p>
    <w:p w:rsidR="00CC70D0" w:rsidRPr="00E06FAC" w:rsidRDefault="00CC70D0" w:rsidP="002813EA">
      <w:pPr>
        <w:pStyle w:val="a4"/>
        <w:ind w:left="0" w:firstLine="709"/>
        <w:rPr>
          <w:rFonts w:ascii="Times New Roman" w:hAnsi="Times New Roman" w:cs="Times New Roman"/>
          <w:i/>
          <w:iCs/>
          <w:sz w:val="28"/>
          <w:szCs w:val="28"/>
        </w:rPr>
      </w:pPr>
      <w:r w:rsidRPr="00E06FAC">
        <w:rPr>
          <w:rFonts w:ascii="Times New Roman" w:hAnsi="Times New Roman" w:cs="Times New Roman"/>
          <w:i/>
          <w:iCs/>
          <w:sz w:val="28"/>
          <w:szCs w:val="28"/>
        </w:rPr>
        <w:t>Пример маркированного списка:</w:t>
      </w:r>
    </w:p>
    <w:p w:rsidR="00E06FAC" w:rsidRPr="00E06FAC" w:rsidRDefault="00E06FAC" w:rsidP="001534E8">
      <w:pPr>
        <w:pStyle w:val="a4"/>
        <w:numPr>
          <w:ilvl w:val="0"/>
          <w:numId w:val="4"/>
        </w:numPr>
        <w:rPr>
          <w:rFonts w:ascii="Times New Roman" w:hAnsi="Times New Roman" w:cs="Times New Roman"/>
          <w:sz w:val="28"/>
          <w:szCs w:val="28"/>
        </w:rPr>
      </w:pPr>
      <w:r w:rsidRPr="00E06FAC">
        <w:rPr>
          <w:rFonts w:ascii="Times New Roman" w:hAnsi="Times New Roman" w:cs="Times New Roman"/>
          <w:sz w:val="28"/>
          <w:szCs w:val="28"/>
        </w:rPr>
        <w:t>реальный ущерб;</w:t>
      </w:r>
    </w:p>
    <w:p w:rsidR="00CC70D0" w:rsidRPr="00E06FAC" w:rsidRDefault="00E06FAC" w:rsidP="001534E8">
      <w:pPr>
        <w:pStyle w:val="a4"/>
        <w:numPr>
          <w:ilvl w:val="0"/>
          <w:numId w:val="4"/>
        </w:numPr>
        <w:rPr>
          <w:rFonts w:ascii="Times New Roman" w:hAnsi="Times New Roman" w:cs="Times New Roman"/>
          <w:sz w:val="28"/>
          <w:szCs w:val="28"/>
        </w:rPr>
      </w:pPr>
      <w:r w:rsidRPr="00E06FAC">
        <w:rPr>
          <w:rFonts w:ascii="Times New Roman" w:hAnsi="Times New Roman" w:cs="Times New Roman"/>
          <w:sz w:val="28"/>
          <w:szCs w:val="28"/>
        </w:rPr>
        <w:t>упущенная выгода</w:t>
      </w:r>
      <w:r w:rsidR="00CC70D0" w:rsidRPr="00E06FAC">
        <w:rPr>
          <w:rFonts w:ascii="Times New Roman" w:hAnsi="Times New Roman" w:cs="Times New Roman"/>
          <w:sz w:val="28"/>
          <w:szCs w:val="28"/>
        </w:rPr>
        <w:t>.</w:t>
      </w:r>
    </w:p>
    <w:p w:rsidR="00E06FAC" w:rsidRPr="00E06FAC" w:rsidRDefault="00CC70D0" w:rsidP="00E06FAC">
      <w:pPr>
        <w:pStyle w:val="a4"/>
        <w:ind w:left="0" w:firstLine="709"/>
        <w:rPr>
          <w:rFonts w:ascii="Times New Roman" w:hAnsi="Times New Roman" w:cs="Times New Roman"/>
          <w:sz w:val="28"/>
          <w:szCs w:val="28"/>
        </w:rPr>
      </w:pPr>
      <w:r w:rsidRPr="00E06FAC">
        <w:rPr>
          <w:rFonts w:ascii="Times New Roman" w:hAnsi="Times New Roman" w:cs="Times New Roman"/>
          <w:sz w:val="28"/>
          <w:szCs w:val="28"/>
        </w:rPr>
        <w:t>Не допускается использовать в качестве маркеров различные картинки, значки, галочки и т.д. Рекомендуемый маркер: «–».</w:t>
      </w:r>
      <w:bookmarkStart w:id="101" w:name="_Toc434524403"/>
      <w:r w:rsidR="00E06FAC" w:rsidRPr="00E06FAC">
        <w:rPr>
          <w:rFonts w:ascii="Times New Roman" w:hAnsi="Times New Roman" w:cs="Times New Roman"/>
        </w:rPr>
        <w:t xml:space="preserve"> </w:t>
      </w:r>
    </w:p>
    <w:p w:rsidR="00CC70D0" w:rsidRPr="00E06FAC" w:rsidRDefault="009A51F7" w:rsidP="00E06FAC">
      <w:pPr>
        <w:pStyle w:val="1"/>
        <w:pBdr>
          <w:bottom w:val="single" w:sz="4" w:space="1" w:color="auto"/>
        </w:pBdr>
        <w:rPr>
          <w:rStyle w:val="30"/>
          <w:rFonts w:ascii="Times New Roman" w:hAnsi="Times New Roman" w:cs="Times New Roman"/>
          <w:b w:val="0"/>
          <w:color w:val="auto"/>
          <w:sz w:val="28"/>
          <w:szCs w:val="28"/>
        </w:rPr>
      </w:pPr>
      <w:bookmarkStart w:id="102" w:name="_Toc506144169"/>
      <w:r w:rsidRPr="00E06FAC">
        <w:lastRenderedPageBreak/>
        <w:t>ПРИЛОЖЕНИЕ 5</w:t>
      </w:r>
      <w:r w:rsidRPr="00E06FAC">
        <w:br/>
      </w:r>
      <w:r w:rsidRPr="00E06FAC">
        <w:br/>
      </w:r>
      <w:r w:rsidR="00CC70D0" w:rsidRPr="00E06FAC">
        <w:rPr>
          <w:rStyle w:val="30"/>
          <w:rFonts w:ascii="Times New Roman" w:hAnsi="Times New Roman" w:cs="Times New Roman"/>
          <w:b w:val="0"/>
          <w:color w:val="auto"/>
          <w:sz w:val="28"/>
          <w:szCs w:val="28"/>
        </w:rPr>
        <w:t>Рекомендации по подготовке, оформлению и защите презентаций</w:t>
      </w:r>
      <w:bookmarkEnd w:id="101"/>
      <w:bookmarkEnd w:id="102"/>
    </w:p>
    <w:p w:rsidR="00CC70D0" w:rsidRPr="00E06FAC" w:rsidRDefault="00CC70D0" w:rsidP="005C7751">
      <w:pPr>
        <w:spacing w:after="0"/>
        <w:rPr>
          <w:b/>
          <w:bCs/>
          <w:sz w:val="28"/>
          <w:szCs w:val="28"/>
        </w:rPr>
      </w:pPr>
    </w:p>
    <w:p w:rsidR="00CC70D0" w:rsidRPr="00E06FAC" w:rsidRDefault="00CC70D0" w:rsidP="009A51F7">
      <w:pPr>
        <w:pStyle w:val="Style1"/>
        <w:widowControl/>
        <w:spacing w:line="360" w:lineRule="auto"/>
        <w:jc w:val="center"/>
        <w:rPr>
          <w:rStyle w:val="FontStyle14"/>
          <w:sz w:val="28"/>
          <w:szCs w:val="28"/>
        </w:rPr>
      </w:pPr>
      <w:r w:rsidRPr="00E06FAC">
        <w:rPr>
          <w:rStyle w:val="FontStyle14"/>
          <w:sz w:val="28"/>
          <w:szCs w:val="28"/>
        </w:rPr>
        <w:t>РЕКОМЕНДАЦИИ ПО ПОДГОТОВКЕ, ОФОРМЛЕНИЮ И ЗАЩИТЕ</w:t>
      </w:r>
    </w:p>
    <w:p w:rsidR="00CC70D0" w:rsidRPr="00E06FAC" w:rsidRDefault="00CC70D0" w:rsidP="009A51F7">
      <w:pPr>
        <w:pStyle w:val="Style1"/>
        <w:widowControl/>
        <w:spacing w:line="360" w:lineRule="auto"/>
        <w:jc w:val="center"/>
        <w:rPr>
          <w:rStyle w:val="FontStyle14"/>
          <w:sz w:val="28"/>
          <w:szCs w:val="28"/>
        </w:rPr>
      </w:pPr>
      <w:r w:rsidRPr="00E06FAC">
        <w:rPr>
          <w:rStyle w:val="FontStyle14"/>
          <w:sz w:val="28"/>
          <w:szCs w:val="28"/>
        </w:rPr>
        <w:t>МУЛЬТИМЕДИЙНЫХ ПРЕЗЕНТАЦИЙ</w:t>
      </w:r>
    </w:p>
    <w:p w:rsidR="00CC70D0" w:rsidRPr="00E06FAC" w:rsidRDefault="00CC70D0" w:rsidP="009A51F7">
      <w:pPr>
        <w:pStyle w:val="Style1"/>
        <w:widowControl/>
        <w:spacing w:line="360" w:lineRule="auto"/>
        <w:jc w:val="both"/>
        <w:rPr>
          <w:rStyle w:val="FontStyle14"/>
          <w:sz w:val="28"/>
          <w:szCs w:val="28"/>
        </w:rPr>
      </w:pPr>
    </w:p>
    <w:p w:rsidR="00CC70D0" w:rsidRPr="00E06FAC" w:rsidRDefault="00CC70D0" w:rsidP="009A51F7">
      <w:pPr>
        <w:spacing w:after="0" w:line="360" w:lineRule="auto"/>
        <w:ind w:firstLine="708"/>
        <w:rPr>
          <w:b/>
          <w:bCs/>
          <w:sz w:val="28"/>
          <w:szCs w:val="28"/>
        </w:rPr>
      </w:pPr>
      <w:r w:rsidRPr="00E06FAC">
        <w:rPr>
          <w:b/>
          <w:bCs/>
          <w:sz w:val="28"/>
          <w:szCs w:val="28"/>
        </w:rPr>
        <w:t>Общие рекомендации:</w:t>
      </w:r>
    </w:p>
    <w:p w:rsidR="00CC70D0" w:rsidRPr="00E06FAC" w:rsidRDefault="00CC70D0" w:rsidP="00843BCA">
      <w:pPr>
        <w:pStyle w:val="a4"/>
        <w:numPr>
          <w:ilvl w:val="0"/>
          <w:numId w:val="11"/>
        </w:numPr>
        <w:rPr>
          <w:rFonts w:ascii="Times New Roman" w:hAnsi="Times New Roman" w:cs="Times New Roman"/>
          <w:sz w:val="28"/>
          <w:szCs w:val="28"/>
        </w:rPr>
      </w:pPr>
      <w:r w:rsidRPr="00E06FAC">
        <w:rPr>
          <w:rFonts w:ascii="Times New Roman" w:hAnsi="Times New Roman" w:cs="Times New Roman"/>
          <w:sz w:val="28"/>
          <w:szCs w:val="28"/>
        </w:rPr>
        <w:t>компьютерная презентация должна содержать начальный и конечный слайды. Первый слайд должен содержать название работы, вашу фамилию и имя, номер группы;</w:t>
      </w:r>
    </w:p>
    <w:p w:rsidR="00CC70D0" w:rsidRPr="00E06FAC" w:rsidRDefault="00CC70D0" w:rsidP="00843BCA">
      <w:pPr>
        <w:pStyle w:val="a4"/>
        <w:numPr>
          <w:ilvl w:val="0"/>
          <w:numId w:val="10"/>
        </w:numPr>
        <w:rPr>
          <w:rFonts w:ascii="Times New Roman" w:hAnsi="Times New Roman" w:cs="Times New Roman"/>
          <w:sz w:val="28"/>
          <w:szCs w:val="28"/>
        </w:rPr>
      </w:pPr>
      <w:r w:rsidRPr="00E06FAC">
        <w:rPr>
          <w:rFonts w:ascii="Times New Roman" w:hAnsi="Times New Roman" w:cs="Times New Roman"/>
          <w:sz w:val="28"/>
          <w:szCs w:val="28"/>
        </w:rPr>
        <w:t>структура компьютерной презентации должна включать основную и резюмирующую части;</w:t>
      </w:r>
    </w:p>
    <w:p w:rsidR="00CC70D0" w:rsidRPr="00E06FAC" w:rsidRDefault="00CC70D0" w:rsidP="00843BCA">
      <w:pPr>
        <w:pStyle w:val="a4"/>
        <w:numPr>
          <w:ilvl w:val="0"/>
          <w:numId w:val="10"/>
        </w:numPr>
        <w:rPr>
          <w:rFonts w:ascii="Times New Roman" w:hAnsi="Times New Roman" w:cs="Times New Roman"/>
          <w:sz w:val="28"/>
          <w:szCs w:val="28"/>
        </w:rPr>
      </w:pPr>
      <w:r w:rsidRPr="00E06FAC">
        <w:rPr>
          <w:rFonts w:ascii="Times New Roman" w:hAnsi="Times New Roman" w:cs="Times New Roman"/>
          <w:sz w:val="28"/>
          <w:szCs w:val="28"/>
        </w:rPr>
        <w:t>слайды должны иметь заголовки и содержать минимум текста (на каждом не более 10 строк);</w:t>
      </w:r>
    </w:p>
    <w:p w:rsidR="00CC70D0" w:rsidRPr="00E06FAC" w:rsidRDefault="00CC70D0" w:rsidP="00843BCA">
      <w:pPr>
        <w:pStyle w:val="a4"/>
        <w:numPr>
          <w:ilvl w:val="0"/>
          <w:numId w:val="10"/>
        </w:numPr>
        <w:rPr>
          <w:rFonts w:ascii="Times New Roman" w:hAnsi="Times New Roman" w:cs="Times New Roman"/>
          <w:sz w:val="28"/>
          <w:szCs w:val="28"/>
        </w:rPr>
      </w:pPr>
      <w:r w:rsidRPr="00E06FAC">
        <w:rPr>
          <w:rFonts w:ascii="Times New Roman" w:hAnsi="Times New Roman" w:cs="Times New Roman"/>
          <w:sz w:val="28"/>
          <w:szCs w:val="28"/>
        </w:rPr>
        <w:t>каждый слайд должен быть логически связан с предыдущим и последующим. Лучший способ проверить, правильно ли построена презентация, - быстро прочитать только заголовки. Если после этого станет ясно, о чем презентация - значит, структура построена верно;</w:t>
      </w:r>
    </w:p>
    <w:p w:rsidR="00CC70D0" w:rsidRPr="00E06FAC" w:rsidRDefault="00CC70D0" w:rsidP="00843BCA">
      <w:pPr>
        <w:pStyle w:val="a4"/>
        <w:numPr>
          <w:ilvl w:val="0"/>
          <w:numId w:val="10"/>
        </w:numPr>
        <w:rPr>
          <w:rFonts w:ascii="Times New Roman" w:hAnsi="Times New Roman" w:cs="Times New Roman"/>
          <w:sz w:val="28"/>
          <w:szCs w:val="28"/>
        </w:rPr>
      </w:pPr>
      <w:r w:rsidRPr="00E06FAC">
        <w:rPr>
          <w:rFonts w:ascii="Times New Roman" w:hAnsi="Times New Roman" w:cs="Times New Roman"/>
          <w:sz w:val="28"/>
          <w:szCs w:val="28"/>
        </w:rPr>
        <w:t>необходимо использовать графический материал (включая картинки), сопровождающий текст (это позволит разнообразить представляемый материал и обогатить Ваше выступление);</w:t>
      </w:r>
    </w:p>
    <w:p w:rsidR="00CC70D0" w:rsidRPr="00E06FAC" w:rsidRDefault="00CC70D0" w:rsidP="00843BCA">
      <w:pPr>
        <w:pStyle w:val="a4"/>
        <w:numPr>
          <w:ilvl w:val="0"/>
          <w:numId w:val="10"/>
        </w:numPr>
        <w:rPr>
          <w:rFonts w:ascii="Times New Roman" w:hAnsi="Times New Roman" w:cs="Times New Roman"/>
          <w:sz w:val="28"/>
          <w:szCs w:val="28"/>
        </w:rPr>
      </w:pPr>
      <w:r w:rsidRPr="00E06FAC">
        <w:rPr>
          <w:rFonts w:ascii="Times New Roman" w:hAnsi="Times New Roman" w:cs="Times New Roman"/>
          <w:sz w:val="28"/>
          <w:szCs w:val="28"/>
        </w:rPr>
        <w:t>компьютерная презентация может сопровождаться анимацией, что позволит повысить эффект от представления доклада (но акцент только на анимацию недопустим, т.к. злоупотребление им на слайдах может привести к потере зрительного и смыслового контакта со слушателями);</w:t>
      </w:r>
    </w:p>
    <w:p w:rsidR="00CC70D0" w:rsidRPr="00E06FAC" w:rsidRDefault="00CC70D0" w:rsidP="00843BCA">
      <w:pPr>
        <w:pStyle w:val="a4"/>
        <w:numPr>
          <w:ilvl w:val="0"/>
          <w:numId w:val="10"/>
        </w:numPr>
        <w:rPr>
          <w:rFonts w:ascii="Times New Roman" w:hAnsi="Times New Roman" w:cs="Times New Roman"/>
          <w:sz w:val="28"/>
          <w:szCs w:val="28"/>
        </w:rPr>
      </w:pPr>
      <w:r w:rsidRPr="00E06FAC">
        <w:rPr>
          <w:rFonts w:ascii="Times New Roman" w:hAnsi="Times New Roman" w:cs="Times New Roman"/>
          <w:sz w:val="28"/>
          <w:szCs w:val="28"/>
        </w:rPr>
        <w:t>время выступления должно быть соотнесено с количеством слайдов из расчета, что компьютерная презентация, включающая 10— 15 слайдов, требует для выступления около 7—10 минут;</w:t>
      </w:r>
    </w:p>
    <w:p w:rsidR="00CC70D0" w:rsidRPr="00E06FAC" w:rsidRDefault="00CC70D0" w:rsidP="00843BCA">
      <w:pPr>
        <w:pStyle w:val="a4"/>
        <w:numPr>
          <w:ilvl w:val="0"/>
          <w:numId w:val="10"/>
        </w:numPr>
        <w:rPr>
          <w:rFonts w:ascii="Times New Roman" w:hAnsi="Times New Roman" w:cs="Times New Roman"/>
          <w:sz w:val="28"/>
          <w:szCs w:val="28"/>
        </w:rPr>
      </w:pPr>
      <w:r w:rsidRPr="00E06FAC">
        <w:rPr>
          <w:rFonts w:ascii="Times New Roman" w:hAnsi="Times New Roman" w:cs="Times New Roman"/>
          <w:sz w:val="28"/>
          <w:szCs w:val="28"/>
        </w:rPr>
        <w:lastRenderedPageBreak/>
        <w:t>помните: презентация не заменяет, а дополняет сообщение. Не надо писать на слайдах то, что Вы собираетесь сказать словами. При публичном выступлении никогда не зачитывайте текст со слайда! </w:t>
      </w:r>
    </w:p>
    <w:p w:rsidR="00CC70D0" w:rsidRPr="00E06FAC" w:rsidRDefault="00CC70D0" w:rsidP="00843BCA">
      <w:pPr>
        <w:pStyle w:val="a4"/>
        <w:numPr>
          <w:ilvl w:val="0"/>
          <w:numId w:val="10"/>
        </w:numPr>
        <w:rPr>
          <w:rFonts w:ascii="Times New Roman" w:hAnsi="Times New Roman" w:cs="Times New Roman"/>
          <w:sz w:val="28"/>
          <w:szCs w:val="28"/>
        </w:rPr>
      </w:pPr>
      <w:r w:rsidRPr="00E06FAC">
        <w:rPr>
          <w:rFonts w:ascii="Times New Roman" w:hAnsi="Times New Roman" w:cs="Times New Roman"/>
          <w:sz w:val="28"/>
          <w:szCs w:val="28"/>
        </w:rPr>
        <w:t>При подготовке презентации рекомендуется в максимальной степени использовать графики, схемы, диаграммы, если это уместно. Фотографии и рисунки делают представляемую информацию более интересной и помогают удерживать внимание аудитории, давая возможность ясно понять суть предмета.</w:t>
      </w:r>
    </w:p>
    <w:p w:rsidR="00CC70D0" w:rsidRPr="00E06FAC" w:rsidRDefault="00CC70D0" w:rsidP="00D13920">
      <w:pPr>
        <w:pStyle w:val="Style1"/>
        <w:widowControl/>
        <w:spacing w:before="67"/>
        <w:jc w:val="both"/>
        <w:rPr>
          <w:rStyle w:val="FontStyle1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06"/>
        <w:gridCol w:w="7759"/>
      </w:tblGrid>
      <w:tr w:rsidR="00CC70D0" w:rsidRPr="00E06FAC" w:rsidTr="009A51F7">
        <w:tc>
          <w:tcPr>
            <w:tcW w:w="10065" w:type="dxa"/>
            <w:gridSpan w:val="2"/>
            <w:vAlign w:val="center"/>
          </w:tcPr>
          <w:p w:rsidR="00CC70D0" w:rsidRPr="00E06FAC" w:rsidRDefault="00CC70D0" w:rsidP="009A51F7">
            <w:pPr>
              <w:pStyle w:val="Style2"/>
              <w:widowControl/>
              <w:jc w:val="center"/>
              <w:rPr>
                <w:rStyle w:val="FontStyle11"/>
                <w:sz w:val="24"/>
                <w:szCs w:val="24"/>
              </w:rPr>
            </w:pPr>
            <w:r w:rsidRPr="00E06FAC">
              <w:rPr>
                <w:rStyle w:val="FontStyle11"/>
                <w:sz w:val="24"/>
                <w:szCs w:val="24"/>
              </w:rPr>
              <w:t>Оформление слайдов</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Стиль</w:t>
            </w:r>
          </w:p>
        </w:tc>
        <w:tc>
          <w:tcPr>
            <w:tcW w:w="7759" w:type="dxa"/>
            <w:vAlign w:val="center"/>
          </w:tcPr>
          <w:p w:rsidR="00CC70D0" w:rsidRPr="00E06FAC" w:rsidRDefault="00CC70D0" w:rsidP="00843BCA">
            <w:pPr>
              <w:pStyle w:val="Style5"/>
              <w:widowControl/>
              <w:numPr>
                <w:ilvl w:val="0"/>
                <w:numId w:val="14"/>
              </w:numPr>
              <w:tabs>
                <w:tab w:val="left" w:pos="102"/>
              </w:tabs>
              <w:spacing w:line="240" w:lineRule="auto"/>
              <w:ind w:left="386"/>
              <w:rPr>
                <w:rStyle w:val="FontStyle13"/>
                <w:sz w:val="24"/>
                <w:szCs w:val="24"/>
              </w:rPr>
            </w:pPr>
            <w:r w:rsidRPr="00E06FAC">
              <w:rPr>
                <w:rStyle w:val="FontStyle13"/>
                <w:sz w:val="24"/>
                <w:szCs w:val="24"/>
              </w:rPr>
              <w:t>Соблюдайте единый стиль оформления.</w:t>
            </w:r>
          </w:p>
          <w:p w:rsidR="00CC70D0" w:rsidRPr="00E06FAC" w:rsidRDefault="00CC70D0" w:rsidP="00843BCA">
            <w:pPr>
              <w:pStyle w:val="Style5"/>
              <w:widowControl/>
              <w:numPr>
                <w:ilvl w:val="0"/>
                <w:numId w:val="14"/>
              </w:numPr>
              <w:tabs>
                <w:tab w:val="left" w:pos="102"/>
              </w:tabs>
              <w:spacing w:line="240" w:lineRule="auto"/>
              <w:ind w:left="386"/>
              <w:rPr>
                <w:rStyle w:val="FontStyle13"/>
                <w:sz w:val="24"/>
                <w:szCs w:val="24"/>
              </w:rPr>
            </w:pPr>
            <w:r w:rsidRPr="00E06FAC">
              <w:rPr>
                <w:rStyle w:val="FontStyle13"/>
                <w:sz w:val="24"/>
                <w:szCs w:val="24"/>
              </w:rPr>
              <w:t>Избегайте стилей, которые будут отвлекать от самой презентации.</w:t>
            </w:r>
          </w:p>
          <w:p w:rsidR="00CC70D0" w:rsidRPr="00E06FAC" w:rsidRDefault="00CC70D0" w:rsidP="00843BCA">
            <w:pPr>
              <w:pStyle w:val="Style5"/>
              <w:widowControl/>
              <w:numPr>
                <w:ilvl w:val="0"/>
                <w:numId w:val="14"/>
              </w:numPr>
              <w:tabs>
                <w:tab w:val="left" w:pos="102"/>
              </w:tabs>
              <w:spacing w:line="240" w:lineRule="auto"/>
              <w:ind w:left="386"/>
              <w:rPr>
                <w:rStyle w:val="FontStyle13"/>
                <w:sz w:val="24"/>
                <w:szCs w:val="24"/>
              </w:rPr>
            </w:pPr>
            <w:r w:rsidRPr="00E06FAC">
              <w:rPr>
                <w:rStyle w:val="FontStyle13"/>
                <w:sz w:val="24"/>
                <w:szCs w:val="24"/>
              </w:rPr>
              <w:t xml:space="preserve">Вспомогательная информация (управляющие кнопки) не должны преобладать над основной </w:t>
            </w:r>
            <w:proofErr w:type="gramStart"/>
            <w:r w:rsidRPr="00E06FAC">
              <w:rPr>
                <w:rStyle w:val="FontStyle13"/>
                <w:sz w:val="24"/>
                <w:szCs w:val="24"/>
              </w:rPr>
              <w:t>информацией(</w:t>
            </w:r>
            <w:proofErr w:type="gramEnd"/>
            <w:r w:rsidRPr="00E06FAC">
              <w:rPr>
                <w:rStyle w:val="FontStyle13"/>
                <w:sz w:val="24"/>
                <w:szCs w:val="24"/>
              </w:rPr>
              <w:t>текст, рисунок).</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Фон</w:t>
            </w:r>
          </w:p>
        </w:tc>
        <w:tc>
          <w:tcPr>
            <w:tcW w:w="7759" w:type="dxa"/>
            <w:vAlign w:val="center"/>
          </w:tcPr>
          <w:p w:rsidR="009A51F7" w:rsidRPr="00E06FAC" w:rsidRDefault="00CC70D0" w:rsidP="009A51F7">
            <w:pPr>
              <w:pStyle w:val="Style3"/>
              <w:widowControl/>
              <w:numPr>
                <w:ilvl w:val="3"/>
                <w:numId w:val="2"/>
              </w:numPr>
              <w:ind w:left="386"/>
              <w:rPr>
                <w:rStyle w:val="FontStyle13"/>
                <w:sz w:val="24"/>
                <w:szCs w:val="24"/>
              </w:rPr>
            </w:pPr>
            <w:r w:rsidRPr="00E06FAC">
              <w:rPr>
                <w:rStyle w:val="FontStyle13"/>
                <w:sz w:val="24"/>
                <w:szCs w:val="24"/>
              </w:rPr>
              <w:t>Для фона выбирайте более холодные тона (синий, зеленый).</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Использование цвета</w:t>
            </w:r>
          </w:p>
        </w:tc>
        <w:tc>
          <w:tcPr>
            <w:tcW w:w="7759" w:type="dxa"/>
            <w:vAlign w:val="center"/>
          </w:tcPr>
          <w:p w:rsidR="009A51F7" w:rsidRPr="00E06FAC" w:rsidRDefault="00CC70D0" w:rsidP="00843BCA">
            <w:pPr>
              <w:pStyle w:val="Style5"/>
              <w:widowControl/>
              <w:numPr>
                <w:ilvl w:val="6"/>
                <w:numId w:val="15"/>
              </w:numPr>
              <w:tabs>
                <w:tab w:val="left" w:pos="346"/>
              </w:tabs>
              <w:spacing w:line="240" w:lineRule="auto"/>
              <w:ind w:left="386"/>
              <w:rPr>
                <w:rStyle w:val="FontStyle13"/>
                <w:sz w:val="24"/>
                <w:szCs w:val="24"/>
              </w:rPr>
            </w:pPr>
            <w:r w:rsidRPr="00E06FAC">
              <w:rPr>
                <w:rStyle w:val="FontStyle13"/>
                <w:sz w:val="24"/>
                <w:szCs w:val="24"/>
              </w:rPr>
              <w:t xml:space="preserve">На одном слайде рекомендуется использовать не более трех цветов: один для фона, один для </w:t>
            </w:r>
            <w:proofErr w:type="spellStart"/>
            <w:proofErr w:type="gramStart"/>
            <w:r w:rsidRPr="00E06FAC">
              <w:rPr>
                <w:rStyle w:val="FontStyle13"/>
                <w:sz w:val="24"/>
                <w:szCs w:val="24"/>
              </w:rPr>
              <w:t>заголовков,один</w:t>
            </w:r>
            <w:proofErr w:type="spellEnd"/>
            <w:proofErr w:type="gramEnd"/>
            <w:r w:rsidRPr="00E06FAC">
              <w:rPr>
                <w:rStyle w:val="FontStyle13"/>
                <w:sz w:val="24"/>
                <w:szCs w:val="24"/>
              </w:rPr>
              <w:t xml:space="preserve"> для текста.</w:t>
            </w:r>
          </w:p>
          <w:p w:rsidR="00CC70D0" w:rsidRPr="00E06FAC" w:rsidRDefault="00CC70D0" w:rsidP="00843BCA">
            <w:pPr>
              <w:pStyle w:val="Style5"/>
              <w:widowControl/>
              <w:numPr>
                <w:ilvl w:val="6"/>
                <w:numId w:val="15"/>
              </w:numPr>
              <w:tabs>
                <w:tab w:val="left" w:pos="346"/>
              </w:tabs>
              <w:spacing w:line="240" w:lineRule="auto"/>
              <w:ind w:left="386"/>
              <w:rPr>
                <w:rStyle w:val="FontStyle13"/>
                <w:sz w:val="24"/>
                <w:szCs w:val="24"/>
              </w:rPr>
            </w:pPr>
            <w:r w:rsidRPr="00E06FAC">
              <w:rPr>
                <w:rStyle w:val="FontStyle13"/>
                <w:sz w:val="24"/>
                <w:szCs w:val="24"/>
              </w:rPr>
              <w:t>Для фона и текста слайда выбирайте контрастные цвета.</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Анимационные эффекты</w:t>
            </w:r>
          </w:p>
        </w:tc>
        <w:tc>
          <w:tcPr>
            <w:tcW w:w="7759" w:type="dxa"/>
            <w:vAlign w:val="center"/>
          </w:tcPr>
          <w:p w:rsidR="00CC70D0" w:rsidRPr="00E06FAC" w:rsidRDefault="00CC70D0" w:rsidP="00843BCA">
            <w:pPr>
              <w:pStyle w:val="Style5"/>
              <w:widowControl/>
              <w:numPr>
                <w:ilvl w:val="0"/>
                <w:numId w:val="16"/>
              </w:numPr>
              <w:tabs>
                <w:tab w:val="left" w:pos="0"/>
              </w:tabs>
              <w:spacing w:line="240" w:lineRule="auto"/>
              <w:ind w:left="386" w:hanging="386"/>
              <w:rPr>
                <w:rStyle w:val="FontStyle13"/>
                <w:sz w:val="24"/>
                <w:szCs w:val="24"/>
              </w:rPr>
            </w:pPr>
            <w:r w:rsidRPr="00E06FAC">
              <w:rPr>
                <w:rStyle w:val="FontStyle13"/>
                <w:sz w:val="24"/>
                <w:szCs w:val="24"/>
              </w:rPr>
              <w:t>Используйте возможности компьютерной анимации для представления информации на слайде.</w:t>
            </w:r>
          </w:p>
          <w:p w:rsidR="00CC70D0" w:rsidRPr="00E06FAC" w:rsidRDefault="00CC70D0" w:rsidP="00843BCA">
            <w:pPr>
              <w:pStyle w:val="Style5"/>
              <w:widowControl/>
              <w:numPr>
                <w:ilvl w:val="0"/>
                <w:numId w:val="16"/>
              </w:numPr>
              <w:tabs>
                <w:tab w:val="left" w:pos="0"/>
              </w:tabs>
              <w:spacing w:line="240" w:lineRule="auto"/>
              <w:ind w:left="386" w:hanging="386"/>
              <w:rPr>
                <w:rStyle w:val="FontStyle13"/>
                <w:sz w:val="24"/>
                <w:szCs w:val="24"/>
              </w:rPr>
            </w:pPr>
            <w:r w:rsidRPr="00E06FAC">
              <w:rPr>
                <w:rStyle w:val="FontStyle13"/>
                <w:sz w:val="24"/>
                <w:szCs w:val="24"/>
              </w:rPr>
              <w:t xml:space="preserve">Не стоит злоупотреблять различными анимационными эффектами, они не должны отвлекать внимание </w:t>
            </w:r>
            <w:proofErr w:type="spellStart"/>
            <w:r w:rsidRPr="00E06FAC">
              <w:rPr>
                <w:rStyle w:val="FontStyle13"/>
                <w:sz w:val="24"/>
                <w:szCs w:val="24"/>
              </w:rPr>
              <w:t>отсодержания</w:t>
            </w:r>
            <w:proofErr w:type="spellEnd"/>
            <w:r w:rsidRPr="00E06FAC">
              <w:rPr>
                <w:rStyle w:val="FontStyle13"/>
                <w:sz w:val="24"/>
                <w:szCs w:val="24"/>
              </w:rPr>
              <w:t xml:space="preserve"> на слайде.</w:t>
            </w:r>
          </w:p>
        </w:tc>
      </w:tr>
      <w:tr w:rsidR="00CC70D0" w:rsidRPr="00E06FAC" w:rsidTr="009A51F7">
        <w:tc>
          <w:tcPr>
            <w:tcW w:w="10065" w:type="dxa"/>
            <w:gridSpan w:val="2"/>
            <w:vAlign w:val="center"/>
          </w:tcPr>
          <w:p w:rsidR="00CC70D0" w:rsidRPr="00E06FAC" w:rsidRDefault="00CC70D0" w:rsidP="009A51F7">
            <w:pPr>
              <w:pStyle w:val="Style2"/>
              <w:widowControl/>
              <w:jc w:val="center"/>
              <w:rPr>
                <w:rStyle w:val="FontStyle11"/>
                <w:sz w:val="24"/>
                <w:szCs w:val="24"/>
              </w:rPr>
            </w:pPr>
            <w:r w:rsidRPr="00E06FAC">
              <w:rPr>
                <w:rStyle w:val="FontStyle11"/>
                <w:sz w:val="24"/>
                <w:szCs w:val="24"/>
              </w:rPr>
              <w:t>Представление информации</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Содержание информации</w:t>
            </w:r>
          </w:p>
        </w:tc>
        <w:tc>
          <w:tcPr>
            <w:tcW w:w="7759" w:type="dxa"/>
            <w:vAlign w:val="center"/>
          </w:tcPr>
          <w:p w:rsidR="00CC70D0" w:rsidRPr="00E06FAC" w:rsidRDefault="00CC70D0" w:rsidP="00843BCA">
            <w:pPr>
              <w:pStyle w:val="Style5"/>
              <w:widowControl/>
              <w:numPr>
                <w:ilvl w:val="0"/>
                <w:numId w:val="17"/>
              </w:numPr>
              <w:tabs>
                <w:tab w:val="left" w:pos="0"/>
              </w:tabs>
              <w:spacing w:line="240" w:lineRule="auto"/>
              <w:ind w:left="386"/>
              <w:rPr>
                <w:rStyle w:val="FontStyle13"/>
                <w:sz w:val="24"/>
                <w:szCs w:val="24"/>
              </w:rPr>
            </w:pPr>
            <w:r w:rsidRPr="00E06FAC">
              <w:rPr>
                <w:rStyle w:val="FontStyle13"/>
                <w:sz w:val="24"/>
                <w:szCs w:val="24"/>
              </w:rPr>
              <w:t>Используйте короткие слова и предложения.</w:t>
            </w:r>
          </w:p>
          <w:p w:rsidR="00CC70D0" w:rsidRPr="00E06FAC" w:rsidRDefault="00CC70D0" w:rsidP="00843BCA">
            <w:pPr>
              <w:pStyle w:val="Style5"/>
              <w:widowControl/>
              <w:numPr>
                <w:ilvl w:val="0"/>
                <w:numId w:val="17"/>
              </w:numPr>
              <w:tabs>
                <w:tab w:val="left" w:pos="0"/>
              </w:tabs>
              <w:spacing w:line="240" w:lineRule="auto"/>
              <w:ind w:left="386"/>
              <w:rPr>
                <w:rStyle w:val="FontStyle13"/>
                <w:sz w:val="24"/>
                <w:szCs w:val="24"/>
              </w:rPr>
            </w:pPr>
            <w:r w:rsidRPr="00E06FAC">
              <w:rPr>
                <w:rStyle w:val="FontStyle13"/>
                <w:sz w:val="24"/>
                <w:szCs w:val="24"/>
              </w:rPr>
              <w:t>Минимизируйте количество предлогов, наречий, прилагательных.</w:t>
            </w:r>
          </w:p>
          <w:p w:rsidR="00CC70D0" w:rsidRPr="00E06FAC" w:rsidRDefault="00CC70D0" w:rsidP="00843BCA">
            <w:pPr>
              <w:pStyle w:val="Style5"/>
              <w:widowControl/>
              <w:numPr>
                <w:ilvl w:val="0"/>
                <w:numId w:val="17"/>
              </w:numPr>
              <w:tabs>
                <w:tab w:val="left" w:pos="0"/>
              </w:tabs>
              <w:spacing w:line="240" w:lineRule="auto"/>
              <w:ind w:left="386"/>
              <w:rPr>
                <w:rStyle w:val="FontStyle13"/>
                <w:sz w:val="24"/>
                <w:szCs w:val="24"/>
              </w:rPr>
            </w:pPr>
            <w:r w:rsidRPr="00E06FAC">
              <w:rPr>
                <w:rStyle w:val="FontStyle13"/>
                <w:sz w:val="24"/>
                <w:szCs w:val="24"/>
              </w:rPr>
              <w:t>Заголовки должны привлекать внимание аудитории.</w:t>
            </w:r>
          </w:p>
        </w:tc>
      </w:tr>
      <w:tr w:rsidR="00CC70D0" w:rsidRPr="00E06FAC" w:rsidTr="009A51F7">
        <w:trPr>
          <w:trHeight w:val="769"/>
        </w:trPr>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Расположение информации на</w:t>
            </w:r>
          </w:p>
          <w:p w:rsidR="00CC70D0" w:rsidRPr="00E06FAC" w:rsidRDefault="00CC70D0" w:rsidP="009A51F7">
            <w:pPr>
              <w:pStyle w:val="Style4"/>
              <w:rPr>
                <w:rStyle w:val="FontStyle12"/>
                <w:sz w:val="24"/>
                <w:szCs w:val="24"/>
              </w:rPr>
            </w:pPr>
            <w:r w:rsidRPr="00E06FAC">
              <w:rPr>
                <w:rStyle w:val="FontStyle12"/>
                <w:sz w:val="24"/>
                <w:szCs w:val="24"/>
              </w:rPr>
              <w:t>странице</w:t>
            </w:r>
          </w:p>
        </w:tc>
        <w:tc>
          <w:tcPr>
            <w:tcW w:w="7759" w:type="dxa"/>
            <w:vAlign w:val="center"/>
          </w:tcPr>
          <w:p w:rsidR="00CC70D0" w:rsidRPr="00E06FAC" w:rsidRDefault="00CC70D0" w:rsidP="00843BCA">
            <w:pPr>
              <w:pStyle w:val="Style3"/>
              <w:widowControl/>
              <w:numPr>
                <w:ilvl w:val="0"/>
                <w:numId w:val="18"/>
              </w:numPr>
              <w:ind w:left="386"/>
              <w:rPr>
                <w:rStyle w:val="FontStyle13"/>
                <w:sz w:val="24"/>
                <w:szCs w:val="24"/>
              </w:rPr>
            </w:pPr>
            <w:r w:rsidRPr="00E06FAC">
              <w:rPr>
                <w:rStyle w:val="FontStyle13"/>
                <w:sz w:val="24"/>
                <w:szCs w:val="24"/>
              </w:rPr>
              <w:t>Предпочтительно горизонтальное расположение информации.</w:t>
            </w:r>
          </w:p>
          <w:p w:rsidR="00CC70D0" w:rsidRPr="00E06FAC" w:rsidRDefault="00CC70D0" w:rsidP="00843BCA">
            <w:pPr>
              <w:pStyle w:val="Style5"/>
              <w:widowControl/>
              <w:numPr>
                <w:ilvl w:val="0"/>
                <w:numId w:val="18"/>
              </w:numPr>
              <w:tabs>
                <w:tab w:val="left" w:pos="346"/>
              </w:tabs>
              <w:spacing w:line="240" w:lineRule="auto"/>
              <w:ind w:left="386"/>
              <w:rPr>
                <w:rStyle w:val="FontStyle13"/>
                <w:sz w:val="24"/>
                <w:szCs w:val="24"/>
              </w:rPr>
            </w:pPr>
            <w:r w:rsidRPr="00E06FAC">
              <w:rPr>
                <w:rStyle w:val="FontStyle13"/>
                <w:sz w:val="24"/>
                <w:szCs w:val="24"/>
              </w:rPr>
              <w:t>Наиболее важная информация должна располагаться в центре экрана.</w:t>
            </w:r>
          </w:p>
          <w:p w:rsidR="00CC70D0" w:rsidRPr="00E06FAC" w:rsidRDefault="00CC70D0" w:rsidP="00843BCA">
            <w:pPr>
              <w:pStyle w:val="Style5"/>
              <w:numPr>
                <w:ilvl w:val="0"/>
                <w:numId w:val="18"/>
              </w:numPr>
              <w:tabs>
                <w:tab w:val="left" w:pos="346"/>
              </w:tabs>
              <w:spacing w:line="240" w:lineRule="auto"/>
              <w:ind w:left="386"/>
              <w:rPr>
                <w:rStyle w:val="FontStyle13"/>
                <w:sz w:val="24"/>
                <w:szCs w:val="24"/>
              </w:rPr>
            </w:pPr>
            <w:r w:rsidRPr="00E06FAC">
              <w:rPr>
                <w:rStyle w:val="FontStyle13"/>
                <w:sz w:val="24"/>
                <w:szCs w:val="24"/>
              </w:rPr>
              <w:t>3.</w:t>
            </w:r>
            <w:r w:rsidRPr="00E06FAC">
              <w:rPr>
                <w:rStyle w:val="FontStyle13"/>
                <w:sz w:val="24"/>
                <w:szCs w:val="24"/>
              </w:rPr>
              <w:tab/>
              <w:t>Если на слайде картинка, надпись должна располагаться под ней.</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Шрифты</w:t>
            </w:r>
          </w:p>
        </w:tc>
        <w:tc>
          <w:tcPr>
            <w:tcW w:w="7759" w:type="dxa"/>
            <w:vAlign w:val="center"/>
          </w:tcPr>
          <w:p w:rsidR="00CC70D0" w:rsidRPr="00E06FAC" w:rsidRDefault="00CC70D0" w:rsidP="00843BCA">
            <w:pPr>
              <w:pStyle w:val="Style5"/>
              <w:widowControl/>
              <w:numPr>
                <w:ilvl w:val="0"/>
                <w:numId w:val="19"/>
              </w:numPr>
              <w:tabs>
                <w:tab w:val="left" w:pos="346"/>
              </w:tabs>
              <w:spacing w:line="240" w:lineRule="auto"/>
              <w:ind w:left="386"/>
              <w:rPr>
                <w:rStyle w:val="FontStyle13"/>
                <w:sz w:val="24"/>
                <w:szCs w:val="24"/>
              </w:rPr>
            </w:pPr>
            <w:r w:rsidRPr="00E06FAC">
              <w:rPr>
                <w:rStyle w:val="FontStyle13"/>
                <w:sz w:val="24"/>
                <w:szCs w:val="24"/>
              </w:rPr>
              <w:t>Для заголовков - не менее 24.</w:t>
            </w:r>
          </w:p>
          <w:p w:rsidR="00CC70D0" w:rsidRPr="00E06FAC" w:rsidRDefault="00CC70D0" w:rsidP="00843BCA">
            <w:pPr>
              <w:pStyle w:val="Style5"/>
              <w:widowControl/>
              <w:numPr>
                <w:ilvl w:val="0"/>
                <w:numId w:val="19"/>
              </w:numPr>
              <w:tabs>
                <w:tab w:val="left" w:pos="346"/>
              </w:tabs>
              <w:spacing w:line="240" w:lineRule="auto"/>
              <w:ind w:left="386"/>
              <w:rPr>
                <w:rStyle w:val="FontStyle13"/>
                <w:sz w:val="24"/>
                <w:szCs w:val="24"/>
              </w:rPr>
            </w:pPr>
            <w:r w:rsidRPr="00E06FAC">
              <w:rPr>
                <w:rStyle w:val="FontStyle13"/>
                <w:sz w:val="24"/>
                <w:szCs w:val="24"/>
              </w:rPr>
              <w:t>Для информации - не менее 18.</w:t>
            </w:r>
          </w:p>
          <w:p w:rsidR="00CC70D0" w:rsidRPr="00E06FAC" w:rsidRDefault="00CC70D0" w:rsidP="00843BCA">
            <w:pPr>
              <w:pStyle w:val="Style5"/>
              <w:numPr>
                <w:ilvl w:val="0"/>
                <w:numId w:val="19"/>
              </w:numPr>
              <w:tabs>
                <w:tab w:val="left" w:pos="346"/>
              </w:tabs>
              <w:spacing w:line="240" w:lineRule="auto"/>
              <w:ind w:left="386"/>
              <w:rPr>
                <w:rStyle w:val="FontStyle13"/>
                <w:sz w:val="24"/>
                <w:szCs w:val="24"/>
              </w:rPr>
            </w:pPr>
            <w:r w:rsidRPr="00E06FAC">
              <w:rPr>
                <w:rStyle w:val="FontStyle13"/>
                <w:sz w:val="24"/>
                <w:szCs w:val="24"/>
              </w:rPr>
              <w:t xml:space="preserve">Для оформления презентации следует использовать стандартные, широко распространенные пропорциональные шрифты без засечек, которые легче читать с большого расстояния (например, </w:t>
            </w:r>
            <w:proofErr w:type="spellStart"/>
            <w:r w:rsidRPr="00E06FAC">
              <w:rPr>
                <w:rStyle w:val="FontStyle13"/>
                <w:sz w:val="24"/>
                <w:szCs w:val="24"/>
              </w:rPr>
              <w:t>Arial</w:t>
            </w:r>
            <w:proofErr w:type="spellEnd"/>
            <w:r w:rsidRPr="00E06FAC">
              <w:rPr>
                <w:rStyle w:val="FontStyle13"/>
                <w:sz w:val="24"/>
                <w:szCs w:val="24"/>
              </w:rPr>
              <w:t xml:space="preserve">, </w:t>
            </w:r>
            <w:proofErr w:type="spellStart"/>
            <w:r w:rsidRPr="00E06FAC">
              <w:rPr>
                <w:rStyle w:val="FontStyle13"/>
                <w:sz w:val="24"/>
                <w:szCs w:val="24"/>
              </w:rPr>
              <w:t>Tahoma</w:t>
            </w:r>
            <w:proofErr w:type="spellEnd"/>
            <w:r w:rsidRPr="00E06FAC">
              <w:rPr>
                <w:rStyle w:val="FontStyle13"/>
                <w:sz w:val="24"/>
                <w:szCs w:val="24"/>
              </w:rPr>
              <w:t xml:space="preserve">, </w:t>
            </w:r>
            <w:proofErr w:type="spellStart"/>
            <w:r w:rsidRPr="00E06FAC">
              <w:rPr>
                <w:rStyle w:val="FontStyle13"/>
                <w:sz w:val="24"/>
                <w:szCs w:val="24"/>
              </w:rPr>
              <w:t>Verdana</w:t>
            </w:r>
            <w:proofErr w:type="spellEnd"/>
            <w:r w:rsidRPr="00E06FAC">
              <w:rPr>
                <w:rStyle w:val="FontStyle13"/>
                <w:sz w:val="24"/>
                <w:szCs w:val="24"/>
              </w:rPr>
              <w:t>).</w:t>
            </w:r>
          </w:p>
          <w:p w:rsidR="00CC70D0" w:rsidRPr="00E06FAC" w:rsidRDefault="00CC70D0" w:rsidP="00843BCA">
            <w:pPr>
              <w:pStyle w:val="Style5"/>
              <w:widowControl/>
              <w:numPr>
                <w:ilvl w:val="0"/>
                <w:numId w:val="19"/>
              </w:numPr>
              <w:tabs>
                <w:tab w:val="left" w:pos="346"/>
              </w:tabs>
              <w:spacing w:line="240" w:lineRule="auto"/>
              <w:ind w:left="386"/>
              <w:rPr>
                <w:rStyle w:val="FontStyle13"/>
                <w:sz w:val="24"/>
                <w:szCs w:val="24"/>
              </w:rPr>
            </w:pPr>
            <w:r w:rsidRPr="00E06FAC">
              <w:rPr>
                <w:rStyle w:val="FontStyle13"/>
                <w:sz w:val="24"/>
                <w:szCs w:val="24"/>
              </w:rPr>
              <w:t>Нельзя смешивать различные типы шрифтов в одной презентации.</w:t>
            </w:r>
          </w:p>
          <w:p w:rsidR="00CC70D0" w:rsidRPr="00E06FAC" w:rsidRDefault="00CC70D0" w:rsidP="00843BCA">
            <w:pPr>
              <w:pStyle w:val="Style5"/>
              <w:widowControl/>
              <w:numPr>
                <w:ilvl w:val="0"/>
                <w:numId w:val="19"/>
              </w:numPr>
              <w:tabs>
                <w:tab w:val="left" w:pos="346"/>
              </w:tabs>
              <w:spacing w:line="240" w:lineRule="auto"/>
              <w:ind w:left="386"/>
              <w:rPr>
                <w:rStyle w:val="FontStyle13"/>
                <w:sz w:val="24"/>
                <w:szCs w:val="24"/>
              </w:rPr>
            </w:pPr>
            <w:r w:rsidRPr="00E06FAC">
              <w:rPr>
                <w:rStyle w:val="FontStyle13"/>
                <w:sz w:val="24"/>
                <w:szCs w:val="24"/>
              </w:rPr>
              <w:t>Для выделения информации следует использовать жирный шрифт, курсив и подчеркивание.</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Способы выделения информации</w:t>
            </w:r>
          </w:p>
        </w:tc>
        <w:tc>
          <w:tcPr>
            <w:tcW w:w="7759" w:type="dxa"/>
            <w:vAlign w:val="center"/>
          </w:tcPr>
          <w:p w:rsidR="00CC70D0" w:rsidRPr="00E06FAC" w:rsidRDefault="00CC70D0" w:rsidP="00843BCA">
            <w:pPr>
              <w:pStyle w:val="Style5"/>
              <w:widowControl/>
              <w:numPr>
                <w:ilvl w:val="0"/>
                <w:numId w:val="20"/>
              </w:numPr>
              <w:tabs>
                <w:tab w:val="left" w:pos="346"/>
              </w:tabs>
              <w:spacing w:line="240" w:lineRule="auto"/>
              <w:ind w:left="386"/>
              <w:rPr>
                <w:rStyle w:val="FontStyle13"/>
                <w:sz w:val="24"/>
                <w:szCs w:val="24"/>
              </w:rPr>
            </w:pPr>
            <w:r w:rsidRPr="00E06FAC">
              <w:rPr>
                <w:rStyle w:val="FontStyle13"/>
                <w:sz w:val="24"/>
                <w:szCs w:val="24"/>
              </w:rPr>
              <w:t>Рамки, границы, заливки.</w:t>
            </w:r>
          </w:p>
          <w:p w:rsidR="00CC70D0" w:rsidRPr="00E06FAC" w:rsidRDefault="00CC70D0" w:rsidP="00843BCA">
            <w:pPr>
              <w:pStyle w:val="Style5"/>
              <w:widowControl/>
              <w:numPr>
                <w:ilvl w:val="0"/>
                <w:numId w:val="20"/>
              </w:numPr>
              <w:tabs>
                <w:tab w:val="left" w:pos="346"/>
              </w:tabs>
              <w:spacing w:line="240" w:lineRule="auto"/>
              <w:ind w:left="386"/>
              <w:rPr>
                <w:rStyle w:val="FontStyle13"/>
                <w:sz w:val="24"/>
                <w:szCs w:val="24"/>
              </w:rPr>
            </w:pPr>
            <w:r w:rsidRPr="00E06FAC">
              <w:rPr>
                <w:rStyle w:val="FontStyle13"/>
                <w:sz w:val="24"/>
                <w:szCs w:val="24"/>
              </w:rPr>
              <w:t>Разные цвета шрифтов, штриховку, заливку.</w:t>
            </w:r>
          </w:p>
          <w:p w:rsidR="00CC70D0" w:rsidRPr="00E06FAC" w:rsidRDefault="00CC70D0" w:rsidP="00843BCA">
            <w:pPr>
              <w:pStyle w:val="Style5"/>
              <w:widowControl/>
              <w:numPr>
                <w:ilvl w:val="0"/>
                <w:numId w:val="20"/>
              </w:numPr>
              <w:tabs>
                <w:tab w:val="left" w:pos="346"/>
              </w:tabs>
              <w:spacing w:line="240" w:lineRule="auto"/>
              <w:ind w:left="386"/>
              <w:rPr>
                <w:rStyle w:val="FontStyle13"/>
                <w:sz w:val="24"/>
                <w:szCs w:val="24"/>
              </w:rPr>
            </w:pPr>
            <w:r w:rsidRPr="00E06FAC">
              <w:rPr>
                <w:rStyle w:val="FontStyle13"/>
                <w:sz w:val="24"/>
                <w:szCs w:val="24"/>
              </w:rPr>
              <w:t>Рисунки, диаграммы, схемы для иллюстрации наиболее важных фактов.</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t>Объем информации</w:t>
            </w:r>
          </w:p>
        </w:tc>
        <w:tc>
          <w:tcPr>
            <w:tcW w:w="7759" w:type="dxa"/>
            <w:vAlign w:val="center"/>
          </w:tcPr>
          <w:p w:rsidR="00CC70D0" w:rsidRPr="00E06FAC" w:rsidRDefault="00CC70D0" w:rsidP="00843BCA">
            <w:pPr>
              <w:pStyle w:val="Style5"/>
              <w:widowControl/>
              <w:numPr>
                <w:ilvl w:val="0"/>
                <w:numId w:val="21"/>
              </w:numPr>
              <w:tabs>
                <w:tab w:val="left" w:pos="346"/>
              </w:tabs>
              <w:spacing w:line="240" w:lineRule="auto"/>
              <w:ind w:left="386"/>
              <w:rPr>
                <w:rStyle w:val="FontStyle13"/>
                <w:sz w:val="24"/>
                <w:szCs w:val="24"/>
              </w:rPr>
            </w:pPr>
            <w:r w:rsidRPr="00E06FAC">
              <w:rPr>
                <w:rStyle w:val="FontStyle13"/>
                <w:sz w:val="24"/>
                <w:szCs w:val="24"/>
              </w:rPr>
              <w:t>Не стоит заполнять один слайд слишком большим объемом информации: люди могут запомнить не более трех фактов, выводов, определений.</w:t>
            </w:r>
          </w:p>
          <w:p w:rsidR="00CC70D0" w:rsidRPr="00E06FAC" w:rsidRDefault="00CC70D0" w:rsidP="00843BCA">
            <w:pPr>
              <w:pStyle w:val="Style5"/>
              <w:widowControl/>
              <w:numPr>
                <w:ilvl w:val="0"/>
                <w:numId w:val="21"/>
              </w:numPr>
              <w:tabs>
                <w:tab w:val="left" w:pos="355"/>
              </w:tabs>
              <w:spacing w:line="240" w:lineRule="auto"/>
              <w:ind w:left="386"/>
              <w:rPr>
                <w:rStyle w:val="FontStyle13"/>
                <w:sz w:val="24"/>
                <w:szCs w:val="24"/>
              </w:rPr>
            </w:pPr>
            <w:r w:rsidRPr="00E06FAC">
              <w:rPr>
                <w:rStyle w:val="FontStyle13"/>
                <w:sz w:val="24"/>
                <w:szCs w:val="24"/>
              </w:rPr>
              <w:lastRenderedPageBreak/>
              <w:t>Наибольшая эффективность достигается тогда, когда ключевые пункты отображаются по одному на каждом</w:t>
            </w:r>
            <w:r w:rsidRPr="00E06FAC">
              <w:rPr>
                <w:rStyle w:val="FontStyle13"/>
                <w:sz w:val="24"/>
                <w:szCs w:val="24"/>
              </w:rPr>
              <w:br/>
              <w:t>слайде.</w:t>
            </w:r>
          </w:p>
        </w:tc>
      </w:tr>
      <w:tr w:rsidR="00CC70D0" w:rsidRPr="00E06FAC" w:rsidTr="009A51F7">
        <w:tc>
          <w:tcPr>
            <w:tcW w:w="2306" w:type="dxa"/>
            <w:vAlign w:val="center"/>
          </w:tcPr>
          <w:p w:rsidR="00CC70D0" w:rsidRPr="00E06FAC" w:rsidRDefault="00CC70D0" w:rsidP="009A51F7">
            <w:pPr>
              <w:pStyle w:val="Style4"/>
              <w:widowControl/>
              <w:rPr>
                <w:rStyle w:val="FontStyle12"/>
                <w:sz w:val="24"/>
                <w:szCs w:val="24"/>
              </w:rPr>
            </w:pPr>
            <w:r w:rsidRPr="00E06FAC">
              <w:rPr>
                <w:rStyle w:val="FontStyle12"/>
                <w:sz w:val="24"/>
                <w:szCs w:val="24"/>
              </w:rPr>
              <w:lastRenderedPageBreak/>
              <w:t>Виды слайдов</w:t>
            </w:r>
          </w:p>
        </w:tc>
        <w:tc>
          <w:tcPr>
            <w:tcW w:w="7759" w:type="dxa"/>
            <w:vAlign w:val="center"/>
          </w:tcPr>
          <w:p w:rsidR="00CC70D0" w:rsidRPr="00E06FAC" w:rsidRDefault="00CC70D0" w:rsidP="009A51F7">
            <w:pPr>
              <w:pStyle w:val="Style3"/>
              <w:widowControl/>
              <w:rPr>
                <w:rStyle w:val="FontStyle13"/>
                <w:sz w:val="24"/>
                <w:szCs w:val="24"/>
              </w:rPr>
            </w:pPr>
            <w:r w:rsidRPr="00E06FAC">
              <w:rPr>
                <w:rStyle w:val="FontStyle13"/>
                <w:sz w:val="24"/>
                <w:szCs w:val="24"/>
              </w:rPr>
              <w:t>Для обеспечения разнообразия следует использовать различные виды слайдов:</w:t>
            </w:r>
          </w:p>
          <w:p w:rsidR="00CC70D0" w:rsidRPr="00E06FAC" w:rsidRDefault="00CC70D0" w:rsidP="00843BCA">
            <w:pPr>
              <w:pStyle w:val="Style5"/>
              <w:widowControl/>
              <w:numPr>
                <w:ilvl w:val="0"/>
                <w:numId w:val="13"/>
              </w:numPr>
              <w:tabs>
                <w:tab w:val="left" w:pos="386"/>
              </w:tabs>
              <w:spacing w:line="240" w:lineRule="auto"/>
              <w:ind w:left="386"/>
              <w:rPr>
                <w:rStyle w:val="FontStyle13"/>
                <w:sz w:val="24"/>
                <w:szCs w:val="24"/>
              </w:rPr>
            </w:pPr>
            <w:r w:rsidRPr="00E06FAC">
              <w:rPr>
                <w:rStyle w:val="FontStyle13"/>
                <w:sz w:val="24"/>
                <w:szCs w:val="24"/>
              </w:rPr>
              <w:t>с текстом;</w:t>
            </w:r>
          </w:p>
          <w:p w:rsidR="00CC70D0" w:rsidRPr="00E06FAC" w:rsidRDefault="00CC70D0" w:rsidP="00843BCA">
            <w:pPr>
              <w:pStyle w:val="Style5"/>
              <w:widowControl/>
              <w:numPr>
                <w:ilvl w:val="0"/>
                <w:numId w:val="13"/>
              </w:numPr>
              <w:tabs>
                <w:tab w:val="left" w:pos="386"/>
              </w:tabs>
              <w:spacing w:line="240" w:lineRule="auto"/>
              <w:ind w:left="386"/>
              <w:rPr>
                <w:rStyle w:val="FontStyle13"/>
                <w:sz w:val="24"/>
                <w:szCs w:val="24"/>
              </w:rPr>
            </w:pPr>
            <w:r w:rsidRPr="00E06FAC">
              <w:rPr>
                <w:rStyle w:val="FontStyle13"/>
                <w:sz w:val="24"/>
                <w:szCs w:val="24"/>
              </w:rPr>
              <w:t>с таблицами;</w:t>
            </w:r>
          </w:p>
          <w:p w:rsidR="00CC70D0" w:rsidRPr="00E06FAC" w:rsidRDefault="00CC70D0" w:rsidP="00843BCA">
            <w:pPr>
              <w:pStyle w:val="Style5"/>
              <w:widowControl/>
              <w:numPr>
                <w:ilvl w:val="0"/>
                <w:numId w:val="13"/>
              </w:numPr>
              <w:tabs>
                <w:tab w:val="left" w:pos="386"/>
              </w:tabs>
              <w:spacing w:line="240" w:lineRule="auto"/>
              <w:ind w:left="386"/>
              <w:rPr>
                <w:rStyle w:val="FontStyle13"/>
                <w:sz w:val="24"/>
                <w:szCs w:val="24"/>
              </w:rPr>
            </w:pPr>
            <w:r w:rsidRPr="00E06FAC">
              <w:rPr>
                <w:rStyle w:val="FontStyle13"/>
                <w:sz w:val="24"/>
                <w:szCs w:val="24"/>
              </w:rPr>
              <w:t>с диаграммами.</w:t>
            </w:r>
          </w:p>
        </w:tc>
      </w:tr>
    </w:tbl>
    <w:p w:rsidR="00CC70D0" w:rsidRPr="00E06FAC" w:rsidRDefault="00CC70D0" w:rsidP="005512D8">
      <w:pPr>
        <w:spacing w:after="120" w:line="228" w:lineRule="auto"/>
        <w:jc w:val="center"/>
        <w:rPr>
          <w:b/>
          <w:bCs/>
          <w:sz w:val="28"/>
          <w:szCs w:val="28"/>
        </w:rPr>
      </w:pPr>
    </w:p>
    <w:p w:rsidR="00CC70D0" w:rsidRPr="00E06FAC" w:rsidRDefault="00CC70D0" w:rsidP="009A51F7">
      <w:pPr>
        <w:spacing w:after="0" w:line="360" w:lineRule="auto"/>
        <w:jc w:val="center"/>
        <w:rPr>
          <w:b/>
          <w:bCs/>
          <w:sz w:val="28"/>
          <w:szCs w:val="28"/>
          <w:highlight w:val="green"/>
        </w:rPr>
      </w:pPr>
      <w:r w:rsidRPr="00E06FAC">
        <w:rPr>
          <w:b/>
          <w:bCs/>
          <w:sz w:val="28"/>
          <w:szCs w:val="28"/>
        </w:rPr>
        <w:t>Рекомендации по подготовке к публичному представлению презентации:</w:t>
      </w:r>
    </w:p>
    <w:p w:rsidR="00CC70D0" w:rsidRPr="00E06FAC" w:rsidRDefault="00CC70D0" w:rsidP="00843BCA">
      <w:pPr>
        <w:pStyle w:val="a4"/>
        <w:numPr>
          <w:ilvl w:val="0"/>
          <w:numId w:val="12"/>
        </w:numPr>
        <w:rPr>
          <w:rFonts w:ascii="Times New Roman" w:hAnsi="Times New Roman" w:cs="Times New Roman"/>
          <w:sz w:val="28"/>
          <w:szCs w:val="28"/>
        </w:rPr>
      </w:pPr>
      <w:r w:rsidRPr="00E06FAC">
        <w:rPr>
          <w:rFonts w:ascii="Times New Roman" w:hAnsi="Times New Roman" w:cs="Times New Roman"/>
          <w:sz w:val="28"/>
          <w:szCs w:val="28"/>
        </w:rPr>
        <w:t>Ваша речь должна быть четкой, умеренного темпа;</w:t>
      </w:r>
    </w:p>
    <w:p w:rsidR="00CC70D0" w:rsidRPr="00E06FAC" w:rsidRDefault="00CC70D0" w:rsidP="00843BCA">
      <w:pPr>
        <w:pStyle w:val="a4"/>
        <w:numPr>
          <w:ilvl w:val="0"/>
          <w:numId w:val="12"/>
        </w:numPr>
        <w:rPr>
          <w:rFonts w:ascii="Times New Roman" w:hAnsi="Times New Roman" w:cs="Times New Roman"/>
          <w:sz w:val="28"/>
          <w:szCs w:val="28"/>
        </w:rPr>
      </w:pPr>
      <w:r w:rsidRPr="00E06FAC">
        <w:rPr>
          <w:rFonts w:ascii="Times New Roman" w:hAnsi="Times New Roman" w:cs="Times New Roman"/>
          <w:sz w:val="28"/>
          <w:szCs w:val="28"/>
        </w:rPr>
        <w:t>во время выступления Вы должны иметь зрительный контакт с аудиторией;</w:t>
      </w:r>
    </w:p>
    <w:p w:rsidR="00CC70D0" w:rsidRPr="00E06FAC" w:rsidRDefault="00CC70D0" w:rsidP="00843BCA">
      <w:pPr>
        <w:pStyle w:val="a4"/>
        <w:numPr>
          <w:ilvl w:val="0"/>
          <w:numId w:val="12"/>
        </w:numPr>
        <w:rPr>
          <w:rFonts w:ascii="Times New Roman" w:hAnsi="Times New Roman" w:cs="Times New Roman"/>
          <w:sz w:val="28"/>
          <w:szCs w:val="28"/>
        </w:rPr>
      </w:pPr>
      <w:r w:rsidRPr="00E06FAC">
        <w:rPr>
          <w:rFonts w:ascii="Times New Roman" w:hAnsi="Times New Roman" w:cs="Times New Roman"/>
          <w:sz w:val="28"/>
          <w:szCs w:val="28"/>
        </w:rPr>
        <w:t>после выступления будьте готовы оперативно и по существу отвечать на все вопросы однокурсников и/или преподавателя.</w:t>
      </w:r>
    </w:p>
    <w:p w:rsidR="00CC70D0" w:rsidRPr="00E06FAC" w:rsidRDefault="00CC70D0" w:rsidP="00E06FAC">
      <w:pPr>
        <w:pStyle w:val="1"/>
        <w:pBdr>
          <w:bottom w:val="single" w:sz="4" w:space="1" w:color="auto"/>
        </w:pBdr>
        <w:rPr>
          <w:b w:val="0"/>
          <w:bCs w:val="0"/>
        </w:rPr>
      </w:pPr>
      <w:bookmarkStart w:id="103" w:name="_Toc434524404"/>
      <w:bookmarkStart w:id="104" w:name="_Toc506144170"/>
      <w:r w:rsidRPr="00E06FAC">
        <w:t xml:space="preserve">если Вы чувствуете себя хоть немного неуверенно перед аудиторией, то напишите и выучите свою речь наизусть. Озвучивание одной страницы (формат А4, шрифт 14 </w:t>
      </w:r>
      <w:proofErr w:type="spellStart"/>
      <w:r w:rsidRPr="00E06FAC">
        <w:t>pt</w:t>
      </w:r>
      <w:proofErr w:type="spellEnd"/>
      <w:r w:rsidRPr="00E06FAC">
        <w:t>, полуторный интервал) занимает 2 минуты.</w:t>
      </w:r>
      <w:bookmarkEnd w:id="103"/>
      <w:bookmarkEnd w:id="104"/>
      <w:r w:rsidR="00E06FAC" w:rsidRPr="00E06FAC">
        <w:rPr>
          <w:b w:val="0"/>
          <w:bCs w:val="0"/>
        </w:rPr>
        <w:t xml:space="preserve"> </w:t>
      </w:r>
    </w:p>
    <w:p w:rsidR="00CC70D0" w:rsidRPr="00E06FAC" w:rsidRDefault="00CC70D0" w:rsidP="005512D8">
      <w:pPr>
        <w:rPr>
          <w:b/>
          <w:bCs/>
          <w:sz w:val="28"/>
          <w:szCs w:val="28"/>
        </w:rPr>
      </w:pPr>
    </w:p>
    <w:p w:rsidR="001E5267" w:rsidRPr="00E06FAC" w:rsidRDefault="001E5267">
      <w:pPr>
        <w:spacing w:after="0" w:line="240" w:lineRule="auto"/>
        <w:rPr>
          <w:b/>
          <w:bCs/>
          <w:sz w:val="28"/>
          <w:szCs w:val="28"/>
        </w:rPr>
      </w:pPr>
      <w:r w:rsidRPr="00E06FAC">
        <w:rPr>
          <w:b/>
          <w:bCs/>
          <w:sz w:val="28"/>
          <w:szCs w:val="28"/>
        </w:rPr>
        <w:br w:type="page"/>
      </w:r>
    </w:p>
    <w:p w:rsidR="00CC70D0" w:rsidRPr="00E06FAC" w:rsidRDefault="001E5267" w:rsidP="001E5267">
      <w:pPr>
        <w:jc w:val="center"/>
        <w:rPr>
          <w:b/>
          <w:bCs/>
          <w:sz w:val="28"/>
          <w:szCs w:val="28"/>
        </w:rPr>
      </w:pPr>
      <w:r w:rsidRPr="00E06FAC">
        <w:rPr>
          <w:b/>
          <w:bCs/>
          <w:sz w:val="28"/>
          <w:szCs w:val="28"/>
        </w:rPr>
        <w:lastRenderedPageBreak/>
        <w:t>ДЛЯ ЗАМЕТОК</w:t>
      </w:r>
    </w:p>
    <w:p w:rsidR="001E5267" w:rsidRPr="00E06FAC" w:rsidRDefault="001E5267" w:rsidP="001E5267">
      <w:pPr>
        <w:jc w:val="center"/>
        <w:rPr>
          <w:b/>
          <w:bCs/>
          <w:sz w:val="28"/>
          <w:szCs w:val="28"/>
        </w:rPr>
      </w:pPr>
    </w:p>
    <w:tbl>
      <w:tblPr>
        <w:tblStyle w:val="40"/>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29"/>
      </w:tblGrid>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r w:rsidR="001E5267" w:rsidRPr="00E06FAC" w:rsidTr="001E5267">
        <w:tc>
          <w:tcPr>
            <w:tcW w:w="9629" w:type="dxa"/>
          </w:tcPr>
          <w:p w:rsidR="001E5267" w:rsidRPr="00E06FAC" w:rsidRDefault="001E5267" w:rsidP="001E5267">
            <w:pPr>
              <w:jc w:val="center"/>
              <w:rPr>
                <w:b/>
                <w:bCs/>
                <w:sz w:val="32"/>
                <w:szCs w:val="28"/>
              </w:rPr>
            </w:pPr>
          </w:p>
        </w:tc>
      </w:tr>
    </w:tbl>
    <w:p w:rsidR="001E5267" w:rsidRPr="00E06FAC" w:rsidRDefault="001E5267" w:rsidP="001E5267">
      <w:pPr>
        <w:jc w:val="center"/>
        <w:rPr>
          <w:b/>
          <w:bCs/>
          <w:sz w:val="28"/>
          <w:szCs w:val="28"/>
        </w:rPr>
      </w:pPr>
    </w:p>
    <w:p w:rsidR="001E5267" w:rsidRPr="00E06FAC" w:rsidRDefault="001E5267" w:rsidP="001E5267">
      <w:pPr>
        <w:jc w:val="center"/>
        <w:rPr>
          <w:b/>
          <w:bCs/>
          <w:sz w:val="28"/>
          <w:szCs w:val="28"/>
        </w:rPr>
      </w:pPr>
      <w:r w:rsidRPr="00E06FAC">
        <w:rPr>
          <w:b/>
          <w:bCs/>
          <w:sz w:val="28"/>
          <w:szCs w:val="28"/>
        </w:rPr>
        <w:lastRenderedPageBreak/>
        <w:t>ДЛЯ ЗАМЕТОК</w:t>
      </w:r>
    </w:p>
    <w:p w:rsidR="001E5267" w:rsidRPr="00E06FAC" w:rsidRDefault="001E5267" w:rsidP="001E5267">
      <w:pPr>
        <w:jc w:val="center"/>
        <w:rPr>
          <w:b/>
          <w:bCs/>
          <w:sz w:val="28"/>
          <w:szCs w:val="28"/>
        </w:rPr>
      </w:pPr>
    </w:p>
    <w:tbl>
      <w:tblPr>
        <w:tblStyle w:val="40"/>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29"/>
      </w:tblGrid>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bl>
    <w:p w:rsidR="00CC70D0" w:rsidRPr="00E06FAC" w:rsidRDefault="00CC70D0" w:rsidP="005512D8">
      <w:pPr>
        <w:rPr>
          <w:b/>
          <w:bCs/>
          <w:sz w:val="28"/>
          <w:szCs w:val="28"/>
        </w:rPr>
      </w:pPr>
    </w:p>
    <w:p w:rsidR="001E5267" w:rsidRPr="00E06FAC" w:rsidRDefault="001E5267" w:rsidP="001E5267">
      <w:pPr>
        <w:jc w:val="center"/>
        <w:rPr>
          <w:b/>
          <w:bCs/>
          <w:sz w:val="28"/>
          <w:szCs w:val="28"/>
        </w:rPr>
      </w:pPr>
      <w:r w:rsidRPr="00E06FAC">
        <w:rPr>
          <w:b/>
          <w:bCs/>
          <w:sz w:val="28"/>
          <w:szCs w:val="28"/>
        </w:rPr>
        <w:lastRenderedPageBreak/>
        <w:t>ДЛЯ ЗАМЕТОК</w:t>
      </w:r>
    </w:p>
    <w:p w:rsidR="001E5267" w:rsidRPr="00E06FAC" w:rsidRDefault="001E5267" w:rsidP="001E5267">
      <w:pPr>
        <w:jc w:val="center"/>
        <w:rPr>
          <w:b/>
          <w:bCs/>
          <w:sz w:val="28"/>
          <w:szCs w:val="28"/>
        </w:rPr>
      </w:pPr>
    </w:p>
    <w:tbl>
      <w:tblPr>
        <w:tblStyle w:val="40"/>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29"/>
      </w:tblGrid>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r w:rsidR="001E5267" w:rsidRPr="00E06FAC" w:rsidTr="0068048E">
        <w:tc>
          <w:tcPr>
            <w:tcW w:w="9629" w:type="dxa"/>
          </w:tcPr>
          <w:p w:rsidR="001E5267" w:rsidRPr="00E06FAC" w:rsidRDefault="001E5267" w:rsidP="0068048E">
            <w:pPr>
              <w:jc w:val="center"/>
              <w:rPr>
                <w:b/>
                <w:bCs/>
                <w:sz w:val="32"/>
                <w:szCs w:val="28"/>
              </w:rPr>
            </w:pPr>
          </w:p>
        </w:tc>
      </w:tr>
    </w:tbl>
    <w:p w:rsidR="009A51F7" w:rsidRPr="00E06FAC" w:rsidRDefault="009A51F7" w:rsidP="009A51F7">
      <w:pPr>
        <w:spacing w:after="0" w:line="240" w:lineRule="auto"/>
        <w:jc w:val="center"/>
        <w:rPr>
          <w:b/>
          <w:bCs/>
          <w:sz w:val="30"/>
          <w:szCs w:val="30"/>
        </w:rPr>
      </w:pPr>
    </w:p>
    <w:p w:rsidR="001E5267" w:rsidRPr="00E06FAC" w:rsidRDefault="001E5267" w:rsidP="009A51F7">
      <w:pPr>
        <w:spacing w:after="0" w:line="240" w:lineRule="auto"/>
        <w:jc w:val="center"/>
        <w:rPr>
          <w:b/>
          <w:bCs/>
          <w:sz w:val="30"/>
          <w:szCs w:val="30"/>
        </w:rPr>
        <w:sectPr w:rsidR="001E5267" w:rsidRPr="00E06FAC" w:rsidSect="00C3292F">
          <w:pgSz w:w="11906" w:h="16838"/>
          <w:pgMar w:top="1134" w:right="1133" w:bottom="1134" w:left="1134" w:header="709" w:footer="709" w:gutter="0"/>
          <w:cols w:space="708"/>
          <w:titlePg/>
          <w:docGrid w:linePitch="360"/>
        </w:sectPr>
      </w:pPr>
    </w:p>
    <w:p w:rsidR="001E5267" w:rsidRPr="00E06FAC" w:rsidRDefault="001E5267" w:rsidP="009A51F7">
      <w:pPr>
        <w:spacing w:after="0" w:line="240" w:lineRule="auto"/>
        <w:jc w:val="center"/>
        <w:rPr>
          <w:b/>
          <w:bCs/>
          <w:sz w:val="30"/>
          <w:szCs w:val="30"/>
        </w:rPr>
      </w:pPr>
    </w:p>
    <w:p w:rsidR="001E5267" w:rsidRPr="00E06FAC" w:rsidRDefault="001E5267" w:rsidP="009A51F7">
      <w:pPr>
        <w:spacing w:after="0" w:line="240" w:lineRule="auto"/>
        <w:jc w:val="center"/>
        <w:rPr>
          <w:b/>
          <w:bCs/>
          <w:sz w:val="30"/>
          <w:szCs w:val="30"/>
        </w:rPr>
      </w:pPr>
    </w:p>
    <w:p w:rsidR="001E5267" w:rsidRPr="00E06FAC" w:rsidRDefault="001E5267" w:rsidP="009A51F7">
      <w:pPr>
        <w:spacing w:after="0" w:line="240" w:lineRule="auto"/>
        <w:jc w:val="center"/>
        <w:rPr>
          <w:b/>
          <w:bCs/>
          <w:sz w:val="30"/>
          <w:szCs w:val="30"/>
        </w:rPr>
      </w:pPr>
    </w:p>
    <w:p w:rsidR="00CC70D0" w:rsidRPr="00E06FAC" w:rsidRDefault="00CC70D0" w:rsidP="009A51F7">
      <w:pPr>
        <w:spacing w:after="0" w:line="240" w:lineRule="auto"/>
        <w:jc w:val="center"/>
        <w:rPr>
          <w:b/>
          <w:bCs/>
          <w:sz w:val="30"/>
          <w:szCs w:val="30"/>
        </w:rPr>
      </w:pPr>
      <w:proofErr w:type="spellStart"/>
      <w:r w:rsidRPr="00E06FAC">
        <w:rPr>
          <w:b/>
          <w:bCs/>
          <w:sz w:val="30"/>
          <w:szCs w:val="30"/>
        </w:rPr>
        <w:t>Нисман</w:t>
      </w:r>
      <w:proofErr w:type="spellEnd"/>
      <w:r w:rsidRPr="00E06FAC">
        <w:rPr>
          <w:b/>
          <w:bCs/>
          <w:sz w:val="30"/>
          <w:szCs w:val="30"/>
        </w:rPr>
        <w:t xml:space="preserve"> Ольга Юрьевна,</w:t>
      </w:r>
    </w:p>
    <w:p w:rsidR="00CC70D0" w:rsidRPr="00E06FAC" w:rsidRDefault="00CC70D0" w:rsidP="009A51F7">
      <w:pPr>
        <w:spacing w:after="0" w:line="240" w:lineRule="auto"/>
        <w:jc w:val="center"/>
        <w:rPr>
          <w:b/>
          <w:bCs/>
          <w:sz w:val="30"/>
          <w:szCs w:val="30"/>
        </w:rPr>
      </w:pPr>
      <w:r w:rsidRPr="00E06FAC">
        <w:rPr>
          <w:b/>
          <w:bCs/>
          <w:sz w:val="30"/>
          <w:szCs w:val="30"/>
        </w:rPr>
        <w:t>Осипова Любовь Петровна,</w:t>
      </w:r>
    </w:p>
    <w:p w:rsidR="00CC70D0" w:rsidRPr="00E06FAC" w:rsidRDefault="00CC70D0" w:rsidP="009A51F7">
      <w:pPr>
        <w:spacing w:after="0" w:line="240" w:lineRule="auto"/>
        <w:jc w:val="center"/>
        <w:rPr>
          <w:b/>
          <w:bCs/>
          <w:sz w:val="30"/>
          <w:szCs w:val="30"/>
        </w:rPr>
      </w:pPr>
      <w:r w:rsidRPr="00E06FAC">
        <w:rPr>
          <w:b/>
          <w:bCs/>
          <w:sz w:val="30"/>
          <w:szCs w:val="30"/>
        </w:rPr>
        <w:t>преподаватели географии</w:t>
      </w:r>
    </w:p>
    <w:p w:rsidR="009A51F7" w:rsidRPr="00E06FAC" w:rsidRDefault="009A51F7" w:rsidP="009A51F7">
      <w:pPr>
        <w:spacing w:after="0" w:line="240" w:lineRule="auto"/>
        <w:jc w:val="center"/>
        <w:rPr>
          <w:b/>
          <w:bCs/>
          <w:sz w:val="30"/>
          <w:szCs w:val="30"/>
        </w:rPr>
      </w:pPr>
    </w:p>
    <w:p w:rsidR="00CC70D0" w:rsidRPr="00E06FAC" w:rsidRDefault="00CC70D0" w:rsidP="009A51F7">
      <w:pPr>
        <w:spacing w:after="0" w:line="240" w:lineRule="auto"/>
        <w:jc w:val="center"/>
        <w:rPr>
          <w:b/>
          <w:bCs/>
          <w:sz w:val="30"/>
          <w:szCs w:val="30"/>
        </w:rPr>
      </w:pPr>
      <w:r w:rsidRPr="00E06FAC">
        <w:rPr>
          <w:b/>
          <w:bCs/>
          <w:sz w:val="30"/>
          <w:szCs w:val="30"/>
        </w:rPr>
        <w:t>ГБПОУ «ПОВОЛЖСКИЙ ГОСУДАРСТВЕННЫЙ КОЛЛЕДЖ»</w:t>
      </w:r>
    </w:p>
    <w:p w:rsidR="00CC70D0" w:rsidRPr="00E06FAC" w:rsidRDefault="00CC70D0" w:rsidP="009A51F7">
      <w:pPr>
        <w:spacing w:after="0" w:line="240" w:lineRule="auto"/>
        <w:jc w:val="center"/>
        <w:rPr>
          <w:b/>
          <w:bCs/>
          <w:sz w:val="30"/>
          <w:szCs w:val="30"/>
        </w:rPr>
      </w:pPr>
    </w:p>
    <w:p w:rsidR="00CC70D0" w:rsidRPr="00E06FAC" w:rsidRDefault="00CC70D0" w:rsidP="009A51F7">
      <w:pPr>
        <w:widowControl w:val="0"/>
        <w:autoSpaceDE w:val="0"/>
        <w:autoSpaceDN w:val="0"/>
        <w:adjustRightInd w:val="0"/>
        <w:spacing w:after="0" w:line="240" w:lineRule="auto"/>
        <w:rPr>
          <w:sz w:val="30"/>
          <w:szCs w:val="30"/>
        </w:rPr>
      </w:pPr>
    </w:p>
    <w:p w:rsidR="00A464D8" w:rsidRPr="00E06FAC" w:rsidRDefault="00A464D8" w:rsidP="009A51F7">
      <w:pPr>
        <w:spacing w:after="0" w:line="240" w:lineRule="auto"/>
        <w:jc w:val="center"/>
        <w:rPr>
          <w:b/>
          <w:bCs/>
          <w:sz w:val="30"/>
          <w:szCs w:val="30"/>
        </w:rPr>
      </w:pPr>
    </w:p>
    <w:p w:rsidR="00A464D8" w:rsidRPr="00E06FAC" w:rsidRDefault="00A464D8" w:rsidP="009A51F7">
      <w:pPr>
        <w:spacing w:after="0" w:line="240" w:lineRule="auto"/>
        <w:jc w:val="center"/>
        <w:rPr>
          <w:b/>
          <w:bCs/>
          <w:sz w:val="30"/>
          <w:szCs w:val="30"/>
        </w:rPr>
      </w:pPr>
    </w:p>
    <w:p w:rsidR="00CC70D0" w:rsidRPr="00E06FAC" w:rsidRDefault="00CC70D0" w:rsidP="009A51F7">
      <w:pPr>
        <w:spacing w:after="0" w:line="240" w:lineRule="auto"/>
        <w:jc w:val="center"/>
        <w:rPr>
          <w:b/>
          <w:bCs/>
          <w:sz w:val="30"/>
          <w:szCs w:val="30"/>
        </w:rPr>
      </w:pPr>
      <w:r w:rsidRPr="00E06FAC">
        <w:rPr>
          <w:b/>
          <w:bCs/>
          <w:sz w:val="30"/>
          <w:szCs w:val="30"/>
        </w:rPr>
        <w:t xml:space="preserve">МЕТОДИЧЕСКИЕ РЕКОМЕНДАЦИИ </w:t>
      </w:r>
      <w:r w:rsidRPr="00E06FAC">
        <w:rPr>
          <w:b/>
          <w:bCs/>
          <w:sz w:val="30"/>
          <w:szCs w:val="30"/>
        </w:rPr>
        <w:br/>
        <w:t xml:space="preserve">ДЛЯ СТУДЕНТОВ ПО ВЫПОЛНЕНИЮ </w:t>
      </w:r>
    </w:p>
    <w:p w:rsidR="00CC70D0" w:rsidRPr="00E06FAC" w:rsidRDefault="00CC70D0" w:rsidP="009A51F7">
      <w:pPr>
        <w:spacing w:after="0" w:line="240" w:lineRule="auto"/>
        <w:jc w:val="center"/>
        <w:rPr>
          <w:b/>
          <w:bCs/>
          <w:sz w:val="30"/>
          <w:szCs w:val="30"/>
        </w:rPr>
      </w:pPr>
      <w:r w:rsidRPr="00E06FAC">
        <w:rPr>
          <w:b/>
          <w:bCs/>
          <w:sz w:val="30"/>
          <w:szCs w:val="30"/>
        </w:rPr>
        <w:t xml:space="preserve">САМОСТОЯТЕЛЬНОЙ ВНЕАУДИТОРНОЙ РАБОТЫ </w:t>
      </w:r>
    </w:p>
    <w:p w:rsidR="00CC70D0" w:rsidRPr="00E06FAC" w:rsidRDefault="00CC70D0" w:rsidP="009A51F7">
      <w:pPr>
        <w:spacing w:after="0" w:line="240" w:lineRule="auto"/>
        <w:jc w:val="center"/>
        <w:rPr>
          <w:b/>
          <w:bCs/>
          <w:sz w:val="30"/>
          <w:szCs w:val="30"/>
        </w:rPr>
      </w:pPr>
    </w:p>
    <w:p w:rsidR="00CC70D0" w:rsidRPr="00E06FAC" w:rsidRDefault="00CC70D0" w:rsidP="009A51F7">
      <w:pPr>
        <w:spacing w:after="0" w:line="240" w:lineRule="auto"/>
        <w:jc w:val="center"/>
        <w:rPr>
          <w:b/>
          <w:bCs/>
          <w:sz w:val="30"/>
          <w:szCs w:val="30"/>
        </w:rPr>
      </w:pPr>
      <w:r w:rsidRPr="00E06FAC">
        <w:rPr>
          <w:b/>
          <w:bCs/>
          <w:sz w:val="30"/>
          <w:szCs w:val="30"/>
        </w:rPr>
        <w:t>ПО ДИСЦИПЛИНЕ «ГЕОГРАФИЯ»</w:t>
      </w:r>
    </w:p>
    <w:p w:rsidR="00CC70D0" w:rsidRPr="00E06FAC" w:rsidRDefault="00CC70D0" w:rsidP="009A51F7">
      <w:pPr>
        <w:spacing w:after="0" w:line="240" w:lineRule="auto"/>
        <w:jc w:val="center"/>
        <w:rPr>
          <w:b/>
          <w:bCs/>
          <w:sz w:val="30"/>
          <w:szCs w:val="30"/>
        </w:rPr>
      </w:pPr>
    </w:p>
    <w:p w:rsidR="00CC70D0" w:rsidRPr="00E06FAC" w:rsidRDefault="00CC70D0" w:rsidP="009A51F7">
      <w:pPr>
        <w:spacing w:after="0" w:line="240" w:lineRule="auto"/>
        <w:jc w:val="center"/>
        <w:rPr>
          <w:b/>
          <w:bCs/>
          <w:sz w:val="30"/>
          <w:szCs w:val="30"/>
        </w:rPr>
      </w:pPr>
    </w:p>
    <w:p w:rsidR="00CC70D0" w:rsidRPr="00E06FAC" w:rsidRDefault="00CC70D0" w:rsidP="009A51F7">
      <w:pPr>
        <w:spacing w:after="0" w:line="240" w:lineRule="auto"/>
        <w:jc w:val="center"/>
        <w:rPr>
          <w:b/>
          <w:bCs/>
          <w:i/>
          <w:iCs/>
          <w:sz w:val="30"/>
          <w:szCs w:val="30"/>
          <w:lang w:eastAsia="ar-SA"/>
        </w:rPr>
      </w:pPr>
      <w:r w:rsidRPr="00E06FAC">
        <w:rPr>
          <w:b/>
          <w:bCs/>
          <w:i/>
          <w:iCs/>
          <w:sz w:val="30"/>
          <w:szCs w:val="30"/>
          <w:lang w:eastAsia="ar-SA"/>
        </w:rPr>
        <w:t xml:space="preserve">«общеобразовательный учебный цикл» </w:t>
      </w:r>
    </w:p>
    <w:p w:rsidR="00CC70D0" w:rsidRPr="00E06FAC" w:rsidRDefault="00CC70D0" w:rsidP="009A51F7">
      <w:pPr>
        <w:spacing w:after="0" w:line="240" w:lineRule="auto"/>
        <w:jc w:val="center"/>
        <w:rPr>
          <w:b/>
          <w:bCs/>
          <w:i/>
          <w:iCs/>
          <w:sz w:val="30"/>
          <w:szCs w:val="30"/>
          <w:lang w:eastAsia="ar-SA"/>
        </w:rPr>
      </w:pPr>
      <w:r w:rsidRPr="00E06FAC">
        <w:rPr>
          <w:b/>
          <w:bCs/>
          <w:i/>
          <w:iCs/>
          <w:sz w:val="30"/>
          <w:szCs w:val="30"/>
          <w:lang w:eastAsia="ar-SA"/>
        </w:rPr>
        <w:br/>
        <w:t>программы подготовки специалистов среднего звена</w:t>
      </w:r>
      <w:r w:rsidRPr="00E06FAC">
        <w:rPr>
          <w:b/>
          <w:bCs/>
          <w:i/>
          <w:iCs/>
          <w:sz w:val="30"/>
          <w:szCs w:val="30"/>
          <w:lang w:eastAsia="ar-SA"/>
        </w:rPr>
        <w:br/>
        <w:t xml:space="preserve">по специальностям </w:t>
      </w:r>
    </w:p>
    <w:p w:rsidR="00CC70D0" w:rsidRPr="00E06FAC" w:rsidRDefault="00CC70D0" w:rsidP="009A51F7">
      <w:pPr>
        <w:spacing w:after="0" w:line="240" w:lineRule="auto"/>
        <w:jc w:val="center"/>
        <w:rPr>
          <w:b/>
          <w:bCs/>
          <w:i/>
          <w:iCs/>
          <w:sz w:val="30"/>
          <w:szCs w:val="30"/>
          <w:lang w:eastAsia="ar-SA"/>
        </w:rPr>
      </w:pPr>
      <w:r w:rsidRPr="00E06FAC">
        <w:rPr>
          <w:b/>
          <w:bCs/>
          <w:i/>
          <w:iCs/>
          <w:sz w:val="30"/>
          <w:szCs w:val="30"/>
          <w:lang w:eastAsia="ar-SA"/>
        </w:rPr>
        <w:t>социально-экономического и технического профилей</w:t>
      </w:r>
    </w:p>
    <w:p w:rsidR="00CC70D0" w:rsidRPr="00E06FAC" w:rsidRDefault="00CC70D0" w:rsidP="009A51F7">
      <w:pPr>
        <w:spacing w:after="0" w:line="240" w:lineRule="auto"/>
        <w:jc w:val="center"/>
        <w:rPr>
          <w:b/>
          <w:bCs/>
          <w:sz w:val="30"/>
          <w:szCs w:val="30"/>
        </w:rPr>
      </w:pPr>
    </w:p>
    <w:p w:rsidR="00CC70D0" w:rsidRPr="00E06FAC" w:rsidRDefault="00CC70D0" w:rsidP="009A51F7">
      <w:pPr>
        <w:spacing w:after="0" w:line="240" w:lineRule="auto"/>
        <w:jc w:val="center"/>
        <w:rPr>
          <w:b/>
          <w:bCs/>
          <w:sz w:val="24"/>
          <w:szCs w:val="30"/>
        </w:rPr>
      </w:pPr>
      <w:r w:rsidRPr="00E06FAC">
        <w:rPr>
          <w:b/>
          <w:bCs/>
          <w:sz w:val="24"/>
          <w:szCs w:val="30"/>
        </w:rPr>
        <w:t>ДЛЯ СТУДЕНТОВ ОЧНОЙ ФОРМЫ ОБУЧЕНИЯ</w:t>
      </w:r>
    </w:p>
    <w:p w:rsidR="00CC70D0" w:rsidRPr="00E06FAC" w:rsidRDefault="00CC70D0" w:rsidP="009A51F7">
      <w:pPr>
        <w:spacing w:after="0" w:line="240" w:lineRule="auto"/>
        <w:jc w:val="center"/>
        <w:rPr>
          <w:b/>
          <w:bCs/>
          <w:sz w:val="30"/>
          <w:szCs w:val="30"/>
        </w:rPr>
      </w:pPr>
    </w:p>
    <w:p w:rsidR="00CC70D0" w:rsidRPr="00E06FAC" w:rsidRDefault="00CC70D0" w:rsidP="009A51F7">
      <w:pPr>
        <w:spacing w:after="0" w:line="240" w:lineRule="auto"/>
        <w:jc w:val="center"/>
        <w:rPr>
          <w:b/>
          <w:bCs/>
          <w:sz w:val="30"/>
          <w:szCs w:val="30"/>
        </w:rPr>
      </w:pPr>
    </w:p>
    <w:p w:rsidR="00CC70D0" w:rsidRPr="00E06FAC" w:rsidRDefault="00CC70D0" w:rsidP="009A51F7">
      <w:pPr>
        <w:spacing w:after="0" w:line="240" w:lineRule="auto"/>
        <w:jc w:val="center"/>
        <w:rPr>
          <w:b/>
          <w:bCs/>
          <w:sz w:val="30"/>
          <w:szCs w:val="30"/>
        </w:rPr>
      </w:pPr>
    </w:p>
    <w:p w:rsidR="00A464D8" w:rsidRPr="00E06FAC" w:rsidRDefault="00A464D8" w:rsidP="009A51F7">
      <w:pPr>
        <w:snapToGrid w:val="0"/>
        <w:spacing w:after="0" w:line="240" w:lineRule="auto"/>
        <w:jc w:val="center"/>
        <w:rPr>
          <w:b/>
          <w:sz w:val="28"/>
          <w:szCs w:val="28"/>
        </w:rPr>
      </w:pPr>
    </w:p>
    <w:p w:rsidR="00A464D8" w:rsidRPr="00E06FAC" w:rsidRDefault="00A464D8" w:rsidP="009A51F7">
      <w:pPr>
        <w:snapToGrid w:val="0"/>
        <w:spacing w:after="0" w:line="240" w:lineRule="auto"/>
        <w:jc w:val="center"/>
        <w:rPr>
          <w:b/>
          <w:sz w:val="28"/>
          <w:szCs w:val="28"/>
        </w:rPr>
      </w:pPr>
    </w:p>
    <w:p w:rsidR="009A51F7" w:rsidRPr="00E06FAC" w:rsidRDefault="009A51F7" w:rsidP="009A51F7">
      <w:pPr>
        <w:snapToGrid w:val="0"/>
        <w:spacing w:after="0" w:line="240" w:lineRule="auto"/>
        <w:jc w:val="center"/>
        <w:rPr>
          <w:b/>
          <w:sz w:val="28"/>
          <w:szCs w:val="28"/>
        </w:rPr>
      </w:pPr>
      <w:r w:rsidRPr="00E06FAC">
        <w:rPr>
          <w:b/>
          <w:sz w:val="28"/>
          <w:szCs w:val="28"/>
        </w:rPr>
        <w:t>Ответственные за выпуск:</w:t>
      </w:r>
    </w:p>
    <w:p w:rsidR="009A51F7" w:rsidRPr="00E06FAC" w:rsidRDefault="009A51F7" w:rsidP="009A51F7">
      <w:pPr>
        <w:spacing w:after="0" w:line="240" w:lineRule="auto"/>
        <w:jc w:val="center"/>
        <w:rPr>
          <w:sz w:val="28"/>
          <w:szCs w:val="28"/>
        </w:rPr>
      </w:pPr>
    </w:p>
    <w:p w:rsidR="009A51F7" w:rsidRPr="00E06FAC" w:rsidRDefault="009A51F7" w:rsidP="009A51F7">
      <w:pPr>
        <w:pBdr>
          <w:bottom w:val="single" w:sz="4" w:space="1" w:color="auto"/>
        </w:pBdr>
        <w:snapToGrid w:val="0"/>
        <w:spacing w:after="0" w:line="240" w:lineRule="auto"/>
        <w:jc w:val="center"/>
        <w:rPr>
          <w:sz w:val="28"/>
          <w:szCs w:val="28"/>
        </w:rPr>
      </w:pPr>
      <w:proofErr w:type="spellStart"/>
      <w:r w:rsidRPr="00E06FAC">
        <w:rPr>
          <w:sz w:val="28"/>
          <w:szCs w:val="28"/>
        </w:rPr>
        <w:t>Мезенева</w:t>
      </w:r>
      <w:proofErr w:type="spellEnd"/>
      <w:r w:rsidRPr="00E06FAC">
        <w:rPr>
          <w:sz w:val="28"/>
          <w:szCs w:val="28"/>
        </w:rPr>
        <w:t xml:space="preserve"> О.В. – методист редакционно-издательской деятельности;</w:t>
      </w:r>
    </w:p>
    <w:p w:rsidR="009A51F7" w:rsidRPr="00E06FAC" w:rsidRDefault="009A51F7" w:rsidP="009A51F7">
      <w:pPr>
        <w:pBdr>
          <w:bottom w:val="single" w:sz="4" w:space="1" w:color="auto"/>
        </w:pBdr>
        <w:snapToGrid w:val="0"/>
        <w:spacing w:after="0" w:line="240" w:lineRule="auto"/>
        <w:jc w:val="center"/>
        <w:rPr>
          <w:sz w:val="28"/>
          <w:szCs w:val="28"/>
        </w:rPr>
      </w:pPr>
      <w:r w:rsidRPr="00E06FAC">
        <w:rPr>
          <w:sz w:val="28"/>
          <w:szCs w:val="28"/>
        </w:rPr>
        <w:t>Перепелов В.В. – зав. копировально-множительным бюро;</w:t>
      </w:r>
    </w:p>
    <w:p w:rsidR="009A51F7" w:rsidRPr="00E06FAC" w:rsidRDefault="009A51F7" w:rsidP="009A51F7">
      <w:pPr>
        <w:pBdr>
          <w:bottom w:val="single" w:sz="4" w:space="1" w:color="auto"/>
        </w:pBdr>
        <w:snapToGrid w:val="0"/>
        <w:spacing w:after="0" w:line="240" w:lineRule="auto"/>
        <w:jc w:val="center"/>
        <w:rPr>
          <w:sz w:val="28"/>
          <w:szCs w:val="28"/>
        </w:rPr>
      </w:pPr>
      <w:r w:rsidRPr="00E06FAC">
        <w:rPr>
          <w:sz w:val="28"/>
          <w:szCs w:val="28"/>
        </w:rPr>
        <w:t>Синева О.В. – методист.</w:t>
      </w:r>
    </w:p>
    <w:p w:rsidR="009A51F7" w:rsidRPr="00E06FAC" w:rsidRDefault="009A51F7" w:rsidP="009A51F7">
      <w:pPr>
        <w:spacing w:after="0" w:line="240" w:lineRule="auto"/>
        <w:jc w:val="center"/>
        <w:rPr>
          <w:sz w:val="28"/>
          <w:szCs w:val="28"/>
        </w:rPr>
      </w:pPr>
      <w:r w:rsidRPr="00E06FAC">
        <w:rPr>
          <w:sz w:val="28"/>
          <w:szCs w:val="28"/>
        </w:rPr>
        <w:t xml:space="preserve">Изготовлено в ГБПОУ «ПГК», </w:t>
      </w:r>
      <w:r w:rsidRPr="00E06FAC">
        <w:rPr>
          <w:sz w:val="28"/>
          <w:szCs w:val="28"/>
        </w:rPr>
        <w:br/>
        <w:t>бумага офсетная, об</w:t>
      </w:r>
      <w:r w:rsidR="00A464D8" w:rsidRPr="00E06FAC">
        <w:rPr>
          <w:sz w:val="28"/>
          <w:szCs w:val="28"/>
        </w:rPr>
        <w:t>ъем 4,</w:t>
      </w:r>
      <w:r w:rsidRPr="00E06FAC">
        <w:rPr>
          <w:sz w:val="28"/>
          <w:szCs w:val="28"/>
        </w:rPr>
        <w:t>5 п. л.</w:t>
      </w:r>
    </w:p>
    <w:p w:rsidR="009A51F7" w:rsidRPr="00E06FAC" w:rsidRDefault="009A51F7" w:rsidP="009A51F7">
      <w:pPr>
        <w:spacing w:after="0" w:line="240" w:lineRule="auto"/>
        <w:jc w:val="center"/>
        <w:rPr>
          <w:bCs/>
          <w:sz w:val="28"/>
          <w:szCs w:val="28"/>
        </w:rPr>
      </w:pPr>
      <w:r w:rsidRPr="00E06FAC">
        <w:rPr>
          <w:bCs/>
          <w:sz w:val="28"/>
          <w:szCs w:val="28"/>
        </w:rPr>
        <w:t>443068, Самара, ул. Луначарского, 12.</w:t>
      </w:r>
    </w:p>
    <w:p w:rsidR="009A51F7" w:rsidRPr="00E06FAC" w:rsidRDefault="009A51F7" w:rsidP="009A51F7">
      <w:pPr>
        <w:pBdr>
          <w:bottom w:val="single" w:sz="4" w:space="1" w:color="auto"/>
        </w:pBdr>
        <w:spacing w:after="0" w:line="240" w:lineRule="auto"/>
        <w:rPr>
          <w:bCs/>
          <w:sz w:val="10"/>
          <w:szCs w:val="28"/>
        </w:rPr>
      </w:pPr>
    </w:p>
    <w:p w:rsidR="009A51F7" w:rsidRPr="00E06FAC" w:rsidRDefault="009A51F7" w:rsidP="009A51F7">
      <w:pPr>
        <w:spacing w:after="0" w:line="240" w:lineRule="auto"/>
        <w:jc w:val="center"/>
        <w:outlineLvl w:val="8"/>
        <w:rPr>
          <w:sz w:val="28"/>
          <w:szCs w:val="28"/>
        </w:rPr>
      </w:pPr>
      <w:r w:rsidRPr="00E06FAC">
        <w:rPr>
          <w:sz w:val="28"/>
          <w:szCs w:val="28"/>
        </w:rPr>
        <w:t>Отпечатано в копировально-множительном бюро</w:t>
      </w:r>
    </w:p>
    <w:p w:rsidR="009A51F7" w:rsidRPr="00E06FAC" w:rsidRDefault="009A51F7" w:rsidP="009A51F7">
      <w:pPr>
        <w:spacing w:after="0" w:line="240" w:lineRule="auto"/>
        <w:jc w:val="center"/>
        <w:outlineLvl w:val="8"/>
        <w:rPr>
          <w:sz w:val="28"/>
          <w:szCs w:val="28"/>
        </w:rPr>
      </w:pPr>
      <w:r w:rsidRPr="00E06FAC">
        <w:rPr>
          <w:sz w:val="28"/>
          <w:szCs w:val="28"/>
        </w:rPr>
        <w:t>ГБПОУ «ПГК»</w:t>
      </w:r>
    </w:p>
    <w:p w:rsidR="001E5267" w:rsidRPr="00E06FAC" w:rsidRDefault="009A51F7" w:rsidP="009A51F7">
      <w:pPr>
        <w:spacing w:after="0" w:line="240" w:lineRule="auto"/>
        <w:jc w:val="center"/>
        <w:rPr>
          <w:sz w:val="28"/>
          <w:szCs w:val="28"/>
        </w:rPr>
        <w:sectPr w:rsidR="001E5267" w:rsidRPr="00E06FAC" w:rsidSect="00C3292F">
          <w:pgSz w:w="11906" w:h="16838"/>
          <w:pgMar w:top="1134" w:right="1133" w:bottom="1134" w:left="1134" w:header="709" w:footer="709" w:gutter="0"/>
          <w:cols w:space="708"/>
          <w:titlePg/>
          <w:docGrid w:linePitch="360"/>
        </w:sectPr>
      </w:pPr>
      <w:r w:rsidRPr="00E06FAC">
        <w:rPr>
          <w:sz w:val="28"/>
          <w:szCs w:val="28"/>
        </w:rPr>
        <w:t>443068, Самара, ул. Скляренко, 2.</w:t>
      </w:r>
    </w:p>
    <w:p w:rsidR="001E5267" w:rsidRPr="00E06FAC" w:rsidRDefault="001E5267" w:rsidP="009A51F7">
      <w:pPr>
        <w:spacing w:after="0" w:line="240" w:lineRule="auto"/>
        <w:jc w:val="center"/>
        <w:rPr>
          <w:b/>
          <w:bCs/>
          <w:sz w:val="30"/>
          <w:szCs w:val="30"/>
        </w:rPr>
        <w:sectPr w:rsidR="001E5267" w:rsidRPr="00E06FAC" w:rsidSect="00C3292F">
          <w:pgSz w:w="11906" w:h="16838"/>
          <w:pgMar w:top="1134" w:right="1133" w:bottom="1134" w:left="1134" w:header="709" w:footer="709" w:gutter="0"/>
          <w:cols w:space="708"/>
          <w:titlePg/>
          <w:docGrid w:linePitch="360"/>
        </w:sectPr>
      </w:pPr>
    </w:p>
    <w:p w:rsidR="00CC70D0" w:rsidRPr="00E06FAC" w:rsidRDefault="00CC70D0" w:rsidP="009A51F7">
      <w:pPr>
        <w:spacing w:after="0" w:line="240" w:lineRule="auto"/>
        <w:jc w:val="center"/>
        <w:rPr>
          <w:b/>
          <w:bCs/>
          <w:sz w:val="30"/>
          <w:szCs w:val="30"/>
        </w:rPr>
      </w:pPr>
    </w:p>
    <w:sectPr w:rsidR="00CC70D0" w:rsidRPr="00E06FAC" w:rsidSect="00C3292F">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B2" w:rsidRDefault="008A5BB2" w:rsidP="0081606B">
      <w:pPr>
        <w:spacing w:after="0" w:line="240" w:lineRule="auto"/>
      </w:pPr>
      <w:r>
        <w:separator/>
      </w:r>
    </w:p>
  </w:endnote>
  <w:endnote w:type="continuationSeparator" w:id="0">
    <w:p w:rsidR="008A5BB2" w:rsidRDefault="008A5BB2" w:rsidP="0081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B2" w:rsidRDefault="008A5BB2" w:rsidP="00D6328B">
    <w:pPr>
      <w:pStyle w:val="ab"/>
      <w:jc w:val="center"/>
    </w:pPr>
    <w:r>
      <w:fldChar w:fldCharType="begin"/>
    </w:r>
    <w:r>
      <w:instrText>PAGE   \* MERGEFORMAT</w:instrText>
    </w:r>
    <w:r>
      <w:fldChar w:fldCharType="separate"/>
    </w:r>
    <w:r w:rsidR="002D35DB">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B2" w:rsidRDefault="008A5BB2" w:rsidP="0081606B">
      <w:pPr>
        <w:spacing w:after="0" w:line="240" w:lineRule="auto"/>
      </w:pPr>
      <w:r>
        <w:separator/>
      </w:r>
    </w:p>
  </w:footnote>
  <w:footnote w:type="continuationSeparator" w:id="0">
    <w:p w:rsidR="008A5BB2" w:rsidRDefault="008A5BB2" w:rsidP="00816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B2" w:rsidRPr="007B7CA2" w:rsidRDefault="008A5BB2" w:rsidP="007B7CA2">
    <w:pPr>
      <w:pStyle w:val="a9"/>
      <w:pBdr>
        <w:bottom w:val="single" w:sz="4" w:space="1" w:color="auto"/>
      </w:pBdr>
      <w:jc w:val="center"/>
      <w:rPr>
        <w:sz w:val="22"/>
      </w:rPr>
    </w:pPr>
    <w:r w:rsidRPr="007B7CA2">
      <w:rPr>
        <w:sz w:val="22"/>
      </w:rPr>
      <w:t>ГБПОУ «Поволжский государственный колледж»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1">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2">
    <w:nsid w:val="00E74042"/>
    <w:multiLevelType w:val="hybridMultilevel"/>
    <w:tmpl w:val="E86E5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021D6"/>
    <w:multiLevelType w:val="hybridMultilevel"/>
    <w:tmpl w:val="616C0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57A4D"/>
    <w:multiLevelType w:val="hybridMultilevel"/>
    <w:tmpl w:val="45CE71B4"/>
    <w:lvl w:ilvl="0" w:tplc="7B7CEB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27C05E7"/>
    <w:multiLevelType w:val="hybridMultilevel"/>
    <w:tmpl w:val="8DFEB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3B0BAE"/>
    <w:multiLevelType w:val="hybridMultilevel"/>
    <w:tmpl w:val="39D4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AF0131"/>
    <w:multiLevelType w:val="hybridMultilevel"/>
    <w:tmpl w:val="E9A03392"/>
    <w:lvl w:ilvl="0" w:tplc="F12605D2">
      <w:start w:val="1"/>
      <w:numFmt w:val="bullet"/>
      <w:lvlText w:val="–"/>
      <w:lvlJc w:val="left"/>
      <w:pPr>
        <w:ind w:left="1267" w:hanging="360"/>
      </w:pPr>
      <w:rPr>
        <w:rFonts w:ascii="Times New Roman" w:hAnsi="Times New Roman" w:cs="Times New Roman"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8">
    <w:nsid w:val="05A65A9E"/>
    <w:multiLevelType w:val="hybridMultilevel"/>
    <w:tmpl w:val="BE1E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456CC"/>
    <w:multiLevelType w:val="hybridMultilevel"/>
    <w:tmpl w:val="19983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E5607F"/>
    <w:multiLevelType w:val="hybridMultilevel"/>
    <w:tmpl w:val="6E88D630"/>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605E92"/>
    <w:multiLevelType w:val="hybridMultilevel"/>
    <w:tmpl w:val="BAB2D1F0"/>
    <w:lvl w:ilvl="0" w:tplc="896EAE1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098B4269"/>
    <w:multiLevelType w:val="hybridMultilevel"/>
    <w:tmpl w:val="80E8D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9078FE"/>
    <w:multiLevelType w:val="multilevel"/>
    <w:tmpl w:val="D0E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4660B5"/>
    <w:multiLevelType w:val="hybridMultilevel"/>
    <w:tmpl w:val="72A22BFE"/>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9A6A4F"/>
    <w:multiLevelType w:val="hybridMultilevel"/>
    <w:tmpl w:val="E736A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240BEF"/>
    <w:multiLevelType w:val="hybridMultilevel"/>
    <w:tmpl w:val="0F00CC38"/>
    <w:lvl w:ilvl="0" w:tplc="1ED8B73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8F0D1E"/>
    <w:multiLevelType w:val="hybridMultilevel"/>
    <w:tmpl w:val="DAE2C1AA"/>
    <w:lvl w:ilvl="0" w:tplc="D0C0EB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0FBC5167"/>
    <w:multiLevelType w:val="hybridMultilevel"/>
    <w:tmpl w:val="6944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713F5D"/>
    <w:multiLevelType w:val="multilevel"/>
    <w:tmpl w:val="4838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271640"/>
    <w:multiLevelType w:val="hybridMultilevel"/>
    <w:tmpl w:val="70480CDC"/>
    <w:lvl w:ilvl="0" w:tplc="24CC0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795A14"/>
    <w:multiLevelType w:val="hybridMultilevel"/>
    <w:tmpl w:val="E2F800F0"/>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C820F4"/>
    <w:multiLevelType w:val="hybridMultilevel"/>
    <w:tmpl w:val="5EBCE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9B76D7"/>
    <w:multiLevelType w:val="hybridMultilevel"/>
    <w:tmpl w:val="D682EE8E"/>
    <w:lvl w:ilvl="0" w:tplc="D2F0CDB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1BD57FAD"/>
    <w:multiLevelType w:val="hybridMultilevel"/>
    <w:tmpl w:val="AC62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1A55DC"/>
    <w:multiLevelType w:val="hybridMultilevel"/>
    <w:tmpl w:val="5C0EF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0F72C1"/>
    <w:multiLevelType w:val="hybridMultilevel"/>
    <w:tmpl w:val="586EE8EA"/>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212D16"/>
    <w:multiLevelType w:val="hybridMultilevel"/>
    <w:tmpl w:val="8010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9F01E6"/>
    <w:multiLevelType w:val="multilevel"/>
    <w:tmpl w:val="1E3A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69567B"/>
    <w:multiLevelType w:val="hybridMultilevel"/>
    <w:tmpl w:val="4FCC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83387B"/>
    <w:multiLevelType w:val="hybridMultilevel"/>
    <w:tmpl w:val="7D023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9A59F4"/>
    <w:multiLevelType w:val="hybridMultilevel"/>
    <w:tmpl w:val="518E41BE"/>
    <w:lvl w:ilvl="0" w:tplc="04190017">
      <w:start w:val="1"/>
      <w:numFmt w:val="lowerLetter"/>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32">
    <w:nsid w:val="251716A0"/>
    <w:multiLevelType w:val="multilevel"/>
    <w:tmpl w:val="81CA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1F3326"/>
    <w:multiLevelType w:val="hybridMultilevel"/>
    <w:tmpl w:val="C0224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627431"/>
    <w:multiLevelType w:val="hybridMultilevel"/>
    <w:tmpl w:val="FC44560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8806345"/>
    <w:multiLevelType w:val="hybridMultilevel"/>
    <w:tmpl w:val="18BC3A04"/>
    <w:lvl w:ilvl="0" w:tplc="0419000F">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6">
    <w:nsid w:val="294275BD"/>
    <w:multiLevelType w:val="hybridMultilevel"/>
    <w:tmpl w:val="6E0E7A9E"/>
    <w:lvl w:ilvl="0" w:tplc="D0C0EB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2B4F2100"/>
    <w:multiLevelType w:val="hybridMultilevel"/>
    <w:tmpl w:val="4B9C1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EB0175"/>
    <w:multiLevelType w:val="hybridMultilevel"/>
    <w:tmpl w:val="18FCC40E"/>
    <w:lvl w:ilvl="0" w:tplc="D2F0CD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CBC560B"/>
    <w:multiLevelType w:val="hybridMultilevel"/>
    <w:tmpl w:val="3B1E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F610D6"/>
    <w:multiLevelType w:val="hybridMultilevel"/>
    <w:tmpl w:val="1E24D1B2"/>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4867AB"/>
    <w:multiLevelType w:val="hybridMultilevel"/>
    <w:tmpl w:val="BE06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5270E6"/>
    <w:multiLevelType w:val="hybridMultilevel"/>
    <w:tmpl w:val="EF427310"/>
    <w:lvl w:ilvl="0" w:tplc="96B425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2D9C6A09"/>
    <w:multiLevelType w:val="hybridMultilevel"/>
    <w:tmpl w:val="EFAC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7205D8"/>
    <w:multiLevelType w:val="hybridMultilevel"/>
    <w:tmpl w:val="00B43A66"/>
    <w:lvl w:ilvl="0" w:tplc="896EAE1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5">
    <w:nsid w:val="30AA2631"/>
    <w:multiLevelType w:val="hybridMultilevel"/>
    <w:tmpl w:val="C9EAC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4393D45"/>
    <w:multiLevelType w:val="hybridMultilevel"/>
    <w:tmpl w:val="E130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70605F"/>
    <w:multiLevelType w:val="hybridMultilevel"/>
    <w:tmpl w:val="F56CD9DE"/>
    <w:lvl w:ilvl="0" w:tplc="65944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93F52BD"/>
    <w:multiLevelType w:val="hybridMultilevel"/>
    <w:tmpl w:val="4D6C9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3C42A0"/>
    <w:multiLevelType w:val="hybridMultilevel"/>
    <w:tmpl w:val="80607124"/>
    <w:lvl w:ilvl="0" w:tplc="96B425F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B10033"/>
    <w:multiLevelType w:val="multilevel"/>
    <w:tmpl w:val="A774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D093BDA"/>
    <w:multiLevelType w:val="hybridMultilevel"/>
    <w:tmpl w:val="ACE66BFA"/>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596862"/>
    <w:multiLevelType w:val="hybridMultilevel"/>
    <w:tmpl w:val="B620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F7B0959"/>
    <w:multiLevelType w:val="hybridMultilevel"/>
    <w:tmpl w:val="9C3073D6"/>
    <w:lvl w:ilvl="0" w:tplc="4C665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0BA6B89"/>
    <w:multiLevelType w:val="multilevel"/>
    <w:tmpl w:val="50F0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0C503E1"/>
    <w:multiLevelType w:val="hybridMultilevel"/>
    <w:tmpl w:val="1516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090B1A"/>
    <w:multiLevelType w:val="multilevel"/>
    <w:tmpl w:val="098C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E9032F"/>
    <w:multiLevelType w:val="hybridMultilevel"/>
    <w:tmpl w:val="0D6C6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4E42C5E"/>
    <w:multiLevelType w:val="multilevel"/>
    <w:tmpl w:val="B37A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4FB13D9"/>
    <w:multiLevelType w:val="hybridMultilevel"/>
    <w:tmpl w:val="3A36B96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0">
    <w:nsid w:val="45C25952"/>
    <w:multiLevelType w:val="hybridMultilevel"/>
    <w:tmpl w:val="C41CEEDC"/>
    <w:lvl w:ilvl="0" w:tplc="04190017">
      <w:start w:val="1"/>
      <w:numFmt w:val="lowerLetter"/>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61">
    <w:nsid w:val="4656093B"/>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7A30130"/>
    <w:multiLevelType w:val="multilevel"/>
    <w:tmpl w:val="81CA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081C4D"/>
    <w:multiLevelType w:val="hybridMultilevel"/>
    <w:tmpl w:val="F8C8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85C3CB4"/>
    <w:multiLevelType w:val="hybridMultilevel"/>
    <w:tmpl w:val="6710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89A0798"/>
    <w:multiLevelType w:val="hybridMultilevel"/>
    <w:tmpl w:val="C44044D4"/>
    <w:lvl w:ilvl="0" w:tplc="D0C0EBF2">
      <w:start w:val="1"/>
      <w:numFmt w:val="bullet"/>
      <w:lvlText w:val=""/>
      <w:lvlJc w:val="left"/>
      <w:pPr>
        <w:ind w:left="644" w:hanging="360"/>
      </w:pPr>
      <w:rPr>
        <w:rFonts w:ascii="Symbol" w:hAnsi="Symbol" w:hint="default"/>
      </w:rPr>
    </w:lvl>
    <w:lvl w:ilvl="1" w:tplc="F2E4C1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C32842"/>
    <w:multiLevelType w:val="hybridMultilevel"/>
    <w:tmpl w:val="E32A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FD62AC"/>
    <w:multiLevelType w:val="multilevel"/>
    <w:tmpl w:val="706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921287F"/>
    <w:multiLevelType w:val="hybridMultilevel"/>
    <w:tmpl w:val="0644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F56A65"/>
    <w:multiLevelType w:val="hybridMultilevel"/>
    <w:tmpl w:val="D646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DF73592"/>
    <w:multiLevelType w:val="hybridMultilevel"/>
    <w:tmpl w:val="B156ADD2"/>
    <w:lvl w:ilvl="0" w:tplc="D2F0CDBE">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1">
    <w:nsid w:val="4E0C55AF"/>
    <w:multiLevelType w:val="hybridMultilevel"/>
    <w:tmpl w:val="99000B40"/>
    <w:lvl w:ilvl="0" w:tplc="EDE619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E640EA1"/>
    <w:multiLevelType w:val="hybridMultilevel"/>
    <w:tmpl w:val="CE226570"/>
    <w:lvl w:ilvl="0" w:tplc="D2F0CDBE">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3">
    <w:nsid w:val="4F7A5420"/>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02732E6"/>
    <w:multiLevelType w:val="hybridMultilevel"/>
    <w:tmpl w:val="5FD60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F52DB6"/>
    <w:multiLevelType w:val="hybridMultilevel"/>
    <w:tmpl w:val="DBD4FCA2"/>
    <w:lvl w:ilvl="0" w:tplc="D2F0CDB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6">
    <w:nsid w:val="53FC2F06"/>
    <w:multiLevelType w:val="hybridMultilevel"/>
    <w:tmpl w:val="5B8C5F48"/>
    <w:lvl w:ilvl="0" w:tplc="D2F0CD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545E6506"/>
    <w:multiLevelType w:val="hybridMultilevel"/>
    <w:tmpl w:val="DB329FCA"/>
    <w:lvl w:ilvl="0" w:tplc="D0C0EBF2">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8">
    <w:nsid w:val="56042543"/>
    <w:multiLevelType w:val="hybridMultilevel"/>
    <w:tmpl w:val="18EA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68903EC"/>
    <w:multiLevelType w:val="hybridMultilevel"/>
    <w:tmpl w:val="625A9D2C"/>
    <w:lvl w:ilvl="0" w:tplc="896EAE1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0">
    <w:nsid w:val="56A371C8"/>
    <w:multiLevelType w:val="hybridMultilevel"/>
    <w:tmpl w:val="F94431D6"/>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6F41075"/>
    <w:multiLevelType w:val="multilevel"/>
    <w:tmpl w:val="0EEA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B5E5CB5"/>
    <w:multiLevelType w:val="multilevel"/>
    <w:tmpl w:val="C07A9F9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F173E14"/>
    <w:multiLevelType w:val="hybridMultilevel"/>
    <w:tmpl w:val="A50AF4BE"/>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A40F8D"/>
    <w:multiLevelType w:val="hybridMultilevel"/>
    <w:tmpl w:val="76529398"/>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BC30B7"/>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51F1677"/>
    <w:multiLevelType w:val="hybridMultilevel"/>
    <w:tmpl w:val="F51A71EE"/>
    <w:lvl w:ilvl="0" w:tplc="896EAE1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7">
    <w:nsid w:val="658573C6"/>
    <w:multiLevelType w:val="multilevel"/>
    <w:tmpl w:val="A546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6022120"/>
    <w:multiLevelType w:val="hybridMultilevel"/>
    <w:tmpl w:val="8FF04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6603C5F"/>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273C02"/>
    <w:multiLevelType w:val="hybridMultilevel"/>
    <w:tmpl w:val="D582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9D14170"/>
    <w:multiLevelType w:val="hybridMultilevel"/>
    <w:tmpl w:val="003C7CDC"/>
    <w:lvl w:ilvl="0" w:tplc="57D85342">
      <w:start w:val="1"/>
      <w:numFmt w:val="russianLower"/>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92">
    <w:nsid w:val="6ACF47A0"/>
    <w:multiLevelType w:val="hybridMultilevel"/>
    <w:tmpl w:val="1562A3A2"/>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D801232"/>
    <w:multiLevelType w:val="hybridMultilevel"/>
    <w:tmpl w:val="C92650F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E4F2376"/>
    <w:multiLevelType w:val="hybridMultilevel"/>
    <w:tmpl w:val="1208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F9B55DF"/>
    <w:multiLevelType w:val="hybridMultilevel"/>
    <w:tmpl w:val="2E4C662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FC53573"/>
    <w:multiLevelType w:val="hybridMultilevel"/>
    <w:tmpl w:val="6FDA91E2"/>
    <w:lvl w:ilvl="0" w:tplc="D4C89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705A038A"/>
    <w:multiLevelType w:val="hybridMultilevel"/>
    <w:tmpl w:val="97C29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10E679A"/>
    <w:multiLevelType w:val="hybridMultilevel"/>
    <w:tmpl w:val="994A2B84"/>
    <w:lvl w:ilvl="0" w:tplc="D0C0EBF2">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9">
    <w:nsid w:val="72574F30"/>
    <w:multiLevelType w:val="hybridMultilevel"/>
    <w:tmpl w:val="369EBE5E"/>
    <w:lvl w:ilvl="0" w:tplc="D0C0E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7444BC5"/>
    <w:multiLevelType w:val="hybridMultilevel"/>
    <w:tmpl w:val="0C78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DB530E"/>
    <w:multiLevelType w:val="hybridMultilevel"/>
    <w:tmpl w:val="A112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A5E3EF8"/>
    <w:multiLevelType w:val="hybridMultilevel"/>
    <w:tmpl w:val="D6565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A833E16"/>
    <w:multiLevelType w:val="multilevel"/>
    <w:tmpl w:val="0840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E4737EC"/>
    <w:multiLevelType w:val="hybridMultilevel"/>
    <w:tmpl w:val="9206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FDA10E6"/>
    <w:multiLevelType w:val="hybridMultilevel"/>
    <w:tmpl w:val="0A1417CC"/>
    <w:lvl w:ilvl="0" w:tplc="D2F0CDBE">
      <w:start w:val="1"/>
      <w:numFmt w:val="bullet"/>
      <w:lvlText w:val=""/>
      <w:lvlJc w:val="left"/>
      <w:pPr>
        <w:ind w:left="720" w:hanging="360"/>
      </w:pPr>
      <w:rPr>
        <w:rFonts w:ascii="Symbol" w:hAnsi="Symbol" w:cs="Symbol" w:hint="default"/>
      </w:rPr>
    </w:lvl>
    <w:lvl w:ilvl="1" w:tplc="CF766D44">
      <w:start w:val="1"/>
      <w:numFmt w:val="decimal"/>
      <w:lvlText w:val="%2."/>
      <w:lvlJc w:val="left"/>
      <w:pPr>
        <w:ind w:left="1440" w:hanging="360"/>
      </w:pPr>
      <w:rPr>
        <w:rFonts w:hint="default"/>
      </w:rPr>
    </w:lvl>
    <w:lvl w:ilvl="2" w:tplc="F16EC0B6">
      <w:start w:val="1"/>
      <w:numFmt w:val="decimal"/>
      <w:lvlText w:val="%3)"/>
      <w:lvlJc w:val="left"/>
      <w:pPr>
        <w:ind w:left="2340" w:hanging="360"/>
      </w:pPr>
      <w:rPr>
        <w:rFonts w:hint="default"/>
      </w:rPr>
    </w:lvl>
    <w:lvl w:ilvl="3" w:tplc="6D364012">
      <w:start w:val="5"/>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num>
  <w:num w:numId="2">
    <w:abstractNumId w:val="96"/>
  </w:num>
  <w:num w:numId="3">
    <w:abstractNumId w:val="105"/>
  </w:num>
  <w:num w:numId="4">
    <w:abstractNumId w:val="76"/>
  </w:num>
  <w:num w:numId="5">
    <w:abstractNumId w:val="72"/>
  </w:num>
  <w:num w:numId="6">
    <w:abstractNumId w:val="34"/>
  </w:num>
  <w:num w:numId="7">
    <w:abstractNumId w:val="4"/>
  </w:num>
  <w:num w:numId="8">
    <w:abstractNumId w:val="60"/>
  </w:num>
  <w:num w:numId="9">
    <w:abstractNumId w:val="31"/>
  </w:num>
  <w:num w:numId="10">
    <w:abstractNumId w:val="75"/>
  </w:num>
  <w:num w:numId="11">
    <w:abstractNumId w:val="23"/>
  </w:num>
  <w:num w:numId="12">
    <w:abstractNumId w:val="70"/>
  </w:num>
  <w:num w:numId="13">
    <w:abstractNumId w:val="53"/>
  </w:num>
  <w:num w:numId="14">
    <w:abstractNumId w:val="59"/>
  </w:num>
  <w:num w:numId="15">
    <w:abstractNumId w:val="25"/>
  </w:num>
  <w:num w:numId="16">
    <w:abstractNumId w:val="41"/>
  </w:num>
  <w:num w:numId="17">
    <w:abstractNumId w:val="63"/>
  </w:num>
  <w:num w:numId="18">
    <w:abstractNumId w:val="85"/>
  </w:num>
  <w:num w:numId="19">
    <w:abstractNumId w:val="89"/>
  </w:num>
  <w:num w:numId="20">
    <w:abstractNumId w:val="61"/>
  </w:num>
  <w:num w:numId="21">
    <w:abstractNumId w:val="73"/>
  </w:num>
  <w:num w:numId="22">
    <w:abstractNumId w:val="44"/>
  </w:num>
  <w:num w:numId="23">
    <w:abstractNumId w:val="37"/>
  </w:num>
  <w:num w:numId="24">
    <w:abstractNumId w:val="71"/>
  </w:num>
  <w:num w:numId="25">
    <w:abstractNumId w:val="20"/>
  </w:num>
  <w:num w:numId="26">
    <w:abstractNumId w:val="18"/>
  </w:num>
  <w:num w:numId="27">
    <w:abstractNumId w:val="22"/>
  </w:num>
  <w:num w:numId="28">
    <w:abstractNumId w:val="92"/>
  </w:num>
  <w:num w:numId="29">
    <w:abstractNumId w:val="10"/>
  </w:num>
  <w:num w:numId="30">
    <w:abstractNumId w:val="65"/>
  </w:num>
  <w:num w:numId="31">
    <w:abstractNumId w:val="24"/>
  </w:num>
  <w:num w:numId="32">
    <w:abstractNumId w:val="88"/>
  </w:num>
  <w:num w:numId="33">
    <w:abstractNumId w:val="46"/>
  </w:num>
  <w:num w:numId="34">
    <w:abstractNumId w:val="26"/>
  </w:num>
  <w:num w:numId="35">
    <w:abstractNumId w:val="94"/>
  </w:num>
  <w:num w:numId="36">
    <w:abstractNumId w:val="79"/>
  </w:num>
  <w:num w:numId="37">
    <w:abstractNumId w:val="27"/>
  </w:num>
  <w:num w:numId="38">
    <w:abstractNumId w:val="90"/>
  </w:num>
  <w:num w:numId="39">
    <w:abstractNumId w:val="102"/>
  </w:num>
  <w:num w:numId="40">
    <w:abstractNumId w:val="11"/>
  </w:num>
  <w:num w:numId="41">
    <w:abstractNumId w:val="68"/>
  </w:num>
  <w:num w:numId="42">
    <w:abstractNumId w:val="12"/>
  </w:num>
  <w:num w:numId="43">
    <w:abstractNumId w:val="7"/>
  </w:num>
  <w:num w:numId="44">
    <w:abstractNumId w:val="86"/>
  </w:num>
  <w:num w:numId="45">
    <w:abstractNumId w:val="15"/>
  </w:num>
  <w:num w:numId="46">
    <w:abstractNumId w:val="36"/>
  </w:num>
  <w:num w:numId="47">
    <w:abstractNumId w:val="30"/>
  </w:num>
  <w:num w:numId="48">
    <w:abstractNumId w:val="45"/>
  </w:num>
  <w:num w:numId="49">
    <w:abstractNumId w:val="17"/>
  </w:num>
  <w:num w:numId="50">
    <w:abstractNumId w:val="35"/>
  </w:num>
  <w:num w:numId="51">
    <w:abstractNumId w:val="43"/>
  </w:num>
  <w:num w:numId="52">
    <w:abstractNumId w:val="64"/>
  </w:num>
  <w:num w:numId="53">
    <w:abstractNumId w:val="99"/>
  </w:num>
  <w:num w:numId="54">
    <w:abstractNumId w:val="97"/>
  </w:num>
  <w:num w:numId="55">
    <w:abstractNumId w:val="16"/>
  </w:num>
  <w:num w:numId="56">
    <w:abstractNumId w:val="51"/>
  </w:num>
  <w:num w:numId="57">
    <w:abstractNumId w:val="91"/>
  </w:num>
  <w:num w:numId="58">
    <w:abstractNumId w:val="29"/>
  </w:num>
  <w:num w:numId="59">
    <w:abstractNumId w:val="8"/>
  </w:num>
  <w:num w:numId="60">
    <w:abstractNumId w:val="6"/>
  </w:num>
  <w:num w:numId="61">
    <w:abstractNumId w:val="3"/>
  </w:num>
  <w:num w:numId="62">
    <w:abstractNumId w:val="19"/>
  </w:num>
  <w:num w:numId="63">
    <w:abstractNumId w:val="103"/>
  </w:num>
  <w:num w:numId="64">
    <w:abstractNumId w:val="28"/>
  </w:num>
  <w:num w:numId="65">
    <w:abstractNumId w:val="87"/>
  </w:num>
  <w:num w:numId="66">
    <w:abstractNumId w:val="62"/>
  </w:num>
  <w:num w:numId="67">
    <w:abstractNumId w:val="52"/>
  </w:num>
  <w:num w:numId="68">
    <w:abstractNumId w:val="2"/>
  </w:num>
  <w:num w:numId="69">
    <w:abstractNumId w:val="83"/>
  </w:num>
  <w:num w:numId="70">
    <w:abstractNumId w:val="40"/>
  </w:num>
  <w:num w:numId="71">
    <w:abstractNumId w:val="5"/>
  </w:num>
  <w:num w:numId="72">
    <w:abstractNumId w:val="66"/>
  </w:num>
  <w:num w:numId="73">
    <w:abstractNumId w:val="69"/>
  </w:num>
  <w:num w:numId="74">
    <w:abstractNumId w:val="104"/>
  </w:num>
  <w:num w:numId="75">
    <w:abstractNumId w:val="21"/>
  </w:num>
  <w:num w:numId="76">
    <w:abstractNumId w:val="57"/>
  </w:num>
  <w:num w:numId="77">
    <w:abstractNumId w:val="82"/>
  </w:num>
  <w:num w:numId="78">
    <w:abstractNumId w:val="81"/>
  </w:num>
  <w:num w:numId="79">
    <w:abstractNumId w:val="39"/>
  </w:num>
  <w:num w:numId="80">
    <w:abstractNumId w:val="50"/>
  </w:num>
  <w:num w:numId="81">
    <w:abstractNumId w:val="54"/>
  </w:num>
  <w:num w:numId="82">
    <w:abstractNumId w:val="95"/>
  </w:num>
  <w:num w:numId="83">
    <w:abstractNumId w:val="48"/>
  </w:num>
  <w:num w:numId="84">
    <w:abstractNumId w:val="9"/>
  </w:num>
  <w:num w:numId="85">
    <w:abstractNumId w:val="100"/>
  </w:num>
  <w:num w:numId="86">
    <w:abstractNumId w:val="67"/>
  </w:num>
  <w:num w:numId="87">
    <w:abstractNumId w:val="56"/>
  </w:num>
  <w:num w:numId="88">
    <w:abstractNumId w:val="33"/>
  </w:num>
  <w:num w:numId="89">
    <w:abstractNumId w:val="93"/>
  </w:num>
  <w:num w:numId="90">
    <w:abstractNumId w:val="13"/>
  </w:num>
  <w:num w:numId="91">
    <w:abstractNumId w:val="58"/>
  </w:num>
  <w:num w:numId="92">
    <w:abstractNumId w:val="80"/>
  </w:num>
  <w:num w:numId="93">
    <w:abstractNumId w:val="32"/>
  </w:num>
  <w:num w:numId="94">
    <w:abstractNumId w:val="101"/>
  </w:num>
  <w:num w:numId="95">
    <w:abstractNumId w:val="47"/>
  </w:num>
  <w:num w:numId="96">
    <w:abstractNumId w:val="42"/>
  </w:num>
  <w:num w:numId="97">
    <w:abstractNumId w:val="49"/>
  </w:num>
  <w:num w:numId="98">
    <w:abstractNumId w:val="14"/>
  </w:num>
  <w:num w:numId="99">
    <w:abstractNumId w:val="78"/>
  </w:num>
  <w:num w:numId="100">
    <w:abstractNumId w:val="55"/>
  </w:num>
  <w:num w:numId="101">
    <w:abstractNumId w:val="98"/>
  </w:num>
  <w:num w:numId="102">
    <w:abstractNumId w:val="77"/>
  </w:num>
  <w:num w:numId="103">
    <w:abstractNumId w:val="84"/>
  </w:num>
  <w:num w:numId="104">
    <w:abstractNumId w:val="7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C2F5F"/>
    <w:rsid w:val="00002161"/>
    <w:rsid w:val="00015242"/>
    <w:rsid w:val="00023919"/>
    <w:rsid w:val="000273D5"/>
    <w:rsid w:val="00032444"/>
    <w:rsid w:val="00032C53"/>
    <w:rsid w:val="00034F62"/>
    <w:rsid w:val="000369A3"/>
    <w:rsid w:val="00040D5D"/>
    <w:rsid w:val="000437F3"/>
    <w:rsid w:val="00044CA0"/>
    <w:rsid w:val="00047189"/>
    <w:rsid w:val="00051642"/>
    <w:rsid w:val="00055756"/>
    <w:rsid w:val="00055B23"/>
    <w:rsid w:val="00057609"/>
    <w:rsid w:val="00071849"/>
    <w:rsid w:val="00076F4A"/>
    <w:rsid w:val="000814A3"/>
    <w:rsid w:val="000819C4"/>
    <w:rsid w:val="00081C8B"/>
    <w:rsid w:val="000849FC"/>
    <w:rsid w:val="000854DF"/>
    <w:rsid w:val="000932CF"/>
    <w:rsid w:val="000950CC"/>
    <w:rsid w:val="000979B9"/>
    <w:rsid w:val="000A03FB"/>
    <w:rsid w:val="000B2864"/>
    <w:rsid w:val="000B319A"/>
    <w:rsid w:val="000C6E03"/>
    <w:rsid w:val="000C7FEE"/>
    <w:rsid w:val="000D4104"/>
    <w:rsid w:val="000D6603"/>
    <w:rsid w:val="000D7421"/>
    <w:rsid w:val="000E2C78"/>
    <w:rsid w:val="000F0ECB"/>
    <w:rsid w:val="000F3693"/>
    <w:rsid w:val="00101946"/>
    <w:rsid w:val="00102118"/>
    <w:rsid w:val="00113D4E"/>
    <w:rsid w:val="001157BC"/>
    <w:rsid w:val="00116EE9"/>
    <w:rsid w:val="00125783"/>
    <w:rsid w:val="00132B10"/>
    <w:rsid w:val="00132D39"/>
    <w:rsid w:val="00134C0A"/>
    <w:rsid w:val="0014649D"/>
    <w:rsid w:val="001516CF"/>
    <w:rsid w:val="001534E8"/>
    <w:rsid w:val="001613BE"/>
    <w:rsid w:val="00166FD7"/>
    <w:rsid w:val="00182177"/>
    <w:rsid w:val="00182472"/>
    <w:rsid w:val="001835BD"/>
    <w:rsid w:val="00186CA6"/>
    <w:rsid w:val="00186F42"/>
    <w:rsid w:val="00197016"/>
    <w:rsid w:val="001A5533"/>
    <w:rsid w:val="001A57CF"/>
    <w:rsid w:val="001B4277"/>
    <w:rsid w:val="001C274F"/>
    <w:rsid w:val="001C4DED"/>
    <w:rsid w:val="001D190D"/>
    <w:rsid w:val="001D3684"/>
    <w:rsid w:val="001D4B54"/>
    <w:rsid w:val="001E1B83"/>
    <w:rsid w:val="001E5267"/>
    <w:rsid w:val="00201FE6"/>
    <w:rsid w:val="00213B70"/>
    <w:rsid w:val="00220B92"/>
    <w:rsid w:val="00220FED"/>
    <w:rsid w:val="00227C20"/>
    <w:rsid w:val="00236DC3"/>
    <w:rsid w:val="00245201"/>
    <w:rsid w:val="002461CB"/>
    <w:rsid w:val="00254091"/>
    <w:rsid w:val="0025558C"/>
    <w:rsid w:val="00263E72"/>
    <w:rsid w:val="0026457F"/>
    <w:rsid w:val="00272D22"/>
    <w:rsid w:val="002813EA"/>
    <w:rsid w:val="002860C0"/>
    <w:rsid w:val="00286859"/>
    <w:rsid w:val="00286A0C"/>
    <w:rsid w:val="00287F32"/>
    <w:rsid w:val="00290BCF"/>
    <w:rsid w:val="00295439"/>
    <w:rsid w:val="00295D9A"/>
    <w:rsid w:val="002A399B"/>
    <w:rsid w:val="002B456D"/>
    <w:rsid w:val="002C3F90"/>
    <w:rsid w:val="002D35DB"/>
    <w:rsid w:val="002D37D3"/>
    <w:rsid w:val="002E29DA"/>
    <w:rsid w:val="002E35B1"/>
    <w:rsid w:val="002E5DAB"/>
    <w:rsid w:val="002F6904"/>
    <w:rsid w:val="00310073"/>
    <w:rsid w:val="00342186"/>
    <w:rsid w:val="00342A26"/>
    <w:rsid w:val="00343A41"/>
    <w:rsid w:val="00343E90"/>
    <w:rsid w:val="003642B6"/>
    <w:rsid w:val="003717C7"/>
    <w:rsid w:val="00386726"/>
    <w:rsid w:val="003922DB"/>
    <w:rsid w:val="003933BB"/>
    <w:rsid w:val="00393E7C"/>
    <w:rsid w:val="0039633C"/>
    <w:rsid w:val="00397163"/>
    <w:rsid w:val="003A1B09"/>
    <w:rsid w:val="003B0635"/>
    <w:rsid w:val="003B3B6E"/>
    <w:rsid w:val="003B3F5B"/>
    <w:rsid w:val="003B40B0"/>
    <w:rsid w:val="003B73F3"/>
    <w:rsid w:val="003C3A35"/>
    <w:rsid w:val="003C575E"/>
    <w:rsid w:val="003D013F"/>
    <w:rsid w:val="003D42D2"/>
    <w:rsid w:val="003D67D7"/>
    <w:rsid w:val="003E1273"/>
    <w:rsid w:val="003E6ABC"/>
    <w:rsid w:val="003F59D8"/>
    <w:rsid w:val="00403753"/>
    <w:rsid w:val="00404391"/>
    <w:rsid w:val="00411E6D"/>
    <w:rsid w:val="00415A63"/>
    <w:rsid w:val="00430F97"/>
    <w:rsid w:val="0043557F"/>
    <w:rsid w:val="00435EEA"/>
    <w:rsid w:val="00436890"/>
    <w:rsid w:val="00440405"/>
    <w:rsid w:val="0044070E"/>
    <w:rsid w:val="00445E8B"/>
    <w:rsid w:val="00446A95"/>
    <w:rsid w:val="00450D96"/>
    <w:rsid w:val="004526B8"/>
    <w:rsid w:val="00452D21"/>
    <w:rsid w:val="00457155"/>
    <w:rsid w:val="00470A9C"/>
    <w:rsid w:val="00473D1F"/>
    <w:rsid w:val="00481936"/>
    <w:rsid w:val="00486304"/>
    <w:rsid w:val="00486D05"/>
    <w:rsid w:val="0049340B"/>
    <w:rsid w:val="00494469"/>
    <w:rsid w:val="00495E3D"/>
    <w:rsid w:val="00496CC2"/>
    <w:rsid w:val="004972AE"/>
    <w:rsid w:val="004A633E"/>
    <w:rsid w:val="004B1AFF"/>
    <w:rsid w:val="004B3898"/>
    <w:rsid w:val="004B45C3"/>
    <w:rsid w:val="004C375C"/>
    <w:rsid w:val="004D7742"/>
    <w:rsid w:val="004E4692"/>
    <w:rsid w:val="004F0F23"/>
    <w:rsid w:val="004F6651"/>
    <w:rsid w:val="00501D26"/>
    <w:rsid w:val="00501DF2"/>
    <w:rsid w:val="0050708C"/>
    <w:rsid w:val="0051238B"/>
    <w:rsid w:val="00524326"/>
    <w:rsid w:val="0053711B"/>
    <w:rsid w:val="005418F8"/>
    <w:rsid w:val="00547C33"/>
    <w:rsid w:val="005512D8"/>
    <w:rsid w:val="00554CEB"/>
    <w:rsid w:val="005614D5"/>
    <w:rsid w:val="0056221E"/>
    <w:rsid w:val="0056485D"/>
    <w:rsid w:val="0056524B"/>
    <w:rsid w:val="00573F66"/>
    <w:rsid w:val="00577DC5"/>
    <w:rsid w:val="00581721"/>
    <w:rsid w:val="00585B1A"/>
    <w:rsid w:val="00586BD3"/>
    <w:rsid w:val="00593BB3"/>
    <w:rsid w:val="00594EDC"/>
    <w:rsid w:val="005A08D8"/>
    <w:rsid w:val="005A13A6"/>
    <w:rsid w:val="005A4874"/>
    <w:rsid w:val="005B1AC5"/>
    <w:rsid w:val="005B1CDC"/>
    <w:rsid w:val="005B5971"/>
    <w:rsid w:val="005C1607"/>
    <w:rsid w:val="005C28A8"/>
    <w:rsid w:val="005C5920"/>
    <w:rsid w:val="005C7751"/>
    <w:rsid w:val="005D4DA5"/>
    <w:rsid w:val="005D7EF0"/>
    <w:rsid w:val="005E0263"/>
    <w:rsid w:val="005E57CE"/>
    <w:rsid w:val="005F24E2"/>
    <w:rsid w:val="005F7BE3"/>
    <w:rsid w:val="00601461"/>
    <w:rsid w:val="00601959"/>
    <w:rsid w:val="00602C1F"/>
    <w:rsid w:val="00616AC5"/>
    <w:rsid w:val="00617F27"/>
    <w:rsid w:val="0062469D"/>
    <w:rsid w:val="006246CE"/>
    <w:rsid w:val="00626C77"/>
    <w:rsid w:val="00627D23"/>
    <w:rsid w:val="00636679"/>
    <w:rsid w:val="006418E3"/>
    <w:rsid w:val="00650A25"/>
    <w:rsid w:val="00660820"/>
    <w:rsid w:val="00664C27"/>
    <w:rsid w:val="0066695D"/>
    <w:rsid w:val="0067107F"/>
    <w:rsid w:val="0068048E"/>
    <w:rsid w:val="006855F4"/>
    <w:rsid w:val="00685EC7"/>
    <w:rsid w:val="00697302"/>
    <w:rsid w:val="00697BDC"/>
    <w:rsid w:val="006A3E5F"/>
    <w:rsid w:val="006B4195"/>
    <w:rsid w:val="006B6E08"/>
    <w:rsid w:val="006C1B1F"/>
    <w:rsid w:val="006C61DB"/>
    <w:rsid w:val="006C6B33"/>
    <w:rsid w:val="006C6D69"/>
    <w:rsid w:val="006C6F2D"/>
    <w:rsid w:val="006E533A"/>
    <w:rsid w:val="006E76DA"/>
    <w:rsid w:val="006F0AFB"/>
    <w:rsid w:val="006F2620"/>
    <w:rsid w:val="006F54F7"/>
    <w:rsid w:val="0070086D"/>
    <w:rsid w:val="00710A5A"/>
    <w:rsid w:val="00714390"/>
    <w:rsid w:val="00715B6A"/>
    <w:rsid w:val="00716FBB"/>
    <w:rsid w:val="00717293"/>
    <w:rsid w:val="00723100"/>
    <w:rsid w:val="00724F4E"/>
    <w:rsid w:val="0073236F"/>
    <w:rsid w:val="007376A3"/>
    <w:rsid w:val="0075008C"/>
    <w:rsid w:val="00765AC5"/>
    <w:rsid w:val="00765DB2"/>
    <w:rsid w:val="00770FC6"/>
    <w:rsid w:val="00774020"/>
    <w:rsid w:val="00777986"/>
    <w:rsid w:val="00777BF7"/>
    <w:rsid w:val="00783F6E"/>
    <w:rsid w:val="0078452A"/>
    <w:rsid w:val="007872D8"/>
    <w:rsid w:val="007924CB"/>
    <w:rsid w:val="00792C7B"/>
    <w:rsid w:val="007936AC"/>
    <w:rsid w:val="007971E3"/>
    <w:rsid w:val="007A2AD8"/>
    <w:rsid w:val="007A5FC9"/>
    <w:rsid w:val="007B7CA2"/>
    <w:rsid w:val="007C4856"/>
    <w:rsid w:val="007E5EE4"/>
    <w:rsid w:val="007E7B3B"/>
    <w:rsid w:val="0080050D"/>
    <w:rsid w:val="0080743F"/>
    <w:rsid w:val="00813FCE"/>
    <w:rsid w:val="0081606B"/>
    <w:rsid w:val="00822B63"/>
    <w:rsid w:val="00825ABE"/>
    <w:rsid w:val="00825BB4"/>
    <w:rsid w:val="00831A54"/>
    <w:rsid w:val="0083759F"/>
    <w:rsid w:val="00840536"/>
    <w:rsid w:val="00843BCA"/>
    <w:rsid w:val="00844745"/>
    <w:rsid w:val="00852717"/>
    <w:rsid w:val="00853038"/>
    <w:rsid w:val="008615C8"/>
    <w:rsid w:val="008709C2"/>
    <w:rsid w:val="00872582"/>
    <w:rsid w:val="00877771"/>
    <w:rsid w:val="00877CBC"/>
    <w:rsid w:val="0088162F"/>
    <w:rsid w:val="00884781"/>
    <w:rsid w:val="00885359"/>
    <w:rsid w:val="0089105D"/>
    <w:rsid w:val="00895C20"/>
    <w:rsid w:val="00896876"/>
    <w:rsid w:val="008A3C93"/>
    <w:rsid w:val="008A5BB2"/>
    <w:rsid w:val="008B140A"/>
    <w:rsid w:val="008B5781"/>
    <w:rsid w:val="008D05AA"/>
    <w:rsid w:val="008D1CF2"/>
    <w:rsid w:val="008D2CE9"/>
    <w:rsid w:val="008D3CBA"/>
    <w:rsid w:val="008D5668"/>
    <w:rsid w:val="008D5FC8"/>
    <w:rsid w:val="008D6E34"/>
    <w:rsid w:val="008E0C3E"/>
    <w:rsid w:val="008F1D06"/>
    <w:rsid w:val="008F31A8"/>
    <w:rsid w:val="008F6F78"/>
    <w:rsid w:val="008F7DD1"/>
    <w:rsid w:val="0091721C"/>
    <w:rsid w:val="00917AEF"/>
    <w:rsid w:val="00922B83"/>
    <w:rsid w:val="00924415"/>
    <w:rsid w:val="00926EFD"/>
    <w:rsid w:val="009373DB"/>
    <w:rsid w:val="00937963"/>
    <w:rsid w:val="00941CB7"/>
    <w:rsid w:val="009705DD"/>
    <w:rsid w:val="0097279E"/>
    <w:rsid w:val="00973B5C"/>
    <w:rsid w:val="00975026"/>
    <w:rsid w:val="00981267"/>
    <w:rsid w:val="009826F4"/>
    <w:rsid w:val="0098435D"/>
    <w:rsid w:val="00984550"/>
    <w:rsid w:val="0098535E"/>
    <w:rsid w:val="009906CE"/>
    <w:rsid w:val="009A3BC5"/>
    <w:rsid w:val="009A51F7"/>
    <w:rsid w:val="009A5A92"/>
    <w:rsid w:val="009A65AE"/>
    <w:rsid w:val="009B0C97"/>
    <w:rsid w:val="009B4198"/>
    <w:rsid w:val="009C045D"/>
    <w:rsid w:val="009C3C06"/>
    <w:rsid w:val="009C6853"/>
    <w:rsid w:val="009D03D1"/>
    <w:rsid w:val="009D34AB"/>
    <w:rsid w:val="009D3949"/>
    <w:rsid w:val="009F5410"/>
    <w:rsid w:val="009F72BE"/>
    <w:rsid w:val="009F73F4"/>
    <w:rsid w:val="00A0669F"/>
    <w:rsid w:val="00A11C28"/>
    <w:rsid w:val="00A15542"/>
    <w:rsid w:val="00A17E0E"/>
    <w:rsid w:val="00A34B0E"/>
    <w:rsid w:val="00A4590E"/>
    <w:rsid w:val="00A464D8"/>
    <w:rsid w:val="00A5713A"/>
    <w:rsid w:val="00A612B8"/>
    <w:rsid w:val="00A636E4"/>
    <w:rsid w:val="00A65C7F"/>
    <w:rsid w:val="00A713BA"/>
    <w:rsid w:val="00A87D62"/>
    <w:rsid w:val="00AB3854"/>
    <w:rsid w:val="00AB49A3"/>
    <w:rsid w:val="00AB4F21"/>
    <w:rsid w:val="00AC2680"/>
    <w:rsid w:val="00AC456D"/>
    <w:rsid w:val="00AD1620"/>
    <w:rsid w:val="00AD18D1"/>
    <w:rsid w:val="00AD21CF"/>
    <w:rsid w:val="00AD62F6"/>
    <w:rsid w:val="00AD7EF5"/>
    <w:rsid w:val="00AE5139"/>
    <w:rsid w:val="00AF3320"/>
    <w:rsid w:val="00AF54B9"/>
    <w:rsid w:val="00AF60C4"/>
    <w:rsid w:val="00B0340D"/>
    <w:rsid w:val="00B037CA"/>
    <w:rsid w:val="00B03D7F"/>
    <w:rsid w:val="00B0414E"/>
    <w:rsid w:val="00B05815"/>
    <w:rsid w:val="00B10A2A"/>
    <w:rsid w:val="00B3710C"/>
    <w:rsid w:val="00B43970"/>
    <w:rsid w:val="00B50DB9"/>
    <w:rsid w:val="00B512E6"/>
    <w:rsid w:val="00B52BEE"/>
    <w:rsid w:val="00B57DD2"/>
    <w:rsid w:val="00B61124"/>
    <w:rsid w:val="00B66931"/>
    <w:rsid w:val="00B76C38"/>
    <w:rsid w:val="00B90F58"/>
    <w:rsid w:val="00B920F5"/>
    <w:rsid w:val="00B94D6C"/>
    <w:rsid w:val="00BA0A66"/>
    <w:rsid w:val="00BA2521"/>
    <w:rsid w:val="00BB3524"/>
    <w:rsid w:val="00BC3752"/>
    <w:rsid w:val="00BC67C1"/>
    <w:rsid w:val="00BD2277"/>
    <w:rsid w:val="00BD3C8D"/>
    <w:rsid w:val="00BE1E4E"/>
    <w:rsid w:val="00BF25EB"/>
    <w:rsid w:val="00BF3338"/>
    <w:rsid w:val="00BF4B2E"/>
    <w:rsid w:val="00BF604E"/>
    <w:rsid w:val="00BF6B0F"/>
    <w:rsid w:val="00C00363"/>
    <w:rsid w:val="00C143F4"/>
    <w:rsid w:val="00C20977"/>
    <w:rsid w:val="00C30B12"/>
    <w:rsid w:val="00C3292F"/>
    <w:rsid w:val="00C35164"/>
    <w:rsid w:val="00C36E2C"/>
    <w:rsid w:val="00C42030"/>
    <w:rsid w:val="00C46923"/>
    <w:rsid w:val="00C50002"/>
    <w:rsid w:val="00C50BA2"/>
    <w:rsid w:val="00C514AE"/>
    <w:rsid w:val="00C625AF"/>
    <w:rsid w:val="00C74860"/>
    <w:rsid w:val="00C82F2B"/>
    <w:rsid w:val="00C8687C"/>
    <w:rsid w:val="00C907B2"/>
    <w:rsid w:val="00C9180F"/>
    <w:rsid w:val="00CA4126"/>
    <w:rsid w:val="00CB01EF"/>
    <w:rsid w:val="00CB44DE"/>
    <w:rsid w:val="00CC70D0"/>
    <w:rsid w:val="00CD2744"/>
    <w:rsid w:val="00CD3AD9"/>
    <w:rsid w:val="00CE40E8"/>
    <w:rsid w:val="00CE6213"/>
    <w:rsid w:val="00CF7B3A"/>
    <w:rsid w:val="00D005F8"/>
    <w:rsid w:val="00D024F9"/>
    <w:rsid w:val="00D0623E"/>
    <w:rsid w:val="00D137A9"/>
    <w:rsid w:val="00D13920"/>
    <w:rsid w:val="00D24EF9"/>
    <w:rsid w:val="00D30368"/>
    <w:rsid w:val="00D33A7D"/>
    <w:rsid w:val="00D50444"/>
    <w:rsid w:val="00D6328B"/>
    <w:rsid w:val="00D67B06"/>
    <w:rsid w:val="00D878F2"/>
    <w:rsid w:val="00D91741"/>
    <w:rsid w:val="00D9682E"/>
    <w:rsid w:val="00D968DF"/>
    <w:rsid w:val="00DA0F0F"/>
    <w:rsid w:val="00DA2B30"/>
    <w:rsid w:val="00DA43C9"/>
    <w:rsid w:val="00DA6020"/>
    <w:rsid w:val="00DA7F2B"/>
    <w:rsid w:val="00DB183F"/>
    <w:rsid w:val="00DB1D78"/>
    <w:rsid w:val="00DB740C"/>
    <w:rsid w:val="00DD338D"/>
    <w:rsid w:val="00DD5EEC"/>
    <w:rsid w:val="00DE2830"/>
    <w:rsid w:val="00DF3208"/>
    <w:rsid w:val="00E02D90"/>
    <w:rsid w:val="00E06FAC"/>
    <w:rsid w:val="00E124F5"/>
    <w:rsid w:val="00E14535"/>
    <w:rsid w:val="00E21B84"/>
    <w:rsid w:val="00E21CFB"/>
    <w:rsid w:val="00E255CA"/>
    <w:rsid w:val="00E30787"/>
    <w:rsid w:val="00E33F89"/>
    <w:rsid w:val="00E428D2"/>
    <w:rsid w:val="00E45CE6"/>
    <w:rsid w:val="00E61040"/>
    <w:rsid w:val="00E620F5"/>
    <w:rsid w:val="00E70019"/>
    <w:rsid w:val="00E7055E"/>
    <w:rsid w:val="00E77E85"/>
    <w:rsid w:val="00E80510"/>
    <w:rsid w:val="00E83822"/>
    <w:rsid w:val="00E864B4"/>
    <w:rsid w:val="00E90997"/>
    <w:rsid w:val="00E979DD"/>
    <w:rsid w:val="00EA2C25"/>
    <w:rsid w:val="00EB0A97"/>
    <w:rsid w:val="00EC2F5F"/>
    <w:rsid w:val="00ED0A1F"/>
    <w:rsid w:val="00ED2AA1"/>
    <w:rsid w:val="00ED6856"/>
    <w:rsid w:val="00EE508A"/>
    <w:rsid w:val="00EF223E"/>
    <w:rsid w:val="00EF2F77"/>
    <w:rsid w:val="00F02750"/>
    <w:rsid w:val="00F10BDB"/>
    <w:rsid w:val="00F146A4"/>
    <w:rsid w:val="00F1549F"/>
    <w:rsid w:val="00F34785"/>
    <w:rsid w:val="00F40B30"/>
    <w:rsid w:val="00F45A6F"/>
    <w:rsid w:val="00F47E42"/>
    <w:rsid w:val="00F513A2"/>
    <w:rsid w:val="00F525EB"/>
    <w:rsid w:val="00F5337E"/>
    <w:rsid w:val="00F56D21"/>
    <w:rsid w:val="00F61E6E"/>
    <w:rsid w:val="00F75580"/>
    <w:rsid w:val="00F81DA6"/>
    <w:rsid w:val="00F85C14"/>
    <w:rsid w:val="00F96372"/>
    <w:rsid w:val="00FA424A"/>
    <w:rsid w:val="00FA6F80"/>
    <w:rsid w:val="00FA787A"/>
    <w:rsid w:val="00FB0D52"/>
    <w:rsid w:val="00FB6C07"/>
    <w:rsid w:val="00FC4BBA"/>
    <w:rsid w:val="00FC79E3"/>
    <w:rsid w:val="00FD5923"/>
    <w:rsid w:val="00FE21DB"/>
    <w:rsid w:val="00FE2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2" type="connector" idref="#_x0000_s1039"/>
        <o:r id="V:Rule4" type="connector" idref="#_x0000_s1040"/>
        <o:r id="V:Rule6" type="connector" idref="#_x0000_s1041"/>
        <o:r id="V:Rule8" type="connector" idref="#_x0000_s1042"/>
        <o:r id="V:Rule10" type="connector" idref="#_x0000_s1043"/>
        <o:r id="V:Rule12" type="connector" idref="#_x0000_s1044"/>
        <o:r id="V:Rule14" type="connector" idref="#_x0000_s1045"/>
        <o:r id="V:Rule16" type="connector" idref="#_x0000_s1046"/>
        <o:r id="V:Rule18" type="connector" idref="#_x0000_s1047"/>
        <o:r id="V:Rule20" type="connector" idref="#_x0000_s1048"/>
        <o:r id="V:Rule22" type="connector" idref="#_x0000_s1049"/>
        <o:r id="V:Rule24" type="connector" idref="#_x0000_s1050"/>
        <o:r id="V:Rule26" type="connector" idref="#_x0000_s1051"/>
        <o:r id="V:Rule28" type="connector" idref="#_x0000_s1052"/>
        <o:r id="V:Rule30" type="connector" idref="#_x0000_s1053"/>
        <o:r id="V:Rule32" type="connector" idref="#_x0000_s1054"/>
        <o:r id="V:Rule34" type="connector" idref="#_x0000_s1055"/>
        <o:r id="V:Rule36" type="connector" idref="#_x0000_s1056"/>
        <o:r id="V:Rule38" type="connector" idref="#_x0000_s1057"/>
      </o:rules>
    </o:shapelayout>
  </w:shapeDefaults>
  <w:decimalSymbol w:val=","/>
  <w:listSeparator w:val=";"/>
  <w15:docId w15:val="{C7C1B3D7-B39C-479F-B76E-E45546A8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304"/>
    <w:pPr>
      <w:spacing w:after="200" w:line="276" w:lineRule="auto"/>
    </w:pPr>
    <w:rPr>
      <w:sz w:val="20"/>
      <w:szCs w:val="20"/>
    </w:rPr>
  </w:style>
  <w:style w:type="paragraph" w:styleId="1">
    <w:name w:val="heading 1"/>
    <w:basedOn w:val="a"/>
    <w:next w:val="a"/>
    <w:link w:val="10"/>
    <w:uiPriority w:val="99"/>
    <w:qFormat/>
    <w:rsid w:val="007B7CA2"/>
    <w:pPr>
      <w:keepNext/>
      <w:keepLines/>
      <w:spacing w:after="0" w:line="240" w:lineRule="auto"/>
      <w:jc w:val="center"/>
      <w:outlineLvl w:val="0"/>
    </w:pPr>
    <w:rPr>
      <w:b/>
      <w:bCs/>
      <w:sz w:val="28"/>
      <w:szCs w:val="28"/>
    </w:rPr>
  </w:style>
  <w:style w:type="paragraph" w:styleId="2">
    <w:name w:val="heading 2"/>
    <w:basedOn w:val="a"/>
    <w:next w:val="a"/>
    <w:link w:val="20"/>
    <w:uiPriority w:val="99"/>
    <w:qFormat/>
    <w:rsid w:val="007B7CA2"/>
    <w:pPr>
      <w:keepNext/>
      <w:keepLines/>
      <w:spacing w:before="200" w:after="0"/>
      <w:outlineLvl w:val="1"/>
    </w:pPr>
    <w:rPr>
      <w:rFonts w:cs="Cambria"/>
      <w:b/>
      <w:bCs/>
      <w:sz w:val="28"/>
      <w:szCs w:val="26"/>
    </w:rPr>
  </w:style>
  <w:style w:type="paragraph" w:styleId="3">
    <w:name w:val="heading 3"/>
    <w:basedOn w:val="a"/>
    <w:next w:val="a"/>
    <w:link w:val="30"/>
    <w:unhideWhenUsed/>
    <w:qFormat/>
    <w:locked/>
    <w:rsid w:val="00D024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ED68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9"/>
    <w:qFormat/>
    <w:rsid w:val="00AD1620"/>
    <w:pPr>
      <w:keepNext/>
      <w:spacing w:after="0" w:line="240" w:lineRule="auto"/>
      <w:ind w:firstLine="720"/>
      <w:jc w:val="both"/>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7CA2"/>
    <w:rPr>
      <w:b/>
      <w:bCs/>
      <w:sz w:val="28"/>
      <w:szCs w:val="28"/>
    </w:rPr>
  </w:style>
  <w:style w:type="character" w:customStyle="1" w:styleId="20">
    <w:name w:val="Заголовок 2 Знак"/>
    <w:basedOn w:val="a0"/>
    <w:link w:val="2"/>
    <w:uiPriority w:val="99"/>
    <w:locked/>
    <w:rsid w:val="007B7CA2"/>
    <w:rPr>
      <w:rFonts w:cs="Cambria"/>
      <w:b/>
      <w:bCs/>
      <w:sz w:val="28"/>
      <w:szCs w:val="26"/>
    </w:rPr>
  </w:style>
  <w:style w:type="character" w:customStyle="1" w:styleId="30">
    <w:name w:val="Заголовок 3 Знак"/>
    <w:basedOn w:val="a0"/>
    <w:link w:val="3"/>
    <w:rsid w:val="00D024F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ED6856"/>
    <w:rPr>
      <w:rFonts w:asciiTheme="majorHAnsi" w:eastAsiaTheme="majorEastAsia" w:hAnsiTheme="majorHAnsi" w:cstheme="majorBidi"/>
      <w:i/>
      <w:iCs/>
      <w:color w:val="365F91" w:themeColor="accent1" w:themeShade="BF"/>
      <w:sz w:val="20"/>
      <w:szCs w:val="20"/>
    </w:rPr>
  </w:style>
  <w:style w:type="character" w:customStyle="1" w:styleId="90">
    <w:name w:val="Заголовок 9 Знак"/>
    <w:basedOn w:val="a0"/>
    <w:link w:val="9"/>
    <w:uiPriority w:val="99"/>
    <w:locked/>
    <w:rsid w:val="00AD1620"/>
    <w:rPr>
      <w:b/>
      <w:bCs/>
      <w:sz w:val="28"/>
      <w:szCs w:val="28"/>
      <w:lang w:eastAsia="ar-SA" w:bidi="ar-SA"/>
    </w:rPr>
  </w:style>
  <w:style w:type="table" w:styleId="a3">
    <w:name w:val="Table Grid"/>
    <w:basedOn w:val="a1"/>
    <w:uiPriority w:val="59"/>
    <w:rsid w:val="00777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uiPriority w:val="99"/>
    <w:rsid w:val="00AD1620"/>
    <w:rPr>
      <w:rFonts w:ascii="Times New Roman" w:hAnsi="Times New Roman" w:cs="Times New Roman"/>
      <w:b/>
      <w:bCs/>
      <w:sz w:val="26"/>
      <w:szCs w:val="26"/>
    </w:rPr>
  </w:style>
  <w:style w:type="paragraph" w:styleId="a4">
    <w:name w:val="List Paragraph"/>
    <w:basedOn w:val="a"/>
    <w:uiPriority w:val="34"/>
    <w:qFormat/>
    <w:rsid w:val="00051642"/>
    <w:pPr>
      <w:spacing w:after="0" w:line="360" w:lineRule="auto"/>
      <w:ind w:left="720"/>
      <w:jc w:val="both"/>
    </w:pPr>
    <w:rPr>
      <w:rFonts w:ascii="Calibri" w:hAnsi="Calibri" w:cs="Calibri"/>
      <w:sz w:val="22"/>
      <w:szCs w:val="22"/>
      <w:lang w:eastAsia="en-US"/>
    </w:rPr>
  </w:style>
  <w:style w:type="paragraph" w:styleId="a5">
    <w:name w:val="Balloon Text"/>
    <w:basedOn w:val="a"/>
    <w:link w:val="a6"/>
    <w:uiPriority w:val="99"/>
    <w:semiHidden/>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basedOn w:val="a0"/>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paragraph" w:styleId="a9">
    <w:name w:val="header"/>
    <w:basedOn w:val="a"/>
    <w:link w:val="aa"/>
    <w:uiPriority w:val="99"/>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1606B"/>
    <w:rPr>
      <w:sz w:val="20"/>
      <w:szCs w:val="20"/>
      <w:lang w:eastAsia="ru-RU"/>
    </w:rPr>
  </w:style>
  <w:style w:type="paragraph" w:styleId="ab">
    <w:name w:val="footer"/>
    <w:basedOn w:val="a"/>
    <w:link w:val="ac"/>
    <w:uiPriority w:val="99"/>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1606B"/>
    <w:rPr>
      <w:sz w:val="20"/>
      <w:szCs w:val="20"/>
      <w:lang w:eastAsia="ru-RU"/>
    </w:rPr>
  </w:style>
  <w:style w:type="paragraph" w:styleId="11">
    <w:name w:val="toc 1"/>
    <w:basedOn w:val="a"/>
    <w:next w:val="a"/>
    <w:autoRedefine/>
    <w:uiPriority w:val="39"/>
    <w:rsid w:val="003A1B09"/>
    <w:pPr>
      <w:spacing w:after="100"/>
    </w:pPr>
  </w:style>
  <w:style w:type="paragraph" w:styleId="21">
    <w:name w:val="toc 2"/>
    <w:basedOn w:val="a"/>
    <w:next w:val="a"/>
    <w:autoRedefine/>
    <w:uiPriority w:val="39"/>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12">
    <w:name w:val="Знак1 Знак Знак Знак"/>
    <w:basedOn w:val="a"/>
    <w:uiPriority w:val="99"/>
    <w:rsid w:val="00BD2277"/>
    <w:pPr>
      <w:tabs>
        <w:tab w:val="left" w:pos="708"/>
      </w:tabs>
      <w:spacing w:after="160" w:line="240" w:lineRule="exact"/>
    </w:pPr>
    <w:rPr>
      <w:rFonts w:ascii="Verdana" w:hAnsi="Verdana" w:cs="Verdana"/>
      <w:lang w:val="en-US" w:eastAsia="en-US"/>
    </w:rPr>
  </w:style>
  <w:style w:type="table" w:customStyle="1" w:styleId="13">
    <w:name w:val="Сетка таблицы1"/>
    <w:uiPriority w:val="99"/>
    <w:rsid w:val="000152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3C3A35"/>
    <w:pPr>
      <w:widowControl w:val="0"/>
      <w:autoSpaceDE w:val="0"/>
      <w:autoSpaceDN w:val="0"/>
      <w:adjustRightInd w:val="0"/>
      <w:spacing w:after="120" w:line="240" w:lineRule="auto"/>
      <w:ind w:left="283"/>
    </w:pPr>
    <w:rPr>
      <w:sz w:val="16"/>
      <w:szCs w:val="16"/>
    </w:rPr>
  </w:style>
  <w:style w:type="character" w:customStyle="1" w:styleId="32">
    <w:name w:val="Основной текст с отступом 3 Знак"/>
    <w:basedOn w:val="a0"/>
    <w:link w:val="31"/>
    <w:uiPriority w:val="99"/>
    <w:locked/>
    <w:rsid w:val="003C3A35"/>
    <w:rPr>
      <w:sz w:val="16"/>
      <w:szCs w:val="16"/>
      <w:lang w:eastAsia="ru-RU"/>
    </w:rPr>
  </w:style>
  <w:style w:type="paragraph" w:customStyle="1" w:styleId="14">
    <w:name w:val="Обычный1"/>
    <w:rsid w:val="00A713BA"/>
    <w:pPr>
      <w:widowControl w:val="0"/>
      <w:snapToGrid w:val="0"/>
      <w:spacing w:line="300" w:lineRule="auto"/>
    </w:pPr>
    <w:rPr>
      <w:rFonts w:eastAsia="Calibri"/>
      <w:sz w:val="24"/>
      <w:szCs w:val="20"/>
    </w:rPr>
  </w:style>
  <w:style w:type="paragraph" w:styleId="ad">
    <w:name w:val="List"/>
    <w:basedOn w:val="ae"/>
    <w:rsid w:val="001D190D"/>
    <w:pPr>
      <w:spacing w:after="0" w:line="240" w:lineRule="auto"/>
      <w:jc w:val="both"/>
    </w:pPr>
    <w:rPr>
      <w:rFonts w:cs="Tahoma"/>
      <w:sz w:val="24"/>
      <w:szCs w:val="24"/>
      <w:lang w:eastAsia="ar-SA"/>
    </w:rPr>
  </w:style>
  <w:style w:type="paragraph" w:styleId="ae">
    <w:name w:val="Body Text"/>
    <w:basedOn w:val="a"/>
    <w:link w:val="af"/>
    <w:unhideWhenUsed/>
    <w:rsid w:val="001D190D"/>
    <w:pPr>
      <w:spacing w:after="120"/>
    </w:pPr>
  </w:style>
  <w:style w:type="character" w:customStyle="1" w:styleId="af">
    <w:name w:val="Основной текст Знак"/>
    <w:basedOn w:val="a0"/>
    <w:link w:val="ae"/>
    <w:rsid w:val="001D190D"/>
    <w:rPr>
      <w:sz w:val="20"/>
      <w:szCs w:val="20"/>
    </w:rPr>
  </w:style>
  <w:style w:type="paragraph" w:customStyle="1" w:styleId="s16">
    <w:name w:val="s_16"/>
    <w:basedOn w:val="a"/>
    <w:rsid w:val="00B03D7F"/>
    <w:pPr>
      <w:spacing w:before="100" w:beforeAutospacing="1" w:after="100" w:afterAutospacing="1" w:line="240" w:lineRule="auto"/>
    </w:pPr>
    <w:rPr>
      <w:sz w:val="24"/>
      <w:szCs w:val="24"/>
    </w:rPr>
  </w:style>
  <w:style w:type="paragraph" w:styleId="af0">
    <w:name w:val="No Spacing"/>
    <w:uiPriority w:val="1"/>
    <w:qFormat/>
    <w:rsid w:val="0066695D"/>
    <w:pPr>
      <w:suppressAutoHyphens/>
    </w:pPr>
    <w:rPr>
      <w:sz w:val="20"/>
      <w:szCs w:val="20"/>
      <w:lang w:eastAsia="ar-SA"/>
    </w:rPr>
  </w:style>
  <w:style w:type="paragraph" w:styleId="af1">
    <w:name w:val="Plain Text"/>
    <w:basedOn w:val="a"/>
    <w:link w:val="af2"/>
    <w:uiPriority w:val="99"/>
    <w:rsid w:val="00895C20"/>
    <w:pPr>
      <w:spacing w:after="0" w:line="240" w:lineRule="auto"/>
    </w:pPr>
    <w:rPr>
      <w:rFonts w:ascii="Courier New" w:hAnsi="Courier New"/>
    </w:rPr>
  </w:style>
  <w:style w:type="character" w:customStyle="1" w:styleId="af2">
    <w:name w:val="Текст Знак"/>
    <w:basedOn w:val="a0"/>
    <w:link w:val="af1"/>
    <w:uiPriority w:val="99"/>
    <w:rsid w:val="00895C20"/>
    <w:rPr>
      <w:rFonts w:ascii="Courier New" w:hAnsi="Courier New"/>
      <w:sz w:val="20"/>
      <w:szCs w:val="20"/>
    </w:rPr>
  </w:style>
  <w:style w:type="character" w:customStyle="1" w:styleId="apple-converted-space">
    <w:name w:val="apple-converted-space"/>
    <w:basedOn w:val="a0"/>
    <w:rsid w:val="00895C20"/>
  </w:style>
  <w:style w:type="paragraph" w:styleId="af3">
    <w:name w:val="Normal (Web)"/>
    <w:basedOn w:val="a"/>
    <w:uiPriority w:val="99"/>
    <w:unhideWhenUsed/>
    <w:rsid w:val="00716FBB"/>
    <w:pPr>
      <w:spacing w:before="100" w:beforeAutospacing="1" w:after="100" w:afterAutospacing="1" w:line="240" w:lineRule="auto"/>
    </w:pPr>
    <w:rPr>
      <w:sz w:val="24"/>
      <w:szCs w:val="24"/>
    </w:rPr>
  </w:style>
  <w:style w:type="paragraph" w:customStyle="1" w:styleId="ConsPlusNormal">
    <w:name w:val="ConsPlusNormal"/>
    <w:rsid w:val="00716FBB"/>
    <w:pPr>
      <w:widowControl w:val="0"/>
      <w:autoSpaceDE w:val="0"/>
      <w:autoSpaceDN w:val="0"/>
      <w:adjustRightInd w:val="0"/>
      <w:ind w:firstLine="720"/>
    </w:pPr>
    <w:rPr>
      <w:rFonts w:ascii="Arial" w:hAnsi="Arial" w:cs="Arial"/>
      <w:sz w:val="20"/>
      <w:szCs w:val="20"/>
    </w:rPr>
  </w:style>
  <w:style w:type="character" w:styleId="af4">
    <w:name w:val="Emphasis"/>
    <w:basedOn w:val="a0"/>
    <w:uiPriority w:val="20"/>
    <w:qFormat/>
    <w:locked/>
    <w:rsid w:val="0049340B"/>
    <w:rPr>
      <w:i/>
      <w:iCs/>
    </w:rPr>
  </w:style>
  <w:style w:type="character" w:customStyle="1" w:styleId="address2">
    <w:name w:val="address2"/>
    <w:basedOn w:val="a0"/>
    <w:rsid w:val="008A3C93"/>
  </w:style>
  <w:style w:type="character" w:customStyle="1" w:styleId="others1">
    <w:name w:val="others1"/>
    <w:basedOn w:val="a0"/>
    <w:rsid w:val="008A3C93"/>
  </w:style>
  <w:style w:type="character" w:customStyle="1" w:styleId="nomer2">
    <w:name w:val="nomer2"/>
    <w:basedOn w:val="a0"/>
    <w:rsid w:val="008A3C93"/>
  </w:style>
  <w:style w:type="character" w:styleId="af5">
    <w:name w:val="Strong"/>
    <w:basedOn w:val="a0"/>
    <w:uiPriority w:val="22"/>
    <w:qFormat/>
    <w:locked/>
    <w:rsid w:val="00D024F9"/>
    <w:rPr>
      <w:b/>
      <w:bCs/>
    </w:rPr>
  </w:style>
  <w:style w:type="character" w:customStyle="1" w:styleId="fio11">
    <w:name w:val="fio11"/>
    <w:basedOn w:val="a0"/>
    <w:rsid w:val="00BF4B2E"/>
  </w:style>
  <w:style w:type="character" w:customStyle="1" w:styleId="fio12">
    <w:name w:val="fio12"/>
    <w:basedOn w:val="a0"/>
    <w:rsid w:val="00BF4B2E"/>
  </w:style>
  <w:style w:type="character" w:customStyle="1" w:styleId="data2">
    <w:name w:val="data2"/>
    <w:basedOn w:val="a0"/>
    <w:rsid w:val="00BF4B2E"/>
  </w:style>
  <w:style w:type="paragraph" w:styleId="af6">
    <w:name w:val="Title"/>
    <w:basedOn w:val="a"/>
    <w:next w:val="a"/>
    <w:link w:val="af7"/>
    <w:qFormat/>
    <w:locked/>
    <w:rsid w:val="006B6E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6B6E08"/>
    <w:rPr>
      <w:rFonts w:asciiTheme="majorHAnsi" w:eastAsiaTheme="majorEastAsia" w:hAnsiTheme="majorHAnsi" w:cstheme="majorBidi"/>
      <w:spacing w:val="-10"/>
      <w:kern w:val="28"/>
      <w:sz w:val="56"/>
      <w:szCs w:val="56"/>
    </w:rPr>
  </w:style>
  <w:style w:type="paragraph" w:styleId="af8">
    <w:name w:val="TOC Heading"/>
    <w:basedOn w:val="1"/>
    <w:next w:val="a"/>
    <w:uiPriority w:val="39"/>
    <w:unhideWhenUsed/>
    <w:qFormat/>
    <w:rsid w:val="008A5BB2"/>
    <w:p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33">
    <w:name w:val="toc 3"/>
    <w:basedOn w:val="a"/>
    <w:next w:val="a"/>
    <w:autoRedefine/>
    <w:uiPriority w:val="39"/>
    <w:locked/>
    <w:rsid w:val="008A5BB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909">
      <w:bodyDiv w:val="1"/>
      <w:marLeft w:val="0"/>
      <w:marRight w:val="0"/>
      <w:marTop w:val="0"/>
      <w:marBottom w:val="0"/>
      <w:divBdr>
        <w:top w:val="none" w:sz="0" w:space="0" w:color="auto"/>
        <w:left w:val="none" w:sz="0" w:space="0" w:color="auto"/>
        <w:bottom w:val="none" w:sz="0" w:space="0" w:color="auto"/>
        <w:right w:val="none" w:sz="0" w:space="0" w:color="auto"/>
      </w:divBdr>
    </w:div>
    <w:div w:id="16203532">
      <w:bodyDiv w:val="1"/>
      <w:marLeft w:val="0"/>
      <w:marRight w:val="0"/>
      <w:marTop w:val="0"/>
      <w:marBottom w:val="0"/>
      <w:divBdr>
        <w:top w:val="none" w:sz="0" w:space="0" w:color="auto"/>
        <w:left w:val="none" w:sz="0" w:space="0" w:color="auto"/>
        <w:bottom w:val="none" w:sz="0" w:space="0" w:color="auto"/>
        <w:right w:val="none" w:sz="0" w:space="0" w:color="auto"/>
      </w:divBdr>
    </w:div>
    <w:div w:id="77406681">
      <w:bodyDiv w:val="1"/>
      <w:marLeft w:val="0"/>
      <w:marRight w:val="0"/>
      <w:marTop w:val="0"/>
      <w:marBottom w:val="0"/>
      <w:divBdr>
        <w:top w:val="none" w:sz="0" w:space="0" w:color="auto"/>
        <w:left w:val="none" w:sz="0" w:space="0" w:color="auto"/>
        <w:bottom w:val="none" w:sz="0" w:space="0" w:color="auto"/>
        <w:right w:val="none" w:sz="0" w:space="0" w:color="auto"/>
      </w:divBdr>
    </w:div>
    <w:div w:id="104084737">
      <w:bodyDiv w:val="1"/>
      <w:marLeft w:val="0"/>
      <w:marRight w:val="0"/>
      <w:marTop w:val="0"/>
      <w:marBottom w:val="0"/>
      <w:divBdr>
        <w:top w:val="none" w:sz="0" w:space="0" w:color="auto"/>
        <w:left w:val="none" w:sz="0" w:space="0" w:color="auto"/>
        <w:bottom w:val="none" w:sz="0" w:space="0" w:color="auto"/>
        <w:right w:val="none" w:sz="0" w:space="0" w:color="auto"/>
      </w:divBdr>
      <w:divsChild>
        <w:div w:id="1374312140">
          <w:marLeft w:val="0"/>
          <w:marRight w:val="0"/>
          <w:marTop w:val="0"/>
          <w:marBottom w:val="0"/>
          <w:divBdr>
            <w:top w:val="none" w:sz="0" w:space="0" w:color="auto"/>
            <w:left w:val="none" w:sz="0" w:space="0" w:color="auto"/>
            <w:bottom w:val="none" w:sz="0" w:space="0" w:color="auto"/>
            <w:right w:val="none" w:sz="0" w:space="0" w:color="auto"/>
          </w:divBdr>
        </w:div>
        <w:div w:id="1976982007">
          <w:marLeft w:val="0"/>
          <w:marRight w:val="0"/>
          <w:marTop w:val="0"/>
          <w:marBottom w:val="0"/>
          <w:divBdr>
            <w:top w:val="none" w:sz="0" w:space="0" w:color="auto"/>
            <w:left w:val="none" w:sz="0" w:space="0" w:color="auto"/>
            <w:bottom w:val="none" w:sz="0" w:space="0" w:color="auto"/>
            <w:right w:val="none" w:sz="0" w:space="0" w:color="auto"/>
          </w:divBdr>
        </w:div>
        <w:div w:id="1929803502">
          <w:marLeft w:val="0"/>
          <w:marRight w:val="0"/>
          <w:marTop w:val="0"/>
          <w:marBottom w:val="0"/>
          <w:divBdr>
            <w:top w:val="none" w:sz="0" w:space="0" w:color="auto"/>
            <w:left w:val="none" w:sz="0" w:space="0" w:color="auto"/>
            <w:bottom w:val="none" w:sz="0" w:space="0" w:color="auto"/>
            <w:right w:val="none" w:sz="0" w:space="0" w:color="auto"/>
          </w:divBdr>
        </w:div>
        <w:div w:id="824131885">
          <w:marLeft w:val="0"/>
          <w:marRight w:val="0"/>
          <w:marTop w:val="0"/>
          <w:marBottom w:val="0"/>
          <w:divBdr>
            <w:top w:val="none" w:sz="0" w:space="0" w:color="auto"/>
            <w:left w:val="none" w:sz="0" w:space="0" w:color="auto"/>
            <w:bottom w:val="none" w:sz="0" w:space="0" w:color="auto"/>
            <w:right w:val="none" w:sz="0" w:space="0" w:color="auto"/>
          </w:divBdr>
        </w:div>
      </w:divsChild>
    </w:div>
    <w:div w:id="144906083">
      <w:bodyDiv w:val="1"/>
      <w:marLeft w:val="0"/>
      <w:marRight w:val="0"/>
      <w:marTop w:val="0"/>
      <w:marBottom w:val="0"/>
      <w:divBdr>
        <w:top w:val="none" w:sz="0" w:space="0" w:color="auto"/>
        <w:left w:val="none" w:sz="0" w:space="0" w:color="auto"/>
        <w:bottom w:val="none" w:sz="0" w:space="0" w:color="auto"/>
        <w:right w:val="none" w:sz="0" w:space="0" w:color="auto"/>
      </w:divBdr>
    </w:div>
    <w:div w:id="219947150">
      <w:bodyDiv w:val="1"/>
      <w:marLeft w:val="0"/>
      <w:marRight w:val="0"/>
      <w:marTop w:val="0"/>
      <w:marBottom w:val="0"/>
      <w:divBdr>
        <w:top w:val="none" w:sz="0" w:space="0" w:color="auto"/>
        <w:left w:val="none" w:sz="0" w:space="0" w:color="auto"/>
        <w:bottom w:val="none" w:sz="0" w:space="0" w:color="auto"/>
        <w:right w:val="none" w:sz="0" w:space="0" w:color="auto"/>
      </w:divBdr>
    </w:div>
    <w:div w:id="249702013">
      <w:bodyDiv w:val="1"/>
      <w:marLeft w:val="0"/>
      <w:marRight w:val="0"/>
      <w:marTop w:val="0"/>
      <w:marBottom w:val="0"/>
      <w:divBdr>
        <w:top w:val="none" w:sz="0" w:space="0" w:color="auto"/>
        <w:left w:val="none" w:sz="0" w:space="0" w:color="auto"/>
        <w:bottom w:val="none" w:sz="0" w:space="0" w:color="auto"/>
        <w:right w:val="none" w:sz="0" w:space="0" w:color="auto"/>
      </w:divBdr>
    </w:div>
    <w:div w:id="259922287">
      <w:bodyDiv w:val="1"/>
      <w:marLeft w:val="0"/>
      <w:marRight w:val="0"/>
      <w:marTop w:val="0"/>
      <w:marBottom w:val="0"/>
      <w:divBdr>
        <w:top w:val="none" w:sz="0" w:space="0" w:color="auto"/>
        <w:left w:val="none" w:sz="0" w:space="0" w:color="auto"/>
        <w:bottom w:val="none" w:sz="0" w:space="0" w:color="auto"/>
        <w:right w:val="none" w:sz="0" w:space="0" w:color="auto"/>
      </w:divBdr>
    </w:div>
    <w:div w:id="402069018">
      <w:bodyDiv w:val="1"/>
      <w:marLeft w:val="0"/>
      <w:marRight w:val="0"/>
      <w:marTop w:val="0"/>
      <w:marBottom w:val="0"/>
      <w:divBdr>
        <w:top w:val="none" w:sz="0" w:space="0" w:color="auto"/>
        <w:left w:val="none" w:sz="0" w:space="0" w:color="auto"/>
        <w:bottom w:val="none" w:sz="0" w:space="0" w:color="auto"/>
        <w:right w:val="none" w:sz="0" w:space="0" w:color="auto"/>
      </w:divBdr>
    </w:div>
    <w:div w:id="434794241">
      <w:bodyDiv w:val="1"/>
      <w:marLeft w:val="0"/>
      <w:marRight w:val="0"/>
      <w:marTop w:val="0"/>
      <w:marBottom w:val="0"/>
      <w:divBdr>
        <w:top w:val="none" w:sz="0" w:space="0" w:color="auto"/>
        <w:left w:val="none" w:sz="0" w:space="0" w:color="auto"/>
        <w:bottom w:val="none" w:sz="0" w:space="0" w:color="auto"/>
        <w:right w:val="none" w:sz="0" w:space="0" w:color="auto"/>
      </w:divBdr>
    </w:div>
    <w:div w:id="442462482">
      <w:bodyDiv w:val="1"/>
      <w:marLeft w:val="0"/>
      <w:marRight w:val="0"/>
      <w:marTop w:val="0"/>
      <w:marBottom w:val="0"/>
      <w:divBdr>
        <w:top w:val="none" w:sz="0" w:space="0" w:color="auto"/>
        <w:left w:val="none" w:sz="0" w:space="0" w:color="auto"/>
        <w:bottom w:val="none" w:sz="0" w:space="0" w:color="auto"/>
        <w:right w:val="none" w:sz="0" w:space="0" w:color="auto"/>
      </w:divBdr>
    </w:div>
    <w:div w:id="454179980">
      <w:bodyDiv w:val="1"/>
      <w:marLeft w:val="0"/>
      <w:marRight w:val="0"/>
      <w:marTop w:val="0"/>
      <w:marBottom w:val="0"/>
      <w:divBdr>
        <w:top w:val="none" w:sz="0" w:space="0" w:color="auto"/>
        <w:left w:val="none" w:sz="0" w:space="0" w:color="auto"/>
        <w:bottom w:val="none" w:sz="0" w:space="0" w:color="auto"/>
        <w:right w:val="none" w:sz="0" w:space="0" w:color="auto"/>
      </w:divBdr>
    </w:div>
    <w:div w:id="489097968">
      <w:bodyDiv w:val="1"/>
      <w:marLeft w:val="0"/>
      <w:marRight w:val="0"/>
      <w:marTop w:val="0"/>
      <w:marBottom w:val="0"/>
      <w:divBdr>
        <w:top w:val="none" w:sz="0" w:space="0" w:color="auto"/>
        <w:left w:val="none" w:sz="0" w:space="0" w:color="auto"/>
        <w:bottom w:val="none" w:sz="0" w:space="0" w:color="auto"/>
        <w:right w:val="none" w:sz="0" w:space="0" w:color="auto"/>
      </w:divBdr>
      <w:divsChild>
        <w:div w:id="1265458804">
          <w:marLeft w:val="0"/>
          <w:marRight w:val="0"/>
          <w:marTop w:val="0"/>
          <w:marBottom w:val="0"/>
          <w:divBdr>
            <w:top w:val="none" w:sz="0" w:space="0" w:color="auto"/>
            <w:left w:val="none" w:sz="0" w:space="0" w:color="auto"/>
            <w:bottom w:val="none" w:sz="0" w:space="0" w:color="auto"/>
            <w:right w:val="none" w:sz="0" w:space="0" w:color="auto"/>
          </w:divBdr>
        </w:div>
      </w:divsChild>
    </w:div>
    <w:div w:id="519394019">
      <w:bodyDiv w:val="1"/>
      <w:marLeft w:val="0"/>
      <w:marRight w:val="0"/>
      <w:marTop w:val="0"/>
      <w:marBottom w:val="0"/>
      <w:divBdr>
        <w:top w:val="none" w:sz="0" w:space="0" w:color="auto"/>
        <w:left w:val="none" w:sz="0" w:space="0" w:color="auto"/>
        <w:bottom w:val="none" w:sz="0" w:space="0" w:color="auto"/>
        <w:right w:val="none" w:sz="0" w:space="0" w:color="auto"/>
      </w:divBdr>
    </w:div>
    <w:div w:id="535117117">
      <w:bodyDiv w:val="1"/>
      <w:marLeft w:val="0"/>
      <w:marRight w:val="0"/>
      <w:marTop w:val="0"/>
      <w:marBottom w:val="0"/>
      <w:divBdr>
        <w:top w:val="none" w:sz="0" w:space="0" w:color="auto"/>
        <w:left w:val="none" w:sz="0" w:space="0" w:color="auto"/>
        <w:bottom w:val="none" w:sz="0" w:space="0" w:color="auto"/>
        <w:right w:val="none" w:sz="0" w:space="0" w:color="auto"/>
      </w:divBdr>
    </w:div>
    <w:div w:id="540828018">
      <w:bodyDiv w:val="1"/>
      <w:marLeft w:val="0"/>
      <w:marRight w:val="0"/>
      <w:marTop w:val="0"/>
      <w:marBottom w:val="0"/>
      <w:divBdr>
        <w:top w:val="none" w:sz="0" w:space="0" w:color="auto"/>
        <w:left w:val="none" w:sz="0" w:space="0" w:color="auto"/>
        <w:bottom w:val="none" w:sz="0" w:space="0" w:color="auto"/>
        <w:right w:val="none" w:sz="0" w:space="0" w:color="auto"/>
      </w:divBdr>
    </w:div>
    <w:div w:id="551816626">
      <w:bodyDiv w:val="1"/>
      <w:marLeft w:val="0"/>
      <w:marRight w:val="0"/>
      <w:marTop w:val="0"/>
      <w:marBottom w:val="0"/>
      <w:divBdr>
        <w:top w:val="none" w:sz="0" w:space="0" w:color="auto"/>
        <w:left w:val="none" w:sz="0" w:space="0" w:color="auto"/>
        <w:bottom w:val="none" w:sz="0" w:space="0" w:color="auto"/>
        <w:right w:val="none" w:sz="0" w:space="0" w:color="auto"/>
      </w:divBdr>
    </w:div>
    <w:div w:id="572276543">
      <w:bodyDiv w:val="1"/>
      <w:marLeft w:val="0"/>
      <w:marRight w:val="0"/>
      <w:marTop w:val="0"/>
      <w:marBottom w:val="0"/>
      <w:divBdr>
        <w:top w:val="none" w:sz="0" w:space="0" w:color="auto"/>
        <w:left w:val="none" w:sz="0" w:space="0" w:color="auto"/>
        <w:bottom w:val="none" w:sz="0" w:space="0" w:color="auto"/>
        <w:right w:val="none" w:sz="0" w:space="0" w:color="auto"/>
      </w:divBdr>
    </w:div>
    <w:div w:id="573976482">
      <w:bodyDiv w:val="1"/>
      <w:marLeft w:val="0"/>
      <w:marRight w:val="0"/>
      <w:marTop w:val="0"/>
      <w:marBottom w:val="0"/>
      <w:divBdr>
        <w:top w:val="none" w:sz="0" w:space="0" w:color="auto"/>
        <w:left w:val="none" w:sz="0" w:space="0" w:color="auto"/>
        <w:bottom w:val="none" w:sz="0" w:space="0" w:color="auto"/>
        <w:right w:val="none" w:sz="0" w:space="0" w:color="auto"/>
      </w:divBdr>
      <w:divsChild>
        <w:div w:id="622270309">
          <w:marLeft w:val="0"/>
          <w:marRight w:val="0"/>
          <w:marTop w:val="0"/>
          <w:marBottom w:val="0"/>
          <w:divBdr>
            <w:top w:val="none" w:sz="0" w:space="0" w:color="auto"/>
            <w:left w:val="none" w:sz="0" w:space="0" w:color="auto"/>
            <w:bottom w:val="none" w:sz="0" w:space="0" w:color="auto"/>
            <w:right w:val="none" w:sz="0" w:space="0" w:color="auto"/>
          </w:divBdr>
        </w:div>
        <w:div w:id="240138312">
          <w:marLeft w:val="0"/>
          <w:marRight w:val="0"/>
          <w:marTop w:val="0"/>
          <w:marBottom w:val="0"/>
          <w:divBdr>
            <w:top w:val="none" w:sz="0" w:space="0" w:color="auto"/>
            <w:left w:val="none" w:sz="0" w:space="0" w:color="auto"/>
            <w:bottom w:val="none" w:sz="0" w:space="0" w:color="auto"/>
            <w:right w:val="none" w:sz="0" w:space="0" w:color="auto"/>
          </w:divBdr>
        </w:div>
        <w:div w:id="1067338899">
          <w:marLeft w:val="0"/>
          <w:marRight w:val="0"/>
          <w:marTop w:val="0"/>
          <w:marBottom w:val="0"/>
          <w:divBdr>
            <w:top w:val="none" w:sz="0" w:space="0" w:color="auto"/>
            <w:left w:val="none" w:sz="0" w:space="0" w:color="auto"/>
            <w:bottom w:val="none" w:sz="0" w:space="0" w:color="auto"/>
            <w:right w:val="none" w:sz="0" w:space="0" w:color="auto"/>
          </w:divBdr>
        </w:div>
        <w:div w:id="1326667983">
          <w:marLeft w:val="0"/>
          <w:marRight w:val="0"/>
          <w:marTop w:val="0"/>
          <w:marBottom w:val="0"/>
          <w:divBdr>
            <w:top w:val="none" w:sz="0" w:space="0" w:color="auto"/>
            <w:left w:val="none" w:sz="0" w:space="0" w:color="auto"/>
            <w:bottom w:val="none" w:sz="0" w:space="0" w:color="auto"/>
            <w:right w:val="none" w:sz="0" w:space="0" w:color="auto"/>
          </w:divBdr>
        </w:div>
      </w:divsChild>
    </w:div>
    <w:div w:id="580143305">
      <w:bodyDiv w:val="1"/>
      <w:marLeft w:val="0"/>
      <w:marRight w:val="0"/>
      <w:marTop w:val="0"/>
      <w:marBottom w:val="0"/>
      <w:divBdr>
        <w:top w:val="none" w:sz="0" w:space="0" w:color="auto"/>
        <w:left w:val="none" w:sz="0" w:space="0" w:color="auto"/>
        <w:bottom w:val="none" w:sz="0" w:space="0" w:color="auto"/>
        <w:right w:val="none" w:sz="0" w:space="0" w:color="auto"/>
      </w:divBdr>
    </w:div>
    <w:div w:id="586697802">
      <w:bodyDiv w:val="1"/>
      <w:marLeft w:val="0"/>
      <w:marRight w:val="0"/>
      <w:marTop w:val="0"/>
      <w:marBottom w:val="0"/>
      <w:divBdr>
        <w:top w:val="none" w:sz="0" w:space="0" w:color="auto"/>
        <w:left w:val="none" w:sz="0" w:space="0" w:color="auto"/>
        <w:bottom w:val="none" w:sz="0" w:space="0" w:color="auto"/>
        <w:right w:val="none" w:sz="0" w:space="0" w:color="auto"/>
      </w:divBdr>
    </w:div>
    <w:div w:id="596640238">
      <w:bodyDiv w:val="1"/>
      <w:marLeft w:val="0"/>
      <w:marRight w:val="0"/>
      <w:marTop w:val="0"/>
      <w:marBottom w:val="0"/>
      <w:divBdr>
        <w:top w:val="none" w:sz="0" w:space="0" w:color="auto"/>
        <w:left w:val="none" w:sz="0" w:space="0" w:color="auto"/>
        <w:bottom w:val="none" w:sz="0" w:space="0" w:color="auto"/>
        <w:right w:val="none" w:sz="0" w:space="0" w:color="auto"/>
      </w:divBdr>
    </w:div>
    <w:div w:id="608199204">
      <w:bodyDiv w:val="1"/>
      <w:marLeft w:val="0"/>
      <w:marRight w:val="0"/>
      <w:marTop w:val="0"/>
      <w:marBottom w:val="0"/>
      <w:divBdr>
        <w:top w:val="none" w:sz="0" w:space="0" w:color="auto"/>
        <w:left w:val="none" w:sz="0" w:space="0" w:color="auto"/>
        <w:bottom w:val="none" w:sz="0" w:space="0" w:color="auto"/>
        <w:right w:val="none" w:sz="0" w:space="0" w:color="auto"/>
      </w:divBdr>
    </w:div>
    <w:div w:id="657804035">
      <w:bodyDiv w:val="1"/>
      <w:marLeft w:val="0"/>
      <w:marRight w:val="0"/>
      <w:marTop w:val="0"/>
      <w:marBottom w:val="0"/>
      <w:divBdr>
        <w:top w:val="none" w:sz="0" w:space="0" w:color="auto"/>
        <w:left w:val="none" w:sz="0" w:space="0" w:color="auto"/>
        <w:bottom w:val="none" w:sz="0" w:space="0" w:color="auto"/>
        <w:right w:val="none" w:sz="0" w:space="0" w:color="auto"/>
      </w:divBdr>
    </w:div>
    <w:div w:id="684480952">
      <w:bodyDiv w:val="1"/>
      <w:marLeft w:val="0"/>
      <w:marRight w:val="0"/>
      <w:marTop w:val="0"/>
      <w:marBottom w:val="0"/>
      <w:divBdr>
        <w:top w:val="none" w:sz="0" w:space="0" w:color="auto"/>
        <w:left w:val="none" w:sz="0" w:space="0" w:color="auto"/>
        <w:bottom w:val="none" w:sz="0" w:space="0" w:color="auto"/>
        <w:right w:val="none" w:sz="0" w:space="0" w:color="auto"/>
      </w:divBdr>
      <w:divsChild>
        <w:div w:id="305549382">
          <w:marLeft w:val="0"/>
          <w:marRight w:val="0"/>
          <w:marTop w:val="0"/>
          <w:marBottom w:val="0"/>
          <w:divBdr>
            <w:top w:val="none" w:sz="0" w:space="0" w:color="auto"/>
            <w:left w:val="none" w:sz="0" w:space="0" w:color="auto"/>
            <w:bottom w:val="none" w:sz="0" w:space="0" w:color="auto"/>
            <w:right w:val="none" w:sz="0" w:space="0" w:color="auto"/>
          </w:divBdr>
        </w:div>
      </w:divsChild>
    </w:div>
    <w:div w:id="725832288">
      <w:bodyDiv w:val="1"/>
      <w:marLeft w:val="0"/>
      <w:marRight w:val="0"/>
      <w:marTop w:val="0"/>
      <w:marBottom w:val="0"/>
      <w:divBdr>
        <w:top w:val="none" w:sz="0" w:space="0" w:color="auto"/>
        <w:left w:val="none" w:sz="0" w:space="0" w:color="auto"/>
        <w:bottom w:val="none" w:sz="0" w:space="0" w:color="auto"/>
        <w:right w:val="none" w:sz="0" w:space="0" w:color="auto"/>
      </w:divBdr>
      <w:divsChild>
        <w:div w:id="657727695">
          <w:marLeft w:val="0"/>
          <w:marRight w:val="0"/>
          <w:marTop w:val="0"/>
          <w:marBottom w:val="0"/>
          <w:divBdr>
            <w:top w:val="none" w:sz="0" w:space="0" w:color="auto"/>
            <w:left w:val="none" w:sz="0" w:space="0" w:color="auto"/>
            <w:bottom w:val="none" w:sz="0" w:space="0" w:color="auto"/>
            <w:right w:val="none" w:sz="0" w:space="0" w:color="auto"/>
          </w:divBdr>
        </w:div>
        <w:div w:id="1206210614">
          <w:marLeft w:val="0"/>
          <w:marRight w:val="0"/>
          <w:marTop w:val="0"/>
          <w:marBottom w:val="0"/>
          <w:divBdr>
            <w:top w:val="none" w:sz="0" w:space="0" w:color="auto"/>
            <w:left w:val="none" w:sz="0" w:space="0" w:color="auto"/>
            <w:bottom w:val="none" w:sz="0" w:space="0" w:color="auto"/>
            <w:right w:val="none" w:sz="0" w:space="0" w:color="auto"/>
          </w:divBdr>
        </w:div>
        <w:div w:id="1257902755">
          <w:marLeft w:val="0"/>
          <w:marRight w:val="0"/>
          <w:marTop w:val="0"/>
          <w:marBottom w:val="0"/>
          <w:divBdr>
            <w:top w:val="none" w:sz="0" w:space="0" w:color="auto"/>
            <w:left w:val="none" w:sz="0" w:space="0" w:color="auto"/>
            <w:bottom w:val="none" w:sz="0" w:space="0" w:color="auto"/>
            <w:right w:val="none" w:sz="0" w:space="0" w:color="auto"/>
          </w:divBdr>
        </w:div>
        <w:div w:id="1994798306">
          <w:marLeft w:val="0"/>
          <w:marRight w:val="0"/>
          <w:marTop w:val="0"/>
          <w:marBottom w:val="0"/>
          <w:divBdr>
            <w:top w:val="none" w:sz="0" w:space="0" w:color="auto"/>
            <w:left w:val="none" w:sz="0" w:space="0" w:color="auto"/>
            <w:bottom w:val="none" w:sz="0" w:space="0" w:color="auto"/>
            <w:right w:val="none" w:sz="0" w:space="0" w:color="auto"/>
          </w:divBdr>
        </w:div>
        <w:div w:id="1475441233">
          <w:marLeft w:val="0"/>
          <w:marRight w:val="0"/>
          <w:marTop w:val="0"/>
          <w:marBottom w:val="0"/>
          <w:divBdr>
            <w:top w:val="none" w:sz="0" w:space="0" w:color="auto"/>
            <w:left w:val="none" w:sz="0" w:space="0" w:color="auto"/>
            <w:bottom w:val="none" w:sz="0" w:space="0" w:color="auto"/>
            <w:right w:val="none" w:sz="0" w:space="0" w:color="auto"/>
          </w:divBdr>
        </w:div>
        <w:div w:id="813374300">
          <w:marLeft w:val="0"/>
          <w:marRight w:val="0"/>
          <w:marTop w:val="0"/>
          <w:marBottom w:val="0"/>
          <w:divBdr>
            <w:top w:val="none" w:sz="0" w:space="0" w:color="auto"/>
            <w:left w:val="none" w:sz="0" w:space="0" w:color="auto"/>
            <w:bottom w:val="none" w:sz="0" w:space="0" w:color="auto"/>
            <w:right w:val="none" w:sz="0" w:space="0" w:color="auto"/>
          </w:divBdr>
        </w:div>
      </w:divsChild>
    </w:div>
    <w:div w:id="782188833">
      <w:bodyDiv w:val="1"/>
      <w:marLeft w:val="0"/>
      <w:marRight w:val="0"/>
      <w:marTop w:val="0"/>
      <w:marBottom w:val="0"/>
      <w:divBdr>
        <w:top w:val="none" w:sz="0" w:space="0" w:color="auto"/>
        <w:left w:val="none" w:sz="0" w:space="0" w:color="auto"/>
        <w:bottom w:val="none" w:sz="0" w:space="0" w:color="auto"/>
        <w:right w:val="none" w:sz="0" w:space="0" w:color="auto"/>
      </w:divBdr>
    </w:div>
    <w:div w:id="812678054">
      <w:bodyDiv w:val="1"/>
      <w:marLeft w:val="0"/>
      <w:marRight w:val="0"/>
      <w:marTop w:val="0"/>
      <w:marBottom w:val="0"/>
      <w:divBdr>
        <w:top w:val="none" w:sz="0" w:space="0" w:color="auto"/>
        <w:left w:val="none" w:sz="0" w:space="0" w:color="auto"/>
        <w:bottom w:val="none" w:sz="0" w:space="0" w:color="auto"/>
        <w:right w:val="none" w:sz="0" w:space="0" w:color="auto"/>
      </w:divBdr>
      <w:divsChild>
        <w:div w:id="156118121">
          <w:marLeft w:val="0"/>
          <w:marRight w:val="0"/>
          <w:marTop w:val="0"/>
          <w:marBottom w:val="0"/>
          <w:divBdr>
            <w:top w:val="none" w:sz="0" w:space="0" w:color="auto"/>
            <w:left w:val="none" w:sz="0" w:space="0" w:color="auto"/>
            <w:bottom w:val="none" w:sz="0" w:space="0" w:color="auto"/>
            <w:right w:val="none" w:sz="0" w:space="0" w:color="auto"/>
          </w:divBdr>
        </w:div>
        <w:div w:id="1018385740">
          <w:marLeft w:val="0"/>
          <w:marRight w:val="0"/>
          <w:marTop w:val="0"/>
          <w:marBottom w:val="0"/>
          <w:divBdr>
            <w:top w:val="none" w:sz="0" w:space="0" w:color="auto"/>
            <w:left w:val="none" w:sz="0" w:space="0" w:color="auto"/>
            <w:bottom w:val="none" w:sz="0" w:space="0" w:color="auto"/>
            <w:right w:val="none" w:sz="0" w:space="0" w:color="auto"/>
          </w:divBdr>
        </w:div>
        <w:div w:id="1537501957">
          <w:marLeft w:val="0"/>
          <w:marRight w:val="0"/>
          <w:marTop w:val="0"/>
          <w:marBottom w:val="0"/>
          <w:divBdr>
            <w:top w:val="none" w:sz="0" w:space="0" w:color="auto"/>
            <w:left w:val="none" w:sz="0" w:space="0" w:color="auto"/>
            <w:bottom w:val="none" w:sz="0" w:space="0" w:color="auto"/>
            <w:right w:val="none" w:sz="0" w:space="0" w:color="auto"/>
          </w:divBdr>
        </w:div>
        <w:div w:id="887105853">
          <w:marLeft w:val="0"/>
          <w:marRight w:val="0"/>
          <w:marTop w:val="0"/>
          <w:marBottom w:val="0"/>
          <w:divBdr>
            <w:top w:val="none" w:sz="0" w:space="0" w:color="auto"/>
            <w:left w:val="none" w:sz="0" w:space="0" w:color="auto"/>
            <w:bottom w:val="none" w:sz="0" w:space="0" w:color="auto"/>
            <w:right w:val="none" w:sz="0" w:space="0" w:color="auto"/>
          </w:divBdr>
        </w:div>
      </w:divsChild>
    </w:div>
    <w:div w:id="819931699">
      <w:bodyDiv w:val="1"/>
      <w:marLeft w:val="0"/>
      <w:marRight w:val="0"/>
      <w:marTop w:val="0"/>
      <w:marBottom w:val="0"/>
      <w:divBdr>
        <w:top w:val="none" w:sz="0" w:space="0" w:color="auto"/>
        <w:left w:val="none" w:sz="0" w:space="0" w:color="auto"/>
        <w:bottom w:val="none" w:sz="0" w:space="0" w:color="auto"/>
        <w:right w:val="none" w:sz="0" w:space="0" w:color="auto"/>
      </w:divBdr>
    </w:div>
    <w:div w:id="936672803">
      <w:bodyDiv w:val="1"/>
      <w:marLeft w:val="0"/>
      <w:marRight w:val="0"/>
      <w:marTop w:val="0"/>
      <w:marBottom w:val="0"/>
      <w:divBdr>
        <w:top w:val="none" w:sz="0" w:space="0" w:color="auto"/>
        <w:left w:val="none" w:sz="0" w:space="0" w:color="auto"/>
        <w:bottom w:val="none" w:sz="0" w:space="0" w:color="auto"/>
        <w:right w:val="none" w:sz="0" w:space="0" w:color="auto"/>
      </w:divBdr>
    </w:div>
    <w:div w:id="948927193">
      <w:bodyDiv w:val="1"/>
      <w:marLeft w:val="0"/>
      <w:marRight w:val="0"/>
      <w:marTop w:val="0"/>
      <w:marBottom w:val="0"/>
      <w:divBdr>
        <w:top w:val="none" w:sz="0" w:space="0" w:color="auto"/>
        <w:left w:val="none" w:sz="0" w:space="0" w:color="auto"/>
        <w:bottom w:val="none" w:sz="0" w:space="0" w:color="auto"/>
        <w:right w:val="none" w:sz="0" w:space="0" w:color="auto"/>
      </w:divBdr>
    </w:div>
    <w:div w:id="1011563331">
      <w:bodyDiv w:val="1"/>
      <w:marLeft w:val="0"/>
      <w:marRight w:val="0"/>
      <w:marTop w:val="0"/>
      <w:marBottom w:val="0"/>
      <w:divBdr>
        <w:top w:val="none" w:sz="0" w:space="0" w:color="auto"/>
        <w:left w:val="none" w:sz="0" w:space="0" w:color="auto"/>
        <w:bottom w:val="none" w:sz="0" w:space="0" w:color="auto"/>
        <w:right w:val="none" w:sz="0" w:space="0" w:color="auto"/>
      </w:divBdr>
    </w:div>
    <w:div w:id="1020469703">
      <w:bodyDiv w:val="1"/>
      <w:marLeft w:val="0"/>
      <w:marRight w:val="0"/>
      <w:marTop w:val="0"/>
      <w:marBottom w:val="0"/>
      <w:divBdr>
        <w:top w:val="none" w:sz="0" w:space="0" w:color="auto"/>
        <w:left w:val="none" w:sz="0" w:space="0" w:color="auto"/>
        <w:bottom w:val="none" w:sz="0" w:space="0" w:color="auto"/>
        <w:right w:val="none" w:sz="0" w:space="0" w:color="auto"/>
      </w:divBdr>
    </w:div>
    <w:div w:id="1063524882">
      <w:bodyDiv w:val="1"/>
      <w:marLeft w:val="0"/>
      <w:marRight w:val="0"/>
      <w:marTop w:val="0"/>
      <w:marBottom w:val="0"/>
      <w:divBdr>
        <w:top w:val="none" w:sz="0" w:space="0" w:color="auto"/>
        <w:left w:val="none" w:sz="0" w:space="0" w:color="auto"/>
        <w:bottom w:val="none" w:sz="0" w:space="0" w:color="auto"/>
        <w:right w:val="none" w:sz="0" w:space="0" w:color="auto"/>
      </w:divBdr>
    </w:div>
    <w:div w:id="1122380798">
      <w:bodyDiv w:val="1"/>
      <w:marLeft w:val="0"/>
      <w:marRight w:val="0"/>
      <w:marTop w:val="0"/>
      <w:marBottom w:val="0"/>
      <w:divBdr>
        <w:top w:val="none" w:sz="0" w:space="0" w:color="auto"/>
        <w:left w:val="none" w:sz="0" w:space="0" w:color="auto"/>
        <w:bottom w:val="none" w:sz="0" w:space="0" w:color="auto"/>
        <w:right w:val="none" w:sz="0" w:space="0" w:color="auto"/>
      </w:divBdr>
      <w:divsChild>
        <w:div w:id="1515221639">
          <w:marLeft w:val="0"/>
          <w:marRight w:val="0"/>
          <w:marTop w:val="0"/>
          <w:marBottom w:val="0"/>
          <w:divBdr>
            <w:top w:val="none" w:sz="0" w:space="0" w:color="auto"/>
            <w:left w:val="none" w:sz="0" w:space="0" w:color="auto"/>
            <w:bottom w:val="none" w:sz="0" w:space="0" w:color="auto"/>
            <w:right w:val="none" w:sz="0" w:space="0" w:color="auto"/>
          </w:divBdr>
        </w:div>
        <w:div w:id="1339238024">
          <w:marLeft w:val="0"/>
          <w:marRight w:val="0"/>
          <w:marTop w:val="0"/>
          <w:marBottom w:val="0"/>
          <w:divBdr>
            <w:top w:val="none" w:sz="0" w:space="0" w:color="auto"/>
            <w:left w:val="none" w:sz="0" w:space="0" w:color="auto"/>
            <w:bottom w:val="none" w:sz="0" w:space="0" w:color="auto"/>
            <w:right w:val="none" w:sz="0" w:space="0" w:color="auto"/>
          </w:divBdr>
        </w:div>
      </w:divsChild>
    </w:div>
    <w:div w:id="1201749283">
      <w:bodyDiv w:val="1"/>
      <w:marLeft w:val="0"/>
      <w:marRight w:val="0"/>
      <w:marTop w:val="0"/>
      <w:marBottom w:val="0"/>
      <w:divBdr>
        <w:top w:val="none" w:sz="0" w:space="0" w:color="auto"/>
        <w:left w:val="none" w:sz="0" w:space="0" w:color="auto"/>
        <w:bottom w:val="none" w:sz="0" w:space="0" w:color="auto"/>
        <w:right w:val="none" w:sz="0" w:space="0" w:color="auto"/>
      </w:divBdr>
    </w:div>
    <w:div w:id="1216432468">
      <w:bodyDiv w:val="1"/>
      <w:marLeft w:val="0"/>
      <w:marRight w:val="0"/>
      <w:marTop w:val="0"/>
      <w:marBottom w:val="0"/>
      <w:divBdr>
        <w:top w:val="none" w:sz="0" w:space="0" w:color="auto"/>
        <w:left w:val="none" w:sz="0" w:space="0" w:color="auto"/>
        <w:bottom w:val="none" w:sz="0" w:space="0" w:color="auto"/>
        <w:right w:val="none" w:sz="0" w:space="0" w:color="auto"/>
      </w:divBdr>
    </w:div>
    <w:div w:id="1218932212">
      <w:bodyDiv w:val="1"/>
      <w:marLeft w:val="0"/>
      <w:marRight w:val="0"/>
      <w:marTop w:val="0"/>
      <w:marBottom w:val="0"/>
      <w:divBdr>
        <w:top w:val="none" w:sz="0" w:space="0" w:color="auto"/>
        <w:left w:val="none" w:sz="0" w:space="0" w:color="auto"/>
        <w:bottom w:val="none" w:sz="0" w:space="0" w:color="auto"/>
        <w:right w:val="none" w:sz="0" w:space="0" w:color="auto"/>
      </w:divBdr>
    </w:div>
    <w:div w:id="1259145235">
      <w:bodyDiv w:val="1"/>
      <w:marLeft w:val="0"/>
      <w:marRight w:val="0"/>
      <w:marTop w:val="0"/>
      <w:marBottom w:val="0"/>
      <w:divBdr>
        <w:top w:val="none" w:sz="0" w:space="0" w:color="auto"/>
        <w:left w:val="none" w:sz="0" w:space="0" w:color="auto"/>
        <w:bottom w:val="none" w:sz="0" w:space="0" w:color="auto"/>
        <w:right w:val="none" w:sz="0" w:space="0" w:color="auto"/>
      </w:divBdr>
    </w:div>
    <w:div w:id="1284926399">
      <w:bodyDiv w:val="1"/>
      <w:marLeft w:val="0"/>
      <w:marRight w:val="0"/>
      <w:marTop w:val="0"/>
      <w:marBottom w:val="0"/>
      <w:divBdr>
        <w:top w:val="none" w:sz="0" w:space="0" w:color="auto"/>
        <w:left w:val="none" w:sz="0" w:space="0" w:color="auto"/>
        <w:bottom w:val="none" w:sz="0" w:space="0" w:color="auto"/>
        <w:right w:val="none" w:sz="0" w:space="0" w:color="auto"/>
      </w:divBdr>
    </w:div>
    <w:div w:id="1290090622">
      <w:bodyDiv w:val="1"/>
      <w:marLeft w:val="0"/>
      <w:marRight w:val="0"/>
      <w:marTop w:val="0"/>
      <w:marBottom w:val="0"/>
      <w:divBdr>
        <w:top w:val="none" w:sz="0" w:space="0" w:color="auto"/>
        <w:left w:val="none" w:sz="0" w:space="0" w:color="auto"/>
        <w:bottom w:val="none" w:sz="0" w:space="0" w:color="auto"/>
        <w:right w:val="none" w:sz="0" w:space="0" w:color="auto"/>
      </w:divBdr>
    </w:div>
    <w:div w:id="1322926341">
      <w:bodyDiv w:val="1"/>
      <w:marLeft w:val="0"/>
      <w:marRight w:val="0"/>
      <w:marTop w:val="0"/>
      <w:marBottom w:val="0"/>
      <w:divBdr>
        <w:top w:val="none" w:sz="0" w:space="0" w:color="auto"/>
        <w:left w:val="none" w:sz="0" w:space="0" w:color="auto"/>
        <w:bottom w:val="none" w:sz="0" w:space="0" w:color="auto"/>
        <w:right w:val="none" w:sz="0" w:space="0" w:color="auto"/>
      </w:divBdr>
      <w:divsChild>
        <w:div w:id="1826119185">
          <w:marLeft w:val="0"/>
          <w:marRight w:val="0"/>
          <w:marTop w:val="0"/>
          <w:marBottom w:val="0"/>
          <w:divBdr>
            <w:top w:val="none" w:sz="0" w:space="0" w:color="auto"/>
            <w:left w:val="none" w:sz="0" w:space="0" w:color="auto"/>
            <w:bottom w:val="none" w:sz="0" w:space="0" w:color="auto"/>
            <w:right w:val="none" w:sz="0" w:space="0" w:color="auto"/>
          </w:divBdr>
        </w:div>
      </w:divsChild>
    </w:div>
    <w:div w:id="1323584780">
      <w:bodyDiv w:val="1"/>
      <w:marLeft w:val="0"/>
      <w:marRight w:val="0"/>
      <w:marTop w:val="0"/>
      <w:marBottom w:val="0"/>
      <w:divBdr>
        <w:top w:val="none" w:sz="0" w:space="0" w:color="auto"/>
        <w:left w:val="none" w:sz="0" w:space="0" w:color="auto"/>
        <w:bottom w:val="none" w:sz="0" w:space="0" w:color="auto"/>
        <w:right w:val="none" w:sz="0" w:space="0" w:color="auto"/>
      </w:divBdr>
    </w:div>
    <w:div w:id="1374234938">
      <w:bodyDiv w:val="1"/>
      <w:marLeft w:val="0"/>
      <w:marRight w:val="0"/>
      <w:marTop w:val="0"/>
      <w:marBottom w:val="0"/>
      <w:divBdr>
        <w:top w:val="none" w:sz="0" w:space="0" w:color="auto"/>
        <w:left w:val="none" w:sz="0" w:space="0" w:color="auto"/>
        <w:bottom w:val="none" w:sz="0" w:space="0" w:color="auto"/>
        <w:right w:val="none" w:sz="0" w:space="0" w:color="auto"/>
      </w:divBdr>
    </w:div>
    <w:div w:id="1391803738">
      <w:bodyDiv w:val="1"/>
      <w:marLeft w:val="0"/>
      <w:marRight w:val="0"/>
      <w:marTop w:val="0"/>
      <w:marBottom w:val="0"/>
      <w:divBdr>
        <w:top w:val="none" w:sz="0" w:space="0" w:color="auto"/>
        <w:left w:val="none" w:sz="0" w:space="0" w:color="auto"/>
        <w:bottom w:val="none" w:sz="0" w:space="0" w:color="auto"/>
        <w:right w:val="none" w:sz="0" w:space="0" w:color="auto"/>
      </w:divBdr>
    </w:div>
    <w:div w:id="1446003542">
      <w:bodyDiv w:val="1"/>
      <w:marLeft w:val="0"/>
      <w:marRight w:val="0"/>
      <w:marTop w:val="0"/>
      <w:marBottom w:val="0"/>
      <w:divBdr>
        <w:top w:val="none" w:sz="0" w:space="0" w:color="auto"/>
        <w:left w:val="none" w:sz="0" w:space="0" w:color="auto"/>
        <w:bottom w:val="none" w:sz="0" w:space="0" w:color="auto"/>
        <w:right w:val="none" w:sz="0" w:space="0" w:color="auto"/>
      </w:divBdr>
    </w:div>
    <w:div w:id="1635719359">
      <w:bodyDiv w:val="1"/>
      <w:marLeft w:val="0"/>
      <w:marRight w:val="0"/>
      <w:marTop w:val="0"/>
      <w:marBottom w:val="0"/>
      <w:divBdr>
        <w:top w:val="none" w:sz="0" w:space="0" w:color="auto"/>
        <w:left w:val="none" w:sz="0" w:space="0" w:color="auto"/>
        <w:bottom w:val="none" w:sz="0" w:space="0" w:color="auto"/>
        <w:right w:val="none" w:sz="0" w:space="0" w:color="auto"/>
      </w:divBdr>
    </w:div>
    <w:div w:id="1645113285">
      <w:bodyDiv w:val="1"/>
      <w:marLeft w:val="0"/>
      <w:marRight w:val="0"/>
      <w:marTop w:val="0"/>
      <w:marBottom w:val="0"/>
      <w:divBdr>
        <w:top w:val="none" w:sz="0" w:space="0" w:color="auto"/>
        <w:left w:val="none" w:sz="0" w:space="0" w:color="auto"/>
        <w:bottom w:val="none" w:sz="0" w:space="0" w:color="auto"/>
        <w:right w:val="none" w:sz="0" w:space="0" w:color="auto"/>
      </w:divBdr>
    </w:div>
    <w:div w:id="1686589320">
      <w:bodyDiv w:val="1"/>
      <w:marLeft w:val="0"/>
      <w:marRight w:val="0"/>
      <w:marTop w:val="0"/>
      <w:marBottom w:val="0"/>
      <w:divBdr>
        <w:top w:val="none" w:sz="0" w:space="0" w:color="auto"/>
        <w:left w:val="none" w:sz="0" w:space="0" w:color="auto"/>
        <w:bottom w:val="none" w:sz="0" w:space="0" w:color="auto"/>
        <w:right w:val="none" w:sz="0" w:space="0" w:color="auto"/>
      </w:divBdr>
    </w:div>
    <w:div w:id="1792547771">
      <w:bodyDiv w:val="1"/>
      <w:marLeft w:val="0"/>
      <w:marRight w:val="0"/>
      <w:marTop w:val="0"/>
      <w:marBottom w:val="0"/>
      <w:divBdr>
        <w:top w:val="none" w:sz="0" w:space="0" w:color="auto"/>
        <w:left w:val="none" w:sz="0" w:space="0" w:color="auto"/>
        <w:bottom w:val="none" w:sz="0" w:space="0" w:color="auto"/>
        <w:right w:val="none" w:sz="0" w:space="0" w:color="auto"/>
      </w:divBdr>
    </w:div>
    <w:div w:id="1990161369">
      <w:bodyDiv w:val="1"/>
      <w:marLeft w:val="0"/>
      <w:marRight w:val="0"/>
      <w:marTop w:val="0"/>
      <w:marBottom w:val="0"/>
      <w:divBdr>
        <w:top w:val="none" w:sz="0" w:space="0" w:color="auto"/>
        <w:left w:val="none" w:sz="0" w:space="0" w:color="auto"/>
        <w:bottom w:val="none" w:sz="0" w:space="0" w:color="auto"/>
        <w:right w:val="none" w:sz="0" w:space="0" w:color="auto"/>
      </w:divBdr>
    </w:div>
    <w:div w:id="1997218854">
      <w:bodyDiv w:val="1"/>
      <w:marLeft w:val="0"/>
      <w:marRight w:val="0"/>
      <w:marTop w:val="0"/>
      <w:marBottom w:val="0"/>
      <w:divBdr>
        <w:top w:val="none" w:sz="0" w:space="0" w:color="auto"/>
        <w:left w:val="none" w:sz="0" w:space="0" w:color="auto"/>
        <w:bottom w:val="none" w:sz="0" w:space="0" w:color="auto"/>
        <w:right w:val="none" w:sz="0" w:space="0" w:color="auto"/>
      </w:divBdr>
    </w:div>
    <w:div w:id="2018341991">
      <w:bodyDiv w:val="1"/>
      <w:marLeft w:val="0"/>
      <w:marRight w:val="0"/>
      <w:marTop w:val="0"/>
      <w:marBottom w:val="0"/>
      <w:divBdr>
        <w:top w:val="none" w:sz="0" w:space="0" w:color="auto"/>
        <w:left w:val="none" w:sz="0" w:space="0" w:color="auto"/>
        <w:bottom w:val="none" w:sz="0" w:space="0" w:color="auto"/>
        <w:right w:val="none" w:sz="0" w:space="0" w:color="auto"/>
      </w:divBdr>
    </w:div>
    <w:div w:id="2085256304">
      <w:bodyDiv w:val="1"/>
      <w:marLeft w:val="0"/>
      <w:marRight w:val="0"/>
      <w:marTop w:val="0"/>
      <w:marBottom w:val="0"/>
      <w:divBdr>
        <w:top w:val="none" w:sz="0" w:space="0" w:color="auto"/>
        <w:left w:val="none" w:sz="0" w:space="0" w:color="auto"/>
        <w:bottom w:val="none" w:sz="0" w:space="0" w:color="auto"/>
        <w:right w:val="none" w:sz="0" w:space="0" w:color="auto"/>
      </w:divBdr>
    </w:div>
    <w:div w:id="21213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edu/student/download_books/book/sakhnova_tv_kurs_grazhdanskogo_processa/" TargetMode="External"/><Relationship Id="rId117"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vseiski.ru/category/iski" TargetMode="External"/><Relationship Id="rId47" Type="http://schemas.openxmlformats.org/officeDocument/2006/relationships/hyperlink" Target="http://www.consultant.ru/edu/student/download_books/book/sakhnova_tv_kurs_grazhdanskogo_processa/" TargetMode="External"/><Relationship Id="rId63" Type="http://schemas.openxmlformats.org/officeDocument/2006/relationships/hyperlink" Target="http://of-law.ru/grazhdanskij-protsess/postanovleniya-suda-po-grazhdanskim-delam/" TargetMode="External"/><Relationship Id="rId68" Type="http://schemas.openxmlformats.org/officeDocument/2006/relationships/hyperlink" Target="https://rospravosudie.com/law/%D0%A1%D1%82%D0%B0%D1%82%D1%8C%D1%8F_67_%D0%93%D0%9F%D0%9A_%D0%A0%D0%A4" TargetMode="External"/><Relationship Id="rId84" Type="http://schemas.openxmlformats.org/officeDocument/2006/relationships/hyperlink" Target="http://vseiski.ru/statya-122-gpk-rf-trebovaniya-po-kotorym-vydaetsya-sudebnyj-prikaz.html" TargetMode="External"/><Relationship Id="rId89" Type="http://schemas.openxmlformats.org/officeDocument/2006/relationships/hyperlink" Target="http://www.consultant.ru/" TargetMode="External"/><Relationship Id="rId112" Type="http://schemas.openxmlformats.org/officeDocument/2006/relationships/hyperlink" Target="http://www.consultant.ru/edu/student/download_books/book/treushnikov_mk_grazhdanskij_process_uchebnik/" TargetMode="External"/><Relationship Id="rId16" Type="http://schemas.openxmlformats.org/officeDocument/2006/relationships/hyperlink" Target="http://www.consultant.ru/" TargetMode="External"/><Relationship Id="rId107" Type="http://schemas.openxmlformats.org/officeDocument/2006/relationships/hyperlink" Target="http://www.consultant.ru/" TargetMode="Externa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edu/student/download_books/book/sakhnova_tv_kurs_grazhdanskogo_processa/" TargetMode="External"/><Relationship Id="rId37" Type="http://schemas.openxmlformats.org/officeDocument/2006/relationships/hyperlink" Target="http://vseiski.ru/category/zayavlenia" TargetMode="External"/><Relationship Id="rId40" Type="http://schemas.openxmlformats.org/officeDocument/2006/relationships/hyperlink" Target="http://www.consultant.ru/edu/student/download_books/book/sakhnova_tv_kurs_grazhdanskogo_processa/" TargetMode="External"/><Relationship Id="rId45" Type="http://schemas.openxmlformats.org/officeDocument/2006/relationships/hyperlink" Target="http://www.consultant.ru/" TargetMode="External"/><Relationship Id="rId53" Type="http://schemas.openxmlformats.org/officeDocument/2006/relationships/hyperlink" Target="http://of-law.ru/yuridicheskaya-konsultatsiya-zachem-ona-nuzna/" TargetMode="External"/><Relationship Id="rId58" Type="http://schemas.openxmlformats.org/officeDocument/2006/relationships/hyperlink" Target="http://of-law.ru/grazhdanskij-protsess/postanovleniya-suda-po-grazhdanskim-delam/" TargetMode="External"/><Relationship Id="rId66" Type="http://schemas.openxmlformats.org/officeDocument/2006/relationships/hyperlink" Target="http://www.consultant.ru/" TargetMode="External"/><Relationship Id="rId74" Type="http://schemas.openxmlformats.org/officeDocument/2006/relationships/hyperlink" Target="https://rospravosudie.com/law/%D0%A1%D1%82%D0%B0%D1%82%D1%8C%D1%8F_432_%D0%93%D0%9A_%D0%A0%D0%A4" TargetMode="External"/><Relationship Id="rId79" Type="http://schemas.openxmlformats.org/officeDocument/2006/relationships/hyperlink" Target="https://rospravosudie.com/law/%D0%A1%D1%82%D0%B0%D1%82%D1%8C%D1%8F_98_%D0%93%D0%9F%D0%9A_%D0%A0%D0%A4" TargetMode="External"/><Relationship Id="rId87" Type="http://schemas.openxmlformats.org/officeDocument/2006/relationships/hyperlink" Target="http://www.consultant.ru/edu/student/download_books/book/treushnikov_mk_grazhdanskij_process_uchebnik/" TargetMode="External"/><Relationship Id="rId102" Type="http://schemas.openxmlformats.org/officeDocument/2006/relationships/hyperlink" Target="http://www.consultant.ru/" TargetMode="External"/><Relationship Id="rId110" Type="http://schemas.openxmlformats.org/officeDocument/2006/relationships/hyperlink" Target="http://www.consultant.ru/" TargetMode="External"/><Relationship Id="rId115" Type="http://schemas.openxmlformats.org/officeDocument/2006/relationships/hyperlink" Target="http://vseiski.ru/category/iski" TargetMode="External"/><Relationship Id="rId5" Type="http://schemas.openxmlformats.org/officeDocument/2006/relationships/webSettings" Target="webSettings.xml"/><Relationship Id="rId61" Type="http://schemas.openxmlformats.org/officeDocument/2006/relationships/hyperlink" Target="http://of-law.ru/yuridicheskaya-konsultatsiya-zachem-ona-nuzna/" TargetMode="External"/><Relationship Id="rId82" Type="http://schemas.openxmlformats.org/officeDocument/2006/relationships/hyperlink" Target="http://www.consultant.ru/" TargetMode="External"/><Relationship Id="rId90" Type="http://schemas.openxmlformats.org/officeDocument/2006/relationships/hyperlink" Target="http://vseiski.ru/category/iski" TargetMode="External"/><Relationship Id="rId95" Type="http://schemas.openxmlformats.org/officeDocument/2006/relationships/hyperlink" Target="http://vseiski.ru/category/isk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edu/student/download_books/book/treushnikov_mk_grazhdanskij_process_uchebnik/"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edu/student/download_books/book/sakhnova_tv_kurs_grazhdanskogo_processa/" TargetMode="External"/><Relationship Id="rId43" Type="http://schemas.openxmlformats.org/officeDocument/2006/relationships/hyperlink" Target="http://www.consultant.ru/edu/student/download_books/book/treushnikov_mk_grazhdanskij_process_uchebnik/" TargetMode="External"/><Relationship Id="rId48" Type="http://schemas.openxmlformats.org/officeDocument/2006/relationships/hyperlink" Target="http://www.consultant.ru/" TargetMode="External"/><Relationship Id="rId56" Type="http://schemas.openxmlformats.org/officeDocument/2006/relationships/hyperlink" Target="http://of-law.ru/iskovye-zayavleniya/" TargetMode="External"/><Relationship Id="rId64" Type="http://schemas.openxmlformats.org/officeDocument/2006/relationships/hyperlink" Target="http://www.consultant.ru/edu/student/download_books/book/treushnikov_mk_grazhdanskij_process_uchebnik/" TargetMode="External"/><Relationship Id="rId69" Type="http://schemas.openxmlformats.org/officeDocument/2006/relationships/hyperlink" Target="https://rospravosudie.com/law/%D0%A1%D1%82%D0%B0%D1%82%D1%8C%D1%8F_209_%D0%93%D0%9A_%D0%A0%D0%A4" TargetMode="External"/><Relationship Id="rId77" Type="http://schemas.openxmlformats.org/officeDocument/2006/relationships/hyperlink" Target="https://rospravosudie.com/law/%D0%A1%D1%82%D0%B0%D1%82%D1%8C%D1%8F_558_%D0%93%D0%9A_%D0%A0%D0%A4" TargetMode="External"/><Relationship Id="rId100" Type="http://schemas.openxmlformats.org/officeDocument/2006/relationships/hyperlink" Target="http://www.consultant.ru/edu/student/download_books/book/treushnikov_mk_grazhdanskij_process_uchebnik/" TargetMode="External"/><Relationship Id="rId105" Type="http://schemas.openxmlformats.org/officeDocument/2006/relationships/hyperlink" Target="http://www.consultant.ru/edu/student/download_books/book/treushnikov_mk_grazhdanskij_process_uchebnik/" TargetMode="External"/><Relationship Id="rId113" Type="http://schemas.openxmlformats.org/officeDocument/2006/relationships/hyperlink" Target="http://www.consultant.ru/edu/student/download_books/book/sakhnova_tv_kurs_grazhdanskogo_processa/"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onsultant.ru/" TargetMode="External"/><Relationship Id="rId72" Type="http://schemas.openxmlformats.org/officeDocument/2006/relationships/hyperlink" Target="https://rospravosudie.com/law/%D0%A1%D1%82%D0%B0%D1%82%D1%8C%D1%8F_420_%D0%93%D0%9A_%D0%A0%D0%A4" TargetMode="External"/><Relationship Id="rId80" Type="http://schemas.openxmlformats.org/officeDocument/2006/relationships/hyperlink" Target="http://www.consultant.ru/edu/student/download_books/book/treushnikov_mk_grazhdanskij_process_uchebnik/" TargetMode="External"/><Relationship Id="rId85" Type="http://schemas.openxmlformats.org/officeDocument/2006/relationships/hyperlink" Target="http://vseiski.ru/grazhdanskij-processualnyj-kodeks-gpk-rf.html" TargetMode="External"/><Relationship Id="rId93" Type="http://schemas.openxmlformats.org/officeDocument/2006/relationships/hyperlink" Target="http://www.consultant.ru/edu/student/download_books/book/sakhnova_tv_kurs_grazhdanskogo_processa/" TargetMode="External"/><Relationship Id="rId98" Type="http://schemas.openxmlformats.org/officeDocument/2006/relationships/hyperlink" Target="http://www.consultant.ru/edu/student/download_books/book/sakhnova_tv_kurs_grazhdanskogo_processa/" TargetMode="External"/><Relationship Id="rId3" Type="http://schemas.openxmlformats.org/officeDocument/2006/relationships/styles" Target="styl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edu/student/download_books/book/treushnikov_mk_grazhdanskij_process_uchebnik/" TargetMode="External"/><Relationship Id="rId33" Type="http://schemas.openxmlformats.org/officeDocument/2006/relationships/hyperlink" Target="http://www.consultant.ru/" TargetMode="External"/><Relationship Id="rId38" Type="http://schemas.openxmlformats.org/officeDocument/2006/relationships/hyperlink" Target="http://vseiski.ru/gosposhlina-v-sud" TargetMode="External"/><Relationship Id="rId46" Type="http://schemas.openxmlformats.org/officeDocument/2006/relationships/hyperlink" Target="http://www.consultant.ru/edu/student/download_books/book/treushnikov_mk_grazhdanskij_process_uchebnik/" TargetMode="External"/><Relationship Id="rId59" Type="http://schemas.openxmlformats.org/officeDocument/2006/relationships/hyperlink" Target="http://of-law.ru/yuridicheskaya-konsultatsiya-zachem-ona-nuzna/" TargetMode="External"/><Relationship Id="rId67" Type="http://schemas.openxmlformats.org/officeDocument/2006/relationships/hyperlink" Target="https://rospravosudie.com/law/%D0%A1%D1%82%D0%B0%D1%82%D1%8C%D1%8F_56_%D0%93%D0%9F%D0%9A_%D0%A0%D0%A4" TargetMode="External"/><Relationship Id="rId103" Type="http://schemas.openxmlformats.org/officeDocument/2006/relationships/hyperlink" Target="http://vseiski.ru/grazhdanskij-processualnyj-kodeks-gpk-rf.html" TargetMode="External"/><Relationship Id="rId108" Type="http://schemas.openxmlformats.org/officeDocument/2006/relationships/hyperlink" Target="http://www.consultant.ru/edu/student/download_books/book/treushnikov_mk_grazhdanskij_process_uchebnik/" TargetMode="External"/><Relationship Id="rId116" Type="http://schemas.openxmlformats.org/officeDocument/2006/relationships/hyperlink" Target="http://www.consultant.ru/" TargetMode="External"/><Relationship Id="rId20" Type="http://schemas.openxmlformats.org/officeDocument/2006/relationships/hyperlink" Target="http://www.consultant.ru/" TargetMode="External"/><Relationship Id="rId41" Type="http://schemas.openxmlformats.org/officeDocument/2006/relationships/hyperlink" Target="http://www.consultant.ru/" TargetMode="External"/><Relationship Id="rId54" Type="http://schemas.openxmlformats.org/officeDocument/2006/relationships/hyperlink" Target="http://of-law.ru/grazhdanskij-protsess/postanovleniya-suda-po-grazhdanskim-delam/" TargetMode="External"/><Relationship Id="rId62" Type="http://schemas.openxmlformats.org/officeDocument/2006/relationships/hyperlink" Target="http://of-law.ru/grazhdanskij-protsess/postanovleniya-suda-po-grazhdanskim-delam/" TargetMode="External"/><Relationship Id="rId70" Type="http://schemas.openxmlformats.org/officeDocument/2006/relationships/hyperlink" Target="https://rospravosudie.com/law/%D0%A1%D1%82%D0%B0%D1%82%D1%8C%D1%8F_218_%D0%93%D0%9A_%D0%A0%D0%A4" TargetMode="External"/><Relationship Id="rId75" Type="http://schemas.openxmlformats.org/officeDocument/2006/relationships/hyperlink" Target="https://rospravosudie.com/law/%D0%A1%D1%82%D0%B0%D1%82%D1%8C%D1%8F_433_%D0%93%D0%9A_%D0%A0%D0%A4" TargetMode="External"/><Relationship Id="rId83" Type="http://schemas.openxmlformats.org/officeDocument/2006/relationships/hyperlink" Target="http://vseiski.ru/category/iski/semejnye-spory/alimenty" TargetMode="External"/><Relationship Id="rId88" Type="http://schemas.openxmlformats.org/officeDocument/2006/relationships/hyperlink" Target="http://www.consultant.ru/edu/student/download_books/book/sakhnova_tv_kurs_grazhdanskogo_processa/" TargetMode="External"/><Relationship Id="rId91" Type="http://schemas.openxmlformats.org/officeDocument/2006/relationships/hyperlink" Target="http://vseiski.ru/grazhdanskij-processualnyj-kodeks-gpk-rf.html" TargetMode="External"/><Relationship Id="rId96" Type="http://schemas.openxmlformats.org/officeDocument/2006/relationships/hyperlink" Target="http://vseiski.ru/grazhdanskij-processualnyj-kodeks-gpk-rf.html" TargetMode="External"/><Relationship Id="rId111" Type="http://schemas.openxmlformats.org/officeDocument/2006/relationships/hyperlink" Target="http://vseiski.ru/category/isk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edu/student/download_books/book/sakhnova_tv_kurs_grazhdanskogo_processa/" TargetMode="External"/><Relationship Id="rId28" Type="http://schemas.openxmlformats.org/officeDocument/2006/relationships/hyperlink" Target="http://www.consultant.ru/edu/student/download_books/book/treushnikov_mk_grazhdanskij_process_uchebnik/" TargetMode="External"/><Relationship Id="rId36" Type="http://schemas.openxmlformats.org/officeDocument/2006/relationships/hyperlink" Target="http://www.consultant.ru/" TargetMode="External"/><Relationship Id="rId49" Type="http://schemas.openxmlformats.org/officeDocument/2006/relationships/hyperlink" Target="http://www.consultant.ru/edu/student/download_books/book/treushnikov_mk_grazhdanskij_process_uchebnik/" TargetMode="External"/><Relationship Id="rId57" Type="http://schemas.openxmlformats.org/officeDocument/2006/relationships/hyperlink" Target="http://of-law.ru/grazhdanskij-protsess/postanovleniya-suda-po-grazhdanskim-delam/" TargetMode="External"/><Relationship Id="rId106" Type="http://schemas.openxmlformats.org/officeDocument/2006/relationships/hyperlink" Target="http://www.consultant.ru/edu/student/download_books/book/sakhnova_tv_kurs_grazhdanskogo_processa/" TargetMode="External"/><Relationship Id="rId114" Type="http://schemas.openxmlformats.org/officeDocument/2006/relationships/hyperlink" Target="http://www.consultant.ru/" TargetMode="External"/><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consultant.ru/edu/student/download_books/book/treushnikov_mk_grazhdanskij_process_uchebnik/" TargetMode="External"/><Relationship Id="rId44" Type="http://schemas.openxmlformats.org/officeDocument/2006/relationships/hyperlink" Target="http://www.consultant.ru/edu/student/download_books/book/sakhnova_tv_kurs_grazhdanskogo_processa/" TargetMode="External"/><Relationship Id="rId52" Type="http://schemas.openxmlformats.org/officeDocument/2006/relationships/hyperlink" Target="http://of-law.ru/yuridicheskaya-konsultatsiya-zachem-ona-nuzna/" TargetMode="External"/><Relationship Id="rId60" Type="http://schemas.openxmlformats.org/officeDocument/2006/relationships/hyperlink" Target="http://of-law.ru/grazhdanskij-protsess/postanovleniya-suda-po-grazhdanskim-delam/" TargetMode="External"/><Relationship Id="rId65" Type="http://schemas.openxmlformats.org/officeDocument/2006/relationships/hyperlink" Target="http://www.consultant.ru/edu/student/download_books/book/sakhnova_tv_kurs_grazhdanskogo_processa/" TargetMode="External"/><Relationship Id="rId73" Type="http://schemas.openxmlformats.org/officeDocument/2006/relationships/hyperlink" Target="https://rospravosudie.com/law/%D0%A1%D1%82%D0%B0%D1%82%D1%8C%D1%8F_425_%D0%93%D0%9A_%D0%A0%D0%A4" TargetMode="External"/><Relationship Id="rId78" Type="http://schemas.openxmlformats.org/officeDocument/2006/relationships/hyperlink" Target="https://rospravosudie.com/law/%D0%A1%D1%82%D0%B0%D1%82%D1%8C%D1%8F_452_%D0%93%D0%9A_%D0%A0%D0%A4" TargetMode="External"/><Relationship Id="rId81" Type="http://schemas.openxmlformats.org/officeDocument/2006/relationships/hyperlink" Target="http://www.consultant.ru/edu/student/download_books/book/sakhnova_tv_kurs_grazhdanskogo_processa/" TargetMode="External"/><Relationship Id="rId86" Type="http://schemas.openxmlformats.org/officeDocument/2006/relationships/hyperlink" Target="http://vseiski.ru/category/zayavlenia/sudebnyj-prikaz" TargetMode="External"/><Relationship Id="rId94" Type="http://schemas.openxmlformats.org/officeDocument/2006/relationships/hyperlink" Target="http://www.consultant.ru/" TargetMode="External"/><Relationship Id="rId99" Type="http://schemas.openxmlformats.org/officeDocument/2006/relationships/hyperlink" Target="http://www.consultant.ru/" TargetMode="External"/><Relationship Id="rId101" Type="http://schemas.openxmlformats.org/officeDocument/2006/relationships/hyperlink" Target="http://www.consultant.ru/edu/student/download_books/book/sakhnova_tv_kurs_grazhdanskogo_processa/"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consultant.ru/edu/student/download_books/book/treushnikov_mk_grazhdanskij_process_uchebnik/" TargetMode="External"/><Relationship Id="rId109" Type="http://schemas.openxmlformats.org/officeDocument/2006/relationships/hyperlink" Target="http://www.consultant.ru/edu/student/download_books/book/sakhnova_tv_kurs_grazhdanskogo_processa/" TargetMode="External"/><Relationship Id="rId34" Type="http://schemas.openxmlformats.org/officeDocument/2006/relationships/hyperlink" Target="http://www.consultant.ru/edu/student/download_books/book/treushnikov_mk_grazhdanskij_process_uchebnik/" TargetMode="External"/><Relationship Id="rId50" Type="http://schemas.openxmlformats.org/officeDocument/2006/relationships/hyperlink" Target="http://www.consultant.ru/edu/student/download_books/book/sakhnova_tv_kurs_grazhdanskogo_processa/" TargetMode="External"/><Relationship Id="rId55" Type="http://schemas.openxmlformats.org/officeDocument/2006/relationships/hyperlink" Target="http://of-law.ru/iskovye-zayavleniya/" TargetMode="External"/><Relationship Id="rId76" Type="http://schemas.openxmlformats.org/officeDocument/2006/relationships/hyperlink" Target="https://rospravosudie.com/law/%D0%A1%D1%82%D0%B0%D1%82%D1%8C%D1%8F_549_%D0%93%D0%9A_%D0%A0%D0%A4" TargetMode="External"/><Relationship Id="rId97" Type="http://schemas.openxmlformats.org/officeDocument/2006/relationships/hyperlink" Target="http://www.consultant.ru/edu/student/download_books/book/treushnikov_mk_grazhdanskij_process_uchebnik/" TargetMode="External"/><Relationship Id="rId104" Type="http://schemas.openxmlformats.org/officeDocument/2006/relationships/hyperlink" Target="http://vseiski.ru/category/xodatajstva" TargetMode="External"/><Relationship Id="rId7" Type="http://schemas.openxmlformats.org/officeDocument/2006/relationships/endnotes" Target="endnotes.xml"/><Relationship Id="rId71" Type="http://schemas.openxmlformats.org/officeDocument/2006/relationships/hyperlink" Target="https://rospravosudie.com/law/%D0%A1%D1%82%D0%B0%D1%82%D1%8C%D1%8F_223_%D0%93%D0%9A_%D0%A0%D0%A4" TargetMode="External"/><Relationship Id="rId92" Type="http://schemas.openxmlformats.org/officeDocument/2006/relationships/hyperlink" Target="http://www.consultant.ru/edu/student/download_books/book/treushnikov_mk_grazhdanskij_process_uchebnik/" TargetMode="External"/><Relationship Id="rId2" Type="http://schemas.openxmlformats.org/officeDocument/2006/relationships/numbering" Target="numbering.xml"/><Relationship Id="rId29" Type="http://schemas.openxmlformats.org/officeDocument/2006/relationships/hyperlink" Target="http://www.consultant.ru/edu/student/download_books/book/sakhnova_tv_kurs_grazhdanskogo_proc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DEDD-2971-4C45-8D3B-8BA0665A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168</Pages>
  <Words>35511</Words>
  <Characters>202418</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Учетная запись Майкрософт</cp:lastModifiedBy>
  <cp:revision>15</cp:revision>
  <cp:lastPrinted>2015-11-05T17:21:00Z</cp:lastPrinted>
  <dcterms:created xsi:type="dcterms:W3CDTF">2017-12-25T11:20:00Z</dcterms:created>
  <dcterms:modified xsi:type="dcterms:W3CDTF">2018-02-11T16:31:00Z</dcterms:modified>
</cp:coreProperties>
</file>