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48" w:rsidRDefault="00F55848" w:rsidP="00F55848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ВОПРОСЫ ДЛЯ ПОДГОТОВКИ К ЭКЗАМЕНУ</w:t>
      </w:r>
    </w:p>
    <w:p w:rsidR="00F55848" w:rsidRDefault="00F55848" w:rsidP="00F55848">
      <w:pPr>
        <w:widowControl/>
        <w:suppressAutoHyphens w:val="0"/>
        <w:autoSpaceDE w:val="0"/>
        <w:autoSpaceDN/>
        <w:adjustRightInd w:val="0"/>
        <w:ind w:firstLine="706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ПО УЧЕБНОЙ ДИСЦИПЛИНЕ</w:t>
      </w:r>
    </w:p>
    <w:p w:rsidR="00F55848" w:rsidRDefault="00F55848" w:rsidP="00F55848">
      <w:pPr>
        <w:widowControl/>
        <w:suppressAutoHyphens w:val="0"/>
        <w:autoSpaceDE w:val="0"/>
        <w:autoSpaceDN/>
        <w:adjustRightInd w:val="0"/>
        <w:ind w:firstLine="706"/>
        <w:jc w:val="center"/>
        <w:rPr>
          <w:rFonts w:eastAsia="Times New Roman" w:cs="Times New Roman"/>
          <w:b/>
          <w:kern w:val="0"/>
          <w:lang w:val="ru-RU" w:eastAsia="ar-SA" w:bidi="ar-SA"/>
        </w:rPr>
      </w:pPr>
      <w:r>
        <w:rPr>
          <w:rFonts w:eastAsia="Times New Roman" w:cs="Times New Roman"/>
          <w:b/>
          <w:kern w:val="0"/>
          <w:lang w:val="ru-RU" w:eastAsia="ar-SA" w:bidi="ar-SA"/>
        </w:rPr>
        <w:t>«БУХГАЛТЕРСКИЙ УЧЕТ»</w:t>
      </w:r>
    </w:p>
    <w:p w:rsidR="00F55848" w:rsidRPr="00822235" w:rsidRDefault="00F55848" w:rsidP="00F55848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для 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обучающихся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 xml:space="preserve"> 2</w:t>
      </w:r>
      <w:r w:rsidRPr="00822235">
        <w:rPr>
          <w:rFonts w:eastAsia="Times New Roman" w:cs="Times New Roman"/>
          <w:kern w:val="0"/>
          <w:lang w:val="ru-RU" w:eastAsia="ar-SA" w:bidi="ar-SA"/>
        </w:rPr>
        <w:t xml:space="preserve"> курса по специальности</w:t>
      </w:r>
    </w:p>
    <w:p w:rsidR="00F55848" w:rsidRPr="00DB4E37" w:rsidRDefault="00F55848" w:rsidP="00F55848">
      <w:pPr>
        <w:widowControl/>
        <w:suppressAutoHyphens w:val="0"/>
        <w:jc w:val="center"/>
        <w:textAlignment w:val="auto"/>
        <w:rPr>
          <w:rFonts w:eastAsia="Times New Roman" w:cs="Times New Roman"/>
          <w:kern w:val="0"/>
          <w:lang w:val="ru-RU" w:eastAsia="ru-RU" w:bidi="ar-SA"/>
        </w:rPr>
      </w:pPr>
      <w:r w:rsidRPr="00121B97">
        <w:rPr>
          <w:b/>
          <w:sz w:val="28"/>
          <w:szCs w:val="28"/>
          <w:lang w:val="ru-RU"/>
        </w:rPr>
        <w:t>43.02.11</w:t>
      </w:r>
      <w:r>
        <w:rPr>
          <w:rFonts w:eastAsia="Times New Roman" w:cs="Times New Roman"/>
          <w:b/>
          <w:kern w:val="0"/>
          <w:sz w:val="28"/>
          <w:lang w:val="ru-RU" w:eastAsia="ru-RU" w:bidi="ar-SA"/>
        </w:rPr>
        <w:t>Гостиничный сервис</w:t>
      </w:r>
    </w:p>
    <w:p w:rsidR="00F55848" w:rsidRPr="00DB4E37" w:rsidRDefault="00F55848" w:rsidP="00F55848">
      <w:pPr>
        <w:widowControl/>
        <w:suppressAutoHyphens w:val="0"/>
        <w:textAlignment w:val="auto"/>
        <w:rPr>
          <w:rFonts w:eastAsia="Times New Roman" w:cs="Times New Roman"/>
          <w:kern w:val="0"/>
          <w:lang w:val="ru-RU" w:eastAsia="ru-RU" w:bidi="ar-SA"/>
        </w:rPr>
      </w:pPr>
    </w:p>
    <w:p w:rsidR="00F55848" w:rsidRDefault="00F55848" w:rsidP="00F55848">
      <w:pPr>
        <w:widowControl/>
        <w:suppressAutoHyphens w:val="0"/>
        <w:autoSpaceDE w:val="0"/>
        <w:autoSpaceDN/>
        <w:adjustRightInd w:val="0"/>
        <w:spacing w:line="360" w:lineRule="auto"/>
        <w:ind w:firstLine="706"/>
        <w:textAlignment w:val="auto"/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</w:pPr>
      <w:r w:rsidRPr="009F0D23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Р</w:t>
      </w:r>
      <w:r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 xml:space="preserve">аздел 1. </w:t>
      </w:r>
      <w:r w:rsidRPr="00C60E16"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Основные принципы и методы бухгалтерского учета</w:t>
      </w:r>
      <w:r>
        <w:rPr>
          <w:rFonts w:eastAsia="Times New Roman" w:cs="Times New Roman"/>
          <w:b/>
          <w:kern w:val="0"/>
          <w:sz w:val="28"/>
          <w:szCs w:val="28"/>
          <w:lang w:val="ru-RU" w:eastAsia="ar-SA" w:bidi="ar-SA"/>
        </w:rPr>
        <w:t>.</w:t>
      </w:r>
    </w:p>
    <w:p w:rsidR="00F55848" w:rsidRPr="009623E3" w:rsidRDefault="00F55848" w:rsidP="00F55848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9623E3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cs="Times New Roman"/>
          <w:lang w:val="ru-RU"/>
        </w:rPr>
        <w:t xml:space="preserve">История возникновения бухгалтерского учёта. 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cs="Times New Roman"/>
          <w:lang w:val="ru-RU"/>
        </w:rPr>
        <w:t>Метод бухгалтерского учета.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>Классификация хозяйственных средств по составу, источникам их образования и целевому назначению.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A51E13">
        <w:rPr>
          <w:rFonts w:cs="Times New Roman"/>
        </w:rPr>
        <w:t>Поняти</w:t>
      </w:r>
      <w:proofErr w:type="spellEnd"/>
      <w:r w:rsidRPr="00A51E13">
        <w:rPr>
          <w:rFonts w:cs="Times New Roman"/>
          <w:lang w:val="ru-RU"/>
        </w:rPr>
        <w:t>е</w:t>
      </w:r>
      <w:proofErr w:type="spellStart"/>
      <w:r w:rsidRPr="00A51E13">
        <w:rPr>
          <w:rFonts w:cs="Times New Roman"/>
        </w:rPr>
        <w:t>Счёт.Плансчетовбухгалтерскогоучёта</w:t>
      </w:r>
      <w:proofErr w:type="spellEnd"/>
      <w:r w:rsidRPr="00A51E13">
        <w:rPr>
          <w:rFonts w:cs="Times New Roman"/>
        </w:rPr>
        <w:t>.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cs="Times New Roman"/>
          <w:lang w:val="ru-RU"/>
        </w:rPr>
        <w:t>Что такое Дебет и Кредит?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cs="Times New Roman"/>
          <w:lang w:val="ru-RU"/>
        </w:rPr>
        <w:t xml:space="preserve"> Дебиторская и кредиторская задолженности?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cs="Times New Roman"/>
          <w:lang w:val="ru-RU"/>
        </w:rPr>
        <w:t>В чём отличие а</w:t>
      </w:r>
      <w:r w:rsidRPr="00121B97">
        <w:rPr>
          <w:rFonts w:cs="Times New Roman"/>
          <w:lang w:val="ru-RU"/>
        </w:rPr>
        <w:t>ктивны</w:t>
      </w:r>
      <w:r w:rsidRPr="00A51E13">
        <w:rPr>
          <w:rFonts w:cs="Times New Roman"/>
          <w:lang w:val="ru-RU"/>
        </w:rPr>
        <w:t xml:space="preserve">х </w:t>
      </w:r>
      <w:proofErr w:type="spellStart"/>
      <w:r w:rsidRPr="00A51E13">
        <w:rPr>
          <w:rFonts w:cs="Times New Roman"/>
          <w:lang w:val="ru-RU"/>
        </w:rPr>
        <w:t>и</w:t>
      </w:r>
      <w:r w:rsidRPr="00121B97">
        <w:rPr>
          <w:rFonts w:cs="Times New Roman"/>
          <w:lang w:val="ru-RU"/>
        </w:rPr>
        <w:t>пассивны</w:t>
      </w:r>
      <w:r w:rsidRPr="00A51E13">
        <w:rPr>
          <w:rFonts w:cs="Times New Roman"/>
          <w:lang w:val="ru-RU"/>
        </w:rPr>
        <w:t>х</w:t>
      </w:r>
      <w:proofErr w:type="spellEnd"/>
      <w:r w:rsidRPr="00A51E13">
        <w:rPr>
          <w:rFonts w:cs="Times New Roman"/>
          <w:lang w:val="ru-RU"/>
        </w:rPr>
        <w:t xml:space="preserve"> </w:t>
      </w:r>
      <w:r w:rsidRPr="00121B97">
        <w:rPr>
          <w:rFonts w:cs="Times New Roman"/>
          <w:lang w:val="ru-RU"/>
        </w:rPr>
        <w:t>счет</w:t>
      </w:r>
      <w:r w:rsidRPr="00A51E13">
        <w:rPr>
          <w:rFonts w:cs="Times New Roman"/>
          <w:lang w:val="ru-RU"/>
        </w:rPr>
        <w:t>ов?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cs="Times New Roman"/>
          <w:lang w:val="ru-RU"/>
        </w:rPr>
        <w:t>Какие виды активно-пассивных счетов вы знаете? Приведите примеры.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cs="Times New Roman"/>
          <w:lang w:val="ru-RU"/>
        </w:rPr>
        <w:t xml:space="preserve">Что такое </w:t>
      </w:r>
      <w:proofErr w:type="spellStart"/>
      <w:r w:rsidRPr="00A51E13">
        <w:rPr>
          <w:rFonts w:cs="Times New Roman"/>
          <w:lang w:val="ru-RU"/>
        </w:rPr>
        <w:t>б</w:t>
      </w:r>
      <w:r w:rsidRPr="00121B97">
        <w:rPr>
          <w:rFonts w:cs="Times New Roman"/>
          <w:lang w:val="ru-RU"/>
        </w:rPr>
        <w:t>ухгалтерск</w:t>
      </w:r>
      <w:r w:rsidRPr="00A51E13">
        <w:rPr>
          <w:rFonts w:cs="Times New Roman"/>
          <w:lang w:val="ru-RU"/>
        </w:rPr>
        <w:t>ая</w:t>
      </w:r>
      <w:r w:rsidRPr="00121B97">
        <w:rPr>
          <w:rFonts w:cs="Times New Roman"/>
          <w:lang w:val="ru-RU"/>
        </w:rPr>
        <w:t>проводк</w:t>
      </w:r>
      <w:r w:rsidRPr="00A51E13">
        <w:rPr>
          <w:rFonts w:cs="Times New Roman"/>
          <w:lang w:val="ru-RU"/>
        </w:rPr>
        <w:t>а</w:t>
      </w:r>
      <w:proofErr w:type="spellEnd"/>
      <w:r w:rsidRPr="00A51E13">
        <w:rPr>
          <w:rFonts w:cs="Times New Roman"/>
          <w:lang w:val="ru-RU"/>
        </w:rPr>
        <w:t>? Простые и сложные проводки.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cs="Times New Roman"/>
          <w:lang w:val="ru-RU"/>
        </w:rPr>
        <w:t xml:space="preserve">Что такое корреспонденция счетов? 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cs="Times New Roman"/>
          <w:lang w:val="ru-RU"/>
        </w:rPr>
        <w:t>В чём суть метода начисления?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cs="Times New Roman"/>
          <w:lang w:val="ru-RU"/>
        </w:rPr>
        <w:t xml:space="preserve">План счетов бухгалтерского учета 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cs="Times New Roman"/>
          <w:lang w:val="ru-RU"/>
        </w:rPr>
        <w:t>Что такое у</w:t>
      </w:r>
      <w:r w:rsidRPr="00A51E13">
        <w:rPr>
          <w:rFonts w:cs="Times New Roman"/>
        </w:rPr>
        <w:t>ч</w:t>
      </w:r>
      <w:r w:rsidRPr="00A51E13">
        <w:rPr>
          <w:rFonts w:cs="Times New Roman"/>
          <w:lang w:val="ru-RU"/>
        </w:rPr>
        <w:t>ё</w:t>
      </w:r>
      <w:proofErr w:type="spellStart"/>
      <w:r w:rsidRPr="00A51E13">
        <w:rPr>
          <w:rFonts w:cs="Times New Roman"/>
        </w:rPr>
        <w:t>тн</w:t>
      </w:r>
      <w:r w:rsidRPr="00A51E13">
        <w:rPr>
          <w:rFonts w:cs="Times New Roman"/>
          <w:lang w:val="ru-RU"/>
        </w:rPr>
        <w:t>ая</w:t>
      </w:r>
      <w:r w:rsidRPr="00A51E13">
        <w:rPr>
          <w:rFonts w:cs="Times New Roman"/>
        </w:rPr>
        <w:t>политик</w:t>
      </w:r>
      <w:proofErr w:type="spellEnd"/>
      <w:r w:rsidRPr="00A51E13">
        <w:rPr>
          <w:rFonts w:cs="Times New Roman"/>
          <w:lang w:val="ru-RU"/>
        </w:rPr>
        <w:t>а</w:t>
      </w:r>
      <w:proofErr w:type="spellStart"/>
      <w:r w:rsidRPr="00A51E13">
        <w:rPr>
          <w:rFonts w:cs="Times New Roman"/>
        </w:rPr>
        <w:t>организации</w:t>
      </w:r>
      <w:proofErr w:type="spellEnd"/>
      <w:r w:rsidRPr="00A51E13">
        <w:rPr>
          <w:rFonts w:cs="Times New Roman"/>
          <w:lang w:val="ru-RU"/>
        </w:rPr>
        <w:t>?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cs="Times New Roman"/>
          <w:lang w:val="ru-RU"/>
        </w:rPr>
        <w:t>Как составляется журнал хозяйственных операций?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cs="Times New Roman"/>
          <w:lang w:val="ru-RU"/>
        </w:rPr>
        <w:t xml:space="preserve">Содержание бухгалтерского баланса (форма № 1)? 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 w:rsidRPr="00A51E13">
        <w:rPr>
          <w:rFonts w:cs="Times New Roman"/>
          <w:lang w:val="ru-RU"/>
        </w:rPr>
        <w:t xml:space="preserve"> В чём отличие долгосрочной и краткосрочной кредиторской задолженности фирмы? 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>Что такое валюта баланса. Как её рассчитывают?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 w:rsidRPr="00A51E13">
        <w:rPr>
          <w:rFonts w:cs="Times New Roman"/>
          <w:lang w:val="ru-RU"/>
        </w:rPr>
        <w:t xml:space="preserve">Что такое </w:t>
      </w:r>
      <w:proofErr w:type="spellStart"/>
      <w:r w:rsidRPr="00A51E13">
        <w:rPr>
          <w:rFonts w:cs="Times New Roman"/>
          <w:lang w:val="ru-RU"/>
        </w:rPr>
        <w:t>внеоборотные</w:t>
      </w:r>
      <w:proofErr w:type="spellEnd"/>
      <w:r w:rsidRPr="00A51E13">
        <w:rPr>
          <w:rFonts w:cs="Times New Roman"/>
          <w:lang w:val="ru-RU"/>
        </w:rPr>
        <w:t xml:space="preserve"> активы предприятия? Приведите примеры.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u w:val="single"/>
          <w:lang w:val="ru-RU" w:eastAsia="ar-SA" w:bidi="ar-SA"/>
        </w:rPr>
      </w:pPr>
      <w:r w:rsidRPr="00A51E13">
        <w:rPr>
          <w:rFonts w:cs="Times New Roman"/>
          <w:lang w:val="ru-RU"/>
        </w:rPr>
        <w:t>Что такое оборотные средства предприятия? Приведите примеры.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cs="Times New Roman"/>
          <w:lang w:val="ru-RU"/>
        </w:rPr>
        <w:t xml:space="preserve">Типы хозяйственных операций. 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>Синтетические и аналитические счета.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>Что такое субсчёт? В каких единицах ведётся учёт по субсчетам?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>Что такое оборотная ведомость. Как она составляется</w:t>
      </w:r>
      <w:proofErr w:type="gramStart"/>
      <w:r w:rsidRPr="00A51E13">
        <w:rPr>
          <w:rFonts w:eastAsia="Times New Roman" w:cs="Times New Roman"/>
          <w:kern w:val="0"/>
          <w:lang w:val="ru-RU" w:eastAsia="ar-SA" w:bidi="ar-SA"/>
        </w:rPr>
        <w:t>?.</w:t>
      </w:r>
      <w:proofErr w:type="gramEnd"/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>Что такое ведомость остатков по счетам на начало/ конец месяца?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>Что такое шахматная ведомость, для чего она составляется.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>Как проверить правильность составления шахматной ведомости?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>Понятие журнал-ордер. Порядок составления этого документа.</w:t>
      </w:r>
    </w:p>
    <w:p w:rsidR="00F55848" w:rsidRDefault="00F55848" w:rsidP="00F55848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</w:p>
    <w:p w:rsidR="00F55848" w:rsidRPr="00A51E13" w:rsidRDefault="00F55848" w:rsidP="00F55848">
      <w:pPr>
        <w:widowControl/>
        <w:suppressAutoHyphens w:val="0"/>
        <w:autoSpaceDE w:val="0"/>
        <w:autoSpaceDN/>
        <w:adjustRightInd w:val="0"/>
        <w:ind w:left="360"/>
        <w:jc w:val="both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A51E13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задания/задачи: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N/>
        <w:textAlignment w:val="auto"/>
        <w:rPr>
          <w:rFonts w:cs="Times New Roman"/>
          <w:b/>
          <w:lang w:val="ru-RU"/>
        </w:rPr>
      </w:pPr>
      <w:proofErr w:type="spellStart"/>
      <w:r w:rsidRPr="00121B97">
        <w:rPr>
          <w:rFonts w:cs="Times New Roman"/>
          <w:lang w:val="ru-RU"/>
        </w:rPr>
        <w:t>Нарасчётномсчётепредприятиялежит</w:t>
      </w:r>
      <w:proofErr w:type="spellEnd"/>
      <w:r w:rsidRPr="00A51E13">
        <w:rPr>
          <w:rFonts w:cs="Times New Roman"/>
          <w:lang w:val="ru-RU"/>
        </w:rPr>
        <w:t xml:space="preserve"> 850</w:t>
      </w:r>
      <w:r w:rsidRPr="00121B97">
        <w:rPr>
          <w:rFonts w:cs="Times New Roman"/>
          <w:lang w:val="ru-RU"/>
        </w:rPr>
        <w:t xml:space="preserve">тыс. руб. </w:t>
      </w:r>
      <w:proofErr w:type="spellStart"/>
      <w:r w:rsidRPr="00121B97">
        <w:rPr>
          <w:rFonts w:cs="Times New Roman"/>
          <w:lang w:val="ru-RU"/>
        </w:rPr>
        <w:t>Нанегобылизачисленыавансыотпокупателей</w:t>
      </w:r>
      <w:proofErr w:type="spellEnd"/>
      <w:r w:rsidRPr="00121B97">
        <w:rPr>
          <w:rFonts w:cs="Times New Roman"/>
          <w:lang w:val="ru-RU"/>
        </w:rPr>
        <w:t xml:space="preserve"> – </w:t>
      </w:r>
      <w:r w:rsidRPr="00A51E13">
        <w:rPr>
          <w:rFonts w:cs="Times New Roman"/>
          <w:lang w:val="ru-RU"/>
        </w:rPr>
        <w:t>3</w:t>
      </w:r>
      <w:r w:rsidRPr="00121B97">
        <w:rPr>
          <w:rFonts w:cs="Times New Roman"/>
          <w:lang w:val="ru-RU"/>
        </w:rPr>
        <w:t>20 тыс</w:t>
      </w:r>
      <w:proofErr w:type="gramStart"/>
      <w:r w:rsidRPr="00121B97">
        <w:rPr>
          <w:rFonts w:cs="Times New Roman"/>
          <w:lang w:val="ru-RU"/>
        </w:rPr>
        <w:t>.р</w:t>
      </w:r>
      <w:proofErr w:type="gramEnd"/>
      <w:r w:rsidRPr="00121B97">
        <w:rPr>
          <w:rFonts w:cs="Times New Roman"/>
          <w:lang w:val="ru-RU"/>
        </w:rPr>
        <w:t xml:space="preserve">уб. </w:t>
      </w:r>
      <w:proofErr w:type="spellStart"/>
      <w:r w:rsidRPr="00121B97">
        <w:rPr>
          <w:rFonts w:cs="Times New Roman"/>
          <w:lang w:val="ru-RU"/>
        </w:rPr>
        <w:t>Наследующийденьсосчётабылиснятыналичныеденьги</w:t>
      </w:r>
      <w:proofErr w:type="spellEnd"/>
      <w:r w:rsidRPr="00121B97">
        <w:rPr>
          <w:rFonts w:cs="Times New Roman"/>
          <w:lang w:val="ru-RU"/>
        </w:rPr>
        <w:t xml:space="preserve"> в </w:t>
      </w:r>
      <w:proofErr w:type="spellStart"/>
      <w:r w:rsidRPr="00121B97">
        <w:rPr>
          <w:rFonts w:cs="Times New Roman"/>
          <w:lang w:val="ru-RU"/>
        </w:rPr>
        <w:t>кассудлявыдачизарплат</w:t>
      </w:r>
      <w:proofErr w:type="spellEnd"/>
      <w:r w:rsidRPr="00121B97">
        <w:rPr>
          <w:rFonts w:cs="Times New Roman"/>
          <w:lang w:val="ru-RU"/>
        </w:rPr>
        <w:t xml:space="preserve"> –</w:t>
      </w:r>
      <w:r w:rsidRPr="00A51E13">
        <w:rPr>
          <w:rFonts w:cs="Times New Roman"/>
          <w:lang w:val="ru-RU"/>
        </w:rPr>
        <w:t xml:space="preserve">500 </w:t>
      </w:r>
      <w:r w:rsidRPr="00121B97">
        <w:rPr>
          <w:rFonts w:cs="Times New Roman"/>
          <w:lang w:val="ru-RU"/>
        </w:rPr>
        <w:t xml:space="preserve">тыс.руб. </w:t>
      </w:r>
      <w:proofErr w:type="spellStart"/>
      <w:r w:rsidRPr="00121B97">
        <w:rPr>
          <w:rFonts w:cs="Times New Roman"/>
          <w:lang w:val="ru-RU"/>
        </w:rPr>
        <w:t>Изобразитесчёт</w:t>
      </w:r>
      <w:proofErr w:type="spellEnd"/>
      <w:r w:rsidRPr="00121B97">
        <w:rPr>
          <w:rFonts w:cs="Times New Roman"/>
          <w:lang w:val="ru-RU"/>
        </w:rPr>
        <w:t xml:space="preserve"> 51 и подсчитайте, </w:t>
      </w:r>
      <w:proofErr w:type="spellStart"/>
      <w:r w:rsidRPr="00121B97">
        <w:rPr>
          <w:rFonts w:cs="Times New Roman"/>
          <w:lang w:val="ru-RU"/>
        </w:rPr>
        <w:t>какоебудетконечноесальдопоэтомусчёту</w:t>
      </w:r>
      <w:proofErr w:type="spellEnd"/>
      <w:r w:rsidRPr="00121B97">
        <w:rPr>
          <w:rFonts w:cs="Times New Roman"/>
          <w:lang w:val="ru-RU"/>
        </w:rPr>
        <w:t>.</w:t>
      </w:r>
    </w:p>
    <w:p w:rsidR="00F55848" w:rsidRPr="00121B97" w:rsidRDefault="00F55848" w:rsidP="00F55848">
      <w:pPr>
        <w:widowControl/>
        <w:suppressAutoHyphens w:val="0"/>
        <w:autoSpaceDN/>
        <w:ind w:left="720"/>
        <w:textAlignment w:val="auto"/>
        <w:rPr>
          <w:rFonts w:cs="Times New Roman"/>
          <w:lang w:val="ru-RU"/>
        </w:rPr>
      </w:pP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N/>
        <w:textAlignment w:val="auto"/>
        <w:rPr>
          <w:rFonts w:cs="Times New Roman"/>
          <w:lang w:val="ru-RU"/>
        </w:rPr>
      </w:pPr>
      <w:r w:rsidRPr="00121B97">
        <w:rPr>
          <w:rFonts w:cs="Times New Roman"/>
          <w:lang w:val="ru-RU"/>
        </w:rPr>
        <w:t>Бухгалтерияначислилазарплатуработникамзатекущиймесяц</w:t>
      </w:r>
      <w:r w:rsidRPr="00A51E13">
        <w:rPr>
          <w:rFonts w:cs="Times New Roman"/>
          <w:lang w:val="ru-RU"/>
        </w:rPr>
        <w:t>310</w:t>
      </w:r>
      <w:r w:rsidRPr="00121B97">
        <w:rPr>
          <w:rFonts w:cs="Times New Roman"/>
          <w:lang w:val="ru-RU"/>
        </w:rPr>
        <w:t>тыс</w:t>
      </w:r>
      <w:proofErr w:type="gramStart"/>
      <w:r w:rsidRPr="00121B97">
        <w:rPr>
          <w:rFonts w:cs="Times New Roman"/>
          <w:lang w:val="ru-RU"/>
        </w:rPr>
        <w:t>.р</w:t>
      </w:r>
      <w:proofErr w:type="gramEnd"/>
      <w:r w:rsidRPr="00121B97">
        <w:rPr>
          <w:rFonts w:cs="Times New Roman"/>
          <w:lang w:val="ru-RU"/>
        </w:rPr>
        <w:t xml:space="preserve">уб. </w:t>
      </w:r>
      <w:proofErr w:type="spellStart"/>
      <w:r w:rsidRPr="00121B97">
        <w:rPr>
          <w:rFonts w:cs="Times New Roman"/>
          <w:lang w:val="ru-RU"/>
        </w:rPr>
        <w:t>Отсуммызаработнойплатыбылиначисленыстраховыевзносы</w:t>
      </w:r>
      <w:proofErr w:type="spellEnd"/>
      <w:r w:rsidRPr="00121B97">
        <w:rPr>
          <w:rFonts w:cs="Times New Roman"/>
          <w:lang w:val="ru-RU"/>
        </w:rPr>
        <w:t xml:space="preserve">: В </w:t>
      </w:r>
      <w:proofErr w:type="spellStart"/>
      <w:r w:rsidRPr="00121B97">
        <w:rPr>
          <w:rFonts w:cs="Times New Roman"/>
          <w:lang w:val="ru-RU"/>
        </w:rPr>
        <w:t>фондсоциальногострахования</w:t>
      </w:r>
      <w:proofErr w:type="spellEnd"/>
      <w:r w:rsidRPr="00121B97">
        <w:rPr>
          <w:rFonts w:cs="Times New Roman"/>
          <w:lang w:val="ru-RU"/>
        </w:rPr>
        <w:t xml:space="preserve"> (2,9%), в </w:t>
      </w:r>
      <w:proofErr w:type="spellStart"/>
      <w:r w:rsidRPr="00121B97">
        <w:rPr>
          <w:rFonts w:cs="Times New Roman"/>
          <w:lang w:val="ru-RU"/>
        </w:rPr>
        <w:t>пенсионныйфондРоссии</w:t>
      </w:r>
      <w:proofErr w:type="spellEnd"/>
      <w:r w:rsidRPr="00121B97">
        <w:rPr>
          <w:rFonts w:cs="Times New Roman"/>
          <w:lang w:val="ru-RU"/>
        </w:rPr>
        <w:t xml:space="preserve"> (22%) и в </w:t>
      </w:r>
      <w:proofErr w:type="spellStart"/>
      <w:r w:rsidRPr="00121B97">
        <w:rPr>
          <w:rFonts w:cs="Times New Roman"/>
          <w:lang w:val="ru-RU"/>
        </w:rPr>
        <w:t>фондобязательногомед</w:t>
      </w:r>
      <w:proofErr w:type="spellEnd"/>
      <w:r w:rsidRPr="00121B97">
        <w:rPr>
          <w:rFonts w:cs="Times New Roman"/>
          <w:lang w:val="ru-RU"/>
        </w:rPr>
        <w:t xml:space="preserve">. </w:t>
      </w:r>
      <w:r w:rsidRPr="00A51E13">
        <w:rPr>
          <w:rFonts w:cs="Times New Roman"/>
          <w:lang w:val="ru-RU"/>
        </w:rPr>
        <w:t>с</w:t>
      </w:r>
      <w:r w:rsidRPr="00121B97">
        <w:rPr>
          <w:rFonts w:cs="Times New Roman"/>
          <w:lang w:val="ru-RU"/>
        </w:rPr>
        <w:t xml:space="preserve">трахования (5,1%).  </w:t>
      </w:r>
      <w:proofErr w:type="spellStart"/>
      <w:r w:rsidRPr="00A51E13">
        <w:rPr>
          <w:rFonts w:cs="Times New Roman"/>
        </w:rPr>
        <w:t>Изобразитесчёт</w:t>
      </w:r>
      <w:proofErr w:type="spellEnd"/>
      <w:r w:rsidRPr="00A51E13">
        <w:rPr>
          <w:rFonts w:cs="Times New Roman"/>
        </w:rPr>
        <w:t xml:space="preserve"> 69 </w:t>
      </w:r>
      <w:proofErr w:type="spellStart"/>
      <w:r w:rsidRPr="00A51E13">
        <w:rPr>
          <w:rFonts w:cs="Times New Roman"/>
        </w:rPr>
        <w:t>графически</w:t>
      </w:r>
      <w:proofErr w:type="spellEnd"/>
      <w:r w:rsidRPr="00A51E13">
        <w:rPr>
          <w:rFonts w:cs="Times New Roman"/>
        </w:rPr>
        <w:t xml:space="preserve">. </w:t>
      </w:r>
      <w:proofErr w:type="spellStart"/>
      <w:r w:rsidRPr="00A51E13">
        <w:rPr>
          <w:rFonts w:cs="Times New Roman"/>
        </w:rPr>
        <w:t>Какоебудетконечноесальдо</w:t>
      </w:r>
      <w:proofErr w:type="spellEnd"/>
      <w:r w:rsidRPr="00A51E13">
        <w:rPr>
          <w:rFonts w:cs="Times New Roman"/>
        </w:rPr>
        <w:t>?</w:t>
      </w:r>
    </w:p>
    <w:p w:rsidR="00F55848" w:rsidRPr="00A51E13" w:rsidRDefault="00F55848" w:rsidP="00F55848">
      <w:pPr>
        <w:widowControl/>
        <w:suppressAutoHyphens w:val="0"/>
        <w:autoSpaceDN/>
        <w:textAlignment w:val="auto"/>
        <w:rPr>
          <w:rFonts w:cs="Times New Roman"/>
          <w:lang w:val="ru-RU"/>
        </w:rPr>
      </w:pPr>
    </w:p>
    <w:p w:rsidR="00F55848" w:rsidRPr="00A51E13" w:rsidRDefault="00F55848" w:rsidP="00F55848">
      <w:pPr>
        <w:numPr>
          <w:ilvl w:val="0"/>
          <w:numId w:val="2"/>
        </w:numPr>
        <w:jc w:val="both"/>
        <w:rPr>
          <w:rFonts w:cs="Times New Roman"/>
          <w:lang w:val="ru-RU"/>
        </w:rPr>
      </w:pPr>
      <w:r w:rsidRPr="00A51E13">
        <w:rPr>
          <w:rFonts w:cs="Times New Roman"/>
          <w:lang w:val="ru-RU"/>
        </w:rPr>
        <w:t>Н</w:t>
      </w:r>
      <w:r w:rsidRPr="00121B97">
        <w:rPr>
          <w:rFonts w:cs="Times New Roman"/>
          <w:lang w:val="ru-RU"/>
        </w:rPr>
        <w:t xml:space="preserve">а </w:t>
      </w:r>
      <w:proofErr w:type="spellStart"/>
      <w:proofErr w:type="gramStart"/>
      <w:r w:rsidRPr="00121B97">
        <w:rPr>
          <w:rFonts w:cs="Times New Roman"/>
          <w:lang w:val="ru-RU"/>
        </w:rPr>
        <w:t>р</w:t>
      </w:r>
      <w:proofErr w:type="spellEnd"/>
      <w:proofErr w:type="gramEnd"/>
      <w:r w:rsidRPr="00A51E13">
        <w:rPr>
          <w:rFonts w:cs="Times New Roman"/>
          <w:lang w:val="ru-RU"/>
        </w:rPr>
        <w:t xml:space="preserve">/счёт фирмы возвращена </w:t>
      </w:r>
      <w:proofErr w:type="spellStart"/>
      <w:r w:rsidRPr="00121B97">
        <w:rPr>
          <w:rFonts w:cs="Times New Roman"/>
          <w:lang w:val="ru-RU"/>
        </w:rPr>
        <w:t>сумманевыданнойзарплаты</w:t>
      </w:r>
      <w:proofErr w:type="spellEnd"/>
      <w:r w:rsidRPr="00121B97">
        <w:rPr>
          <w:rFonts w:cs="Times New Roman"/>
          <w:lang w:val="ru-RU"/>
        </w:rPr>
        <w:t xml:space="preserve">. </w:t>
      </w:r>
      <w:r w:rsidRPr="00121B97">
        <w:rPr>
          <w:rFonts w:cs="Times New Roman"/>
          <w:bCs/>
          <w:lang w:val="ru-RU"/>
        </w:rPr>
        <w:t>Запишите</w:t>
      </w:r>
      <w:r w:rsidRPr="00A51E13">
        <w:rPr>
          <w:rFonts w:cs="Times New Roman"/>
          <w:bCs/>
          <w:lang w:val="ru-RU"/>
        </w:rPr>
        <w:t xml:space="preserve"> эту хозяйственную операцию</w:t>
      </w:r>
      <w:r w:rsidRPr="00121B97">
        <w:rPr>
          <w:rFonts w:cs="Times New Roman"/>
          <w:bCs/>
          <w:lang w:val="ru-RU"/>
        </w:rPr>
        <w:t xml:space="preserve"> в </w:t>
      </w:r>
      <w:proofErr w:type="spellStart"/>
      <w:r w:rsidRPr="00121B97">
        <w:rPr>
          <w:rFonts w:cs="Times New Roman"/>
          <w:bCs/>
          <w:lang w:val="ru-RU"/>
        </w:rPr>
        <w:t>видебухгалтерск</w:t>
      </w:r>
      <w:r w:rsidRPr="00A51E13">
        <w:rPr>
          <w:rFonts w:cs="Times New Roman"/>
          <w:bCs/>
          <w:lang w:val="ru-RU"/>
        </w:rPr>
        <w:t>ой</w:t>
      </w:r>
      <w:proofErr w:type="spellEnd"/>
      <w:r w:rsidRPr="00A51E13">
        <w:rPr>
          <w:rFonts w:cs="Times New Roman"/>
          <w:bCs/>
          <w:lang w:val="ru-RU"/>
        </w:rPr>
        <w:t xml:space="preserve"> </w:t>
      </w:r>
      <w:r w:rsidRPr="00121B97">
        <w:rPr>
          <w:rFonts w:cs="Times New Roman"/>
          <w:bCs/>
          <w:lang w:val="ru-RU"/>
        </w:rPr>
        <w:t>провод</w:t>
      </w:r>
      <w:r w:rsidRPr="00A51E13">
        <w:rPr>
          <w:rFonts w:cs="Times New Roman"/>
          <w:bCs/>
          <w:lang w:val="ru-RU"/>
        </w:rPr>
        <w:t>ки</w:t>
      </w:r>
      <w:r w:rsidRPr="00121B97">
        <w:rPr>
          <w:rFonts w:cs="Times New Roman"/>
          <w:bCs/>
          <w:lang w:val="ru-RU"/>
        </w:rPr>
        <w:t>.</w:t>
      </w:r>
    </w:p>
    <w:p w:rsidR="00F55848" w:rsidRPr="00A51E13" w:rsidRDefault="00F55848" w:rsidP="00F55848">
      <w:pPr>
        <w:jc w:val="both"/>
        <w:rPr>
          <w:rFonts w:cs="Times New Roman"/>
          <w:lang w:val="ru-RU"/>
        </w:rPr>
      </w:pPr>
    </w:p>
    <w:p w:rsidR="00F55848" w:rsidRPr="00A51E13" w:rsidRDefault="00F55848" w:rsidP="00F55848">
      <w:pPr>
        <w:numPr>
          <w:ilvl w:val="0"/>
          <w:numId w:val="2"/>
        </w:numPr>
        <w:jc w:val="both"/>
        <w:rPr>
          <w:rFonts w:cs="Times New Roman"/>
          <w:lang w:val="ru-RU"/>
        </w:rPr>
      </w:pPr>
      <w:proofErr w:type="spellStart"/>
      <w:r w:rsidRPr="00121B97">
        <w:rPr>
          <w:rFonts w:cs="Times New Roman"/>
          <w:lang w:val="ru-RU"/>
        </w:rPr>
        <w:t>Определенасумманалоганаприбыльзаотчетныйпериод</w:t>
      </w:r>
      <w:proofErr w:type="spellEnd"/>
      <w:r w:rsidRPr="00121B97">
        <w:rPr>
          <w:rFonts w:cs="Times New Roman"/>
          <w:lang w:val="ru-RU"/>
        </w:rPr>
        <w:t xml:space="preserve">. </w:t>
      </w:r>
      <w:r w:rsidRPr="00121B97">
        <w:rPr>
          <w:rFonts w:cs="Times New Roman"/>
          <w:bCs/>
          <w:lang w:val="ru-RU"/>
        </w:rPr>
        <w:t>Запишите</w:t>
      </w:r>
      <w:r w:rsidRPr="00A51E13">
        <w:rPr>
          <w:rFonts w:cs="Times New Roman"/>
          <w:bCs/>
          <w:lang w:val="ru-RU"/>
        </w:rPr>
        <w:t xml:space="preserve"> эту хозяйственную операцию</w:t>
      </w:r>
      <w:r w:rsidRPr="00121B97">
        <w:rPr>
          <w:rFonts w:cs="Times New Roman"/>
          <w:bCs/>
          <w:lang w:val="ru-RU"/>
        </w:rPr>
        <w:t xml:space="preserve"> в </w:t>
      </w:r>
      <w:proofErr w:type="spellStart"/>
      <w:r w:rsidRPr="00121B97">
        <w:rPr>
          <w:rFonts w:cs="Times New Roman"/>
          <w:bCs/>
          <w:lang w:val="ru-RU"/>
        </w:rPr>
        <w:t>видебухгалтерск</w:t>
      </w:r>
      <w:r w:rsidRPr="00A51E13">
        <w:rPr>
          <w:rFonts w:cs="Times New Roman"/>
          <w:bCs/>
          <w:lang w:val="ru-RU"/>
        </w:rPr>
        <w:t>ой</w:t>
      </w:r>
      <w:proofErr w:type="spellEnd"/>
      <w:r w:rsidRPr="00A51E13">
        <w:rPr>
          <w:rFonts w:cs="Times New Roman"/>
          <w:bCs/>
          <w:lang w:val="ru-RU"/>
        </w:rPr>
        <w:t xml:space="preserve"> </w:t>
      </w:r>
      <w:r w:rsidRPr="00121B97">
        <w:rPr>
          <w:rFonts w:cs="Times New Roman"/>
          <w:bCs/>
          <w:lang w:val="ru-RU"/>
        </w:rPr>
        <w:t>провод</w:t>
      </w:r>
      <w:r w:rsidRPr="00A51E13">
        <w:rPr>
          <w:rFonts w:cs="Times New Roman"/>
          <w:bCs/>
          <w:lang w:val="ru-RU"/>
        </w:rPr>
        <w:t>ки</w:t>
      </w:r>
      <w:r w:rsidRPr="00121B97">
        <w:rPr>
          <w:rFonts w:cs="Times New Roman"/>
          <w:bCs/>
          <w:lang w:val="ru-RU"/>
        </w:rPr>
        <w:t>.</w:t>
      </w:r>
    </w:p>
    <w:p w:rsidR="00F55848" w:rsidRPr="00A51E13" w:rsidRDefault="00F55848" w:rsidP="00F55848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F55848" w:rsidRPr="00A51E13" w:rsidRDefault="00F55848" w:rsidP="00F55848">
      <w:pPr>
        <w:numPr>
          <w:ilvl w:val="0"/>
          <w:numId w:val="2"/>
        </w:numPr>
        <w:jc w:val="both"/>
        <w:rPr>
          <w:rFonts w:cs="Times New Roman"/>
          <w:bCs/>
          <w:lang w:val="ru-RU"/>
        </w:rPr>
      </w:pPr>
      <w:r>
        <w:rPr>
          <w:rFonts w:cs="Times New Roman"/>
          <w:lang w:val="ru-RU"/>
        </w:rPr>
        <w:t>*</w:t>
      </w:r>
      <w:proofErr w:type="spellStart"/>
      <w:r w:rsidRPr="00121B97">
        <w:rPr>
          <w:rFonts w:cs="Times New Roman"/>
          <w:lang w:val="ru-RU"/>
        </w:rPr>
        <w:t>Выданыденьгиизкассысотрудникуотделапродажнакомандировку</w:t>
      </w:r>
      <w:proofErr w:type="spellEnd"/>
      <w:r w:rsidRPr="00121B97">
        <w:rPr>
          <w:rFonts w:cs="Times New Roman"/>
          <w:lang w:val="ru-RU"/>
        </w:rPr>
        <w:t>.</w:t>
      </w:r>
      <w:r w:rsidRPr="00A51E13">
        <w:rPr>
          <w:rFonts w:cs="Times New Roman"/>
          <w:lang w:val="ru-RU"/>
        </w:rPr>
        <w:t xml:space="preserve"> Безналом покрыли задолженность фирмы перед поставщиком. </w:t>
      </w:r>
      <w:proofErr w:type="spellStart"/>
      <w:r w:rsidRPr="00A51E13">
        <w:rPr>
          <w:rFonts w:cs="Times New Roman"/>
          <w:bCs/>
        </w:rPr>
        <w:t>Запишите</w:t>
      </w:r>
      <w:proofErr w:type="spellEnd"/>
      <w:r w:rsidRPr="00A51E13">
        <w:rPr>
          <w:rFonts w:cs="Times New Roman"/>
          <w:bCs/>
          <w:lang w:val="ru-RU"/>
        </w:rPr>
        <w:t xml:space="preserve"> все эти </w:t>
      </w:r>
      <w:proofErr w:type="spellStart"/>
      <w:r w:rsidRPr="00A51E13">
        <w:rPr>
          <w:rFonts w:cs="Times New Roman"/>
          <w:bCs/>
        </w:rPr>
        <w:t>операции</w:t>
      </w:r>
      <w:proofErr w:type="spellEnd"/>
      <w:r w:rsidRPr="00A51E13">
        <w:rPr>
          <w:rFonts w:cs="Times New Roman"/>
          <w:bCs/>
        </w:rPr>
        <w:t xml:space="preserve"> в </w:t>
      </w:r>
      <w:proofErr w:type="spellStart"/>
      <w:r w:rsidRPr="00A51E13">
        <w:rPr>
          <w:rFonts w:cs="Times New Roman"/>
          <w:bCs/>
        </w:rPr>
        <w:t>видебухгалтерскихпроводок</w:t>
      </w:r>
      <w:proofErr w:type="spellEnd"/>
      <w:r w:rsidRPr="00A51E13">
        <w:rPr>
          <w:rFonts w:cs="Times New Roman"/>
          <w:bCs/>
        </w:rPr>
        <w:t xml:space="preserve">, </w:t>
      </w:r>
      <w:proofErr w:type="spellStart"/>
      <w:r w:rsidRPr="00A51E13">
        <w:rPr>
          <w:rFonts w:cs="Times New Roman"/>
          <w:bCs/>
        </w:rPr>
        <w:t>внеситеэтиданные</w:t>
      </w:r>
      <w:proofErr w:type="spellEnd"/>
      <w:r w:rsidRPr="00A51E13">
        <w:rPr>
          <w:rFonts w:cs="Times New Roman"/>
          <w:bCs/>
        </w:rPr>
        <w:t xml:space="preserve"> в </w:t>
      </w:r>
      <w:proofErr w:type="spellStart"/>
      <w:r w:rsidRPr="00A51E13">
        <w:rPr>
          <w:rFonts w:cs="Times New Roman"/>
          <w:bCs/>
        </w:rPr>
        <w:t>журналхозяйственныхопераций</w:t>
      </w:r>
      <w:proofErr w:type="spellEnd"/>
      <w:r w:rsidRPr="00A51E13">
        <w:rPr>
          <w:rFonts w:cs="Times New Roman"/>
          <w:bCs/>
        </w:rPr>
        <w:t>.</w:t>
      </w:r>
    </w:p>
    <w:p w:rsidR="00F55848" w:rsidRPr="00A51E13" w:rsidRDefault="00F55848" w:rsidP="00F55848">
      <w:pPr>
        <w:jc w:val="both"/>
        <w:rPr>
          <w:rFonts w:cs="Times New Roman"/>
          <w:bCs/>
          <w:lang w:val="ru-RU"/>
        </w:rPr>
      </w:pP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N/>
        <w:textAlignment w:val="auto"/>
        <w:rPr>
          <w:rFonts w:cs="Times New Roman"/>
          <w:lang w:val="ru-RU"/>
        </w:rPr>
      </w:pPr>
      <w:proofErr w:type="spellStart"/>
      <w:r w:rsidRPr="00121B97">
        <w:rPr>
          <w:rFonts w:cs="Times New Roman"/>
          <w:lang w:val="ru-RU"/>
        </w:rPr>
        <w:t>Наначаломесяца</w:t>
      </w:r>
      <w:proofErr w:type="spellEnd"/>
      <w:r w:rsidRPr="00121B97">
        <w:rPr>
          <w:rFonts w:cs="Times New Roman"/>
          <w:lang w:val="ru-RU"/>
        </w:rPr>
        <w:t xml:space="preserve"> у </w:t>
      </w:r>
      <w:proofErr w:type="spellStart"/>
      <w:r w:rsidRPr="00121B97">
        <w:rPr>
          <w:rFonts w:cs="Times New Roman"/>
          <w:lang w:val="ru-RU"/>
        </w:rPr>
        <w:t>наснаскладебылидоски</w:t>
      </w:r>
      <w:proofErr w:type="spellEnd"/>
      <w:r w:rsidRPr="00121B97">
        <w:rPr>
          <w:rFonts w:cs="Times New Roman"/>
          <w:lang w:val="ru-RU"/>
        </w:rPr>
        <w:t xml:space="preserve">, </w:t>
      </w:r>
      <w:proofErr w:type="spellStart"/>
      <w:r w:rsidRPr="00121B97">
        <w:rPr>
          <w:rFonts w:cs="Times New Roman"/>
          <w:lang w:val="ru-RU"/>
        </w:rPr>
        <w:t>насумму</w:t>
      </w:r>
      <w:proofErr w:type="spellEnd"/>
      <w:r w:rsidRPr="00A51E13">
        <w:rPr>
          <w:rFonts w:cs="Times New Roman"/>
          <w:lang w:val="ru-RU"/>
        </w:rPr>
        <w:t xml:space="preserve"> 3000 </w:t>
      </w:r>
      <w:r w:rsidRPr="00121B97">
        <w:rPr>
          <w:rFonts w:cs="Times New Roman"/>
          <w:lang w:val="ru-RU"/>
        </w:rPr>
        <w:t xml:space="preserve">рублей, </w:t>
      </w:r>
      <w:proofErr w:type="spellStart"/>
      <w:r w:rsidRPr="00121B97">
        <w:rPr>
          <w:rFonts w:cs="Times New Roman"/>
          <w:lang w:val="ru-RU"/>
        </w:rPr>
        <w:t>затеммызакупили</w:t>
      </w:r>
      <w:proofErr w:type="spellEnd"/>
      <w:r w:rsidRPr="00A51E13">
        <w:rPr>
          <w:rFonts w:cs="Times New Roman"/>
          <w:lang w:val="ru-RU"/>
        </w:rPr>
        <w:t xml:space="preserve"> цемент </w:t>
      </w:r>
      <w:r w:rsidRPr="00121B97">
        <w:rPr>
          <w:rFonts w:cs="Times New Roman"/>
          <w:lang w:val="ru-RU"/>
        </w:rPr>
        <w:t>за</w:t>
      </w:r>
      <w:r w:rsidRPr="00A51E13">
        <w:rPr>
          <w:rFonts w:cs="Times New Roman"/>
          <w:lang w:val="ru-RU"/>
        </w:rPr>
        <w:t xml:space="preserve"> 6</w:t>
      </w:r>
      <w:r w:rsidRPr="00121B97">
        <w:rPr>
          <w:rFonts w:cs="Times New Roman"/>
          <w:lang w:val="ru-RU"/>
        </w:rPr>
        <w:t xml:space="preserve">00 рублей и </w:t>
      </w:r>
      <w:r w:rsidRPr="00A51E13">
        <w:rPr>
          <w:rFonts w:cs="Times New Roman"/>
          <w:lang w:val="ru-RU"/>
        </w:rPr>
        <w:t xml:space="preserve">плиточный </w:t>
      </w:r>
      <w:proofErr w:type="spellStart"/>
      <w:r w:rsidRPr="00121B97">
        <w:rPr>
          <w:rFonts w:cs="Times New Roman"/>
          <w:lang w:val="ru-RU"/>
        </w:rPr>
        <w:t>клейнасум</w:t>
      </w:r>
      <w:r w:rsidRPr="00A51E13">
        <w:rPr>
          <w:rFonts w:cs="Times New Roman"/>
          <w:lang w:val="ru-RU"/>
        </w:rPr>
        <w:t>м</w:t>
      </w:r>
      <w:r w:rsidRPr="00121B97">
        <w:rPr>
          <w:rFonts w:cs="Times New Roman"/>
          <w:lang w:val="ru-RU"/>
        </w:rPr>
        <w:t>у</w:t>
      </w:r>
      <w:proofErr w:type="spellEnd"/>
      <w:r w:rsidRPr="00A51E13">
        <w:rPr>
          <w:rFonts w:cs="Times New Roman"/>
          <w:lang w:val="ru-RU"/>
        </w:rPr>
        <w:t xml:space="preserve"> 2</w:t>
      </w:r>
      <w:r w:rsidRPr="00121B97">
        <w:rPr>
          <w:rFonts w:cs="Times New Roman"/>
          <w:lang w:val="ru-RU"/>
        </w:rPr>
        <w:t>0</w:t>
      </w:r>
      <w:r w:rsidRPr="00A51E13">
        <w:rPr>
          <w:rFonts w:cs="Times New Roman"/>
          <w:lang w:val="ru-RU"/>
        </w:rPr>
        <w:t xml:space="preserve">0 </w:t>
      </w:r>
      <w:r w:rsidRPr="00121B97">
        <w:rPr>
          <w:rFonts w:cs="Times New Roman"/>
          <w:lang w:val="ru-RU"/>
        </w:rPr>
        <w:t>рублей, наши</w:t>
      </w:r>
      <w:r w:rsidRPr="00A51E13">
        <w:rPr>
          <w:rFonts w:cs="Times New Roman"/>
          <w:lang w:val="ru-RU"/>
        </w:rPr>
        <w:t xml:space="preserve"> строители </w:t>
      </w:r>
      <w:proofErr w:type="spellStart"/>
      <w:r w:rsidRPr="00121B97">
        <w:rPr>
          <w:rFonts w:cs="Times New Roman"/>
          <w:lang w:val="ru-RU"/>
        </w:rPr>
        <w:t>взялисоскладаполовинудосок</w:t>
      </w:r>
      <w:proofErr w:type="spellEnd"/>
      <w:r w:rsidRPr="00121B97">
        <w:rPr>
          <w:rFonts w:cs="Times New Roman"/>
          <w:lang w:val="ru-RU"/>
        </w:rPr>
        <w:t xml:space="preserve">, </w:t>
      </w:r>
      <w:proofErr w:type="spellStart"/>
      <w:r w:rsidRPr="00121B97">
        <w:rPr>
          <w:rFonts w:cs="Times New Roman"/>
          <w:lang w:val="ru-RU"/>
        </w:rPr>
        <w:t>насумму</w:t>
      </w:r>
      <w:proofErr w:type="spellEnd"/>
      <w:r w:rsidRPr="00A51E13">
        <w:rPr>
          <w:rFonts w:cs="Times New Roman"/>
          <w:lang w:val="ru-RU"/>
        </w:rPr>
        <w:t xml:space="preserve"> 1000 </w:t>
      </w:r>
      <w:r w:rsidRPr="00121B97">
        <w:rPr>
          <w:rFonts w:cs="Times New Roman"/>
          <w:lang w:val="ru-RU"/>
        </w:rPr>
        <w:t>рублей и часть</w:t>
      </w:r>
      <w:r w:rsidRPr="00A51E13">
        <w:rPr>
          <w:rFonts w:cs="Times New Roman"/>
          <w:lang w:val="ru-RU"/>
        </w:rPr>
        <w:t xml:space="preserve"> цемента </w:t>
      </w:r>
      <w:proofErr w:type="spellStart"/>
      <w:r w:rsidRPr="00121B97">
        <w:rPr>
          <w:rFonts w:cs="Times New Roman"/>
          <w:lang w:val="ru-RU"/>
        </w:rPr>
        <w:t>насумму</w:t>
      </w:r>
      <w:proofErr w:type="spellEnd"/>
      <w:r w:rsidRPr="00121B97">
        <w:rPr>
          <w:rFonts w:cs="Times New Roman"/>
          <w:lang w:val="ru-RU"/>
        </w:rPr>
        <w:t xml:space="preserve"> 2</w:t>
      </w:r>
      <w:r w:rsidRPr="00A51E13">
        <w:rPr>
          <w:rFonts w:cs="Times New Roman"/>
          <w:lang w:val="ru-RU"/>
        </w:rPr>
        <w:t xml:space="preserve">50 </w:t>
      </w:r>
      <w:r w:rsidRPr="00121B97">
        <w:rPr>
          <w:rFonts w:cs="Times New Roman"/>
          <w:lang w:val="ru-RU"/>
        </w:rPr>
        <w:t xml:space="preserve">рублей. </w:t>
      </w:r>
      <w:proofErr w:type="spellStart"/>
      <w:r w:rsidRPr="00A51E13">
        <w:rPr>
          <w:rFonts w:cs="Times New Roman"/>
        </w:rPr>
        <w:t>Изобразитесчёт</w:t>
      </w:r>
      <w:proofErr w:type="spellEnd"/>
      <w:r w:rsidRPr="00A51E13">
        <w:rPr>
          <w:rFonts w:cs="Times New Roman"/>
        </w:rPr>
        <w:t xml:space="preserve"> 10 в </w:t>
      </w:r>
      <w:proofErr w:type="spellStart"/>
      <w:r w:rsidRPr="00A51E13">
        <w:rPr>
          <w:rFonts w:cs="Times New Roman"/>
        </w:rPr>
        <w:t>видетаблицы</w:t>
      </w:r>
      <w:proofErr w:type="spellEnd"/>
      <w:r w:rsidRPr="00A51E13">
        <w:rPr>
          <w:rFonts w:cs="Times New Roman"/>
        </w:rPr>
        <w:t xml:space="preserve"> и </w:t>
      </w:r>
      <w:proofErr w:type="spellStart"/>
      <w:r w:rsidRPr="00A51E13">
        <w:rPr>
          <w:rFonts w:cs="Times New Roman"/>
        </w:rPr>
        <w:t>отразитевсепроизошедшиеизменения</w:t>
      </w:r>
      <w:proofErr w:type="spellEnd"/>
      <w:r w:rsidRPr="00A51E13">
        <w:rPr>
          <w:rFonts w:cs="Times New Roman"/>
        </w:rPr>
        <w:t xml:space="preserve">. </w:t>
      </w:r>
      <w:proofErr w:type="spellStart"/>
      <w:r w:rsidRPr="00A51E13">
        <w:rPr>
          <w:rFonts w:cs="Times New Roman"/>
        </w:rPr>
        <w:t>Чемубудетравноконечноесальдо</w:t>
      </w:r>
      <w:proofErr w:type="spellEnd"/>
      <w:r w:rsidRPr="00A51E13">
        <w:rPr>
          <w:rFonts w:cs="Times New Roman"/>
        </w:rPr>
        <w:t>?</w:t>
      </w:r>
    </w:p>
    <w:p w:rsidR="00F55848" w:rsidRPr="00A51E13" w:rsidRDefault="00F55848" w:rsidP="00F55848">
      <w:pPr>
        <w:widowControl/>
        <w:suppressAutoHyphens w:val="0"/>
        <w:autoSpaceDN/>
        <w:textAlignment w:val="auto"/>
        <w:rPr>
          <w:rFonts w:cs="Times New Roman"/>
          <w:lang w:val="ru-RU"/>
        </w:rPr>
      </w:pPr>
    </w:p>
    <w:p w:rsidR="00F55848" w:rsidRPr="00A51E13" w:rsidRDefault="00F55848" w:rsidP="00F55848">
      <w:pPr>
        <w:numPr>
          <w:ilvl w:val="0"/>
          <w:numId w:val="2"/>
        </w:numPr>
        <w:jc w:val="both"/>
        <w:rPr>
          <w:rFonts w:cs="Times New Roman"/>
          <w:lang w:val="ru-RU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 xml:space="preserve">Выдана зарплата за прошлый месяц (средства перевели на банковские карты сотрудников). </w:t>
      </w:r>
      <w:proofErr w:type="spellStart"/>
      <w:r w:rsidRPr="00A51E13">
        <w:rPr>
          <w:rFonts w:cs="Times New Roman"/>
          <w:bCs/>
        </w:rPr>
        <w:t>Запишите</w:t>
      </w:r>
      <w:proofErr w:type="spellEnd"/>
      <w:r w:rsidRPr="00A51E13">
        <w:rPr>
          <w:rFonts w:cs="Times New Roman"/>
          <w:bCs/>
          <w:lang w:val="ru-RU"/>
        </w:rPr>
        <w:t xml:space="preserve"> эту хозяйственную операцию</w:t>
      </w:r>
      <w:r w:rsidRPr="00A51E13">
        <w:rPr>
          <w:rFonts w:cs="Times New Roman"/>
          <w:bCs/>
        </w:rPr>
        <w:t xml:space="preserve"> в </w:t>
      </w:r>
      <w:proofErr w:type="spellStart"/>
      <w:r w:rsidRPr="00A51E13">
        <w:rPr>
          <w:rFonts w:cs="Times New Roman"/>
          <w:bCs/>
        </w:rPr>
        <w:t>видебухгалтерск</w:t>
      </w:r>
      <w:proofErr w:type="spellEnd"/>
      <w:r w:rsidRPr="00A51E13">
        <w:rPr>
          <w:rFonts w:cs="Times New Roman"/>
          <w:bCs/>
          <w:lang w:val="ru-RU"/>
        </w:rPr>
        <w:t xml:space="preserve">ой </w:t>
      </w:r>
      <w:proofErr w:type="spellStart"/>
      <w:r w:rsidRPr="00A51E13">
        <w:rPr>
          <w:rFonts w:cs="Times New Roman"/>
          <w:bCs/>
        </w:rPr>
        <w:t>провод</w:t>
      </w:r>
      <w:r w:rsidRPr="00A51E13">
        <w:rPr>
          <w:rFonts w:cs="Times New Roman"/>
          <w:bCs/>
          <w:lang w:val="ru-RU"/>
        </w:rPr>
        <w:t>ки</w:t>
      </w:r>
      <w:proofErr w:type="spellEnd"/>
      <w:r w:rsidRPr="00A51E13">
        <w:rPr>
          <w:rFonts w:cs="Times New Roman"/>
          <w:bCs/>
        </w:rPr>
        <w:t>.</w:t>
      </w:r>
    </w:p>
    <w:p w:rsidR="00F55848" w:rsidRPr="00A51E13" w:rsidRDefault="00F55848" w:rsidP="00F55848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F55848" w:rsidRPr="00A51E13" w:rsidRDefault="00F55848" w:rsidP="00F55848">
      <w:pPr>
        <w:numPr>
          <w:ilvl w:val="0"/>
          <w:numId w:val="2"/>
        </w:numPr>
        <w:jc w:val="both"/>
        <w:rPr>
          <w:rFonts w:cs="Times New Roman"/>
          <w:lang w:val="ru-RU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 xml:space="preserve">Сотрудники вернулись из командировки. Остаток неиспользованных подотчётных сумм возвращён в кассу. </w:t>
      </w:r>
      <w:proofErr w:type="spellStart"/>
      <w:r w:rsidRPr="00A51E13">
        <w:rPr>
          <w:rFonts w:cs="Times New Roman"/>
          <w:bCs/>
        </w:rPr>
        <w:t>Запишите</w:t>
      </w:r>
      <w:proofErr w:type="spellEnd"/>
      <w:r w:rsidRPr="00A51E13">
        <w:rPr>
          <w:rFonts w:cs="Times New Roman"/>
          <w:bCs/>
          <w:lang w:val="ru-RU"/>
        </w:rPr>
        <w:t xml:space="preserve"> эту хозяйственную операцию</w:t>
      </w:r>
      <w:r w:rsidRPr="00A51E13">
        <w:rPr>
          <w:rFonts w:cs="Times New Roman"/>
          <w:bCs/>
        </w:rPr>
        <w:t xml:space="preserve"> в </w:t>
      </w:r>
      <w:proofErr w:type="spellStart"/>
      <w:r w:rsidRPr="00A51E13">
        <w:rPr>
          <w:rFonts w:cs="Times New Roman"/>
          <w:bCs/>
        </w:rPr>
        <w:t>видебухгалтерск</w:t>
      </w:r>
      <w:proofErr w:type="spellEnd"/>
      <w:r w:rsidRPr="00A51E13">
        <w:rPr>
          <w:rFonts w:cs="Times New Roman"/>
          <w:bCs/>
          <w:lang w:val="ru-RU"/>
        </w:rPr>
        <w:t xml:space="preserve">ой </w:t>
      </w:r>
      <w:proofErr w:type="spellStart"/>
      <w:r w:rsidRPr="00A51E13">
        <w:rPr>
          <w:rFonts w:cs="Times New Roman"/>
          <w:bCs/>
        </w:rPr>
        <w:t>провод</w:t>
      </w:r>
      <w:r w:rsidRPr="00A51E13">
        <w:rPr>
          <w:rFonts w:cs="Times New Roman"/>
          <w:bCs/>
          <w:lang w:val="ru-RU"/>
        </w:rPr>
        <w:t>ки</w:t>
      </w:r>
      <w:proofErr w:type="spellEnd"/>
      <w:r w:rsidRPr="00A51E13">
        <w:rPr>
          <w:rFonts w:cs="Times New Roman"/>
          <w:bCs/>
        </w:rPr>
        <w:t>.</w:t>
      </w:r>
    </w:p>
    <w:p w:rsidR="00F55848" w:rsidRPr="00A51E13" w:rsidRDefault="00F55848" w:rsidP="00F55848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F55848" w:rsidRPr="00A51E13" w:rsidRDefault="00F55848" w:rsidP="00F55848">
      <w:pPr>
        <w:numPr>
          <w:ilvl w:val="0"/>
          <w:numId w:val="2"/>
        </w:numPr>
        <w:jc w:val="both"/>
        <w:rPr>
          <w:rFonts w:cs="Times New Roman"/>
          <w:lang w:val="ru-RU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 xml:space="preserve">Отпущены в производство со склада материалы.  </w:t>
      </w:r>
      <w:r w:rsidRPr="00121B97">
        <w:rPr>
          <w:rFonts w:cs="Times New Roman"/>
          <w:bCs/>
          <w:lang w:val="ru-RU"/>
        </w:rPr>
        <w:t>Запишите</w:t>
      </w:r>
      <w:r w:rsidRPr="00A51E13">
        <w:rPr>
          <w:rFonts w:cs="Times New Roman"/>
          <w:bCs/>
          <w:lang w:val="ru-RU"/>
        </w:rPr>
        <w:t xml:space="preserve"> эту хозяйственную операцию</w:t>
      </w:r>
      <w:r w:rsidRPr="00121B97">
        <w:rPr>
          <w:rFonts w:cs="Times New Roman"/>
          <w:bCs/>
          <w:lang w:val="ru-RU"/>
        </w:rPr>
        <w:t xml:space="preserve"> в </w:t>
      </w:r>
      <w:proofErr w:type="spellStart"/>
      <w:r w:rsidRPr="00121B97">
        <w:rPr>
          <w:rFonts w:cs="Times New Roman"/>
          <w:bCs/>
          <w:lang w:val="ru-RU"/>
        </w:rPr>
        <w:t>видебухгалтерск</w:t>
      </w:r>
      <w:r w:rsidRPr="00A51E13">
        <w:rPr>
          <w:rFonts w:cs="Times New Roman"/>
          <w:bCs/>
          <w:lang w:val="ru-RU"/>
        </w:rPr>
        <w:t>ой</w:t>
      </w:r>
      <w:proofErr w:type="spellEnd"/>
      <w:r w:rsidRPr="00A51E13">
        <w:rPr>
          <w:rFonts w:cs="Times New Roman"/>
          <w:bCs/>
          <w:lang w:val="ru-RU"/>
        </w:rPr>
        <w:t xml:space="preserve"> </w:t>
      </w:r>
      <w:r w:rsidRPr="00121B97">
        <w:rPr>
          <w:rFonts w:cs="Times New Roman"/>
          <w:bCs/>
          <w:lang w:val="ru-RU"/>
        </w:rPr>
        <w:t>провод</w:t>
      </w:r>
      <w:r w:rsidRPr="00A51E13">
        <w:rPr>
          <w:rFonts w:cs="Times New Roman"/>
          <w:bCs/>
          <w:lang w:val="ru-RU"/>
        </w:rPr>
        <w:t>ки</w:t>
      </w:r>
      <w:r w:rsidRPr="00121B97">
        <w:rPr>
          <w:rFonts w:cs="Times New Roman"/>
          <w:bCs/>
          <w:lang w:val="ru-RU"/>
        </w:rPr>
        <w:t>.</w:t>
      </w:r>
    </w:p>
    <w:p w:rsidR="00F55848" w:rsidRPr="00A51E13" w:rsidRDefault="00F55848" w:rsidP="00F55848">
      <w:pPr>
        <w:jc w:val="both"/>
        <w:rPr>
          <w:rFonts w:eastAsia="Times New Roman" w:cs="Times New Roman"/>
          <w:kern w:val="0"/>
          <w:lang w:val="ru-RU" w:eastAsia="ar-SA" w:bidi="ar-SA"/>
        </w:rPr>
      </w:pPr>
    </w:p>
    <w:p w:rsidR="00F55848" w:rsidRPr="00A51E13" w:rsidRDefault="00F55848" w:rsidP="00F55848">
      <w:pPr>
        <w:numPr>
          <w:ilvl w:val="0"/>
          <w:numId w:val="2"/>
        </w:numPr>
        <w:jc w:val="both"/>
        <w:rPr>
          <w:rFonts w:cs="Times New Roman"/>
          <w:lang w:val="ru-RU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 xml:space="preserve">Перечислена арендная плата за текущий месяц. </w:t>
      </w:r>
      <w:r w:rsidRPr="00121B97">
        <w:rPr>
          <w:rFonts w:cs="Times New Roman"/>
          <w:bCs/>
          <w:lang w:val="ru-RU"/>
        </w:rPr>
        <w:t>Запишите</w:t>
      </w:r>
      <w:r w:rsidRPr="00A51E13">
        <w:rPr>
          <w:rFonts w:cs="Times New Roman"/>
          <w:bCs/>
          <w:lang w:val="ru-RU"/>
        </w:rPr>
        <w:t xml:space="preserve"> эту хозяйственную операцию</w:t>
      </w:r>
      <w:r w:rsidRPr="00121B97">
        <w:rPr>
          <w:rFonts w:cs="Times New Roman"/>
          <w:bCs/>
          <w:lang w:val="ru-RU"/>
        </w:rPr>
        <w:t xml:space="preserve"> в </w:t>
      </w:r>
      <w:proofErr w:type="spellStart"/>
      <w:r w:rsidRPr="00121B97">
        <w:rPr>
          <w:rFonts w:cs="Times New Roman"/>
          <w:bCs/>
          <w:lang w:val="ru-RU"/>
        </w:rPr>
        <w:t>видебухгалтерск</w:t>
      </w:r>
      <w:r w:rsidRPr="00A51E13">
        <w:rPr>
          <w:rFonts w:cs="Times New Roman"/>
          <w:bCs/>
          <w:lang w:val="ru-RU"/>
        </w:rPr>
        <w:t>ой</w:t>
      </w:r>
      <w:proofErr w:type="spellEnd"/>
      <w:r w:rsidRPr="00A51E13">
        <w:rPr>
          <w:rFonts w:cs="Times New Roman"/>
          <w:bCs/>
          <w:lang w:val="ru-RU"/>
        </w:rPr>
        <w:t xml:space="preserve"> </w:t>
      </w:r>
      <w:r w:rsidRPr="00121B97">
        <w:rPr>
          <w:rFonts w:cs="Times New Roman"/>
          <w:bCs/>
          <w:lang w:val="ru-RU"/>
        </w:rPr>
        <w:t>провод</w:t>
      </w:r>
      <w:r w:rsidRPr="00A51E13">
        <w:rPr>
          <w:rFonts w:cs="Times New Roman"/>
          <w:bCs/>
          <w:lang w:val="ru-RU"/>
        </w:rPr>
        <w:t>ки</w:t>
      </w:r>
      <w:r w:rsidRPr="00121B97">
        <w:rPr>
          <w:rFonts w:cs="Times New Roman"/>
          <w:bCs/>
          <w:lang w:val="ru-RU"/>
        </w:rPr>
        <w:t>.</w:t>
      </w:r>
    </w:p>
    <w:p w:rsidR="00F55848" w:rsidRPr="00A51E13" w:rsidRDefault="00F55848" w:rsidP="00F55848">
      <w:pPr>
        <w:jc w:val="both"/>
        <w:rPr>
          <w:rFonts w:eastAsia="Times New Roman" w:cs="Times New Roman"/>
          <w:kern w:val="0"/>
          <w:lang w:val="ru-RU" w:eastAsia="ar-SA" w:bidi="ar-SA"/>
        </w:rPr>
      </w:pPr>
    </w:p>
    <w:p w:rsidR="00F55848" w:rsidRPr="00A51E13" w:rsidRDefault="00F55848" w:rsidP="00F55848">
      <w:pPr>
        <w:numPr>
          <w:ilvl w:val="0"/>
          <w:numId w:val="2"/>
        </w:numPr>
        <w:jc w:val="both"/>
        <w:rPr>
          <w:rFonts w:cs="Times New Roman"/>
          <w:lang w:val="ru-RU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 xml:space="preserve">С расчётного счёта ушли деньги, мы оплатили налог на прибыль организации. </w:t>
      </w:r>
      <w:proofErr w:type="spellStart"/>
      <w:r w:rsidRPr="00A51E13">
        <w:rPr>
          <w:rFonts w:cs="Times New Roman"/>
          <w:bCs/>
        </w:rPr>
        <w:t>Запишите</w:t>
      </w:r>
      <w:proofErr w:type="spellEnd"/>
      <w:r w:rsidRPr="00A51E13">
        <w:rPr>
          <w:rFonts w:cs="Times New Roman"/>
          <w:bCs/>
          <w:lang w:val="ru-RU"/>
        </w:rPr>
        <w:t xml:space="preserve"> эту хозяйственную операцию</w:t>
      </w:r>
      <w:r w:rsidRPr="00A51E13">
        <w:rPr>
          <w:rFonts w:cs="Times New Roman"/>
          <w:bCs/>
        </w:rPr>
        <w:t xml:space="preserve"> в </w:t>
      </w:r>
      <w:proofErr w:type="spellStart"/>
      <w:r w:rsidRPr="00A51E13">
        <w:rPr>
          <w:rFonts w:cs="Times New Roman"/>
          <w:bCs/>
        </w:rPr>
        <w:t>видебухгалтерск</w:t>
      </w:r>
      <w:proofErr w:type="spellEnd"/>
      <w:r w:rsidRPr="00A51E13">
        <w:rPr>
          <w:rFonts w:cs="Times New Roman"/>
          <w:bCs/>
          <w:lang w:val="ru-RU"/>
        </w:rPr>
        <w:t xml:space="preserve">ой </w:t>
      </w:r>
      <w:proofErr w:type="spellStart"/>
      <w:r w:rsidRPr="00A51E13">
        <w:rPr>
          <w:rFonts w:cs="Times New Roman"/>
          <w:bCs/>
        </w:rPr>
        <w:t>провод</w:t>
      </w:r>
      <w:r w:rsidRPr="00A51E13">
        <w:rPr>
          <w:rFonts w:cs="Times New Roman"/>
          <w:bCs/>
          <w:lang w:val="ru-RU"/>
        </w:rPr>
        <w:t>ки</w:t>
      </w:r>
      <w:proofErr w:type="spellEnd"/>
      <w:r w:rsidRPr="00A51E13">
        <w:rPr>
          <w:rFonts w:cs="Times New Roman"/>
          <w:bCs/>
        </w:rPr>
        <w:t>.</w:t>
      </w:r>
    </w:p>
    <w:p w:rsidR="00F55848" w:rsidRPr="00A51E13" w:rsidRDefault="00F55848" w:rsidP="00F55848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F55848" w:rsidRPr="00A51E13" w:rsidRDefault="00F55848" w:rsidP="00F55848">
      <w:pPr>
        <w:numPr>
          <w:ilvl w:val="0"/>
          <w:numId w:val="2"/>
        </w:numPr>
        <w:jc w:val="both"/>
        <w:rPr>
          <w:rFonts w:cs="Times New Roman"/>
          <w:lang w:val="ru-RU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 xml:space="preserve">Продавцам и кассирам в магазине начислили зарплату. </w:t>
      </w:r>
      <w:r w:rsidRPr="00121B97">
        <w:rPr>
          <w:rFonts w:cs="Times New Roman"/>
          <w:bCs/>
          <w:lang w:val="ru-RU"/>
        </w:rPr>
        <w:t>Запишите</w:t>
      </w:r>
      <w:r w:rsidRPr="00A51E13">
        <w:rPr>
          <w:rFonts w:cs="Times New Roman"/>
          <w:bCs/>
          <w:lang w:val="ru-RU"/>
        </w:rPr>
        <w:t xml:space="preserve"> эту хозяйственную операцию</w:t>
      </w:r>
      <w:r w:rsidRPr="00121B97">
        <w:rPr>
          <w:rFonts w:cs="Times New Roman"/>
          <w:bCs/>
          <w:lang w:val="ru-RU"/>
        </w:rPr>
        <w:t xml:space="preserve"> в </w:t>
      </w:r>
      <w:proofErr w:type="spellStart"/>
      <w:r w:rsidRPr="00121B97">
        <w:rPr>
          <w:rFonts w:cs="Times New Roman"/>
          <w:bCs/>
          <w:lang w:val="ru-RU"/>
        </w:rPr>
        <w:t>видебухгалтерск</w:t>
      </w:r>
      <w:r w:rsidRPr="00A51E13">
        <w:rPr>
          <w:rFonts w:cs="Times New Roman"/>
          <w:bCs/>
          <w:lang w:val="ru-RU"/>
        </w:rPr>
        <w:t>ой</w:t>
      </w:r>
      <w:proofErr w:type="spellEnd"/>
      <w:r w:rsidRPr="00A51E13">
        <w:rPr>
          <w:rFonts w:cs="Times New Roman"/>
          <w:bCs/>
          <w:lang w:val="ru-RU"/>
        </w:rPr>
        <w:t xml:space="preserve"> </w:t>
      </w:r>
      <w:r w:rsidRPr="00121B97">
        <w:rPr>
          <w:rFonts w:cs="Times New Roman"/>
          <w:bCs/>
          <w:lang w:val="ru-RU"/>
        </w:rPr>
        <w:t>провод</w:t>
      </w:r>
      <w:r w:rsidRPr="00A51E13">
        <w:rPr>
          <w:rFonts w:cs="Times New Roman"/>
          <w:bCs/>
          <w:lang w:val="ru-RU"/>
        </w:rPr>
        <w:t>ки</w:t>
      </w:r>
      <w:r w:rsidRPr="00121B97">
        <w:rPr>
          <w:rFonts w:cs="Times New Roman"/>
          <w:bCs/>
          <w:lang w:val="ru-RU"/>
        </w:rPr>
        <w:t>.</w:t>
      </w:r>
    </w:p>
    <w:p w:rsidR="00F55848" w:rsidRPr="00A51E13" w:rsidRDefault="00F55848" w:rsidP="00F55848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cs="Times New Roman"/>
          <w:bCs/>
          <w:lang w:val="ru-RU"/>
        </w:rPr>
      </w:pPr>
    </w:p>
    <w:p w:rsidR="00F55848" w:rsidRPr="00A51E13" w:rsidRDefault="00F55848" w:rsidP="00F55848">
      <w:pPr>
        <w:numPr>
          <w:ilvl w:val="0"/>
          <w:numId w:val="2"/>
        </w:numPr>
        <w:jc w:val="both"/>
        <w:rPr>
          <w:rFonts w:cs="Times New Roman"/>
          <w:lang w:val="ru-RU"/>
        </w:rPr>
      </w:pPr>
      <w:r>
        <w:rPr>
          <w:rFonts w:eastAsia="Times New Roman" w:cs="Times New Roman"/>
          <w:kern w:val="0"/>
          <w:lang w:val="ru-RU" w:eastAsia="ar-SA" w:bidi="ar-SA"/>
        </w:rPr>
        <w:t>*</w:t>
      </w:r>
      <w:r w:rsidRPr="00A51E13">
        <w:rPr>
          <w:rFonts w:eastAsia="Times New Roman" w:cs="Times New Roman"/>
          <w:kern w:val="0"/>
          <w:lang w:val="ru-RU" w:eastAsia="ar-SA" w:bidi="ar-SA"/>
        </w:rPr>
        <w:t xml:space="preserve">С </w:t>
      </w:r>
      <w:proofErr w:type="spellStart"/>
      <w:proofErr w:type="gramStart"/>
      <w:r w:rsidRPr="00A51E13">
        <w:rPr>
          <w:rFonts w:eastAsia="Times New Roman" w:cs="Times New Roman"/>
          <w:kern w:val="0"/>
          <w:lang w:val="ru-RU" w:eastAsia="ar-SA" w:bidi="ar-SA"/>
        </w:rPr>
        <w:t>р</w:t>
      </w:r>
      <w:proofErr w:type="spellEnd"/>
      <w:proofErr w:type="gramEnd"/>
      <w:r w:rsidRPr="00A51E13">
        <w:rPr>
          <w:rFonts w:eastAsia="Times New Roman" w:cs="Times New Roman"/>
          <w:kern w:val="0"/>
          <w:lang w:val="ru-RU" w:eastAsia="ar-SA" w:bidi="ar-SA"/>
        </w:rPr>
        <w:t xml:space="preserve">/счёта организации сняли наличные. </w:t>
      </w:r>
      <w:r w:rsidRPr="00121B97">
        <w:rPr>
          <w:rFonts w:cs="Times New Roman"/>
          <w:bCs/>
          <w:lang w:val="ru-RU"/>
        </w:rPr>
        <w:t>Запишите</w:t>
      </w:r>
      <w:r w:rsidRPr="00A51E13">
        <w:rPr>
          <w:rFonts w:cs="Times New Roman"/>
          <w:bCs/>
          <w:lang w:val="ru-RU"/>
        </w:rPr>
        <w:t xml:space="preserve"> эту хозяйственную операцию</w:t>
      </w:r>
      <w:r w:rsidRPr="00121B97">
        <w:rPr>
          <w:rFonts w:cs="Times New Roman"/>
          <w:bCs/>
          <w:lang w:val="ru-RU"/>
        </w:rPr>
        <w:t xml:space="preserve"> в </w:t>
      </w:r>
      <w:proofErr w:type="spellStart"/>
      <w:r w:rsidRPr="00121B97">
        <w:rPr>
          <w:rFonts w:cs="Times New Roman"/>
          <w:bCs/>
          <w:lang w:val="ru-RU"/>
        </w:rPr>
        <w:t>видебухгалтерск</w:t>
      </w:r>
      <w:r w:rsidRPr="00A51E13">
        <w:rPr>
          <w:rFonts w:cs="Times New Roman"/>
          <w:bCs/>
          <w:lang w:val="ru-RU"/>
        </w:rPr>
        <w:t>ой</w:t>
      </w:r>
      <w:proofErr w:type="spellEnd"/>
      <w:r w:rsidRPr="00A51E13">
        <w:rPr>
          <w:rFonts w:cs="Times New Roman"/>
          <w:bCs/>
          <w:lang w:val="ru-RU"/>
        </w:rPr>
        <w:t xml:space="preserve"> </w:t>
      </w:r>
      <w:r w:rsidRPr="00121B97">
        <w:rPr>
          <w:rFonts w:cs="Times New Roman"/>
          <w:bCs/>
          <w:lang w:val="ru-RU"/>
        </w:rPr>
        <w:t>провод</w:t>
      </w:r>
      <w:r w:rsidRPr="00A51E13">
        <w:rPr>
          <w:rFonts w:cs="Times New Roman"/>
          <w:bCs/>
          <w:lang w:val="ru-RU"/>
        </w:rPr>
        <w:t>ки</w:t>
      </w:r>
      <w:r w:rsidRPr="00121B97">
        <w:rPr>
          <w:rFonts w:cs="Times New Roman"/>
          <w:bCs/>
          <w:lang w:val="ru-RU"/>
        </w:rPr>
        <w:t>.</w:t>
      </w:r>
    </w:p>
    <w:p w:rsidR="00F55848" w:rsidRPr="00A51E13" w:rsidRDefault="00F55848" w:rsidP="00F55848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F55848" w:rsidRPr="00A51E13" w:rsidRDefault="00F55848" w:rsidP="00F55848">
      <w:pPr>
        <w:numPr>
          <w:ilvl w:val="0"/>
          <w:numId w:val="2"/>
        </w:numPr>
        <w:jc w:val="both"/>
        <w:rPr>
          <w:rFonts w:cs="Times New Roman"/>
          <w:lang w:val="ru-RU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 xml:space="preserve">Наш кладовщик сообщил о поступлении товаров от поставщика. </w:t>
      </w:r>
      <w:r w:rsidRPr="00121B97">
        <w:rPr>
          <w:rFonts w:cs="Times New Roman"/>
          <w:bCs/>
          <w:lang w:val="ru-RU"/>
        </w:rPr>
        <w:t>Запишите</w:t>
      </w:r>
      <w:r w:rsidRPr="00A51E13">
        <w:rPr>
          <w:rFonts w:cs="Times New Roman"/>
          <w:bCs/>
          <w:lang w:val="ru-RU"/>
        </w:rPr>
        <w:t xml:space="preserve"> эту хозяйственную операцию</w:t>
      </w:r>
      <w:r w:rsidRPr="00121B97">
        <w:rPr>
          <w:rFonts w:cs="Times New Roman"/>
          <w:bCs/>
          <w:lang w:val="ru-RU"/>
        </w:rPr>
        <w:t xml:space="preserve"> в </w:t>
      </w:r>
      <w:proofErr w:type="spellStart"/>
      <w:r w:rsidRPr="00121B97">
        <w:rPr>
          <w:rFonts w:cs="Times New Roman"/>
          <w:bCs/>
          <w:lang w:val="ru-RU"/>
        </w:rPr>
        <w:t>видебухгалтерск</w:t>
      </w:r>
      <w:r w:rsidRPr="00A51E13">
        <w:rPr>
          <w:rFonts w:cs="Times New Roman"/>
          <w:bCs/>
          <w:lang w:val="ru-RU"/>
        </w:rPr>
        <w:t>ой</w:t>
      </w:r>
      <w:proofErr w:type="spellEnd"/>
      <w:r w:rsidRPr="00A51E13">
        <w:rPr>
          <w:rFonts w:cs="Times New Roman"/>
          <w:bCs/>
          <w:lang w:val="ru-RU"/>
        </w:rPr>
        <w:t xml:space="preserve"> </w:t>
      </w:r>
      <w:r w:rsidRPr="00121B97">
        <w:rPr>
          <w:rFonts w:cs="Times New Roman"/>
          <w:bCs/>
          <w:lang w:val="ru-RU"/>
        </w:rPr>
        <w:t>провод</w:t>
      </w:r>
      <w:r w:rsidRPr="00A51E13">
        <w:rPr>
          <w:rFonts w:cs="Times New Roman"/>
          <w:bCs/>
          <w:lang w:val="ru-RU"/>
        </w:rPr>
        <w:t>ки</w:t>
      </w:r>
      <w:r w:rsidRPr="00121B97">
        <w:rPr>
          <w:rFonts w:cs="Times New Roman"/>
          <w:bCs/>
          <w:lang w:val="ru-RU"/>
        </w:rPr>
        <w:t>.</w:t>
      </w:r>
    </w:p>
    <w:p w:rsidR="00F55848" w:rsidRPr="00A51E13" w:rsidRDefault="00F55848" w:rsidP="00F55848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cs="Times New Roman"/>
          <w:bCs/>
          <w:lang w:val="ru-RU"/>
        </w:rPr>
      </w:pPr>
    </w:p>
    <w:p w:rsidR="00F55848" w:rsidRPr="00A51E13" w:rsidRDefault="00F55848" w:rsidP="00F55848">
      <w:pPr>
        <w:numPr>
          <w:ilvl w:val="0"/>
          <w:numId w:val="2"/>
        </w:numPr>
        <w:rPr>
          <w:rFonts w:cs="Times New Roman"/>
          <w:lang w:val="ru-RU"/>
        </w:rPr>
      </w:pPr>
      <w:proofErr w:type="spellStart"/>
      <w:r w:rsidRPr="00121B97">
        <w:rPr>
          <w:rFonts w:cs="Times New Roman"/>
          <w:lang w:val="ru-RU"/>
        </w:rPr>
        <w:t>Замесяц</w:t>
      </w:r>
      <w:proofErr w:type="spellEnd"/>
      <w:r w:rsidRPr="00121B97">
        <w:rPr>
          <w:rFonts w:cs="Times New Roman"/>
          <w:lang w:val="ru-RU"/>
        </w:rPr>
        <w:t xml:space="preserve"> в предприятиипроизошлинижеследующиехозяйственныепроцессы</w:t>
      </w:r>
      <w:proofErr w:type="gramStart"/>
      <w:r w:rsidRPr="00A51E13">
        <w:rPr>
          <w:rFonts w:cs="Times New Roman"/>
          <w:lang w:val="ru-RU"/>
        </w:rPr>
        <w:t>.</w:t>
      </w:r>
      <w:r w:rsidRPr="00121B97">
        <w:rPr>
          <w:rFonts w:cs="Times New Roman"/>
          <w:lang w:val="ru-RU"/>
        </w:rPr>
        <w:t>О</w:t>
      </w:r>
      <w:proofErr w:type="gramEnd"/>
      <w:r w:rsidRPr="00121B97">
        <w:rPr>
          <w:rFonts w:cs="Times New Roman"/>
          <w:lang w:val="ru-RU"/>
        </w:rPr>
        <w:t>тразитьих в журналехозяйственныхопераций.Изкассывыданазаработнаяплатаработнику</w:t>
      </w:r>
      <w:r w:rsidRPr="00A51E13">
        <w:rPr>
          <w:rFonts w:cs="Times New Roman"/>
          <w:lang w:val="ru-RU"/>
        </w:rPr>
        <w:t xml:space="preserve"> 2</w:t>
      </w:r>
      <w:r w:rsidRPr="00121B97">
        <w:rPr>
          <w:rFonts w:cs="Times New Roman"/>
          <w:lang w:val="ru-RU"/>
        </w:rPr>
        <w:t xml:space="preserve">000 </w:t>
      </w:r>
      <w:proofErr w:type="spellStart"/>
      <w:r w:rsidRPr="00121B97">
        <w:rPr>
          <w:rFonts w:cs="Times New Roman"/>
          <w:lang w:val="ru-RU"/>
        </w:rPr>
        <w:t>руб.ВыданаизкассыИвановуподотчетсумма</w:t>
      </w:r>
      <w:proofErr w:type="spellEnd"/>
      <w:r w:rsidRPr="00121B97">
        <w:rPr>
          <w:rFonts w:cs="Times New Roman"/>
          <w:lang w:val="ru-RU"/>
        </w:rPr>
        <w:t xml:space="preserve"> — 500 </w:t>
      </w:r>
      <w:proofErr w:type="spellStart"/>
      <w:r w:rsidRPr="00121B97">
        <w:rPr>
          <w:rFonts w:cs="Times New Roman"/>
          <w:lang w:val="ru-RU"/>
        </w:rPr>
        <w:t>руб.Ивановкупилматериалы</w:t>
      </w:r>
      <w:proofErr w:type="spellEnd"/>
      <w:r w:rsidRPr="00121B97">
        <w:rPr>
          <w:rFonts w:cs="Times New Roman"/>
          <w:lang w:val="ru-RU"/>
        </w:rPr>
        <w:t xml:space="preserve">, брус – </w:t>
      </w:r>
      <w:proofErr w:type="spellStart"/>
      <w:r w:rsidRPr="00121B97">
        <w:rPr>
          <w:rFonts w:cs="Times New Roman"/>
          <w:lang w:val="ru-RU"/>
        </w:rPr>
        <w:t>насумму</w:t>
      </w:r>
      <w:proofErr w:type="spellEnd"/>
      <w:r w:rsidRPr="00121B97">
        <w:rPr>
          <w:rFonts w:cs="Times New Roman"/>
          <w:lang w:val="ru-RU"/>
        </w:rPr>
        <w:t xml:space="preserve"> 300 </w:t>
      </w:r>
      <w:proofErr w:type="spellStart"/>
      <w:r w:rsidRPr="00121B97">
        <w:rPr>
          <w:rFonts w:cs="Times New Roman"/>
          <w:lang w:val="ru-RU"/>
        </w:rPr>
        <w:t>руб.Неиспользованныйостаток</w:t>
      </w:r>
      <w:proofErr w:type="spellEnd"/>
      <w:r w:rsidRPr="00A51E13">
        <w:rPr>
          <w:rFonts w:cs="Times New Roman"/>
          <w:lang w:val="ru-RU"/>
        </w:rPr>
        <w:t xml:space="preserve"> 3</w:t>
      </w:r>
      <w:r w:rsidRPr="00121B97">
        <w:rPr>
          <w:rFonts w:cs="Times New Roman"/>
          <w:lang w:val="ru-RU"/>
        </w:rPr>
        <w:t xml:space="preserve">00 </w:t>
      </w:r>
      <w:proofErr w:type="spellStart"/>
      <w:r w:rsidRPr="00121B97">
        <w:rPr>
          <w:rFonts w:cs="Times New Roman"/>
          <w:lang w:val="ru-RU"/>
        </w:rPr>
        <w:t>рублейИвановымбылвнесен</w:t>
      </w:r>
      <w:proofErr w:type="spellEnd"/>
      <w:r w:rsidRPr="00121B97">
        <w:rPr>
          <w:rFonts w:cs="Times New Roman"/>
          <w:lang w:val="ru-RU"/>
        </w:rPr>
        <w:t xml:space="preserve"> в кассу.</w:t>
      </w:r>
    </w:p>
    <w:p w:rsidR="00F55848" w:rsidRPr="00A51E13" w:rsidRDefault="00F55848" w:rsidP="00F55848">
      <w:pPr>
        <w:rPr>
          <w:rFonts w:cs="Times New Roman"/>
          <w:lang w:val="ru-RU"/>
        </w:rPr>
      </w:pPr>
    </w:p>
    <w:p w:rsidR="00F55848" w:rsidRPr="00A51E13" w:rsidRDefault="00F55848" w:rsidP="00F55848">
      <w:pPr>
        <w:numPr>
          <w:ilvl w:val="0"/>
          <w:numId w:val="2"/>
        </w:numPr>
        <w:rPr>
          <w:rFonts w:cs="Times New Roman"/>
          <w:lang w:val="ru-RU"/>
        </w:rPr>
      </w:pPr>
      <w:r w:rsidRPr="00A51E13">
        <w:rPr>
          <w:rFonts w:cs="Times New Roman"/>
          <w:lang w:val="ru-RU"/>
        </w:rPr>
        <w:t xml:space="preserve">В ноябре месяце произведены следующие </w:t>
      </w:r>
      <w:proofErr w:type="spellStart"/>
      <w:r w:rsidRPr="00A51E13">
        <w:rPr>
          <w:rFonts w:cs="Times New Roman"/>
          <w:lang w:val="ru-RU"/>
        </w:rPr>
        <w:t>хоз</w:t>
      </w:r>
      <w:proofErr w:type="gramStart"/>
      <w:r w:rsidRPr="00A51E13">
        <w:rPr>
          <w:rFonts w:cs="Times New Roman"/>
          <w:lang w:val="ru-RU"/>
        </w:rPr>
        <w:t>.о</w:t>
      </w:r>
      <w:proofErr w:type="gramEnd"/>
      <w:r w:rsidRPr="00A51E13">
        <w:rPr>
          <w:rFonts w:cs="Times New Roman"/>
          <w:lang w:val="ru-RU"/>
        </w:rPr>
        <w:t>перации</w:t>
      </w:r>
      <w:proofErr w:type="spellEnd"/>
      <w:r w:rsidRPr="00A51E13">
        <w:rPr>
          <w:rFonts w:cs="Times New Roman"/>
          <w:lang w:val="ru-RU"/>
        </w:rPr>
        <w:t xml:space="preserve">: 1) поступили материалы от поставщика на сумму 200 тыс. руб. 2) перечислено с расчётного счёта </w:t>
      </w:r>
      <w:r w:rsidRPr="00A51E13">
        <w:rPr>
          <w:rFonts w:cs="Times New Roman"/>
          <w:lang w:val="ru-RU"/>
        </w:rPr>
        <w:lastRenderedPageBreak/>
        <w:t>поставщику за материалы 80 тыс.руб. Составьте шахматную ведомость исходя из этих данных.</w:t>
      </w:r>
    </w:p>
    <w:p w:rsidR="00F55848" w:rsidRPr="00A51E13" w:rsidRDefault="00F55848" w:rsidP="00F55848">
      <w:pPr>
        <w:jc w:val="both"/>
        <w:rPr>
          <w:rFonts w:cs="Times New Roman"/>
          <w:lang w:val="ru-RU"/>
        </w:rPr>
      </w:pPr>
    </w:p>
    <w:p w:rsidR="00F55848" w:rsidRPr="00A51E13" w:rsidRDefault="00F55848" w:rsidP="00F55848">
      <w:pPr>
        <w:numPr>
          <w:ilvl w:val="0"/>
          <w:numId w:val="2"/>
        </w:numPr>
        <w:rPr>
          <w:rFonts w:cs="Times New Roman"/>
          <w:lang w:val="ru-RU"/>
        </w:rPr>
      </w:pPr>
      <w:r w:rsidRPr="00A51E13">
        <w:rPr>
          <w:rFonts w:cs="Times New Roman"/>
          <w:lang w:val="ru-RU"/>
        </w:rPr>
        <w:t xml:space="preserve">В декабре месяце </w:t>
      </w:r>
      <w:proofErr w:type="spellStart"/>
      <w:r w:rsidRPr="00A51E13">
        <w:rPr>
          <w:rFonts w:cs="Times New Roman"/>
          <w:lang w:val="ru-RU"/>
        </w:rPr>
        <w:t>поизведены</w:t>
      </w:r>
      <w:proofErr w:type="spellEnd"/>
      <w:r w:rsidRPr="00A51E13">
        <w:rPr>
          <w:rFonts w:cs="Times New Roman"/>
          <w:lang w:val="ru-RU"/>
        </w:rPr>
        <w:t xml:space="preserve"> следующие </w:t>
      </w:r>
      <w:proofErr w:type="spellStart"/>
      <w:r w:rsidRPr="00A51E13">
        <w:rPr>
          <w:rFonts w:cs="Times New Roman"/>
          <w:lang w:val="ru-RU"/>
        </w:rPr>
        <w:t>хоз</w:t>
      </w:r>
      <w:proofErr w:type="gramStart"/>
      <w:r w:rsidRPr="00A51E13">
        <w:rPr>
          <w:rFonts w:cs="Times New Roman"/>
          <w:lang w:val="ru-RU"/>
        </w:rPr>
        <w:t>.о</w:t>
      </w:r>
      <w:proofErr w:type="gramEnd"/>
      <w:r w:rsidRPr="00A51E13">
        <w:rPr>
          <w:rFonts w:cs="Times New Roman"/>
          <w:lang w:val="ru-RU"/>
        </w:rPr>
        <w:t>перации</w:t>
      </w:r>
      <w:proofErr w:type="spellEnd"/>
      <w:r w:rsidRPr="00A51E13">
        <w:rPr>
          <w:rFonts w:cs="Times New Roman"/>
          <w:lang w:val="ru-RU"/>
        </w:rPr>
        <w:t xml:space="preserve">: 1) </w:t>
      </w:r>
      <w:proofErr w:type="spellStart"/>
      <w:r w:rsidRPr="00121B97">
        <w:rPr>
          <w:rFonts w:cs="Times New Roman"/>
          <w:lang w:val="ru-RU"/>
        </w:rPr>
        <w:t>Материалыпереданы</w:t>
      </w:r>
      <w:proofErr w:type="spellEnd"/>
      <w:r w:rsidRPr="00121B97">
        <w:rPr>
          <w:rFonts w:cs="Times New Roman"/>
          <w:lang w:val="ru-RU"/>
        </w:rPr>
        <w:t xml:space="preserve"> в производство</w:t>
      </w:r>
      <w:r w:rsidRPr="00A51E13">
        <w:rPr>
          <w:rFonts w:cs="Times New Roman"/>
          <w:lang w:val="ru-RU"/>
        </w:rPr>
        <w:t xml:space="preserve"> на сумму 80 тыс.р. 2) </w:t>
      </w:r>
      <w:proofErr w:type="spellStart"/>
      <w:r w:rsidRPr="00121B97">
        <w:rPr>
          <w:rFonts w:cs="Times New Roman"/>
          <w:lang w:val="ru-RU"/>
        </w:rPr>
        <w:t>Изкассывыданоподотчётномулицу</w:t>
      </w:r>
      <w:proofErr w:type="spellEnd"/>
      <w:r w:rsidRPr="00A51E13">
        <w:rPr>
          <w:rFonts w:cs="Times New Roman"/>
          <w:lang w:val="ru-RU"/>
        </w:rPr>
        <w:t xml:space="preserve"> 2 тыс.р. </w:t>
      </w:r>
      <w:proofErr w:type="spellStart"/>
      <w:r w:rsidRPr="00121B97">
        <w:rPr>
          <w:rFonts w:cs="Times New Roman"/>
          <w:lang w:val="ru-RU"/>
        </w:rPr>
        <w:t>Поступилиматериалыотподотчётноголица</w:t>
      </w:r>
      <w:proofErr w:type="spellEnd"/>
      <w:r w:rsidRPr="00A51E13">
        <w:rPr>
          <w:rFonts w:cs="Times New Roman"/>
          <w:lang w:val="ru-RU"/>
        </w:rPr>
        <w:t xml:space="preserve"> 1 тыс.р. Составьте шахматную  ведомость исходя из этих данных.</w:t>
      </w:r>
    </w:p>
    <w:p w:rsidR="00F55848" w:rsidRPr="00A51E13" w:rsidRDefault="00F55848" w:rsidP="00F55848">
      <w:pPr>
        <w:jc w:val="both"/>
        <w:rPr>
          <w:rFonts w:cs="Times New Roman"/>
          <w:lang w:val="ru-RU"/>
        </w:rPr>
      </w:pPr>
    </w:p>
    <w:p w:rsidR="00F55848" w:rsidRPr="00A51E13" w:rsidRDefault="00F55848" w:rsidP="00F55848">
      <w:pPr>
        <w:numPr>
          <w:ilvl w:val="0"/>
          <w:numId w:val="2"/>
        </w:num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*</w:t>
      </w:r>
      <w:r w:rsidRPr="00121B97">
        <w:rPr>
          <w:rFonts w:cs="Times New Roman"/>
          <w:lang w:val="ru-RU"/>
        </w:rPr>
        <w:t xml:space="preserve">У бухгалтера в </w:t>
      </w:r>
      <w:proofErr w:type="spellStart"/>
      <w:r w:rsidRPr="00121B97">
        <w:rPr>
          <w:rFonts w:cs="Times New Roman"/>
          <w:lang w:val="ru-RU"/>
        </w:rPr>
        <w:t>сейфележало</w:t>
      </w:r>
      <w:proofErr w:type="spellEnd"/>
      <w:r w:rsidRPr="00A51E13">
        <w:rPr>
          <w:rFonts w:cs="Times New Roman"/>
          <w:lang w:val="ru-RU"/>
        </w:rPr>
        <w:t xml:space="preserve"> 35 тыс. </w:t>
      </w:r>
      <w:r w:rsidRPr="00121B97">
        <w:rPr>
          <w:rFonts w:cs="Times New Roman"/>
          <w:lang w:val="ru-RU"/>
        </w:rPr>
        <w:t xml:space="preserve">руб. </w:t>
      </w:r>
      <w:proofErr w:type="spellStart"/>
      <w:r w:rsidRPr="00121B97">
        <w:rPr>
          <w:rFonts w:cs="Times New Roman"/>
          <w:lang w:val="ru-RU"/>
        </w:rPr>
        <w:t>Онвыдал</w:t>
      </w:r>
      <w:proofErr w:type="spellEnd"/>
      <w:r w:rsidRPr="00A51E13">
        <w:rPr>
          <w:rFonts w:cs="Times New Roman"/>
          <w:lang w:val="ru-RU"/>
        </w:rPr>
        <w:t xml:space="preserve"> 10 тыс</w:t>
      </w:r>
      <w:proofErr w:type="gramStart"/>
      <w:r w:rsidRPr="00A51E13">
        <w:rPr>
          <w:rFonts w:cs="Times New Roman"/>
          <w:lang w:val="ru-RU"/>
        </w:rPr>
        <w:t>.</w:t>
      </w:r>
      <w:r w:rsidRPr="00121B97">
        <w:rPr>
          <w:rFonts w:cs="Times New Roman"/>
          <w:lang w:val="ru-RU"/>
        </w:rPr>
        <w:t>р</w:t>
      </w:r>
      <w:proofErr w:type="gramEnd"/>
      <w:r w:rsidRPr="00121B97">
        <w:rPr>
          <w:rFonts w:cs="Times New Roman"/>
          <w:lang w:val="ru-RU"/>
        </w:rPr>
        <w:t xml:space="preserve">уб. </w:t>
      </w:r>
      <w:proofErr w:type="spellStart"/>
      <w:r w:rsidRPr="00121B97">
        <w:rPr>
          <w:rFonts w:cs="Times New Roman"/>
          <w:lang w:val="ru-RU"/>
        </w:rPr>
        <w:t>подотчетномулицуИванову</w:t>
      </w:r>
      <w:proofErr w:type="spellEnd"/>
      <w:r w:rsidRPr="00121B97">
        <w:rPr>
          <w:rFonts w:cs="Times New Roman"/>
          <w:lang w:val="ru-RU"/>
        </w:rPr>
        <w:t xml:space="preserve"> А.А. </w:t>
      </w:r>
      <w:proofErr w:type="spellStart"/>
      <w:r w:rsidRPr="00121B97">
        <w:rPr>
          <w:rFonts w:cs="Times New Roman"/>
          <w:lang w:val="ru-RU"/>
        </w:rPr>
        <w:t>напокупкуматериалов</w:t>
      </w:r>
      <w:proofErr w:type="spellEnd"/>
      <w:r w:rsidRPr="00121B97">
        <w:rPr>
          <w:rFonts w:cs="Times New Roman"/>
          <w:lang w:val="ru-RU"/>
        </w:rPr>
        <w:t xml:space="preserve">. </w:t>
      </w:r>
      <w:proofErr w:type="spellStart"/>
      <w:r w:rsidRPr="00121B97">
        <w:rPr>
          <w:rFonts w:cs="Times New Roman"/>
          <w:lang w:val="ru-RU"/>
        </w:rPr>
        <w:t>Потомонпоехал</w:t>
      </w:r>
      <w:proofErr w:type="spellEnd"/>
      <w:r w:rsidRPr="00121B97">
        <w:rPr>
          <w:rFonts w:cs="Times New Roman"/>
          <w:lang w:val="ru-RU"/>
        </w:rPr>
        <w:t xml:space="preserve"> в банк и снял</w:t>
      </w:r>
      <w:r w:rsidRPr="00A51E13">
        <w:rPr>
          <w:rFonts w:cs="Times New Roman"/>
          <w:lang w:val="ru-RU"/>
        </w:rPr>
        <w:t xml:space="preserve"> со счёта75 тыс</w:t>
      </w:r>
      <w:proofErr w:type="gramStart"/>
      <w:r w:rsidRPr="00A51E13">
        <w:rPr>
          <w:rFonts w:cs="Times New Roman"/>
          <w:lang w:val="ru-RU"/>
        </w:rPr>
        <w:t>.</w:t>
      </w:r>
      <w:r w:rsidRPr="00121B97">
        <w:rPr>
          <w:rFonts w:cs="Times New Roman"/>
          <w:lang w:val="ru-RU"/>
        </w:rPr>
        <w:t>р</w:t>
      </w:r>
      <w:proofErr w:type="gramEnd"/>
      <w:r w:rsidRPr="00121B97">
        <w:rPr>
          <w:rFonts w:cs="Times New Roman"/>
          <w:lang w:val="ru-RU"/>
        </w:rPr>
        <w:t xml:space="preserve">уб. </w:t>
      </w:r>
      <w:proofErr w:type="spellStart"/>
      <w:r w:rsidRPr="00121B97">
        <w:rPr>
          <w:rFonts w:cs="Times New Roman"/>
          <w:lang w:val="ru-RU"/>
        </w:rPr>
        <w:t>длявыплатызаработнойплатыработникам</w:t>
      </w:r>
      <w:proofErr w:type="spellEnd"/>
      <w:r w:rsidRPr="00121B97">
        <w:rPr>
          <w:rFonts w:cs="Times New Roman"/>
          <w:lang w:val="ru-RU"/>
        </w:rPr>
        <w:t xml:space="preserve">. </w:t>
      </w:r>
      <w:proofErr w:type="spellStart"/>
      <w:r w:rsidRPr="00A51E13">
        <w:rPr>
          <w:rFonts w:cs="Times New Roman"/>
        </w:rPr>
        <w:t>Изобразитесчёт</w:t>
      </w:r>
      <w:proofErr w:type="spellEnd"/>
      <w:r w:rsidRPr="00A51E13">
        <w:rPr>
          <w:rFonts w:cs="Times New Roman"/>
        </w:rPr>
        <w:t xml:space="preserve"> 50 в </w:t>
      </w:r>
      <w:proofErr w:type="spellStart"/>
      <w:r w:rsidRPr="00A51E13">
        <w:rPr>
          <w:rFonts w:cs="Times New Roman"/>
        </w:rPr>
        <w:t>видетаблицы</w:t>
      </w:r>
      <w:proofErr w:type="spellEnd"/>
      <w:r w:rsidRPr="00A51E13">
        <w:rPr>
          <w:rFonts w:cs="Times New Roman"/>
        </w:rPr>
        <w:t xml:space="preserve"> и </w:t>
      </w:r>
      <w:proofErr w:type="spellStart"/>
      <w:r w:rsidRPr="00A51E13">
        <w:rPr>
          <w:rFonts w:cs="Times New Roman"/>
        </w:rPr>
        <w:t>отразитевсепроизошедшиеизменения</w:t>
      </w:r>
      <w:proofErr w:type="spellEnd"/>
      <w:r w:rsidRPr="00A51E13">
        <w:rPr>
          <w:rFonts w:cs="Times New Roman"/>
        </w:rPr>
        <w:t>.</w:t>
      </w:r>
    </w:p>
    <w:p w:rsidR="00F55848" w:rsidRPr="00A51E13" w:rsidRDefault="00F55848" w:rsidP="00F55848">
      <w:pPr>
        <w:jc w:val="both"/>
        <w:rPr>
          <w:rFonts w:cs="Times New Roman"/>
          <w:lang w:val="ru-RU"/>
        </w:rPr>
      </w:pPr>
    </w:p>
    <w:p w:rsidR="00F55848" w:rsidRPr="00A51E13" w:rsidRDefault="00F55848" w:rsidP="00F55848">
      <w:pPr>
        <w:numPr>
          <w:ilvl w:val="0"/>
          <w:numId w:val="2"/>
        </w:numPr>
        <w:jc w:val="both"/>
        <w:rPr>
          <w:rFonts w:cs="Times New Roman"/>
          <w:lang w:val="ru-RU"/>
        </w:rPr>
      </w:pPr>
      <w:proofErr w:type="spellStart"/>
      <w:r w:rsidRPr="00121B97">
        <w:rPr>
          <w:rFonts w:cs="Times New Roman"/>
          <w:lang w:val="ru-RU"/>
        </w:rPr>
        <w:t>Персоналждёт</w:t>
      </w:r>
      <w:proofErr w:type="spellEnd"/>
      <w:r w:rsidRPr="00121B97">
        <w:rPr>
          <w:rFonts w:cs="Times New Roman"/>
          <w:lang w:val="ru-RU"/>
        </w:rPr>
        <w:t>, к</w:t>
      </w:r>
      <w:r w:rsidRPr="00A51E13">
        <w:rPr>
          <w:rFonts w:cs="Times New Roman"/>
          <w:lang w:val="ru-RU"/>
        </w:rPr>
        <w:t xml:space="preserve">огда им </w:t>
      </w:r>
      <w:proofErr w:type="spellStart"/>
      <w:r w:rsidRPr="00121B97">
        <w:rPr>
          <w:rFonts w:cs="Times New Roman"/>
          <w:lang w:val="ru-RU"/>
        </w:rPr>
        <w:t>выдадутзарплату</w:t>
      </w:r>
      <w:proofErr w:type="spellEnd"/>
      <w:r w:rsidRPr="00121B97">
        <w:rPr>
          <w:rFonts w:cs="Times New Roman"/>
          <w:lang w:val="ru-RU"/>
        </w:rPr>
        <w:t xml:space="preserve"> (</w:t>
      </w:r>
      <w:proofErr w:type="spellStart"/>
      <w:r w:rsidRPr="00121B97">
        <w:rPr>
          <w:rFonts w:cs="Times New Roman"/>
          <w:lang w:val="ru-RU"/>
        </w:rPr>
        <w:t>задолженностьнаначалорасчётногопериодасоставляет</w:t>
      </w:r>
      <w:proofErr w:type="spellEnd"/>
      <w:r w:rsidRPr="00A51E13">
        <w:rPr>
          <w:rFonts w:cs="Times New Roman"/>
          <w:lang w:val="ru-RU"/>
        </w:rPr>
        <w:t xml:space="preserve"> 2</w:t>
      </w:r>
      <w:r w:rsidRPr="00121B97">
        <w:rPr>
          <w:rFonts w:cs="Times New Roman"/>
          <w:lang w:val="ru-RU"/>
        </w:rPr>
        <w:t xml:space="preserve">50 тыс. руб.). И </w:t>
      </w:r>
      <w:proofErr w:type="spellStart"/>
      <w:r w:rsidRPr="00121B97">
        <w:rPr>
          <w:rFonts w:cs="Times New Roman"/>
          <w:lang w:val="ru-RU"/>
        </w:rPr>
        <w:t>вотнепрошло</w:t>
      </w:r>
      <w:proofErr w:type="spellEnd"/>
      <w:r w:rsidRPr="00121B97">
        <w:rPr>
          <w:rFonts w:cs="Times New Roman"/>
          <w:lang w:val="ru-RU"/>
        </w:rPr>
        <w:t xml:space="preserve"> и недели, </w:t>
      </w:r>
      <w:proofErr w:type="spellStart"/>
      <w:r w:rsidRPr="00121B97">
        <w:rPr>
          <w:rFonts w:cs="Times New Roman"/>
          <w:lang w:val="ru-RU"/>
        </w:rPr>
        <w:t>сотрудникамвыдализарплатузапрошлыймесяц</w:t>
      </w:r>
      <w:proofErr w:type="spellEnd"/>
      <w:r w:rsidRPr="00121B97">
        <w:rPr>
          <w:rFonts w:cs="Times New Roman"/>
          <w:lang w:val="ru-RU"/>
        </w:rPr>
        <w:t xml:space="preserve"> 150 тыс. руб. </w:t>
      </w:r>
      <w:proofErr w:type="spellStart"/>
      <w:r w:rsidRPr="00121B97">
        <w:rPr>
          <w:rFonts w:cs="Times New Roman"/>
          <w:lang w:val="ru-RU"/>
        </w:rPr>
        <w:t>Послеэтогобухгалтерияначислилазарплатузатекущиймесяц</w:t>
      </w:r>
      <w:proofErr w:type="spellEnd"/>
      <w:r w:rsidRPr="00121B97">
        <w:rPr>
          <w:rFonts w:cs="Times New Roman"/>
          <w:lang w:val="ru-RU"/>
        </w:rPr>
        <w:t xml:space="preserve"> 140 тыс. руб. </w:t>
      </w:r>
      <w:proofErr w:type="spellStart"/>
      <w:r w:rsidRPr="00A51E13">
        <w:rPr>
          <w:rFonts w:cs="Times New Roman"/>
        </w:rPr>
        <w:t>Начисленыпособияповременнойнетрудоспособности</w:t>
      </w:r>
      <w:proofErr w:type="spellEnd"/>
      <w:r w:rsidRPr="00A51E13">
        <w:rPr>
          <w:rFonts w:cs="Times New Roman"/>
        </w:rPr>
        <w:t xml:space="preserve"> 10 </w:t>
      </w:r>
      <w:proofErr w:type="spellStart"/>
      <w:r w:rsidRPr="00A51E13">
        <w:rPr>
          <w:rFonts w:cs="Times New Roman"/>
        </w:rPr>
        <w:t>тыс</w:t>
      </w:r>
      <w:proofErr w:type="spellEnd"/>
      <w:r w:rsidRPr="00A51E13">
        <w:rPr>
          <w:rFonts w:cs="Times New Roman"/>
        </w:rPr>
        <w:t xml:space="preserve">. </w:t>
      </w:r>
      <w:proofErr w:type="spellStart"/>
      <w:r w:rsidRPr="00A51E13">
        <w:rPr>
          <w:rFonts w:cs="Times New Roman"/>
        </w:rPr>
        <w:t>руб</w:t>
      </w:r>
      <w:proofErr w:type="spellEnd"/>
      <w:r w:rsidRPr="00A51E13">
        <w:rPr>
          <w:rFonts w:cs="Times New Roman"/>
        </w:rPr>
        <w:t xml:space="preserve">. </w:t>
      </w:r>
      <w:proofErr w:type="spellStart"/>
      <w:r w:rsidRPr="00A51E13">
        <w:rPr>
          <w:rFonts w:cs="Times New Roman"/>
        </w:rPr>
        <w:t>Изобразитесчёт</w:t>
      </w:r>
      <w:proofErr w:type="spellEnd"/>
      <w:r w:rsidRPr="00A51E13">
        <w:rPr>
          <w:rFonts w:cs="Times New Roman"/>
        </w:rPr>
        <w:t xml:space="preserve"> 70 и </w:t>
      </w:r>
      <w:proofErr w:type="spellStart"/>
      <w:r w:rsidRPr="00A51E13">
        <w:rPr>
          <w:rFonts w:cs="Times New Roman"/>
        </w:rPr>
        <w:t>подсчитайте</w:t>
      </w:r>
      <w:proofErr w:type="spellEnd"/>
      <w:r w:rsidRPr="00A51E13">
        <w:rPr>
          <w:rFonts w:cs="Times New Roman"/>
        </w:rPr>
        <w:t xml:space="preserve">, </w:t>
      </w:r>
      <w:proofErr w:type="spellStart"/>
      <w:r w:rsidRPr="00A51E13">
        <w:rPr>
          <w:rFonts w:cs="Times New Roman"/>
        </w:rPr>
        <w:t>какоебудетконечноесальдо</w:t>
      </w:r>
      <w:proofErr w:type="spellEnd"/>
      <w:r w:rsidRPr="00A51E13">
        <w:rPr>
          <w:rFonts w:cs="Times New Roman"/>
        </w:rPr>
        <w:t>.</w:t>
      </w:r>
    </w:p>
    <w:p w:rsidR="00F55848" w:rsidRPr="00A51E13" w:rsidRDefault="00F55848" w:rsidP="00F55848">
      <w:pPr>
        <w:jc w:val="both"/>
        <w:rPr>
          <w:rFonts w:cs="Times New Roman"/>
          <w:lang w:val="ru-RU"/>
        </w:rPr>
      </w:pPr>
    </w:p>
    <w:p w:rsidR="00F55848" w:rsidRPr="00A51E13" w:rsidRDefault="00F55848" w:rsidP="00F55848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>Уставный капитал предприятия составлял 25 000 рублей, затем акционеры приняли решение его увеличить на сумму 2100 рублей. Но спустя полгода один из учредителей решил продать свою долю в ООО (5700 руб.), покинуть общество. Как будет выглядеть счёт 80. Отразите все произошедшие изменения.</w:t>
      </w:r>
    </w:p>
    <w:p w:rsidR="00F55848" w:rsidRPr="00A51E13" w:rsidRDefault="00F55848" w:rsidP="00F55848">
      <w:pPr>
        <w:widowControl/>
        <w:suppressAutoHyphens w:val="0"/>
        <w:autoSpaceDE w:val="0"/>
        <w:autoSpaceDN/>
        <w:adjustRightInd w:val="0"/>
        <w:jc w:val="center"/>
        <w:textAlignment w:val="auto"/>
        <w:rPr>
          <w:rFonts w:cs="Times New Roman"/>
          <w:b/>
          <w:lang w:val="ru-RU"/>
        </w:rPr>
      </w:pPr>
    </w:p>
    <w:p w:rsidR="00F55848" w:rsidRPr="00A51E13" w:rsidRDefault="00F55848" w:rsidP="00F55848">
      <w:pPr>
        <w:widowControl/>
        <w:suppressAutoHyphens w:val="0"/>
        <w:autoSpaceDE w:val="0"/>
        <w:autoSpaceDN/>
        <w:adjustRightInd w:val="0"/>
        <w:ind w:left="360"/>
        <w:jc w:val="center"/>
        <w:textAlignment w:val="auto"/>
        <w:rPr>
          <w:rFonts w:cs="Times New Roman"/>
          <w:b/>
          <w:lang w:val="ru-RU"/>
        </w:rPr>
      </w:pPr>
      <w:r w:rsidRPr="00121B97">
        <w:rPr>
          <w:rFonts w:cs="Times New Roman"/>
          <w:b/>
          <w:lang w:val="ru-RU"/>
        </w:rPr>
        <w:t>Раздел 2</w:t>
      </w:r>
      <w:r w:rsidRPr="00A51E13">
        <w:rPr>
          <w:rFonts w:cs="Times New Roman"/>
          <w:b/>
          <w:lang w:val="ru-RU"/>
        </w:rPr>
        <w:t xml:space="preserve">. Бухгалтерский учёт хозяйственной деятельности. </w:t>
      </w:r>
    </w:p>
    <w:p w:rsidR="00F55848" w:rsidRPr="00A51E13" w:rsidRDefault="00F55848" w:rsidP="00F55848">
      <w:pPr>
        <w:widowControl/>
        <w:suppressAutoHyphens w:val="0"/>
        <w:autoSpaceDE w:val="0"/>
        <w:autoSpaceDN/>
        <w:adjustRightInd w:val="0"/>
        <w:ind w:left="360"/>
        <w:jc w:val="center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cs="Times New Roman"/>
          <w:b/>
          <w:lang w:val="ru-RU"/>
        </w:rPr>
        <w:t>Отчётность фирмы.</w:t>
      </w:r>
    </w:p>
    <w:p w:rsidR="00F55848" w:rsidRPr="00A51E13" w:rsidRDefault="00F55848" w:rsidP="00F55848">
      <w:pPr>
        <w:widowControl/>
        <w:suppressAutoHyphens w:val="0"/>
        <w:autoSpaceDE w:val="0"/>
        <w:autoSpaceDN/>
        <w:adjustRightInd w:val="0"/>
        <w:ind w:left="360"/>
        <w:textAlignment w:val="auto"/>
        <w:rPr>
          <w:rFonts w:eastAsia="Times New Roman" w:cs="Times New Roman"/>
          <w:b/>
          <w:kern w:val="0"/>
          <w:u w:val="single"/>
          <w:lang w:val="ru-RU" w:eastAsia="ar-SA" w:bidi="ar-SA"/>
        </w:rPr>
      </w:pPr>
      <w:r w:rsidRPr="00A51E13">
        <w:rPr>
          <w:rFonts w:eastAsia="Times New Roman" w:cs="Times New Roman"/>
          <w:b/>
          <w:kern w:val="0"/>
          <w:u w:val="single"/>
          <w:lang w:val="ru-RU" w:eastAsia="ar-SA" w:bidi="ar-SA"/>
        </w:rPr>
        <w:t>Теоретические вопросы: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cs="Times New Roman"/>
          <w:lang w:val="ru-RU"/>
        </w:rPr>
        <w:t>Процесс а</w:t>
      </w:r>
      <w:r w:rsidRPr="00121B97">
        <w:rPr>
          <w:rFonts w:cs="Times New Roman"/>
          <w:lang w:val="ru-RU"/>
        </w:rPr>
        <w:t>втоматизаци</w:t>
      </w:r>
      <w:r w:rsidRPr="00A51E13">
        <w:rPr>
          <w:rFonts w:cs="Times New Roman"/>
          <w:lang w:val="ru-RU"/>
        </w:rPr>
        <w:t xml:space="preserve">и </w:t>
      </w:r>
      <w:proofErr w:type="spellStart"/>
      <w:r w:rsidRPr="00121B97">
        <w:rPr>
          <w:rFonts w:cs="Times New Roman"/>
          <w:lang w:val="ru-RU"/>
        </w:rPr>
        <w:t>бухгалтерскогоучёта</w:t>
      </w:r>
      <w:proofErr w:type="spellEnd"/>
      <w:r w:rsidRPr="00121B97">
        <w:rPr>
          <w:rFonts w:cs="Times New Roman"/>
          <w:lang w:val="ru-RU"/>
        </w:rPr>
        <w:t xml:space="preserve">. </w:t>
      </w:r>
      <w:r w:rsidRPr="00A51E13">
        <w:rPr>
          <w:rFonts w:cs="Times New Roman"/>
          <w:lang w:val="ru-RU"/>
        </w:rPr>
        <w:t>1С Бухгалтерия 8.2.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A51E13">
        <w:rPr>
          <w:rFonts w:cs="Times New Roman"/>
        </w:rPr>
        <w:t>Учёттоваров</w:t>
      </w:r>
      <w:proofErr w:type="spellEnd"/>
      <w:r w:rsidRPr="00A51E13">
        <w:rPr>
          <w:rFonts w:cs="Times New Roman"/>
        </w:rPr>
        <w:t xml:space="preserve"> и </w:t>
      </w:r>
      <w:proofErr w:type="spellStart"/>
      <w:r w:rsidRPr="00A51E13">
        <w:rPr>
          <w:rFonts w:cs="Times New Roman"/>
        </w:rPr>
        <w:t>готовойпродукции</w:t>
      </w:r>
      <w:proofErr w:type="spellEnd"/>
      <w:r w:rsidRPr="00A51E13">
        <w:rPr>
          <w:rFonts w:cs="Times New Roman"/>
        </w:rPr>
        <w:t>.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cs="Times New Roman"/>
          <w:lang w:val="ru-RU"/>
        </w:rPr>
        <w:t>Какие документы необходимо оформить для перемещения товаров/ готовой продукции?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>Как правильно составить счёт-фактуру. Какая информация отражается в документе?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>Как правильно составить товарную накладную. Какая информация отражается в документе?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 xml:space="preserve"> Как правильно составить товарно-транспортную накладную. Какая информация отражается в документе?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cs="Times New Roman"/>
          <w:lang w:val="ru-RU"/>
        </w:rPr>
        <w:t>Какая информация отражается в расходной накладной фирмы?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cs="Times New Roman"/>
          <w:lang w:val="ru-RU"/>
        </w:rPr>
        <w:t>Как выглядит счёт на оплату. Какая информация содержится в этом документе?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>Что такое акт выполненных работ? Какая информация отражается в документе?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cs="Times New Roman"/>
          <w:lang w:val="ru-RU"/>
        </w:rPr>
        <w:t xml:space="preserve"> Как составить акт сверки взаиморасчётов с поставщиками/подрядчиками?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121B97">
        <w:rPr>
          <w:rFonts w:cs="Times New Roman"/>
          <w:lang w:val="ru-RU"/>
        </w:rPr>
        <w:t>Учётсредствнарасчётномсчёте</w:t>
      </w:r>
      <w:proofErr w:type="spellEnd"/>
      <w:r w:rsidRPr="00121B97">
        <w:rPr>
          <w:rFonts w:cs="Times New Roman"/>
          <w:lang w:val="ru-RU"/>
        </w:rPr>
        <w:t>.</w:t>
      </w:r>
      <w:r w:rsidRPr="00A51E13">
        <w:rPr>
          <w:rFonts w:cs="Times New Roman"/>
          <w:lang w:val="ru-RU"/>
        </w:rPr>
        <w:t xml:space="preserve"> Выписка с расчётного счёта.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 xml:space="preserve"> Что такое платёжное поручение? Порядок его формирования.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121B97">
        <w:rPr>
          <w:rFonts w:cs="Times New Roman"/>
          <w:lang w:val="ru-RU"/>
        </w:rPr>
        <w:t>Учётсредств</w:t>
      </w:r>
      <w:proofErr w:type="spellEnd"/>
      <w:r w:rsidRPr="00A51E13">
        <w:rPr>
          <w:rFonts w:cs="Times New Roman"/>
          <w:lang w:val="ru-RU"/>
        </w:rPr>
        <w:t xml:space="preserve"> в кассе предприятия. Кассовая книга. 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 xml:space="preserve"> Приходный и расходный кассовые ордера. 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 xml:space="preserve"> Основные формы бухгалтерской отчётности фирмы. 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 xml:space="preserve"> Порядок составления отчёта о прибылях и убытках организации.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 xml:space="preserve"> Налогообложение для коммерческих предприятий в РФ.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 xml:space="preserve"> Порядок уплаты налога на прибыль организации.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 xml:space="preserve"> Упрощённая система налогообложения в России.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lastRenderedPageBreak/>
        <w:t xml:space="preserve"> Порядок уплаты налога на добавленную стоимость.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 xml:space="preserve"> Порядок уплаты страховых взносов (Пенсионный фонд).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 xml:space="preserve"> Порядок уплаты страховых взносов (ФСС, ОМС).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 xml:space="preserve"> Порядок уплаты НДФЛ. Способы снизить налоговую нагрузку (НДФЛ).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cs="Times New Roman"/>
          <w:lang w:val="ru-RU"/>
        </w:rPr>
        <w:t xml:space="preserve"> О</w:t>
      </w:r>
      <w:r w:rsidRPr="00A51E13">
        <w:rPr>
          <w:rFonts w:cs="Times New Roman"/>
        </w:rPr>
        <w:t>тличительныеособенностибухгалтерскогоучётавкредитныхорганизациях.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 xml:space="preserve"> Что такое инвентаризация? Виды инвентаризации.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cs="Times New Roman"/>
          <w:lang w:val="ru-RU"/>
        </w:rPr>
      </w:pPr>
      <w:r w:rsidRPr="00A51E13">
        <w:rPr>
          <w:rFonts w:cs="Times New Roman"/>
          <w:lang w:val="ru-RU"/>
        </w:rPr>
        <w:t xml:space="preserve"> Юридическая ответственность главного бухгалтера фирмы.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cs="Times New Roman"/>
          <w:lang w:val="ru-RU"/>
        </w:rPr>
      </w:pPr>
      <w:r w:rsidRPr="00A51E13">
        <w:rPr>
          <w:rFonts w:cs="Times New Roman"/>
          <w:color w:val="000000"/>
          <w:shd w:val="clear" w:color="auto" w:fill="FFFFFF"/>
          <w:lang w:val="ru-RU"/>
        </w:rPr>
        <w:t xml:space="preserve"> М</w:t>
      </w:r>
      <w:r w:rsidRPr="00A51E13">
        <w:rPr>
          <w:rFonts w:cs="Times New Roman"/>
          <w:color w:val="000000"/>
          <w:shd w:val="clear" w:color="auto" w:fill="FFFFFF"/>
        </w:rPr>
        <w:t>еханизмыформированиясчетаприпользованиидополнительнымиплатнымиуслугами;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color w:val="000000"/>
          <w:shd w:val="clear" w:color="auto" w:fill="FFFFFF"/>
          <w:lang w:val="ru-RU"/>
        </w:rPr>
        <w:t>*</w:t>
      </w:r>
      <w:r w:rsidRPr="00A51E13">
        <w:rPr>
          <w:rFonts w:cs="Times New Roman"/>
          <w:color w:val="000000"/>
          <w:shd w:val="clear" w:color="auto" w:fill="FFFFFF"/>
          <w:lang w:val="ru-RU"/>
        </w:rPr>
        <w:t>О</w:t>
      </w:r>
      <w:proofErr w:type="spellStart"/>
      <w:r w:rsidRPr="00A51E13">
        <w:rPr>
          <w:rFonts w:cs="Times New Roman"/>
          <w:color w:val="000000"/>
          <w:shd w:val="clear" w:color="auto" w:fill="FFFFFF"/>
        </w:rPr>
        <w:t>собенностиработы</w:t>
      </w:r>
      <w:proofErr w:type="spellEnd"/>
      <w:r w:rsidRPr="00A51E13">
        <w:rPr>
          <w:rFonts w:cs="Times New Roman"/>
          <w:color w:val="000000"/>
          <w:shd w:val="clear" w:color="auto" w:fill="FFFFFF"/>
        </w:rPr>
        <w:t xml:space="preserve"> с </w:t>
      </w:r>
      <w:proofErr w:type="spellStart"/>
      <w:r w:rsidRPr="00A51E13">
        <w:rPr>
          <w:rFonts w:cs="Times New Roman"/>
          <w:color w:val="000000"/>
          <w:shd w:val="clear" w:color="auto" w:fill="FFFFFF"/>
        </w:rPr>
        <w:t>банковскимикартами</w:t>
      </w:r>
      <w:proofErr w:type="spellEnd"/>
      <w:r w:rsidRPr="00A51E13">
        <w:rPr>
          <w:rFonts w:cs="Times New Roman"/>
          <w:color w:val="000000"/>
          <w:shd w:val="clear" w:color="auto" w:fill="FFFFFF"/>
        </w:rPr>
        <w:t>.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color w:val="000000"/>
          <w:shd w:val="clear" w:color="auto" w:fill="FFFFFF"/>
          <w:lang w:val="ru-RU"/>
        </w:rPr>
        <w:t>*</w:t>
      </w:r>
      <w:r w:rsidRPr="00A51E13">
        <w:rPr>
          <w:rFonts w:cs="Times New Roman"/>
          <w:color w:val="000000"/>
          <w:shd w:val="clear" w:color="auto" w:fill="FFFFFF"/>
          <w:lang w:val="ru-RU"/>
        </w:rPr>
        <w:t>П</w:t>
      </w:r>
      <w:proofErr w:type="spellStart"/>
      <w:r w:rsidRPr="00A51E13">
        <w:rPr>
          <w:rFonts w:cs="Times New Roman"/>
          <w:color w:val="000000"/>
          <w:shd w:val="clear" w:color="auto" w:fill="FFFFFF"/>
        </w:rPr>
        <w:t>орядокучетаавансовыхдепозитовприподготовкесчета</w:t>
      </w:r>
      <w:proofErr w:type="spellEnd"/>
      <w:r w:rsidRPr="00A51E13">
        <w:rPr>
          <w:rFonts w:cs="Times New Roman"/>
          <w:color w:val="000000"/>
          <w:shd w:val="clear" w:color="auto" w:fill="FFFFFF"/>
        </w:rPr>
        <w:t xml:space="preserve"> и </w:t>
      </w:r>
      <w:proofErr w:type="spellStart"/>
      <w:r w:rsidRPr="00A51E13">
        <w:rPr>
          <w:rFonts w:cs="Times New Roman"/>
          <w:color w:val="000000"/>
          <w:shd w:val="clear" w:color="auto" w:fill="FFFFFF"/>
        </w:rPr>
        <w:t>получениякомпенсациигостем</w:t>
      </w:r>
      <w:proofErr w:type="spellEnd"/>
      <w:r w:rsidRPr="00A51E13">
        <w:rPr>
          <w:rFonts w:cs="Times New Roman"/>
          <w:color w:val="000000"/>
          <w:shd w:val="clear" w:color="auto" w:fill="FFFFFF"/>
        </w:rPr>
        <w:t>;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color w:val="000000"/>
          <w:shd w:val="clear" w:color="auto" w:fill="FFFFFF"/>
          <w:lang w:val="ru-RU"/>
        </w:rPr>
        <w:t>*</w:t>
      </w:r>
      <w:r w:rsidRPr="00A51E13">
        <w:rPr>
          <w:rFonts w:cs="Times New Roman"/>
          <w:color w:val="000000"/>
          <w:shd w:val="clear" w:color="auto" w:fill="FFFFFF"/>
          <w:lang w:val="ru-RU"/>
        </w:rPr>
        <w:t>П</w:t>
      </w:r>
      <w:proofErr w:type="spellStart"/>
      <w:r w:rsidRPr="00A51E13">
        <w:rPr>
          <w:rFonts w:cs="Times New Roman"/>
          <w:color w:val="000000"/>
          <w:shd w:val="clear" w:color="auto" w:fill="FFFFFF"/>
        </w:rPr>
        <w:t>рием</w:t>
      </w:r>
      <w:proofErr w:type="spellEnd"/>
      <w:r w:rsidRPr="00A51E13">
        <w:rPr>
          <w:rFonts w:cs="Times New Roman"/>
          <w:color w:val="000000"/>
          <w:shd w:val="clear" w:color="auto" w:fill="FFFFFF"/>
        </w:rPr>
        <w:t xml:space="preserve"> и </w:t>
      </w:r>
      <w:proofErr w:type="spellStart"/>
      <w:r w:rsidRPr="00A51E13">
        <w:rPr>
          <w:rFonts w:cs="Times New Roman"/>
          <w:color w:val="000000"/>
          <w:shd w:val="clear" w:color="auto" w:fill="FFFFFF"/>
        </w:rPr>
        <w:t>хранениеденежныхсредств</w:t>
      </w:r>
      <w:proofErr w:type="spellEnd"/>
      <w:r w:rsidRPr="00A51E13">
        <w:rPr>
          <w:rFonts w:cs="Times New Roman"/>
          <w:color w:val="000000"/>
          <w:shd w:val="clear" w:color="auto" w:fill="FFFFFF"/>
        </w:rPr>
        <w:t>;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color w:val="000000"/>
          <w:shd w:val="clear" w:color="auto" w:fill="FFFFFF"/>
          <w:lang w:val="ru-RU"/>
        </w:rPr>
        <w:t>*</w:t>
      </w:r>
      <w:r w:rsidRPr="00A51E13">
        <w:rPr>
          <w:rFonts w:cs="Times New Roman"/>
          <w:color w:val="000000"/>
          <w:shd w:val="clear" w:color="auto" w:fill="FFFFFF"/>
          <w:lang w:val="ru-RU"/>
        </w:rPr>
        <w:t>У</w:t>
      </w:r>
      <w:proofErr w:type="spellStart"/>
      <w:r w:rsidRPr="00A51E13">
        <w:rPr>
          <w:rFonts w:cs="Times New Roman"/>
          <w:color w:val="000000"/>
          <w:shd w:val="clear" w:color="auto" w:fill="FFFFFF"/>
        </w:rPr>
        <w:t>четлюбыхвозмещенийущерба</w:t>
      </w:r>
      <w:proofErr w:type="spellEnd"/>
      <w:r w:rsidRPr="00A51E13">
        <w:rPr>
          <w:rFonts w:cs="Times New Roman"/>
          <w:color w:val="000000"/>
          <w:shd w:val="clear" w:color="auto" w:fill="FFFFFF"/>
        </w:rPr>
        <w:t>;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color w:val="000000"/>
          <w:shd w:val="clear" w:color="auto" w:fill="FFFFFF"/>
          <w:lang w:val="ru-RU"/>
        </w:rPr>
        <w:t>*</w:t>
      </w:r>
      <w:r w:rsidRPr="00A51E13">
        <w:rPr>
          <w:rFonts w:cs="Times New Roman"/>
          <w:color w:val="000000"/>
          <w:shd w:val="clear" w:color="auto" w:fill="FFFFFF"/>
          <w:lang w:val="ru-RU"/>
        </w:rPr>
        <w:t>П</w:t>
      </w:r>
      <w:proofErr w:type="spellStart"/>
      <w:r w:rsidRPr="00A51E13">
        <w:rPr>
          <w:rFonts w:cs="Times New Roman"/>
          <w:color w:val="000000"/>
          <w:shd w:val="clear" w:color="auto" w:fill="FFFFFF"/>
        </w:rPr>
        <w:t>орядокучетаавансовыхдепозитовприподготовкесчета</w:t>
      </w:r>
      <w:proofErr w:type="spellEnd"/>
      <w:r w:rsidRPr="00A51E13">
        <w:rPr>
          <w:rFonts w:cs="Times New Roman"/>
          <w:color w:val="000000"/>
          <w:shd w:val="clear" w:color="auto" w:fill="FFFFFF"/>
        </w:rPr>
        <w:t xml:space="preserve"> и </w:t>
      </w:r>
      <w:proofErr w:type="spellStart"/>
      <w:r w:rsidRPr="00A51E13">
        <w:rPr>
          <w:rFonts w:cs="Times New Roman"/>
          <w:color w:val="000000"/>
          <w:shd w:val="clear" w:color="auto" w:fill="FFFFFF"/>
        </w:rPr>
        <w:t>получениякомпенсациигостем</w:t>
      </w:r>
      <w:proofErr w:type="spellEnd"/>
      <w:r w:rsidRPr="00A51E13">
        <w:rPr>
          <w:rFonts w:cs="Times New Roman"/>
          <w:color w:val="000000"/>
          <w:shd w:val="clear" w:color="auto" w:fill="FFFFFF"/>
        </w:rPr>
        <w:t>;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cs="Times New Roman"/>
          <w:lang w:val="ru-RU"/>
        </w:rPr>
      </w:pPr>
      <w:r>
        <w:rPr>
          <w:rFonts w:cs="Times New Roman"/>
          <w:color w:val="000000"/>
          <w:shd w:val="clear" w:color="auto" w:fill="FFFFFF"/>
          <w:lang w:val="ru-RU"/>
        </w:rPr>
        <w:t>*</w:t>
      </w:r>
      <w:r w:rsidRPr="00A51E13">
        <w:rPr>
          <w:rFonts w:cs="Times New Roman"/>
          <w:color w:val="000000"/>
          <w:shd w:val="clear" w:color="auto" w:fill="FFFFFF"/>
          <w:lang w:val="ru-RU"/>
        </w:rPr>
        <w:t>Р</w:t>
      </w:r>
      <w:proofErr w:type="spellStart"/>
      <w:r w:rsidRPr="00A51E13">
        <w:rPr>
          <w:rFonts w:cs="Times New Roman"/>
          <w:color w:val="000000"/>
          <w:shd w:val="clear" w:color="auto" w:fill="FFFFFF"/>
        </w:rPr>
        <w:t>азличныетипыоплаты</w:t>
      </w:r>
      <w:proofErr w:type="spellEnd"/>
      <w:r w:rsidRPr="00A51E13">
        <w:rPr>
          <w:rFonts w:cs="Times New Roman"/>
          <w:color w:val="000000"/>
          <w:shd w:val="clear" w:color="auto" w:fill="FFFFFF"/>
        </w:rPr>
        <w:t>;</w:t>
      </w:r>
    </w:p>
    <w:p w:rsidR="00F55848" w:rsidRPr="00A51E13" w:rsidRDefault="00F55848" w:rsidP="00F55848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F55848" w:rsidRPr="00A51E13" w:rsidRDefault="00F55848" w:rsidP="00F55848">
      <w:pPr>
        <w:widowControl/>
        <w:suppressAutoHyphens w:val="0"/>
        <w:autoSpaceDE w:val="0"/>
        <w:autoSpaceDN/>
        <w:adjustRightInd w:val="0"/>
        <w:ind w:left="360"/>
        <w:jc w:val="both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r w:rsidRPr="00A51E13">
        <w:rPr>
          <w:rFonts w:eastAsia="Times New Roman" w:cs="Times New Roman"/>
          <w:b/>
          <w:kern w:val="0"/>
          <w:u w:val="single"/>
          <w:lang w:val="ru-RU" w:eastAsia="ar-SA" w:bidi="ar-SA"/>
        </w:rPr>
        <w:t>Практические задания/задачи: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proofErr w:type="spellStart"/>
      <w:r w:rsidRPr="00A51E13">
        <w:rPr>
          <w:rFonts w:eastAsia="Times New Roman" w:cs="Times New Roman"/>
          <w:kern w:val="0"/>
          <w:lang w:eastAsia="ar-SA" w:bidi="ar-SA"/>
        </w:rPr>
        <w:t>Составитьбухгалтерскийбаланс</w:t>
      </w:r>
      <w:proofErr w:type="spellEnd"/>
      <w:r w:rsidRPr="00A51E13">
        <w:rPr>
          <w:rFonts w:eastAsia="Times New Roman" w:cs="Times New Roman"/>
          <w:kern w:val="0"/>
          <w:lang w:val="ru-RU" w:eastAsia="ar-SA" w:bidi="ar-SA"/>
        </w:rPr>
        <w:t xml:space="preserve"> организации</w:t>
      </w:r>
      <w:r w:rsidRPr="00A51E13">
        <w:rPr>
          <w:rFonts w:eastAsia="Times New Roman" w:cs="Times New Roman"/>
          <w:kern w:val="0"/>
          <w:lang w:eastAsia="ar-SA" w:bidi="ar-SA"/>
        </w:rPr>
        <w:t xml:space="preserve"> (</w:t>
      </w:r>
      <w:proofErr w:type="spellStart"/>
      <w:r w:rsidRPr="00A51E13">
        <w:rPr>
          <w:rFonts w:eastAsia="Times New Roman" w:cs="Times New Roman"/>
          <w:kern w:val="0"/>
          <w:lang w:eastAsia="ar-SA" w:bidi="ar-SA"/>
        </w:rPr>
        <w:t>можносделатьусловновыдуманныйбаланс</w:t>
      </w:r>
      <w:proofErr w:type="spellEnd"/>
      <w:r w:rsidRPr="00A51E13">
        <w:rPr>
          <w:rFonts w:eastAsia="Times New Roman" w:cs="Times New Roman"/>
          <w:kern w:val="0"/>
          <w:lang w:eastAsia="ar-SA" w:bidi="ar-SA"/>
        </w:rPr>
        <w:t xml:space="preserve">- </w:t>
      </w:r>
      <w:proofErr w:type="spellStart"/>
      <w:r w:rsidRPr="00A51E13">
        <w:rPr>
          <w:rFonts w:eastAsia="Times New Roman" w:cs="Times New Roman"/>
          <w:kern w:val="0"/>
          <w:lang w:eastAsia="ar-SA" w:bidi="ar-SA"/>
        </w:rPr>
        <w:t>модель</w:t>
      </w:r>
      <w:proofErr w:type="spellEnd"/>
      <w:r w:rsidRPr="00A51E13">
        <w:rPr>
          <w:rFonts w:eastAsia="Times New Roman" w:cs="Times New Roman"/>
          <w:kern w:val="0"/>
          <w:lang w:eastAsia="ar-SA" w:bidi="ar-SA"/>
        </w:rPr>
        <w:t>)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 xml:space="preserve">Составить баланс по исходным данным. Имущество предприятия и источники средств: </w:t>
      </w:r>
      <w:proofErr w:type="gramStart"/>
      <w:r w:rsidRPr="00A51E13">
        <w:rPr>
          <w:rFonts w:eastAsia="Times New Roman" w:cs="Times New Roman"/>
          <w:kern w:val="0"/>
          <w:lang w:val="ru-RU" w:eastAsia="ar-SA" w:bidi="ar-SA"/>
        </w:rPr>
        <w:t>Станок — 6 000 руб. Задолженность перед бюджетом — 5 000 руб. Сырье — 3 000 руб. Задолженность перед персоналом — 20 000 руб. Топливо — 5 000 руб.  Мебель — 18 000 руб.  Здание — 35 000 руб. Уставный капитал — 40 000 руб.</w:t>
      </w:r>
      <w:proofErr w:type="gramEnd"/>
    </w:p>
    <w:p w:rsidR="00F55848" w:rsidRPr="00A51E13" w:rsidRDefault="00F55848" w:rsidP="00F55848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 xml:space="preserve">Составить отчёт о прибылях и убытках предприятия, если известно, что за год предприятие продало товара на 3,5 </w:t>
      </w:r>
      <w:proofErr w:type="spellStart"/>
      <w:proofErr w:type="gramStart"/>
      <w:r w:rsidRPr="00A51E13">
        <w:rPr>
          <w:rFonts w:eastAsia="Times New Roman" w:cs="Times New Roman"/>
          <w:kern w:val="0"/>
          <w:lang w:val="ru-RU" w:eastAsia="ar-SA" w:bidi="ar-SA"/>
        </w:rPr>
        <w:t>млн</w:t>
      </w:r>
      <w:proofErr w:type="spellEnd"/>
      <w:proofErr w:type="gramEnd"/>
      <w:r w:rsidRPr="00A51E13">
        <w:rPr>
          <w:rFonts w:eastAsia="Times New Roman" w:cs="Times New Roman"/>
          <w:kern w:val="0"/>
          <w:lang w:val="ru-RU" w:eastAsia="ar-SA" w:bidi="ar-SA"/>
        </w:rPr>
        <w:t xml:space="preserve"> руб., себестоимость проданных товаров  2,9 </w:t>
      </w:r>
      <w:proofErr w:type="spellStart"/>
      <w:r w:rsidRPr="00A51E13">
        <w:rPr>
          <w:rFonts w:eastAsia="Times New Roman" w:cs="Times New Roman"/>
          <w:kern w:val="0"/>
          <w:lang w:val="ru-RU" w:eastAsia="ar-SA" w:bidi="ar-SA"/>
        </w:rPr>
        <w:t>млн</w:t>
      </w:r>
      <w:proofErr w:type="spellEnd"/>
      <w:r w:rsidRPr="00A51E13">
        <w:rPr>
          <w:rFonts w:eastAsia="Times New Roman" w:cs="Times New Roman"/>
          <w:kern w:val="0"/>
          <w:lang w:val="ru-RU" w:eastAsia="ar-SA" w:bidi="ar-SA"/>
        </w:rPr>
        <w:t xml:space="preserve"> руб. Коммерческие расходы 280 тыс.р. На зарплату директорам, охранникам, на коммунальные платежи за год потратили 240 тыс.р. Прочие доходы фирмы 350 тыс.р. </w:t>
      </w:r>
    </w:p>
    <w:p w:rsidR="00F55848" w:rsidRPr="00A51E13" w:rsidRDefault="00F55848" w:rsidP="00F55848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cs="Times New Roman"/>
          <w:b/>
          <w:highlight w:val="yellow"/>
          <w:lang w:val="ru-RU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>Предприятие продало за месяц 66 компьютеров по цене 7500р</w:t>
      </w:r>
      <w:proofErr w:type="gramStart"/>
      <w:r w:rsidRPr="00A51E13">
        <w:rPr>
          <w:rFonts w:eastAsia="Times New Roman" w:cs="Times New Roman"/>
          <w:kern w:val="0"/>
          <w:lang w:val="ru-RU" w:eastAsia="ar-SA" w:bidi="ar-SA"/>
        </w:rPr>
        <w:t>.з</w:t>
      </w:r>
      <w:proofErr w:type="gramEnd"/>
      <w:r w:rsidRPr="00A51E13">
        <w:rPr>
          <w:rFonts w:eastAsia="Times New Roman" w:cs="Times New Roman"/>
          <w:kern w:val="0"/>
          <w:lang w:val="ru-RU" w:eastAsia="ar-SA" w:bidi="ar-SA"/>
        </w:rPr>
        <w:t xml:space="preserve">а шт. Себестоимость одного компьютера 5000р. </w:t>
      </w:r>
      <w:proofErr w:type="gramStart"/>
      <w:r w:rsidRPr="00A51E13">
        <w:rPr>
          <w:rFonts w:eastAsia="Times New Roman" w:cs="Times New Roman"/>
          <w:kern w:val="0"/>
          <w:lang w:val="ru-RU" w:eastAsia="ar-SA" w:bidi="ar-SA"/>
        </w:rPr>
        <w:t>Посчитайте</w:t>
      </w:r>
      <w:proofErr w:type="gramEnd"/>
      <w:r w:rsidRPr="00A51E13">
        <w:rPr>
          <w:rFonts w:eastAsia="Times New Roman" w:cs="Times New Roman"/>
          <w:kern w:val="0"/>
          <w:lang w:val="ru-RU" w:eastAsia="ar-SA" w:bidi="ar-SA"/>
        </w:rPr>
        <w:t xml:space="preserve"> пожалуйста чему будет равен налог но прибыль организации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>Предприятие продало за месяц 22 компьютеров по цене 9500р</w:t>
      </w:r>
      <w:proofErr w:type="gramStart"/>
      <w:r w:rsidRPr="00A51E13">
        <w:rPr>
          <w:rFonts w:eastAsia="Times New Roman" w:cs="Times New Roman"/>
          <w:kern w:val="0"/>
          <w:lang w:val="ru-RU" w:eastAsia="ar-SA" w:bidi="ar-SA"/>
        </w:rPr>
        <w:t>.з</w:t>
      </w:r>
      <w:proofErr w:type="gramEnd"/>
      <w:r w:rsidRPr="00A51E13">
        <w:rPr>
          <w:rFonts w:eastAsia="Times New Roman" w:cs="Times New Roman"/>
          <w:kern w:val="0"/>
          <w:lang w:val="ru-RU" w:eastAsia="ar-SA" w:bidi="ar-SA"/>
        </w:rPr>
        <w:t xml:space="preserve">а шт. Себестоимость одного компьютера 7000р. </w:t>
      </w:r>
      <w:proofErr w:type="gramStart"/>
      <w:r w:rsidRPr="00A51E13">
        <w:rPr>
          <w:rFonts w:eastAsia="Times New Roman" w:cs="Times New Roman"/>
          <w:kern w:val="0"/>
          <w:lang w:val="ru-RU" w:eastAsia="ar-SA" w:bidi="ar-SA"/>
        </w:rPr>
        <w:t>Посчитайте</w:t>
      </w:r>
      <w:proofErr w:type="gramEnd"/>
      <w:r w:rsidRPr="00A51E13">
        <w:rPr>
          <w:rFonts w:eastAsia="Times New Roman" w:cs="Times New Roman"/>
          <w:kern w:val="0"/>
          <w:lang w:val="ru-RU" w:eastAsia="ar-SA" w:bidi="ar-SA"/>
        </w:rPr>
        <w:t xml:space="preserve"> пожалуйста чему будет равен налог но прибыль организации</w:t>
      </w:r>
    </w:p>
    <w:p w:rsidR="00F55848" w:rsidRPr="00A51E13" w:rsidRDefault="00F55848" w:rsidP="00F55848">
      <w:pPr>
        <w:jc w:val="both"/>
        <w:rPr>
          <w:rFonts w:cs="Times New Roman"/>
          <w:lang w:val="ru-RU"/>
        </w:rPr>
      </w:pPr>
    </w:p>
    <w:p w:rsidR="00F55848" w:rsidRPr="00A51E13" w:rsidRDefault="00F55848" w:rsidP="00F55848">
      <w:pPr>
        <w:numPr>
          <w:ilvl w:val="0"/>
          <w:numId w:val="2"/>
        </w:numPr>
        <w:jc w:val="both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>Предприятие продало за месяц 50 компьютеров по цене 4500р</w:t>
      </w:r>
      <w:proofErr w:type="gramStart"/>
      <w:r w:rsidRPr="00A51E13">
        <w:rPr>
          <w:rFonts w:eastAsia="Times New Roman" w:cs="Times New Roman"/>
          <w:kern w:val="0"/>
          <w:lang w:val="ru-RU" w:eastAsia="ar-SA" w:bidi="ar-SA"/>
        </w:rPr>
        <w:t>.з</w:t>
      </w:r>
      <w:proofErr w:type="gramEnd"/>
      <w:r w:rsidRPr="00A51E13">
        <w:rPr>
          <w:rFonts w:eastAsia="Times New Roman" w:cs="Times New Roman"/>
          <w:kern w:val="0"/>
          <w:lang w:val="ru-RU" w:eastAsia="ar-SA" w:bidi="ar-SA"/>
        </w:rPr>
        <w:t>а шт. Себестоимость одного компьютера 3000р. Посчитайте пожалуйста чему будет равен налог но прибыль организации.</w:t>
      </w:r>
      <w:proofErr w:type="gramStart"/>
      <w:r w:rsidRPr="00A51E13">
        <w:rPr>
          <w:rFonts w:eastAsia="Times New Roman" w:cs="Times New Roman"/>
          <w:kern w:val="0"/>
          <w:lang w:val="ru-RU" w:eastAsia="ar-SA" w:bidi="ar-SA"/>
        </w:rPr>
        <w:t xml:space="preserve"> .</w:t>
      </w:r>
      <w:proofErr w:type="gramEnd"/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>Нарисуйте книгу покупок. Какая информация содержится в этом документе (какие графы)?</w:t>
      </w:r>
    </w:p>
    <w:p w:rsidR="00F55848" w:rsidRPr="00A51E13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>Нарисуйте книгу продаж. Какая информация содержится в этом документе (какие графы)?</w:t>
      </w:r>
    </w:p>
    <w:p w:rsidR="00F55848" w:rsidRPr="00A51E13" w:rsidRDefault="00F55848" w:rsidP="00F55848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F55848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 w:rsidRPr="00A51E13">
        <w:rPr>
          <w:rFonts w:eastAsia="Times New Roman" w:cs="Times New Roman"/>
          <w:kern w:val="0"/>
          <w:lang w:val="ru-RU" w:eastAsia="ar-SA" w:bidi="ar-SA"/>
        </w:rPr>
        <w:t xml:space="preserve">В начале рабочего дня в кассе было 25 000 рублей. </w:t>
      </w:r>
      <w:proofErr w:type="gramStart"/>
      <w:r w:rsidRPr="00A51E13">
        <w:rPr>
          <w:rFonts w:eastAsia="Times New Roman" w:cs="Times New Roman"/>
          <w:kern w:val="0"/>
          <w:lang w:val="ru-RU" w:eastAsia="ar-SA" w:bidi="ar-SA"/>
        </w:rPr>
        <w:t>Позже были выданы в подотчет командированному лицу Андрееву Г.А. средства в размере 5 тыс.р., Затем выдали зарплату Иванову П.В. в размере 20 тыс.р., т.к. тот был на больничном и не смог получить зарплату вовремя.</w:t>
      </w:r>
      <w:proofErr w:type="gramEnd"/>
      <w:r w:rsidRPr="00A51E13">
        <w:rPr>
          <w:rFonts w:eastAsia="Times New Roman" w:cs="Times New Roman"/>
          <w:kern w:val="0"/>
          <w:lang w:val="ru-RU" w:eastAsia="ar-SA" w:bidi="ar-SA"/>
        </w:rPr>
        <w:t xml:space="preserve"> После этого сотрудник отдела маркетинга Сидоров </w:t>
      </w:r>
      <w:r w:rsidRPr="00A51E13">
        <w:rPr>
          <w:rFonts w:eastAsia="Times New Roman" w:cs="Times New Roman"/>
          <w:kern w:val="0"/>
          <w:lang w:val="ru-RU" w:eastAsia="ar-SA" w:bidi="ar-SA"/>
        </w:rPr>
        <w:lastRenderedPageBreak/>
        <w:t>сдал в кассу 2500 руб.– ранее он получал деньги на представительские расходы (поход в ресторан с клиентом). Составьте кассовую книгу предприятия за день.</w:t>
      </w:r>
    </w:p>
    <w:p w:rsidR="00F55848" w:rsidRDefault="00F55848" w:rsidP="00F55848">
      <w:pPr>
        <w:widowControl/>
        <w:numPr>
          <w:ilvl w:val="0"/>
          <w:numId w:val="2"/>
        </w:numPr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  <w:r>
        <w:rPr>
          <w:rFonts w:eastAsia="Times New Roman" w:cs="Times New Roman"/>
          <w:kern w:val="0"/>
          <w:lang w:val="ru-RU" w:eastAsia="ar-SA" w:bidi="ar-SA"/>
        </w:rPr>
        <w:t xml:space="preserve">*Клиент желает </w:t>
      </w:r>
      <w:proofErr w:type="gramStart"/>
      <w:r>
        <w:rPr>
          <w:rFonts w:eastAsia="Times New Roman" w:cs="Times New Roman"/>
          <w:kern w:val="0"/>
          <w:lang w:val="ru-RU" w:eastAsia="ar-SA" w:bidi="ar-SA"/>
        </w:rPr>
        <w:t>расплатится</w:t>
      </w:r>
      <w:proofErr w:type="gramEnd"/>
      <w:r>
        <w:rPr>
          <w:rFonts w:eastAsia="Times New Roman" w:cs="Times New Roman"/>
          <w:kern w:val="0"/>
          <w:lang w:val="ru-RU" w:eastAsia="ar-SA" w:bidi="ar-SA"/>
        </w:rPr>
        <w:t xml:space="preserve"> картой, ваши действия.</w:t>
      </w:r>
    </w:p>
    <w:p w:rsidR="00F55848" w:rsidRDefault="00F55848" w:rsidP="00F55848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F55848" w:rsidRDefault="00F55848" w:rsidP="00F55848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F55848" w:rsidRDefault="00F55848" w:rsidP="00F55848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F55848" w:rsidRDefault="00F55848" w:rsidP="00F55848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F55848" w:rsidRDefault="00F55848" w:rsidP="00F55848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F55848" w:rsidRPr="00A51E13" w:rsidRDefault="00F55848" w:rsidP="00F55848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F55848" w:rsidRPr="00A51E13" w:rsidRDefault="00F55848" w:rsidP="00F55848">
      <w:pPr>
        <w:widowControl/>
        <w:suppressAutoHyphens w:val="0"/>
        <w:autoSpaceDE w:val="0"/>
        <w:autoSpaceDN/>
        <w:adjustRightInd w:val="0"/>
        <w:jc w:val="both"/>
        <w:textAlignment w:val="auto"/>
        <w:rPr>
          <w:rFonts w:eastAsia="Times New Roman" w:cs="Times New Roman"/>
          <w:kern w:val="0"/>
          <w:lang w:val="ru-RU" w:eastAsia="ar-SA" w:bidi="ar-SA"/>
        </w:rPr>
      </w:pPr>
    </w:p>
    <w:p w:rsidR="00F55848" w:rsidRDefault="00F55848" w:rsidP="00F55848">
      <w:pPr>
        <w:widowControl/>
        <w:suppressAutoHyphens w:val="0"/>
        <w:autoSpaceDE w:val="0"/>
        <w:autoSpaceDN/>
        <w:adjustRightInd w:val="0"/>
        <w:spacing w:line="360" w:lineRule="auto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  <w:bookmarkStart w:id="0" w:name="_GoBack"/>
      <w:bookmarkEnd w:id="0"/>
    </w:p>
    <w:p w:rsidR="00F55848" w:rsidRDefault="00F55848" w:rsidP="00F55848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F55848" w:rsidRDefault="00F55848" w:rsidP="00F55848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F55848" w:rsidRPr="00121B97" w:rsidRDefault="00F55848" w:rsidP="00F55848">
      <w:pPr>
        <w:widowControl/>
        <w:suppressAutoHyphens w:val="0"/>
        <w:autoSpaceDE w:val="0"/>
        <w:autoSpaceDN/>
        <w:adjustRightInd w:val="0"/>
        <w:spacing w:line="360" w:lineRule="auto"/>
        <w:ind w:left="720"/>
        <w:jc w:val="center"/>
        <w:textAlignment w:val="auto"/>
        <w:rPr>
          <w:rFonts w:eastAsia="Times New Roman" w:cs="Times New Roman"/>
          <w:b/>
          <w:kern w:val="0"/>
          <w:lang w:val="ru-RU" w:eastAsia="ar-SA" w:bidi="ar-SA"/>
        </w:rPr>
      </w:pPr>
    </w:p>
    <w:p w:rsidR="00F55848" w:rsidRDefault="00F55848" w:rsidP="00F55848">
      <w:pPr>
        <w:widowControl/>
        <w:suppressAutoHyphens w:val="0"/>
        <w:autoSpaceDE w:val="0"/>
        <w:autoSpaceDN/>
        <w:adjustRightInd w:val="0"/>
        <w:spacing w:line="360" w:lineRule="auto"/>
        <w:jc w:val="both"/>
        <w:textAlignment w:val="auto"/>
        <w:rPr>
          <w:rFonts w:eastAsia="Times New Roman" w:cs="Times New Roman"/>
          <w:bCs/>
          <w:i/>
          <w:kern w:val="0"/>
          <w:lang w:val="ru-RU" w:eastAsia="ru-RU" w:bidi="ar-SA"/>
        </w:rPr>
      </w:pPr>
    </w:p>
    <w:p w:rsidR="005F7EEC" w:rsidRPr="00F55848" w:rsidRDefault="005F7EEC">
      <w:pPr>
        <w:rPr>
          <w:lang w:val="ru-RU"/>
        </w:rPr>
      </w:pPr>
    </w:p>
    <w:sectPr w:rsidR="005F7EEC" w:rsidRPr="00F55848" w:rsidSect="00F17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16537"/>
    <w:multiLevelType w:val="hybridMultilevel"/>
    <w:tmpl w:val="2A3C9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62BE9"/>
    <w:multiLevelType w:val="hybridMultilevel"/>
    <w:tmpl w:val="D6028EBE"/>
    <w:lvl w:ilvl="0" w:tplc="BBC4D82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55848"/>
    <w:rsid w:val="00121B97"/>
    <w:rsid w:val="001E2798"/>
    <w:rsid w:val="00437DA3"/>
    <w:rsid w:val="004707A2"/>
    <w:rsid w:val="005F7EEC"/>
    <w:rsid w:val="0093082D"/>
    <w:rsid w:val="00F17A9B"/>
    <w:rsid w:val="00F55848"/>
    <w:rsid w:val="00F843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4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4</cp:revision>
  <dcterms:created xsi:type="dcterms:W3CDTF">2019-09-07T18:54:00Z</dcterms:created>
  <dcterms:modified xsi:type="dcterms:W3CDTF">2019-09-08T10:00:00Z</dcterms:modified>
</cp:coreProperties>
</file>