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8D" w:rsidRPr="002413FF" w:rsidRDefault="00BF288D" w:rsidP="00653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413F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" name="Рисунок 4" descr="Описание: Описание: 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3FF">
        <w:rPr>
          <w:b/>
          <w:bCs/>
          <w:sz w:val="24"/>
          <w:szCs w:val="24"/>
        </w:rPr>
        <w:t xml:space="preserve">МИНИСТЕРСТВО ОБРАЗОВАНИЯ И </w:t>
      </w:r>
      <w:r w:rsidRPr="002413FF">
        <w:rPr>
          <w:b/>
          <w:bCs/>
          <w:caps/>
          <w:sz w:val="24"/>
          <w:szCs w:val="24"/>
        </w:rPr>
        <w:t>науки Самарской области</w:t>
      </w:r>
    </w:p>
    <w:p w:rsidR="00BF288D" w:rsidRPr="002413FF" w:rsidRDefault="00BF288D" w:rsidP="00653790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bCs/>
          <w:sz w:val="10"/>
          <w:szCs w:val="10"/>
        </w:rPr>
      </w:pPr>
    </w:p>
    <w:p w:rsidR="00BF288D" w:rsidRPr="002413FF" w:rsidRDefault="00BF288D" w:rsidP="00653790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  <w:sz w:val="24"/>
          <w:szCs w:val="24"/>
        </w:rPr>
      </w:pPr>
      <w:r w:rsidRPr="002413FF">
        <w:rPr>
          <w:b/>
          <w:bCs/>
          <w:caps/>
          <w:sz w:val="24"/>
          <w:szCs w:val="24"/>
        </w:rPr>
        <w:t xml:space="preserve">государственное Бюджетное профессиональное </w:t>
      </w:r>
      <w:r w:rsidRPr="002413FF">
        <w:rPr>
          <w:b/>
          <w:bCs/>
          <w:caps/>
          <w:sz w:val="24"/>
          <w:szCs w:val="24"/>
        </w:rPr>
        <w:br/>
        <w:t xml:space="preserve">образовательное учреждение самарской области </w:t>
      </w:r>
    </w:p>
    <w:p w:rsidR="00BF288D" w:rsidRPr="002413FF" w:rsidRDefault="00BF288D" w:rsidP="00653790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  <w:sz w:val="10"/>
          <w:szCs w:val="10"/>
        </w:rPr>
      </w:pPr>
    </w:p>
    <w:p w:rsidR="00BF288D" w:rsidRPr="002413FF" w:rsidRDefault="00BF288D" w:rsidP="00653790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bCs/>
          <w:sz w:val="24"/>
          <w:szCs w:val="24"/>
        </w:rPr>
      </w:pPr>
      <w:r w:rsidRPr="002413FF">
        <w:rPr>
          <w:b/>
          <w:bCs/>
          <w:sz w:val="24"/>
          <w:szCs w:val="24"/>
        </w:rPr>
        <w:t>«ПОВОЛЖСКИЙ ГОСУДАРСТВЕННЫЙ КОЛЛЕДЖ»</w:t>
      </w:r>
    </w:p>
    <w:p w:rsidR="00BF288D" w:rsidRPr="002413FF" w:rsidRDefault="00BF288D" w:rsidP="00653790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BF288D" w:rsidRPr="002413FF" w:rsidRDefault="00BF288D" w:rsidP="006537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BF288D" w:rsidRPr="002413FF" w:rsidRDefault="00BF288D" w:rsidP="00653790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BF288D" w:rsidRPr="002413FF" w:rsidRDefault="00BF288D" w:rsidP="00653790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BF288D" w:rsidRPr="002413FF" w:rsidRDefault="00BF288D" w:rsidP="00653790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BF288D" w:rsidRPr="002413FF" w:rsidRDefault="00BF288D" w:rsidP="00653790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BF288D" w:rsidRPr="002413FF" w:rsidRDefault="00BF288D" w:rsidP="00653790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56214D" w:rsidRPr="002413FF" w:rsidRDefault="0056214D" w:rsidP="00653790">
      <w:pPr>
        <w:spacing w:after="0"/>
        <w:jc w:val="center"/>
        <w:rPr>
          <w:b/>
          <w:bCs/>
          <w:sz w:val="36"/>
          <w:szCs w:val="36"/>
        </w:rPr>
      </w:pPr>
      <w:r w:rsidRPr="002413FF">
        <w:rPr>
          <w:b/>
          <w:bCs/>
          <w:sz w:val="36"/>
          <w:szCs w:val="36"/>
        </w:rPr>
        <w:t xml:space="preserve">МЕТОДИЧЕСКИЕ РЕКОМЕНДАЦИИ </w:t>
      </w:r>
      <w:r w:rsidRPr="002413FF">
        <w:rPr>
          <w:b/>
          <w:bCs/>
          <w:sz w:val="36"/>
          <w:szCs w:val="36"/>
        </w:rPr>
        <w:br/>
        <w:t>ДЛЯ СТУДЕНТОВ</w:t>
      </w:r>
    </w:p>
    <w:p w:rsidR="0056214D" w:rsidRPr="002413FF" w:rsidRDefault="0056214D" w:rsidP="00653790">
      <w:pPr>
        <w:spacing w:after="0"/>
        <w:jc w:val="center"/>
        <w:rPr>
          <w:b/>
          <w:bCs/>
          <w:sz w:val="36"/>
          <w:szCs w:val="36"/>
        </w:rPr>
      </w:pPr>
      <w:r w:rsidRPr="002413FF">
        <w:rPr>
          <w:b/>
          <w:bCs/>
          <w:sz w:val="36"/>
          <w:szCs w:val="36"/>
        </w:rPr>
        <w:t xml:space="preserve">ПО ВЫПОЛНЕНИЮ САМОСТОЯТЕЛЬНОЙ </w:t>
      </w:r>
      <w:r w:rsidRPr="002413FF">
        <w:rPr>
          <w:b/>
          <w:bCs/>
          <w:sz w:val="36"/>
          <w:szCs w:val="36"/>
        </w:rPr>
        <w:br/>
        <w:t>ВНЕАУДИТОРНОЙ РАБОТЫ</w:t>
      </w:r>
    </w:p>
    <w:p w:rsidR="0056214D" w:rsidRPr="002413FF" w:rsidRDefault="0056214D" w:rsidP="00653790">
      <w:pPr>
        <w:spacing w:after="0"/>
        <w:jc w:val="center"/>
        <w:rPr>
          <w:b/>
          <w:bCs/>
          <w:sz w:val="36"/>
          <w:szCs w:val="36"/>
        </w:rPr>
      </w:pPr>
    </w:p>
    <w:p w:rsidR="0056214D" w:rsidRPr="002413FF" w:rsidRDefault="0056214D" w:rsidP="00653790">
      <w:pPr>
        <w:spacing w:after="0"/>
        <w:jc w:val="center"/>
        <w:rPr>
          <w:b/>
          <w:bCs/>
          <w:sz w:val="36"/>
          <w:szCs w:val="36"/>
        </w:rPr>
      </w:pPr>
      <w:r w:rsidRPr="002413FF">
        <w:rPr>
          <w:b/>
          <w:bCs/>
          <w:sz w:val="36"/>
          <w:szCs w:val="36"/>
        </w:rPr>
        <w:t>ДИСЦИПЛИНА</w:t>
      </w:r>
    </w:p>
    <w:p w:rsidR="0056214D" w:rsidRPr="002413FF" w:rsidRDefault="00E1044E" w:rsidP="00653790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ЛИТЕРАТУРА</w:t>
      </w:r>
    </w:p>
    <w:p w:rsidR="0056214D" w:rsidRPr="002413FF" w:rsidRDefault="0056214D" w:rsidP="00653790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</w:p>
    <w:p w:rsidR="0056214D" w:rsidRPr="00D40F2A" w:rsidRDefault="00D40F2A" w:rsidP="00653790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  <w:r w:rsidRPr="00D40F2A">
        <w:rPr>
          <w:b/>
          <w:bCs/>
          <w:i/>
          <w:iCs/>
          <w:sz w:val="36"/>
          <w:szCs w:val="36"/>
          <w:lang w:eastAsia="ar-SA"/>
        </w:rPr>
        <w:t>«</w:t>
      </w:r>
      <w:r w:rsidR="00BF288D" w:rsidRPr="00D40F2A">
        <w:rPr>
          <w:b/>
          <w:bCs/>
          <w:i/>
          <w:iCs/>
          <w:sz w:val="36"/>
          <w:szCs w:val="36"/>
          <w:lang w:eastAsia="ar-SA"/>
        </w:rPr>
        <w:t>общеобразовательный цикл</w:t>
      </w:r>
      <w:r w:rsidRPr="00D40F2A">
        <w:rPr>
          <w:b/>
          <w:bCs/>
          <w:i/>
          <w:iCs/>
          <w:sz w:val="36"/>
          <w:szCs w:val="36"/>
          <w:lang w:eastAsia="ar-SA"/>
        </w:rPr>
        <w:t>»</w:t>
      </w:r>
      <w:r w:rsidR="00BF288D" w:rsidRPr="00D40F2A">
        <w:rPr>
          <w:b/>
          <w:bCs/>
          <w:i/>
          <w:iCs/>
          <w:sz w:val="36"/>
          <w:szCs w:val="36"/>
          <w:lang w:eastAsia="ar-SA"/>
        </w:rPr>
        <w:br/>
      </w:r>
      <w:r w:rsidR="0056214D" w:rsidRPr="00D40F2A">
        <w:rPr>
          <w:b/>
          <w:bCs/>
          <w:i/>
          <w:iCs/>
          <w:sz w:val="36"/>
          <w:szCs w:val="36"/>
          <w:lang w:eastAsia="ar-SA"/>
        </w:rPr>
        <w:br/>
        <w:t>программы подготовки специалистов среднего звена</w:t>
      </w:r>
      <w:r w:rsidR="0056214D" w:rsidRPr="00D40F2A">
        <w:rPr>
          <w:b/>
          <w:bCs/>
          <w:i/>
          <w:iCs/>
          <w:sz w:val="36"/>
          <w:szCs w:val="36"/>
          <w:lang w:eastAsia="ar-SA"/>
        </w:rPr>
        <w:br/>
        <w:t>по специальностям</w:t>
      </w:r>
    </w:p>
    <w:p w:rsidR="00BF288D" w:rsidRPr="00D40F2A" w:rsidRDefault="00BF288D" w:rsidP="00653790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  <w:r w:rsidRPr="00D40F2A">
        <w:rPr>
          <w:b/>
          <w:bCs/>
          <w:i/>
          <w:iCs/>
          <w:sz w:val="36"/>
          <w:szCs w:val="36"/>
          <w:lang w:eastAsia="ar-SA"/>
        </w:rPr>
        <w:t>технического и социально-экономического профилей</w:t>
      </w:r>
    </w:p>
    <w:p w:rsidR="00B05030" w:rsidRPr="002413FF" w:rsidRDefault="00B05030" w:rsidP="00653790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</w:p>
    <w:p w:rsidR="0056214D" w:rsidRPr="002413FF" w:rsidRDefault="0056214D" w:rsidP="00653790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</w:p>
    <w:p w:rsidR="0056214D" w:rsidRPr="002413FF" w:rsidRDefault="0056214D" w:rsidP="00653790">
      <w:pPr>
        <w:spacing w:after="0"/>
        <w:jc w:val="center"/>
        <w:rPr>
          <w:b/>
          <w:bCs/>
          <w:sz w:val="28"/>
          <w:szCs w:val="28"/>
        </w:rPr>
      </w:pPr>
      <w:r w:rsidRPr="002413FF">
        <w:rPr>
          <w:b/>
          <w:bCs/>
          <w:sz w:val="28"/>
          <w:szCs w:val="28"/>
        </w:rPr>
        <w:t xml:space="preserve">ДЛЯ СТУДЕНТОВ ОЧНОЙ </w:t>
      </w:r>
      <w:r w:rsidR="00B05030" w:rsidRPr="002413FF">
        <w:rPr>
          <w:b/>
          <w:bCs/>
          <w:sz w:val="28"/>
          <w:szCs w:val="28"/>
        </w:rPr>
        <w:t xml:space="preserve">И ЗАОЧНОЙ </w:t>
      </w:r>
      <w:r w:rsidRPr="002413FF">
        <w:rPr>
          <w:b/>
          <w:bCs/>
          <w:sz w:val="28"/>
          <w:szCs w:val="28"/>
        </w:rPr>
        <w:t>ФОРМ ОБУЧЕНИЯ</w:t>
      </w:r>
    </w:p>
    <w:p w:rsidR="0056214D" w:rsidRPr="002413FF" w:rsidRDefault="0056214D" w:rsidP="00653790">
      <w:pPr>
        <w:spacing w:after="0"/>
        <w:jc w:val="center"/>
        <w:rPr>
          <w:b/>
          <w:bCs/>
          <w:sz w:val="24"/>
          <w:szCs w:val="24"/>
        </w:rPr>
      </w:pPr>
    </w:p>
    <w:p w:rsidR="0056214D" w:rsidRPr="002413FF" w:rsidRDefault="0056214D" w:rsidP="00653790">
      <w:pPr>
        <w:spacing w:after="0"/>
        <w:jc w:val="center"/>
        <w:rPr>
          <w:b/>
          <w:bCs/>
          <w:sz w:val="24"/>
          <w:szCs w:val="24"/>
        </w:rPr>
      </w:pPr>
    </w:p>
    <w:p w:rsidR="00BF288D" w:rsidRPr="002413FF" w:rsidRDefault="00BF288D" w:rsidP="00653790">
      <w:pPr>
        <w:spacing w:after="0"/>
        <w:jc w:val="center"/>
        <w:rPr>
          <w:b/>
          <w:bCs/>
          <w:sz w:val="24"/>
          <w:szCs w:val="24"/>
        </w:rPr>
      </w:pPr>
    </w:p>
    <w:p w:rsidR="00BF288D" w:rsidRPr="002413FF" w:rsidRDefault="00BF288D" w:rsidP="00653790">
      <w:pPr>
        <w:spacing w:after="0"/>
        <w:jc w:val="center"/>
        <w:rPr>
          <w:b/>
          <w:bCs/>
          <w:sz w:val="24"/>
          <w:szCs w:val="24"/>
        </w:rPr>
      </w:pPr>
    </w:p>
    <w:p w:rsidR="00BF288D" w:rsidRPr="002413FF" w:rsidRDefault="00BF288D" w:rsidP="00653790">
      <w:pPr>
        <w:spacing w:after="0"/>
        <w:jc w:val="center"/>
        <w:rPr>
          <w:b/>
          <w:bCs/>
          <w:sz w:val="24"/>
          <w:szCs w:val="24"/>
        </w:rPr>
      </w:pPr>
    </w:p>
    <w:p w:rsidR="001227BF" w:rsidRPr="002413FF" w:rsidRDefault="001227BF" w:rsidP="00653790">
      <w:pPr>
        <w:spacing w:after="0"/>
        <w:jc w:val="center"/>
        <w:rPr>
          <w:b/>
          <w:bCs/>
          <w:sz w:val="24"/>
          <w:szCs w:val="24"/>
        </w:rPr>
      </w:pPr>
    </w:p>
    <w:p w:rsidR="00BF288D" w:rsidRPr="002413FF" w:rsidRDefault="00BF288D" w:rsidP="00653790">
      <w:pPr>
        <w:spacing w:after="0"/>
        <w:jc w:val="center"/>
        <w:rPr>
          <w:b/>
          <w:bCs/>
          <w:sz w:val="24"/>
          <w:szCs w:val="24"/>
        </w:rPr>
      </w:pPr>
    </w:p>
    <w:p w:rsidR="0056214D" w:rsidRPr="002413FF" w:rsidRDefault="0056214D" w:rsidP="00653790">
      <w:pPr>
        <w:spacing w:after="0"/>
        <w:jc w:val="center"/>
        <w:rPr>
          <w:b/>
          <w:bCs/>
          <w:sz w:val="24"/>
          <w:szCs w:val="24"/>
        </w:rPr>
      </w:pPr>
    </w:p>
    <w:p w:rsidR="001227BF" w:rsidRPr="002413FF" w:rsidRDefault="0056214D" w:rsidP="00653790">
      <w:pPr>
        <w:spacing w:after="0"/>
        <w:jc w:val="center"/>
        <w:rPr>
          <w:b/>
          <w:bCs/>
          <w:sz w:val="28"/>
          <w:szCs w:val="28"/>
        </w:rPr>
        <w:sectPr w:rsidR="001227BF" w:rsidRPr="002413FF" w:rsidSect="00C3292F">
          <w:headerReference w:type="default" r:id="rId10"/>
          <w:footerReference w:type="default" r:id="rId11"/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  <w:r w:rsidRPr="002413FF">
        <w:rPr>
          <w:b/>
          <w:bCs/>
          <w:sz w:val="28"/>
          <w:szCs w:val="28"/>
        </w:rPr>
        <w:t xml:space="preserve">Самара, </w:t>
      </w:r>
      <w:r w:rsidR="00E1044E">
        <w:rPr>
          <w:b/>
          <w:bCs/>
          <w:sz w:val="28"/>
          <w:szCs w:val="28"/>
        </w:rPr>
        <w:t>2018</w:t>
      </w:r>
      <w:bookmarkStart w:id="0" w:name="_GoBack"/>
      <w:bookmarkEnd w:id="0"/>
      <w:r w:rsidR="002E5E56" w:rsidRPr="002413FF">
        <w:rPr>
          <w:b/>
          <w:bCs/>
          <w:sz w:val="28"/>
          <w:szCs w:val="28"/>
        </w:rPr>
        <w:t xml:space="preserve"> г.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1227BF" w:rsidRPr="001227BF" w:rsidTr="002413FF">
        <w:trPr>
          <w:trHeight w:val="23"/>
        </w:trPr>
        <w:tc>
          <w:tcPr>
            <w:tcW w:w="3936" w:type="dxa"/>
            <w:shd w:val="clear" w:color="auto" w:fill="FFFFFF"/>
          </w:tcPr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lastRenderedPageBreak/>
              <w:t>ОДОБРЕНО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 xml:space="preserve">Предметно - цикловой </w:t>
            </w:r>
            <w:r w:rsidRPr="001227BF">
              <w:rPr>
                <w:sz w:val="28"/>
                <w:szCs w:val="28"/>
              </w:rPr>
              <w:br/>
              <w:t>(методической) комиссией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Председатель: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 xml:space="preserve">___________ </w:t>
            </w:r>
            <w:r w:rsidRPr="002413FF">
              <w:rPr>
                <w:sz w:val="28"/>
                <w:szCs w:val="28"/>
              </w:rPr>
              <w:t>И.В. Мордовина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«____» ____________ 2017 г.</w:t>
            </w:r>
          </w:p>
        </w:tc>
        <w:tc>
          <w:tcPr>
            <w:tcW w:w="1275" w:type="dxa"/>
            <w:shd w:val="clear" w:color="auto" w:fill="FFFFFF"/>
          </w:tcPr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D40F2A" w:rsidRPr="00A713BA" w:rsidRDefault="00D40F2A" w:rsidP="00D40F2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3BA">
              <w:rPr>
                <w:sz w:val="28"/>
                <w:szCs w:val="28"/>
              </w:rPr>
              <w:t xml:space="preserve">Составлено в соответствии </w:t>
            </w:r>
            <w:r w:rsidRPr="00A713BA">
              <w:rPr>
                <w:sz w:val="28"/>
                <w:szCs w:val="28"/>
              </w:rPr>
              <w:br/>
              <w:t xml:space="preserve">с требованиями ФГОС СПО по </w:t>
            </w:r>
            <w:r w:rsidRPr="00A713BA">
              <w:rPr>
                <w:sz w:val="28"/>
                <w:szCs w:val="28"/>
              </w:rPr>
              <w:br/>
              <w:t>специальност</w:t>
            </w:r>
            <w:r>
              <w:rPr>
                <w:sz w:val="28"/>
                <w:szCs w:val="28"/>
              </w:rPr>
              <w:t>ям технического и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циально-экономического профилей</w:t>
            </w:r>
          </w:p>
          <w:p w:rsidR="001227BF" w:rsidRPr="001227BF" w:rsidRDefault="001227BF" w:rsidP="0065379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1227BF" w:rsidRPr="001227BF" w:rsidRDefault="001227BF" w:rsidP="0065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 xml:space="preserve">Рекомендовано к изданию решением методического совета №_______ 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«____» ________________ 2017 г.</w:t>
            </w:r>
          </w:p>
          <w:p w:rsidR="001227BF" w:rsidRPr="001227BF" w:rsidRDefault="001227BF" w:rsidP="00653790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27BF" w:rsidRPr="001227BF" w:rsidTr="002413FF">
        <w:trPr>
          <w:trHeight w:val="23"/>
        </w:trPr>
        <w:tc>
          <w:tcPr>
            <w:tcW w:w="3936" w:type="dxa"/>
            <w:shd w:val="clear" w:color="auto" w:fill="FFFFFF"/>
          </w:tcPr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СОГЛАСОВАНО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Заместитель</w:t>
            </w:r>
            <w:r w:rsidRPr="001227BF">
              <w:rPr>
                <w:sz w:val="28"/>
                <w:szCs w:val="28"/>
                <w:lang w:val="en-US"/>
              </w:rPr>
              <w:t> </w:t>
            </w:r>
            <w:r w:rsidRPr="001227BF">
              <w:rPr>
                <w:sz w:val="28"/>
                <w:szCs w:val="28"/>
              </w:rPr>
              <w:t>директора по учебной работе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____________ Е.М. Садыкова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«____» _____________ 2017 г.</w:t>
            </w:r>
          </w:p>
        </w:tc>
        <w:tc>
          <w:tcPr>
            <w:tcW w:w="1275" w:type="dxa"/>
            <w:shd w:val="clear" w:color="auto" w:fill="FFFFFF"/>
          </w:tcPr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Председатель совета</w:t>
            </w:r>
            <w:r w:rsidRPr="001227BF">
              <w:rPr>
                <w:sz w:val="28"/>
                <w:szCs w:val="28"/>
              </w:rPr>
              <w:br/>
              <w:t>Заместитель директора по учебно-</w:t>
            </w:r>
            <w:r w:rsidRPr="001227BF">
              <w:rPr>
                <w:sz w:val="28"/>
                <w:szCs w:val="28"/>
              </w:rPr>
              <w:br/>
              <w:t>методической работе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________________ О.Ю. Нисман</w:t>
            </w:r>
          </w:p>
          <w:p w:rsidR="001227BF" w:rsidRPr="001227BF" w:rsidRDefault="001227BF" w:rsidP="0065379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227BF">
              <w:rPr>
                <w:sz w:val="28"/>
                <w:szCs w:val="28"/>
              </w:rPr>
              <w:t>«____» _______________ 2017 г.</w:t>
            </w:r>
          </w:p>
        </w:tc>
      </w:tr>
    </w:tbl>
    <w:p w:rsidR="001227BF" w:rsidRPr="001227BF" w:rsidRDefault="001227BF" w:rsidP="00653790">
      <w:pPr>
        <w:widowControl w:val="0"/>
        <w:autoSpaceDE w:val="0"/>
        <w:autoSpaceDN w:val="0"/>
        <w:adjustRightInd w:val="0"/>
        <w:spacing w:after="0" w:line="240" w:lineRule="auto"/>
        <w:ind w:right="-424"/>
        <w:rPr>
          <w:bCs/>
          <w:sz w:val="28"/>
          <w:szCs w:val="28"/>
        </w:rPr>
      </w:pPr>
    </w:p>
    <w:p w:rsidR="001227BF" w:rsidRPr="001227BF" w:rsidRDefault="001227BF" w:rsidP="00653790">
      <w:pPr>
        <w:widowControl w:val="0"/>
        <w:autoSpaceDE w:val="0"/>
        <w:autoSpaceDN w:val="0"/>
        <w:adjustRightInd w:val="0"/>
        <w:spacing w:after="0" w:line="240" w:lineRule="auto"/>
        <w:ind w:right="-424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1227BF" w:rsidRPr="001227BF" w:rsidTr="002413FF">
        <w:trPr>
          <w:trHeight w:val="23"/>
        </w:trPr>
        <w:tc>
          <w:tcPr>
            <w:tcW w:w="2093" w:type="dxa"/>
            <w:shd w:val="clear" w:color="auto" w:fill="FFFFFF"/>
          </w:tcPr>
          <w:p w:rsidR="001227BF" w:rsidRPr="001227BF" w:rsidRDefault="001227BF" w:rsidP="0065379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227BF">
              <w:rPr>
                <w:b/>
                <w:bCs/>
                <w:sz w:val="28"/>
                <w:szCs w:val="28"/>
              </w:rPr>
              <w:t>Составитель:</w:t>
            </w:r>
          </w:p>
        </w:tc>
        <w:tc>
          <w:tcPr>
            <w:tcW w:w="7796" w:type="dxa"/>
            <w:shd w:val="clear" w:color="auto" w:fill="FFFFFF"/>
          </w:tcPr>
          <w:p w:rsidR="001227BF" w:rsidRPr="001227BF" w:rsidRDefault="001227BF" w:rsidP="0065379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413FF">
              <w:rPr>
                <w:sz w:val="28"/>
                <w:szCs w:val="28"/>
              </w:rPr>
              <w:t>Мордовина И.В.,</w:t>
            </w:r>
            <w:r w:rsidRPr="001227BF">
              <w:rPr>
                <w:sz w:val="28"/>
                <w:szCs w:val="28"/>
              </w:rPr>
              <w:t xml:space="preserve"> преподаватель ГБПОУ «ПГК».</w:t>
            </w:r>
          </w:p>
          <w:p w:rsidR="001227BF" w:rsidRPr="001227BF" w:rsidRDefault="001227BF" w:rsidP="0065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27BF" w:rsidRPr="001227BF" w:rsidTr="002413FF">
        <w:trPr>
          <w:trHeight w:val="23"/>
        </w:trPr>
        <w:tc>
          <w:tcPr>
            <w:tcW w:w="2093" w:type="dxa"/>
            <w:shd w:val="clear" w:color="auto" w:fill="FFFFFF"/>
          </w:tcPr>
          <w:p w:rsidR="001227BF" w:rsidRPr="001227BF" w:rsidRDefault="001227BF" w:rsidP="0065379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227BF">
              <w:rPr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1227BF" w:rsidRPr="001227BF" w:rsidRDefault="001227BF" w:rsidP="0065379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2413FF">
              <w:rPr>
                <w:sz w:val="28"/>
                <w:szCs w:val="28"/>
              </w:rPr>
              <w:t>Синева О.В</w:t>
            </w:r>
            <w:r w:rsidRPr="001227BF">
              <w:rPr>
                <w:sz w:val="28"/>
                <w:szCs w:val="28"/>
              </w:rPr>
              <w:t>., методист ГБПОУ «ПГК».</w:t>
            </w:r>
          </w:p>
          <w:p w:rsidR="001227BF" w:rsidRPr="001227BF" w:rsidRDefault="001227BF" w:rsidP="0065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:rsidR="001227BF" w:rsidRPr="001227BF" w:rsidRDefault="001227BF" w:rsidP="0065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1227BF" w:rsidRPr="001227BF" w:rsidRDefault="001227BF" w:rsidP="00653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:rsidR="001227BF" w:rsidRPr="001227BF" w:rsidRDefault="001227BF" w:rsidP="00653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D40F2A" w:rsidRDefault="00D40F2A" w:rsidP="00D40F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0814A3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ы</w:t>
      </w:r>
      <w:r w:rsidRPr="000814A3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использования</w:t>
      </w:r>
      <w:r w:rsidRPr="000814A3">
        <w:rPr>
          <w:sz w:val="28"/>
          <w:szCs w:val="28"/>
        </w:rPr>
        <w:t xml:space="preserve"> </w:t>
      </w:r>
      <w:r>
        <w:rPr>
          <w:sz w:val="28"/>
          <w:szCs w:val="28"/>
        </w:rPr>
        <w:t>студе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тами профессиональных образовательных организаций в процессе выполнения внеаудиторной самостоятельной работы по дисциплине </w:t>
      </w:r>
      <w:r w:rsidR="004D61C3" w:rsidRPr="002413FF">
        <w:rPr>
          <w:sz w:val="28"/>
          <w:szCs w:val="28"/>
        </w:rPr>
        <w:t>«Русский язык и лит</w:t>
      </w:r>
      <w:r w:rsidR="004D61C3" w:rsidRPr="002413FF">
        <w:rPr>
          <w:sz w:val="28"/>
          <w:szCs w:val="28"/>
        </w:rPr>
        <w:t>е</w:t>
      </w:r>
      <w:r w:rsidR="004D61C3" w:rsidRPr="002413FF">
        <w:rPr>
          <w:sz w:val="28"/>
          <w:szCs w:val="28"/>
        </w:rPr>
        <w:t>ратура. Литература»</w:t>
      </w:r>
      <w:r>
        <w:rPr>
          <w:sz w:val="28"/>
          <w:szCs w:val="28"/>
        </w:rPr>
        <w:t>.</w:t>
      </w:r>
    </w:p>
    <w:p w:rsidR="00D40F2A" w:rsidRDefault="00D40F2A" w:rsidP="00D40F2A">
      <w:pPr>
        <w:ind w:firstLine="720"/>
        <w:jc w:val="both"/>
        <w:rPr>
          <w:sz w:val="28"/>
          <w:szCs w:val="28"/>
        </w:rPr>
      </w:pPr>
      <w:r w:rsidRPr="00B0340D">
        <w:rPr>
          <w:sz w:val="28"/>
          <w:szCs w:val="28"/>
        </w:rPr>
        <w:t xml:space="preserve">Данное пособие содержит рекомендации по </w:t>
      </w:r>
      <w:r>
        <w:rPr>
          <w:sz w:val="28"/>
          <w:szCs w:val="28"/>
        </w:rPr>
        <w:t>выполнению внеаудиторной работы, оформлению отчета о проделанной работе и описание порядка оцен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вания.</w:t>
      </w:r>
    </w:p>
    <w:p w:rsidR="001227BF" w:rsidRDefault="001227BF" w:rsidP="00653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D40F2A" w:rsidRDefault="00D40F2A" w:rsidP="00653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D40F2A" w:rsidRDefault="00D40F2A" w:rsidP="00653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D40F2A" w:rsidRPr="001227BF" w:rsidRDefault="00D40F2A" w:rsidP="00653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1227BF" w:rsidRPr="001227BF" w:rsidRDefault="001227BF" w:rsidP="00653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41"/>
        <w:gridCol w:w="2284"/>
        <w:gridCol w:w="4112"/>
      </w:tblGrid>
      <w:tr w:rsidR="001227BF" w:rsidRPr="001227BF" w:rsidTr="002413FF">
        <w:tc>
          <w:tcPr>
            <w:tcW w:w="3241" w:type="dxa"/>
          </w:tcPr>
          <w:p w:rsidR="001227BF" w:rsidRPr="001227BF" w:rsidRDefault="001227BF" w:rsidP="00653790">
            <w:pPr>
              <w:widowControl w:val="0"/>
              <w:snapToGrid w:val="0"/>
              <w:spacing w:after="0" w:line="240" w:lineRule="auto"/>
              <w:rPr>
                <w:rFonts w:eastAsia="Calibri"/>
                <w:bCs/>
                <w:sz w:val="28"/>
                <w:szCs w:val="28"/>
                <w:highlight w:val="yellow"/>
              </w:rPr>
            </w:pPr>
          </w:p>
          <w:p w:rsidR="001227BF" w:rsidRPr="001227BF" w:rsidRDefault="001227BF" w:rsidP="00653790">
            <w:pPr>
              <w:widowControl w:val="0"/>
              <w:snapToGrid w:val="0"/>
              <w:spacing w:after="0" w:line="240" w:lineRule="auto"/>
              <w:rPr>
                <w:rFonts w:eastAsia="Calibri"/>
                <w:bCs/>
                <w:sz w:val="28"/>
                <w:szCs w:val="28"/>
                <w:highlight w:val="yellow"/>
              </w:rPr>
            </w:pPr>
            <w:r w:rsidRPr="001227BF">
              <w:rPr>
                <w:rFonts w:eastAsia="Calibri"/>
                <w:bCs/>
                <w:sz w:val="28"/>
                <w:szCs w:val="28"/>
              </w:rPr>
              <w:t>МП.09</w:t>
            </w:r>
            <w:r w:rsidRPr="002413FF">
              <w:rPr>
                <w:rFonts w:eastAsia="Calibri"/>
                <w:bCs/>
                <w:sz w:val="28"/>
                <w:szCs w:val="28"/>
              </w:rPr>
              <w:t>90</w:t>
            </w:r>
            <w:r w:rsidRPr="001227BF">
              <w:rPr>
                <w:rFonts w:eastAsia="Calibri"/>
                <w:bCs/>
                <w:sz w:val="28"/>
                <w:szCs w:val="28"/>
              </w:rPr>
              <w:t>.2017</w:t>
            </w:r>
          </w:p>
        </w:tc>
        <w:tc>
          <w:tcPr>
            <w:tcW w:w="2284" w:type="dxa"/>
          </w:tcPr>
          <w:p w:rsidR="001227BF" w:rsidRPr="001227BF" w:rsidRDefault="001227BF" w:rsidP="00653790">
            <w:pPr>
              <w:widowControl w:val="0"/>
              <w:snapToGrid w:val="0"/>
              <w:spacing w:after="0" w:line="240" w:lineRule="auto"/>
              <w:rPr>
                <w:rFonts w:eastAsia="Calibri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112" w:type="dxa"/>
          </w:tcPr>
          <w:p w:rsidR="001227BF" w:rsidRPr="001227BF" w:rsidRDefault="001227BF" w:rsidP="00653790">
            <w:pPr>
              <w:widowControl w:val="0"/>
              <w:snapToGrid w:val="0"/>
              <w:spacing w:after="0" w:line="240" w:lineRule="auto"/>
              <w:rPr>
                <w:rFonts w:eastAsia="Calibri"/>
                <w:bCs/>
                <w:sz w:val="28"/>
                <w:szCs w:val="28"/>
                <w:highlight w:val="yellow"/>
              </w:rPr>
            </w:pPr>
          </w:p>
          <w:p w:rsidR="001227BF" w:rsidRPr="001227BF" w:rsidRDefault="001227BF" w:rsidP="00653790">
            <w:pPr>
              <w:widowControl w:val="0"/>
              <w:snapToGrid w:val="0"/>
              <w:spacing w:after="0" w:line="240" w:lineRule="auto"/>
              <w:rPr>
                <w:rFonts w:eastAsia="Calibri"/>
                <w:bCs/>
                <w:sz w:val="28"/>
                <w:szCs w:val="28"/>
                <w:highlight w:val="yellow"/>
              </w:rPr>
            </w:pPr>
            <w:r w:rsidRPr="001227BF">
              <w:rPr>
                <w:rFonts w:eastAsia="Calibri"/>
                <w:bCs/>
                <w:sz w:val="28"/>
                <w:szCs w:val="28"/>
              </w:rPr>
              <w:sym w:font="Symbol" w:char="F0E3"/>
            </w:r>
            <w:r w:rsidRPr="001227BF">
              <w:rPr>
                <w:rFonts w:eastAsia="Calibri"/>
                <w:bCs/>
                <w:sz w:val="28"/>
                <w:szCs w:val="28"/>
              </w:rPr>
              <w:t xml:space="preserve"> ГБПОУ «Поволжский </w:t>
            </w:r>
            <w:r w:rsidRPr="001227BF">
              <w:rPr>
                <w:rFonts w:eastAsia="Calibri"/>
                <w:bCs/>
                <w:sz w:val="28"/>
                <w:szCs w:val="28"/>
              </w:rPr>
              <w:br/>
              <w:t xml:space="preserve">государственный </w:t>
            </w:r>
            <w:r w:rsidRPr="001227BF">
              <w:rPr>
                <w:rFonts w:eastAsia="Calibri"/>
                <w:sz w:val="28"/>
                <w:szCs w:val="28"/>
              </w:rPr>
              <w:t>колледж»</w:t>
            </w:r>
          </w:p>
        </w:tc>
      </w:tr>
    </w:tbl>
    <w:p w:rsidR="0056214D" w:rsidRPr="002413FF" w:rsidRDefault="001227BF" w:rsidP="00653790">
      <w:pPr>
        <w:spacing w:after="0"/>
        <w:jc w:val="center"/>
        <w:rPr>
          <w:b/>
          <w:bCs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1227BF" w:rsidRPr="006C1FA4" w:rsidRDefault="001227BF" w:rsidP="006C1FA4">
      <w:pPr>
        <w:spacing w:after="0" w:line="240" w:lineRule="auto"/>
        <w:jc w:val="center"/>
        <w:rPr>
          <w:b/>
          <w:sz w:val="28"/>
          <w:szCs w:val="28"/>
        </w:rPr>
      </w:pPr>
      <w:bookmarkStart w:id="1" w:name="_Toc433718210"/>
      <w:bookmarkStart w:id="2" w:name="_Toc436117502"/>
      <w:r w:rsidRPr="006C1FA4">
        <w:rPr>
          <w:b/>
          <w:sz w:val="28"/>
          <w:szCs w:val="28"/>
        </w:rPr>
        <w:lastRenderedPageBreak/>
        <w:t>СОДЕРЖАНИЕ</w:t>
      </w:r>
    </w:p>
    <w:p w:rsidR="007C11EF" w:rsidRDefault="007C11EF" w:rsidP="006C1FA4">
      <w:pPr>
        <w:spacing w:after="0" w:line="240" w:lineRule="auto"/>
        <w:rPr>
          <w:sz w:val="28"/>
          <w:szCs w:val="28"/>
        </w:rPr>
      </w:pPr>
    </w:p>
    <w:p w:rsidR="00D1172A" w:rsidRPr="006C1FA4" w:rsidRDefault="00D1172A" w:rsidP="006C1FA4">
      <w:pPr>
        <w:spacing w:after="0" w:line="240" w:lineRule="auto"/>
        <w:rPr>
          <w:sz w:val="28"/>
          <w:szCs w:val="28"/>
        </w:rPr>
      </w:pPr>
    </w:p>
    <w:p w:rsidR="006C1FA4" w:rsidRPr="006C1FA4" w:rsidRDefault="007C11EF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sz w:val="28"/>
          <w:szCs w:val="28"/>
        </w:rPr>
        <w:fldChar w:fldCharType="begin"/>
      </w:r>
      <w:r w:rsidRPr="006C1FA4">
        <w:rPr>
          <w:sz w:val="28"/>
          <w:szCs w:val="28"/>
        </w:rPr>
        <w:instrText xml:space="preserve"> TOC \o "1-3" \u </w:instrText>
      </w:r>
      <w:r w:rsidRPr="006C1FA4">
        <w:rPr>
          <w:sz w:val="28"/>
          <w:szCs w:val="28"/>
        </w:rPr>
        <w:fldChar w:fldCharType="separate"/>
      </w:r>
      <w:r w:rsidR="006C1FA4" w:rsidRPr="006C1FA4">
        <w:rPr>
          <w:noProof/>
          <w:sz w:val="28"/>
          <w:szCs w:val="28"/>
        </w:rPr>
        <w:t>ВВЕДЕНИЕ</w:t>
      </w:r>
      <w:r w:rsidR="006C1FA4" w:rsidRPr="006C1FA4">
        <w:rPr>
          <w:noProof/>
          <w:sz w:val="28"/>
          <w:szCs w:val="28"/>
        </w:rPr>
        <w:tab/>
      </w:r>
      <w:r w:rsidR="006C1FA4" w:rsidRPr="006C1FA4">
        <w:rPr>
          <w:noProof/>
          <w:sz w:val="28"/>
          <w:szCs w:val="28"/>
        </w:rPr>
        <w:fldChar w:fldCharType="begin"/>
      </w:r>
      <w:r w:rsidR="006C1FA4" w:rsidRPr="006C1FA4">
        <w:rPr>
          <w:noProof/>
          <w:sz w:val="28"/>
          <w:szCs w:val="28"/>
        </w:rPr>
        <w:instrText xml:space="preserve"> PAGEREF _Toc476004554 \h </w:instrText>
      </w:r>
      <w:r w:rsidR="006C1FA4" w:rsidRPr="006C1FA4">
        <w:rPr>
          <w:noProof/>
          <w:sz w:val="28"/>
          <w:szCs w:val="28"/>
        </w:rPr>
      </w:r>
      <w:r w:rsidR="006C1FA4"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5</w:t>
      </w:r>
      <w:r w:rsidR="006C1FA4"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СОДЕРЖАНИЕ  САМОСТОЯТЕЛЬНОЙ ВНЕАУДИТОРНОЙ РАБОТЫ СТУДЕНТОВ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_Toc476004555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8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РАЗДЕЛ 1. РАЗВИТИЕ РУССКОЙ ЛИТЕРАТУРЫ И КУЛЬТУРЫ  В 1 ПОЛОВИНЕ 19 В.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_Toc476004556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10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1.2 Обзор культуры. Романтизм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_Toc476004557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10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1.4 М.Ю. Лермонтов. Лирика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_Toc476004558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11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 xml:space="preserve">РАЗДЕЛ 2. ОСОБЕННОСТИ РАЗВИТИЯ РУССКОЙ ЛИТЕРАТУРЫ </w:t>
      </w:r>
      <w:r>
        <w:rPr>
          <w:noProof/>
          <w:sz w:val="28"/>
          <w:szCs w:val="28"/>
        </w:rPr>
        <w:br/>
      </w:r>
      <w:r w:rsidRPr="006C1FA4">
        <w:rPr>
          <w:noProof/>
          <w:sz w:val="28"/>
          <w:szCs w:val="28"/>
        </w:rPr>
        <w:t>ВО 2 ПОЛОВИНЕ 19 ВЕКА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_Toc476004559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13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2.6 Россия середины 19 века. А.Н. Островский «Гроза»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_Toc476004560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13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2.7 И.С. Тургенев. Роман «Отцы и дети»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_Toc476004561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15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2.8 М.Е. Салтыков-Щедрин. Сказки. «История одного города» (избранные главы)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_Toc476004562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17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 xml:space="preserve">Тема 2.9 Ф.М. Достоевский. Роман «Преступление и наказание».  </w:t>
      </w:r>
      <w:r>
        <w:rPr>
          <w:noProof/>
          <w:sz w:val="28"/>
          <w:szCs w:val="28"/>
        </w:rPr>
        <w:br/>
      </w:r>
      <w:r w:rsidRPr="006C1FA4">
        <w:rPr>
          <w:noProof/>
          <w:sz w:val="28"/>
          <w:szCs w:val="28"/>
        </w:rPr>
        <w:t>Теория «сильной личности»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_Toc476004563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18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2.13 Кутузов и Наполеон. Мысль народная в романе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_Toc476004564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20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2.15 Художественное совершенство рассказов А.П. Чехова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_Toc476004565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21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2.17 Зарубежная литература (обзор)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_Toc476004566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23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РАЗДЕЛ 3. ПОЭЗИЯ ВО ВТОРОЙ ПОЛОВИНЕ 19 ВЕКА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_Toc476004567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25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3.4 Н.А. Некрасов. Лирика. Поэма «Кому на Руси жить хорошо»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_Toc476004568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25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РАЗДЕЛ 4. ЛИТЕРАТУРА 20 ВЕКА. ОСОБЕННОСТИ РАЗВИТИЯ ЛИТЕРАТУРЫ И ДРУГИХ ВИДОВ ИСКУССТВА В НАЧАЛЕ  20 ВЕКА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_Toc476004569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27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4.4 Серебряный век русской поэзии. Символизм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_Toc476004570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27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4.7 А.М. Горький. Романтическое творчество. Пьеса «На дне»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_Toc476004571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30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4.8 А.А. Блок. Поэма «Двенадцать»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_Toc476004572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32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РАЗДЕЛ 5. ОСОБЕННОСТИ РАЗВИТИЯ ЛИТЕРАТУРЫ 20-Х ГГ. (ОБЗОР)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_Toc476004573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34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5.2 С.А. Есенин. Темы лирики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_Toc476004574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34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РАЗДЕЛ 6. ОСОБЕННОСТИ РАЗВИТИЯ ЛИТЕРАТУРЫ  1930- НАЧАЛА 1940-Х ГГ.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_Toc476004575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36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6.7 М.А. Шолохов. Роман «Тихий Дон» (обзор)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_Toc476004576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36</w:t>
      </w:r>
      <w:r w:rsidRPr="006C1FA4">
        <w:rPr>
          <w:noProof/>
          <w:sz w:val="28"/>
          <w:szCs w:val="28"/>
        </w:rPr>
        <w:fldChar w:fldCharType="end"/>
      </w:r>
    </w:p>
    <w:p w:rsidR="00D1172A" w:rsidRDefault="00D1172A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lastRenderedPageBreak/>
        <w:t xml:space="preserve">РАЗДЕЛ 7. ОСОБЕННОСТИ РАЗВИТИЯ ЛИТЕРАТУРЫ ПЕРИОДА ВЕЛИКОЙ ОТЕЧЕСТВЕННОЙ ВОЙНЫ И ПЕРВЫХ ПОСЛЕВОЕННЫХ </w:t>
      </w:r>
      <w:r>
        <w:rPr>
          <w:noProof/>
          <w:sz w:val="28"/>
          <w:szCs w:val="28"/>
        </w:rPr>
        <w:br/>
      </w:r>
      <w:r w:rsidRPr="006C1FA4">
        <w:rPr>
          <w:noProof/>
          <w:sz w:val="28"/>
          <w:szCs w:val="28"/>
        </w:rPr>
        <w:t>ЛЕТ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_Toc476004577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38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 xml:space="preserve">Тема 7.1 Реалистическое и романтическое изображение войны.  </w:t>
      </w:r>
      <w:r>
        <w:rPr>
          <w:noProof/>
          <w:sz w:val="28"/>
          <w:szCs w:val="28"/>
        </w:rPr>
        <w:br/>
      </w:r>
      <w:r w:rsidRPr="006C1FA4">
        <w:rPr>
          <w:noProof/>
          <w:sz w:val="28"/>
          <w:szCs w:val="28"/>
        </w:rPr>
        <w:t>А.А. Ахматова. Темы лирики. Поэма «Реквием»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_Toc476004578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38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РАЗДЕЛ 8. ОСОБЕННОСТИ РАЗВИТИЯ ЛИТЕРАТУРЫ 50-80 ГГ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_Toc476004579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40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2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Тема 8.2 Творчество писателей-прозаиков в 50-80-е гг.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_Toc476004580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40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ПРИЛОЖЕНИЕ 1</w:t>
      </w:r>
      <w:r>
        <w:rPr>
          <w:noProof/>
          <w:sz w:val="28"/>
          <w:szCs w:val="28"/>
        </w:rPr>
        <w:t>.</w:t>
      </w:r>
      <w:r w:rsidRPr="006C1FA4">
        <w:rPr>
          <w:noProof/>
          <w:sz w:val="28"/>
          <w:szCs w:val="28"/>
        </w:rPr>
        <w:t xml:space="preserve">  Требования к оформлению текстовых материалов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_Toc476004581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42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ПРИЛОЖЕНИЕ 2</w:t>
      </w:r>
      <w:r>
        <w:rPr>
          <w:noProof/>
          <w:sz w:val="28"/>
          <w:szCs w:val="28"/>
        </w:rPr>
        <w:t>.</w:t>
      </w:r>
      <w:r w:rsidRPr="006C1FA4">
        <w:rPr>
          <w:noProof/>
          <w:sz w:val="28"/>
          <w:szCs w:val="28"/>
        </w:rPr>
        <w:t xml:space="preserve">  Требования к оформлению мультимедийных </w:t>
      </w:r>
      <w:r>
        <w:rPr>
          <w:noProof/>
          <w:sz w:val="28"/>
          <w:szCs w:val="28"/>
        </w:rPr>
        <w:br/>
      </w:r>
      <w:r w:rsidRPr="006C1FA4">
        <w:rPr>
          <w:noProof/>
          <w:sz w:val="28"/>
          <w:szCs w:val="28"/>
        </w:rPr>
        <w:t>презентаций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_Toc476004582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45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ПРИЛОЖЕНИЕ 3</w:t>
      </w:r>
      <w:r>
        <w:rPr>
          <w:noProof/>
          <w:sz w:val="28"/>
          <w:szCs w:val="28"/>
        </w:rPr>
        <w:t>.</w:t>
      </w:r>
      <w:r w:rsidRPr="006C1FA4">
        <w:rPr>
          <w:noProof/>
          <w:sz w:val="28"/>
          <w:szCs w:val="28"/>
        </w:rPr>
        <w:t xml:space="preserve">  Титульный лист портфолио самостоятельной работы по дисциплине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_Toc476004583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46</w:t>
      </w:r>
      <w:r w:rsidRPr="006C1FA4">
        <w:rPr>
          <w:noProof/>
          <w:sz w:val="28"/>
          <w:szCs w:val="28"/>
        </w:rPr>
        <w:fldChar w:fldCharType="end"/>
      </w:r>
    </w:p>
    <w:p w:rsidR="006C1FA4" w:rsidRPr="006C1FA4" w:rsidRDefault="006C1FA4" w:rsidP="006C1FA4">
      <w:pPr>
        <w:pStyle w:val="11"/>
        <w:tabs>
          <w:tab w:val="right" w:leader="dot" w:pos="9629"/>
        </w:tabs>
        <w:spacing w:after="12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6C1FA4">
        <w:rPr>
          <w:noProof/>
          <w:sz w:val="28"/>
          <w:szCs w:val="28"/>
        </w:rPr>
        <w:t>ПРИЛОЖЕНИЕ 4</w:t>
      </w:r>
      <w:r>
        <w:rPr>
          <w:noProof/>
          <w:sz w:val="28"/>
          <w:szCs w:val="28"/>
        </w:rPr>
        <w:t>.</w:t>
      </w:r>
      <w:r w:rsidRPr="006C1FA4">
        <w:rPr>
          <w:noProof/>
          <w:sz w:val="28"/>
          <w:szCs w:val="28"/>
        </w:rPr>
        <w:t xml:space="preserve">  Ведомость учета выполненных работ студента</w:t>
      </w:r>
      <w:r w:rsidRPr="006C1FA4">
        <w:rPr>
          <w:noProof/>
          <w:sz w:val="28"/>
          <w:szCs w:val="28"/>
        </w:rPr>
        <w:tab/>
      </w:r>
      <w:r w:rsidRPr="006C1FA4">
        <w:rPr>
          <w:noProof/>
          <w:sz w:val="28"/>
          <w:szCs w:val="28"/>
        </w:rPr>
        <w:fldChar w:fldCharType="begin"/>
      </w:r>
      <w:r w:rsidRPr="006C1FA4">
        <w:rPr>
          <w:noProof/>
          <w:sz w:val="28"/>
          <w:szCs w:val="28"/>
        </w:rPr>
        <w:instrText xml:space="preserve"> PAGEREF _Toc476004584 \h </w:instrText>
      </w:r>
      <w:r w:rsidRPr="006C1FA4">
        <w:rPr>
          <w:noProof/>
          <w:sz w:val="28"/>
          <w:szCs w:val="28"/>
        </w:rPr>
      </w:r>
      <w:r w:rsidRPr="006C1FA4">
        <w:rPr>
          <w:noProof/>
          <w:sz w:val="28"/>
          <w:szCs w:val="28"/>
        </w:rPr>
        <w:fldChar w:fldCharType="separate"/>
      </w:r>
      <w:r w:rsidR="00E34904">
        <w:rPr>
          <w:noProof/>
          <w:sz w:val="28"/>
          <w:szCs w:val="28"/>
        </w:rPr>
        <w:t>47</w:t>
      </w:r>
      <w:r w:rsidRPr="006C1FA4">
        <w:rPr>
          <w:noProof/>
          <w:sz w:val="28"/>
          <w:szCs w:val="28"/>
        </w:rPr>
        <w:fldChar w:fldCharType="end"/>
      </w:r>
    </w:p>
    <w:p w:rsidR="001227BF" w:rsidRPr="002413FF" w:rsidRDefault="007C11EF" w:rsidP="006C1FA4">
      <w:pPr>
        <w:spacing w:after="120" w:line="240" w:lineRule="auto"/>
        <w:rPr>
          <w:b/>
          <w:bCs/>
          <w:sz w:val="28"/>
          <w:szCs w:val="28"/>
        </w:rPr>
      </w:pPr>
      <w:r w:rsidRPr="006C1FA4">
        <w:rPr>
          <w:sz w:val="28"/>
          <w:szCs w:val="28"/>
        </w:rPr>
        <w:fldChar w:fldCharType="end"/>
      </w:r>
      <w:r w:rsidR="001227BF" w:rsidRPr="002413FF">
        <w:br w:type="page"/>
      </w:r>
    </w:p>
    <w:p w:rsidR="0056214D" w:rsidRPr="002413FF" w:rsidRDefault="0056214D" w:rsidP="00653790">
      <w:pPr>
        <w:pStyle w:val="1"/>
        <w:tabs>
          <w:tab w:val="left" w:pos="0"/>
        </w:tabs>
        <w:ind w:left="0"/>
        <w:jc w:val="center"/>
      </w:pPr>
      <w:bookmarkStart w:id="3" w:name="_Toc476004554"/>
      <w:r w:rsidRPr="002413FF">
        <w:lastRenderedPageBreak/>
        <w:t>ВВЕДЕНИЕ</w:t>
      </w:r>
      <w:bookmarkEnd w:id="1"/>
      <w:bookmarkEnd w:id="2"/>
      <w:bookmarkEnd w:id="3"/>
    </w:p>
    <w:p w:rsidR="0056214D" w:rsidRPr="002413FF" w:rsidRDefault="0056214D" w:rsidP="00653790">
      <w:pPr>
        <w:spacing w:after="0" w:line="360" w:lineRule="auto"/>
        <w:jc w:val="both"/>
        <w:rPr>
          <w:i/>
          <w:iCs/>
          <w:sz w:val="28"/>
          <w:szCs w:val="28"/>
        </w:rPr>
      </w:pPr>
    </w:p>
    <w:p w:rsidR="0056214D" w:rsidRPr="002413FF" w:rsidRDefault="0056214D" w:rsidP="00653790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2413FF">
        <w:rPr>
          <w:b/>
          <w:bCs/>
          <w:sz w:val="28"/>
          <w:szCs w:val="28"/>
        </w:rPr>
        <w:t>Уважаемый студент!</w:t>
      </w:r>
    </w:p>
    <w:p w:rsidR="0056214D" w:rsidRPr="002413FF" w:rsidRDefault="0056214D" w:rsidP="00653790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360" w:lineRule="auto"/>
        <w:ind w:firstLine="708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Параллельно с посещением учебных занятий, изучением теоретического блока каждой темы, выполнением лабораторных работ и практических занятий Вам  потребуется дома самостоятельно выполнить задания, приведенные в да</w:t>
      </w:r>
      <w:r w:rsidRPr="002413FF">
        <w:rPr>
          <w:sz w:val="28"/>
          <w:szCs w:val="28"/>
        </w:rPr>
        <w:t>н</w:t>
      </w:r>
      <w:r w:rsidRPr="002413FF">
        <w:rPr>
          <w:sz w:val="28"/>
          <w:szCs w:val="28"/>
        </w:rPr>
        <w:t xml:space="preserve">ных методических рекомендациях, оформить </w:t>
      </w:r>
      <w:r w:rsidR="005B1181" w:rsidRPr="002413FF">
        <w:rPr>
          <w:sz w:val="28"/>
          <w:szCs w:val="28"/>
        </w:rPr>
        <w:t xml:space="preserve">их </w:t>
      </w:r>
      <w:r w:rsidRPr="002413FF">
        <w:rPr>
          <w:sz w:val="28"/>
          <w:szCs w:val="28"/>
        </w:rPr>
        <w:t>и сдать преподавателю. Нео</w:t>
      </w:r>
      <w:r w:rsidRPr="002413FF">
        <w:rPr>
          <w:sz w:val="28"/>
          <w:szCs w:val="28"/>
        </w:rPr>
        <w:t>б</w:t>
      </w:r>
      <w:r w:rsidRPr="002413FF">
        <w:rPr>
          <w:sz w:val="28"/>
          <w:szCs w:val="28"/>
        </w:rPr>
        <w:t>ходимо понимать, что выполнение всех работ обязательно!</w:t>
      </w:r>
    </w:p>
    <w:p w:rsidR="0056214D" w:rsidRPr="002413FF" w:rsidRDefault="0056214D" w:rsidP="00653790">
      <w:pPr>
        <w:spacing w:after="0" w:line="360" w:lineRule="auto"/>
        <w:ind w:firstLine="708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ции, Вы сможете самостоятельно выполнить все домашние задания и подгот</w:t>
      </w:r>
      <w:r w:rsidRPr="002413FF">
        <w:rPr>
          <w:sz w:val="28"/>
          <w:szCs w:val="28"/>
        </w:rPr>
        <w:t>о</w:t>
      </w:r>
      <w:r w:rsidRPr="002413FF">
        <w:rPr>
          <w:sz w:val="28"/>
          <w:szCs w:val="28"/>
        </w:rPr>
        <w:t>виться к текущему и итоговому контролю по дисциплине.</w:t>
      </w:r>
    </w:p>
    <w:p w:rsidR="0056214D" w:rsidRPr="002413FF" w:rsidRDefault="0056214D" w:rsidP="00653790">
      <w:pPr>
        <w:spacing w:after="0" w:line="360" w:lineRule="auto"/>
        <w:ind w:firstLine="708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В ходе самостоятельной внеаудиторной работы Вам необходимо будет работать с различными источниками,  создавать и заполнять таблицы, соста</w:t>
      </w:r>
      <w:r w:rsidRPr="002413FF">
        <w:rPr>
          <w:sz w:val="28"/>
          <w:szCs w:val="28"/>
        </w:rPr>
        <w:t>в</w:t>
      </w:r>
      <w:r w:rsidRPr="002413FF">
        <w:rPr>
          <w:sz w:val="28"/>
          <w:szCs w:val="28"/>
        </w:rPr>
        <w:t>лять библиографические карточки по темам, готовить сообщения,  рефераты, писать эссе, анализировать эпизоды эпических произведений и лирику, подб</w:t>
      </w:r>
      <w:r w:rsidRPr="002413FF">
        <w:rPr>
          <w:sz w:val="28"/>
          <w:szCs w:val="28"/>
        </w:rPr>
        <w:t>и</w:t>
      </w:r>
      <w:r w:rsidRPr="002413FF">
        <w:rPr>
          <w:sz w:val="28"/>
          <w:szCs w:val="28"/>
        </w:rPr>
        <w:t>рать цитаты к плану сочинения, создавать компьютерные презентации и др.</w:t>
      </w:r>
    </w:p>
    <w:p w:rsidR="0056214D" w:rsidRPr="002413FF" w:rsidRDefault="0056214D" w:rsidP="00653790">
      <w:pPr>
        <w:spacing w:after="0" w:line="360" w:lineRule="auto"/>
        <w:ind w:firstLine="708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Работы </w:t>
      </w:r>
      <w:r w:rsidR="0069364A" w:rsidRPr="002413FF">
        <w:rPr>
          <w:sz w:val="28"/>
          <w:szCs w:val="28"/>
        </w:rPr>
        <w:t>В</w:t>
      </w:r>
      <w:r w:rsidRPr="002413FF">
        <w:rPr>
          <w:sz w:val="28"/>
          <w:szCs w:val="28"/>
        </w:rPr>
        <w:t>ы будете предоставлять преподавателю на проверку в печатном виде либо в рабочей тетради по дисциплине «Русский язык и литература. Лит</w:t>
      </w:r>
      <w:r w:rsidRPr="002413FF">
        <w:rPr>
          <w:sz w:val="28"/>
          <w:szCs w:val="28"/>
        </w:rPr>
        <w:t>е</w:t>
      </w:r>
      <w:r w:rsidRPr="002413FF">
        <w:rPr>
          <w:sz w:val="28"/>
          <w:szCs w:val="28"/>
        </w:rPr>
        <w:t>ратура». Выполненные в данной тетради работы подлежат проверке и являются основанием для допуска Вас до экзамена по дисциплине.</w:t>
      </w:r>
    </w:p>
    <w:p w:rsidR="0056214D" w:rsidRPr="002413FF" w:rsidRDefault="0056214D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Приступая к выполнению самостоятельной работы</w:t>
      </w:r>
      <w:r w:rsidR="005B1181" w:rsidRPr="002413FF">
        <w:rPr>
          <w:sz w:val="28"/>
          <w:szCs w:val="28"/>
        </w:rPr>
        <w:t>,</w:t>
      </w:r>
      <w:r w:rsidRPr="002413FF">
        <w:rPr>
          <w:sz w:val="28"/>
          <w:szCs w:val="28"/>
        </w:rPr>
        <w:t xml:space="preserve"> </w:t>
      </w:r>
      <w:r w:rsidR="0069364A" w:rsidRPr="002413FF">
        <w:rPr>
          <w:sz w:val="28"/>
          <w:szCs w:val="28"/>
        </w:rPr>
        <w:t>В</w:t>
      </w:r>
      <w:r w:rsidRPr="002413FF">
        <w:rPr>
          <w:sz w:val="28"/>
          <w:szCs w:val="28"/>
        </w:rPr>
        <w:t>ы должны вним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тельно прочитать формулировку задания и начать его выполнение точно в с</w:t>
      </w:r>
      <w:r w:rsidRPr="002413FF">
        <w:rPr>
          <w:sz w:val="28"/>
          <w:szCs w:val="28"/>
        </w:rPr>
        <w:t>о</w:t>
      </w:r>
      <w:r w:rsidRPr="002413FF">
        <w:rPr>
          <w:sz w:val="28"/>
          <w:szCs w:val="28"/>
        </w:rPr>
        <w:t>ответствии с порядком выполнения самостоятельной работы, соблюдая треб</w:t>
      </w:r>
      <w:r w:rsidRPr="002413FF">
        <w:rPr>
          <w:sz w:val="28"/>
          <w:szCs w:val="28"/>
        </w:rPr>
        <w:t>о</w:t>
      </w:r>
      <w:r w:rsidRPr="002413FF">
        <w:rPr>
          <w:sz w:val="28"/>
          <w:szCs w:val="28"/>
        </w:rPr>
        <w:t>вания к оформлению</w:t>
      </w:r>
      <w:r w:rsidR="0069364A" w:rsidRPr="002413FF">
        <w:rPr>
          <w:sz w:val="28"/>
          <w:szCs w:val="28"/>
        </w:rPr>
        <w:t>.</w:t>
      </w:r>
      <w:r w:rsidRPr="002413FF">
        <w:rPr>
          <w:sz w:val="28"/>
          <w:szCs w:val="28"/>
        </w:rPr>
        <w:t xml:space="preserve"> </w:t>
      </w:r>
    </w:p>
    <w:p w:rsidR="0056214D" w:rsidRPr="002413FF" w:rsidRDefault="0056214D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В результате освоения дисциплины «Русский язык и литература. Литер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тура»</w:t>
      </w:r>
      <w:r w:rsidR="005B1181" w:rsidRPr="002413FF">
        <w:rPr>
          <w:sz w:val="28"/>
          <w:szCs w:val="28"/>
        </w:rPr>
        <w:t xml:space="preserve"> Вы должны научиться</w:t>
      </w:r>
      <w:r w:rsidRPr="002413FF">
        <w:rPr>
          <w:sz w:val="28"/>
          <w:szCs w:val="28"/>
        </w:rPr>
        <w:t>:</w:t>
      </w:r>
    </w:p>
    <w:p w:rsidR="004A0392" w:rsidRDefault="004A0392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243864" w:rsidRPr="002413FF" w:rsidRDefault="00243864" w:rsidP="00653790">
      <w:pPr>
        <w:spacing w:after="0" w:line="360" w:lineRule="auto"/>
        <w:ind w:firstLine="709"/>
        <w:jc w:val="right"/>
        <w:rPr>
          <w:i/>
          <w:sz w:val="28"/>
          <w:szCs w:val="28"/>
        </w:rPr>
      </w:pPr>
      <w:r w:rsidRPr="002413FF">
        <w:rPr>
          <w:i/>
          <w:sz w:val="28"/>
          <w:szCs w:val="28"/>
        </w:rPr>
        <w:lastRenderedPageBreak/>
        <w:t>Таблица 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72"/>
      </w:tblGrid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072" w:type="dxa"/>
            <w:vAlign w:val="center"/>
          </w:tcPr>
          <w:p w:rsidR="00243864" w:rsidRPr="002413FF" w:rsidRDefault="00243864" w:rsidP="00653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Н</w:t>
            </w:r>
            <w:r w:rsidR="007C11EF" w:rsidRPr="002413FF">
              <w:rPr>
                <w:b/>
                <w:sz w:val="24"/>
                <w:szCs w:val="24"/>
              </w:rPr>
              <w:t>аименование умения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1</w:t>
            </w:r>
          </w:p>
        </w:tc>
        <w:tc>
          <w:tcPr>
            <w:tcW w:w="8072" w:type="dxa"/>
            <w:vAlign w:val="center"/>
          </w:tcPr>
          <w:p w:rsidR="0056214D" w:rsidRPr="002413FF" w:rsidRDefault="00243864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В</w:t>
            </w:r>
            <w:r w:rsidR="0056214D" w:rsidRPr="002413FF">
              <w:rPr>
                <w:sz w:val="24"/>
                <w:szCs w:val="24"/>
              </w:rPr>
              <w:t>оспроизводить содержание литературного произведения</w:t>
            </w:r>
            <w:r w:rsidRPr="002413FF">
              <w:rPr>
                <w:sz w:val="24"/>
                <w:szCs w:val="24"/>
              </w:rPr>
              <w:t>.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2</w:t>
            </w:r>
          </w:p>
        </w:tc>
        <w:tc>
          <w:tcPr>
            <w:tcW w:w="8072" w:type="dxa"/>
            <w:vAlign w:val="center"/>
          </w:tcPr>
          <w:p w:rsidR="0056214D" w:rsidRPr="002413FF" w:rsidRDefault="00243864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А</w:t>
            </w:r>
            <w:r w:rsidR="0056214D" w:rsidRPr="002413FF">
              <w:rPr>
                <w:sz w:val="24"/>
                <w:szCs w:val="24"/>
              </w:rPr>
              <w:t>нализировать и интерпретировать литературное произведение, используя сведения по истории и теории литературы; анализировать эпизод (сцену) изученного произведения, объясняя его свя</w:t>
            </w:r>
            <w:r w:rsidRPr="002413FF">
              <w:rPr>
                <w:sz w:val="24"/>
                <w:szCs w:val="24"/>
              </w:rPr>
              <w:t>зь с проблематикой произвед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ния.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3</w:t>
            </w:r>
          </w:p>
        </w:tc>
        <w:tc>
          <w:tcPr>
            <w:tcW w:w="8072" w:type="dxa"/>
            <w:vAlign w:val="center"/>
          </w:tcPr>
          <w:p w:rsidR="0056214D" w:rsidRPr="002413FF" w:rsidRDefault="00243864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С</w:t>
            </w:r>
            <w:r w:rsidR="0056214D" w:rsidRPr="002413FF">
              <w:rPr>
                <w:sz w:val="24"/>
                <w:szCs w:val="24"/>
              </w:rPr>
              <w:t>оотносить художественную литературу с фактами общественной жизни и культуры;</w:t>
            </w:r>
            <w:r w:rsidR="009F7D47" w:rsidRPr="002413FF">
              <w:rPr>
                <w:sz w:val="24"/>
                <w:szCs w:val="24"/>
              </w:rPr>
              <w:t xml:space="preserve"> раскрывать роль литературы в духовном и культурн</w:t>
            </w:r>
            <w:r w:rsidR="000C7743" w:rsidRPr="002413FF">
              <w:rPr>
                <w:sz w:val="24"/>
                <w:szCs w:val="24"/>
              </w:rPr>
              <w:t>ом развитии общества.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4</w:t>
            </w:r>
          </w:p>
        </w:tc>
        <w:tc>
          <w:tcPr>
            <w:tcW w:w="8072" w:type="dxa"/>
            <w:vAlign w:val="center"/>
          </w:tcPr>
          <w:p w:rsidR="0056214D" w:rsidRPr="002413FF" w:rsidRDefault="000C7743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Р</w:t>
            </w:r>
            <w:r w:rsidR="0056214D" w:rsidRPr="002413FF">
              <w:rPr>
                <w:sz w:val="24"/>
                <w:szCs w:val="24"/>
              </w:rPr>
              <w:t>аскрывать конкретно-историческое и общечеловеческое содержание из</w:t>
            </w:r>
            <w:r w:rsidR="0056214D" w:rsidRPr="002413FF">
              <w:rPr>
                <w:sz w:val="24"/>
                <w:szCs w:val="24"/>
              </w:rPr>
              <w:t>у</w:t>
            </w:r>
            <w:r w:rsidR="0056214D" w:rsidRPr="002413FF">
              <w:rPr>
                <w:sz w:val="24"/>
                <w:szCs w:val="24"/>
              </w:rPr>
              <w:t xml:space="preserve">ченных литературных произведений, </w:t>
            </w:r>
            <w:r w:rsidR="009F7D47" w:rsidRPr="002413FF">
              <w:rPr>
                <w:sz w:val="24"/>
                <w:szCs w:val="24"/>
              </w:rPr>
              <w:t xml:space="preserve">связывать литературную классику со временем написания, с современностью и традицией; </w:t>
            </w:r>
            <w:r w:rsidR="0056214D" w:rsidRPr="002413FF">
              <w:rPr>
                <w:sz w:val="24"/>
                <w:szCs w:val="24"/>
              </w:rPr>
              <w:t>выявлять «сквозные темы» и ключевые пр</w:t>
            </w:r>
            <w:r w:rsidRPr="002413FF">
              <w:rPr>
                <w:sz w:val="24"/>
                <w:szCs w:val="24"/>
              </w:rPr>
              <w:t>облемы русской литературы.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5</w:t>
            </w:r>
          </w:p>
        </w:tc>
        <w:tc>
          <w:tcPr>
            <w:tcW w:w="8072" w:type="dxa"/>
            <w:vAlign w:val="center"/>
          </w:tcPr>
          <w:p w:rsidR="0056214D" w:rsidRPr="002413FF" w:rsidRDefault="000C7743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С</w:t>
            </w:r>
            <w:r w:rsidR="0056214D" w:rsidRPr="002413FF">
              <w:rPr>
                <w:sz w:val="24"/>
                <w:szCs w:val="24"/>
              </w:rPr>
              <w:t>оотносить изучаемое произведение с литературным направлением эпохи;</w:t>
            </w:r>
            <w:r w:rsidR="009F7D47" w:rsidRPr="002413FF">
              <w:rPr>
                <w:sz w:val="24"/>
                <w:szCs w:val="24"/>
              </w:rPr>
              <w:t xml:space="preserve"> выделять черты литературных направлений и тече</w:t>
            </w:r>
            <w:r w:rsidRPr="002413FF">
              <w:rPr>
                <w:sz w:val="24"/>
                <w:szCs w:val="24"/>
              </w:rPr>
              <w:t>ний при анализе произв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дения.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6</w:t>
            </w:r>
          </w:p>
        </w:tc>
        <w:tc>
          <w:tcPr>
            <w:tcW w:w="8072" w:type="dxa"/>
            <w:vAlign w:val="center"/>
          </w:tcPr>
          <w:p w:rsidR="0056214D" w:rsidRPr="002413FF" w:rsidRDefault="000C7743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</w:t>
            </w:r>
            <w:r w:rsidR="0056214D" w:rsidRPr="002413FF">
              <w:rPr>
                <w:sz w:val="24"/>
                <w:szCs w:val="24"/>
              </w:rPr>
              <w:t>пределять жанрово-родовую специфику литературного произве</w:t>
            </w:r>
            <w:r w:rsidRPr="002413FF">
              <w:rPr>
                <w:sz w:val="24"/>
                <w:szCs w:val="24"/>
              </w:rPr>
              <w:t>дения.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7</w:t>
            </w:r>
          </w:p>
        </w:tc>
        <w:tc>
          <w:tcPr>
            <w:tcW w:w="8072" w:type="dxa"/>
            <w:vAlign w:val="center"/>
          </w:tcPr>
          <w:p w:rsidR="0056214D" w:rsidRPr="002413FF" w:rsidRDefault="000C7743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С</w:t>
            </w:r>
            <w:r w:rsidR="0056214D" w:rsidRPr="002413FF">
              <w:rPr>
                <w:sz w:val="24"/>
                <w:szCs w:val="24"/>
              </w:rPr>
              <w:t>опоставлять литературные произведения, а также  различные худож</w:t>
            </w:r>
            <w:r w:rsidR="0056214D" w:rsidRPr="002413FF">
              <w:rPr>
                <w:sz w:val="24"/>
                <w:szCs w:val="24"/>
              </w:rPr>
              <w:t>е</w:t>
            </w:r>
            <w:r w:rsidR="0056214D" w:rsidRPr="002413FF">
              <w:rPr>
                <w:sz w:val="24"/>
                <w:szCs w:val="24"/>
              </w:rPr>
              <w:t>ственные</w:t>
            </w:r>
            <w:r w:rsidR="00F46B31" w:rsidRPr="002413FF">
              <w:rPr>
                <w:sz w:val="24"/>
                <w:szCs w:val="24"/>
              </w:rPr>
              <w:t>,</w:t>
            </w:r>
            <w:r w:rsidR="0056214D" w:rsidRPr="002413FF">
              <w:rPr>
                <w:sz w:val="24"/>
                <w:szCs w:val="24"/>
              </w:rPr>
              <w:t xml:space="preserve"> крит</w:t>
            </w:r>
            <w:r w:rsidRPr="002413FF">
              <w:rPr>
                <w:sz w:val="24"/>
                <w:szCs w:val="24"/>
              </w:rPr>
              <w:t>ические и научные интерпретации.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8</w:t>
            </w:r>
          </w:p>
        </w:tc>
        <w:tc>
          <w:tcPr>
            <w:tcW w:w="8072" w:type="dxa"/>
            <w:vAlign w:val="center"/>
          </w:tcPr>
          <w:p w:rsidR="0056214D" w:rsidRPr="002413FF" w:rsidRDefault="000C7743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В</w:t>
            </w:r>
            <w:r w:rsidR="0056214D" w:rsidRPr="002413FF">
              <w:rPr>
                <w:sz w:val="24"/>
                <w:szCs w:val="24"/>
              </w:rPr>
              <w:t>ыявлять авторскую позицию, характеризовать особенности сти</w:t>
            </w:r>
            <w:r w:rsidRPr="002413FF">
              <w:rPr>
                <w:sz w:val="24"/>
                <w:szCs w:val="24"/>
              </w:rPr>
              <w:t>ля писат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ля.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9</w:t>
            </w:r>
          </w:p>
        </w:tc>
        <w:tc>
          <w:tcPr>
            <w:tcW w:w="8072" w:type="dxa"/>
            <w:vAlign w:val="center"/>
          </w:tcPr>
          <w:p w:rsidR="0056214D" w:rsidRPr="002413FF" w:rsidRDefault="00F60DC6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А</w:t>
            </w:r>
            <w:r w:rsidR="00F46B31" w:rsidRPr="002413FF">
              <w:rPr>
                <w:sz w:val="24"/>
                <w:szCs w:val="24"/>
              </w:rPr>
              <w:t>ргументировано</w:t>
            </w:r>
            <w:r w:rsidR="0056214D" w:rsidRPr="002413FF">
              <w:rPr>
                <w:sz w:val="24"/>
                <w:szCs w:val="24"/>
              </w:rPr>
              <w:t xml:space="preserve"> формулировать своё отношение к прочитанному</w:t>
            </w:r>
            <w:r w:rsidR="00F46B31" w:rsidRPr="002413FF">
              <w:rPr>
                <w:sz w:val="24"/>
                <w:szCs w:val="24"/>
              </w:rPr>
              <w:t xml:space="preserve"> прои</w:t>
            </w:r>
            <w:r w:rsidR="00F46B31" w:rsidRPr="002413FF">
              <w:rPr>
                <w:sz w:val="24"/>
                <w:szCs w:val="24"/>
              </w:rPr>
              <w:t>з</w:t>
            </w:r>
            <w:r w:rsidR="00F46B31" w:rsidRPr="002413FF">
              <w:rPr>
                <w:sz w:val="24"/>
                <w:szCs w:val="24"/>
              </w:rPr>
              <w:t>ведению</w:t>
            </w:r>
            <w:r w:rsidRPr="002413FF">
              <w:rPr>
                <w:sz w:val="24"/>
                <w:szCs w:val="24"/>
              </w:rPr>
              <w:t>.</w:t>
            </w:r>
          </w:p>
        </w:tc>
      </w:tr>
      <w:tr w:rsidR="0056214D" w:rsidRPr="002413FF" w:rsidTr="007C11EF">
        <w:tc>
          <w:tcPr>
            <w:tcW w:w="1548" w:type="dxa"/>
            <w:vAlign w:val="center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Умение 10</w:t>
            </w:r>
          </w:p>
        </w:tc>
        <w:tc>
          <w:tcPr>
            <w:tcW w:w="8072" w:type="dxa"/>
            <w:vAlign w:val="center"/>
          </w:tcPr>
          <w:p w:rsidR="0056214D" w:rsidRPr="002413FF" w:rsidRDefault="00F60DC6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П</w:t>
            </w:r>
            <w:r w:rsidR="0056214D" w:rsidRPr="002413FF">
              <w:rPr>
                <w:sz w:val="24"/>
                <w:szCs w:val="24"/>
              </w:rPr>
              <w:t xml:space="preserve">исать </w:t>
            </w:r>
            <w:r w:rsidR="00F46B31" w:rsidRPr="002413FF">
              <w:rPr>
                <w:sz w:val="24"/>
                <w:szCs w:val="24"/>
              </w:rPr>
              <w:t xml:space="preserve">рецензии на прочитанные произведения и </w:t>
            </w:r>
            <w:r w:rsidR="0056214D" w:rsidRPr="002413FF">
              <w:rPr>
                <w:sz w:val="24"/>
                <w:szCs w:val="24"/>
              </w:rPr>
              <w:t>сочинения различных жанров на литературные темы.</w:t>
            </w:r>
          </w:p>
        </w:tc>
      </w:tr>
    </w:tbl>
    <w:p w:rsidR="007C11EF" w:rsidRPr="002413FF" w:rsidRDefault="007C11EF" w:rsidP="00653790">
      <w:pPr>
        <w:spacing w:after="0"/>
        <w:rPr>
          <w:sz w:val="28"/>
          <w:szCs w:val="28"/>
        </w:rPr>
      </w:pPr>
    </w:p>
    <w:p w:rsidR="0056214D" w:rsidRPr="002413FF" w:rsidRDefault="0056214D" w:rsidP="00653790">
      <w:pPr>
        <w:spacing w:after="0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В результате освоения дисциплины «Русский язык и литература. Литер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тура» Вы должны знать:</w:t>
      </w:r>
    </w:p>
    <w:p w:rsidR="000E4691" w:rsidRPr="002413FF" w:rsidRDefault="000E4691" w:rsidP="00653790">
      <w:pPr>
        <w:spacing w:after="0"/>
        <w:jc w:val="right"/>
        <w:rPr>
          <w:i/>
          <w:sz w:val="28"/>
          <w:szCs w:val="28"/>
        </w:rPr>
      </w:pPr>
      <w:r w:rsidRPr="002413FF">
        <w:rPr>
          <w:i/>
          <w:sz w:val="28"/>
          <w:szCs w:val="28"/>
        </w:rPr>
        <w:t>Таблица 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80"/>
      </w:tblGrid>
      <w:tr w:rsidR="0056214D" w:rsidRPr="002413FF">
        <w:tc>
          <w:tcPr>
            <w:tcW w:w="1368" w:type="dxa"/>
          </w:tcPr>
          <w:p w:rsidR="0056214D" w:rsidRPr="002413FF" w:rsidRDefault="0056214D" w:rsidP="006537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280" w:type="dxa"/>
          </w:tcPr>
          <w:p w:rsidR="0056214D" w:rsidRPr="002413FF" w:rsidRDefault="000E4691" w:rsidP="006537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Н</w:t>
            </w:r>
            <w:r w:rsidR="0056214D" w:rsidRPr="002413FF">
              <w:rPr>
                <w:b/>
                <w:sz w:val="24"/>
                <w:szCs w:val="24"/>
              </w:rPr>
              <w:t>аименование знания</w:t>
            </w:r>
          </w:p>
        </w:tc>
      </w:tr>
      <w:tr w:rsidR="0056214D" w:rsidRPr="002413FF">
        <w:tc>
          <w:tcPr>
            <w:tcW w:w="1368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Знание 1</w:t>
            </w:r>
          </w:p>
        </w:tc>
        <w:tc>
          <w:tcPr>
            <w:tcW w:w="8280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Знать образн</w:t>
            </w:r>
            <w:r w:rsidR="000E4691" w:rsidRPr="002413FF">
              <w:rPr>
                <w:sz w:val="24"/>
                <w:szCs w:val="24"/>
              </w:rPr>
              <w:t>ую природу словесного искусства.</w:t>
            </w:r>
          </w:p>
        </w:tc>
      </w:tr>
      <w:tr w:rsidR="0056214D" w:rsidRPr="002413FF">
        <w:tc>
          <w:tcPr>
            <w:tcW w:w="1368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Знание 2</w:t>
            </w:r>
          </w:p>
        </w:tc>
        <w:tc>
          <w:tcPr>
            <w:tcW w:w="8280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Содержание изуч</w:t>
            </w:r>
            <w:r w:rsidR="000E4691" w:rsidRPr="002413FF">
              <w:rPr>
                <w:sz w:val="24"/>
                <w:szCs w:val="24"/>
              </w:rPr>
              <w:t>енных литературных произведений.</w:t>
            </w:r>
          </w:p>
        </w:tc>
      </w:tr>
      <w:tr w:rsidR="0056214D" w:rsidRPr="002413FF">
        <w:tc>
          <w:tcPr>
            <w:tcW w:w="1368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Знание 3</w:t>
            </w:r>
          </w:p>
        </w:tc>
        <w:tc>
          <w:tcPr>
            <w:tcW w:w="8280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Основные факты жизни  и творчества писателей классиков XIX – XX вв</w:t>
            </w:r>
            <w:r w:rsidR="00D00EA4" w:rsidRPr="002413FF">
              <w:rPr>
                <w:sz w:val="24"/>
                <w:szCs w:val="24"/>
              </w:rPr>
              <w:t>., эт</w:t>
            </w:r>
            <w:r w:rsidR="00D00EA4" w:rsidRPr="002413FF">
              <w:rPr>
                <w:sz w:val="24"/>
                <w:szCs w:val="24"/>
              </w:rPr>
              <w:t>а</w:t>
            </w:r>
            <w:r w:rsidR="00D00EA4" w:rsidRPr="002413FF">
              <w:rPr>
                <w:sz w:val="24"/>
                <w:szCs w:val="24"/>
              </w:rPr>
              <w:t>пы их творческой эволюции</w:t>
            </w:r>
            <w:r w:rsidR="001C4E81" w:rsidRPr="002413FF">
              <w:rPr>
                <w:sz w:val="24"/>
                <w:szCs w:val="24"/>
              </w:rPr>
              <w:t>.</w:t>
            </w:r>
          </w:p>
        </w:tc>
      </w:tr>
      <w:tr w:rsidR="0056214D" w:rsidRPr="002413FF">
        <w:tc>
          <w:tcPr>
            <w:tcW w:w="1368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 xml:space="preserve">Знание 4 </w:t>
            </w:r>
          </w:p>
        </w:tc>
        <w:tc>
          <w:tcPr>
            <w:tcW w:w="8280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 xml:space="preserve">Историко-культурный контекст и творческую </w:t>
            </w:r>
            <w:r w:rsidR="001C4E81" w:rsidRPr="002413FF">
              <w:rPr>
                <w:sz w:val="24"/>
                <w:szCs w:val="24"/>
              </w:rPr>
              <w:t>историю  изучаемых произв</w:t>
            </w:r>
            <w:r w:rsidR="001C4E81" w:rsidRPr="002413FF">
              <w:rPr>
                <w:sz w:val="24"/>
                <w:szCs w:val="24"/>
              </w:rPr>
              <w:t>е</w:t>
            </w:r>
            <w:r w:rsidR="001C4E81" w:rsidRPr="002413FF">
              <w:rPr>
                <w:sz w:val="24"/>
                <w:szCs w:val="24"/>
              </w:rPr>
              <w:t>дений.</w:t>
            </w:r>
          </w:p>
        </w:tc>
      </w:tr>
      <w:tr w:rsidR="0056214D" w:rsidRPr="002413FF">
        <w:tc>
          <w:tcPr>
            <w:tcW w:w="1368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Знание 5</w:t>
            </w:r>
          </w:p>
        </w:tc>
        <w:tc>
          <w:tcPr>
            <w:tcW w:w="8280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Основные закономерности историко-литературного процесса;</w:t>
            </w:r>
            <w:r w:rsidR="00D00EA4" w:rsidRPr="002413FF">
              <w:rPr>
                <w:sz w:val="24"/>
                <w:szCs w:val="24"/>
              </w:rPr>
              <w:t xml:space="preserve"> сведения об отдельных периодах его развития; черты литературных направлений и теч</w:t>
            </w:r>
            <w:r w:rsidR="00D00EA4" w:rsidRPr="002413FF">
              <w:rPr>
                <w:sz w:val="24"/>
                <w:szCs w:val="24"/>
              </w:rPr>
              <w:t>е</w:t>
            </w:r>
            <w:r w:rsidR="00D00EA4" w:rsidRPr="002413FF">
              <w:rPr>
                <w:sz w:val="24"/>
                <w:szCs w:val="24"/>
              </w:rPr>
              <w:t>ний</w:t>
            </w:r>
            <w:r w:rsidR="001C4E81" w:rsidRPr="002413FF">
              <w:rPr>
                <w:sz w:val="24"/>
                <w:szCs w:val="24"/>
              </w:rPr>
              <w:t>.</w:t>
            </w:r>
          </w:p>
        </w:tc>
      </w:tr>
      <w:tr w:rsidR="0056214D" w:rsidRPr="002413FF">
        <w:tc>
          <w:tcPr>
            <w:tcW w:w="1368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Знание 6</w:t>
            </w:r>
          </w:p>
        </w:tc>
        <w:tc>
          <w:tcPr>
            <w:tcW w:w="8280" w:type="dxa"/>
          </w:tcPr>
          <w:p w:rsidR="0056214D" w:rsidRPr="002413FF" w:rsidRDefault="0056214D" w:rsidP="00653790">
            <w:pPr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Основные теоретико-литературные понятия.</w:t>
            </w:r>
          </w:p>
        </w:tc>
      </w:tr>
    </w:tbl>
    <w:p w:rsidR="0056214D" w:rsidRPr="002413FF" w:rsidRDefault="0056214D" w:rsidP="00653790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</w:p>
    <w:p w:rsidR="004A0392" w:rsidRDefault="004A03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214D" w:rsidRPr="002413FF" w:rsidRDefault="0056214D" w:rsidP="006537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lastRenderedPageBreak/>
        <w:t>В результате освоения дисциплины «Русский язык и литература. Литер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 xml:space="preserve">тура» у Вас должны </w:t>
      </w:r>
      <w:r w:rsidR="003E6DDF" w:rsidRPr="002413FF">
        <w:rPr>
          <w:sz w:val="28"/>
          <w:szCs w:val="28"/>
        </w:rPr>
        <w:t>с</w:t>
      </w:r>
      <w:r w:rsidRPr="002413FF">
        <w:rPr>
          <w:sz w:val="28"/>
          <w:szCs w:val="28"/>
        </w:rPr>
        <w:t>формироваться общие компетенции (ОК):</w:t>
      </w:r>
    </w:p>
    <w:p w:rsidR="001C4E81" w:rsidRPr="002413FF" w:rsidRDefault="001C4E81" w:rsidP="00653790">
      <w:pPr>
        <w:autoSpaceDE w:val="0"/>
        <w:autoSpaceDN w:val="0"/>
        <w:adjustRightInd w:val="0"/>
        <w:spacing w:after="0" w:line="360" w:lineRule="auto"/>
        <w:jc w:val="right"/>
        <w:rPr>
          <w:sz w:val="28"/>
          <w:szCs w:val="28"/>
        </w:rPr>
      </w:pPr>
      <w:r w:rsidRPr="002413FF">
        <w:rPr>
          <w:i/>
          <w:sz w:val="28"/>
          <w:szCs w:val="28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509"/>
      </w:tblGrid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ОК1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являть к ней устойчивый интерес.</w:t>
            </w:r>
          </w:p>
        </w:tc>
      </w:tr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ОК2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бы выполнения профессиональных задач, оценивать их эффективность и кач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</w:tc>
      </w:tr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ОК3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ОК4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тивного выполнения профессиональных задач, профессионального и личнос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ного развития.</w:t>
            </w:r>
          </w:p>
        </w:tc>
      </w:tr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ОК5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</w:tr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ОК6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ством, потребителями.</w:t>
            </w:r>
          </w:p>
        </w:tc>
      </w:tr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ОК7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ОК8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56214D" w:rsidRPr="002413FF" w:rsidTr="007C11EF">
        <w:trPr>
          <w:jc w:val="center"/>
        </w:trPr>
        <w:tc>
          <w:tcPr>
            <w:tcW w:w="959" w:type="dxa"/>
            <w:vAlign w:val="center"/>
          </w:tcPr>
          <w:p w:rsidR="0056214D" w:rsidRPr="002413FF" w:rsidRDefault="0056214D" w:rsidP="00653790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ОК9</w:t>
            </w:r>
          </w:p>
        </w:tc>
        <w:tc>
          <w:tcPr>
            <w:tcW w:w="8509" w:type="dxa"/>
            <w:vAlign w:val="center"/>
          </w:tcPr>
          <w:p w:rsidR="0056214D" w:rsidRPr="002413FF" w:rsidRDefault="0056214D" w:rsidP="00653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</w:tbl>
    <w:p w:rsidR="0056214D" w:rsidRPr="002413FF" w:rsidRDefault="0056214D" w:rsidP="0065379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11EF" w:rsidRPr="002413FF" w:rsidRDefault="007C11EF" w:rsidP="00653790">
      <w:pPr>
        <w:spacing w:after="0" w:line="240" w:lineRule="auto"/>
        <w:rPr>
          <w:b/>
          <w:bCs/>
          <w:sz w:val="28"/>
          <w:szCs w:val="28"/>
        </w:rPr>
      </w:pPr>
      <w:r w:rsidRPr="002413FF">
        <w:rPr>
          <w:b/>
          <w:bCs/>
          <w:sz w:val="28"/>
          <w:szCs w:val="28"/>
        </w:rPr>
        <w:br w:type="page"/>
      </w:r>
    </w:p>
    <w:p w:rsidR="0056214D" w:rsidRPr="002413FF" w:rsidRDefault="0056214D" w:rsidP="00653790">
      <w:pPr>
        <w:pStyle w:val="1"/>
        <w:ind w:left="0"/>
        <w:jc w:val="center"/>
      </w:pPr>
      <w:bookmarkStart w:id="4" w:name="_Toc476004555"/>
      <w:r w:rsidRPr="002413FF">
        <w:lastRenderedPageBreak/>
        <w:t xml:space="preserve">СОДЕРЖАНИЕ </w:t>
      </w:r>
      <w:r w:rsidR="007C11EF" w:rsidRPr="002413FF">
        <w:br/>
      </w:r>
      <w:r w:rsidRPr="002413FF">
        <w:t>САМОСТОЯТЕЛЬНОЙ ВНЕАУДИТОРНОЙ РАБОТЫ СТУДЕНТОВ</w:t>
      </w:r>
      <w:bookmarkEnd w:id="4"/>
    </w:p>
    <w:p w:rsidR="0056214D" w:rsidRPr="002413FF" w:rsidRDefault="00F1160C" w:rsidP="00653790">
      <w:pPr>
        <w:spacing w:after="0" w:line="360" w:lineRule="auto"/>
        <w:jc w:val="right"/>
        <w:rPr>
          <w:bCs/>
          <w:i/>
          <w:sz w:val="28"/>
          <w:szCs w:val="28"/>
        </w:rPr>
      </w:pPr>
      <w:r w:rsidRPr="002413FF">
        <w:rPr>
          <w:bCs/>
          <w:i/>
          <w:sz w:val="28"/>
          <w:szCs w:val="28"/>
        </w:rPr>
        <w:t>Таблица 4</w:t>
      </w:r>
    </w:p>
    <w:tbl>
      <w:tblPr>
        <w:tblW w:w="99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3542"/>
        <w:gridCol w:w="1560"/>
        <w:gridCol w:w="2630"/>
      </w:tblGrid>
      <w:tr w:rsidR="00F96EDE" w:rsidRPr="002413FF" w:rsidTr="00D21AC1">
        <w:trPr>
          <w:tblHeader/>
        </w:trPr>
        <w:tc>
          <w:tcPr>
            <w:tcW w:w="2229" w:type="dxa"/>
            <w:vAlign w:val="center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 xml:space="preserve"> разделов/тем</w:t>
            </w:r>
          </w:p>
        </w:tc>
        <w:tc>
          <w:tcPr>
            <w:tcW w:w="3542" w:type="dxa"/>
            <w:vAlign w:val="center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Тематика</w:t>
            </w:r>
          </w:p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 xml:space="preserve"> самостоятельной </w:t>
            </w:r>
          </w:p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560" w:type="dxa"/>
            <w:vAlign w:val="center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Норма</w:t>
            </w:r>
          </w:p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времени на</w:t>
            </w:r>
          </w:p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выполнение</w:t>
            </w:r>
          </w:p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(в часах)</w:t>
            </w:r>
          </w:p>
        </w:tc>
        <w:tc>
          <w:tcPr>
            <w:tcW w:w="2630" w:type="dxa"/>
            <w:vAlign w:val="center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Код</w:t>
            </w:r>
          </w:p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образовательного</w:t>
            </w:r>
          </w:p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результата</w:t>
            </w:r>
          </w:p>
        </w:tc>
      </w:tr>
      <w:tr w:rsidR="00D21AC1" w:rsidRPr="002413FF" w:rsidTr="00D21AC1">
        <w:tc>
          <w:tcPr>
            <w:tcW w:w="2229" w:type="dxa"/>
            <w:vMerge w:val="restart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1. Развитие ру</w:t>
            </w:r>
            <w:r w:rsidRPr="002413FF">
              <w:rPr>
                <w:b/>
                <w:sz w:val="24"/>
                <w:szCs w:val="24"/>
              </w:rPr>
              <w:t>с</w:t>
            </w:r>
            <w:r w:rsidRPr="002413FF">
              <w:rPr>
                <w:b/>
                <w:sz w:val="24"/>
                <w:szCs w:val="24"/>
              </w:rPr>
              <w:t xml:space="preserve">ской литературы и культуры в </w:t>
            </w:r>
            <w:r w:rsidRPr="002413FF">
              <w:rPr>
                <w:b/>
                <w:sz w:val="24"/>
                <w:szCs w:val="24"/>
                <w:lang w:val="en-US"/>
              </w:rPr>
              <w:t>I</w:t>
            </w:r>
            <w:r w:rsidRPr="002413FF">
              <w:rPr>
                <w:b/>
                <w:sz w:val="24"/>
                <w:szCs w:val="24"/>
              </w:rPr>
              <w:t xml:space="preserve"> половине </w:t>
            </w:r>
            <w:r w:rsidRPr="002413FF">
              <w:rPr>
                <w:b/>
                <w:sz w:val="24"/>
                <w:szCs w:val="24"/>
                <w:lang w:val="en-US"/>
              </w:rPr>
              <w:t>XIX</w:t>
            </w:r>
            <w:r w:rsidRPr="002413FF">
              <w:rPr>
                <w:b/>
                <w:sz w:val="24"/>
                <w:szCs w:val="24"/>
              </w:rPr>
              <w:t xml:space="preserve">  века</w:t>
            </w: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Подготовить сообщение «Р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мантизм в русской культуре».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У3,У4,З4,З5,З6</w:t>
            </w:r>
          </w:p>
        </w:tc>
      </w:tr>
      <w:tr w:rsidR="00D21AC1" w:rsidRPr="002413FF" w:rsidTr="00D21AC1">
        <w:tc>
          <w:tcPr>
            <w:tcW w:w="2229" w:type="dxa"/>
            <w:vMerge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Выписать тезисы из статьи В.Г. Белинского «Герой нашего времени» по примерным вопр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сам.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У7,З2</w:t>
            </w:r>
          </w:p>
        </w:tc>
      </w:tr>
      <w:tr w:rsidR="00D21AC1" w:rsidRPr="002413FF" w:rsidTr="00D21AC1">
        <w:tc>
          <w:tcPr>
            <w:tcW w:w="2229" w:type="dxa"/>
            <w:vMerge w:val="restart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 xml:space="preserve">2. Особенности развития русской литературы во </w:t>
            </w:r>
            <w:r w:rsidRPr="002413FF">
              <w:rPr>
                <w:b/>
                <w:sz w:val="24"/>
                <w:szCs w:val="24"/>
                <w:lang w:val="en-US"/>
              </w:rPr>
              <w:t>II</w:t>
            </w:r>
            <w:r w:rsidRPr="002413FF">
              <w:rPr>
                <w:b/>
                <w:sz w:val="24"/>
                <w:szCs w:val="24"/>
              </w:rPr>
              <w:t xml:space="preserve"> половине </w:t>
            </w:r>
            <w:r w:rsidRPr="002413FF">
              <w:rPr>
                <w:b/>
                <w:sz w:val="24"/>
                <w:szCs w:val="24"/>
                <w:lang w:val="en-US"/>
              </w:rPr>
              <w:t>XIX</w:t>
            </w:r>
            <w:r w:rsidRPr="002413FF">
              <w:rPr>
                <w:b/>
                <w:sz w:val="24"/>
                <w:szCs w:val="24"/>
              </w:rPr>
              <w:t xml:space="preserve">  века</w:t>
            </w: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Подобрать цитаты к плану с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чинения «Образ Катерины в пьесе Островского «Гроза».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2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У4,У8,У9,У10,З6,З3</w:t>
            </w:r>
          </w:p>
        </w:tc>
      </w:tr>
      <w:tr w:rsidR="00D21AC1" w:rsidRPr="002413FF" w:rsidTr="00D21AC1">
        <w:tc>
          <w:tcPr>
            <w:tcW w:w="2229" w:type="dxa"/>
            <w:vMerge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Подготовить к диспуту на тему «Полемика вокруг романа (Д. Писарев, Н. Страхов, М. Ант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нович)» ответ на вопрос:  «Кто из критиков, по Вашему мн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нию, ближе к истине в оценке главного героя?»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2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У1,У2,У9,У8,З2,З4</w:t>
            </w:r>
          </w:p>
        </w:tc>
      </w:tr>
      <w:tr w:rsidR="00D21AC1" w:rsidRPr="002413FF" w:rsidTr="00D21AC1">
        <w:tc>
          <w:tcPr>
            <w:tcW w:w="2229" w:type="dxa"/>
            <w:vMerge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Записать примеры использов</w:t>
            </w:r>
            <w:r w:rsidRPr="002413FF">
              <w:rPr>
                <w:sz w:val="24"/>
                <w:szCs w:val="24"/>
              </w:rPr>
              <w:t>а</w:t>
            </w:r>
            <w:r w:rsidRPr="002413FF">
              <w:rPr>
                <w:sz w:val="24"/>
                <w:szCs w:val="24"/>
              </w:rPr>
              <w:t>ния Салтыковым-Щедриным эзопова языка в сказках. Объя</w:t>
            </w:r>
            <w:r w:rsidRPr="002413FF">
              <w:rPr>
                <w:sz w:val="24"/>
                <w:szCs w:val="24"/>
              </w:rPr>
              <w:t>с</w:t>
            </w:r>
            <w:r w:rsidRPr="002413FF">
              <w:rPr>
                <w:sz w:val="24"/>
                <w:szCs w:val="24"/>
              </w:rPr>
              <w:t>нить смысл, вложенный пис</w:t>
            </w:r>
            <w:r w:rsidRPr="002413FF">
              <w:rPr>
                <w:sz w:val="24"/>
                <w:szCs w:val="24"/>
              </w:rPr>
              <w:t>а</w:t>
            </w:r>
            <w:r w:rsidRPr="002413FF">
              <w:rPr>
                <w:sz w:val="24"/>
                <w:szCs w:val="24"/>
              </w:rPr>
              <w:t>телем в предоставленные изр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чения.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2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У1,З2,З6</w:t>
            </w:r>
          </w:p>
        </w:tc>
      </w:tr>
      <w:tr w:rsidR="00D21AC1" w:rsidRPr="002413FF" w:rsidTr="00D21AC1">
        <w:tc>
          <w:tcPr>
            <w:tcW w:w="2229" w:type="dxa"/>
            <w:vMerge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Определить и записать в табл</w:t>
            </w:r>
            <w:r w:rsidRPr="002413FF">
              <w:rPr>
                <w:sz w:val="24"/>
                <w:szCs w:val="24"/>
              </w:rPr>
              <w:t>и</w:t>
            </w:r>
            <w:r w:rsidRPr="002413FF">
              <w:rPr>
                <w:sz w:val="24"/>
                <w:szCs w:val="24"/>
              </w:rPr>
              <w:t>цу  мотивы убийства старухи-процентщицы, о которых идет речь в словах Родиона Раскол</w:t>
            </w:r>
            <w:r w:rsidRPr="002413FF">
              <w:rPr>
                <w:sz w:val="24"/>
                <w:szCs w:val="24"/>
              </w:rPr>
              <w:t>ь</w:t>
            </w:r>
            <w:r w:rsidRPr="002413FF">
              <w:rPr>
                <w:sz w:val="24"/>
                <w:szCs w:val="24"/>
              </w:rPr>
              <w:t>никова, представленных в та</w:t>
            </w:r>
            <w:r w:rsidRPr="002413FF">
              <w:rPr>
                <w:sz w:val="24"/>
                <w:szCs w:val="24"/>
              </w:rPr>
              <w:t>б</w:t>
            </w:r>
            <w:r w:rsidRPr="002413FF">
              <w:rPr>
                <w:sz w:val="24"/>
                <w:szCs w:val="24"/>
              </w:rPr>
              <w:t>лице.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2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У1,У2,З2</w:t>
            </w:r>
          </w:p>
        </w:tc>
      </w:tr>
      <w:tr w:rsidR="00D21AC1" w:rsidRPr="002413FF" w:rsidTr="00D21AC1">
        <w:tc>
          <w:tcPr>
            <w:tcW w:w="2229" w:type="dxa"/>
            <w:vMerge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Для подготовки пересказа глав 38 и 39 из т. 3 ч. 2 романа Л.Н. Толстого «Война и мир» вып</w:t>
            </w:r>
            <w:r w:rsidRPr="002413FF">
              <w:rPr>
                <w:sz w:val="24"/>
                <w:szCs w:val="24"/>
              </w:rPr>
              <w:t>и</w:t>
            </w:r>
            <w:r w:rsidRPr="002413FF">
              <w:rPr>
                <w:sz w:val="24"/>
                <w:szCs w:val="24"/>
              </w:rPr>
              <w:t>сать цитаты  по теме: «Нра</w:t>
            </w:r>
            <w:r w:rsidRPr="002413FF">
              <w:rPr>
                <w:sz w:val="24"/>
                <w:szCs w:val="24"/>
              </w:rPr>
              <w:t>в</w:t>
            </w:r>
            <w:r w:rsidRPr="002413FF">
              <w:rPr>
                <w:sz w:val="24"/>
                <w:szCs w:val="24"/>
              </w:rPr>
              <w:t>ственное состояние Наполеона и Кутузова во время Бороди</w:t>
            </w:r>
            <w:r w:rsidRPr="002413FF">
              <w:rPr>
                <w:sz w:val="24"/>
                <w:szCs w:val="24"/>
              </w:rPr>
              <w:t>н</w:t>
            </w:r>
            <w:r w:rsidRPr="002413FF">
              <w:rPr>
                <w:sz w:val="24"/>
                <w:szCs w:val="24"/>
              </w:rPr>
              <w:t>ского сражения».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У1,У2У8,У9,З2,З4</w:t>
            </w:r>
          </w:p>
        </w:tc>
      </w:tr>
      <w:tr w:rsidR="00D21AC1" w:rsidRPr="002413FF" w:rsidTr="00D21AC1">
        <w:tc>
          <w:tcPr>
            <w:tcW w:w="2229" w:type="dxa"/>
            <w:vMerge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Опираясь на чеховские замеч</w:t>
            </w:r>
            <w:r w:rsidRPr="002413FF">
              <w:rPr>
                <w:sz w:val="24"/>
                <w:szCs w:val="24"/>
              </w:rPr>
              <w:t>а</w:t>
            </w:r>
            <w:r w:rsidRPr="002413FF">
              <w:rPr>
                <w:sz w:val="24"/>
                <w:szCs w:val="24"/>
              </w:rPr>
              <w:t>ния о воспитании, написать н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большое сочинение-эссе «К</w:t>
            </w:r>
            <w:r w:rsidRPr="002413FF">
              <w:rPr>
                <w:sz w:val="24"/>
                <w:szCs w:val="24"/>
              </w:rPr>
              <w:t>а</w:t>
            </w:r>
            <w:r w:rsidRPr="002413FF">
              <w:rPr>
                <w:sz w:val="24"/>
                <w:szCs w:val="24"/>
              </w:rPr>
              <w:t>ким сегодня должен быть во</w:t>
            </w:r>
            <w:r w:rsidRPr="002413FF">
              <w:rPr>
                <w:sz w:val="24"/>
                <w:szCs w:val="24"/>
              </w:rPr>
              <w:t>с</w:t>
            </w:r>
            <w:r w:rsidRPr="002413FF">
              <w:rPr>
                <w:sz w:val="24"/>
                <w:szCs w:val="24"/>
              </w:rPr>
              <w:t>питанный человек?».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У1,У2,У8,10,З1,З2</w:t>
            </w:r>
          </w:p>
        </w:tc>
      </w:tr>
      <w:tr w:rsidR="00D21AC1" w:rsidRPr="002413FF" w:rsidTr="00D21AC1">
        <w:tc>
          <w:tcPr>
            <w:tcW w:w="2229" w:type="dxa"/>
            <w:vMerge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Составить библиографические карточки о жизненном и тво</w:t>
            </w:r>
            <w:r w:rsidRPr="002413FF">
              <w:rPr>
                <w:sz w:val="24"/>
                <w:szCs w:val="24"/>
              </w:rPr>
              <w:t>р</w:t>
            </w:r>
            <w:r w:rsidRPr="002413FF">
              <w:rPr>
                <w:sz w:val="24"/>
                <w:szCs w:val="24"/>
              </w:rPr>
              <w:t xml:space="preserve">ческом пути В. Шекспира, О. </w:t>
            </w:r>
            <w:r w:rsidRPr="002413FF">
              <w:rPr>
                <w:sz w:val="24"/>
                <w:szCs w:val="24"/>
              </w:rPr>
              <w:lastRenderedPageBreak/>
              <w:t>Бальзака, Г. Флобера (работа в проектных группах).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У1,У2,У8,З1,З2,З4,З3</w:t>
            </w:r>
          </w:p>
        </w:tc>
      </w:tr>
      <w:tr w:rsidR="00F96EDE" w:rsidRPr="002413FF" w:rsidTr="00D21AC1">
        <w:tc>
          <w:tcPr>
            <w:tcW w:w="2229" w:type="dxa"/>
            <w:vAlign w:val="center"/>
          </w:tcPr>
          <w:p w:rsidR="00903C56" w:rsidRPr="002413FF" w:rsidRDefault="00903C56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lastRenderedPageBreak/>
              <w:t>Раздел 3. Поэзия 2 половины 19 века</w:t>
            </w:r>
          </w:p>
        </w:tc>
        <w:tc>
          <w:tcPr>
            <w:tcW w:w="3542" w:type="dxa"/>
            <w:vAlign w:val="center"/>
          </w:tcPr>
          <w:p w:rsidR="00903C56" w:rsidRPr="002413FF" w:rsidRDefault="00903C56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Заполнить таблицу примерами из стихотворений НА. Некрас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ва, иллюстрирующими особе</w:t>
            </w:r>
            <w:r w:rsidRPr="002413FF">
              <w:rPr>
                <w:sz w:val="24"/>
                <w:szCs w:val="24"/>
              </w:rPr>
              <w:t>н</w:t>
            </w:r>
            <w:r w:rsidRPr="002413FF">
              <w:rPr>
                <w:sz w:val="24"/>
                <w:szCs w:val="24"/>
              </w:rPr>
              <w:t>ности его поэтической техники</w:t>
            </w:r>
            <w:r w:rsidR="00852D2E" w:rsidRPr="002413FF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903C56" w:rsidRPr="002413FF" w:rsidRDefault="00782F80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:rsidR="00903C56" w:rsidRPr="002413FF" w:rsidRDefault="00782F80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У1,У8,З4,З2</w:t>
            </w:r>
          </w:p>
        </w:tc>
      </w:tr>
      <w:tr w:rsidR="00D21AC1" w:rsidRPr="002413FF" w:rsidTr="00D21AC1">
        <w:tc>
          <w:tcPr>
            <w:tcW w:w="2229" w:type="dxa"/>
            <w:vMerge w:val="restart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4. Литература 20 века. Особенн</w:t>
            </w:r>
            <w:r w:rsidRPr="002413FF">
              <w:rPr>
                <w:b/>
                <w:sz w:val="24"/>
                <w:szCs w:val="24"/>
              </w:rPr>
              <w:t>о</w:t>
            </w:r>
            <w:r w:rsidRPr="002413FF">
              <w:rPr>
                <w:b/>
                <w:sz w:val="24"/>
                <w:szCs w:val="24"/>
              </w:rPr>
              <w:t>сти развития л</w:t>
            </w:r>
            <w:r w:rsidRPr="002413FF">
              <w:rPr>
                <w:b/>
                <w:sz w:val="24"/>
                <w:szCs w:val="24"/>
              </w:rPr>
              <w:t>и</w:t>
            </w:r>
            <w:r w:rsidRPr="002413FF">
              <w:rPr>
                <w:b/>
                <w:sz w:val="24"/>
                <w:szCs w:val="24"/>
              </w:rPr>
              <w:t>тературы и др</w:t>
            </w:r>
            <w:r w:rsidRPr="002413FF">
              <w:rPr>
                <w:b/>
                <w:sz w:val="24"/>
                <w:szCs w:val="24"/>
              </w:rPr>
              <w:t>у</w:t>
            </w:r>
            <w:r w:rsidRPr="002413FF">
              <w:rPr>
                <w:b/>
                <w:sz w:val="24"/>
                <w:szCs w:val="24"/>
              </w:rPr>
              <w:t>гих видов иску</w:t>
            </w:r>
            <w:r w:rsidRPr="002413FF">
              <w:rPr>
                <w:b/>
                <w:sz w:val="24"/>
                <w:szCs w:val="24"/>
              </w:rPr>
              <w:t>с</w:t>
            </w:r>
            <w:r w:rsidRPr="002413FF">
              <w:rPr>
                <w:b/>
                <w:sz w:val="24"/>
                <w:szCs w:val="24"/>
              </w:rPr>
              <w:t>ства в начале 20 века</w:t>
            </w: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Написать статью исследов</w:t>
            </w:r>
            <w:r w:rsidRPr="002413FF">
              <w:rPr>
                <w:sz w:val="24"/>
                <w:szCs w:val="24"/>
              </w:rPr>
              <w:t>а</w:t>
            </w:r>
            <w:r w:rsidRPr="002413FF">
              <w:rPr>
                <w:sz w:val="24"/>
                <w:szCs w:val="24"/>
              </w:rPr>
              <w:t>тельского характера «Полож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ния эстетики и философии С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ловьева в творчестве символ</w:t>
            </w:r>
            <w:r w:rsidRPr="002413FF">
              <w:rPr>
                <w:sz w:val="24"/>
                <w:szCs w:val="24"/>
              </w:rPr>
              <w:t>и</w:t>
            </w:r>
            <w:r w:rsidRPr="002413FF">
              <w:rPr>
                <w:sz w:val="24"/>
                <w:szCs w:val="24"/>
              </w:rPr>
              <w:t>стов», используя для аргуме</w:t>
            </w:r>
            <w:r w:rsidRPr="002413FF">
              <w:rPr>
                <w:sz w:val="24"/>
                <w:szCs w:val="24"/>
              </w:rPr>
              <w:t>н</w:t>
            </w:r>
            <w:r w:rsidRPr="002413FF">
              <w:rPr>
                <w:sz w:val="24"/>
                <w:szCs w:val="24"/>
              </w:rPr>
              <w:t>тации тексты стихотворений и тезисы, в которых изложены основные положения филос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фии Соловьева.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6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У1,У2,У5,У7,З3,З5,З4</w:t>
            </w:r>
          </w:p>
        </w:tc>
      </w:tr>
      <w:tr w:rsidR="00D21AC1" w:rsidRPr="002413FF" w:rsidTr="00D21AC1">
        <w:tc>
          <w:tcPr>
            <w:tcW w:w="2229" w:type="dxa"/>
            <w:vMerge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Выполнить сопоставительный анализ зарисовки М. Горького «В большом городе» и стих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творения Маяковского на эту же тему.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У1,У2,У7,У8,З2,З3</w:t>
            </w:r>
          </w:p>
        </w:tc>
      </w:tr>
      <w:tr w:rsidR="00D21AC1" w:rsidRPr="002413FF" w:rsidTr="00D21AC1">
        <w:tc>
          <w:tcPr>
            <w:tcW w:w="2229" w:type="dxa"/>
            <w:vMerge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Объяснить значение слов-символов в поэме Блока «Дв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надцать», используя текст по</w:t>
            </w:r>
            <w:r w:rsidRPr="002413FF">
              <w:rPr>
                <w:sz w:val="24"/>
                <w:szCs w:val="24"/>
              </w:rPr>
              <w:t>э</w:t>
            </w:r>
            <w:r w:rsidRPr="002413FF">
              <w:rPr>
                <w:sz w:val="24"/>
                <w:szCs w:val="24"/>
              </w:rPr>
              <w:t>мы и материалы учебника.</w:t>
            </w:r>
          </w:p>
        </w:tc>
        <w:tc>
          <w:tcPr>
            <w:tcW w:w="156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:rsidR="00D21AC1" w:rsidRPr="002413FF" w:rsidRDefault="00D21AC1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У1,У3,У8,З2,З3,З4</w:t>
            </w:r>
          </w:p>
        </w:tc>
      </w:tr>
      <w:tr w:rsidR="00F574CA" w:rsidRPr="002413FF" w:rsidTr="00D21AC1">
        <w:tc>
          <w:tcPr>
            <w:tcW w:w="2229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5. Особенности развития литер</w:t>
            </w:r>
            <w:r w:rsidRPr="002413FF">
              <w:rPr>
                <w:b/>
                <w:sz w:val="24"/>
                <w:szCs w:val="24"/>
              </w:rPr>
              <w:t>а</w:t>
            </w:r>
            <w:r w:rsidRPr="002413FF">
              <w:rPr>
                <w:b/>
                <w:sz w:val="24"/>
                <w:szCs w:val="24"/>
              </w:rPr>
              <w:t>туры 20-х гг. (о</w:t>
            </w:r>
            <w:r w:rsidRPr="002413FF">
              <w:rPr>
                <w:b/>
                <w:sz w:val="24"/>
                <w:szCs w:val="24"/>
              </w:rPr>
              <w:t>б</w:t>
            </w:r>
            <w:r w:rsidRPr="002413FF">
              <w:rPr>
                <w:b/>
                <w:sz w:val="24"/>
                <w:szCs w:val="24"/>
              </w:rPr>
              <w:t>зор)</w:t>
            </w:r>
          </w:p>
        </w:tc>
        <w:tc>
          <w:tcPr>
            <w:tcW w:w="3542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Подобрать из стихотворений Есенина примеры метафор и олицетворений, в которых встречаются слова: береза, клен, рябина</w:t>
            </w:r>
            <w:r w:rsidR="00484614" w:rsidRPr="002413FF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2</w:t>
            </w:r>
          </w:p>
        </w:tc>
        <w:tc>
          <w:tcPr>
            <w:tcW w:w="2630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У1,У2,У3,З2,З5,З6</w:t>
            </w:r>
          </w:p>
        </w:tc>
      </w:tr>
      <w:tr w:rsidR="00F574CA" w:rsidRPr="002413FF" w:rsidTr="00D21AC1">
        <w:tc>
          <w:tcPr>
            <w:tcW w:w="2229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6. Особенности развития литер</w:t>
            </w:r>
            <w:r w:rsidRPr="002413FF">
              <w:rPr>
                <w:b/>
                <w:sz w:val="24"/>
                <w:szCs w:val="24"/>
              </w:rPr>
              <w:t>а</w:t>
            </w:r>
            <w:r w:rsidRPr="002413FF">
              <w:rPr>
                <w:b/>
                <w:sz w:val="24"/>
                <w:szCs w:val="24"/>
              </w:rPr>
              <w:t>туры 1930-начала 1940-х гг.</w:t>
            </w:r>
          </w:p>
        </w:tc>
        <w:tc>
          <w:tcPr>
            <w:tcW w:w="3542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Подготовить доклад «История создания «Тихого Дона» и Ш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лоховский вопрос»</w:t>
            </w:r>
            <w:r w:rsidR="00484614" w:rsidRPr="002413FF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У3,У4,З3,З4</w:t>
            </w:r>
          </w:p>
        </w:tc>
      </w:tr>
      <w:tr w:rsidR="00F574CA" w:rsidRPr="002413FF" w:rsidTr="00D21AC1">
        <w:tc>
          <w:tcPr>
            <w:tcW w:w="2229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7. Особенности развития литер</w:t>
            </w:r>
            <w:r w:rsidRPr="002413FF">
              <w:rPr>
                <w:b/>
                <w:sz w:val="24"/>
                <w:szCs w:val="24"/>
              </w:rPr>
              <w:t>а</w:t>
            </w:r>
            <w:r w:rsidRPr="002413FF">
              <w:rPr>
                <w:b/>
                <w:sz w:val="24"/>
                <w:szCs w:val="24"/>
              </w:rPr>
              <w:t>туры периода В</w:t>
            </w:r>
            <w:r w:rsidRPr="002413FF">
              <w:rPr>
                <w:b/>
                <w:sz w:val="24"/>
                <w:szCs w:val="24"/>
              </w:rPr>
              <w:t>е</w:t>
            </w:r>
            <w:r w:rsidRPr="002413FF">
              <w:rPr>
                <w:b/>
                <w:sz w:val="24"/>
                <w:szCs w:val="24"/>
              </w:rPr>
              <w:t>ликой Отеч</w:t>
            </w:r>
            <w:r w:rsidRPr="002413FF">
              <w:rPr>
                <w:b/>
                <w:sz w:val="24"/>
                <w:szCs w:val="24"/>
              </w:rPr>
              <w:t>е</w:t>
            </w:r>
            <w:r w:rsidRPr="002413FF">
              <w:rPr>
                <w:b/>
                <w:sz w:val="24"/>
                <w:szCs w:val="24"/>
              </w:rPr>
              <w:t>ственной войны и первых послев</w:t>
            </w:r>
            <w:r w:rsidRPr="002413FF">
              <w:rPr>
                <w:b/>
                <w:sz w:val="24"/>
                <w:szCs w:val="24"/>
              </w:rPr>
              <w:t>о</w:t>
            </w:r>
            <w:r w:rsidRPr="002413FF">
              <w:rPr>
                <w:b/>
                <w:sz w:val="24"/>
                <w:szCs w:val="24"/>
              </w:rPr>
              <w:t>енных лет</w:t>
            </w:r>
          </w:p>
        </w:tc>
        <w:tc>
          <w:tcPr>
            <w:tcW w:w="3542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Исследовать в проектных гру</w:t>
            </w:r>
            <w:r w:rsidRPr="002413FF">
              <w:rPr>
                <w:sz w:val="24"/>
                <w:szCs w:val="24"/>
              </w:rPr>
              <w:t>п</w:t>
            </w:r>
            <w:r w:rsidRPr="002413FF">
              <w:rPr>
                <w:sz w:val="24"/>
                <w:szCs w:val="24"/>
              </w:rPr>
              <w:t>пах темы: «Живопись А. Де</w:t>
            </w:r>
            <w:r w:rsidRPr="002413FF">
              <w:rPr>
                <w:sz w:val="24"/>
                <w:szCs w:val="24"/>
              </w:rPr>
              <w:t>й</w:t>
            </w:r>
            <w:r w:rsidRPr="002413FF">
              <w:rPr>
                <w:sz w:val="24"/>
                <w:szCs w:val="24"/>
              </w:rPr>
              <w:t>неки и А. Пластова», «Музыка Шостаковича и песни военных лет», «Кинематограф героич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ской эпохи», «Лирический г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рой в стихах поэтов-фронтовиков»</w:t>
            </w:r>
            <w:r w:rsidR="00484614" w:rsidRPr="002413FF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У3,У4,У5,У7,У8,У10,</w:t>
            </w:r>
          </w:p>
          <w:p w:rsidR="00F574CA" w:rsidRPr="002413FF" w:rsidRDefault="00F574CA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З3,З4,З5</w:t>
            </w:r>
          </w:p>
        </w:tc>
      </w:tr>
      <w:tr w:rsidR="00F574CA" w:rsidRPr="002413FF" w:rsidTr="00D21AC1">
        <w:tc>
          <w:tcPr>
            <w:tcW w:w="2229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8. Особенности развития литер</w:t>
            </w:r>
            <w:r w:rsidRPr="002413FF">
              <w:rPr>
                <w:b/>
                <w:sz w:val="24"/>
                <w:szCs w:val="24"/>
              </w:rPr>
              <w:t>а</w:t>
            </w:r>
            <w:r w:rsidRPr="002413FF">
              <w:rPr>
                <w:b/>
                <w:sz w:val="24"/>
                <w:szCs w:val="24"/>
              </w:rPr>
              <w:t>туры 50-80-х гг.</w:t>
            </w:r>
          </w:p>
        </w:tc>
        <w:tc>
          <w:tcPr>
            <w:tcW w:w="3542" w:type="dxa"/>
            <w:vAlign w:val="center"/>
          </w:tcPr>
          <w:p w:rsidR="00F574CA" w:rsidRPr="002413FF" w:rsidRDefault="00AA76D7" w:rsidP="006537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Написать сочинение</w:t>
            </w:r>
            <w:r w:rsidR="00484614" w:rsidRPr="002413FF">
              <w:rPr>
                <w:sz w:val="24"/>
                <w:szCs w:val="24"/>
              </w:rPr>
              <w:t xml:space="preserve"> на тему</w:t>
            </w:r>
            <w:r w:rsidR="00F574CA" w:rsidRPr="002413FF">
              <w:rPr>
                <w:sz w:val="24"/>
                <w:szCs w:val="24"/>
              </w:rPr>
              <w:t xml:space="preserve"> «Природа подвига и предател</w:t>
            </w:r>
            <w:r w:rsidR="00F574CA" w:rsidRPr="002413FF">
              <w:rPr>
                <w:sz w:val="24"/>
                <w:szCs w:val="24"/>
              </w:rPr>
              <w:t>ь</w:t>
            </w:r>
            <w:r w:rsidR="00F574CA" w:rsidRPr="002413FF">
              <w:rPr>
                <w:sz w:val="24"/>
                <w:szCs w:val="24"/>
              </w:rPr>
              <w:t>ства, поведения человека в эк</w:t>
            </w:r>
            <w:r w:rsidR="00F574CA" w:rsidRPr="002413FF">
              <w:rPr>
                <w:sz w:val="24"/>
                <w:szCs w:val="24"/>
              </w:rPr>
              <w:t>с</w:t>
            </w:r>
            <w:r w:rsidR="00F574CA" w:rsidRPr="002413FF">
              <w:rPr>
                <w:sz w:val="24"/>
                <w:szCs w:val="24"/>
              </w:rPr>
              <w:t>тремальной ситуации в прои</w:t>
            </w:r>
            <w:r w:rsidR="00F574CA" w:rsidRPr="002413FF">
              <w:rPr>
                <w:sz w:val="24"/>
                <w:szCs w:val="24"/>
              </w:rPr>
              <w:t>з</w:t>
            </w:r>
            <w:r w:rsidR="00F574CA" w:rsidRPr="002413FF">
              <w:rPr>
                <w:sz w:val="24"/>
                <w:szCs w:val="24"/>
              </w:rPr>
              <w:t>ведениях В. Быкова, В. Кондр</w:t>
            </w:r>
            <w:r w:rsidR="00F574CA" w:rsidRPr="002413FF">
              <w:rPr>
                <w:sz w:val="24"/>
                <w:szCs w:val="24"/>
              </w:rPr>
              <w:t>а</w:t>
            </w:r>
            <w:r w:rsidR="00F574CA" w:rsidRPr="002413FF">
              <w:rPr>
                <w:sz w:val="24"/>
                <w:szCs w:val="24"/>
              </w:rPr>
              <w:t>тьева, К. Воробьева и других»</w:t>
            </w:r>
            <w:r w:rsidR="00362950" w:rsidRPr="002413FF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574CA" w:rsidRPr="002413FF" w:rsidRDefault="00AA76D7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2</w:t>
            </w:r>
          </w:p>
        </w:tc>
        <w:tc>
          <w:tcPr>
            <w:tcW w:w="2630" w:type="dxa"/>
            <w:vAlign w:val="center"/>
          </w:tcPr>
          <w:p w:rsidR="00F574CA" w:rsidRPr="002413FF" w:rsidRDefault="00F574CA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У1,У3,У4,У9,У10,З2,З3</w:t>
            </w:r>
          </w:p>
          <w:p w:rsidR="00F574CA" w:rsidRPr="002413FF" w:rsidRDefault="00F574CA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З4</w:t>
            </w:r>
          </w:p>
        </w:tc>
      </w:tr>
    </w:tbl>
    <w:p w:rsidR="0056214D" w:rsidRPr="002413FF" w:rsidRDefault="0056214D" w:rsidP="00653790">
      <w:pPr>
        <w:spacing w:after="0" w:line="360" w:lineRule="auto"/>
        <w:jc w:val="center"/>
        <w:rPr>
          <w:b/>
          <w:bCs/>
          <w:sz w:val="28"/>
          <w:szCs w:val="28"/>
          <w:lang w:eastAsia="ar-SA"/>
        </w:rPr>
      </w:pPr>
    </w:p>
    <w:p w:rsidR="000A0EA3" w:rsidRPr="002413FF" w:rsidRDefault="000A0EA3" w:rsidP="00653790">
      <w:pPr>
        <w:pStyle w:val="1"/>
      </w:pPr>
      <w:bookmarkStart w:id="5" w:name="_Toc476004556"/>
      <w:r w:rsidRPr="002413FF">
        <w:lastRenderedPageBreak/>
        <w:t>РАЗДЕЛ 1</w:t>
      </w:r>
      <w:r w:rsidR="008B2CEF" w:rsidRPr="002413FF">
        <w:t>.</w:t>
      </w:r>
      <w:r w:rsidRPr="002413FF">
        <w:t xml:space="preserve"> РАЗВИТИЕ РУССКОЙ ЛИТЕРАТУРЫ И КУЛЬТУРЫ </w:t>
      </w:r>
      <w:r w:rsidR="00D21AC1" w:rsidRPr="002413FF">
        <w:br/>
      </w:r>
      <w:r w:rsidRPr="002413FF">
        <w:t>В 1 ПОЛОВИНЕ 19 В.</w:t>
      </w:r>
      <w:bookmarkEnd w:id="5"/>
    </w:p>
    <w:p w:rsidR="00D21AC1" w:rsidRPr="002413FF" w:rsidRDefault="00D21AC1" w:rsidP="00653790">
      <w:pPr>
        <w:spacing w:after="0" w:line="360" w:lineRule="auto"/>
        <w:rPr>
          <w:b/>
          <w:sz w:val="28"/>
          <w:szCs w:val="28"/>
        </w:rPr>
      </w:pPr>
    </w:p>
    <w:p w:rsidR="000A0EA3" w:rsidRPr="002413FF" w:rsidRDefault="00D21AC1" w:rsidP="00653790">
      <w:pPr>
        <w:pStyle w:val="2"/>
        <w:rPr>
          <w:rFonts w:cs="Times New Roman"/>
        </w:rPr>
      </w:pPr>
      <w:bookmarkStart w:id="6" w:name="_Toc476004557"/>
      <w:r w:rsidRPr="002413FF">
        <w:rPr>
          <w:rFonts w:cs="Times New Roman"/>
        </w:rPr>
        <w:t>Тема 1.2</w:t>
      </w:r>
      <w:r w:rsidR="000A0EA3" w:rsidRPr="002413FF">
        <w:rPr>
          <w:rFonts w:cs="Times New Roman"/>
        </w:rPr>
        <w:t xml:space="preserve"> Обзор культуры. Романтизм</w:t>
      </w:r>
      <w:bookmarkEnd w:id="6"/>
    </w:p>
    <w:p w:rsidR="00D21AC1" w:rsidRPr="002413FF" w:rsidRDefault="00D21AC1" w:rsidP="00653790">
      <w:pPr>
        <w:spacing w:after="0" w:line="360" w:lineRule="auto"/>
        <w:rPr>
          <w:b/>
          <w:sz w:val="28"/>
          <w:szCs w:val="28"/>
        </w:rPr>
      </w:pPr>
    </w:p>
    <w:p w:rsidR="00A171E2" w:rsidRPr="002413FF" w:rsidRDefault="000A0EA3" w:rsidP="00653790">
      <w:pPr>
        <w:spacing w:after="0" w:line="360" w:lineRule="auto"/>
        <w:ind w:firstLine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A171E2" w:rsidRPr="002413FF">
        <w:rPr>
          <w:b/>
          <w:sz w:val="28"/>
          <w:szCs w:val="28"/>
        </w:rPr>
        <w:t>:</w:t>
      </w:r>
    </w:p>
    <w:p w:rsidR="000A0EA3" w:rsidRPr="002413FF" w:rsidRDefault="000A0EA3" w:rsidP="00653790">
      <w:pPr>
        <w:spacing w:after="0" w:line="360" w:lineRule="auto"/>
        <w:ind w:firstLine="709"/>
        <w:rPr>
          <w:sz w:val="28"/>
          <w:szCs w:val="28"/>
        </w:rPr>
      </w:pPr>
      <w:r w:rsidRPr="002413FF">
        <w:rPr>
          <w:sz w:val="28"/>
          <w:szCs w:val="28"/>
        </w:rPr>
        <w:t>Подготовить сообщение «Романтизм в русской культуре»</w:t>
      </w:r>
    </w:p>
    <w:p w:rsidR="00A171E2" w:rsidRPr="002413FF" w:rsidRDefault="00A171E2" w:rsidP="00653790">
      <w:pPr>
        <w:spacing w:after="0" w:line="360" w:lineRule="auto"/>
        <w:ind w:firstLine="709"/>
        <w:rPr>
          <w:b/>
          <w:sz w:val="28"/>
          <w:szCs w:val="28"/>
        </w:rPr>
      </w:pPr>
    </w:p>
    <w:p w:rsidR="000A0EA3" w:rsidRPr="002413FF" w:rsidRDefault="000A0EA3" w:rsidP="00653790">
      <w:pPr>
        <w:spacing w:after="0" w:line="360" w:lineRule="auto"/>
        <w:ind w:firstLine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A171E2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0A0EA3" w:rsidRPr="002413FF" w:rsidRDefault="000A0EA3" w:rsidP="00D1172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Внимательно прочитайте задание</w:t>
      </w:r>
      <w:r w:rsidR="008B2CEF" w:rsidRPr="002413FF">
        <w:rPr>
          <w:rFonts w:ascii="Times New Roman" w:hAnsi="Times New Roman" w:cs="Times New Roman"/>
          <w:sz w:val="28"/>
          <w:szCs w:val="28"/>
        </w:rPr>
        <w:t>.</w:t>
      </w:r>
    </w:p>
    <w:p w:rsidR="000A0EA3" w:rsidRPr="002413FF" w:rsidRDefault="000A0EA3" w:rsidP="00D1172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Прочтите литературу из следующего списка:</w:t>
      </w:r>
    </w:p>
    <w:p w:rsidR="000A0EA3" w:rsidRPr="002413FF" w:rsidRDefault="000A0EA3" w:rsidP="00D1172A">
      <w:pPr>
        <w:pStyle w:val="a4"/>
        <w:numPr>
          <w:ilvl w:val="0"/>
          <w:numId w:val="5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К истории </w:t>
      </w:r>
      <w:r w:rsidR="008B2CEF" w:rsidRPr="002413FF">
        <w:rPr>
          <w:rFonts w:ascii="Times New Roman" w:hAnsi="Times New Roman" w:cs="Times New Roman"/>
          <w:sz w:val="28"/>
          <w:szCs w:val="28"/>
        </w:rPr>
        <w:t>русского романтизма:</w:t>
      </w:r>
      <w:r w:rsidRPr="002413FF">
        <w:rPr>
          <w:rFonts w:ascii="Times New Roman" w:hAnsi="Times New Roman" w:cs="Times New Roman"/>
          <w:sz w:val="28"/>
          <w:szCs w:val="28"/>
        </w:rPr>
        <w:t xml:space="preserve"> Сборник статей</w:t>
      </w:r>
      <w:r w:rsidR="008B2CEF" w:rsidRPr="002413FF">
        <w:rPr>
          <w:rFonts w:ascii="Times New Roman" w:hAnsi="Times New Roman" w:cs="Times New Roman"/>
          <w:sz w:val="28"/>
          <w:szCs w:val="28"/>
        </w:rPr>
        <w:t>. -</w:t>
      </w:r>
      <w:r w:rsidR="0049052B" w:rsidRPr="002413FF">
        <w:rPr>
          <w:rFonts w:ascii="Times New Roman" w:hAnsi="Times New Roman" w:cs="Times New Roman"/>
          <w:sz w:val="28"/>
          <w:szCs w:val="28"/>
        </w:rPr>
        <w:t xml:space="preserve"> М., 1973</w:t>
      </w:r>
      <w:r w:rsidRPr="002413FF">
        <w:rPr>
          <w:rFonts w:ascii="Times New Roman" w:hAnsi="Times New Roman" w:cs="Times New Roman"/>
          <w:sz w:val="28"/>
          <w:szCs w:val="28"/>
        </w:rPr>
        <w:t>;</w:t>
      </w:r>
    </w:p>
    <w:p w:rsidR="000A0EA3" w:rsidRPr="002413FF" w:rsidRDefault="0049052B" w:rsidP="00D1172A">
      <w:pPr>
        <w:pStyle w:val="a4"/>
        <w:numPr>
          <w:ilvl w:val="0"/>
          <w:numId w:val="5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Русский романтизм / Под ред. Н.А. Гуляева. -</w:t>
      </w:r>
      <w:r w:rsidR="0008612B" w:rsidRPr="002413FF">
        <w:rPr>
          <w:rFonts w:ascii="Times New Roman" w:hAnsi="Times New Roman" w:cs="Times New Roman"/>
          <w:sz w:val="28"/>
          <w:szCs w:val="28"/>
        </w:rPr>
        <w:t xml:space="preserve"> М.: «Просвещение», 1974</w:t>
      </w:r>
      <w:r w:rsidR="000A0EA3" w:rsidRPr="002413FF">
        <w:rPr>
          <w:rFonts w:ascii="Times New Roman" w:hAnsi="Times New Roman" w:cs="Times New Roman"/>
          <w:sz w:val="28"/>
          <w:szCs w:val="28"/>
        </w:rPr>
        <w:t>;</w:t>
      </w:r>
    </w:p>
    <w:p w:rsidR="000A0EA3" w:rsidRPr="002413FF" w:rsidRDefault="0008612B" w:rsidP="00D1172A">
      <w:pPr>
        <w:pStyle w:val="a4"/>
        <w:numPr>
          <w:ilvl w:val="0"/>
          <w:numId w:val="5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Манн Ю.В. </w:t>
      </w:r>
      <w:r w:rsidR="000A0EA3" w:rsidRPr="002413FF">
        <w:rPr>
          <w:rFonts w:ascii="Times New Roman" w:hAnsi="Times New Roman" w:cs="Times New Roman"/>
          <w:sz w:val="28"/>
          <w:szCs w:val="28"/>
        </w:rPr>
        <w:t>Поэтика</w:t>
      </w:r>
      <w:r w:rsidR="00621544" w:rsidRPr="002413FF">
        <w:rPr>
          <w:rFonts w:ascii="Times New Roman" w:hAnsi="Times New Roman" w:cs="Times New Roman"/>
          <w:sz w:val="28"/>
          <w:szCs w:val="28"/>
        </w:rPr>
        <w:t xml:space="preserve"> русского романтизма. </w:t>
      </w:r>
      <w:r w:rsidRPr="002413FF">
        <w:rPr>
          <w:rFonts w:ascii="Times New Roman" w:hAnsi="Times New Roman" w:cs="Times New Roman"/>
          <w:sz w:val="28"/>
          <w:szCs w:val="28"/>
        </w:rPr>
        <w:t>- М.: «Просвещение», 1967</w:t>
      </w:r>
      <w:r w:rsidR="000A0EA3" w:rsidRPr="002413FF">
        <w:rPr>
          <w:rFonts w:ascii="Times New Roman" w:hAnsi="Times New Roman" w:cs="Times New Roman"/>
          <w:sz w:val="28"/>
          <w:szCs w:val="28"/>
        </w:rPr>
        <w:t>;</w:t>
      </w:r>
    </w:p>
    <w:p w:rsidR="000A0EA3" w:rsidRPr="002413FF" w:rsidRDefault="00621544" w:rsidP="00D1172A">
      <w:pPr>
        <w:pStyle w:val="a4"/>
        <w:numPr>
          <w:ilvl w:val="0"/>
          <w:numId w:val="5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Маймин Е.А., </w:t>
      </w:r>
      <w:r w:rsidR="000A0EA3" w:rsidRPr="002413FF">
        <w:rPr>
          <w:rFonts w:ascii="Times New Roman" w:hAnsi="Times New Roman" w:cs="Times New Roman"/>
          <w:sz w:val="28"/>
          <w:szCs w:val="28"/>
        </w:rPr>
        <w:t xml:space="preserve">О </w:t>
      </w:r>
      <w:r w:rsidRPr="002413FF">
        <w:rPr>
          <w:rFonts w:ascii="Times New Roman" w:hAnsi="Times New Roman" w:cs="Times New Roman"/>
          <w:sz w:val="28"/>
          <w:szCs w:val="28"/>
        </w:rPr>
        <w:t>русском романтизме. - М.: «Просвещение», 1975.</w:t>
      </w:r>
    </w:p>
    <w:p w:rsidR="000A0EA3" w:rsidRPr="002413FF" w:rsidRDefault="000A0EA3" w:rsidP="00D1172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Подготовьте сообщение, используя примерный план:</w:t>
      </w:r>
    </w:p>
    <w:p w:rsidR="000A0EA3" w:rsidRPr="002413FF" w:rsidRDefault="000A0EA3" w:rsidP="00D1172A">
      <w:pPr>
        <w:pStyle w:val="a4"/>
        <w:numPr>
          <w:ilvl w:val="0"/>
          <w:numId w:val="6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Понятие о романтизме. Русский романтизм.</w:t>
      </w:r>
    </w:p>
    <w:p w:rsidR="000A0EA3" w:rsidRPr="002413FF" w:rsidRDefault="000A0EA3" w:rsidP="00D1172A">
      <w:pPr>
        <w:pStyle w:val="a4"/>
        <w:numPr>
          <w:ilvl w:val="0"/>
          <w:numId w:val="6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Созерцательный романтизм В.А. Жуковского</w:t>
      </w:r>
      <w:r w:rsidR="00D44476" w:rsidRPr="002413FF">
        <w:rPr>
          <w:rFonts w:ascii="Times New Roman" w:hAnsi="Times New Roman" w:cs="Times New Roman"/>
          <w:sz w:val="28"/>
          <w:szCs w:val="28"/>
        </w:rPr>
        <w:t>.</w:t>
      </w:r>
    </w:p>
    <w:p w:rsidR="000A0EA3" w:rsidRPr="002413FF" w:rsidRDefault="000A0EA3" w:rsidP="00D1172A">
      <w:pPr>
        <w:pStyle w:val="a4"/>
        <w:numPr>
          <w:ilvl w:val="0"/>
          <w:numId w:val="6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Романтическая поэзия А.С. Пушкина</w:t>
      </w:r>
      <w:r w:rsidR="00D44476" w:rsidRPr="002413FF">
        <w:rPr>
          <w:rFonts w:ascii="Times New Roman" w:hAnsi="Times New Roman" w:cs="Times New Roman"/>
          <w:sz w:val="28"/>
          <w:szCs w:val="28"/>
        </w:rPr>
        <w:t>.</w:t>
      </w:r>
    </w:p>
    <w:p w:rsidR="000A0EA3" w:rsidRPr="002413FF" w:rsidRDefault="000A0EA3" w:rsidP="00D1172A">
      <w:pPr>
        <w:pStyle w:val="a4"/>
        <w:numPr>
          <w:ilvl w:val="0"/>
          <w:numId w:val="6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Романтизм М.Ю. Лермонтова</w:t>
      </w:r>
      <w:r w:rsidR="00D44476" w:rsidRPr="002413FF">
        <w:rPr>
          <w:rFonts w:ascii="Times New Roman" w:hAnsi="Times New Roman" w:cs="Times New Roman"/>
          <w:sz w:val="28"/>
          <w:szCs w:val="28"/>
        </w:rPr>
        <w:t>.</w:t>
      </w:r>
    </w:p>
    <w:p w:rsidR="000A0EA3" w:rsidRPr="002413FF" w:rsidRDefault="000A0EA3" w:rsidP="00D1172A">
      <w:pPr>
        <w:pStyle w:val="a4"/>
        <w:numPr>
          <w:ilvl w:val="0"/>
          <w:numId w:val="6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Романтические традиции  в современной литературе</w:t>
      </w:r>
      <w:r w:rsidR="00D44476" w:rsidRPr="002413FF">
        <w:rPr>
          <w:rFonts w:ascii="Times New Roman" w:hAnsi="Times New Roman" w:cs="Times New Roman"/>
          <w:sz w:val="28"/>
          <w:szCs w:val="28"/>
        </w:rPr>
        <w:t>.</w:t>
      </w:r>
    </w:p>
    <w:p w:rsidR="004F13A7" w:rsidRPr="002413FF" w:rsidRDefault="004F13A7" w:rsidP="00653790">
      <w:pPr>
        <w:spacing w:after="0" w:line="360" w:lineRule="auto"/>
        <w:rPr>
          <w:b/>
          <w:sz w:val="28"/>
          <w:szCs w:val="28"/>
        </w:rPr>
      </w:pPr>
    </w:p>
    <w:p w:rsidR="004F13A7" w:rsidRPr="002413FF" w:rsidRDefault="000A0EA3" w:rsidP="00653790">
      <w:pPr>
        <w:spacing w:after="0" w:line="360" w:lineRule="auto"/>
        <w:ind w:left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4F13A7" w:rsidRPr="002413FF">
        <w:rPr>
          <w:b/>
          <w:sz w:val="28"/>
          <w:szCs w:val="28"/>
        </w:rPr>
        <w:t>:</w:t>
      </w:r>
    </w:p>
    <w:p w:rsidR="000A0EA3" w:rsidRPr="002413FF" w:rsidRDefault="000A0EA3" w:rsidP="00653790">
      <w:pPr>
        <w:spacing w:after="0" w:line="360" w:lineRule="auto"/>
        <w:ind w:left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4 академических часа</w:t>
      </w:r>
    </w:p>
    <w:p w:rsidR="000A0EA3" w:rsidRPr="002413FF" w:rsidRDefault="000A0EA3" w:rsidP="00653790">
      <w:pPr>
        <w:spacing w:after="0" w:line="360" w:lineRule="auto"/>
        <w:ind w:left="709"/>
        <w:jc w:val="both"/>
        <w:rPr>
          <w:b/>
          <w:sz w:val="28"/>
          <w:szCs w:val="28"/>
        </w:rPr>
      </w:pPr>
    </w:p>
    <w:p w:rsidR="000A0EA3" w:rsidRPr="002413FF" w:rsidRDefault="000A0EA3" w:rsidP="00653790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0336F9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4F13A7" w:rsidRPr="002413FF">
        <w:rPr>
          <w:b/>
          <w:sz w:val="28"/>
          <w:szCs w:val="28"/>
        </w:rPr>
        <w:t>:</w:t>
      </w:r>
    </w:p>
    <w:p w:rsidR="000A0EA3" w:rsidRPr="002413FF" w:rsidRDefault="000A0EA3" w:rsidP="00653790">
      <w:pPr>
        <w:spacing w:after="0" w:line="360" w:lineRule="auto"/>
        <w:ind w:left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Сообщение сдается на проверку преподавателю в печатном виде.</w:t>
      </w:r>
    </w:p>
    <w:p w:rsidR="004F13A7" w:rsidRPr="002413FF" w:rsidRDefault="004F13A7" w:rsidP="00653790">
      <w:pPr>
        <w:spacing w:after="0" w:line="360" w:lineRule="auto"/>
        <w:rPr>
          <w:b/>
          <w:sz w:val="28"/>
          <w:szCs w:val="28"/>
        </w:rPr>
      </w:pPr>
    </w:p>
    <w:p w:rsidR="000A0EA3" w:rsidRPr="002413FF" w:rsidRDefault="000A0EA3" w:rsidP="00653790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lastRenderedPageBreak/>
        <w:t>Форма контроля самостоятельной работы</w:t>
      </w:r>
      <w:r w:rsidR="004F13A7" w:rsidRPr="002413FF">
        <w:rPr>
          <w:b/>
          <w:sz w:val="28"/>
          <w:szCs w:val="28"/>
        </w:rPr>
        <w:t>:</w:t>
      </w:r>
    </w:p>
    <w:p w:rsidR="000336F9" w:rsidRPr="002413FF" w:rsidRDefault="000A0EA3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Работы выборочно заслушиваются во время проведения аудиторного з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нятия</w:t>
      </w:r>
      <w:r w:rsidR="00F7699D" w:rsidRPr="002413FF">
        <w:rPr>
          <w:sz w:val="28"/>
          <w:szCs w:val="28"/>
        </w:rPr>
        <w:t>.</w:t>
      </w:r>
    </w:p>
    <w:p w:rsidR="000336F9" w:rsidRPr="002413FF" w:rsidRDefault="000336F9" w:rsidP="00653790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653790">
      <w:pPr>
        <w:pStyle w:val="2"/>
        <w:rPr>
          <w:rFonts w:cs="Times New Roman"/>
        </w:rPr>
      </w:pPr>
      <w:bookmarkStart w:id="7" w:name="_Toc476004558"/>
      <w:r w:rsidRPr="002413FF">
        <w:rPr>
          <w:rFonts w:cs="Times New Roman"/>
        </w:rPr>
        <w:t>Тема 1.4 М.Ю. Лермонтов. Лирика</w:t>
      </w:r>
      <w:bookmarkEnd w:id="7"/>
    </w:p>
    <w:p w:rsidR="000336F9" w:rsidRPr="002413FF" w:rsidRDefault="000336F9" w:rsidP="00653790">
      <w:pPr>
        <w:spacing w:after="0" w:line="360" w:lineRule="auto"/>
        <w:ind w:left="709"/>
        <w:rPr>
          <w:b/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7B1863" w:rsidRPr="002413FF">
        <w:rPr>
          <w:b/>
          <w:sz w:val="28"/>
          <w:szCs w:val="28"/>
        </w:rPr>
        <w:t>: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Выписать тезисы из статьи В.Г. Белинского «Герой нашего времени» по примерным вопросам. </w:t>
      </w:r>
    </w:p>
    <w:p w:rsidR="00F7699D" w:rsidRPr="002413FF" w:rsidRDefault="00F7699D" w:rsidP="00653790">
      <w:pPr>
        <w:spacing w:after="0" w:line="360" w:lineRule="auto"/>
        <w:rPr>
          <w:b/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firstLine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7B1863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Прочесть статью В.Г. Белинского «Герой нашего времени», воспольз</w:t>
      </w:r>
      <w:r w:rsidRPr="002413FF">
        <w:rPr>
          <w:rFonts w:ascii="Times New Roman" w:hAnsi="Times New Roman" w:cs="Times New Roman"/>
          <w:sz w:val="28"/>
          <w:szCs w:val="28"/>
        </w:rPr>
        <w:t>о</w:t>
      </w:r>
      <w:r w:rsidRPr="002413FF">
        <w:rPr>
          <w:rFonts w:ascii="Times New Roman" w:hAnsi="Times New Roman" w:cs="Times New Roman"/>
          <w:sz w:val="28"/>
          <w:szCs w:val="28"/>
        </w:rPr>
        <w:t xml:space="preserve">вавшись услугами библиотеки нашего колледжа (Полн. собр. соч. в 13 т. М., </w:t>
      </w:r>
      <w:smartTag w:uri="urn:schemas-microsoft-com:office:smarttags" w:element="metricconverter">
        <w:smartTagPr>
          <w:attr w:name="ProductID" w:val="1954 г"/>
        </w:smartTagPr>
        <w:r w:rsidRPr="002413FF">
          <w:rPr>
            <w:rFonts w:ascii="Times New Roman" w:hAnsi="Times New Roman" w:cs="Times New Roman"/>
            <w:sz w:val="28"/>
            <w:szCs w:val="28"/>
          </w:rPr>
          <w:t>1954 г</w:t>
        </w:r>
      </w:smartTag>
      <w:r w:rsidRPr="002413FF">
        <w:rPr>
          <w:rFonts w:ascii="Times New Roman" w:hAnsi="Times New Roman" w:cs="Times New Roman"/>
          <w:sz w:val="28"/>
          <w:szCs w:val="28"/>
        </w:rPr>
        <w:t>., т. 4) или на сайте http://feb-web.ru/feb/lermont/critics/bel/Bel-028-.htm</w:t>
      </w:r>
    </w:p>
    <w:p w:rsidR="00B764BF" w:rsidRPr="002413FF" w:rsidRDefault="00B764BF" w:rsidP="00D1172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Ответить на следующие вопросы, используя тезисы статьи</w:t>
      </w:r>
      <w:r w:rsidR="00D44476" w:rsidRPr="002413FF">
        <w:rPr>
          <w:rFonts w:ascii="Times New Roman" w:hAnsi="Times New Roman" w:cs="Times New Roman"/>
          <w:sz w:val="28"/>
          <w:szCs w:val="28"/>
        </w:rPr>
        <w:t>:</w:t>
      </w:r>
    </w:p>
    <w:p w:rsidR="00B764BF" w:rsidRPr="002413FF" w:rsidRDefault="00B764BF" w:rsidP="00D1172A">
      <w:pPr>
        <w:pStyle w:val="a4"/>
        <w:numPr>
          <w:ilvl w:val="0"/>
          <w:numId w:val="8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 какую эпоху родился Печорин? Основные особенности времени, с</w:t>
      </w:r>
      <w:r w:rsidRPr="002413FF">
        <w:rPr>
          <w:rFonts w:ascii="Times New Roman" w:hAnsi="Times New Roman" w:cs="Times New Roman"/>
          <w:sz w:val="28"/>
          <w:szCs w:val="28"/>
        </w:rPr>
        <w:t>о</w:t>
      </w:r>
      <w:r w:rsidRPr="002413FF">
        <w:rPr>
          <w:rFonts w:ascii="Times New Roman" w:hAnsi="Times New Roman" w:cs="Times New Roman"/>
          <w:sz w:val="28"/>
          <w:szCs w:val="28"/>
        </w:rPr>
        <w:t>временником которого он был.</w:t>
      </w:r>
    </w:p>
    <w:p w:rsidR="00B764BF" w:rsidRPr="002413FF" w:rsidRDefault="00B764BF" w:rsidP="00D1172A">
      <w:pPr>
        <w:pStyle w:val="a4"/>
        <w:numPr>
          <w:ilvl w:val="0"/>
          <w:numId w:val="8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Какова система взглядов Печорина, его нравственные принципы?</w:t>
      </w:r>
    </w:p>
    <w:p w:rsidR="00B764BF" w:rsidRPr="002413FF" w:rsidRDefault="00B764BF" w:rsidP="00D1172A">
      <w:pPr>
        <w:pStyle w:val="a4"/>
        <w:numPr>
          <w:ilvl w:val="0"/>
          <w:numId w:val="8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 чем трагизм судьбы Печорина?</w:t>
      </w:r>
    </w:p>
    <w:p w:rsidR="00B764BF" w:rsidRPr="002413FF" w:rsidRDefault="00B764BF" w:rsidP="00D1172A">
      <w:pPr>
        <w:pStyle w:val="a4"/>
        <w:numPr>
          <w:ilvl w:val="0"/>
          <w:numId w:val="8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Печорин ли виноват в том, что он стал «лишним человеком»?</w:t>
      </w:r>
    </w:p>
    <w:p w:rsidR="00B764BF" w:rsidRPr="002413FF" w:rsidRDefault="00B764BF" w:rsidP="00D1172A">
      <w:pPr>
        <w:pStyle w:val="a4"/>
        <w:numPr>
          <w:ilvl w:val="0"/>
          <w:numId w:val="8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Почему Печорин вызывает наше горячее сочувствие и даже сострад</w:t>
      </w:r>
      <w:r w:rsidRPr="002413FF">
        <w:rPr>
          <w:rFonts w:ascii="Times New Roman" w:hAnsi="Times New Roman" w:cs="Times New Roman"/>
          <w:sz w:val="28"/>
          <w:szCs w:val="28"/>
        </w:rPr>
        <w:t>а</w:t>
      </w:r>
      <w:r w:rsidRPr="002413FF">
        <w:rPr>
          <w:rFonts w:ascii="Times New Roman" w:hAnsi="Times New Roman" w:cs="Times New Roman"/>
          <w:sz w:val="28"/>
          <w:szCs w:val="28"/>
        </w:rPr>
        <w:t>ние?</w:t>
      </w:r>
    </w:p>
    <w:p w:rsidR="00AC41D3" w:rsidRPr="002413FF" w:rsidRDefault="00AC41D3" w:rsidP="00653790">
      <w:pPr>
        <w:spacing w:after="0" w:line="360" w:lineRule="auto"/>
        <w:rPr>
          <w:b/>
          <w:sz w:val="28"/>
          <w:szCs w:val="28"/>
        </w:rPr>
      </w:pPr>
    </w:p>
    <w:p w:rsidR="00AC41D3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AC41D3" w:rsidRPr="002413FF">
        <w:rPr>
          <w:b/>
          <w:sz w:val="28"/>
          <w:szCs w:val="28"/>
        </w:rPr>
        <w:t>:</w:t>
      </w:r>
    </w:p>
    <w:p w:rsidR="00B764BF" w:rsidRPr="002413FF" w:rsidRDefault="007B1863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</w:t>
      </w:r>
      <w:r w:rsidR="00B764BF" w:rsidRPr="002413FF">
        <w:rPr>
          <w:sz w:val="28"/>
          <w:szCs w:val="28"/>
        </w:rPr>
        <w:t>4 академических часа</w:t>
      </w:r>
      <w:r w:rsidR="00AC41D3" w:rsidRPr="002413FF">
        <w:rPr>
          <w:sz w:val="28"/>
          <w:szCs w:val="28"/>
        </w:rPr>
        <w:t>.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F278B2" w:rsidRPr="002413FF" w:rsidRDefault="00F278B2" w:rsidP="00653790">
      <w:pPr>
        <w:spacing w:after="0" w:line="240" w:lineRule="auto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B764BF" w:rsidRPr="002413FF" w:rsidRDefault="00B764BF" w:rsidP="00653790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lastRenderedPageBreak/>
        <w:t xml:space="preserve">Требования к оформлению и предоставлению самостоятельной </w:t>
      </w:r>
      <w:r w:rsidR="00F278B2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AC41D3" w:rsidRPr="002413FF">
        <w:rPr>
          <w:b/>
          <w:sz w:val="28"/>
          <w:szCs w:val="28"/>
        </w:rPr>
        <w:t>:</w:t>
      </w:r>
    </w:p>
    <w:p w:rsidR="00AC41D3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Ответы даются в рабочей тетради по дисциплине</w:t>
      </w:r>
      <w:r w:rsidR="00AC41D3" w:rsidRPr="002413FF">
        <w:rPr>
          <w:sz w:val="28"/>
          <w:szCs w:val="28"/>
        </w:rPr>
        <w:t>.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AC41D3" w:rsidRPr="002413FF">
        <w:rPr>
          <w:b/>
          <w:sz w:val="28"/>
          <w:szCs w:val="28"/>
        </w:rPr>
        <w:t>: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060814" w:rsidRPr="002413FF" w:rsidRDefault="00060814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B764BF" w:rsidRPr="002413FF" w:rsidRDefault="00B764BF" w:rsidP="00653790">
      <w:pPr>
        <w:pStyle w:val="1"/>
      </w:pPr>
      <w:bookmarkStart w:id="8" w:name="_Toc476004559"/>
      <w:r w:rsidRPr="002413FF">
        <w:lastRenderedPageBreak/>
        <w:t>РАЗДЕЛ 2</w:t>
      </w:r>
      <w:r w:rsidR="0045258C" w:rsidRPr="002413FF">
        <w:t>.</w:t>
      </w:r>
      <w:r w:rsidRPr="002413FF">
        <w:t xml:space="preserve"> ОСОБЕННОСТИ РАЗВИТИЯ РУССКОЙ ЛИТЕРАТУРЫ ВО 2 ПОЛОВИНЕ 19 ВЕКА</w:t>
      </w:r>
      <w:bookmarkEnd w:id="8"/>
    </w:p>
    <w:p w:rsidR="00F278B2" w:rsidRPr="002413FF" w:rsidRDefault="00F278B2" w:rsidP="00653790">
      <w:pPr>
        <w:spacing w:after="0" w:line="360" w:lineRule="auto"/>
        <w:rPr>
          <w:b/>
          <w:sz w:val="28"/>
          <w:szCs w:val="28"/>
        </w:rPr>
      </w:pPr>
    </w:p>
    <w:p w:rsidR="00B764BF" w:rsidRPr="002413FF" w:rsidRDefault="00B764BF" w:rsidP="00653790">
      <w:pPr>
        <w:pStyle w:val="2"/>
        <w:rPr>
          <w:rFonts w:cs="Times New Roman"/>
        </w:rPr>
      </w:pPr>
      <w:bookmarkStart w:id="9" w:name="_Toc476004560"/>
      <w:r w:rsidRPr="002413FF">
        <w:rPr>
          <w:rFonts w:cs="Times New Roman"/>
        </w:rPr>
        <w:t>Тема 2.6 Россия середины 19 века. А.Н. Островский «Гроза»</w:t>
      </w:r>
      <w:bookmarkEnd w:id="9"/>
    </w:p>
    <w:p w:rsidR="00F278B2" w:rsidRPr="002413FF" w:rsidRDefault="00F278B2" w:rsidP="00653790">
      <w:pPr>
        <w:spacing w:after="0" w:line="360" w:lineRule="auto"/>
        <w:rPr>
          <w:b/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7C2470" w:rsidRPr="002413FF">
        <w:rPr>
          <w:b/>
          <w:sz w:val="28"/>
          <w:szCs w:val="28"/>
        </w:rPr>
        <w:t>: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Подобрать цитаты к плану сочинения «Образ Катерины в пьесе Остро</w:t>
      </w:r>
      <w:r w:rsidRPr="002413FF">
        <w:rPr>
          <w:sz w:val="28"/>
          <w:szCs w:val="28"/>
        </w:rPr>
        <w:t>в</w:t>
      </w:r>
      <w:r w:rsidRPr="002413FF">
        <w:rPr>
          <w:sz w:val="28"/>
          <w:szCs w:val="28"/>
        </w:rPr>
        <w:t>ского «Гроза»</w:t>
      </w:r>
      <w:r w:rsidR="009E6563" w:rsidRPr="002413FF">
        <w:rPr>
          <w:sz w:val="28"/>
          <w:szCs w:val="28"/>
        </w:rPr>
        <w:t>.</w:t>
      </w:r>
    </w:p>
    <w:p w:rsidR="009E6563" w:rsidRPr="002413FF" w:rsidRDefault="009E6563" w:rsidP="00653790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7C2470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9"/>
        </w:numPr>
        <w:rPr>
          <w:rFonts w:ascii="Times New Roman" w:eastAsia="BatangChe" w:hAnsi="Times New Roman" w:cs="Times New Roman"/>
          <w:sz w:val="28"/>
          <w:szCs w:val="28"/>
        </w:rPr>
      </w:pPr>
      <w:r w:rsidRPr="002413FF">
        <w:rPr>
          <w:rFonts w:ascii="Times New Roman" w:eastAsia="BatangChe" w:hAnsi="Times New Roman" w:cs="Times New Roman"/>
          <w:sz w:val="28"/>
          <w:szCs w:val="28"/>
        </w:rPr>
        <w:t>Внимательно прочитайте текст драмы А.Н. Островского «Гроза»</w:t>
      </w:r>
      <w:r w:rsidR="00D44476" w:rsidRPr="002413FF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B764BF" w:rsidRPr="002413FF" w:rsidRDefault="00B764BF" w:rsidP="00D1172A">
      <w:pPr>
        <w:pStyle w:val="a4"/>
        <w:numPr>
          <w:ilvl w:val="0"/>
          <w:numId w:val="9"/>
        </w:numPr>
        <w:rPr>
          <w:rFonts w:ascii="Times New Roman" w:eastAsia="BatangChe" w:hAnsi="Times New Roman" w:cs="Times New Roman"/>
          <w:sz w:val="28"/>
          <w:szCs w:val="28"/>
        </w:rPr>
      </w:pPr>
      <w:r w:rsidRPr="002413FF">
        <w:rPr>
          <w:rFonts w:ascii="Times New Roman" w:eastAsia="BatangChe" w:hAnsi="Times New Roman" w:cs="Times New Roman"/>
          <w:sz w:val="28"/>
          <w:szCs w:val="28"/>
        </w:rPr>
        <w:t>Вспомните из курса дисциплины «Русский язык», что называется цитир</w:t>
      </w:r>
      <w:r w:rsidRPr="002413FF">
        <w:rPr>
          <w:rFonts w:ascii="Times New Roman" w:eastAsia="BatangChe" w:hAnsi="Times New Roman" w:cs="Times New Roman"/>
          <w:sz w:val="28"/>
          <w:szCs w:val="28"/>
        </w:rPr>
        <w:t>о</w:t>
      </w:r>
      <w:r w:rsidRPr="002413FF">
        <w:rPr>
          <w:rFonts w:ascii="Times New Roman" w:eastAsia="BatangChe" w:hAnsi="Times New Roman" w:cs="Times New Roman"/>
          <w:sz w:val="28"/>
          <w:szCs w:val="28"/>
        </w:rPr>
        <w:t>ванием, виды оформления цитат на письме. При затруднении воспользу</w:t>
      </w:r>
      <w:r w:rsidRPr="002413FF">
        <w:rPr>
          <w:rFonts w:ascii="Times New Roman" w:eastAsia="BatangChe" w:hAnsi="Times New Roman" w:cs="Times New Roman"/>
          <w:sz w:val="28"/>
          <w:szCs w:val="28"/>
        </w:rPr>
        <w:t>й</w:t>
      </w:r>
      <w:r w:rsidRPr="002413FF">
        <w:rPr>
          <w:rFonts w:ascii="Times New Roman" w:eastAsia="BatangChe" w:hAnsi="Times New Roman" w:cs="Times New Roman"/>
          <w:sz w:val="28"/>
          <w:szCs w:val="28"/>
        </w:rPr>
        <w:t>тесь книгой  «Пособие для занятий по русскому языку в старших классах средней школы» В.Ю. Грекова, С.Е. Крючкова, Л.А. Чешко. – М.: Пр</w:t>
      </w:r>
      <w:r w:rsidRPr="002413FF">
        <w:rPr>
          <w:rFonts w:ascii="Times New Roman" w:eastAsia="BatangChe" w:hAnsi="Times New Roman" w:cs="Times New Roman"/>
          <w:sz w:val="28"/>
          <w:szCs w:val="28"/>
        </w:rPr>
        <w:t>о</w:t>
      </w:r>
      <w:r w:rsidRPr="002413FF">
        <w:rPr>
          <w:rFonts w:ascii="Times New Roman" w:eastAsia="BatangChe" w:hAnsi="Times New Roman" w:cs="Times New Roman"/>
          <w:sz w:val="28"/>
          <w:szCs w:val="28"/>
        </w:rPr>
        <w:t>свещение, 2012 г., стр. 275 или пособием «Контрольно-измерительные материалы по русскому языку» Мордовин</w:t>
      </w:r>
      <w:r w:rsidR="00D44476" w:rsidRPr="002413FF">
        <w:rPr>
          <w:rFonts w:ascii="Times New Roman" w:eastAsia="BatangChe" w:hAnsi="Times New Roman" w:cs="Times New Roman"/>
          <w:sz w:val="28"/>
          <w:szCs w:val="28"/>
        </w:rPr>
        <w:t>ой</w:t>
      </w:r>
      <w:r w:rsidRPr="002413FF">
        <w:rPr>
          <w:rFonts w:ascii="Times New Roman" w:eastAsia="BatangChe" w:hAnsi="Times New Roman" w:cs="Times New Roman"/>
          <w:sz w:val="28"/>
          <w:szCs w:val="28"/>
        </w:rPr>
        <w:t xml:space="preserve"> И.В., стр. 122.</w:t>
      </w:r>
    </w:p>
    <w:p w:rsidR="00B764BF" w:rsidRPr="002413FF" w:rsidRDefault="00B764BF" w:rsidP="00D1172A">
      <w:pPr>
        <w:pStyle w:val="a4"/>
        <w:numPr>
          <w:ilvl w:val="0"/>
          <w:numId w:val="9"/>
        </w:numPr>
        <w:rPr>
          <w:rFonts w:ascii="Times New Roman" w:eastAsia="BatangChe" w:hAnsi="Times New Roman" w:cs="Times New Roman"/>
          <w:sz w:val="28"/>
          <w:szCs w:val="28"/>
        </w:rPr>
      </w:pPr>
      <w:r w:rsidRPr="002413FF">
        <w:rPr>
          <w:rFonts w:ascii="Times New Roman" w:eastAsia="BatangChe" w:hAnsi="Times New Roman" w:cs="Times New Roman"/>
          <w:sz w:val="28"/>
          <w:szCs w:val="28"/>
        </w:rPr>
        <w:t>При заполнении таблицы см. пособие «Учебно-методический комп</w:t>
      </w:r>
      <w:r w:rsidR="007A705E" w:rsidRPr="002413FF">
        <w:rPr>
          <w:rFonts w:ascii="Times New Roman" w:eastAsia="BatangChe" w:hAnsi="Times New Roman" w:cs="Times New Roman"/>
          <w:sz w:val="28"/>
          <w:szCs w:val="28"/>
        </w:rPr>
        <w:t>лекс по дисциплине «Литература»,</w:t>
      </w:r>
      <w:r w:rsidRPr="002413FF">
        <w:rPr>
          <w:rFonts w:ascii="Times New Roman" w:eastAsia="BatangChe" w:hAnsi="Times New Roman" w:cs="Times New Roman"/>
          <w:sz w:val="28"/>
          <w:szCs w:val="28"/>
        </w:rPr>
        <w:t xml:space="preserve"> стр. 1</w:t>
      </w:r>
      <w:r w:rsidR="00894873" w:rsidRPr="002413FF">
        <w:rPr>
          <w:rFonts w:ascii="Times New Roman" w:eastAsia="BatangChe" w:hAnsi="Times New Roman" w:cs="Times New Roman"/>
          <w:sz w:val="28"/>
          <w:szCs w:val="28"/>
        </w:rPr>
        <w:t>4</w:t>
      </w:r>
      <w:r w:rsidR="009E6563" w:rsidRPr="002413FF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9E6563" w:rsidRPr="002413FF" w:rsidRDefault="00894873" w:rsidP="00D1172A">
      <w:pPr>
        <w:pStyle w:val="a4"/>
        <w:numPr>
          <w:ilvl w:val="0"/>
          <w:numId w:val="9"/>
        </w:numPr>
        <w:rPr>
          <w:rFonts w:ascii="Times New Roman" w:eastAsia="BatangChe" w:hAnsi="Times New Roman" w:cs="Times New Roman"/>
          <w:sz w:val="28"/>
          <w:szCs w:val="28"/>
        </w:rPr>
      </w:pPr>
      <w:r w:rsidRPr="002413FF">
        <w:rPr>
          <w:rFonts w:ascii="Times New Roman" w:eastAsia="BatangChe" w:hAnsi="Times New Roman" w:cs="Times New Roman"/>
          <w:sz w:val="28"/>
          <w:szCs w:val="28"/>
        </w:rPr>
        <w:t>П</w:t>
      </w:r>
      <w:r w:rsidR="00B764BF" w:rsidRPr="002413FF">
        <w:rPr>
          <w:rFonts w:ascii="Times New Roman" w:eastAsia="BatangChe" w:hAnsi="Times New Roman" w:cs="Times New Roman"/>
          <w:sz w:val="28"/>
          <w:szCs w:val="28"/>
        </w:rPr>
        <w:t>омните, что цитаты д</w:t>
      </w:r>
      <w:r w:rsidR="009E6563" w:rsidRPr="002413FF">
        <w:rPr>
          <w:rFonts w:ascii="Times New Roman" w:eastAsia="BatangChe" w:hAnsi="Times New Roman" w:cs="Times New Roman"/>
          <w:sz w:val="28"/>
          <w:szCs w:val="28"/>
        </w:rPr>
        <w:t>олжны быть лаконичными и точными.</w:t>
      </w:r>
    </w:p>
    <w:p w:rsidR="009E6563" w:rsidRPr="002413FF" w:rsidRDefault="007A705E" w:rsidP="00653790">
      <w:pPr>
        <w:spacing w:after="0" w:line="360" w:lineRule="auto"/>
        <w:jc w:val="right"/>
        <w:rPr>
          <w:i/>
          <w:sz w:val="28"/>
          <w:szCs w:val="28"/>
        </w:rPr>
      </w:pPr>
      <w:r w:rsidRPr="002413FF">
        <w:rPr>
          <w:sz w:val="28"/>
          <w:szCs w:val="28"/>
        </w:rPr>
        <w:t xml:space="preserve">                  </w:t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i/>
          <w:sz w:val="28"/>
          <w:szCs w:val="28"/>
        </w:rPr>
        <w:t xml:space="preserve">                                   Таблица 5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План сочинения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Цитаты</w:t>
            </w:r>
          </w:p>
        </w:tc>
      </w:tr>
      <w:tr w:rsidR="00B764BF" w:rsidRPr="002413FF" w:rsidTr="00F278B2">
        <w:trPr>
          <w:trHeight w:val="761"/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1. Жизнь Катерины до замужества в доме родителей</w:t>
            </w:r>
            <w:r w:rsidR="00894873" w:rsidRPr="002413FF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2. Положение Катерины в семье Кабанихи:</w:t>
            </w:r>
          </w:p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а) отношения со свекровью;</w:t>
            </w:r>
          </w:p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б) отношения с мужем</w:t>
            </w:r>
            <w:r w:rsidR="00A672E7" w:rsidRPr="002413FF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3. Речевая характеристика героини:</w:t>
            </w:r>
          </w:p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а) выразительные средства народно – по</w:t>
            </w:r>
            <w:r w:rsidRPr="002413FF">
              <w:rPr>
                <w:sz w:val="24"/>
                <w:szCs w:val="24"/>
              </w:rPr>
              <w:t>э</w:t>
            </w:r>
            <w:r w:rsidRPr="002413FF">
              <w:rPr>
                <w:sz w:val="24"/>
                <w:szCs w:val="24"/>
              </w:rPr>
              <w:t>тического языка;</w:t>
            </w:r>
          </w:p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б) просторечия;</w:t>
            </w:r>
          </w:p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в) церковная лексика;</w:t>
            </w:r>
          </w:p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г) черты русской народной песни (пла</w:t>
            </w:r>
            <w:r w:rsidRPr="002413FF">
              <w:rPr>
                <w:sz w:val="24"/>
                <w:szCs w:val="24"/>
              </w:rPr>
              <w:t>в</w:t>
            </w:r>
            <w:r w:rsidRPr="002413FF">
              <w:rPr>
                <w:sz w:val="24"/>
                <w:szCs w:val="24"/>
              </w:rPr>
              <w:t>ность, певучесть, ритмичность);</w:t>
            </w:r>
          </w:p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д) сила чувств, глубина переживаний (через синтаксическую структуру речи: восклиц</w:t>
            </w:r>
            <w:r w:rsidRPr="002413FF">
              <w:rPr>
                <w:sz w:val="24"/>
                <w:szCs w:val="24"/>
              </w:rPr>
              <w:t>а</w:t>
            </w:r>
            <w:r w:rsidRPr="002413FF">
              <w:rPr>
                <w:sz w:val="24"/>
                <w:szCs w:val="24"/>
              </w:rPr>
              <w:lastRenderedPageBreak/>
              <w:t>ния, риторические вопросы);</w:t>
            </w:r>
          </w:p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е) богатство речи интонациями (радостн</w:t>
            </w:r>
            <w:r w:rsidRPr="002413FF">
              <w:rPr>
                <w:sz w:val="24"/>
                <w:szCs w:val="24"/>
              </w:rPr>
              <w:t>ы</w:t>
            </w:r>
            <w:r w:rsidRPr="002413FF">
              <w:rPr>
                <w:sz w:val="24"/>
                <w:szCs w:val="24"/>
              </w:rPr>
              <w:t>ми, печальными и др.)</w:t>
            </w:r>
            <w:r w:rsidR="00B04039" w:rsidRPr="002413FF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lastRenderedPageBreak/>
              <w:t>4. Страстность натуры и глубина чувств.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 xml:space="preserve">5.Правдивость, неспособность скрывать чувства. 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6. Решительность характера Катерины.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7. Обостренное чувство справедливости.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8. Сомнения в правильности своих посту</w:t>
            </w:r>
            <w:r w:rsidRPr="002413FF">
              <w:rPr>
                <w:sz w:val="24"/>
                <w:szCs w:val="24"/>
              </w:rPr>
              <w:t>п</w:t>
            </w:r>
            <w:r w:rsidRPr="002413FF">
              <w:rPr>
                <w:sz w:val="24"/>
                <w:szCs w:val="24"/>
              </w:rPr>
              <w:t>ков.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9. Глубокая религиозность.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F278B2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10. Чувство вины перед Тихоном.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92D2B" w:rsidRPr="002413FF" w:rsidRDefault="00992D2B" w:rsidP="00653790">
      <w:pPr>
        <w:spacing w:after="0"/>
        <w:jc w:val="both"/>
        <w:rPr>
          <w:b/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b/>
          <w:sz w:val="28"/>
          <w:szCs w:val="28"/>
        </w:rPr>
        <w:t>Для справок</w:t>
      </w:r>
      <w:r w:rsidRPr="002413FF">
        <w:rPr>
          <w:sz w:val="28"/>
          <w:szCs w:val="28"/>
        </w:rPr>
        <w:t>: Действие 1 (явл. 5,7,9), действие 2 (явл. 10,4), действие 4 (явл. 6), действие 5 (явл. 2,4) и др.</w:t>
      </w:r>
    </w:p>
    <w:p w:rsidR="00653790" w:rsidRPr="002413FF" w:rsidRDefault="00653790" w:rsidP="00653790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D1172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При работе над заданием используйте материал для справок, распол</w:t>
      </w:r>
      <w:r w:rsidRPr="002413FF">
        <w:rPr>
          <w:rFonts w:ascii="Times New Roman" w:hAnsi="Times New Roman" w:cs="Times New Roman"/>
          <w:sz w:val="28"/>
          <w:szCs w:val="28"/>
        </w:rPr>
        <w:t>о</w:t>
      </w:r>
      <w:r w:rsidRPr="002413FF">
        <w:rPr>
          <w:rFonts w:ascii="Times New Roman" w:hAnsi="Times New Roman" w:cs="Times New Roman"/>
          <w:sz w:val="28"/>
          <w:szCs w:val="28"/>
        </w:rPr>
        <w:t>женный после плана сочинения.</w:t>
      </w:r>
    </w:p>
    <w:p w:rsidR="00992D2B" w:rsidRPr="002413FF" w:rsidRDefault="00992D2B" w:rsidP="00653790">
      <w:pPr>
        <w:spacing w:after="0" w:line="360" w:lineRule="auto"/>
        <w:rPr>
          <w:b/>
          <w:sz w:val="28"/>
          <w:szCs w:val="28"/>
        </w:rPr>
      </w:pPr>
    </w:p>
    <w:p w:rsidR="00B04039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B04039" w:rsidRPr="002413FF">
        <w:rPr>
          <w:b/>
          <w:sz w:val="28"/>
          <w:szCs w:val="28"/>
        </w:rPr>
        <w:t>: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2 академических часа</w:t>
      </w:r>
      <w:r w:rsidR="00B04039" w:rsidRPr="002413FF">
        <w:rPr>
          <w:sz w:val="28"/>
          <w:szCs w:val="28"/>
        </w:rPr>
        <w:t>.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653790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992D2B" w:rsidRPr="002413FF">
        <w:rPr>
          <w:b/>
          <w:sz w:val="28"/>
          <w:szCs w:val="28"/>
        </w:rPr>
        <w:t>:</w:t>
      </w:r>
    </w:p>
    <w:p w:rsidR="00992D2B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Самостоятельная работа оформляется в виде таблицы в рабочей тетради по предмету «Русский язык и литература. Литература»</w:t>
      </w:r>
      <w:r w:rsidR="00992D2B" w:rsidRPr="002413FF">
        <w:rPr>
          <w:sz w:val="28"/>
          <w:szCs w:val="28"/>
        </w:rPr>
        <w:t>.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992D2B" w:rsidRPr="002413FF">
        <w:rPr>
          <w:b/>
          <w:sz w:val="28"/>
          <w:szCs w:val="28"/>
        </w:rPr>
        <w:t>: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Проверка осуществляется на уроке в форме устного фронтального опроса и выборочной индивидуальной проверки работ преподавателем</w:t>
      </w:r>
      <w:r w:rsidR="00992D2B" w:rsidRPr="002413FF">
        <w:rPr>
          <w:sz w:val="28"/>
          <w:szCs w:val="28"/>
        </w:rPr>
        <w:t>.</w:t>
      </w:r>
    </w:p>
    <w:p w:rsidR="00B764BF" w:rsidRPr="002413FF" w:rsidRDefault="00B764BF" w:rsidP="00653790">
      <w:pPr>
        <w:spacing w:after="0"/>
        <w:ind w:firstLine="709"/>
        <w:jc w:val="both"/>
        <w:rPr>
          <w:sz w:val="28"/>
          <w:szCs w:val="28"/>
        </w:rPr>
      </w:pPr>
    </w:p>
    <w:p w:rsidR="00894873" w:rsidRPr="002413FF" w:rsidRDefault="00894873" w:rsidP="00653790">
      <w:pPr>
        <w:spacing w:after="0" w:line="240" w:lineRule="auto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B764BF" w:rsidRPr="002413FF" w:rsidRDefault="007C2470" w:rsidP="00653790">
      <w:pPr>
        <w:pStyle w:val="2"/>
        <w:rPr>
          <w:rFonts w:cs="Times New Roman"/>
        </w:rPr>
      </w:pPr>
      <w:bookmarkStart w:id="10" w:name="_Toc476004561"/>
      <w:r w:rsidRPr="002413FF">
        <w:rPr>
          <w:rFonts w:cs="Times New Roman"/>
        </w:rPr>
        <w:lastRenderedPageBreak/>
        <w:t>Тема 2.7</w:t>
      </w:r>
      <w:r w:rsidR="00B764BF" w:rsidRPr="002413FF">
        <w:rPr>
          <w:rFonts w:cs="Times New Roman"/>
        </w:rPr>
        <w:t xml:space="preserve"> И.С. Тургенев. Роман «Отцы и дети»</w:t>
      </w:r>
      <w:bookmarkEnd w:id="10"/>
    </w:p>
    <w:p w:rsidR="00653790" w:rsidRPr="002413FF" w:rsidRDefault="00653790" w:rsidP="00653790">
      <w:pPr>
        <w:spacing w:after="0" w:line="480" w:lineRule="auto"/>
        <w:rPr>
          <w:b/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firstLine="851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7C2470" w:rsidRPr="002413FF">
        <w:rPr>
          <w:b/>
          <w:sz w:val="28"/>
          <w:szCs w:val="28"/>
        </w:rPr>
        <w:t>:</w:t>
      </w:r>
    </w:p>
    <w:p w:rsidR="00B764BF" w:rsidRPr="002413FF" w:rsidRDefault="00B764BF" w:rsidP="00653790">
      <w:pPr>
        <w:spacing w:after="0" w:line="360" w:lineRule="auto"/>
        <w:ind w:firstLine="851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Подготовить к диспуту на тему «Полемика вокруг романа (Д.</w:t>
      </w:r>
      <w:r w:rsidR="004068D7" w:rsidRPr="002413FF">
        <w:rPr>
          <w:sz w:val="28"/>
          <w:szCs w:val="28"/>
        </w:rPr>
        <w:t xml:space="preserve"> </w:t>
      </w:r>
      <w:r w:rsidRPr="002413FF">
        <w:rPr>
          <w:sz w:val="28"/>
          <w:szCs w:val="28"/>
        </w:rPr>
        <w:t>Писарев, Н.</w:t>
      </w:r>
      <w:r w:rsidR="004068D7" w:rsidRPr="002413FF">
        <w:rPr>
          <w:sz w:val="28"/>
          <w:szCs w:val="28"/>
        </w:rPr>
        <w:t xml:space="preserve"> </w:t>
      </w:r>
      <w:r w:rsidRPr="002413FF">
        <w:rPr>
          <w:sz w:val="28"/>
          <w:szCs w:val="28"/>
        </w:rPr>
        <w:t>Страхов, М.</w:t>
      </w:r>
      <w:r w:rsidR="004068D7" w:rsidRPr="002413FF">
        <w:rPr>
          <w:sz w:val="28"/>
          <w:szCs w:val="28"/>
        </w:rPr>
        <w:t xml:space="preserve"> </w:t>
      </w:r>
      <w:r w:rsidRPr="002413FF">
        <w:rPr>
          <w:sz w:val="28"/>
          <w:szCs w:val="28"/>
        </w:rPr>
        <w:t>Антонович)» ответ на вопрос: «Кто и</w:t>
      </w:r>
      <w:r w:rsidR="0095240C" w:rsidRPr="002413FF">
        <w:rPr>
          <w:sz w:val="28"/>
          <w:szCs w:val="28"/>
        </w:rPr>
        <w:t>з</w:t>
      </w:r>
      <w:r w:rsidR="004068D7" w:rsidRPr="002413FF">
        <w:rPr>
          <w:sz w:val="28"/>
          <w:szCs w:val="28"/>
        </w:rPr>
        <w:t xml:space="preserve"> критиков, по В</w:t>
      </w:r>
      <w:r w:rsidRPr="002413FF">
        <w:rPr>
          <w:sz w:val="28"/>
          <w:szCs w:val="28"/>
        </w:rPr>
        <w:t>ашему мнению, ближе к истине в оценке главного героя?»</w:t>
      </w:r>
      <w:r w:rsidR="004068D7" w:rsidRPr="002413FF">
        <w:rPr>
          <w:sz w:val="28"/>
          <w:szCs w:val="28"/>
        </w:rPr>
        <w:t>.</w:t>
      </w:r>
    </w:p>
    <w:p w:rsidR="004068D7" w:rsidRPr="002413FF" w:rsidRDefault="004068D7" w:rsidP="00653790">
      <w:pPr>
        <w:spacing w:after="0" w:line="360" w:lineRule="auto"/>
        <w:ind w:firstLine="851"/>
        <w:jc w:val="both"/>
        <w:rPr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firstLine="851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7C2470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4068D7" w:rsidP="00653790">
      <w:pPr>
        <w:spacing w:after="0" w:line="360" w:lineRule="auto"/>
        <w:ind w:firstLine="851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1</w:t>
      </w:r>
      <w:r w:rsidR="00B764BF" w:rsidRPr="002413FF">
        <w:rPr>
          <w:sz w:val="28"/>
          <w:szCs w:val="28"/>
        </w:rPr>
        <w:t>.</w:t>
      </w:r>
      <w:r w:rsidRPr="002413FF">
        <w:rPr>
          <w:sz w:val="28"/>
          <w:szCs w:val="28"/>
        </w:rPr>
        <w:t xml:space="preserve"> </w:t>
      </w:r>
      <w:r w:rsidR="00B764BF" w:rsidRPr="002413FF">
        <w:rPr>
          <w:sz w:val="28"/>
          <w:szCs w:val="28"/>
        </w:rPr>
        <w:t>С выходом в свет романа И.С. Тургенева «Отцы и дети» начинается остро полемическое обсуждение его в печати. Спор, по существу, шел о типе нового революционного деятеля русской истории. Главным объектом полемики был образ центрального героя романа, Евгения Базарова.</w:t>
      </w:r>
    </w:p>
    <w:p w:rsidR="00B764BF" w:rsidRPr="002413FF" w:rsidRDefault="00B764BF" w:rsidP="00653790">
      <w:pPr>
        <w:spacing w:after="0" w:line="360" w:lineRule="auto"/>
        <w:ind w:firstLine="851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Прочтите отрывки из литературно-критических статей, проведите ан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литическую работу и ответьте на поставленный вопрос, аргументируя свой о</w:t>
      </w:r>
      <w:r w:rsidRPr="002413FF">
        <w:rPr>
          <w:sz w:val="28"/>
          <w:szCs w:val="28"/>
        </w:rPr>
        <w:t>т</w:t>
      </w:r>
      <w:r w:rsidRPr="002413FF">
        <w:rPr>
          <w:sz w:val="28"/>
          <w:szCs w:val="28"/>
        </w:rPr>
        <w:t>вет.</w:t>
      </w:r>
    </w:p>
    <w:p w:rsidR="00333009" w:rsidRPr="002413FF" w:rsidRDefault="00333009" w:rsidP="00653790">
      <w:pPr>
        <w:spacing w:after="0" w:line="360" w:lineRule="auto"/>
        <w:ind w:firstLine="851"/>
        <w:jc w:val="right"/>
        <w:rPr>
          <w:i/>
          <w:sz w:val="28"/>
          <w:szCs w:val="28"/>
        </w:rPr>
      </w:pPr>
      <w:r w:rsidRPr="002413FF">
        <w:rPr>
          <w:i/>
          <w:sz w:val="28"/>
          <w:szCs w:val="28"/>
        </w:rPr>
        <w:t>Таблица 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60"/>
        <w:gridCol w:w="3084"/>
      </w:tblGrid>
      <w:tr w:rsidR="00B764BF" w:rsidRPr="002413FF" w:rsidTr="00653790">
        <w:trPr>
          <w:tblHeader/>
          <w:jc w:val="center"/>
        </w:trPr>
        <w:tc>
          <w:tcPr>
            <w:tcW w:w="3227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М.</w:t>
            </w:r>
            <w:r w:rsidR="00763576" w:rsidRPr="002413FF">
              <w:rPr>
                <w:b/>
                <w:sz w:val="24"/>
                <w:szCs w:val="24"/>
              </w:rPr>
              <w:t xml:space="preserve"> </w:t>
            </w:r>
            <w:r w:rsidRPr="002413FF">
              <w:rPr>
                <w:b/>
                <w:sz w:val="24"/>
                <w:szCs w:val="24"/>
              </w:rPr>
              <w:t>Антонович «Асмодей нашего времени»</w:t>
            </w:r>
          </w:p>
        </w:tc>
        <w:tc>
          <w:tcPr>
            <w:tcW w:w="3260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Д.</w:t>
            </w:r>
            <w:r w:rsidR="00763576" w:rsidRPr="002413FF">
              <w:rPr>
                <w:b/>
                <w:sz w:val="24"/>
                <w:szCs w:val="24"/>
              </w:rPr>
              <w:t xml:space="preserve"> </w:t>
            </w:r>
            <w:r w:rsidRPr="002413FF">
              <w:rPr>
                <w:b/>
                <w:sz w:val="24"/>
                <w:szCs w:val="24"/>
              </w:rPr>
              <w:t>Писарев «Базаров»</w:t>
            </w:r>
          </w:p>
        </w:tc>
        <w:tc>
          <w:tcPr>
            <w:tcW w:w="3084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Н.Н. Страхов</w:t>
            </w:r>
          </w:p>
          <w:p w:rsidR="00B764BF" w:rsidRPr="002413FF" w:rsidRDefault="00B764BF" w:rsidP="00653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«Отцы и дети»</w:t>
            </w:r>
          </w:p>
        </w:tc>
      </w:tr>
      <w:tr w:rsidR="00B764BF" w:rsidRPr="002413FF" w:rsidTr="00653790">
        <w:trPr>
          <w:jc w:val="center"/>
        </w:trPr>
        <w:tc>
          <w:tcPr>
            <w:tcW w:w="3227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10"/>
              </w:numPr>
              <w:spacing w:line="240" w:lineRule="auto"/>
              <w:ind w:left="313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Новое произведение Ту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р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генева крайне неудовл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творительно в худож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ственном отношении.</w:t>
            </w:r>
          </w:p>
        </w:tc>
        <w:tc>
          <w:tcPr>
            <w:tcW w:w="3260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Художественная отделка р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мана безукоризненно хор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ша.</w:t>
            </w:r>
          </w:p>
        </w:tc>
        <w:tc>
          <w:tcPr>
            <w:tcW w:w="3084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Живой цельный человек схвачен автором в каждом действии, в каждом движ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нии Базарова. Вот великое достоинство романа, кот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рое содержит в себе гла</w:t>
            </w:r>
            <w:r w:rsidRPr="002413FF">
              <w:rPr>
                <w:sz w:val="24"/>
                <w:szCs w:val="24"/>
              </w:rPr>
              <w:t>в</w:t>
            </w:r>
            <w:r w:rsidRPr="002413FF">
              <w:rPr>
                <w:sz w:val="24"/>
                <w:szCs w:val="24"/>
              </w:rPr>
              <w:t>ный его смысл и которого не заметили наши поспе</w:t>
            </w:r>
            <w:r w:rsidRPr="002413FF">
              <w:rPr>
                <w:sz w:val="24"/>
                <w:szCs w:val="24"/>
              </w:rPr>
              <w:t>ш</w:t>
            </w:r>
            <w:r w:rsidRPr="002413FF">
              <w:rPr>
                <w:sz w:val="24"/>
                <w:szCs w:val="24"/>
              </w:rPr>
              <w:t>ные нравоучители.</w:t>
            </w:r>
          </w:p>
        </w:tc>
      </w:tr>
      <w:tr w:rsidR="00B764BF" w:rsidRPr="002413FF" w:rsidTr="00653790">
        <w:trPr>
          <w:jc w:val="center"/>
        </w:trPr>
        <w:tc>
          <w:tcPr>
            <w:tcW w:w="3227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10"/>
              </w:numPr>
              <w:spacing w:line="240" w:lineRule="auto"/>
              <w:ind w:left="313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В романе нет ни одного живого лица и живой д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у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ши, а только отвлеченные идеи, названные именами собственными.</w:t>
            </w:r>
          </w:p>
        </w:tc>
        <w:tc>
          <w:tcPr>
            <w:tcW w:w="3260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- Наше молодое поколение может узнавать себя в де</w:t>
            </w:r>
            <w:r w:rsidRPr="002413FF">
              <w:rPr>
                <w:sz w:val="24"/>
                <w:szCs w:val="24"/>
              </w:rPr>
              <w:t>й</w:t>
            </w:r>
            <w:r w:rsidRPr="002413FF">
              <w:rPr>
                <w:sz w:val="24"/>
                <w:szCs w:val="24"/>
              </w:rPr>
              <w:t>ствующих лицах романа.</w:t>
            </w:r>
          </w:p>
        </w:tc>
        <w:tc>
          <w:tcPr>
            <w:tcW w:w="3084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Базаров есть первое сил</w:t>
            </w:r>
            <w:r w:rsidRPr="002413FF">
              <w:rPr>
                <w:sz w:val="24"/>
                <w:szCs w:val="24"/>
              </w:rPr>
              <w:t>ь</w:t>
            </w:r>
            <w:r w:rsidRPr="002413FF">
              <w:rPr>
                <w:sz w:val="24"/>
                <w:szCs w:val="24"/>
              </w:rPr>
              <w:t>ное лицо, первый цельный характер, явившийся в ру</w:t>
            </w:r>
            <w:r w:rsidRPr="002413FF">
              <w:rPr>
                <w:sz w:val="24"/>
                <w:szCs w:val="24"/>
              </w:rPr>
              <w:t>с</w:t>
            </w:r>
            <w:r w:rsidRPr="002413FF">
              <w:rPr>
                <w:sz w:val="24"/>
                <w:szCs w:val="24"/>
              </w:rPr>
              <w:t>ской литературе из среды</w:t>
            </w:r>
            <w:r w:rsidR="005F0357" w:rsidRPr="002413FF">
              <w:rPr>
                <w:sz w:val="24"/>
                <w:szCs w:val="24"/>
              </w:rPr>
              <w:t>,</w:t>
            </w:r>
            <w:r w:rsidRPr="002413FF">
              <w:rPr>
                <w:sz w:val="24"/>
                <w:szCs w:val="24"/>
              </w:rPr>
              <w:t xml:space="preserve"> так называемого</w:t>
            </w:r>
            <w:r w:rsidR="005F0357" w:rsidRPr="002413FF">
              <w:rPr>
                <w:sz w:val="24"/>
                <w:szCs w:val="24"/>
              </w:rPr>
              <w:t>,</w:t>
            </w:r>
            <w:r w:rsidRPr="002413FF">
              <w:rPr>
                <w:sz w:val="24"/>
                <w:szCs w:val="24"/>
              </w:rPr>
              <w:t xml:space="preserve"> «образ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ванного общества»</w:t>
            </w:r>
            <w:r w:rsidR="00C33F28" w:rsidRPr="002413FF">
              <w:rPr>
                <w:sz w:val="24"/>
                <w:szCs w:val="24"/>
              </w:rPr>
              <w:t>.</w:t>
            </w:r>
          </w:p>
        </w:tc>
      </w:tr>
      <w:tr w:rsidR="00B764BF" w:rsidRPr="002413FF" w:rsidTr="00653790">
        <w:trPr>
          <w:jc w:val="center"/>
        </w:trPr>
        <w:tc>
          <w:tcPr>
            <w:tcW w:w="3227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10"/>
              </w:numPr>
              <w:spacing w:line="240" w:lineRule="auto"/>
              <w:ind w:left="313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Базаров не живая ли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ч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ность, а карикатура, ч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у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довище – притом карик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а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тура самая злостная.</w:t>
            </w:r>
          </w:p>
        </w:tc>
        <w:tc>
          <w:tcPr>
            <w:tcW w:w="3260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- Базаров-человек, привы</w:t>
            </w:r>
            <w:r w:rsidRPr="002413FF">
              <w:rPr>
                <w:sz w:val="24"/>
                <w:szCs w:val="24"/>
              </w:rPr>
              <w:t>к</w:t>
            </w:r>
            <w:r w:rsidRPr="002413FF">
              <w:rPr>
                <w:sz w:val="24"/>
                <w:szCs w:val="24"/>
              </w:rPr>
              <w:t>ший надеяться на самого с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бя и на собственные силы, начинает смотреть с прен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брежением на тех людей, к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торые не умеют шевельнуть пальцем.</w:t>
            </w:r>
          </w:p>
        </w:tc>
        <w:tc>
          <w:tcPr>
            <w:tcW w:w="3084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Базаров вышел человеком простым, он не охотник до споров, он старается де</w:t>
            </w:r>
            <w:r w:rsidRPr="002413FF">
              <w:rPr>
                <w:sz w:val="24"/>
                <w:szCs w:val="24"/>
              </w:rPr>
              <w:t>й</w:t>
            </w:r>
            <w:r w:rsidRPr="002413FF">
              <w:rPr>
                <w:sz w:val="24"/>
                <w:szCs w:val="24"/>
              </w:rPr>
              <w:t>ствовать личным прим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ром. Все в нем необыкн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венно идет к его сильной натуре.</w:t>
            </w:r>
          </w:p>
        </w:tc>
      </w:tr>
      <w:tr w:rsidR="00B764BF" w:rsidRPr="002413FF" w:rsidTr="00653790">
        <w:trPr>
          <w:jc w:val="center"/>
        </w:trPr>
        <w:tc>
          <w:tcPr>
            <w:tcW w:w="3227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10"/>
              </w:numPr>
              <w:spacing w:line="240" w:lineRule="auto"/>
              <w:ind w:left="313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В спорах с П.П. Кирсан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о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вым Базаров совершенно теряется, высказывает бессмыслицы и пропов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дует нелепости.</w:t>
            </w:r>
          </w:p>
        </w:tc>
        <w:tc>
          <w:tcPr>
            <w:tcW w:w="3260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- Через споры П.П. Кирсан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ва и Базарова Тургенев пок</w:t>
            </w:r>
            <w:r w:rsidRPr="002413FF">
              <w:rPr>
                <w:sz w:val="24"/>
                <w:szCs w:val="24"/>
              </w:rPr>
              <w:t>а</w:t>
            </w:r>
            <w:r w:rsidRPr="002413FF">
              <w:rPr>
                <w:sz w:val="24"/>
                <w:szCs w:val="24"/>
              </w:rPr>
              <w:t>зывает конфликт двух пок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лений.</w:t>
            </w:r>
          </w:p>
        </w:tc>
        <w:tc>
          <w:tcPr>
            <w:tcW w:w="3084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Смена поколений – вот наружная тема романа. О</w:t>
            </w:r>
            <w:r w:rsidRPr="002413FF">
              <w:rPr>
                <w:sz w:val="24"/>
                <w:szCs w:val="24"/>
              </w:rPr>
              <w:t>т</w:t>
            </w:r>
            <w:r w:rsidRPr="002413FF">
              <w:rPr>
                <w:sz w:val="24"/>
                <w:szCs w:val="24"/>
              </w:rPr>
              <w:t>ношение между двумя п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 xml:space="preserve">колениями он изобразил превосходно. </w:t>
            </w:r>
          </w:p>
        </w:tc>
      </w:tr>
      <w:tr w:rsidR="00B764BF" w:rsidRPr="002413FF" w:rsidTr="00653790">
        <w:trPr>
          <w:jc w:val="center"/>
        </w:trPr>
        <w:tc>
          <w:tcPr>
            <w:tcW w:w="3227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10"/>
              </w:numPr>
              <w:spacing w:line="240" w:lineRule="auto"/>
              <w:ind w:left="313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Тургенев к «детям» отн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о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сится враждебно, «отцам» отдает полное преимущ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eastAsia="BatangChe" w:hAnsi="Times New Roman" w:cs="Times New Roman"/>
                <w:sz w:val="24"/>
                <w:szCs w:val="24"/>
              </w:rPr>
              <w:t>ство.</w:t>
            </w:r>
          </w:p>
        </w:tc>
        <w:tc>
          <w:tcPr>
            <w:tcW w:w="3260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Тургенев не полюбил Баз</w:t>
            </w:r>
            <w:r w:rsidRPr="002413FF">
              <w:rPr>
                <w:sz w:val="24"/>
                <w:szCs w:val="24"/>
              </w:rPr>
              <w:t>а</w:t>
            </w:r>
            <w:r w:rsidRPr="002413FF">
              <w:rPr>
                <w:sz w:val="24"/>
                <w:szCs w:val="24"/>
              </w:rPr>
              <w:t>рова, но признал его силу, признал его перевес над окружающими и принес ему полную дань уважения.</w:t>
            </w:r>
          </w:p>
        </w:tc>
        <w:tc>
          <w:tcPr>
            <w:tcW w:w="3084" w:type="dxa"/>
            <w:vAlign w:val="center"/>
          </w:tcPr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Тургенев написал роман не прогрессивный. и не ретр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градный, а, так сказать, всегдашний…</w:t>
            </w:r>
          </w:p>
          <w:p w:rsidR="00B764BF" w:rsidRPr="002413FF" w:rsidRDefault="00B764BF" w:rsidP="00653790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Поклонник вечной истины, он имел гордую цель во временном указать на ве</w:t>
            </w:r>
            <w:r w:rsidRPr="002413FF">
              <w:rPr>
                <w:sz w:val="24"/>
                <w:szCs w:val="24"/>
              </w:rPr>
              <w:t>ч</w:t>
            </w:r>
            <w:r w:rsidRPr="002413FF">
              <w:rPr>
                <w:sz w:val="24"/>
                <w:szCs w:val="24"/>
              </w:rPr>
              <w:t>ное</w:t>
            </w:r>
            <w:r w:rsidR="00947C22" w:rsidRPr="002413FF">
              <w:rPr>
                <w:sz w:val="24"/>
                <w:szCs w:val="24"/>
              </w:rPr>
              <w:t>.</w:t>
            </w:r>
          </w:p>
        </w:tc>
      </w:tr>
    </w:tbl>
    <w:p w:rsidR="00B764BF" w:rsidRPr="002413FF" w:rsidRDefault="00B764BF" w:rsidP="00653790">
      <w:pPr>
        <w:spacing w:after="0" w:line="360" w:lineRule="auto"/>
        <w:jc w:val="both"/>
        <w:rPr>
          <w:sz w:val="28"/>
          <w:szCs w:val="28"/>
        </w:rPr>
      </w:pPr>
    </w:p>
    <w:p w:rsidR="007B5F40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7B5F40" w:rsidRPr="002413FF">
        <w:rPr>
          <w:b/>
          <w:sz w:val="28"/>
          <w:szCs w:val="28"/>
        </w:rPr>
        <w:t>: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2 академических часа</w:t>
      </w:r>
      <w:r w:rsidR="007B5F40" w:rsidRPr="002413FF">
        <w:rPr>
          <w:sz w:val="28"/>
          <w:szCs w:val="28"/>
        </w:rPr>
        <w:t>.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653790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7B5F40" w:rsidRPr="002413FF">
        <w:rPr>
          <w:b/>
          <w:sz w:val="28"/>
          <w:szCs w:val="28"/>
        </w:rPr>
        <w:t>: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Самостоятельная работа оформляется в виде письменного аргументир</w:t>
      </w:r>
      <w:r w:rsidRPr="002413FF">
        <w:rPr>
          <w:sz w:val="28"/>
          <w:szCs w:val="28"/>
        </w:rPr>
        <w:t>о</w:t>
      </w:r>
      <w:r w:rsidRPr="002413FF">
        <w:rPr>
          <w:sz w:val="28"/>
          <w:szCs w:val="28"/>
        </w:rPr>
        <w:t>ванного развернутого  ответа на вопрос в рабочей тетради по предмету «Ру</w:t>
      </w:r>
      <w:r w:rsidRPr="002413FF">
        <w:rPr>
          <w:sz w:val="28"/>
          <w:szCs w:val="28"/>
        </w:rPr>
        <w:t>с</w:t>
      </w:r>
      <w:r w:rsidRPr="002413FF">
        <w:rPr>
          <w:sz w:val="28"/>
          <w:szCs w:val="28"/>
        </w:rPr>
        <w:t xml:space="preserve">ский язык и литература. Литература» . Помните, что данная работа является подготовкой к диспуту, во время которого </w:t>
      </w:r>
      <w:r w:rsidR="007B5F40" w:rsidRPr="002413FF">
        <w:rPr>
          <w:sz w:val="28"/>
          <w:szCs w:val="28"/>
        </w:rPr>
        <w:t>В</w:t>
      </w:r>
      <w:r w:rsidRPr="002413FF">
        <w:rPr>
          <w:sz w:val="28"/>
          <w:szCs w:val="28"/>
        </w:rPr>
        <w:t>ам предстоит публично защищать свою точку зрения.</w:t>
      </w:r>
    </w:p>
    <w:p w:rsidR="007B5F40" w:rsidRPr="002413FF" w:rsidRDefault="007B5F40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7B5F40" w:rsidRPr="002413FF">
        <w:rPr>
          <w:b/>
          <w:sz w:val="28"/>
          <w:szCs w:val="28"/>
        </w:rPr>
        <w:t>:</w:t>
      </w:r>
    </w:p>
    <w:p w:rsidR="00B764BF" w:rsidRPr="002413FF" w:rsidRDefault="00B764BF" w:rsidP="0065379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Проверка осуществляется на уроке в форме публичного участия в дисп</w:t>
      </w:r>
      <w:r w:rsidRPr="002413FF">
        <w:rPr>
          <w:sz w:val="28"/>
          <w:szCs w:val="28"/>
        </w:rPr>
        <w:t>у</w:t>
      </w:r>
      <w:r w:rsidRPr="002413FF">
        <w:rPr>
          <w:sz w:val="28"/>
          <w:szCs w:val="28"/>
        </w:rPr>
        <w:t>те.</w:t>
      </w:r>
    </w:p>
    <w:p w:rsidR="005F0357" w:rsidRPr="002413FF" w:rsidRDefault="005F0357" w:rsidP="0065379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B764BF" w:rsidRPr="002413FF" w:rsidRDefault="007C2470" w:rsidP="00653790">
      <w:pPr>
        <w:pStyle w:val="2"/>
        <w:rPr>
          <w:rFonts w:cs="Times New Roman"/>
        </w:rPr>
      </w:pPr>
      <w:bookmarkStart w:id="11" w:name="_Toc476004562"/>
      <w:r w:rsidRPr="002413FF">
        <w:rPr>
          <w:rFonts w:cs="Times New Roman"/>
        </w:rPr>
        <w:lastRenderedPageBreak/>
        <w:t>Тема 2.8</w:t>
      </w:r>
      <w:r w:rsidR="00B764BF" w:rsidRPr="002413FF">
        <w:rPr>
          <w:rFonts w:cs="Times New Roman"/>
        </w:rPr>
        <w:t xml:space="preserve"> М.Е. Салтыков-Щедрин. Сказки. «История одного города» (избранные главы)</w:t>
      </w:r>
      <w:bookmarkEnd w:id="11"/>
    </w:p>
    <w:p w:rsidR="00653790" w:rsidRPr="002413FF" w:rsidRDefault="00653790" w:rsidP="00653790">
      <w:pPr>
        <w:spacing w:after="0" w:line="480" w:lineRule="auto"/>
        <w:rPr>
          <w:b/>
          <w:sz w:val="28"/>
          <w:szCs w:val="28"/>
        </w:rPr>
      </w:pPr>
    </w:p>
    <w:p w:rsidR="00B764BF" w:rsidRPr="002413FF" w:rsidRDefault="00B764BF" w:rsidP="009C102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AD47DC" w:rsidRPr="002413FF">
        <w:rPr>
          <w:b/>
          <w:sz w:val="28"/>
          <w:szCs w:val="28"/>
        </w:rPr>
        <w:t>:</w:t>
      </w:r>
    </w:p>
    <w:p w:rsidR="00B764BF" w:rsidRPr="002413FF" w:rsidRDefault="00B764BF" w:rsidP="009C1022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Записать примеры использования Салтыковым-Щедриным эзопова языка и объяснить смысл, вложенный писателем в представленные изречения</w:t>
      </w:r>
      <w:r w:rsidR="008B7DF6" w:rsidRPr="002413FF">
        <w:rPr>
          <w:sz w:val="28"/>
          <w:szCs w:val="28"/>
        </w:rPr>
        <w:t>.</w:t>
      </w:r>
      <w:r w:rsidRPr="002413FF">
        <w:rPr>
          <w:sz w:val="28"/>
          <w:szCs w:val="28"/>
        </w:rPr>
        <w:t xml:space="preserve">  </w:t>
      </w:r>
    </w:p>
    <w:p w:rsidR="008B7DF6" w:rsidRPr="002413FF" w:rsidRDefault="008B7DF6" w:rsidP="009C1022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9C102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AD47DC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Вспомните еще раз особенности </w:t>
      </w:r>
      <w:r w:rsidRPr="002413FF">
        <w:rPr>
          <w:rFonts w:ascii="Times New Roman" w:hAnsi="Times New Roman" w:cs="Times New Roman"/>
          <w:b/>
          <w:sz w:val="28"/>
          <w:szCs w:val="28"/>
        </w:rPr>
        <w:t>творчества Салтыкова-Щедрина</w:t>
      </w:r>
      <w:r w:rsidR="004E5E97" w:rsidRPr="002413FF">
        <w:rPr>
          <w:rFonts w:ascii="Times New Roman" w:hAnsi="Times New Roman" w:cs="Times New Roman"/>
          <w:sz w:val="28"/>
          <w:szCs w:val="28"/>
        </w:rPr>
        <w:t>: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2413FF">
        <w:rPr>
          <w:b/>
          <w:i/>
          <w:sz w:val="28"/>
          <w:szCs w:val="28"/>
        </w:rPr>
        <w:t>Особенности творчества Салтыкова-Щедрина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Салтыков-Щедрин – писатель большого диапазона, он блестяще владел разнообразными средствами письма, обращаясь и к глубокому, психологически сложному реализму, и к сатирической гиперболе и гротеску, фантастике, эз</w:t>
      </w:r>
      <w:r w:rsidRPr="002413FF">
        <w:rPr>
          <w:sz w:val="28"/>
          <w:szCs w:val="28"/>
        </w:rPr>
        <w:t>о</w:t>
      </w:r>
      <w:r w:rsidRPr="002413FF">
        <w:rPr>
          <w:sz w:val="28"/>
          <w:szCs w:val="28"/>
        </w:rPr>
        <w:t xml:space="preserve">повскому иносказанию. 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Эзопова манера помогала сатирику проводить сквозь цензуру крамольные с политической точки зрения мысли, которыми </w:t>
      </w:r>
      <w:r w:rsidR="005F0357" w:rsidRPr="002413FF">
        <w:rPr>
          <w:sz w:val="28"/>
          <w:szCs w:val="28"/>
        </w:rPr>
        <w:t>С</w:t>
      </w:r>
      <w:r w:rsidRPr="002413FF">
        <w:rPr>
          <w:sz w:val="28"/>
          <w:szCs w:val="28"/>
        </w:rPr>
        <w:t xml:space="preserve">алтыков-Щедрин дорожил. 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Писатель блестяще использовал изобразительность и выразительность русской речи, заключенное в слове многозначие, смысловые оттенки.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Автор последовательно боролся против пошлости и натурализма, отсу</w:t>
      </w:r>
      <w:r w:rsidRPr="002413FF">
        <w:rPr>
          <w:sz w:val="28"/>
          <w:szCs w:val="28"/>
        </w:rPr>
        <w:t>т</w:t>
      </w:r>
      <w:r w:rsidRPr="002413FF">
        <w:rPr>
          <w:sz w:val="28"/>
          <w:szCs w:val="28"/>
        </w:rPr>
        <w:t>ствия у писателей самостоятельного мировоззрения, против бездарности.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Объектом его сатиры бы</w:t>
      </w:r>
      <w:r w:rsidR="005F0357" w:rsidRPr="002413FF">
        <w:rPr>
          <w:sz w:val="28"/>
          <w:szCs w:val="28"/>
        </w:rPr>
        <w:t>ли многие недостатки современного</w:t>
      </w:r>
      <w:r w:rsidRPr="002413FF">
        <w:rPr>
          <w:sz w:val="28"/>
          <w:szCs w:val="28"/>
        </w:rPr>
        <w:t xml:space="preserve"> писателю обществ</w:t>
      </w:r>
      <w:r w:rsidR="005F0357"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: государственное устройство</w:t>
      </w:r>
      <w:r w:rsidR="005F0357" w:rsidRPr="002413FF">
        <w:rPr>
          <w:sz w:val="28"/>
          <w:szCs w:val="28"/>
        </w:rPr>
        <w:t>,</w:t>
      </w:r>
      <w:r w:rsidRPr="002413FF">
        <w:rPr>
          <w:sz w:val="28"/>
          <w:szCs w:val="28"/>
        </w:rPr>
        <w:t xml:space="preserve"> безропотное смирение и пассивность народа, деспотизм, мракобесие и произвол власти, трусость либеральной и</w:t>
      </w:r>
      <w:r w:rsidRPr="002413FF">
        <w:rPr>
          <w:sz w:val="28"/>
          <w:szCs w:val="28"/>
        </w:rPr>
        <w:t>н</w:t>
      </w:r>
      <w:r w:rsidRPr="002413FF">
        <w:rPr>
          <w:sz w:val="28"/>
          <w:szCs w:val="28"/>
        </w:rPr>
        <w:t>теллигенции.</w:t>
      </w:r>
    </w:p>
    <w:p w:rsidR="00B764BF" w:rsidRPr="002413FF" w:rsidRDefault="00995DD1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b/>
          <w:i/>
          <w:sz w:val="28"/>
          <w:szCs w:val="28"/>
        </w:rPr>
        <w:t>Примечание:</w:t>
      </w:r>
      <w:r w:rsidRPr="002413FF">
        <w:rPr>
          <w:b/>
          <w:sz w:val="28"/>
          <w:szCs w:val="28"/>
        </w:rPr>
        <w:t xml:space="preserve"> </w:t>
      </w:r>
      <w:r w:rsidR="00B764BF" w:rsidRPr="002413FF">
        <w:rPr>
          <w:i/>
          <w:sz w:val="28"/>
          <w:szCs w:val="28"/>
        </w:rPr>
        <w:t>Эзопов язык – вынужденная иносказательная манера и</w:t>
      </w:r>
      <w:r w:rsidR="00B764BF" w:rsidRPr="002413FF">
        <w:rPr>
          <w:i/>
          <w:sz w:val="28"/>
          <w:szCs w:val="28"/>
        </w:rPr>
        <w:t>з</w:t>
      </w:r>
      <w:r w:rsidR="00B764BF" w:rsidRPr="002413FF">
        <w:rPr>
          <w:i/>
          <w:sz w:val="28"/>
          <w:szCs w:val="28"/>
        </w:rPr>
        <w:t>ложения</w:t>
      </w:r>
      <w:r w:rsidR="005F0357" w:rsidRPr="002413FF">
        <w:rPr>
          <w:i/>
          <w:sz w:val="28"/>
          <w:szCs w:val="28"/>
        </w:rPr>
        <w:t>, язык, использованный для борьбы с цензурой</w:t>
      </w:r>
      <w:r w:rsidR="00B764BF" w:rsidRPr="002413FF">
        <w:rPr>
          <w:i/>
          <w:sz w:val="28"/>
          <w:szCs w:val="28"/>
        </w:rPr>
        <w:t>.</w:t>
      </w:r>
    </w:p>
    <w:p w:rsidR="00AD47DC" w:rsidRPr="002413FF" w:rsidRDefault="00AD47DC" w:rsidP="00653790">
      <w:pPr>
        <w:spacing w:after="0" w:line="360" w:lineRule="auto"/>
        <w:jc w:val="both"/>
        <w:rPr>
          <w:sz w:val="28"/>
          <w:szCs w:val="28"/>
        </w:rPr>
      </w:pPr>
    </w:p>
    <w:p w:rsidR="00B764BF" w:rsidRPr="002413FF" w:rsidRDefault="00B764BF" w:rsidP="00D1172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Используя свои знания текста романа М.Е. Салтыкова-Щедрина «Ист</w:t>
      </w:r>
      <w:r w:rsidRPr="002413FF">
        <w:rPr>
          <w:rFonts w:ascii="Times New Roman" w:hAnsi="Times New Roman" w:cs="Times New Roman"/>
          <w:sz w:val="28"/>
          <w:szCs w:val="28"/>
        </w:rPr>
        <w:t>о</w:t>
      </w:r>
      <w:r w:rsidRPr="002413FF">
        <w:rPr>
          <w:rFonts w:ascii="Times New Roman" w:hAnsi="Times New Roman" w:cs="Times New Roman"/>
          <w:sz w:val="28"/>
          <w:szCs w:val="28"/>
        </w:rPr>
        <w:t>рия одного города», объясните, что хотел сказать автор в следующих и</w:t>
      </w:r>
      <w:r w:rsidRPr="002413FF">
        <w:rPr>
          <w:rFonts w:ascii="Times New Roman" w:hAnsi="Times New Roman" w:cs="Times New Roman"/>
          <w:sz w:val="28"/>
          <w:szCs w:val="28"/>
        </w:rPr>
        <w:t>з</w:t>
      </w:r>
      <w:r w:rsidRPr="002413FF">
        <w:rPr>
          <w:rFonts w:ascii="Times New Roman" w:hAnsi="Times New Roman" w:cs="Times New Roman"/>
          <w:sz w:val="28"/>
          <w:szCs w:val="28"/>
        </w:rPr>
        <w:t xml:space="preserve">речениях: </w:t>
      </w:r>
    </w:p>
    <w:p w:rsidR="00B764BF" w:rsidRPr="002413FF" w:rsidRDefault="00B764BF" w:rsidP="00D1172A">
      <w:pPr>
        <w:pStyle w:val="a4"/>
        <w:numPr>
          <w:ilvl w:val="0"/>
          <w:numId w:val="1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lastRenderedPageBreak/>
        <w:t>«Из города Глупого в город Умнов дорога идет через город Буйнов, а не через манную кашу».</w:t>
      </w:r>
    </w:p>
    <w:p w:rsidR="00B764BF" w:rsidRPr="002413FF" w:rsidRDefault="00B764BF" w:rsidP="00D1172A">
      <w:pPr>
        <w:pStyle w:val="a4"/>
        <w:numPr>
          <w:ilvl w:val="0"/>
          <w:numId w:val="1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«Воистину болото родит чертей, а не черти создают болото».</w:t>
      </w:r>
    </w:p>
    <w:p w:rsidR="00B764BF" w:rsidRPr="002413FF" w:rsidRDefault="00B764BF" w:rsidP="00D1172A">
      <w:pPr>
        <w:pStyle w:val="a4"/>
        <w:numPr>
          <w:ilvl w:val="0"/>
          <w:numId w:val="1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«Особливый, свойственный только литератору недуг – цензурные сердцебиения». </w:t>
      </w:r>
    </w:p>
    <w:p w:rsidR="00B764BF" w:rsidRPr="002413FF" w:rsidRDefault="00B764BF" w:rsidP="00653790">
      <w:pPr>
        <w:spacing w:after="0" w:line="360" w:lineRule="auto"/>
        <w:jc w:val="both"/>
        <w:rPr>
          <w:sz w:val="28"/>
          <w:szCs w:val="28"/>
        </w:rPr>
      </w:pPr>
    </w:p>
    <w:p w:rsidR="00B764BF" w:rsidRPr="002413FF" w:rsidRDefault="00B764BF" w:rsidP="00D1172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Найдите самостоятельно и запишите пример использования эзопова яз</w:t>
      </w:r>
      <w:r w:rsidRPr="002413FF">
        <w:rPr>
          <w:rFonts w:ascii="Times New Roman" w:hAnsi="Times New Roman" w:cs="Times New Roman"/>
          <w:sz w:val="28"/>
          <w:szCs w:val="28"/>
        </w:rPr>
        <w:t>ы</w:t>
      </w:r>
      <w:r w:rsidRPr="002413FF">
        <w:rPr>
          <w:rFonts w:ascii="Times New Roman" w:hAnsi="Times New Roman" w:cs="Times New Roman"/>
          <w:sz w:val="28"/>
          <w:szCs w:val="28"/>
        </w:rPr>
        <w:t>ка в сказках М.Е. Салтыкова-Щедрина. Дайте ему свой комментарий.</w:t>
      </w:r>
    </w:p>
    <w:p w:rsidR="00A04B2F" w:rsidRPr="002413FF" w:rsidRDefault="00A04B2F" w:rsidP="00653790">
      <w:pPr>
        <w:spacing w:after="0" w:line="360" w:lineRule="auto"/>
        <w:jc w:val="both"/>
        <w:rPr>
          <w:b/>
          <w:sz w:val="28"/>
          <w:szCs w:val="28"/>
        </w:rPr>
      </w:pPr>
    </w:p>
    <w:p w:rsidR="00A04B2F" w:rsidRPr="002413FF" w:rsidRDefault="00B764BF" w:rsidP="00804DC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A04B2F" w:rsidRPr="002413FF">
        <w:rPr>
          <w:b/>
          <w:sz w:val="28"/>
          <w:szCs w:val="28"/>
        </w:rPr>
        <w:t>: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b/>
          <w:sz w:val="28"/>
          <w:szCs w:val="28"/>
        </w:rPr>
        <w:t xml:space="preserve"> </w:t>
      </w:r>
      <w:r w:rsidRPr="002413FF">
        <w:rPr>
          <w:sz w:val="28"/>
          <w:szCs w:val="28"/>
        </w:rPr>
        <w:t>2 академических часа</w:t>
      </w:r>
      <w:r w:rsidR="00A04B2F" w:rsidRPr="002413FF">
        <w:rPr>
          <w:sz w:val="28"/>
          <w:szCs w:val="28"/>
        </w:rPr>
        <w:t>.</w:t>
      </w:r>
    </w:p>
    <w:p w:rsidR="00B764BF" w:rsidRPr="002413FF" w:rsidRDefault="00B764BF" w:rsidP="00653790">
      <w:pPr>
        <w:spacing w:after="0" w:line="360" w:lineRule="auto"/>
        <w:jc w:val="both"/>
        <w:rPr>
          <w:b/>
          <w:sz w:val="28"/>
          <w:szCs w:val="28"/>
        </w:rPr>
      </w:pPr>
    </w:p>
    <w:p w:rsidR="00B764BF" w:rsidRPr="002413FF" w:rsidRDefault="00B764BF" w:rsidP="00804DCD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804DCD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DE7746" w:rsidRPr="002413FF">
        <w:rPr>
          <w:b/>
          <w:sz w:val="28"/>
          <w:szCs w:val="28"/>
        </w:rPr>
        <w:t>: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литература. Литература»</w:t>
      </w:r>
      <w:r w:rsidR="00DE7746" w:rsidRPr="002413FF">
        <w:rPr>
          <w:sz w:val="28"/>
          <w:szCs w:val="28"/>
        </w:rPr>
        <w:t>.</w:t>
      </w:r>
    </w:p>
    <w:p w:rsidR="00DE7746" w:rsidRPr="002413FF" w:rsidRDefault="00DE7746" w:rsidP="00804DC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DE7746" w:rsidRPr="002413FF">
        <w:rPr>
          <w:b/>
          <w:sz w:val="28"/>
          <w:szCs w:val="28"/>
        </w:rPr>
        <w:t>: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4A0392" w:rsidRDefault="004A0392" w:rsidP="00804DC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4A0392" w:rsidRDefault="004A0392" w:rsidP="00804DC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AD47DC" w:rsidP="009C1022">
      <w:pPr>
        <w:pStyle w:val="2"/>
        <w:rPr>
          <w:rFonts w:cs="Times New Roman"/>
        </w:rPr>
      </w:pPr>
      <w:bookmarkStart w:id="12" w:name="_Toc476004563"/>
      <w:r w:rsidRPr="002413FF">
        <w:rPr>
          <w:rFonts w:cs="Times New Roman"/>
        </w:rPr>
        <w:t>Тема 2.9</w:t>
      </w:r>
      <w:r w:rsidR="00B764BF" w:rsidRPr="002413FF">
        <w:rPr>
          <w:rFonts w:cs="Times New Roman"/>
        </w:rPr>
        <w:t xml:space="preserve"> Ф.М. Достоевский. Роман «Преступление и наказание». </w:t>
      </w:r>
      <w:r w:rsidR="00804DCD" w:rsidRPr="002413FF">
        <w:rPr>
          <w:rFonts w:cs="Times New Roman"/>
        </w:rPr>
        <w:br/>
      </w:r>
      <w:r w:rsidR="00B764BF" w:rsidRPr="002413FF">
        <w:rPr>
          <w:rFonts w:cs="Times New Roman"/>
        </w:rPr>
        <w:t xml:space="preserve">Теория </w:t>
      </w:r>
      <w:r w:rsidR="00F70490" w:rsidRPr="002413FF">
        <w:rPr>
          <w:rFonts w:cs="Times New Roman"/>
        </w:rPr>
        <w:t>«</w:t>
      </w:r>
      <w:r w:rsidR="00B764BF" w:rsidRPr="002413FF">
        <w:rPr>
          <w:rFonts w:cs="Times New Roman"/>
        </w:rPr>
        <w:t>сильной личности»</w:t>
      </w:r>
      <w:bookmarkEnd w:id="12"/>
    </w:p>
    <w:p w:rsidR="009C1022" w:rsidRPr="002413FF" w:rsidRDefault="009C1022" w:rsidP="00653790">
      <w:pPr>
        <w:spacing w:after="0" w:line="360" w:lineRule="auto"/>
        <w:jc w:val="both"/>
        <w:rPr>
          <w:b/>
          <w:sz w:val="28"/>
          <w:szCs w:val="28"/>
        </w:rPr>
      </w:pPr>
    </w:p>
    <w:p w:rsidR="00B764BF" w:rsidRPr="002413FF" w:rsidRDefault="00B764BF" w:rsidP="009C102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6B2D19" w:rsidRPr="002413FF">
        <w:rPr>
          <w:b/>
          <w:sz w:val="28"/>
          <w:szCs w:val="28"/>
        </w:rPr>
        <w:t>:</w:t>
      </w:r>
    </w:p>
    <w:p w:rsidR="00B764BF" w:rsidRPr="002413FF" w:rsidRDefault="00B764BF" w:rsidP="009C1022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Определить и записать в таблицу мотивы убийства старухи-процентщицы, о которых идет речь в словах Р. Раскольникова, представленных в таблице</w:t>
      </w:r>
      <w:r w:rsidR="001E0DC3" w:rsidRPr="002413FF">
        <w:rPr>
          <w:sz w:val="28"/>
          <w:szCs w:val="28"/>
        </w:rPr>
        <w:t xml:space="preserve"> 7.</w:t>
      </w:r>
      <w:r w:rsidRPr="002413FF">
        <w:rPr>
          <w:sz w:val="28"/>
          <w:szCs w:val="28"/>
        </w:rPr>
        <w:t xml:space="preserve"> </w:t>
      </w:r>
    </w:p>
    <w:p w:rsidR="001B503F" w:rsidRPr="002413FF" w:rsidRDefault="001B503F" w:rsidP="009C1022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9C102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lastRenderedPageBreak/>
        <w:t>Порядок выполнения самостоятельной работы</w:t>
      </w:r>
      <w:r w:rsidR="006B2D19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Вдумчиво перечитайте 1 часть романа Ф.М. Достоевского  «Преступл</w:t>
      </w:r>
      <w:r w:rsidRPr="002413FF">
        <w:rPr>
          <w:rFonts w:ascii="Times New Roman" w:hAnsi="Times New Roman" w:cs="Times New Roman"/>
          <w:sz w:val="28"/>
          <w:szCs w:val="28"/>
        </w:rPr>
        <w:t>е</w:t>
      </w:r>
      <w:r w:rsidRPr="002413FF">
        <w:rPr>
          <w:rFonts w:ascii="Times New Roman" w:hAnsi="Times New Roman" w:cs="Times New Roman"/>
          <w:sz w:val="28"/>
          <w:szCs w:val="28"/>
        </w:rPr>
        <w:t>ние и наказание</w:t>
      </w:r>
      <w:r w:rsidR="0095240C" w:rsidRPr="002413FF">
        <w:rPr>
          <w:rFonts w:ascii="Times New Roman" w:hAnsi="Times New Roman" w:cs="Times New Roman"/>
          <w:sz w:val="28"/>
          <w:szCs w:val="28"/>
        </w:rPr>
        <w:t>».</w:t>
      </w:r>
    </w:p>
    <w:p w:rsidR="00B764BF" w:rsidRPr="002413FF" w:rsidRDefault="00B764BF" w:rsidP="00D1172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Ознакомьтесь с цитатами из романа и, используя знания текста романа</w:t>
      </w:r>
      <w:r w:rsidR="0095240C" w:rsidRPr="002413FF">
        <w:rPr>
          <w:rFonts w:ascii="Times New Roman" w:hAnsi="Times New Roman" w:cs="Times New Roman"/>
          <w:sz w:val="28"/>
          <w:szCs w:val="28"/>
        </w:rPr>
        <w:t>, с</w:t>
      </w:r>
      <w:r w:rsidRPr="002413FF">
        <w:rPr>
          <w:rFonts w:ascii="Times New Roman" w:hAnsi="Times New Roman" w:cs="Times New Roman"/>
          <w:sz w:val="28"/>
          <w:szCs w:val="28"/>
        </w:rPr>
        <w:t xml:space="preserve">формулируйте основные причины, из-за которых студент Раскольников пошел на совершение убийства. </w:t>
      </w:r>
    </w:p>
    <w:p w:rsidR="00B764BF" w:rsidRPr="002413FF" w:rsidRDefault="001E0DC3" w:rsidP="00D1172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Помните, что В</w:t>
      </w:r>
      <w:r w:rsidR="00B764BF" w:rsidRPr="002413FF">
        <w:rPr>
          <w:rFonts w:ascii="Times New Roman" w:hAnsi="Times New Roman" w:cs="Times New Roman"/>
          <w:sz w:val="28"/>
          <w:szCs w:val="28"/>
        </w:rPr>
        <w:t>аши выводы должны быть оформлены лаконично и гр</w:t>
      </w:r>
      <w:r w:rsidR="00B764BF" w:rsidRPr="002413FF">
        <w:rPr>
          <w:rFonts w:ascii="Times New Roman" w:hAnsi="Times New Roman" w:cs="Times New Roman"/>
          <w:sz w:val="28"/>
          <w:szCs w:val="28"/>
        </w:rPr>
        <w:t>а</w:t>
      </w:r>
      <w:r w:rsidR="00B764BF" w:rsidRPr="002413FF">
        <w:rPr>
          <w:rFonts w:ascii="Times New Roman" w:hAnsi="Times New Roman" w:cs="Times New Roman"/>
          <w:sz w:val="28"/>
          <w:szCs w:val="28"/>
        </w:rPr>
        <w:t>мотно, в соответствии с нормами русского литературного языка</w:t>
      </w:r>
      <w:r w:rsidRPr="002413FF">
        <w:rPr>
          <w:rFonts w:ascii="Times New Roman" w:hAnsi="Times New Roman" w:cs="Times New Roman"/>
          <w:sz w:val="28"/>
          <w:szCs w:val="28"/>
        </w:rPr>
        <w:t>.</w:t>
      </w:r>
    </w:p>
    <w:p w:rsidR="001E0DC3" w:rsidRPr="002413FF" w:rsidRDefault="001E0DC3" w:rsidP="009C1022">
      <w:pPr>
        <w:spacing w:after="0" w:line="360" w:lineRule="auto"/>
        <w:jc w:val="right"/>
        <w:rPr>
          <w:i/>
          <w:sz w:val="28"/>
          <w:szCs w:val="28"/>
        </w:rPr>
      </w:pP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i/>
          <w:sz w:val="28"/>
          <w:szCs w:val="28"/>
        </w:rPr>
        <w:t>Таблица 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987"/>
      </w:tblGrid>
      <w:tr w:rsidR="00B764BF" w:rsidRPr="002413FF" w:rsidTr="00804DCD">
        <w:trPr>
          <w:tblHeader/>
          <w:jc w:val="center"/>
        </w:trPr>
        <w:tc>
          <w:tcPr>
            <w:tcW w:w="4506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Цитаты из романа</w:t>
            </w:r>
          </w:p>
        </w:tc>
        <w:tc>
          <w:tcPr>
            <w:tcW w:w="4987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Мотивы убийства</w:t>
            </w:r>
          </w:p>
        </w:tc>
      </w:tr>
      <w:tr w:rsidR="00B764BF" w:rsidRPr="002413FF" w:rsidTr="009C1022">
        <w:trPr>
          <w:jc w:val="center"/>
        </w:trPr>
        <w:tc>
          <w:tcPr>
            <w:tcW w:w="4506" w:type="dxa"/>
            <w:vAlign w:val="center"/>
          </w:tcPr>
          <w:p w:rsidR="00B764BF" w:rsidRPr="002413FF" w:rsidRDefault="0095240C" w:rsidP="00D1172A">
            <w:pPr>
              <w:pStyle w:val="a4"/>
              <w:numPr>
                <w:ilvl w:val="0"/>
                <w:numId w:val="14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а) «- Ну да, что</w:t>
            </w:r>
            <w:r w:rsidR="00B764BF" w:rsidRPr="002413FF">
              <w:rPr>
                <w:rFonts w:ascii="Times New Roman" w:hAnsi="Times New Roman" w:cs="Times New Roman"/>
                <w:sz w:val="24"/>
                <w:szCs w:val="24"/>
              </w:rPr>
              <w:t xml:space="preserve">б ограбить.» </w:t>
            </w:r>
          </w:p>
          <w:p w:rsidR="00B764BF" w:rsidRPr="002413FF" w:rsidRDefault="00B764BF" w:rsidP="00804DCD">
            <w:pPr>
              <w:pStyle w:val="a4"/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б) «- Знаешь, Соня … знаешь, что я тебе скажу: если б только я зарезал из того, что голоден был, то я бы теперь счастлив был! Знай ты это!»</w:t>
            </w:r>
            <w:r w:rsidR="008516D2" w:rsidRPr="0024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7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9C1022">
        <w:trPr>
          <w:jc w:val="center"/>
        </w:trPr>
        <w:tc>
          <w:tcPr>
            <w:tcW w:w="4506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14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«Вот что : я хотел Наполеоном сд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латься от того и убил …».</w:t>
            </w:r>
          </w:p>
        </w:tc>
        <w:tc>
          <w:tcPr>
            <w:tcW w:w="4987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9C1022">
        <w:trPr>
          <w:jc w:val="center"/>
        </w:trPr>
        <w:tc>
          <w:tcPr>
            <w:tcW w:w="4506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14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«Ну … ну, вот я и решил, завладев старухиными деньги, употребить их на мои первые годы, не мучая мать на обеспечение себя в университете, на первые шаги после университета … И на новую, независимую дорогу стать …».</w:t>
            </w:r>
          </w:p>
        </w:tc>
        <w:tc>
          <w:tcPr>
            <w:tcW w:w="4987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9C1022">
        <w:trPr>
          <w:jc w:val="center"/>
        </w:trPr>
        <w:tc>
          <w:tcPr>
            <w:tcW w:w="4506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14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«И я теперь знаю, Соня, что кто кр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пок и силен умом и духом, тот над ними (людьми) и властелин! Кто мн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го посмеет, тот у них и прав …»</w:t>
            </w:r>
            <w:r w:rsidR="0050420E" w:rsidRPr="0024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7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9C1022">
        <w:trPr>
          <w:jc w:val="center"/>
        </w:trPr>
        <w:tc>
          <w:tcPr>
            <w:tcW w:w="4506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14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5. «И не деньги, главное, нужны мне были, Соня, когда я убил, … мне др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гое надо было узнать … вошь ли я, как все, или человек? Смогу ли я п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 xml:space="preserve">реступить, или не смогу! Осмелюсь ли нагнуться и взять, или нет? Тварь ли я дрожащая, или </w:t>
            </w:r>
            <w:r w:rsidRPr="00241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 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имею …».</w:t>
            </w:r>
          </w:p>
        </w:tc>
        <w:tc>
          <w:tcPr>
            <w:tcW w:w="4987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764BF" w:rsidRPr="002413FF" w:rsidRDefault="00B764BF" w:rsidP="00653790">
      <w:pPr>
        <w:spacing w:after="0" w:line="360" w:lineRule="auto"/>
        <w:rPr>
          <w:sz w:val="28"/>
          <w:szCs w:val="28"/>
        </w:rPr>
      </w:pPr>
    </w:p>
    <w:p w:rsidR="0050420E" w:rsidRPr="002413FF" w:rsidRDefault="00B764BF" w:rsidP="00804DC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50420E" w:rsidRPr="002413FF">
        <w:rPr>
          <w:b/>
          <w:sz w:val="28"/>
          <w:szCs w:val="28"/>
        </w:rPr>
        <w:t>: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2 академических часа</w:t>
      </w:r>
      <w:r w:rsidR="0050420E" w:rsidRPr="002413FF">
        <w:rPr>
          <w:sz w:val="28"/>
          <w:szCs w:val="28"/>
        </w:rPr>
        <w:t>.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50420E" w:rsidRPr="002413FF" w:rsidRDefault="00B764BF" w:rsidP="00804DCD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804DCD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50420E" w:rsidRPr="002413FF">
        <w:rPr>
          <w:b/>
          <w:sz w:val="28"/>
          <w:szCs w:val="28"/>
        </w:rPr>
        <w:t>: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lastRenderedPageBreak/>
        <w:t>Задания выполняются в рабочей тетради по дисциплине «Русский язык и литература. Литература»</w:t>
      </w:r>
      <w:r w:rsidR="0050420E" w:rsidRPr="002413FF">
        <w:rPr>
          <w:sz w:val="28"/>
          <w:szCs w:val="28"/>
        </w:rPr>
        <w:t>.</w:t>
      </w:r>
    </w:p>
    <w:p w:rsidR="0050420E" w:rsidRPr="002413FF" w:rsidRDefault="0050420E" w:rsidP="00804DC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50420E" w:rsidRPr="002413FF">
        <w:rPr>
          <w:b/>
          <w:sz w:val="28"/>
          <w:szCs w:val="28"/>
        </w:rPr>
        <w:t>: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804DCD" w:rsidRPr="002413FF" w:rsidRDefault="00804DCD" w:rsidP="00653790">
      <w:pPr>
        <w:spacing w:after="0" w:line="240" w:lineRule="auto"/>
        <w:rPr>
          <w:sz w:val="28"/>
          <w:szCs w:val="28"/>
        </w:rPr>
      </w:pPr>
    </w:p>
    <w:p w:rsidR="0095240C" w:rsidRPr="002413FF" w:rsidRDefault="0095240C" w:rsidP="00653790">
      <w:pPr>
        <w:spacing w:after="0" w:line="240" w:lineRule="auto"/>
        <w:rPr>
          <w:sz w:val="28"/>
          <w:szCs w:val="28"/>
        </w:rPr>
      </w:pPr>
    </w:p>
    <w:p w:rsidR="00B764BF" w:rsidRPr="002413FF" w:rsidRDefault="00804DCD" w:rsidP="00804DCD">
      <w:pPr>
        <w:pStyle w:val="2"/>
        <w:rPr>
          <w:rFonts w:cs="Times New Roman"/>
        </w:rPr>
      </w:pPr>
      <w:bookmarkStart w:id="13" w:name="_Toc476004564"/>
      <w:r w:rsidRPr="002413FF">
        <w:rPr>
          <w:rFonts w:cs="Times New Roman"/>
        </w:rPr>
        <w:t>Тема 2.13</w:t>
      </w:r>
      <w:r w:rsidR="00B764BF" w:rsidRPr="002413FF">
        <w:rPr>
          <w:rFonts w:cs="Times New Roman"/>
        </w:rPr>
        <w:t xml:space="preserve"> Кутузов и Наполеон. </w:t>
      </w:r>
      <w:r w:rsidR="004E0765" w:rsidRPr="002413FF">
        <w:rPr>
          <w:rFonts w:cs="Times New Roman"/>
        </w:rPr>
        <w:t>Мысль народная в романе</w:t>
      </w:r>
      <w:bookmarkEnd w:id="13"/>
    </w:p>
    <w:p w:rsidR="00804DCD" w:rsidRPr="002413FF" w:rsidRDefault="00804DCD" w:rsidP="00653790">
      <w:pPr>
        <w:spacing w:after="0" w:line="480" w:lineRule="auto"/>
        <w:rPr>
          <w:b/>
          <w:sz w:val="28"/>
          <w:szCs w:val="28"/>
        </w:rPr>
      </w:pP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6B2D19" w:rsidRPr="002413FF">
        <w:rPr>
          <w:b/>
          <w:sz w:val="28"/>
          <w:szCs w:val="28"/>
        </w:rPr>
        <w:t>:</w:t>
      </w: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Для подготовки пересказа глав 38 и 39 из т.3 ч. 2 романа Л.Н. Толстого «Война и мир» в</w:t>
      </w:r>
      <w:r w:rsidR="0095240C" w:rsidRPr="002413FF">
        <w:rPr>
          <w:sz w:val="28"/>
          <w:szCs w:val="28"/>
        </w:rPr>
        <w:t>ы</w:t>
      </w:r>
      <w:r w:rsidRPr="002413FF">
        <w:rPr>
          <w:sz w:val="28"/>
          <w:szCs w:val="28"/>
        </w:rPr>
        <w:t>писать цитаты по теме: «Нравственное состояние Наполеона и Кутузова во время Бородинского сражения»</w:t>
      </w:r>
      <w:r w:rsidR="006A5E66" w:rsidRPr="002413FF">
        <w:rPr>
          <w:sz w:val="28"/>
          <w:szCs w:val="28"/>
        </w:rPr>
        <w:t>.</w:t>
      </w:r>
    </w:p>
    <w:p w:rsidR="006A5E66" w:rsidRPr="002413FF" w:rsidRDefault="006A5E66" w:rsidP="00804DC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804DC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</w:t>
      </w:r>
      <w:r w:rsidR="006B2D19" w:rsidRPr="002413FF">
        <w:rPr>
          <w:b/>
          <w:sz w:val="28"/>
          <w:szCs w:val="28"/>
        </w:rPr>
        <w:t>ы: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Прочесть 38 и 39 главы из т. 3 ч.2 романа Л.Н. Толстого «Война и мир» в любом издании или </w:t>
      </w:r>
      <w:r w:rsidR="006A5E66" w:rsidRPr="002413FF">
        <w:rPr>
          <w:rFonts w:ascii="Times New Roman" w:hAnsi="Times New Roman" w:cs="Times New Roman"/>
          <w:sz w:val="28"/>
          <w:szCs w:val="28"/>
        </w:rPr>
        <w:t>воспользовавшись возможностями И</w:t>
      </w:r>
      <w:r w:rsidRPr="002413FF">
        <w:rPr>
          <w:rFonts w:ascii="Times New Roman" w:hAnsi="Times New Roman" w:cs="Times New Roman"/>
          <w:sz w:val="28"/>
          <w:szCs w:val="28"/>
        </w:rPr>
        <w:t>нтернета</w:t>
      </w:r>
      <w:r w:rsidR="0095240C" w:rsidRPr="002413FF">
        <w:rPr>
          <w:rFonts w:ascii="Times New Roman" w:hAnsi="Times New Roman" w:cs="Times New Roman"/>
          <w:sz w:val="28"/>
          <w:szCs w:val="28"/>
        </w:rPr>
        <w:t>.</w:t>
      </w:r>
    </w:p>
    <w:p w:rsidR="00B764BF" w:rsidRPr="002413FF" w:rsidRDefault="00B764BF" w:rsidP="00D1172A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Для последующего использования в своем подробном пересказе глав в</w:t>
      </w:r>
      <w:r w:rsidRPr="002413FF">
        <w:rPr>
          <w:rFonts w:ascii="Times New Roman" w:hAnsi="Times New Roman" w:cs="Times New Roman"/>
          <w:sz w:val="28"/>
          <w:szCs w:val="28"/>
        </w:rPr>
        <w:t>ы</w:t>
      </w:r>
      <w:r w:rsidRPr="002413FF">
        <w:rPr>
          <w:rFonts w:ascii="Times New Roman" w:hAnsi="Times New Roman" w:cs="Times New Roman"/>
          <w:sz w:val="28"/>
          <w:szCs w:val="28"/>
        </w:rPr>
        <w:t>пишите цитаты по теме «Нравственное состояние Наполеона и Кутузова во время Бородинского сражения», используя таблицу</w:t>
      </w:r>
      <w:r w:rsidR="006A5E66" w:rsidRPr="002413FF"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6A5E66" w:rsidRPr="002413FF" w:rsidRDefault="006A5E66" w:rsidP="00804DCD">
      <w:pPr>
        <w:spacing w:after="0" w:line="360" w:lineRule="auto"/>
        <w:jc w:val="right"/>
        <w:rPr>
          <w:i/>
          <w:sz w:val="28"/>
          <w:szCs w:val="28"/>
        </w:rPr>
      </w:pP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sz w:val="28"/>
          <w:szCs w:val="28"/>
        </w:rPr>
        <w:tab/>
      </w:r>
      <w:r w:rsidRPr="002413FF">
        <w:rPr>
          <w:i/>
          <w:sz w:val="28"/>
          <w:szCs w:val="28"/>
        </w:rPr>
        <w:t>Таблица 8</w:t>
      </w:r>
    </w:p>
    <w:p w:rsidR="00B764BF" w:rsidRPr="002413FF" w:rsidRDefault="00B764BF" w:rsidP="00653790">
      <w:pPr>
        <w:spacing w:after="0" w:line="360" w:lineRule="auto"/>
        <w:jc w:val="center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Кутузов и Наполеон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64BF" w:rsidRPr="002413FF" w:rsidTr="00AC033D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Кутузов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Наполеон</w:t>
            </w:r>
          </w:p>
        </w:tc>
      </w:tr>
      <w:tr w:rsidR="00B764BF" w:rsidRPr="002413FF" w:rsidTr="00AC033D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«Простота, доброта и правда» во внешнем облике Кутузова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Сатирические краски при описании портр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та Наполеона</w:t>
            </w:r>
          </w:p>
        </w:tc>
      </w:tr>
      <w:tr w:rsidR="00B764BF" w:rsidRPr="002413FF" w:rsidTr="00AC033D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Речь Кутузова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Речь Наполеона</w:t>
            </w:r>
          </w:p>
        </w:tc>
      </w:tr>
      <w:tr w:rsidR="00B764BF" w:rsidRPr="002413FF" w:rsidTr="00AC033D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Полное подчинение интересам России и народа: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213"/>
                <w:tab w:val="left" w:pos="426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скромность и простота;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213"/>
                <w:tab w:val="left" w:pos="426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искренность и правдивость;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213"/>
                <w:tab w:val="left" w:pos="426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близость к простым людям, знание и понимание их чувств;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213"/>
                <w:tab w:val="left" w:pos="426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проявление мудрости и таланта полк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водца;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213"/>
                <w:tab w:val="left" w:pos="426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lastRenderedPageBreak/>
              <w:t>гуманное отношение к побежденным</w:t>
            </w:r>
            <w:r w:rsidR="00AC033D" w:rsidRPr="002413FF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lastRenderedPageBreak/>
              <w:t>Законченное проявление культа личности, мания величия: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424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высокомерие, тщеславие, самовлю</w:t>
            </w:r>
            <w:r w:rsidRPr="002413FF">
              <w:rPr>
                <w:sz w:val="24"/>
                <w:szCs w:val="24"/>
              </w:rPr>
              <w:t>б</w:t>
            </w:r>
            <w:r w:rsidRPr="002413FF">
              <w:rPr>
                <w:sz w:val="24"/>
                <w:szCs w:val="24"/>
              </w:rPr>
              <w:t>ленность;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424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 xml:space="preserve">лицемерие, фальшь, позерство; 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424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 xml:space="preserve">равнодушие к судьбам окружающих, эгоцентризм; 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424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 xml:space="preserve">война – игра, люди – пешки, которые </w:t>
            </w:r>
            <w:r w:rsidRPr="002413FF">
              <w:rPr>
                <w:sz w:val="24"/>
                <w:szCs w:val="24"/>
              </w:rPr>
              <w:lastRenderedPageBreak/>
              <w:t>лишь надо правильно расставить и з</w:t>
            </w:r>
            <w:r w:rsidRPr="002413FF">
              <w:rPr>
                <w:sz w:val="24"/>
                <w:szCs w:val="24"/>
              </w:rPr>
              <w:t>а</w:t>
            </w:r>
            <w:r w:rsidRPr="002413FF">
              <w:rPr>
                <w:sz w:val="24"/>
                <w:szCs w:val="24"/>
              </w:rPr>
              <w:t>тем двигать ими;</w:t>
            </w:r>
          </w:p>
          <w:p w:rsidR="00B764BF" w:rsidRPr="002413FF" w:rsidRDefault="00B764BF" w:rsidP="00D1172A">
            <w:pPr>
              <w:numPr>
                <w:ilvl w:val="0"/>
                <w:numId w:val="16"/>
              </w:numPr>
              <w:tabs>
                <w:tab w:val="left" w:pos="424"/>
              </w:tabs>
              <w:spacing w:after="0" w:line="240" w:lineRule="auto"/>
              <w:ind w:left="454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жестокость и вероломство Напо</w:t>
            </w:r>
            <w:r w:rsidR="007B51A2" w:rsidRPr="002413FF">
              <w:rPr>
                <w:sz w:val="24"/>
                <w:szCs w:val="24"/>
              </w:rPr>
              <w:t>леона и его армии</w:t>
            </w:r>
            <w:r w:rsidR="00AC033D" w:rsidRPr="002413FF">
              <w:rPr>
                <w:sz w:val="24"/>
                <w:szCs w:val="24"/>
              </w:rPr>
              <w:t>.</w:t>
            </w:r>
            <w:r w:rsidRPr="002413FF">
              <w:rPr>
                <w:sz w:val="24"/>
                <w:szCs w:val="24"/>
              </w:rPr>
              <w:t xml:space="preserve"> </w:t>
            </w:r>
          </w:p>
        </w:tc>
      </w:tr>
      <w:tr w:rsidR="00B764BF" w:rsidRPr="002413FF" w:rsidTr="00AC033D">
        <w:trPr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lastRenderedPageBreak/>
              <w:t>Полководец народной войны, воплощение народной мудрости и патриотическо</w:t>
            </w:r>
            <w:r w:rsidR="0095240C" w:rsidRPr="002413FF">
              <w:rPr>
                <w:sz w:val="24"/>
                <w:szCs w:val="24"/>
              </w:rPr>
              <w:t>го</w:t>
            </w:r>
            <w:r w:rsidRPr="002413FF">
              <w:rPr>
                <w:sz w:val="24"/>
                <w:szCs w:val="24"/>
              </w:rPr>
              <w:t xml:space="preserve"> чу</w:t>
            </w:r>
            <w:r w:rsidRPr="002413FF">
              <w:rPr>
                <w:sz w:val="24"/>
                <w:szCs w:val="24"/>
              </w:rPr>
              <w:t>в</w:t>
            </w:r>
            <w:r w:rsidRPr="002413FF">
              <w:rPr>
                <w:sz w:val="24"/>
                <w:szCs w:val="24"/>
              </w:rPr>
              <w:t>ств</w:t>
            </w:r>
            <w:r w:rsidR="0095240C" w:rsidRPr="002413FF">
              <w:rPr>
                <w:sz w:val="24"/>
                <w:szCs w:val="24"/>
              </w:rPr>
              <w:t>а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804DCD">
            <w:pPr>
              <w:spacing w:after="0" w:line="240" w:lineRule="auto"/>
              <w:rPr>
                <w:sz w:val="24"/>
                <w:szCs w:val="24"/>
              </w:rPr>
            </w:pPr>
            <w:r w:rsidRPr="002413FF">
              <w:rPr>
                <w:sz w:val="24"/>
                <w:szCs w:val="24"/>
              </w:rPr>
              <w:t>Командующий армией грабителей, марод</w:t>
            </w:r>
            <w:r w:rsidRPr="002413FF">
              <w:rPr>
                <w:sz w:val="24"/>
                <w:szCs w:val="24"/>
              </w:rPr>
              <w:t>е</w:t>
            </w:r>
            <w:r w:rsidRPr="002413FF">
              <w:rPr>
                <w:sz w:val="24"/>
                <w:szCs w:val="24"/>
              </w:rPr>
              <w:t>ров и убийц, «ничтожнейшее орудие ист</w:t>
            </w:r>
            <w:r w:rsidRPr="002413FF">
              <w:rPr>
                <w:sz w:val="24"/>
                <w:szCs w:val="24"/>
              </w:rPr>
              <w:t>о</w:t>
            </w:r>
            <w:r w:rsidRPr="002413FF">
              <w:rPr>
                <w:sz w:val="24"/>
                <w:szCs w:val="24"/>
              </w:rPr>
              <w:t>рии», «человек с помраченной совестью»</w:t>
            </w:r>
          </w:p>
        </w:tc>
      </w:tr>
    </w:tbl>
    <w:p w:rsidR="00B764BF" w:rsidRPr="002413FF" w:rsidRDefault="00B764BF" w:rsidP="00653790">
      <w:pPr>
        <w:spacing w:after="0" w:line="360" w:lineRule="auto"/>
        <w:rPr>
          <w:b/>
          <w:sz w:val="28"/>
          <w:szCs w:val="28"/>
        </w:rPr>
      </w:pPr>
    </w:p>
    <w:p w:rsidR="007B51A2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7B51A2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4 академических часа</w:t>
      </w:r>
      <w:r w:rsidR="007B51A2" w:rsidRPr="002413FF">
        <w:rPr>
          <w:sz w:val="28"/>
          <w:szCs w:val="28"/>
        </w:rPr>
        <w:t>.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AC033D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7B51A2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литература. Литература»</w:t>
      </w:r>
      <w:r w:rsidR="007B51A2" w:rsidRPr="002413FF">
        <w:rPr>
          <w:sz w:val="28"/>
          <w:szCs w:val="28"/>
        </w:rPr>
        <w:t>.</w:t>
      </w:r>
    </w:p>
    <w:p w:rsidR="007B51A2" w:rsidRPr="002413FF" w:rsidRDefault="007B51A2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7B51A2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4A0392" w:rsidRDefault="004A0392" w:rsidP="00653790">
      <w:pPr>
        <w:spacing w:after="0" w:line="240" w:lineRule="auto"/>
        <w:rPr>
          <w:b/>
          <w:sz w:val="28"/>
          <w:szCs w:val="28"/>
        </w:rPr>
      </w:pPr>
    </w:p>
    <w:p w:rsidR="004A0392" w:rsidRDefault="004A0392" w:rsidP="00653790">
      <w:pPr>
        <w:spacing w:after="0" w:line="240" w:lineRule="auto"/>
        <w:rPr>
          <w:b/>
          <w:sz w:val="28"/>
          <w:szCs w:val="28"/>
        </w:rPr>
      </w:pPr>
    </w:p>
    <w:p w:rsidR="0095240C" w:rsidRPr="002413FF" w:rsidRDefault="0095240C" w:rsidP="00653790">
      <w:pPr>
        <w:spacing w:after="0" w:line="240" w:lineRule="auto"/>
        <w:rPr>
          <w:b/>
          <w:sz w:val="28"/>
          <w:szCs w:val="28"/>
        </w:rPr>
      </w:pPr>
    </w:p>
    <w:p w:rsidR="00B764BF" w:rsidRPr="002413FF" w:rsidRDefault="00B764BF" w:rsidP="00AC033D">
      <w:pPr>
        <w:pStyle w:val="2"/>
        <w:ind w:left="0" w:firstLine="709"/>
        <w:jc w:val="both"/>
        <w:rPr>
          <w:rFonts w:cs="Times New Roman"/>
        </w:rPr>
      </w:pPr>
      <w:bookmarkStart w:id="14" w:name="_Toc476004565"/>
      <w:r w:rsidRPr="002413FF">
        <w:rPr>
          <w:rFonts w:cs="Times New Roman"/>
        </w:rPr>
        <w:t>Тема 2.15 Художественно</w:t>
      </w:r>
      <w:r w:rsidR="0095240C" w:rsidRPr="002413FF">
        <w:rPr>
          <w:rFonts w:cs="Times New Roman"/>
        </w:rPr>
        <w:t>е</w:t>
      </w:r>
      <w:r w:rsidRPr="002413FF">
        <w:rPr>
          <w:rFonts w:cs="Times New Roman"/>
        </w:rPr>
        <w:t xml:space="preserve"> сове</w:t>
      </w:r>
      <w:r w:rsidR="001D2B2B" w:rsidRPr="002413FF">
        <w:rPr>
          <w:rFonts w:cs="Times New Roman"/>
        </w:rPr>
        <w:t>ршенство рассказов А.П. Чехова</w:t>
      </w:r>
      <w:bookmarkEnd w:id="14"/>
    </w:p>
    <w:p w:rsidR="00AC033D" w:rsidRPr="002413FF" w:rsidRDefault="00AC033D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960A8D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Опираясь на чеховские замечания о воспитании, напишите сочинение – эссе «Каким сегодня должен быть воспитанный человек</w:t>
      </w:r>
      <w:r w:rsidR="001D2B2B" w:rsidRPr="002413FF">
        <w:rPr>
          <w:sz w:val="28"/>
          <w:szCs w:val="28"/>
        </w:rPr>
        <w:t>?</w:t>
      </w:r>
      <w:r w:rsidRPr="002413FF">
        <w:rPr>
          <w:sz w:val="28"/>
          <w:szCs w:val="28"/>
        </w:rPr>
        <w:t>»</w:t>
      </w:r>
      <w:r w:rsidR="001D2B2B" w:rsidRPr="002413FF">
        <w:rPr>
          <w:sz w:val="28"/>
          <w:szCs w:val="28"/>
        </w:rPr>
        <w:t>.</w:t>
      </w:r>
    </w:p>
    <w:p w:rsidR="001D2B2B" w:rsidRPr="002413FF" w:rsidRDefault="001D2B2B" w:rsidP="00AC033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960A8D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Внимательно прочтите чеховские замечания о воспитании из его письма брату Николаю в марте </w:t>
      </w:r>
      <w:smartTag w:uri="urn:schemas-microsoft-com:office:smarttags" w:element="metricconverter">
        <w:smartTagPr>
          <w:attr w:name="ProductID" w:val="1886 г"/>
        </w:smartTagPr>
        <w:r w:rsidRPr="002413FF">
          <w:rPr>
            <w:rFonts w:ascii="Times New Roman" w:hAnsi="Times New Roman" w:cs="Times New Roman"/>
            <w:sz w:val="28"/>
            <w:szCs w:val="28"/>
          </w:rPr>
          <w:t>1886 г</w:t>
        </w:r>
      </w:smartTag>
      <w:r w:rsidRPr="00241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33D" w:rsidRPr="002413FF" w:rsidRDefault="00AC033D" w:rsidP="00AC033D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b/>
          <w:i/>
          <w:sz w:val="28"/>
          <w:szCs w:val="28"/>
        </w:rPr>
        <w:t>Из письма А.П. Чехова брату Николаю</w:t>
      </w:r>
      <w:r w:rsidR="00F06DAD" w:rsidRPr="002413FF">
        <w:rPr>
          <w:b/>
          <w:i/>
          <w:sz w:val="28"/>
          <w:szCs w:val="28"/>
        </w:rPr>
        <w:t>,</w:t>
      </w:r>
      <w:r w:rsidRPr="002413FF">
        <w:rPr>
          <w:b/>
          <w:i/>
          <w:sz w:val="28"/>
          <w:szCs w:val="28"/>
        </w:rPr>
        <w:t xml:space="preserve"> март 1886: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«Воспитанные люди должны удовлетворять следующим условиям: </w:t>
      </w:r>
    </w:p>
    <w:p w:rsidR="00B764BF" w:rsidRPr="002413FF" w:rsidRDefault="00B764BF" w:rsidP="00D1172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lastRenderedPageBreak/>
        <w:t>Они уважают человеческую личность, всегда снисходительны, мягки, вежливы, уступчивы…</w:t>
      </w:r>
    </w:p>
    <w:p w:rsidR="00B764BF" w:rsidRPr="002413FF" w:rsidRDefault="00B764BF" w:rsidP="00D1172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Они уважают чужую собственность, а потому платят долги.</w:t>
      </w:r>
    </w:p>
    <w:p w:rsidR="00B764BF" w:rsidRPr="002413FF" w:rsidRDefault="00B764BF" w:rsidP="00D1172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… Не лгут даже в пустяках … Они не лезут с откровениями, когда их не спрашивают…</w:t>
      </w:r>
    </w:p>
    <w:p w:rsidR="00B764BF" w:rsidRPr="002413FF" w:rsidRDefault="00B764BF" w:rsidP="00D1172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Они не уничтожают себя с той целью, ч</w:t>
      </w:r>
      <w:r w:rsidR="00F06DAD" w:rsidRPr="002413FF">
        <w:rPr>
          <w:rFonts w:ascii="Times New Roman" w:hAnsi="Times New Roman" w:cs="Times New Roman"/>
          <w:sz w:val="28"/>
          <w:szCs w:val="28"/>
        </w:rPr>
        <w:t>тобы вызвать в другом сочу</w:t>
      </w:r>
      <w:r w:rsidR="00F06DAD" w:rsidRPr="002413FF">
        <w:rPr>
          <w:rFonts w:ascii="Times New Roman" w:hAnsi="Times New Roman" w:cs="Times New Roman"/>
          <w:sz w:val="28"/>
          <w:szCs w:val="28"/>
        </w:rPr>
        <w:t>в</w:t>
      </w:r>
      <w:r w:rsidR="00F06DAD" w:rsidRPr="002413FF">
        <w:rPr>
          <w:rFonts w:ascii="Times New Roman" w:hAnsi="Times New Roman" w:cs="Times New Roman"/>
          <w:sz w:val="28"/>
          <w:szCs w:val="28"/>
        </w:rPr>
        <w:t>ствие</w:t>
      </w:r>
      <w:r w:rsidRPr="002413FF">
        <w:rPr>
          <w:rFonts w:ascii="Times New Roman" w:hAnsi="Times New Roman" w:cs="Times New Roman"/>
          <w:sz w:val="28"/>
          <w:szCs w:val="28"/>
        </w:rPr>
        <w:t>…</w:t>
      </w:r>
    </w:p>
    <w:p w:rsidR="00B764BF" w:rsidRPr="002413FF" w:rsidRDefault="00B764BF" w:rsidP="00D1172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Они не суетны.</w:t>
      </w:r>
    </w:p>
    <w:p w:rsidR="00B764BF" w:rsidRPr="002413FF" w:rsidRDefault="00B764BF" w:rsidP="00D1172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Если имеют в себе талант, то уважают его. Они жертвуют для него всем. Они брезгливы</w:t>
      </w:r>
      <w:r w:rsidR="00861B97" w:rsidRPr="002413FF">
        <w:rPr>
          <w:rFonts w:ascii="Times New Roman" w:hAnsi="Times New Roman" w:cs="Times New Roman"/>
          <w:sz w:val="28"/>
          <w:szCs w:val="28"/>
        </w:rPr>
        <w:t>.</w:t>
      </w:r>
    </w:p>
    <w:p w:rsidR="00B764BF" w:rsidRPr="002413FF" w:rsidRDefault="00B764BF" w:rsidP="00D1172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Они воспитывают в себе эстетику… </w:t>
      </w:r>
      <w:r w:rsidR="00F06DAD" w:rsidRPr="002413FF">
        <w:rPr>
          <w:rFonts w:ascii="Times New Roman" w:hAnsi="Times New Roman" w:cs="Times New Roman"/>
          <w:sz w:val="28"/>
          <w:szCs w:val="28"/>
        </w:rPr>
        <w:t>И</w:t>
      </w:r>
      <w:r w:rsidRPr="002413FF">
        <w:rPr>
          <w:rFonts w:ascii="Times New Roman" w:hAnsi="Times New Roman" w:cs="Times New Roman"/>
          <w:sz w:val="28"/>
          <w:szCs w:val="28"/>
        </w:rPr>
        <w:t>м нужна от женщины не постель…</w:t>
      </w:r>
    </w:p>
    <w:p w:rsidR="00B764BF" w:rsidRPr="002413FF" w:rsidRDefault="00B764BF" w:rsidP="00D1172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Им</w:t>
      </w:r>
      <w:r w:rsidR="00F06DAD" w:rsidRPr="002413FF">
        <w:rPr>
          <w:rFonts w:ascii="Times New Roman" w:hAnsi="Times New Roman" w:cs="Times New Roman"/>
          <w:sz w:val="28"/>
          <w:szCs w:val="28"/>
        </w:rPr>
        <w:t xml:space="preserve">, особенно художникам, </w:t>
      </w:r>
      <w:r w:rsidRPr="002413FF">
        <w:rPr>
          <w:rFonts w:ascii="Times New Roman" w:hAnsi="Times New Roman" w:cs="Times New Roman"/>
          <w:sz w:val="28"/>
          <w:szCs w:val="28"/>
        </w:rPr>
        <w:t xml:space="preserve">нужны свежесть, изящество, человечность. </w:t>
      </w:r>
    </w:p>
    <w:p w:rsidR="00B764BF" w:rsidRPr="002413FF" w:rsidRDefault="00F06DAD" w:rsidP="00D1172A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…</w:t>
      </w:r>
      <w:r w:rsidR="00B764BF" w:rsidRPr="002413FF">
        <w:rPr>
          <w:rFonts w:ascii="Times New Roman" w:hAnsi="Times New Roman" w:cs="Times New Roman"/>
          <w:sz w:val="28"/>
          <w:szCs w:val="28"/>
        </w:rPr>
        <w:t>Тут нужны беспрерывные дневной и ночной труд, вечное чтение, шт</w:t>
      </w:r>
      <w:r w:rsidR="00B764BF" w:rsidRPr="002413FF">
        <w:rPr>
          <w:rFonts w:ascii="Times New Roman" w:hAnsi="Times New Roman" w:cs="Times New Roman"/>
          <w:sz w:val="28"/>
          <w:szCs w:val="28"/>
        </w:rPr>
        <w:t>у</w:t>
      </w:r>
      <w:r w:rsidR="00B764BF" w:rsidRPr="002413FF">
        <w:rPr>
          <w:rFonts w:ascii="Times New Roman" w:hAnsi="Times New Roman" w:cs="Times New Roman"/>
          <w:sz w:val="28"/>
          <w:szCs w:val="28"/>
        </w:rPr>
        <w:t>дировка, воля… Тут дорог каждый час…»</w:t>
      </w:r>
      <w:r w:rsidR="00861B97" w:rsidRPr="002413FF">
        <w:rPr>
          <w:rFonts w:ascii="Times New Roman" w:hAnsi="Times New Roman" w:cs="Times New Roman"/>
          <w:sz w:val="28"/>
          <w:szCs w:val="28"/>
        </w:rPr>
        <w:t>.</w:t>
      </w:r>
    </w:p>
    <w:p w:rsidR="00861B97" w:rsidRPr="002413FF" w:rsidRDefault="00861B97" w:rsidP="00AC033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D1172A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Прочтите, зачем мы пишем сочинени</w:t>
      </w:r>
      <w:r w:rsidR="00F06DAD" w:rsidRPr="002413FF">
        <w:rPr>
          <w:rFonts w:ascii="Times New Roman" w:hAnsi="Times New Roman" w:cs="Times New Roman"/>
          <w:sz w:val="28"/>
          <w:szCs w:val="28"/>
        </w:rPr>
        <w:t>я</w:t>
      </w:r>
      <w:r w:rsidR="00861B97" w:rsidRPr="002413FF">
        <w:rPr>
          <w:rFonts w:ascii="Times New Roman" w:hAnsi="Times New Roman" w:cs="Times New Roman"/>
          <w:sz w:val="28"/>
          <w:szCs w:val="28"/>
        </w:rPr>
        <w:t>,</w:t>
      </w:r>
      <w:r w:rsidRPr="002413FF">
        <w:rPr>
          <w:rFonts w:ascii="Times New Roman" w:hAnsi="Times New Roman" w:cs="Times New Roman"/>
          <w:sz w:val="28"/>
          <w:szCs w:val="28"/>
        </w:rPr>
        <w:t xml:space="preserve"> и каковы особенности жанра, </w:t>
      </w:r>
      <w:r w:rsidR="00F06DAD" w:rsidRPr="002413FF">
        <w:rPr>
          <w:rFonts w:ascii="Times New Roman" w:hAnsi="Times New Roman" w:cs="Times New Roman"/>
          <w:sz w:val="28"/>
          <w:szCs w:val="28"/>
        </w:rPr>
        <w:t>в</w:t>
      </w:r>
      <w:r w:rsidRPr="002413FF">
        <w:rPr>
          <w:rFonts w:ascii="Times New Roman" w:hAnsi="Times New Roman" w:cs="Times New Roman"/>
          <w:sz w:val="28"/>
          <w:szCs w:val="28"/>
        </w:rPr>
        <w:t xml:space="preserve"> кото</w:t>
      </w:r>
      <w:r w:rsidR="00861B97" w:rsidRPr="002413FF">
        <w:rPr>
          <w:rFonts w:ascii="Times New Roman" w:hAnsi="Times New Roman" w:cs="Times New Roman"/>
          <w:sz w:val="28"/>
          <w:szCs w:val="28"/>
        </w:rPr>
        <w:t>ром В</w:t>
      </w:r>
      <w:r w:rsidRPr="002413FF">
        <w:rPr>
          <w:rFonts w:ascii="Times New Roman" w:hAnsi="Times New Roman" w:cs="Times New Roman"/>
          <w:sz w:val="28"/>
          <w:szCs w:val="28"/>
        </w:rPr>
        <w:t>ам предлагается написать работу.</w:t>
      </w:r>
    </w:p>
    <w:p w:rsidR="003A5DDC" w:rsidRPr="002413FF" w:rsidRDefault="003A5DDC" w:rsidP="00AC033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Каждому их нас оч</w:t>
      </w:r>
      <w:r w:rsidR="00F06DAD" w:rsidRPr="002413FF">
        <w:rPr>
          <w:sz w:val="28"/>
          <w:szCs w:val="28"/>
        </w:rPr>
        <w:t>е</w:t>
      </w:r>
      <w:r w:rsidRPr="002413FF">
        <w:rPr>
          <w:sz w:val="28"/>
          <w:szCs w:val="28"/>
        </w:rPr>
        <w:t>нь часто приходится излагать свои мысли</w:t>
      </w:r>
      <w:r w:rsidR="00F06DAD" w:rsidRPr="002413FF">
        <w:rPr>
          <w:sz w:val="28"/>
          <w:szCs w:val="28"/>
        </w:rPr>
        <w:t xml:space="preserve"> в письме</w:t>
      </w:r>
      <w:r w:rsidR="00F06DAD" w:rsidRPr="002413FF">
        <w:rPr>
          <w:sz w:val="28"/>
          <w:szCs w:val="28"/>
        </w:rPr>
        <w:t>н</w:t>
      </w:r>
      <w:r w:rsidR="00F06DAD" w:rsidRPr="002413FF">
        <w:rPr>
          <w:sz w:val="28"/>
          <w:szCs w:val="28"/>
        </w:rPr>
        <w:t>ной форме</w:t>
      </w:r>
      <w:r w:rsidRPr="002413FF">
        <w:rPr>
          <w:sz w:val="28"/>
          <w:szCs w:val="28"/>
        </w:rPr>
        <w:t>. Если этому не научиться</w:t>
      </w:r>
      <w:r w:rsidR="00F06DAD" w:rsidRPr="002413FF">
        <w:rPr>
          <w:sz w:val="28"/>
          <w:szCs w:val="28"/>
        </w:rPr>
        <w:t>,</w:t>
      </w:r>
      <w:r w:rsidRPr="002413FF">
        <w:rPr>
          <w:sz w:val="28"/>
          <w:szCs w:val="28"/>
        </w:rPr>
        <w:t xml:space="preserve"> всегда будешь чувствовать недостаток в своем образовании. Вместе с навыками письменно</w:t>
      </w:r>
      <w:r w:rsidR="00F06DAD" w:rsidRPr="002413FF">
        <w:rPr>
          <w:sz w:val="28"/>
          <w:szCs w:val="28"/>
        </w:rPr>
        <w:t>й речи развивается памя</w:t>
      </w:r>
      <w:r w:rsidRPr="002413FF">
        <w:rPr>
          <w:sz w:val="28"/>
          <w:szCs w:val="28"/>
        </w:rPr>
        <w:t>ть</w:t>
      </w:r>
      <w:r w:rsidR="00F06DAD" w:rsidRPr="002413FF">
        <w:rPr>
          <w:sz w:val="28"/>
          <w:szCs w:val="28"/>
        </w:rPr>
        <w:t>,</w:t>
      </w:r>
      <w:r w:rsidRPr="002413FF">
        <w:rPr>
          <w:sz w:val="28"/>
          <w:szCs w:val="28"/>
        </w:rPr>
        <w:t xml:space="preserve"> логическое и образное мышление, волевые качества: усидчивость. терпение – все это необходимо человеку любой профессии.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Научиться писать не так уж сложно. Важную роль в этом играет чтение и истолкование художественных произведений</w:t>
      </w:r>
      <w:r w:rsidR="00F06DAD" w:rsidRPr="002413FF">
        <w:rPr>
          <w:sz w:val="28"/>
          <w:szCs w:val="28"/>
        </w:rPr>
        <w:t>,</w:t>
      </w:r>
      <w:r w:rsidRPr="002413FF">
        <w:rPr>
          <w:sz w:val="28"/>
          <w:szCs w:val="28"/>
        </w:rPr>
        <w:t xml:space="preserve"> </w:t>
      </w:r>
      <w:r w:rsidR="00F06DAD" w:rsidRPr="002413FF">
        <w:rPr>
          <w:sz w:val="28"/>
          <w:szCs w:val="28"/>
        </w:rPr>
        <w:t>к</w:t>
      </w:r>
      <w:r w:rsidRPr="002413FF">
        <w:rPr>
          <w:sz w:val="28"/>
          <w:szCs w:val="28"/>
        </w:rPr>
        <w:t>оторые являются для нас обра</w:t>
      </w:r>
      <w:r w:rsidRPr="002413FF">
        <w:rPr>
          <w:sz w:val="28"/>
          <w:szCs w:val="28"/>
        </w:rPr>
        <w:t>з</w:t>
      </w:r>
      <w:r w:rsidRPr="002413FF">
        <w:rPr>
          <w:sz w:val="28"/>
          <w:szCs w:val="28"/>
        </w:rPr>
        <w:t>цами.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Эссе – прозаическое произведение небольшого объема и свободной ко</w:t>
      </w:r>
      <w:r w:rsidRPr="002413FF">
        <w:rPr>
          <w:sz w:val="28"/>
          <w:szCs w:val="28"/>
        </w:rPr>
        <w:t>м</w:t>
      </w:r>
      <w:r w:rsidRPr="002413FF">
        <w:rPr>
          <w:sz w:val="28"/>
          <w:szCs w:val="28"/>
        </w:rPr>
        <w:t>позиции, трактующее частную тему и передающее индивидуальные впечатл</w:t>
      </w:r>
      <w:r w:rsidRPr="002413FF">
        <w:rPr>
          <w:sz w:val="28"/>
          <w:szCs w:val="28"/>
        </w:rPr>
        <w:t>е</w:t>
      </w:r>
      <w:r w:rsidRPr="002413FF">
        <w:rPr>
          <w:sz w:val="28"/>
          <w:szCs w:val="28"/>
        </w:rPr>
        <w:t xml:space="preserve">ния и соображения, связанные с нею. Стиль эссе отличается подчеркнутой субъективностью, образностью, афористичностью, разговорной лексикой. Для </w:t>
      </w:r>
      <w:r w:rsidRPr="002413FF">
        <w:rPr>
          <w:sz w:val="28"/>
          <w:szCs w:val="28"/>
        </w:rPr>
        <w:lastRenderedPageBreak/>
        <w:t>него характерны индивидуальная импровизация в трактовке произведения</w:t>
      </w:r>
      <w:r w:rsidR="00F06DAD" w:rsidRPr="002413FF">
        <w:rPr>
          <w:sz w:val="28"/>
          <w:szCs w:val="28"/>
        </w:rPr>
        <w:t>,</w:t>
      </w:r>
      <w:r w:rsidRPr="002413FF">
        <w:rPr>
          <w:sz w:val="28"/>
          <w:szCs w:val="28"/>
        </w:rPr>
        <w:t xml:space="preserve"> к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 xml:space="preserve">кой-либо проблемы или темы, непринужденная, </w:t>
      </w:r>
      <w:r w:rsidR="00F06DAD" w:rsidRPr="002413FF">
        <w:rPr>
          <w:sz w:val="28"/>
          <w:szCs w:val="28"/>
        </w:rPr>
        <w:t>в</w:t>
      </w:r>
      <w:r w:rsidRPr="002413FF">
        <w:rPr>
          <w:sz w:val="28"/>
          <w:szCs w:val="28"/>
        </w:rPr>
        <w:t xml:space="preserve"> духе свободной беседы с ч</w:t>
      </w:r>
      <w:r w:rsidRPr="002413FF">
        <w:rPr>
          <w:sz w:val="28"/>
          <w:szCs w:val="28"/>
        </w:rPr>
        <w:t>и</w:t>
      </w:r>
      <w:r w:rsidRPr="002413FF">
        <w:rPr>
          <w:sz w:val="28"/>
          <w:szCs w:val="28"/>
        </w:rPr>
        <w:t>тателе</w:t>
      </w:r>
      <w:r w:rsidR="00F06DAD" w:rsidRPr="002413FF">
        <w:rPr>
          <w:sz w:val="28"/>
          <w:szCs w:val="28"/>
        </w:rPr>
        <w:t>м</w:t>
      </w:r>
      <w:r w:rsidRPr="002413FF">
        <w:rPr>
          <w:sz w:val="28"/>
          <w:szCs w:val="28"/>
        </w:rPr>
        <w:t xml:space="preserve"> манера изложения. Эссеисты, пишущие на публицистические темы, ч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сто используют форму письма и</w:t>
      </w:r>
      <w:r w:rsidR="00F06DAD" w:rsidRPr="002413FF">
        <w:rPr>
          <w:sz w:val="28"/>
          <w:szCs w:val="28"/>
        </w:rPr>
        <w:t>ли</w:t>
      </w:r>
      <w:r w:rsidRPr="002413FF">
        <w:rPr>
          <w:sz w:val="28"/>
          <w:szCs w:val="28"/>
        </w:rPr>
        <w:t xml:space="preserve"> дневника.</w:t>
      </w:r>
    </w:p>
    <w:p w:rsidR="003A5DDC" w:rsidRPr="002413FF" w:rsidRDefault="003A5DDC" w:rsidP="00AC033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D1172A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Теперь приступайте к написанию сочинения. Помните, что работа должна быть объемом не менее 3 и не более  4-5 страниц.</w:t>
      </w:r>
    </w:p>
    <w:p w:rsidR="003A5DDC" w:rsidRPr="002413FF" w:rsidRDefault="003A5DDC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3A5DDC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3A5DDC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4 академических часа</w:t>
      </w:r>
      <w:r w:rsidR="00286DB6" w:rsidRPr="002413FF">
        <w:rPr>
          <w:sz w:val="28"/>
          <w:szCs w:val="28"/>
        </w:rPr>
        <w:t>.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4A0F18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4A0F18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286DB6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литература. Литература»</w:t>
      </w:r>
      <w:r w:rsidR="00286DB6" w:rsidRPr="002413FF">
        <w:rPr>
          <w:sz w:val="28"/>
          <w:szCs w:val="28"/>
        </w:rPr>
        <w:t>.</w:t>
      </w:r>
    </w:p>
    <w:p w:rsidR="00286DB6" w:rsidRPr="002413FF" w:rsidRDefault="00286DB6" w:rsidP="00AC033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286DB6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AC033D" w:rsidRPr="002413FF" w:rsidRDefault="00AC033D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AC033D" w:rsidRPr="002413FF" w:rsidRDefault="00AC033D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4A0F18" w:rsidP="00AC033D">
      <w:pPr>
        <w:pStyle w:val="2"/>
        <w:rPr>
          <w:rFonts w:cs="Times New Roman"/>
        </w:rPr>
      </w:pPr>
      <w:bookmarkStart w:id="15" w:name="_Toc476004566"/>
      <w:r w:rsidRPr="002413FF">
        <w:rPr>
          <w:rFonts w:cs="Times New Roman"/>
        </w:rPr>
        <w:t>Тема 2.17</w:t>
      </w:r>
      <w:r w:rsidR="00B764BF" w:rsidRPr="002413FF">
        <w:rPr>
          <w:rFonts w:cs="Times New Roman"/>
        </w:rPr>
        <w:t xml:space="preserve"> Зарубежная литература (обзор)</w:t>
      </w:r>
      <w:bookmarkEnd w:id="15"/>
    </w:p>
    <w:p w:rsidR="00AC033D" w:rsidRPr="002413FF" w:rsidRDefault="00AC033D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960A8D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Составить библиографические карточки о жизненном и творческом пути В. Шекспира, О. Бальзака, Г.</w:t>
      </w:r>
      <w:r w:rsidR="00C220C6" w:rsidRPr="002413FF">
        <w:rPr>
          <w:sz w:val="28"/>
          <w:szCs w:val="28"/>
        </w:rPr>
        <w:t xml:space="preserve"> </w:t>
      </w:r>
      <w:r w:rsidRPr="002413FF">
        <w:rPr>
          <w:sz w:val="28"/>
          <w:szCs w:val="28"/>
        </w:rPr>
        <w:t>Флобера.</w:t>
      </w:r>
    </w:p>
    <w:p w:rsidR="00C220C6" w:rsidRPr="002413FF" w:rsidRDefault="00C220C6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960A8D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6404A3" w:rsidP="00D1172A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Выберите писателя, о котором В</w:t>
      </w:r>
      <w:r w:rsidR="00B764BF" w:rsidRPr="002413FF">
        <w:rPr>
          <w:rFonts w:ascii="Times New Roman" w:hAnsi="Times New Roman" w:cs="Times New Roman"/>
          <w:sz w:val="28"/>
          <w:szCs w:val="28"/>
        </w:rPr>
        <w:t>ы будете составлять библиографическую карточку.</w:t>
      </w:r>
    </w:p>
    <w:p w:rsidR="00B764BF" w:rsidRPr="002413FF" w:rsidRDefault="00B764BF" w:rsidP="00D1172A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lastRenderedPageBreak/>
        <w:t>Узнайте</w:t>
      </w:r>
      <w:r w:rsidR="00F06DAD" w:rsidRPr="002413FF">
        <w:rPr>
          <w:rFonts w:ascii="Times New Roman" w:hAnsi="Times New Roman" w:cs="Times New Roman"/>
          <w:sz w:val="28"/>
          <w:szCs w:val="28"/>
        </w:rPr>
        <w:t>,</w:t>
      </w:r>
      <w:r w:rsidRPr="002413FF">
        <w:rPr>
          <w:rFonts w:ascii="Times New Roman" w:hAnsi="Times New Roman" w:cs="Times New Roman"/>
          <w:sz w:val="28"/>
          <w:szCs w:val="28"/>
        </w:rPr>
        <w:t xml:space="preserve"> кто в группе обучающихся заинтересовался тем же автором и распределите обязанности при выполнении задания:</w:t>
      </w:r>
    </w:p>
    <w:p w:rsidR="00B764BF" w:rsidRPr="002413FF" w:rsidRDefault="00B764BF" w:rsidP="00D1172A">
      <w:pPr>
        <w:pStyle w:val="a4"/>
        <w:numPr>
          <w:ilvl w:val="0"/>
          <w:numId w:val="2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Кто будет выбирать из разных источников (справочников, энциклоп</w:t>
      </w:r>
      <w:r w:rsidRPr="002413FF">
        <w:rPr>
          <w:rFonts w:ascii="Times New Roman" w:hAnsi="Times New Roman" w:cs="Times New Roman"/>
          <w:sz w:val="28"/>
          <w:szCs w:val="28"/>
        </w:rPr>
        <w:t>е</w:t>
      </w:r>
      <w:r w:rsidRPr="002413FF">
        <w:rPr>
          <w:rFonts w:ascii="Times New Roman" w:hAnsi="Times New Roman" w:cs="Times New Roman"/>
          <w:sz w:val="28"/>
          <w:szCs w:val="28"/>
        </w:rPr>
        <w:t>дий, электронных ресурсов) факты биографии писателя, которые его заинтересовали</w:t>
      </w:r>
      <w:r w:rsidR="00F06DAD" w:rsidRPr="002413FF">
        <w:rPr>
          <w:rFonts w:ascii="Times New Roman" w:hAnsi="Times New Roman" w:cs="Times New Roman"/>
          <w:sz w:val="28"/>
          <w:szCs w:val="28"/>
        </w:rPr>
        <w:t>,</w:t>
      </w:r>
      <w:r w:rsidRPr="002413FF">
        <w:rPr>
          <w:rFonts w:ascii="Times New Roman" w:hAnsi="Times New Roman" w:cs="Times New Roman"/>
          <w:sz w:val="28"/>
          <w:szCs w:val="28"/>
        </w:rPr>
        <w:t xml:space="preserve"> и выписывать их?</w:t>
      </w:r>
    </w:p>
    <w:p w:rsidR="00B764BF" w:rsidRPr="002413FF" w:rsidRDefault="00B764BF" w:rsidP="00D1172A">
      <w:pPr>
        <w:pStyle w:val="a4"/>
        <w:numPr>
          <w:ilvl w:val="0"/>
          <w:numId w:val="2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Кто будет подбирать фотоиллюстрации,  видеофрагменты, создавать слайды для презентации данных фактов биографии писателя и его произведений?</w:t>
      </w:r>
    </w:p>
    <w:p w:rsidR="00B764BF" w:rsidRPr="002413FF" w:rsidRDefault="00B764BF" w:rsidP="00D1172A">
      <w:pPr>
        <w:pStyle w:val="a4"/>
        <w:numPr>
          <w:ilvl w:val="0"/>
          <w:numId w:val="2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Кто будет представлять работу группы (защищать проект) во время аудиторного занятия?</w:t>
      </w:r>
    </w:p>
    <w:p w:rsidR="00B764BF" w:rsidRPr="002413FF" w:rsidRDefault="00B764BF" w:rsidP="00D1172A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Приступайте в разработке проекта.</w:t>
      </w:r>
    </w:p>
    <w:p w:rsidR="006404A3" w:rsidRPr="002413FF" w:rsidRDefault="006404A3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6404A3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6404A3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4 академических часа</w:t>
      </w:r>
      <w:r w:rsidR="006404A3" w:rsidRPr="002413FF">
        <w:rPr>
          <w:sz w:val="28"/>
          <w:szCs w:val="28"/>
        </w:rPr>
        <w:t>.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4A0F18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4A0F18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8D3A5A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и оформляются в виде презентаций</w:t>
      </w:r>
      <w:r w:rsidR="008D3A5A" w:rsidRPr="002413FF">
        <w:rPr>
          <w:sz w:val="28"/>
          <w:szCs w:val="28"/>
        </w:rPr>
        <w:t>.</w:t>
      </w:r>
    </w:p>
    <w:p w:rsidR="008D3A5A" w:rsidRPr="002413FF" w:rsidRDefault="008D3A5A" w:rsidP="00AC033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8D3A5A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Защита проектов во время аудиторного занятия</w:t>
      </w:r>
      <w:r w:rsidR="008D3A5A" w:rsidRPr="002413FF">
        <w:rPr>
          <w:sz w:val="28"/>
          <w:szCs w:val="28"/>
        </w:rPr>
        <w:t>.</w:t>
      </w:r>
    </w:p>
    <w:p w:rsidR="00F06DAD" w:rsidRPr="002413FF" w:rsidRDefault="00F06DAD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B764BF" w:rsidRPr="002413FF" w:rsidRDefault="00B764BF" w:rsidP="004A0F18">
      <w:pPr>
        <w:pStyle w:val="1"/>
      </w:pPr>
      <w:bookmarkStart w:id="16" w:name="_Toc476004567"/>
      <w:r w:rsidRPr="002413FF">
        <w:lastRenderedPageBreak/>
        <w:t>РАЗДЕЛ</w:t>
      </w:r>
      <w:r w:rsidR="000E6278" w:rsidRPr="002413FF">
        <w:t xml:space="preserve"> 3</w:t>
      </w:r>
      <w:r w:rsidR="004A0F18" w:rsidRPr="002413FF">
        <w:t>.</w:t>
      </w:r>
      <w:r w:rsidR="000E6278" w:rsidRPr="002413FF">
        <w:t xml:space="preserve"> ПОЭЗИЯ ВО ВТОРОЙ</w:t>
      </w:r>
      <w:r w:rsidRPr="002413FF">
        <w:t xml:space="preserve"> ПОЛОВИНЕ 19 ВЕКА</w:t>
      </w:r>
      <w:bookmarkEnd w:id="16"/>
    </w:p>
    <w:p w:rsidR="004A0F18" w:rsidRPr="002413FF" w:rsidRDefault="004A0F18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4A0F18" w:rsidP="004A0F18">
      <w:pPr>
        <w:pStyle w:val="2"/>
        <w:rPr>
          <w:rFonts w:cs="Times New Roman"/>
        </w:rPr>
      </w:pPr>
      <w:bookmarkStart w:id="17" w:name="_Toc476004568"/>
      <w:r w:rsidRPr="002413FF">
        <w:rPr>
          <w:rFonts w:cs="Times New Roman"/>
        </w:rPr>
        <w:t>Тема 3.4</w:t>
      </w:r>
      <w:r w:rsidR="00B764BF" w:rsidRPr="002413FF">
        <w:rPr>
          <w:rFonts w:cs="Times New Roman"/>
        </w:rPr>
        <w:t xml:space="preserve"> Н.А. Некрасов. Лирика. Поэма «Кому на Руси жить хорошо»</w:t>
      </w:r>
      <w:bookmarkEnd w:id="17"/>
      <w:r w:rsidR="00B764BF" w:rsidRPr="002413FF">
        <w:rPr>
          <w:rFonts w:cs="Times New Roman"/>
        </w:rPr>
        <w:t xml:space="preserve"> </w:t>
      </w:r>
    </w:p>
    <w:p w:rsidR="004A0F18" w:rsidRPr="002413FF" w:rsidRDefault="004A0F18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960A8D" w:rsidRPr="002413FF">
        <w:rPr>
          <w:b/>
          <w:sz w:val="28"/>
          <w:szCs w:val="28"/>
        </w:rPr>
        <w:t>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Заполнить таблицу примерами из стихотворения Н.А. Некрасова, илл</w:t>
      </w:r>
      <w:r w:rsidRPr="002413FF">
        <w:rPr>
          <w:sz w:val="28"/>
          <w:szCs w:val="28"/>
        </w:rPr>
        <w:t>ю</w:t>
      </w:r>
      <w:r w:rsidRPr="002413FF">
        <w:rPr>
          <w:sz w:val="28"/>
          <w:szCs w:val="28"/>
        </w:rPr>
        <w:t>стрирующими особенности его поэтической техники.</w:t>
      </w:r>
    </w:p>
    <w:p w:rsidR="00C6440E" w:rsidRPr="002413FF" w:rsidRDefault="00C6440E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960A8D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Прочтите стихотворени</w:t>
      </w:r>
      <w:r w:rsidR="00F06DAD" w:rsidRPr="002413FF">
        <w:rPr>
          <w:rFonts w:ascii="Times New Roman" w:hAnsi="Times New Roman" w:cs="Times New Roman"/>
          <w:sz w:val="28"/>
          <w:szCs w:val="28"/>
        </w:rPr>
        <w:t>я</w:t>
      </w:r>
      <w:r w:rsidRPr="002413FF">
        <w:rPr>
          <w:rFonts w:ascii="Times New Roman" w:hAnsi="Times New Roman" w:cs="Times New Roman"/>
          <w:sz w:val="28"/>
          <w:szCs w:val="28"/>
        </w:rPr>
        <w:t xml:space="preserve"> Н.А. Некрасова из представленного ниже спи</w:t>
      </w:r>
      <w:r w:rsidRPr="002413FF">
        <w:rPr>
          <w:rFonts w:ascii="Times New Roman" w:hAnsi="Times New Roman" w:cs="Times New Roman"/>
          <w:sz w:val="28"/>
          <w:szCs w:val="28"/>
        </w:rPr>
        <w:t>с</w:t>
      </w:r>
      <w:r w:rsidRPr="002413FF">
        <w:rPr>
          <w:rFonts w:ascii="Times New Roman" w:hAnsi="Times New Roman" w:cs="Times New Roman"/>
          <w:sz w:val="28"/>
          <w:szCs w:val="28"/>
        </w:rPr>
        <w:t>ка:</w:t>
      </w:r>
    </w:p>
    <w:p w:rsidR="00B764BF" w:rsidRPr="002413FF" w:rsidRDefault="00B764BF" w:rsidP="00AC033D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«Родина», «Элегия» («Пускай нам говорит изменчивая мода…»), «Вч</w:t>
      </w:r>
      <w:r w:rsidRPr="002413FF">
        <w:rPr>
          <w:sz w:val="28"/>
          <w:szCs w:val="28"/>
        </w:rPr>
        <w:t>е</w:t>
      </w:r>
      <w:r w:rsidRPr="002413FF">
        <w:rPr>
          <w:sz w:val="28"/>
          <w:szCs w:val="28"/>
        </w:rPr>
        <w:t>рашний день, часу в шестом…», «Еду ли ночью по улице темной…», «В дор</w:t>
      </w:r>
      <w:r w:rsidRPr="002413FF">
        <w:rPr>
          <w:sz w:val="28"/>
          <w:szCs w:val="28"/>
        </w:rPr>
        <w:t>о</w:t>
      </w:r>
      <w:r w:rsidRPr="002413FF">
        <w:rPr>
          <w:sz w:val="28"/>
          <w:szCs w:val="28"/>
        </w:rPr>
        <w:t>ге», «Поэт и гражданин», «Муза», «Мы с тобой бестолковые люди», «Я не лю</w:t>
      </w:r>
      <w:r w:rsidRPr="002413FF">
        <w:rPr>
          <w:sz w:val="28"/>
          <w:szCs w:val="28"/>
        </w:rPr>
        <w:t>б</w:t>
      </w:r>
      <w:r w:rsidRPr="002413FF">
        <w:rPr>
          <w:sz w:val="28"/>
          <w:szCs w:val="28"/>
        </w:rPr>
        <w:t>лю иронии твоей…», «О Муза, я у двери гроба…», «Блажен незлобивый п</w:t>
      </w:r>
      <w:r w:rsidRPr="002413FF">
        <w:rPr>
          <w:sz w:val="28"/>
          <w:szCs w:val="28"/>
        </w:rPr>
        <w:t>о</w:t>
      </w:r>
      <w:r w:rsidRPr="002413FF">
        <w:rPr>
          <w:sz w:val="28"/>
          <w:szCs w:val="28"/>
        </w:rPr>
        <w:t>эт…», «Внимая ужасам войны…», «Орина — мать солдатская». Поэма «Кому на Руси жить хорошо». Стихотворения: «Замолкни, Муза мести и печали…», «Современная ода», «Зине», «14 июня 1854 года», «Тишина», «Еще мучимый страст</w:t>
      </w:r>
      <w:r w:rsidR="002F59B3" w:rsidRPr="002413FF">
        <w:rPr>
          <w:sz w:val="28"/>
          <w:szCs w:val="28"/>
        </w:rPr>
        <w:t>ь</w:t>
      </w:r>
      <w:r w:rsidRPr="002413FF">
        <w:rPr>
          <w:sz w:val="28"/>
          <w:szCs w:val="28"/>
        </w:rPr>
        <w:t xml:space="preserve">ю мятежной…», «Да, наша жизнь текла мятежно…», «Слезы и нервы», «В деревне», «Несжатая полоса», «Забытая деревня», «Школьник», «Песня Еремушке», «Что ты, сердце мое, расходилося?», «Пододвинь перо, бумагу, книги…». </w:t>
      </w:r>
    </w:p>
    <w:p w:rsidR="007A3F0E" w:rsidRPr="002413FF" w:rsidRDefault="00B764BF" w:rsidP="00D1172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На</w:t>
      </w:r>
      <w:r w:rsidR="002F59B3" w:rsidRPr="002413FF">
        <w:rPr>
          <w:rFonts w:ascii="Times New Roman" w:hAnsi="Times New Roman" w:cs="Times New Roman"/>
          <w:sz w:val="28"/>
          <w:szCs w:val="28"/>
        </w:rPr>
        <w:t>й</w:t>
      </w:r>
      <w:r w:rsidRPr="002413FF">
        <w:rPr>
          <w:rFonts w:ascii="Times New Roman" w:hAnsi="Times New Roman" w:cs="Times New Roman"/>
          <w:sz w:val="28"/>
          <w:szCs w:val="28"/>
        </w:rPr>
        <w:t xml:space="preserve">дите примеры особенностей поэтической техники Н.А. Некрасова и впишите их в соответствующую графу таблицы </w:t>
      </w:r>
      <w:r w:rsidR="008F7180" w:rsidRPr="002413FF">
        <w:rPr>
          <w:rFonts w:ascii="Times New Roman" w:hAnsi="Times New Roman" w:cs="Times New Roman"/>
          <w:sz w:val="28"/>
          <w:szCs w:val="28"/>
        </w:rPr>
        <w:t xml:space="preserve">9 </w:t>
      </w:r>
      <w:r w:rsidRPr="002413FF">
        <w:rPr>
          <w:rFonts w:ascii="Times New Roman" w:hAnsi="Times New Roman" w:cs="Times New Roman"/>
          <w:sz w:val="28"/>
          <w:szCs w:val="28"/>
        </w:rPr>
        <w:t>(по одному примеру из стихотворений автора, указывая их название)</w:t>
      </w:r>
      <w:r w:rsidR="008F7180" w:rsidRPr="002413FF">
        <w:rPr>
          <w:rFonts w:ascii="Times New Roman" w:hAnsi="Times New Roman" w:cs="Times New Roman"/>
          <w:sz w:val="28"/>
          <w:szCs w:val="28"/>
        </w:rPr>
        <w:t>.</w:t>
      </w:r>
    </w:p>
    <w:p w:rsidR="008F7180" w:rsidRPr="002413FF" w:rsidRDefault="008F7180" w:rsidP="004A0F18">
      <w:pPr>
        <w:spacing w:after="0" w:line="360" w:lineRule="auto"/>
        <w:ind w:firstLine="709"/>
        <w:jc w:val="right"/>
        <w:rPr>
          <w:i/>
          <w:sz w:val="28"/>
          <w:szCs w:val="28"/>
        </w:rPr>
      </w:pPr>
      <w:r w:rsidRPr="002413FF">
        <w:rPr>
          <w:i/>
          <w:sz w:val="28"/>
          <w:szCs w:val="28"/>
        </w:rPr>
        <w:t>Таблица 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64BF" w:rsidRPr="002413FF" w:rsidTr="004A0F18">
        <w:trPr>
          <w:trHeight w:val="664"/>
          <w:tblHeader/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A11A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Особенности поэтической техники Н.А. Некрасова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A11A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13FF">
              <w:rPr>
                <w:b/>
                <w:sz w:val="24"/>
                <w:szCs w:val="24"/>
              </w:rPr>
              <w:t>Примеры из стихотворений автора</w:t>
            </w:r>
          </w:p>
        </w:tc>
      </w:tr>
      <w:tr w:rsidR="00B764BF" w:rsidRPr="002413FF" w:rsidTr="004A0F18">
        <w:trPr>
          <w:trHeight w:val="914"/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22"/>
              </w:numPr>
              <w:spacing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Уменьшительно-ласкательные формы слов (свеченька, ре</w:t>
            </w:r>
            <w:r w:rsidR="007A3F0E" w:rsidRPr="002413FF">
              <w:rPr>
                <w:rFonts w:ascii="Times New Roman" w:hAnsi="Times New Roman" w:cs="Times New Roman"/>
                <w:sz w:val="24"/>
                <w:szCs w:val="24"/>
              </w:rPr>
              <w:t>ченька), свойстве</w:t>
            </w:r>
            <w:r w:rsidR="007A3F0E" w:rsidRPr="002413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3F0E" w:rsidRPr="002413FF">
              <w:rPr>
                <w:rFonts w:ascii="Times New Roman" w:hAnsi="Times New Roman" w:cs="Times New Roman"/>
                <w:sz w:val="24"/>
                <w:szCs w:val="24"/>
              </w:rPr>
              <w:t>ные фольклору.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A11A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4A0F18">
        <w:trPr>
          <w:trHeight w:val="876"/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22"/>
              </w:numPr>
              <w:spacing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Частые дактилические рифмы, прид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ющи</w:t>
            </w:r>
            <w:r w:rsidR="002F59B3" w:rsidRPr="0024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, по словам В.</w:t>
            </w:r>
            <w:r w:rsidR="007A3F0E" w:rsidRPr="00241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Набокова, «спец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фическое рыданьице в голосе».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A11A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4A0F18">
        <w:trPr>
          <w:trHeight w:val="1020"/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22"/>
              </w:numPr>
              <w:spacing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Предпочтение точным и приблизител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ным (с несовпадением заударного гласного при совпадении всех согла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ных) рифмам.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A11A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4A0F18">
        <w:trPr>
          <w:trHeight w:val="525"/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22"/>
              </w:numPr>
              <w:spacing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Использование «длинных» размеров (5-6-стопного ямба и трехсложных разм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ров).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A11A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4A0F18">
        <w:trPr>
          <w:trHeight w:val="939"/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22"/>
              </w:numPr>
              <w:spacing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Частое многоточие в конце строки, с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здающее эффект бесконечно длящегося стиха.</w:t>
            </w:r>
          </w:p>
        </w:tc>
        <w:tc>
          <w:tcPr>
            <w:tcW w:w="4786" w:type="dxa"/>
            <w:vMerge w:val="restart"/>
            <w:vAlign w:val="center"/>
          </w:tcPr>
          <w:p w:rsidR="00B764BF" w:rsidRPr="002413FF" w:rsidRDefault="00B764BF" w:rsidP="00A11A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4A0F18">
        <w:trPr>
          <w:trHeight w:val="651"/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22"/>
              </w:numPr>
              <w:spacing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Потери ударения самостоятельными словами.</w:t>
            </w:r>
          </w:p>
        </w:tc>
        <w:tc>
          <w:tcPr>
            <w:tcW w:w="4786" w:type="dxa"/>
            <w:vMerge/>
            <w:vAlign w:val="center"/>
          </w:tcPr>
          <w:p w:rsidR="00B764BF" w:rsidRPr="002413FF" w:rsidRDefault="00B764BF" w:rsidP="00A11A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764BF" w:rsidRPr="002413FF" w:rsidTr="004A0F18">
        <w:trPr>
          <w:trHeight w:val="538"/>
          <w:jc w:val="center"/>
        </w:trPr>
        <w:tc>
          <w:tcPr>
            <w:tcW w:w="4785" w:type="dxa"/>
            <w:vAlign w:val="center"/>
          </w:tcPr>
          <w:p w:rsidR="00B764BF" w:rsidRPr="002413FF" w:rsidRDefault="00B764BF" w:rsidP="00D1172A">
            <w:pPr>
              <w:pStyle w:val="a4"/>
              <w:numPr>
                <w:ilvl w:val="0"/>
                <w:numId w:val="22"/>
              </w:numPr>
              <w:spacing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>Паралле</w:t>
            </w:r>
            <w:r w:rsidR="002F59B3" w:rsidRPr="002413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13FF">
              <w:rPr>
                <w:rFonts w:ascii="Times New Roman" w:hAnsi="Times New Roman" w:cs="Times New Roman"/>
                <w:sz w:val="24"/>
                <w:szCs w:val="24"/>
              </w:rPr>
              <w:t xml:space="preserve">изм. </w:t>
            </w:r>
          </w:p>
        </w:tc>
        <w:tc>
          <w:tcPr>
            <w:tcW w:w="4786" w:type="dxa"/>
            <w:vAlign w:val="center"/>
          </w:tcPr>
          <w:p w:rsidR="00B764BF" w:rsidRPr="002413FF" w:rsidRDefault="00B764BF" w:rsidP="00A11A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C0A85" w:rsidRPr="002413FF" w:rsidRDefault="004C0A85" w:rsidP="00653790">
      <w:pPr>
        <w:spacing w:after="0" w:line="360" w:lineRule="auto"/>
        <w:rPr>
          <w:sz w:val="28"/>
          <w:szCs w:val="28"/>
        </w:rPr>
      </w:pPr>
    </w:p>
    <w:p w:rsidR="00B764BF" w:rsidRPr="002413FF" w:rsidRDefault="00B764BF" w:rsidP="00D1172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Проверьте написанное</w:t>
      </w:r>
      <w:r w:rsidR="004C0A85" w:rsidRPr="002413FF">
        <w:rPr>
          <w:rFonts w:ascii="Times New Roman" w:hAnsi="Times New Roman" w:cs="Times New Roman"/>
          <w:sz w:val="28"/>
          <w:szCs w:val="28"/>
        </w:rPr>
        <w:t>.</w:t>
      </w:r>
    </w:p>
    <w:p w:rsidR="004C0A85" w:rsidRPr="002413FF" w:rsidRDefault="004C0A85" w:rsidP="00653790">
      <w:pPr>
        <w:spacing w:after="0" w:line="360" w:lineRule="auto"/>
        <w:rPr>
          <w:sz w:val="28"/>
          <w:szCs w:val="28"/>
        </w:rPr>
      </w:pPr>
    </w:p>
    <w:p w:rsidR="004C0A85" w:rsidRPr="002413FF" w:rsidRDefault="00B764BF" w:rsidP="00A11A06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4C0A85" w:rsidRPr="002413FF">
        <w:rPr>
          <w:b/>
          <w:sz w:val="28"/>
          <w:szCs w:val="28"/>
        </w:rPr>
        <w:t>:</w:t>
      </w:r>
    </w:p>
    <w:p w:rsidR="00B764BF" w:rsidRPr="002413FF" w:rsidRDefault="00B764BF" w:rsidP="00A11A06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4 академических часа</w:t>
      </w:r>
      <w:r w:rsidR="004C0A85" w:rsidRPr="002413FF">
        <w:rPr>
          <w:sz w:val="28"/>
          <w:szCs w:val="28"/>
        </w:rPr>
        <w:t>.</w:t>
      </w:r>
    </w:p>
    <w:p w:rsidR="00B764BF" w:rsidRPr="002413FF" w:rsidRDefault="00B764BF" w:rsidP="00A11A06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A11A06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A11A06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4C0A85" w:rsidRPr="002413FF">
        <w:rPr>
          <w:b/>
          <w:sz w:val="28"/>
          <w:szCs w:val="28"/>
        </w:rPr>
        <w:t>:</w:t>
      </w:r>
    </w:p>
    <w:p w:rsidR="00B764BF" w:rsidRPr="002413FF" w:rsidRDefault="00B764BF" w:rsidP="00A11A06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литература. Литература»</w:t>
      </w:r>
      <w:r w:rsidR="004C0A85" w:rsidRPr="002413FF">
        <w:rPr>
          <w:sz w:val="28"/>
          <w:szCs w:val="28"/>
        </w:rPr>
        <w:t>.</w:t>
      </w:r>
    </w:p>
    <w:p w:rsidR="004C0A85" w:rsidRPr="002413FF" w:rsidRDefault="004C0A85" w:rsidP="00A11A06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A11A06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C42C89" w:rsidRPr="002413FF">
        <w:rPr>
          <w:b/>
          <w:sz w:val="28"/>
          <w:szCs w:val="28"/>
        </w:rPr>
        <w:t>:</w:t>
      </w:r>
    </w:p>
    <w:p w:rsidR="00B764BF" w:rsidRPr="002413FF" w:rsidRDefault="00B764BF" w:rsidP="00A11A06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66480B" w:rsidRPr="002413FF" w:rsidRDefault="0066480B" w:rsidP="00A11A0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B764BF" w:rsidRPr="002413FF" w:rsidRDefault="00B764BF" w:rsidP="00A11A06">
      <w:pPr>
        <w:pStyle w:val="1"/>
      </w:pPr>
      <w:bookmarkStart w:id="18" w:name="_Toc476004569"/>
      <w:r w:rsidRPr="002413FF">
        <w:lastRenderedPageBreak/>
        <w:t>РАЗДЕЛ 4</w:t>
      </w:r>
      <w:r w:rsidR="00557171" w:rsidRPr="002413FF">
        <w:t>. ЛИТЕРАТУРА 20 ВЕКА.</w:t>
      </w:r>
      <w:r w:rsidRPr="002413FF">
        <w:t xml:space="preserve"> ОСОБЕННОСТИ РАЗВИТИЯ ЛИТЕРАТУРЫ И ДРУГ</w:t>
      </w:r>
      <w:r w:rsidR="00557171" w:rsidRPr="002413FF">
        <w:t xml:space="preserve">ИХ ВИДОВ ИСКУССТВА В НАЧАЛЕ </w:t>
      </w:r>
      <w:r w:rsidR="00A11A06" w:rsidRPr="002413FF">
        <w:br/>
      </w:r>
      <w:r w:rsidR="00557171" w:rsidRPr="002413FF">
        <w:t>20 ВЕКА</w:t>
      </w:r>
      <w:bookmarkEnd w:id="18"/>
    </w:p>
    <w:p w:rsidR="00A11A06" w:rsidRPr="002413FF" w:rsidRDefault="00A11A06" w:rsidP="00A11A06">
      <w:pPr>
        <w:spacing w:after="0" w:line="360" w:lineRule="auto"/>
        <w:rPr>
          <w:b/>
          <w:sz w:val="28"/>
          <w:szCs w:val="28"/>
        </w:rPr>
      </w:pPr>
    </w:p>
    <w:p w:rsidR="00B764BF" w:rsidRPr="002413FF" w:rsidRDefault="00A11A06" w:rsidP="00A11A06">
      <w:pPr>
        <w:pStyle w:val="2"/>
        <w:rPr>
          <w:rFonts w:cs="Times New Roman"/>
        </w:rPr>
      </w:pPr>
      <w:bookmarkStart w:id="19" w:name="_Toc476004570"/>
      <w:r w:rsidRPr="002413FF">
        <w:rPr>
          <w:rFonts w:cs="Times New Roman"/>
        </w:rPr>
        <w:t>Тема 4.4</w:t>
      </w:r>
      <w:r w:rsidR="00B764BF" w:rsidRPr="002413FF">
        <w:rPr>
          <w:rFonts w:cs="Times New Roman"/>
        </w:rPr>
        <w:t xml:space="preserve"> Серебряный век русской поэзии. Символизм</w:t>
      </w:r>
      <w:bookmarkEnd w:id="19"/>
    </w:p>
    <w:p w:rsidR="00A11A06" w:rsidRPr="002413FF" w:rsidRDefault="00A11A06" w:rsidP="00A11A06">
      <w:pPr>
        <w:spacing w:after="0" w:line="360" w:lineRule="auto"/>
        <w:rPr>
          <w:b/>
          <w:sz w:val="28"/>
          <w:szCs w:val="28"/>
        </w:rPr>
      </w:pPr>
    </w:p>
    <w:p w:rsidR="00B764BF" w:rsidRPr="002413FF" w:rsidRDefault="00B764BF" w:rsidP="00A11A06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3E19DC" w:rsidRPr="002413FF">
        <w:rPr>
          <w:b/>
          <w:sz w:val="28"/>
          <w:szCs w:val="28"/>
        </w:rPr>
        <w:t>:</w:t>
      </w:r>
    </w:p>
    <w:p w:rsidR="00B764BF" w:rsidRPr="002413FF" w:rsidRDefault="00B764BF" w:rsidP="00A11A06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Написать статью исследовательского характера «</w:t>
      </w:r>
      <w:r w:rsidR="0066480B" w:rsidRPr="002413FF">
        <w:rPr>
          <w:sz w:val="28"/>
          <w:szCs w:val="28"/>
        </w:rPr>
        <w:t>П</w:t>
      </w:r>
      <w:r w:rsidRPr="002413FF">
        <w:rPr>
          <w:sz w:val="28"/>
          <w:szCs w:val="28"/>
        </w:rPr>
        <w:t>оложения эстетики и философии В. Соловьева в творчестве символистов», используя для аргумент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ции тексты стихотворений и тезисы, в которых изложены основные положения философии В. Соловьева</w:t>
      </w:r>
      <w:r w:rsidR="005670F2" w:rsidRPr="002413FF">
        <w:rPr>
          <w:sz w:val="28"/>
          <w:szCs w:val="28"/>
        </w:rPr>
        <w:t>.</w:t>
      </w:r>
    </w:p>
    <w:p w:rsidR="005670F2" w:rsidRPr="002413FF" w:rsidRDefault="005670F2" w:rsidP="00A11A06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A11A06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3E19DC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Прочесть стихотворения В. Брюсова, З. Гиппиус, К. Бальмонта, А. .Белого, А. Блока, Ф. Соллогуба, воспользовавшись хрестоматией по л</w:t>
      </w:r>
      <w:r w:rsidRPr="002413FF">
        <w:rPr>
          <w:rFonts w:ascii="Times New Roman" w:hAnsi="Times New Roman" w:cs="Times New Roman"/>
          <w:sz w:val="28"/>
          <w:szCs w:val="28"/>
        </w:rPr>
        <w:t>и</w:t>
      </w:r>
      <w:r w:rsidRPr="002413FF">
        <w:rPr>
          <w:rFonts w:ascii="Times New Roman" w:hAnsi="Times New Roman" w:cs="Times New Roman"/>
          <w:sz w:val="28"/>
          <w:szCs w:val="28"/>
        </w:rPr>
        <w:t>тературе 20</w:t>
      </w:r>
      <w:r w:rsidR="005670F2" w:rsidRPr="002413FF">
        <w:rPr>
          <w:rFonts w:ascii="Times New Roman" w:hAnsi="Times New Roman" w:cs="Times New Roman"/>
          <w:sz w:val="28"/>
          <w:szCs w:val="28"/>
        </w:rPr>
        <w:t xml:space="preserve"> </w:t>
      </w:r>
      <w:r w:rsidRPr="002413FF">
        <w:rPr>
          <w:rFonts w:ascii="Times New Roman" w:hAnsi="Times New Roman" w:cs="Times New Roman"/>
          <w:sz w:val="28"/>
          <w:szCs w:val="28"/>
        </w:rPr>
        <w:t>века или любыми другими источниками.</w:t>
      </w:r>
    </w:p>
    <w:p w:rsidR="00B764BF" w:rsidRPr="002413FF" w:rsidRDefault="00B764BF" w:rsidP="00D1172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Прочесть тезисы</w:t>
      </w:r>
      <w:r w:rsidR="00B83FBE" w:rsidRPr="002413FF">
        <w:rPr>
          <w:rFonts w:ascii="Times New Roman" w:hAnsi="Times New Roman" w:cs="Times New Roman"/>
          <w:sz w:val="28"/>
          <w:szCs w:val="28"/>
        </w:rPr>
        <w:t>,</w:t>
      </w:r>
      <w:r w:rsidRPr="002413FF">
        <w:rPr>
          <w:rFonts w:ascii="Times New Roman" w:hAnsi="Times New Roman" w:cs="Times New Roman"/>
          <w:sz w:val="28"/>
          <w:szCs w:val="28"/>
        </w:rPr>
        <w:t xml:space="preserve"> в которых изложены основные положения учения В. Соловьева</w:t>
      </w:r>
      <w:r w:rsidR="00C956CD" w:rsidRPr="002413FF">
        <w:rPr>
          <w:rFonts w:ascii="Times New Roman" w:hAnsi="Times New Roman" w:cs="Times New Roman"/>
          <w:sz w:val="28"/>
          <w:szCs w:val="28"/>
        </w:rPr>
        <w:t>:</w:t>
      </w:r>
      <w:r w:rsidRPr="00241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4BF" w:rsidRPr="002413FF" w:rsidRDefault="00B764BF" w:rsidP="00A11A06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Вл.</w:t>
      </w:r>
      <w:r w:rsidR="00DB5A68" w:rsidRPr="002413FF">
        <w:rPr>
          <w:sz w:val="28"/>
          <w:szCs w:val="28"/>
        </w:rPr>
        <w:t xml:space="preserve"> </w:t>
      </w:r>
      <w:r w:rsidRPr="002413FF">
        <w:rPr>
          <w:sz w:val="28"/>
          <w:szCs w:val="28"/>
        </w:rPr>
        <w:t>Соловьев (1853-1900) – богослов, философ, поэт, критик, оратор, м</w:t>
      </w:r>
      <w:r w:rsidRPr="002413FF">
        <w:rPr>
          <w:sz w:val="28"/>
          <w:szCs w:val="28"/>
        </w:rPr>
        <w:t>и</w:t>
      </w:r>
      <w:r w:rsidRPr="002413FF">
        <w:rPr>
          <w:sz w:val="28"/>
          <w:szCs w:val="28"/>
        </w:rPr>
        <w:t xml:space="preserve">стик. Создал свою эстетику, основываясь на философии Платона, Спинозы, Канта, Достоевского, Тютчева. Свести смысл его учения можно к следующим положениям: </w:t>
      </w:r>
    </w:p>
    <w:p w:rsidR="00B764BF" w:rsidRPr="002413FF" w:rsidRDefault="00B764BF" w:rsidP="00D1172A">
      <w:pPr>
        <w:numPr>
          <w:ilvl w:val="0"/>
          <w:numId w:val="24"/>
        </w:numPr>
        <w:spacing w:after="0" w:line="360" w:lineRule="auto"/>
        <w:ind w:left="1134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Древнегреческий ученый Платон выразил убеждение в том, что сущ</w:t>
      </w:r>
      <w:r w:rsidRPr="002413FF">
        <w:rPr>
          <w:sz w:val="28"/>
          <w:szCs w:val="28"/>
        </w:rPr>
        <w:t>е</w:t>
      </w:r>
      <w:r w:rsidRPr="002413FF">
        <w:rPr>
          <w:sz w:val="28"/>
          <w:szCs w:val="28"/>
        </w:rPr>
        <w:t xml:space="preserve">ствует два мира: земной и неземной </w:t>
      </w:r>
      <w:r w:rsidR="00B83FBE" w:rsidRPr="002413FF">
        <w:rPr>
          <w:sz w:val="28"/>
          <w:szCs w:val="28"/>
        </w:rPr>
        <w:t xml:space="preserve">- </w:t>
      </w:r>
      <w:r w:rsidRPr="002413FF">
        <w:rPr>
          <w:sz w:val="28"/>
          <w:szCs w:val="28"/>
        </w:rPr>
        <w:t>и они не связаны между собой.</w:t>
      </w:r>
    </w:p>
    <w:p w:rsidR="00B764BF" w:rsidRPr="002413FF" w:rsidRDefault="00B764BF" w:rsidP="00D1172A">
      <w:pPr>
        <w:numPr>
          <w:ilvl w:val="0"/>
          <w:numId w:val="24"/>
        </w:numPr>
        <w:spacing w:after="0" w:line="360" w:lineRule="auto"/>
        <w:ind w:left="1134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Соловьев писал о том, что должна осуществиться связь между земным (Миром Времени) и неземным (Миром Вечности).</w:t>
      </w:r>
    </w:p>
    <w:p w:rsidR="00B764BF" w:rsidRPr="002413FF" w:rsidRDefault="00B764BF" w:rsidP="00D1172A">
      <w:pPr>
        <w:numPr>
          <w:ilvl w:val="0"/>
          <w:numId w:val="24"/>
        </w:numPr>
        <w:spacing w:after="0" w:line="360" w:lineRule="auto"/>
        <w:ind w:left="1134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Взаимосвязь должна осуществить София (Вечная Женственность – олицетворение истины, любви, красоты, гармонии). София – божья премудрость, «лицо - идея».</w:t>
      </w:r>
    </w:p>
    <w:p w:rsidR="00B764BF" w:rsidRPr="002413FF" w:rsidRDefault="00B764BF" w:rsidP="00D1172A">
      <w:pPr>
        <w:numPr>
          <w:ilvl w:val="0"/>
          <w:numId w:val="24"/>
        </w:numPr>
        <w:spacing w:after="0" w:line="360" w:lineRule="auto"/>
        <w:ind w:left="1134"/>
        <w:jc w:val="both"/>
        <w:rPr>
          <w:sz w:val="28"/>
          <w:szCs w:val="28"/>
        </w:rPr>
      </w:pPr>
      <w:r w:rsidRPr="002413FF">
        <w:rPr>
          <w:sz w:val="28"/>
          <w:szCs w:val="28"/>
        </w:rPr>
        <w:lastRenderedPageBreak/>
        <w:t>Душа человека принадлежит и к миру земному (Времени), и к миру неземному (Вечности)</w:t>
      </w:r>
      <w:r w:rsidR="00C956CD" w:rsidRPr="002413FF">
        <w:rPr>
          <w:sz w:val="28"/>
          <w:szCs w:val="28"/>
        </w:rPr>
        <w:t>.</w:t>
      </w:r>
    </w:p>
    <w:p w:rsidR="00B764BF" w:rsidRPr="002413FF" w:rsidRDefault="00B764BF" w:rsidP="00D1172A">
      <w:pPr>
        <w:numPr>
          <w:ilvl w:val="0"/>
          <w:numId w:val="24"/>
        </w:numPr>
        <w:spacing w:after="0" w:line="360" w:lineRule="auto"/>
        <w:ind w:left="1134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Существу</w:t>
      </w:r>
      <w:r w:rsidR="00B83FBE" w:rsidRPr="002413FF">
        <w:rPr>
          <w:sz w:val="28"/>
          <w:szCs w:val="28"/>
        </w:rPr>
        <w:t>ю</w:t>
      </w:r>
      <w:r w:rsidRPr="002413FF">
        <w:rPr>
          <w:sz w:val="28"/>
          <w:szCs w:val="28"/>
        </w:rPr>
        <w:t xml:space="preserve">т моменты, кода душа попадает в мир вечности: </w:t>
      </w:r>
    </w:p>
    <w:p w:rsidR="00B764BF" w:rsidRPr="002413FF" w:rsidRDefault="00B764BF" w:rsidP="00D1172A">
      <w:pPr>
        <w:pStyle w:val="a4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во время сна;</w:t>
      </w:r>
    </w:p>
    <w:p w:rsidR="00B764BF" w:rsidRPr="002413FF" w:rsidRDefault="00B764BF" w:rsidP="00D1172A">
      <w:pPr>
        <w:pStyle w:val="a4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 миг экстаза (любовного, творческого);</w:t>
      </w:r>
    </w:p>
    <w:p w:rsidR="00B764BF" w:rsidRPr="002413FF" w:rsidRDefault="00B764BF" w:rsidP="00D1172A">
      <w:pPr>
        <w:pStyle w:val="a4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после смерти.</w:t>
      </w:r>
    </w:p>
    <w:p w:rsidR="00B764BF" w:rsidRPr="002413FF" w:rsidRDefault="00B764BF" w:rsidP="00D1172A">
      <w:pPr>
        <w:pStyle w:val="a4"/>
        <w:numPr>
          <w:ilvl w:val="0"/>
          <w:numId w:val="2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Но земной мир (Времени) опутал человека цепями, время «держит в плену», а душа стремится вырваться и попасть в мир Вечности.</w:t>
      </w:r>
    </w:p>
    <w:p w:rsidR="00B764BF" w:rsidRPr="002413FF" w:rsidRDefault="00B764BF" w:rsidP="00D1172A">
      <w:pPr>
        <w:pStyle w:val="a4"/>
        <w:numPr>
          <w:ilvl w:val="0"/>
          <w:numId w:val="2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На земле происходит борьба добра и зла, если побеждает добро, </w:t>
      </w:r>
      <w:r w:rsidRPr="002413FF">
        <w:rPr>
          <w:rFonts w:ascii="Times New Roman" w:hAnsi="Times New Roman" w:cs="Times New Roman"/>
          <w:sz w:val="28"/>
          <w:szCs w:val="28"/>
          <w:u w:val="single"/>
        </w:rPr>
        <w:t>во</w:t>
      </w:r>
      <w:r w:rsidRPr="002413FF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2413FF">
        <w:rPr>
          <w:rFonts w:ascii="Times New Roman" w:hAnsi="Times New Roman" w:cs="Times New Roman"/>
          <w:sz w:val="28"/>
          <w:szCs w:val="28"/>
          <w:u w:val="single"/>
        </w:rPr>
        <w:t>никает Красота</w:t>
      </w:r>
      <w:r w:rsidRPr="002413FF">
        <w:rPr>
          <w:rFonts w:ascii="Times New Roman" w:hAnsi="Times New Roman" w:cs="Times New Roman"/>
          <w:sz w:val="28"/>
          <w:szCs w:val="28"/>
        </w:rPr>
        <w:t>.</w:t>
      </w:r>
    </w:p>
    <w:p w:rsidR="00B764BF" w:rsidRPr="002413FF" w:rsidRDefault="00B764BF" w:rsidP="00D1172A">
      <w:pPr>
        <w:pStyle w:val="a4"/>
        <w:numPr>
          <w:ilvl w:val="0"/>
          <w:numId w:val="2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Главнейшая победа над злом – Красота Природы.</w:t>
      </w:r>
    </w:p>
    <w:p w:rsidR="00B764BF" w:rsidRPr="002413FF" w:rsidRDefault="00B764BF" w:rsidP="00D1172A">
      <w:pPr>
        <w:pStyle w:val="a4"/>
        <w:numPr>
          <w:ilvl w:val="0"/>
          <w:numId w:val="2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Долг поэта – спасти земную красоту от разрушения, приобщить её к вечности, для этого ему нужно совершить 3 подвига:</w:t>
      </w:r>
    </w:p>
    <w:p w:rsidR="00B764BF" w:rsidRPr="002413FF" w:rsidRDefault="00435353" w:rsidP="00D1172A">
      <w:pPr>
        <w:pStyle w:val="a4"/>
        <w:numPr>
          <w:ilvl w:val="0"/>
          <w:numId w:val="26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</w:t>
      </w:r>
      <w:r w:rsidR="00B764BF" w:rsidRPr="002413FF">
        <w:rPr>
          <w:rFonts w:ascii="Times New Roman" w:hAnsi="Times New Roman" w:cs="Times New Roman"/>
          <w:sz w:val="28"/>
          <w:szCs w:val="28"/>
        </w:rPr>
        <w:t>формить красотою материал (подвиг Пигмалиона);</w:t>
      </w:r>
    </w:p>
    <w:p w:rsidR="00B764BF" w:rsidRPr="002413FF" w:rsidRDefault="00435353" w:rsidP="00D1172A">
      <w:pPr>
        <w:pStyle w:val="a4"/>
        <w:numPr>
          <w:ilvl w:val="0"/>
          <w:numId w:val="26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</w:t>
      </w:r>
      <w:r w:rsidR="00B764BF" w:rsidRPr="002413FF">
        <w:rPr>
          <w:rFonts w:ascii="Times New Roman" w:hAnsi="Times New Roman" w:cs="Times New Roman"/>
          <w:sz w:val="28"/>
          <w:szCs w:val="28"/>
        </w:rPr>
        <w:t>обедить нравственное зло (подвиг Персея);</w:t>
      </w:r>
    </w:p>
    <w:p w:rsidR="00B764BF" w:rsidRPr="002413FF" w:rsidRDefault="00435353" w:rsidP="00D1172A">
      <w:pPr>
        <w:pStyle w:val="a4"/>
        <w:numPr>
          <w:ilvl w:val="0"/>
          <w:numId w:val="26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</w:t>
      </w:r>
      <w:r w:rsidR="00B764BF" w:rsidRPr="002413FF">
        <w:rPr>
          <w:rFonts w:ascii="Times New Roman" w:hAnsi="Times New Roman" w:cs="Times New Roman"/>
          <w:sz w:val="28"/>
          <w:szCs w:val="28"/>
        </w:rPr>
        <w:t>ывести красоту из круга смерти (подвиг Орфея).</w:t>
      </w:r>
    </w:p>
    <w:p w:rsidR="00B764BF" w:rsidRPr="002413FF" w:rsidRDefault="00B764BF" w:rsidP="00D1172A">
      <w:pPr>
        <w:pStyle w:val="a4"/>
        <w:numPr>
          <w:ilvl w:val="0"/>
          <w:numId w:val="2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Под влиянием идей выдающегося мыслителя В.С.</w:t>
      </w:r>
      <w:r w:rsidR="00022C01" w:rsidRPr="002413FF">
        <w:rPr>
          <w:rFonts w:ascii="Times New Roman" w:hAnsi="Times New Roman" w:cs="Times New Roman"/>
          <w:sz w:val="28"/>
          <w:szCs w:val="28"/>
        </w:rPr>
        <w:t xml:space="preserve"> </w:t>
      </w:r>
      <w:r w:rsidRPr="002413FF">
        <w:rPr>
          <w:rFonts w:ascii="Times New Roman" w:hAnsi="Times New Roman" w:cs="Times New Roman"/>
          <w:sz w:val="28"/>
          <w:szCs w:val="28"/>
        </w:rPr>
        <w:t>Соловьева шло развитие религиозной мысли в России конца 19 – начала 20 века. Именно ему «серебряный век» обязан своим интересом к мистике.</w:t>
      </w:r>
    </w:p>
    <w:p w:rsidR="00B764BF" w:rsidRPr="002413FF" w:rsidRDefault="00B764BF" w:rsidP="00D1172A">
      <w:pPr>
        <w:pStyle w:val="a4"/>
        <w:numPr>
          <w:ilvl w:val="0"/>
          <w:numId w:val="2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Соловьев осуществляет связь философии, религии и искусства (творчества).</w:t>
      </w:r>
    </w:p>
    <w:p w:rsidR="00B764BF" w:rsidRPr="002413FF" w:rsidRDefault="00B764BF" w:rsidP="00D1172A">
      <w:pPr>
        <w:pStyle w:val="a4"/>
        <w:numPr>
          <w:ilvl w:val="0"/>
          <w:numId w:val="2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Божественное, по его мнению, открывается нам только с помощью ощущений, чувств.</w:t>
      </w:r>
    </w:p>
    <w:p w:rsidR="00B764BF" w:rsidRPr="002413FF" w:rsidRDefault="00B764BF" w:rsidP="00D1172A">
      <w:pPr>
        <w:pStyle w:val="a4"/>
        <w:numPr>
          <w:ilvl w:val="0"/>
          <w:numId w:val="2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Не требуется доказательства существования Бога. Его бытие есть вера; божественное нельзя постичь разумом.</w:t>
      </w:r>
    </w:p>
    <w:p w:rsidR="00B764BF" w:rsidRPr="002413FF" w:rsidRDefault="00B764BF" w:rsidP="00D1172A">
      <w:pPr>
        <w:pStyle w:val="a4"/>
        <w:numPr>
          <w:ilvl w:val="0"/>
          <w:numId w:val="2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Писал В.С.</w:t>
      </w:r>
      <w:r w:rsidR="00022C01" w:rsidRPr="002413FF">
        <w:rPr>
          <w:rFonts w:ascii="Times New Roman" w:hAnsi="Times New Roman" w:cs="Times New Roman"/>
          <w:sz w:val="28"/>
          <w:szCs w:val="28"/>
        </w:rPr>
        <w:t xml:space="preserve"> </w:t>
      </w:r>
      <w:r w:rsidRPr="002413FF">
        <w:rPr>
          <w:rFonts w:ascii="Times New Roman" w:hAnsi="Times New Roman" w:cs="Times New Roman"/>
          <w:sz w:val="28"/>
          <w:szCs w:val="28"/>
        </w:rPr>
        <w:t>Соловьев и об исторической и религиозной роли России</w:t>
      </w:r>
      <w:r w:rsidR="00B83FBE" w:rsidRPr="002413FF">
        <w:rPr>
          <w:rFonts w:ascii="Times New Roman" w:hAnsi="Times New Roman" w:cs="Times New Roman"/>
          <w:sz w:val="28"/>
          <w:szCs w:val="28"/>
        </w:rPr>
        <w:t>.</w:t>
      </w:r>
      <w:r w:rsidRPr="002413FF">
        <w:rPr>
          <w:rFonts w:ascii="Times New Roman" w:hAnsi="Times New Roman" w:cs="Times New Roman"/>
          <w:sz w:val="28"/>
          <w:szCs w:val="28"/>
        </w:rPr>
        <w:t xml:space="preserve"> На Востоке победило господство божественного начала над свободой человека; на Западе, наоборот, развился индивидуализм, освобожд</w:t>
      </w:r>
      <w:r w:rsidRPr="002413FF">
        <w:rPr>
          <w:rFonts w:ascii="Times New Roman" w:hAnsi="Times New Roman" w:cs="Times New Roman"/>
          <w:sz w:val="28"/>
          <w:szCs w:val="28"/>
        </w:rPr>
        <w:t>е</w:t>
      </w:r>
      <w:r w:rsidRPr="002413FF">
        <w:rPr>
          <w:rFonts w:ascii="Times New Roman" w:hAnsi="Times New Roman" w:cs="Times New Roman"/>
          <w:sz w:val="28"/>
          <w:szCs w:val="28"/>
        </w:rPr>
        <w:t>ние от единства, что привело к хаосу (восточный мир имеет «бесчел</w:t>
      </w:r>
      <w:r w:rsidRPr="002413FF">
        <w:rPr>
          <w:rFonts w:ascii="Times New Roman" w:hAnsi="Times New Roman" w:cs="Times New Roman"/>
          <w:sz w:val="28"/>
          <w:szCs w:val="28"/>
        </w:rPr>
        <w:t>о</w:t>
      </w:r>
      <w:r w:rsidRPr="002413FF">
        <w:rPr>
          <w:rFonts w:ascii="Times New Roman" w:hAnsi="Times New Roman" w:cs="Times New Roman"/>
          <w:sz w:val="28"/>
          <w:szCs w:val="28"/>
        </w:rPr>
        <w:t xml:space="preserve">вечного Бога», а западный – «безбожного человека»). На долю России </w:t>
      </w:r>
      <w:r w:rsidRPr="002413FF">
        <w:rPr>
          <w:rFonts w:ascii="Times New Roman" w:hAnsi="Times New Roman" w:cs="Times New Roman"/>
          <w:sz w:val="28"/>
          <w:szCs w:val="28"/>
        </w:rPr>
        <w:lastRenderedPageBreak/>
        <w:t>выпало призвание объединить распавшиеся стороны и осуществить воссоединение Бога с человечеством.</w:t>
      </w:r>
    </w:p>
    <w:p w:rsidR="00022C01" w:rsidRPr="002413FF" w:rsidRDefault="00022C01" w:rsidP="00A11A06">
      <w:pPr>
        <w:spacing w:after="0" w:line="360" w:lineRule="auto"/>
        <w:jc w:val="both"/>
        <w:rPr>
          <w:sz w:val="28"/>
          <w:szCs w:val="28"/>
        </w:rPr>
      </w:pPr>
    </w:p>
    <w:p w:rsidR="00B764BF" w:rsidRPr="002413FF" w:rsidRDefault="00022C01" w:rsidP="00D1172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Вам необходимо и</w:t>
      </w:r>
      <w:r w:rsidR="00B764BF" w:rsidRPr="002413FF">
        <w:rPr>
          <w:rFonts w:ascii="Times New Roman" w:hAnsi="Times New Roman" w:cs="Times New Roman"/>
          <w:sz w:val="28"/>
          <w:szCs w:val="28"/>
        </w:rPr>
        <w:t>сследовать тему и  написать статью, аргументируя п</w:t>
      </w:r>
      <w:r w:rsidR="00B764BF" w:rsidRPr="002413FF">
        <w:rPr>
          <w:rFonts w:ascii="Times New Roman" w:hAnsi="Times New Roman" w:cs="Times New Roman"/>
          <w:sz w:val="28"/>
          <w:szCs w:val="28"/>
        </w:rPr>
        <w:t>о</w:t>
      </w:r>
      <w:r w:rsidR="00B764BF" w:rsidRPr="002413FF">
        <w:rPr>
          <w:rFonts w:ascii="Times New Roman" w:hAnsi="Times New Roman" w:cs="Times New Roman"/>
          <w:sz w:val="28"/>
          <w:szCs w:val="28"/>
        </w:rPr>
        <w:t>ложения философии В. Соловьева текстами стихотворени</w:t>
      </w:r>
      <w:r w:rsidR="00B83FBE" w:rsidRPr="002413FF">
        <w:rPr>
          <w:rFonts w:ascii="Times New Roman" w:hAnsi="Times New Roman" w:cs="Times New Roman"/>
          <w:sz w:val="28"/>
          <w:szCs w:val="28"/>
        </w:rPr>
        <w:t>й</w:t>
      </w:r>
      <w:r w:rsidR="00B764BF" w:rsidRPr="002413FF">
        <w:rPr>
          <w:rFonts w:ascii="Times New Roman" w:hAnsi="Times New Roman" w:cs="Times New Roman"/>
          <w:sz w:val="28"/>
          <w:szCs w:val="28"/>
        </w:rPr>
        <w:t xml:space="preserve"> вышеупом</w:t>
      </w:r>
      <w:r w:rsidR="00B764BF" w:rsidRPr="002413FF">
        <w:rPr>
          <w:rFonts w:ascii="Times New Roman" w:hAnsi="Times New Roman" w:cs="Times New Roman"/>
          <w:sz w:val="28"/>
          <w:szCs w:val="28"/>
        </w:rPr>
        <w:t>я</w:t>
      </w:r>
      <w:r w:rsidR="00B764BF" w:rsidRPr="002413FF">
        <w:rPr>
          <w:rFonts w:ascii="Times New Roman" w:hAnsi="Times New Roman" w:cs="Times New Roman"/>
          <w:sz w:val="28"/>
          <w:szCs w:val="28"/>
        </w:rPr>
        <w:t>нутых поэтов-символистов.</w:t>
      </w:r>
    </w:p>
    <w:p w:rsidR="00B764BF" w:rsidRPr="002413FF" w:rsidRDefault="00B83FBE" w:rsidP="00D1172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</w:t>
      </w:r>
      <w:r w:rsidR="00B764BF" w:rsidRPr="002413FF">
        <w:rPr>
          <w:rFonts w:ascii="Times New Roman" w:hAnsi="Times New Roman" w:cs="Times New Roman"/>
          <w:sz w:val="28"/>
          <w:szCs w:val="28"/>
        </w:rPr>
        <w:t>омните,</w:t>
      </w:r>
      <w:r w:rsidR="00022C01" w:rsidRPr="002413FF">
        <w:rPr>
          <w:rFonts w:ascii="Times New Roman" w:hAnsi="Times New Roman" w:cs="Times New Roman"/>
          <w:sz w:val="28"/>
          <w:szCs w:val="28"/>
        </w:rPr>
        <w:t xml:space="preserve"> что В</w:t>
      </w:r>
      <w:r w:rsidR="00B764BF" w:rsidRPr="002413FF">
        <w:rPr>
          <w:rFonts w:ascii="Times New Roman" w:hAnsi="Times New Roman" w:cs="Times New Roman"/>
          <w:sz w:val="28"/>
          <w:szCs w:val="28"/>
        </w:rPr>
        <w:t>аша задача – написание научно-популярной статьи для представления ее массовой аудитории. Для этого подстиля характерно более простое, чем в научном стиле</w:t>
      </w:r>
      <w:r w:rsidRPr="002413FF">
        <w:rPr>
          <w:rFonts w:ascii="Times New Roman" w:hAnsi="Times New Roman" w:cs="Times New Roman"/>
          <w:sz w:val="28"/>
          <w:szCs w:val="28"/>
        </w:rPr>
        <w:t>,</w:t>
      </w:r>
      <w:r w:rsidR="00B764BF" w:rsidRPr="002413FF">
        <w:rPr>
          <w:rFonts w:ascii="Times New Roman" w:hAnsi="Times New Roman" w:cs="Times New Roman"/>
          <w:sz w:val="28"/>
          <w:szCs w:val="28"/>
        </w:rPr>
        <w:t xml:space="preserve"> изложение научных понятий, спец</w:t>
      </w:r>
      <w:r w:rsidR="00B764BF" w:rsidRPr="002413FF">
        <w:rPr>
          <w:rFonts w:ascii="Times New Roman" w:hAnsi="Times New Roman" w:cs="Times New Roman"/>
          <w:sz w:val="28"/>
          <w:szCs w:val="28"/>
        </w:rPr>
        <w:t>и</w:t>
      </w:r>
      <w:r w:rsidR="00B764BF" w:rsidRPr="002413FF">
        <w:rPr>
          <w:rFonts w:ascii="Times New Roman" w:hAnsi="Times New Roman" w:cs="Times New Roman"/>
          <w:sz w:val="28"/>
          <w:szCs w:val="28"/>
        </w:rPr>
        <w:t>альные термины раскрываются описательно, широко использу</w:t>
      </w:r>
      <w:r w:rsidRPr="002413FF">
        <w:rPr>
          <w:rFonts w:ascii="Times New Roman" w:hAnsi="Times New Roman" w:cs="Times New Roman"/>
          <w:sz w:val="28"/>
          <w:szCs w:val="28"/>
        </w:rPr>
        <w:t>е</w:t>
      </w:r>
      <w:r w:rsidR="00B764BF" w:rsidRPr="002413FF">
        <w:rPr>
          <w:rFonts w:ascii="Times New Roman" w:hAnsi="Times New Roman" w:cs="Times New Roman"/>
          <w:sz w:val="28"/>
          <w:szCs w:val="28"/>
        </w:rPr>
        <w:t>тся общ</w:t>
      </w:r>
      <w:r w:rsidR="00B764BF" w:rsidRPr="002413FF">
        <w:rPr>
          <w:rFonts w:ascii="Times New Roman" w:hAnsi="Times New Roman" w:cs="Times New Roman"/>
          <w:sz w:val="28"/>
          <w:szCs w:val="28"/>
        </w:rPr>
        <w:t>е</w:t>
      </w:r>
      <w:r w:rsidR="00B764BF" w:rsidRPr="002413FF">
        <w:rPr>
          <w:rFonts w:ascii="Times New Roman" w:hAnsi="Times New Roman" w:cs="Times New Roman"/>
          <w:sz w:val="28"/>
          <w:szCs w:val="28"/>
        </w:rPr>
        <w:t xml:space="preserve">научная лексика. Для языка научно-популярной литературы характерно употребление более простых предложений, реже используются сложные синтаксические конструкции. </w:t>
      </w:r>
    </w:p>
    <w:p w:rsidR="00B764BF" w:rsidRPr="002413FF" w:rsidRDefault="00B764BF" w:rsidP="00D1172A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Проверьте написанное</w:t>
      </w:r>
      <w:r w:rsidR="00A11A06" w:rsidRPr="002413FF">
        <w:rPr>
          <w:rFonts w:ascii="Times New Roman" w:hAnsi="Times New Roman" w:cs="Times New Roman"/>
          <w:sz w:val="28"/>
          <w:szCs w:val="28"/>
        </w:rPr>
        <w:t>.</w:t>
      </w:r>
    </w:p>
    <w:p w:rsidR="00D53564" w:rsidRPr="002413FF" w:rsidRDefault="00D53564" w:rsidP="00A11A06">
      <w:pPr>
        <w:spacing w:after="0" w:line="360" w:lineRule="auto"/>
        <w:jc w:val="both"/>
        <w:rPr>
          <w:b/>
          <w:sz w:val="28"/>
          <w:szCs w:val="28"/>
        </w:rPr>
      </w:pPr>
    </w:p>
    <w:p w:rsidR="00D53564" w:rsidRPr="002413FF" w:rsidRDefault="00B764BF" w:rsidP="00D8745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</w:t>
      </w:r>
      <w:r w:rsidR="00D53564" w:rsidRPr="002413FF">
        <w:rPr>
          <w:b/>
          <w:sz w:val="28"/>
          <w:szCs w:val="28"/>
        </w:rPr>
        <w:t>олнение самостоятельной работы:</w:t>
      </w: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6 академических часов</w:t>
      </w:r>
      <w:r w:rsidR="00D53564" w:rsidRPr="002413FF">
        <w:rPr>
          <w:sz w:val="28"/>
          <w:szCs w:val="28"/>
        </w:rPr>
        <w:t>.</w:t>
      </w:r>
    </w:p>
    <w:p w:rsidR="00B764BF" w:rsidRPr="002413FF" w:rsidRDefault="00B764BF" w:rsidP="00A11A06">
      <w:pPr>
        <w:spacing w:after="0" w:line="360" w:lineRule="auto"/>
        <w:jc w:val="both"/>
        <w:rPr>
          <w:b/>
          <w:sz w:val="28"/>
          <w:szCs w:val="28"/>
        </w:rPr>
      </w:pPr>
    </w:p>
    <w:p w:rsidR="00B764BF" w:rsidRPr="002413FF" w:rsidRDefault="00B764BF" w:rsidP="00D87451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D87451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CE0AD5" w:rsidRPr="002413FF">
        <w:rPr>
          <w:b/>
          <w:sz w:val="28"/>
          <w:szCs w:val="28"/>
        </w:rPr>
        <w:t>:</w:t>
      </w: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</w:t>
      </w:r>
      <w:r w:rsidR="00B83FBE" w:rsidRPr="002413FF">
        <w:rPr>
          <w:sz w:val="28"/>
          <w:szCs w:val="28"/>
        </w:rPr>
        <w:t>е</w:t>
      </w:r>
      <w:r w:rsidRPr="002413FF">
        <w:rPr>
          <w:sz w:val="28"/>
          <w:szCs w:val="28"/>
        </w:rPr>
        <w:t xml:space="preserve"> выполня</w:t>
      </w:r>
      <w:r w:rsidR="00B83FBE" w:rsidRPr="002413FF">
        <w:rPr>
          <w:sz w:val="28"/>
          <w:szCs w:val="28"/>
        </w:rPr>
        <w:t>е</w:t>
      </w:r>
      <w:r w:rsidRPr="002413FF">
        <w:rPr>
          <w:sz w:val="28"/>
          <w:szCs w:val="28"/>
        </w:rPr>
        <w:t>тся в рабочей тетради по дисциплине «Русский язык и литература. Литература»</w:t>
      </w:r>
      <w:r w:rsidR="00CE0AD5" w:rsidRPr="002413FF">
        <w:rPr>
          <w:sz w:val="28"/>
          <w:szCs w:val="28"/>
        </w:rPr>
        <w:t>.</w:t>
      </w:r>
    </w:p>
    <w:p w:rsidR="00CE0AD5" w:rsidRPr="002413FF" w:rsidRDefault="00CE0AD5" w:rsidP="00D8745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CE0AD5" w:rsidRPr="002413FF">
        <w:rPr>
          <w:b/>
          <w:sz w:val="28"/>
          <w:szCs w:val="28"/>
        </w:rPr>
        <w:t>:</w:t>
      </w: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B83FBE" w:rsidRPr="002413FF" w:rsidRDefault="00B83FBE" w:rsidP="00A11A06">
      <w:pPr>
        <w:spacing w:after="0" w:line="360" w:lineRule="auto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B764BF" w:rsidRPr="002413FF" w:rsidRDefault="00D87451" w:rsidP="00D87451">
      <w:pPr>
        <w:pStyle w:val="2"/>
        <w:rPr>
          <w:rFonts w:cs="Times New Roman"/>
        </w:rPr>
      </w:pPr>
      <w:bookmarkStart w:id="20" w:name="_Toc476004571"/>
      <w:r w:rsidRPr="002413FF">
        <w:rPr>
          <w:rFonts w:cs="Times New Roman"/>
        </w:rPr>
        <w:lastRenderedPageBreak/>
        <w:t>Тема 4.7</w:t>
      </w:r>
      <w:r w:rsidR="00B764BF" w:rsidRPr="002413FF">
        <w:rPr>
          <w:rFonts w:cs="Times New Roman"/>
        </w:rPr>
        <w:t xml:space="preserve"> А.М. Горький. Романтическое творчество. Пьеса «На дне»</w:t>
      </w:r>
      <w:bookmarkEnd w:id="20"/>
    </w:p>
    <w:p w:rsidR="00D87451" w:rsidRPr="002413FF" w:rsidRDefault="00D87451" w:rsidP="00A11A06">
      <w:pPr>
        <w:spacing w:after="0" w:line="360" w:lineRule="auto"/>
        <w:jc w:val="both"/>
        <w:rPr>
          <w:b/>
          <w:sz w:val="28"/>
          <w:szCs w:val="28"/>
        </w:rPr>
      </w:pP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3E19DC" w:rsidRPr="002413FF">
        <w:rPr>
          <w:b/>
          <w:sz w:val="28"/>
          <w:szCs w:val="28"/>
        </w:rPr>
        <w:t>:</w:t>
      </w: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Выполнить сопоставительный анализ строк из зарисовки М. Горького «В большом городе» и стихотворений В. Маяковского на эту же тему.</w:t>
      </w:r>
    </w:p>
    <w:p w:rsidR="00A45BF7" w:rsidRPr="002413FF" w:rsidRDefault="00A45BF7" w:rsidP="00D87451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3E19DC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Прочтите отрывок из зарисовки</w:t>
      </w:r>
      <w:r w:rsidR="00851AA1" w:rsidRPr="002413FF">
        <w:rPr>
          <w:rFonts w:ascii="Times New Roman" w:hAnsi="Times New Roman" w:cs="Times New Roman"/>
          <w:sz w:val="28"/>
          <w:szCs w:val="28"/>
        </w:rPr>
        <w:t xml:space="preserve"> М. Горького «В большом городе»:</w:t>
      </w:r>
      <w:r w:rsidRPr="00241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«Лошадь, истощенная трудом и голодом, упала на кучу торца; острые у</w:t>
      </w:r>
      <w:r w:rsidRPr="002413FF">
        <w:rPr>
          <w:sz w:val="28"/>
          <w:szCs w:val="28"/>
        </w:rPr>
        <w:t>г</w:t>
      </w:r>
      <w:r w:rsidRPr="002413FF">
        <w:rPr>
          <w:sz w:val="28"/>
          <w:szCs w:val="28"/>
        </w:rPr>
        <w:t>лы дерева впиваются ей в бок, переломленная оглобля кол</w:t>
      </w:r>
      <w:r w:rsidR="00B83FBE" w:rsidRPr="002413FF">
        <w:rPr>
          <w:sz w:val="28"/>
          <w:szCs w:val="28"/>
        </w:rPr>
        <w:t>е</w:t>
      </w:r>
      <w:r w:rsidRPr="002413FF">
        <w:rPr>
          <w:sz w:val="28"/>
          <w:szCs w:val="28"/>
        </w:rPr>
        <w:t>т вздутый живот. Лошадь плачет, вялые веки судорожно выжимают из мутных глаз большие, грязноватые слезы.</w:t>
      </w: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Ёе окружает толпа угрюмых людей, которым, видимо, некуда спешить: они говорят о том, что лошадь стара, воз нагружен не по силам ей; извозчик, присев на тумбу, рассказывает о дороговизне корма и пророчит: </w:t>
      </w:r>
    </w:p>
    <w:p w:rsidR="00B764BF" w:rsidRPr="002413FF" w:rsidRDefault="00B764BF" w:rsidP="00D1172A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Скоро все поумираем от бескормицы. И люди тоже.</w:t>
      </w:r>
    </w:p>
    <w:p w:rsidR="00B764BF" w:rsidRPr="002413FF" w:rsidRDefault="00B764BF" w:rsidP="00D87451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Кто-то из толпы сказал:</w:t>
      </w:r>
    </w:p>
    <w:p w:rsidR="00B764BF" w:rsidRPr="002413FF" w:rsidRDefault="00B764BF" w:rsidP="00D1172A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Крысы уже начали.</w:t>
      </w: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Бегают дети, таская откуда-то кучки травы, выдранной из земли с корн</w:t>
      </w:r>
      <w:r w:rsidRPr="002413FF">
        <w:rPr>
          <w:sz w:val="28"/>
          <w:szCs w:val="28"/>
        </w:rPr>
        <w:t>я</w:t>
      </w:r>
      <w:r w:rsidRPr="002413FF">
        <w:rPr>
          <w:sz w:val="28"/>
          <w:szCs w:val="28"/>
        </w:rPr>
        <w:t>ми, в траве желтеют наивные звезды одуванчиков. Приседая на корточки перед вытянутой мордой лошади, они суют траву и цветы в тряпичные губы, боязл</w:t>
      </w:r>
      <w:r w:rsidRPr="002413FF">
        <w:rPr>
          <w:sz w:val="28"/>
          <w:szCs w:val="28"/>
        </w:rPr>
        <w:t>и</w:t>
      </w:r>
      <w:r w:rsidRPr="002413FF">
        <w:rPr>
          <w:sz w:val="28"/>
          <w:szCs w:val="28"/>
        </w:rPr>
        <w:t>во отдергивают маленькие ручонки от широких серых зубов.</w:t>
      </w: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Это так же трогательно, как если бы человеку, умирающему в тяжких м</w:t>
      </w:r>
      <w:r w:rsidRPr="002413FF">
        <w:rPr>
          <w:sz w:val="28"/>
          <w:szCs w:val="28"/>
        </w:rPr>
        <w:t>у</w:t>
      </w:r>
      <w:r w:rsidRPr="002413FF">
        <w:rPr>
          <w:sz w:val="28"/>
          <w:szCs w:val="28"/>
        </w:rPr>
        <w:t>ках, читали нежные лирические стихи. Лошадь механически жует, делая бе</w:t>
      </w:r>
      <w:r w:rsidRPr="002413FF">
        <w:rPr>
          <w:sz w:val="28"/>
          <w:szCs w:val="28"/>
        </w:rPr>
        <w:t>с</w:t>
      </w:r>
      <w:r w:rsidRPr="002413FF">
        <w:rPr>
          <w:sz w:val="28"/>
          <w:szCs w:val="28"/>
        </w:rPr>
        <w:t>сильные, безуспешные попытки сдвинуть бок с острых торцов.</w:t>
      </w:r>
    </w:p>
    <w:p w:rsidR="00B764BF" w:rsidRPr="002413FF" w:rsidRDefault="00B764BF" w:rsidP="00D1172A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Ишь как бьется, - басом говорит один из внимательных зрителей м</w:t>
      </w:r>
      <w:r w:rsidRPr="002413FF">
        <w:rPr>
          <w:rFonts w:ascii="Times New Roman" w:hAnsi="Times New Roman" w:cs="Times New Roman"/>
          <w:sz w:val="28"/>
          <w:szCs w:val="28"/>
        </w:rPr>
        <w:t>у</w:t>
      </w:r>
      <w:r w:rsidRPr="002413FF">
        <w:rPr>
          <w:rFonts w:ascii="Times New Roman" w:hAnsi="Times New Roman" w:cs="Times New Roman"/>
          <w:sz w:val="28"/>
          <w:szCs w:val="28"/>
        </w:rPr>
        <w:t>чений животного (…) . Подошел высокий глянцевитый негр в сме</w:t>
      </w:r>
      <w:r w:rsidRPr="002413FF">
        <w:rPr>
          <w:rFonts w:ascii="Times New Roman" w:hAnsi="Times New Roman" w:cs="Times New Roman"/>
          <w:sz w:val="28"/>
          <w:szCs w:val="28"/>
        </w:rPr>
        <w:t>ш</w:t>
      </w:r>
      <w:r w:rsidRPr="002413FF">
        <w:rPr>
          <w:rFonts w:ascii="Times New Roman" w:hAnsi="Times New Roman" w:cs="Times New Roman"/>
          <w:sz w:val="28"/>
          <w:szCs w:val="28"/>
        </w:rPr>
        <w:t>ном клетчатом пальто (…) и легко раздвинул людей чугунными р</w:t>
      </w:r>
      <w:r w:rsidRPr="002413FF">
        <w:rPr>
          <w:rFonts w:ascii="Times New Roman" w:hAnsi="Times New Roman" w:cs="Times New Roman"/>
          <w:sz w:val="28"/>
          <w:szCs w:val="28"/>
        </w:rPr>
        <w:t>у</w:t>
      </w:r>
      <w:r w:rsidRPr="002413FF">
        <w:rPr>
          <w:rFonts w:ascii="Times New Roman" w:hAnsi="Times New Roman" w:cs="Times New Roman"/>
          <w:sz w:val="28"/>
          <w:szCs w:val="28"/>
        </w:rPr>
        <w:t>ками (…). Присел на корточки, ловкими движениями атлета выро</w:t>
      </w:r>
      <w:r w:rsidRPr="002413FF">
        <w:rPr>
          <w:rFonts w:ascii="Times New Roman" w:hAnsi="Times New Roman" w:cs="Times New Roman"/>
          <w:sz w:val="28"/>
          <w:szCs w:val="28"/>
        </w:rPr>
        <w:t>в</w:t>
      </w:r>
      <w:r w:rsidRPr="002413FF">
        <w:rPr>
          <w:rFonts w:ascii="Times New Roman" w:hAnsi="Times New Roman" w:cs="Times New Roman"/>
          <w:sz w:val="28"/>
          <w:szCs w:val="28"/>
        </w:rPr>
        <w:lastRenderedPageBreak/>
        <w:t>нял торцы под боком лошади, выпрямился и, скорчив гримасу, вр</w:t>
      </w:r>
      <w:r w:rsidRPr="002413FF">
        <w:rPr>
          <w:rFonts w:ascii="Times New Roman" w:hAnsi="Times New Roman" w:cs="Times New Roman"/>
          <w:sz w:val="28"/>
          <w:szCs w:val="28"/>
        </w:rPr>
        <w:t>а</w:t>
      </w:r>
      <w:r w:rsidRPr="002413FF">
        <w:rPr>
          <w:rFonts w:ascii="Times New Roman" w:hAnsi="Times New Roman" w:cs="Times New Roman"/>
          <w:sz w:val="28"/>
          <w:szCs w:val="28"/>
        </w:rPr>
        <w:t>щая черными зрачками, сказал, ударяя себя по боку:</w:t>
      </w:r>
    </w:p>
    <w:p w:rsidR="00B764BF" w:rsidRPr="002413FF" w:rsidRDefault="00B764BF" w:rsidP="00D1172A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Бол. Нет караш!</w:t>
      </w:r>
    </w:p>
    <w:p w:rsidR="00B764BF" w:rsidRPr="002413FF" w:rsidRDefault="00B764BF" w:rsidP="00693193">
      <w:pPr>
        <w:spacing w:after="0" w:line="360" w:lineRule="auto"/>
        <w:ind w:firstLine="709"/>
        <w:rPr>
          <w:sz w:val="28"/>
          <w:szCs w:val="28"/>
        </w:rPr>
      </w:pPr>
      <w:r w:rsidRPr="002413FF">
        <w:rPr>
          <w:sz w:val="28"/>
          <w:szCs w:val="28"/>
        </w:rPr>
        <w:t>(…) Прикоснулся пальцем к измятой шляпе, широко улыбаясь губами цвета темной вишни, пошел прочь (…).</w:t>
      </w:r>
    </w:p>
    <w:p w:rsidR="00B764BF" w:rsidRPr="002413FF" w:rsidRDefault="00B764BF" w:rsidP="00D1172A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Ишь какой! –</w:t>
      </w:r>
      <w:r w:rsidR="009B6178" w:rsidRPr="002413FF">
        <w:rPr>
          <w:rFonts w:ascii="Times New Roman" w:hAnsi="Times New Roman" w:cs="Times New Roman"/>
          <w:sz w:val="28"/>
          <w:szCs w:val="28"/>
        </w:rPr>
        <w:t xml:space="preserve"> </w:t>
      </w:r>
      <w:r w:rsidRPr="002413FF">
        <w:rPr>
          <w:rFonts w:ascii="Times New Roman" w:hAnsi="Times New Roman" w:cs="Times New Roman"/>
          <w:sz w:val="28"/>
          <w:szCs w:val="28"/>
        </w:rPr>
        <w:t>сказал ему вслед угрюмый бас. А еще кто-то равн</w:t>
      </w:r>
      <w:r w:rsidRPr="002413FF">
        <w:rPr>
          <w:rFonts w:ascii="Times New Roman" w:hAnsi="Times New Roman" w:cs="Times New Roman"/>
          <w:sz w:val="28"/>
          <w:szCs w:val="28"/>
        </w:rPr>
        <w:t>о</w:t>
      </w:r>
      <w:r w:rsidRPr="002413FF">
        <w:rPr>
          <w:rFonts w:ascii="Times New Roman" w:hAnsi="Times New Roman" w:cs="Times New Roman"/>
          <w:sz w:val="28"/>
          <w:szCs w:val="28"/>
        </w:rPr>
        <w:t>душно заметил:</w:t>
      </w:r>
    </w:p>
    <w:p w:rsidR="00B764BF" w:rsidRPr="002413FF" w:rsidRDefault="00B764BF" w:rsidP="00D1172A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Он сам тоже вроде жеребца.</w:t>
      </w:r>
    </w:p>
    <w:p w:rsidR="00B764BF" w:rsidRPr="002413FF" w:rsidRDefault="00B764BF" w:rsidP="00D1172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Определите тему данного отрывка, его основную мысль, отношение а</w:t>
      </w:r>
      <w:r w:rsidRPr="002413FF">
        <w:rPr>
          <w:rFonts w:ascii="Times New Roman" w:hAnsi="Times New Roman" w:cs="Times New Roman"/>
          <w:sz w:val="28"/>
          <w:szCs w:val="28"/>
        </w:rPr>
        <w:t>в</w:t>
      </w:r>
      <w:r w:rsidRPr="002413FF">
        <w:rPr>
          <w:rFonts w:ascii="Times New Roman" w:hAnsi="Times New Roman" w:cs="Times New Roman"/>
          <w:sz w:val="28"/>
          <w:szCs w:val="28"/>
        </w:rPr>
        <w:t xml:space="preserve">тора к сцене, которую он описывает. </w:t>
      </w:r>
    </w:p>
    <w:p w:rsidR="00B764BF" w:rsidRPr="002413FF" w:rsidRDefault="00B764BF" w:rsidP="00D1172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Найдите стихотворения В. Маяковского на эту же тему. Мож</w:t>
      </w:r>
      <w:r w:rsidR="00B83FBE" w:rsidRPr="002413FF">
        <w:rPr>
          <w:rFonts w:ascii="Times New Roman" w:hAnsi="Times New Roman" w:cs="Times New Roman"/>
          <w:sz w:val="28"/>
          <w:szCs w:val="28"/>
        </w:rPr>
        <w:t>е</w:t>
      </w:r>
      <w:r w:rsidRPr="002413FF">
        <w:rPr>
          <w:rFonts w:ascii="Times New Roman" w:hAnsi="Times New Roman" w:cs="Times New Roman"/>
          <w:sz w:val="28"/>
          <w:szCs w:val="28"/>
        </w:rPr>
        <w:t>те прочесть те, что перечислены ниже: «Адище города», «Вот так я сделался соб</w:t>
      </w:r>
      <w:r w:rsidRPr="002413FF">
        <w:rPr>
          <w:rFonts w:ascii="Times New Roman" w:hAnsi="Times New Roman" w:cs="Times New Roman"/>
          <w:sz w:val="28"/>
          <w:szCs w:val="28"/>
        </w:rPr>
        <w:t>а</w:t>
      </w:r>
      <w:r w:rsidRPr="002413FF">
        <w:rPr>
          <w:rFonts w:ascii="Times New Roman" w:hAnsi="Times New Roman" w:cs="Times New Roman"/>
          <w:sz w:val="28"/>
          <w:szCs w:val="28"/>
        </w:rPr>
        <w:t>кой», «Хорошее отношение к лошадям»</w:t>
      </w:r>
      <w:r w:rsidR="009B6178" w:rsidRPr="002413FF">
        <w:rPr>
          <w:rFonts w:ascii="Times New Roman" w:hAnsi="Times New Roman" w:cs="Times New Roman"/>
          <w:sz w:val="28"/>
          <w:szCs w:val="28"/>
        </w:rPr>
        <w:t>.</w:t>
      </w:r>
    </w:p>
    <w:p w:rsidR="00B764BF" w:rsidRPr="002413FF" w:rsidRDefault="00B764BF" w:rsidP="00D1172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Подумайте, что роднит зарисовку М. Горького со стихотворениями В. Маяковского? Что отличает от них?</w:t>
      </w:r>
    </w:p>
    <w:p w:rsidR="00B764BF" w:rsidRPr="002413FF" w:rsidRDefault="00B764BF" w:rsidP="00D1172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Выполните сопоставительный анализ</w:t>
      </w:r>
    </w:p>
    <w:p w:rsidR="00323C2F" w:rsidRPr="002413FF" w:rsidRDefault="00323C2F" w:rsidP="00A11A06">
      <w:pPr>
        <w:spacing w:after="0" w:line="360" w:lineRule="auto"/>
        <w:rPr>
          <w:b/>
          <w:sz w:val="28"/>
          <w:szCs w:val="28"/>
        </w:rPr>
      </w:pPr>
    </w:p>
    <w:p w:rsidR="00323C2F" w:rsidRPr="002413FF" w:rsidRDefault="00B764BF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323C2F" w:rsidRPr="002413FF">
        <w:rPr>
          <w:b/>
          <w:sz w:val="28"/>
          <w:szCs w:val="28"/>
        </w:rPr>
        <w:t>:</w:t>
      </w: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4 академических часа</w:t>
      </w:r>
      <w:r w:rsidR="00323C2F" w:rsidRPr="002413FF">
        <w:rPr>
          <w:sz w:val="28"/>
          <w:szCs w:val="28"/>
        </w:rPr>
        <w:t>.</w:t>
      </w:r>
    </w:p>
    <w:p w:rsidR="00B764BF" w:rsidRPr="002413FF" w:rsidRDefault="00B764BF" w:rsidP="00A11A06">
      <w:pPr>
        <w:spacing w:after="0" w:line="360" w:lineRule="auto"/>
        <w:rPr>
          <w:b/>
          <w:sz w:val="28"/>
          <w:szCs w:val="28"/>
        </w:rPr>
      </w:pPr>
    </w:p>
    <w:p w:rsidR="00B764BF" w:rsidRPr="002413FF" w:rsidRDefault="00B764BF" w:rsidP="00693193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693193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E90F24" w:rsidRPr="002413FF">
        <w:rPr>
          <w:b/>
          <w:sz w:val="28"/>
          <w:szCs w:val="28"/>
        </w:rPr>
        <w:t>:</w:t>
      </w: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литература. Литература»</w:t>
      </w:r>
      <w:r w:rsidR="00E90F24" w:rsidRPr="002413FF">
        <w:rPr>
          <w:sz w:val="28"/>
          <w:szCs w:val="28"/>
        </w:rPr>
        <w:t>.</w:t>
      </w:r>
    </w:p>
    <w:p w:rsidR="00E90F24" w:rsidRPr="002413FF" w:rsidRDefault="00E90F24" w:rsidP="00A11A06">
      <w:pPr>
        <w:spacing w:after="0" w:line="360" w:lineRule="auto"/>
        <w:rPr>
          <w:sz w:val="28"/>
          <w:szCs w:val="28"/>
        </w:rPr>
      </w:pP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E90F24" w:rsidRPr="002413FF">
        <w:rPr>
          <w:b/>
          <w:sz w:val="28"/>
          <w:szCs w:val="28"/>
        </w:rPr>
        <w:t>:</w:t>
      </w: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B83FBE" w:rsidRPr="002413FF" w:rsidRDefault="00B83FBE" w:rsidP="00A11A06">
      <w:pPr>
        <w:spacing w:after="0" w:line="360" w:lineRule="auto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B764BF" w:rsidRPr="002413FF" w:rsidRDefault="00B764BF" w:rsidP="00693193">
      <w:pPr>
        <w:pStyle w:val="2"/>
        <w:rPr>
          <w:rFonts w:cs="Times New Roman"/>
        </w:rPr>
      </w:pPr>
      <w:bookmarkStart w:id="21" w:name="_Toc476004572"/>
      <w:r w:rsidRPr="002413FF">
        <w:rPr>
          <w:rFonts w:cs="Times New Roman"/>
        </w:rPr>
        <w:lastRenderedPageBreak/>
        <w:t>Тема 4.8 А.А. Блок. Поэма «Двенадцать»</w:t>
      </w:r>
      <w:bookmarkEnd w:id="21"/>
    </w:p>
    <w:p w:rsidR="00693193" w:rsidRPr="002413FF" w:rsidRDefault="00693193" w:rsidP="00A11A06">
      <w:pPr>
        <w:spacing w:after="0" w:line="360" w:lineRule="auto"/>
        <w:rPr>
          <w:b/>
          <w:sz w:val="28"/>
          <w:szCs w:val="28"/>
        </w:rPr>
      </w:pP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3E19DC" w:rsidRPr="002413FF">
        <w:rPr>
          <w:b/>
          <w:sz w:val="28"/>
          <w:szCs w:val="28"/>
        </w:rPr>
        <w:t>:</w:t>
      </w: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Объясните значение слов-символов в поэме Блока «Двенадцать», испол</w:t>
      </w:r>
      <w:r w:rsidRPr="002413FF">
        <w:rPr>
          <w:sz w:val="28"/>
          <w:szCs w:val="28"/>
        </w:rPr>
        <w:t>ь</w:t>
      </w:r>
      <w:r w:rsidRPr="002413FF">
        <w:rPr>
          <w:sz w:val="28"/>
          <w:szCs w:val="28"/>
        </w:rPr>
        <w:t>зуя текст поэмы и материалы справочной литературы.</w:t>
      </w:r>
    </w:p>
    <w:p w:rsidR="006C3606" w:rsidRPr="002413FF" w:rsidRDefault="006C3606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3E19DC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B764BF" w:rsidRPr="002413FF" w:rsidRDefault="00B764BF" w:rsidP="00D1172A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Прочитайте поэму А. Блока «Двенадцать». Ее невозможно понять, не раскрыв для себя значение слов-символов. Символ – условный знак пон</w:t>
      </w:r>
      <w:r w:rsidRPr="002413FF">
        <w:rPr>
          <w:rFonts w:ascii="Times New Roman" w:hAnsi="Times New Roman" w:cs="Times New Roman"/>
          <w:sz w:val="28"/>
          <w:szCs w:val="28"/>
        </w:rPr>
        <w:t>я</w:t>
      </w:r>
      <w:r w:rsidRPr="002413FF">
        <w:rPr>
          <w:rFonts w:ascii="Times New Roman" w:hAnsi="Times New Roman" w:cs="Times New Roman"/>
          <w:sz w:val="28"/>
          <w:szCs w:val="28"/>
        </w:rPr>
        <w:t>тия, явления, идеи.</w:t>
      </w:r>
    </w:p>
    <w:p w:rsidR="00B764BF" w:rsidRPr="002413FF" w:rsidRDefault="00B764BF" w:rsidP="00D1172A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Используя свои знания, интуицию, материал книг</w:t>
      </w:r>
      <w:r w:rsidR="00DA5EE8" w:rsidRPr="002413FF">
        <w:rPr>
          <w:rFonts w:ascii="Times New Roman" w:hAnsi="Times New Roman" w:cs="Times New Roman"/>
          <w:sz w:val="28"/>
          <w:szCs w:val="28"/>
        </w:rPr>
        <w:t>и для учащихся ста</w:t>
      </w:r>
      <w:r w:rsidR="00DA5EE8" w:rsidRPr="002413FF">
        <w:rPr>
          <w:rFonts w:ascii="Times New Roman" w:hAnsi="Times New Roman" w:cs="Times New Roman"/>
          <w:sz w:val="28"/>
          <w:szCs w:val="28"/>
        </w:rPr>
        <w:t>р</w:t>
      </w:r>
      <w:r w:rsidR="00DA5EE8" w:rsidRPr="002413FF">
        <w:rPr>
          <w:rFonts w:ascii="Times New Roman" w:hAnsi="Times New Roman" w:cs="Times New Roman"/>
          <w:sz w:val="28"/>
          <w:szCs w:val="28"/>
        </w:rPr>
        <w:t>ших классов (</w:t>
      </w:r>
      <w:r w:rsidRPr="002413FF">
        <w:rPr>
          <w:rFonts w:ascii="Times New Roman" w:hAnsi="Times New Roman" w:cs="Times New Roman"/>
          <w:sz w:val="28"/>
          <w:szCs w:val="28"/>
        </w:rPr>
        <w:t>Русская литература. Советская ли</w:t>
      </w:r>
      <w:r w:rsidR="00DA5EE8" w:rsidRPr="002413FF">
        <w:rPr>
          <w:rFonts w:ascii="Times New Roman" w:hAnsi="Times New Roman" w:cs="Times New Roman"/>
          <w:sz w:val="28"/>
          <w:szCs w:val="28"/>
        </w:rPr>
        <w:t>тература. Справочные м</w:t>
      </w:r>
      <w:r w:rsidR="00DA5EE8" w:rsidRPr="002413FF">
        <w:rPr>
          <w:rFonts w:ascii="Times New Roman" w:hAnsi="Times New Roman" w:cs="Times New Roman"/>
          <w:sz w:val="28"/>
          <w:szCs w:val="28"/>
        </w:rPr>
        <w:t>а</w:t>
      </w:r>
      <w:r w:rsidR="00DA5EE8" w:rsidRPr="002413FF">
        <w:rPr>
          <w:rFonts w:ascii="Times New Roman" w:hAnsi="Times New Roman" w:cs="Times New Roman"/>
          <w:sz w:val="28"/>
          <w:szCs w:val="28"/>
        </w:rPr>
        <w:t>териалы/ П</w:t>
      </w:r>
      <w:r w:rsidRPr="002413FF">
        <w:rPr>
          <w:rFonts w:ascii="Times New Roman" w:hAnsi="Times New Roman" w:cs="Times New Roman"/>
          <w:sz w:val="28"/>
          <w:szCs w:val="28"/>
        </w:rPr>
        <w:t>од ред</w:t>
      </w:r>
      <w:r w:rsidR="00DA5EE8" w:rsidRPr="002413FF">
        <w:rPr>
          <w:rFonts w:ascii="Times New Roman" w:hAnsi="Times New Roman" w:cs="Times New Roman"/>
          <w:sz w:val="28"/>
          <w:szCs w:val="28"/>
        </w:rPr>
        <w:t xml:space="preserve">. </w:t>
      </w:r>
      <w:r w:rsidRPr="002413FF">
        <w:rPr>
          <w:rFonts w:ascii="Times New Roman" w:hAnsi="Times New Roman" w:cs="Times New Roman"/>
          <w:sz w:val="28"/>
          <w:szCs w:val="28"/>
        </w:rPr>
        <w:t xml:space="preserve">Л.А. Смирнова. </w:t>
      </w:r>
      <w:r w:rsidR="00DA5EE8" w:rsidRPr="002413FF">
        <w:rPr>
          <w:rFonts w:ascii="Times New Roman" w:hAnsi="Times New Roman" w:cs="Times New Roman"/>
          <w:sz w:val="28"/>
          <w:szCs w:val="28"/>
        </w:rPr>
        <w:t>- М.: Изд-во «Просвещение», 1989. – С.  258-266)</w:t>
      </w:r>
      <w:r w:rsidRPr="002413FF">
        <w:rPr>
          <w:rFonts w:ascii="Times New Roman" w:hAnsi="Times New Roman" w:cs="Times New Roman"/>
          <w:sz w:val="28"/>
          <w:szCs w:val="28"/>
        </w:rPr>
        <w:t xml:space="preserve"> </w:t>
      </w:r>
      <w:r w:rsidR="00DA5EE8" w:rsidRPr="002413FF">
        <w:rPr>
          <w:rFonts w:ascii="Times New Roman" w:hAnsi="Times New Roman" w:cs="Times New Roman"/>
          <w:sz w:val="28"/>
          <w:szCs w:val="28"/>
        </w:rPr>
        <w:t xml:space="preserve"> </w:t>
      </w:r>
      <w:r w:rsidRPr="002413FF">
        <w:rPr>
          <w:rFonts w:ascii="Times New Roman" w:hAnsi="Times New Roman" w:cs="Times New Roman"/>
          <w:sz w:val="28"/>
          <w:szCs w:val="28"/>
        </w:rPr>
        <w:t>продол</w:t>
      </w:r>
      <w:r w:rsidR="00DA5EE8" w:rsidRPr="002413FF">
        <w:rPr>
          <w:rFonts w:ascii="Times New Roman" w:hAnsi="Times New Roman" w:cs="Times New Roman"/>
          <w:sz w:val="28"/>
          <w:szCs w:val="28"/>
        </w:rPr>
        <w:t>жите</w:t>
      </w:r>
      <w:r w:rsidRPr="002413FF">
        <w:rPr>
          <w:rFonts w:ascii="Times New Roman" w:hAnsi="Times New Roman" w:cs="Times New Roman"/>
          <w:sz w:val="28"/>
          <w:szCs w:val="28"/>
        </w:rPr>
        <w:t xml:space="preserve"> следующий ряд: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Черный – хаос, темное злое начало, космос.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Белый – чистота, созидание, духовность, свет будущего.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Красный – цвет крови, огня, жертвы.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Ветер – революция, обновление, перемены.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Двенадцать – число Апостолов Христа, число присяжных заседателей в суде, число тех в отрядах, кто патрулировал улицы Петрограда в 1917 г.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Иисус Христос – вестник новых человеческих отношений, выразитель чистоты. святости и очистительного страдания</w:t>
      </w:r>
      <w:r w:rsidR="00DA5EE8" w:rsidRPr="002413FF">
        <w:rPr>
          <w:rFonts w:ascii="Times New Roman" w:hAnsi="Times New Roman" w:cs="Times New Roman"/>
          <w:sz w:val="28"/>
          <w:szCs w:val="28"/>
        </w:rPr>
        <w:t>.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Свет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Роза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Жемчуг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Снег, лед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Мороз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Крест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lastRenderedPageBreak/>
        <w:t>Пес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Перекресток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Туз бубновый</w:t>
      </w:r>
    </w:p>
    <w:p w:rsidR="00B764BF" w:rsidRPr="002413FF" w:rsidRDefault="00B764BF" w:rsidP="00D1172A">
      <w:pPr>
        <w:pStyle w:val="a4"/>
        <w:numPr>
          <w:ilvl w:val="0"/>
          <w:numId w:val="30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Красный флаг</w:t>
      </w:r>
    </w:p>
    <w:p w:rsidR="00B764BF" w:rsidRPr="002413FF" w:rsidRDefault="00B764BF" w:rsidP="00D1172A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Проверьте написанное, при необходимости дополните или исправьте.</w:t>
      </w:r>
    </w:p>
    <w:p w:rsidR="00DA5EE8" w:rsidRPr="002413FF" w:rsidRDefault="00DA5EE8" w:rsidP="00A11A06">
      <w:pPr>
        <w:spacing w:after="0" w:line="360" w:lineRule="auto"/>
        <w:rPr>
          <w:b/>
          <w:sz w:val="28"/>
          <w:szCs w:val="28"/>
        </w:rPr>
      </w:pPr>
    </w:p>
    <w:p w:rsidR="00DA5EE8" w:rsidRPr="002413FF" w:rsidRDefault="00B764BF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DA5EE8" w:rsidRPr="002413FF">
        <w:rPr>
          <w:b/>
          <w:sz w:val="28"/>
          <w:szCs w:val="28"/>
        </w:rPr>
        <w:t>:</w:t>
      </w: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 4 академических часа</w:t>
      </w:r>
      <w:r w:rsidR="00DA5EE8" w:rsidRPr="002413FF">
        <w:rPr>
          <w:sz w:val="28"/>
          <w:szCs w:val="28"/>
        </w:rPr>
        <w:t>.</w:t>
      </w:r>
    </w:p>
    <w:p w:rsidR="00B764BF" w:rsidRPr="002413FF" w:rsidRDefault="00B764BF" w:rsidP="00A11A06">
      <w:pPr>
        <w:spacing w:after="0" w:line="360" w:lineRule="auto"/>
        <w:rPr>
          <w:b/>
          <w:sz w:val="28"/>
          <w:szCs w:val="28"/>
        </w:rPr>
      </w:pPr>
    </w:p>
    <w:p w:rsidR="00B764BF" w:rsidRPr="002413FF" w:rsidRDefault="00B764BF" w:rsidP="00693193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Требования к оформлению и предоставлению самостоятельной раб</w:t>
      </w:r>
      <w:r w:rsidRPr="002413FF">
        <w:rPr>
          <w:b/>
          <w:sz w:val="28"/>
          <w:szCs w:val="28"/>
        </w:rPr>
        <w:t>о</w:t>
      </w:r>
      <w:r w:rsidRPr="002413FF">
        <w:rPr>
          <w:b/>
          <w:sz w:val="28"/>
          <w:szCs w:val="28"/>
        </w:rPr>
        <w:t>ты преподавателю</w:t>
      </w:r>
      <w:r w:rsidR="00164359" w:rsidRPr="002413FF">
        <w:rPr>
          <w:b/>
          <w:sz w:val="28"/>
          <w:szCs w:val="28"/>
        </w:rPr>
        <w:t>:</w:t>
      </w: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литература. Литература»</w:t>
      </w:r>
      <w:r w:rsidR="00164359" w:rsidRPr="002413FF">
        <w:rPr>
          <w:sz w:val="28"/>
          <w:szCs w:val="28"/>
        </w:rPr>
        <w:t>.</w:t>
      </w:r>
    </w:p>
    <w:p w:rsidR="00164359" w:rsidRPr="002413FF" w:rsidRDefault="00164359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164359" w:rsidRPr="002413FF">
        <w:rPr>
          <w:b/>
          <w:sz w:val="28"/>
          <w:szCs w:val="28"/>
        </w:rPr>
        <w:t>:</w:t>
      </w:r>
    </w:p>
    <w:p w:rsidR="00B764BF" w:rsidRPr="002413FF" w:rsidRDefault="00B764BF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B83FBE" w:rsidRPr="002413FF" w:rsidRDefault="00B83FBE" w:rsidP="00A11A06">
      <w:pPr>
        <w:spacing w:after="0" w:line="360" w:lineRule="auto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3A0E0A" w:rsidRPr="002413FF" w:rsidRDefault="003A0E0A" w:rsidP="00693193">
      <w:pPr>
        <w:pStyle w:val="1"/>
      </w:pPr>
      <w:bookmarkStart w:id="22" w:name="_Toc476004573"/>
      <w:r w:rsidRPr="002413FF">
        <w:lastRenderedPageBreak/>
        <w:t>РАЗДЕЛ 5</w:t>
      </w:r>
      <w:r w:rsidR="00457988" w:rsidRPr="002413FF">
        <w:t>.</w:t>
      </w:r>
      <w:r w:rsidRPr="002413FF">
        <w:t xml:space="preserve"> ОСОБЕННОСТИ РАЗВИТИЯ ЛИТЕРАТУРЫ 20-Х ГГ. (ОБЗОР)</w:t>
      </w:r>
      <w:bookmarkEnd w:id="22"/>
    </w:p>
    <w:p w:rsidR="00693193" w:rsidRPr="002413FF" w:rsidRDefault="00693193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693193" w:rsidP="00693193">
      <w:pPr>
        <w:pStyle w:val="2"/>
        <w:rPr>
          <w:rFonts w:cs="Times New Roman"/>
        </w:rPr>
      </w:pPr>
      <w:bookmarkStart w:id="23" w:name="_Toc476004574"/>
      <w:r w:rsidRPr="002413FF">
        <w:rPr>
          <w:rFonts w:cs="Times New Roman"/>
        </w:rPr>
        <w:t>Тема 5.2</w:t>
      </w:r>
      <w:r w:rsidR="003A0E0A" w:rsidRPr="002413FF">
        <w:rPr>
          <w:rFonts w:cs="Times New Roman"/>
        </w:rPr>
        <w:t xml:space="preserve"> С.</w:t>
      </w:r>
      <w:r w:rsidR="00B83FBE" w:rsidRPr="002413FF">
        <w:rPr>
          <w:rFonts w:cs="Times New Roman"/>
        </w:rPr>
        <w:t>А</w:t>
      </w:r>
      <w:r w:rsidR="003A0E0A" w:rsidRPr="002413FF">
        <w:rPr>
          <w:rFonts w:cs="Times New Roman"/>
        </w:rPr>
        <w:t>. Есенин. Темы лирики</w:t>
      </w:r>
      <w:bookmarkEnd w:id="23"/>
    </w:p>
    <w:p w:rsidR="00693193" w:rsidRPr="002413FF" w:rsidRDefault="00693193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3A0E0A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3E19DC" w:rsidRPr="002413FF">
        <w:rPr>
          <w:b/>
          <w:sz w:val="28"/>
          <w:szCs w:val="28"/>
        </w:rPr>
        <w:t>:</w:t>
      </w:r>
    </w:p>
    <w:p w:rsidR="003A0E0A" w:rsidRPr="002413FF" w:rsidRDefault="003A0E0A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Подобрать из стихотворения </w:t>
      </w:r>
      <w:r w:rsidR="00B83FBE" w:rsidRPr="002413FF">
        <w:rPr>
          <w:sz w:val="28"/>
          <w:szCs w:val="28"/>
        </w:rPr>
        <w:t xml:space="preserve">С. </w:t>
      </w:r>
      <w:r w:rsidRPr="002413FF">
        <w:rPr>
          <w:sz w:val="28"/>
          <w:szCs w:val="28"/>
        </w:rPr>
        <w:t>Есенина примеры метафор и сравнени</w:t>
      </w:r>
      <w:r w:rsidR="00B83FBE" w:rsidRPr="002413FF">
        <w:rPr>
          <w:sz w:val="28"/>
          <w:szCs w:val="28"/>
        </w:rPr>
        <w:t>й</w:t>
      </w:r>
      <w:r w:rsidRPr="002413FF">
        <w:rPr>
          <w:sz w:val="28"/>
          <w:szCs w:val="28"/>
        </w:rPr>
        <w:t>, в которых использовались бы слова: береза, клен, рябина</w:t>
      </w:r>
      <w:r w:rsidR="00AE5497" w:rsidRPr="002413FF">
        <w:rPr>
          <w:sz w:val="28"/>
          <w:szCs w:val="28"/>
        </w:rPr>
        <w:t>.</w:t>
      </w:r>
    </w:p>
    <w:p w:rsidR="00AE5497" w:rsidRPr="002413FF" w:rsidRDefault="00AE5497" w:rsidP="00693193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A0E0A" w:rsidRPr="002413FF" w:rsidRDefault="003A0E0A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3E19DC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3E5F7D" w:rsidRPr="002413FF" w:rsidRDefault="003A0E0A" w:rsidP="00D1172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Рассмотрите отрывки из стихотворения Есенина, в которых встречается образ березы</w:t>
      </w:r>
      <w:r w:rsidR="00AE5497" w:rsidRPr="002413FF">
        <w:rPr>
          <w:rFonts w:ascii="Times New Roman" w:hAnsi="Times New Roman" w:cs="Times New Roman"/>
          <w:sz w:val="28"/>
          <w:szCs w:val="28"/>
        </w:rPr>
        <w:t>:</w:t>
      </w:r>
      <w:r w:rsidRPr="00241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497" w:rsidRPr="002413FF" w:rsidRDefault="00AE5497" w:rsidP="00A11A06">
      <w:pPr>
        <w:spacing w:after="0" w:line="360" w:lineRule="auto"/>
        <w:rPr>
          <w:sz w:val="28"/>
          <w:szCs w:val="28"/>
        </w:rPr>
      </w:pPr>
    </w:p>
    <w:p w:rsidR="003A0E0A" w:rsidRPr="002413FF" w:rsidRDefault="003A0E0A" w:rsidP="00693193">
      <w:pPr>
        <w:spacing w:after="0" w:line="360" w:lineRule="auto"/>
        <w:ind w:left="709"/>
        <w:rPr>
          <w:sz w:val="28"/>
          <w:szCs w:val="28"/>
        </w:rPr>
      </w:pPr>
      <w:r w:rsidRPr="002413FF">
        <w:rPr>
          <w:sz w:val="28"/>
          <w:szCs w:val="28"/>
        </w:rPr>
        <w:t xml:space="preserve">Злой октябрь осыпает перстни </w:t>
      </w:r>
    </w:p>
    <w:p w:rsidR="003A0E0A" w:rsidRPr="002413FF" w:rsidRDefault="003A0E0A" w:rsidP="00693193">
      <w:pPr>
        <w:spacing w:after="0" w:line="360" w:lineRule="auto"/>
        <w:ind w:left="709"/>
        <w:rPr>
          <w:sz w:val="28"/>
          <w:szCs w:val="28"/>
        </w:rPr>
      </w:pPr>
      <w:r w:rsidRPr="002413FF">
        <w:rPr>
          <w:sz w:val="28"/>
          <w:szCs w:val="28"/>
        </w:rPr>
        <w:t>с коричневых рук берез.</w:t>
      </w:r>
    </w:p>
    <w:p w:rsidR="003A0E0A" w:rsidRPr="002413FF" w:rsidRDefault="003A0E0A" w:rsidP="00693193">
      <w:pPr>
        <w:spacing w:after="0" w:line="360" w:lineRule="auto"/>
        <w:ind w:left="709"/>
        <w:rPr>
          <w:sz w:val="28"/>
          <w:szCs w:val="28"/>
        </w:rPr>
      </w:pPr>
    </w:p>
    <w:p w:rsidR="003A0E0A" w:rsidRPr="002413FF" w:rsidRDefault="003A0E0A" w:rsidP="00693193">
      <w:pPr>
        <w:spacing w:after="0" w:line="360" w:lineRule="auto"/>
        <w:ind w:left="709"/>
        <w:rPr>
          <w:sz w:val="28"/>
          <w:szCs w:val="28"/>
        </w:rPr>
      </w:pPr>
      <w:r w:rsidRPr="002413FF">
        <w:rPr>
          <w:sz w:val="28"/>
          <w:szCs w:val="28"/>
        </w:rPr>
        <w:t>Взбрезжи, полночь, луны кувшин</w:t>
      </w:r>
    </w:p>
    <w:p w:rsidR="003A0E0A" w:rsidRPr="002413FF" w:rsidRDefault="003A0E0A" w:rsidP="00693193">
      <w:pPr>
        <w:spacing w:after="0" w:line="360" w:lineRule="auto"/>
        <w:ind w:left="709"/>
        <w:rPr>
          <w:sz w:val="28"/>
          <w:szCs w:val="28"/>
        </w:rPr>
      </w:pPr>
      <w:r w:rsidRPr="002413FF">
        <w:rPr>
          <w:sz w:val="28"/>
          <w:szCs w:val="28"/>
        </w:rPr>
        <w:t>Зачерпнуть молока берез.</w:t>
      </w:r>
    </w:p>
    <w:p w:rsidR="003A0E0A" w:rsidRPr="002413FF" w:rsidRDefault="003A0E0A" w:rsidP="00693193">
      <w:pPr>
        <w:spacing w:after="0" w:line="360" w:lineRule="auto"/>
        <w:ind w:left="709"/>
        <w:rPr>
          <w:sz w:val="28"/>
          <w:szCs w:val="28"/>
        </w:rPr>
      </w:pPr>
    </w:p>
    <w:p w:rsidR="003A0E0A" w:rsidRPr="002413FF" w:rsidRDefault="003A0E0A" w:rsidP="00693193">
      <w:pPr>
        <w:spacing w:after="0" w:line="360" w:lineRule="auto"/>
        <w:ind w:left="709"/>
        <w:rPr>
          <w:sz w:val="28"/>
          <w:szCs w:val="28"/>
        </w:rPr>
      </w:pPr>
      <w:r w:rsidRPr="002413FF">
        <w:rPr>
          <w:sz w:val="28"/>
          <w:szCs w:val="28"/>
        </w:rPr>
        <w:t>Снежная равнина, белая луна,</w:t>
      </w:r>
    </w:p>
    <w:p w:rsidR="003A0E0A" w:rsidRPr="002413FF" w:rsidRDefault="003A0E0A" w:rsidP="00693193">
      <w:pPr>
        <w:spacing w:after="0" w:line="360" w:lineRule="auto"/>
        <w:ind w:left="709"/>
        <w:rPr>
          <w:sz w:val="28"/>
          <w:szCs w:val="28"/>
        </w:rPr>
      </w:pPr>
      <w:r w:rsidRPr="002413FF">
        <w:rPr>
          <w:sz w:val="28"/>
          <w:szCs w:val="28"/>
        </w:rPr>
        <w:t>Саваном покрыта наша сторона.</w:t>
      </w:r>
    </w:p>
    <w:p w:rsidR="003A0E0A" w:rsidRPr="002413FF" w:rsidRDefault="003A0E0A" w:rsidP="00693193">
      <w:pPr>
        <w:spacing w:after="0" w:line="360" w:lineRule="auto"/>
        <w:ind w:left="709"/>
        <w:rPr>
          <w:sz w:val="28"/>
          <w:szCs w:val="28"/>
        </w:rPr>
      </w:pPr>
      <w:r w:rsidRPr="002413FF">
        <w:rPr>
          <w:sz w:val="28"/>
          <w:szCs w:val="28"/>
        </w:rPr>
        <w:t>И березы в белом плачут по лесам.</w:t>
      </w:r>
    </w:p>
    <w:p w:rsidR="00AE5497" w:rsidRPr="002413FF" w:rsidRDefault="00AE5497" w:rsidP="00A11A06">
      <w:pPr>
        <w:spacing w:after="0" w:line="360" w:lineRule="auto"/>
        <w:rPr>
          <w:sz w:val="28"/>
          <w:szCs w:val="28"/>
        </w:rPr>
      </w:pPr>
    </w:p>
    <w:p w:rsidR="003A0E0A" w:rsidRPr="002413FF" w:rsidRDefault="003A0E0A" w:rsidP="00D1172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Вспомните или прочтите в пособии для студентов (</w:t>
      </w:r>
      <w:r w:rsidR="00E740E6" w:rsidRPr="002413FF">
        <w:rPr>
          <w:rFonts w:ascii="Times New Roman" w:hAnsi="Times New Roman" w:cs="Times New Roman"/>
          <w:sz w:val="28"/>
          <w:szCs w:val="28"/>
        </w:rPr>
        <w:t xml:space="preserve">Мордовина И.В. </w:t>
      </w:r>
      <w:r w:rsidRPr="002413FF">
        <w:rPr>
          <w:rFonts w:ascii="Times New Roman" w:hAnsi="Times New Roman" w:cs="Times New Roman"/>
          <w:sz w:val="28"/>
          <w:szCs w:val="28"/>
        </w:rPr>
        <w:t>КИМ по русскому язы</w:t>
      </w:r>
      <w:r w:rsidR="00E740E6" w:rsidRPr="002413FF">
        <w:rPr>
          <w:rFonts w:ascii="Times New Roman" w:hAnsi="Times New Roman" w:cs="Times New Roman"/>
          <w:sz w:val="28"/>
          <w:szCs w:val="28"/>
        </w:rPr>
        <w:t>ку. Часть</w:t>
      </w:r>
      <w:r w:rsidRPr="002413FF">
        <w:rPr>
          <w:rFonts w:ascii="Times New Roman" w:hAnsi="Times New Roman" w:cs="Times New Roman"/>
          <w:sz w:val="28"/>
          <w:szCs w:val="28"/>
        </w:rPr>
        <w:t xml:space="preserve"> 2</w:t>
      </w:r>
      <w:r w:rsidR="00E740E6" w:rsidRPr="002413FF">
        <w:rPr>
          <w:rFonts w:ascii="Times New Roman" w:hAnsi="Times New Roman" w:cs="Times New Roman"/>
          <w:sz w:val="28"/>
          <w:szCs w:val="28"/>
        </w:rPr>
        <w:t>. - С</w:t>
      </w:r>
      <w:r w:rsidRPr="002413FF">
        <w:rPr>
          <w:rFonts w:ascii="Times New Roman" w:hAnsi="Times New Roman" w:cs="Times New Roman"/>
          <w:sz w:val="28"/>
          <w:szCs w:val="28"/>
        </w:rPr>
        <w:t>. 61-62), что называется метафорой, ол</w:t>
      </w:r>
      <w:r w:rsidRPr="002413FF">
        <w:rPr>
          <w:rFonts w:ascii="Times New Roman" w:hAnsi="Times New Roman" w:cs="Times New Roman"/>
          <w:sz w:val="28"/>
          <w:szCs w:val="28"/>
        </w:rPr>
        <w:t>и</w:t>
      </w:r>
      <w:r w:rsidRPr="002413FF">
        <w:rPr>
          <w:rFonts w:ascii="Times New Roman" w:hAnsi="Times New Roman" w:cs="Times New Roman"/>
          <w:sz w:val="28"/>
          <w:szCs w:val="28"/>
        </w:rPr>
        <w:t>цетворением</w:t>
      </w:r>
      <w:r w:rsidR="003E5F7D"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3A0E0A" w:rsidP="00D1172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Определите, какими средствами художественной выразительности пол</w:t>
      </w:r>
      <w:r w:rsidRPr="002413FF">
        <w:rPr>
          <w:rFonts w:ascii="Times New Roman" w:hAnsi="Times New Roman" w:cs="Times New Roman"/>
          <w:sz w:val="28"/>
          <w:szCs w:val="28"/>
        </w:rPr>
        <w:t>ь</w:t>
      </w:r>
      <w:r w:rsidRPr="002413FF">
        <w:rPr>
          <w:rFonts w:ascii="Times New Roman" w:hAnsi="Times New Roman" w:cs="Times New Roman"/>
          <w:sz w:val="28"/>
          <w:szCs w:val="28"/>
        </w:rPr>
        <w:t>зуется поэт в данных отрывках</w:t>
      </w:r>
      <w:r w:rsidR="003E5F7D"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3A0E0A" w:rsidP="00D1172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lastRenderedPageBreak/>
        <w:t>Подберите самостоятельно по 1-2 примера использования метафор и ол</w:t>
      </w:r>
      <w:r w:rsidRPr="002413FF">
        <w:rPr>
          <w:rFonts w:ascii="Times New Roman" w:hAnsi="Times New Roman" w:cs="Times New Roman"/>
          <w:sz w:val="28"/>
          <w:szCs w:val="28"/>
        </w:rPr>
        <w:t>и</w:t>
      </w:r>
      <w:r w:rsidRPr="002413FF">
        <w:rPr>
          <w:rFonts w:ascii="Times New Roman" w:hAnsi="Times New Roman" w:cs="Times New Roman"/>
          <w:sz w:val="28"/>
          <w:szCs w:val="28"/>
        </w:rPr>
        <w:t>цетворени</w:t>
      </w:r>
      <w:r w:rsidR="003E5F7D" w:rsidRPr="002413FF">
        <w:rPr>
          <w:rFonts w:ascii="Times New Roman" w:hAnsi="Times New Roman" w:cs="Times New Roman"/>
          <w:sz w:val="28"/>
          <w:szCs w:val="28"/>
        </w:rPr>
        <w:t>й</w:t>
      </w:r>
      <w:r w:rsidRPr="002413FF">
        <w:rPr>
          <w:rFonts w:ascii="Times New Roman" w:hAnsi="Times New Roman" w:cs="Times New Roman"/>
          <w:sz w:val="28"/>
          <w:szCs w:val="28"/>
        </w:rPr>
        <w:t xml:space="preserve"> из есенинской лирики, в которой встречаются слова</w:t>
      </w:r>
      <w:r w:rsidR="003E5F7D" w:rsidRPr="002413FF">
        <w:rPr>
          <w:rFonts w:ascii="Times New Roman" w:hAnsi="Times New Roman" w:cs="Times New Roman"/>
          <w:sz w:val="28"/>
          <w:szCs w:val="28"/>
        </w:rPr>
        <w:t>:</w:t>
      </w:r>
      <w:r w:rsidRPr="002413FF">
        <w:rPr>
          <w:rFonts w:ascii="Times New Roman" w:hAnsi="Times New Roman" w:cs="Times New Roman"/>
          <w:sz w:val="28"/>
          <w:szCs w:val="28"/>
        </w:rPr>
        <w:t xml:space="preserve"> береза, клен, рябина</w:t>
      </w:r>
      <w:r w:rsidR="003E5F7D" w:rsidRPr="002413FF">
        <w:rPr>
          <w:rFonts w:ascii="Times New Roman" w:hAnsi="Times New Roman" w:cs="Times New Roman"/>
          <w:sz w:val="28"/>
          <w:szCs w:val="28"/>
        </w:rPr>
        <w:t>.</w:t>
      </w:r>
    </w:p>
    <w:p w:rsidR="00693193" w:rsidRPr="002413FF" w:rsidRDefault="00693193" w:rsidP="00A11A06">
      <w:pPr>
        <w:spacing w:after="0" w:line="360" w:lineRule="auto"/>
        <w:rPr>
          <w:b/>
          <w:sz w:val="28"/>
          <w:szCs w:val="28"/>
        </w:rPr>
      </w:pPr>
    </w:p>
    <w:p w:rsidR="002D6D9A" w:rsidRPr="002413FF" w:rsidRDefault="003A0E0A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2D6D9A" w:rsidRPr="002413FF">
        <w:rPr>
          <w:b/>
          <w:sz w:val="28"/>
          <w:szCs w:val="28"/>
        </w:rPr>
        <w:t>:</w:t>
      </w:r>
    </w:p>
    <w:p w:rsidR="003A0E0A" w:rsidRPr="002413FF" w:rsidRDefault="003A0E0A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b/>
          <w:sz w:val="28"/>
          <w:szCs w:val="28"/>
        </w:rPr>
        <w:t xml:space="preserve"> </w:t>
      </w:r>
      <w:r w:rsidRPr="002413FF">
        <w:rPr>
          <w:sz w:val="28"/>
          <w:szCs w:val="28"/>
        </w:rPr>
        <w:t>2 академических часа</w:t>
      </w:r>
      <w:r w:rsidR="002D6D9A" w:rsidRPr="002413FF">
        <w:rPr>
          <w:sz w:val="28"/>
          <w:szCs w:val="28"/>
        </w:rPr>
        <w:t>.</w:t>
      </w:r>
    </w:p>
    <w:p w:rsidR="003A0E0A" w:rsidRPr="002413FF" w:rsidRDefault="003A0E0A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3A0E0A" w:rsidP="00693193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693193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2D6D9A" w:rsidRPr="002413FF">
        <w:rPr>
          <w:b/>
          <w:sz w:val="28"/>
          <w:szCs w:val="28"/>
        </w:rPr>
        <w:t>:</w:t>
      </w:r>
    </w:p>
    <w:p w:rsidR="003A0E0A" w:rsidRPr="002413FF" w:rsidRDefault="003A0E0A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литература. Литература»</w:t>
      </w:r>
      <w:r w:rsidR="002D6D9A" w:rsidRPr="002413FF">
        <w:rPr>
          <w:sz w:val="28"/>
          <w:szCs w:val="28"/>
        </w:rPr>
        <w:t>.</w:t>
      </w:r>
    </w:p>
    <w:p w:rsidR="002D6D9A" w:rsidRPr="002413FF" w:rsidRDefault="002D6D9A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3A0E0A" w:rsidRPr="002413FF" w:rsidRDefault="003A0E0A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2D6D9A" w:rsidRPr="002413FF">
        <w:rPr>
          <w:b/>
          <w:sz w:val="28"/>
          <w:szCs w:val="28"/>
        </w:rPr>
        <w:t>:</w:t>
      </w:r>
    </w:p>
    <w:p w:rsidR="003A0E0A" w:rsidRPr="002413FF" w:rsidRDefault="003A0E0A" w:rsidP="00693193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Фронтальный опрос во время проведения аудиторного занятия, выборо</w:t>
      </w:r>
      <w:r w:rsidRPr="002413FF">
        <w:rPr>
          <w:sz w:val="28"/>
          <w:szCs w:val="28"/>
        </w:rPr>
        <w:t>ч</w:t>
      </w:r>
      <w:r w:rsidRPr="002413FF">
        <w:rPr>
          <w:sz w:val="28"/>
          <w:szCs w:val="28"/>
        </w:rPr>
        <w:t>ная проверка работ преподавателем.</w:t>
      </w:r>
    </w:p>
    <w:p w:rsidR="003E5F7D" w:rsidRPr="002413FF" w:rsidRDefault="003E5F7D" w:rsidP="006931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3A0E0A" w:rsidRPr="002413FF" w:rsidRDefault="003A0E0A" w:rsidP="004E1FB0">
      <w:pPr>
        <w:pStyle w:val="1"/>
      </w:pPr>
      <w:bookmarkStart w:id="24" w:name="_Toc476004575"/>
      <w:r w:rsidRPr="002413FF">
        <w:lastRenderedPageBreak/>
        <w:t>РАЗДЕЛ 6</w:t>
      </w:r>
      <w:r w:rsidR="00EA6D6D" w:rsidRPr="002413FF">
        <w:t>.</w:t>
      </w:r>
      <w:r w:rsidRPr="002413FF">
        <w:t xml:space="preserve"> ОСОБЕННОСТИ РАЗВИТИЯ ЛИТЕРАТУРЫ </w:t>
      </w:r>
      <w:r w:rsidR="004E1FB0" w:rsidRPr="002413FF">
        <w:br/>
      </w:r>
      <w:r w:rsidRPr="002413FF">
        <w:t>1930- НАЧАЛА 1940-Х ГГ.</w:t>
      </w:r>
      <w:bookmarkEnd w:id="24"/>
      <w:r w:rsidRPr="002413FF">
        <w:t xml:space="preserve"> </w:t>
      </w:r>
    </w:p>
    <w:p w:rsidR="00693193" w:rsidRPr="002413FF" w:rsidRDefault="00693193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693193" w:rsidP="004E1FB0">
      <w:pPr>
        <w:pStyle w:val="2"/>
        <w:rPr>
          <w:rFonts w:cs="Times New Roman"/>
        </w:rPr>
      </w:pPr>
      <w:bookmarkStart w:id="25" w:name="_Toc476004576"/>
      <w:r w:rsidRPr="002413FF">
        <w:rPr>
          <w:rFonts w:cs="Times New Roman"/>
        </w:rPr>
        <w:t>Тема 6.7</w:t>
      </w:r>
      <w:r w:rsidR="003A0E0A" w:rsidRPr="002413FF">
        <w:rPr>
          <w:rFonts w:cs="Times New Roman"/>
        </w:rPr>
        <w:t xml:space="preserve"> М.А. Шолохов. Роман «Тихий Дон» (обзор)</w:t>
      </w:r>
      <w:bookmarkEnd w:id="25"/>
    </w:p>
    <w:p w:rsidR="00693193" w:rsidRPr="002413FF" w:rsidRDefault="00693193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3E19DC" w:rsidRPr="002413FF">
        <w:rPr>
          <w:b/>
          <w:sz w:val="28"/>
          <w:szCs w:val="28"/>
        </w:rPr>
        <w:t>:</w:t>
      </w: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Подготовить доклад </w:t>
      </w:r>
      <w:r w:rsidR="002A22E8" w:rsidRPr="002413FF">
        <w:rPr>
          <w:sz w:val="28"/>
          <w:szCs w:val="28"/>
        </w:rPr>
        <w:t xml:space="preserve">на тему </w:t>
      </w:r>
      <w:r w:rsidRPr="002413FF">
        <w:rPr>
          <w:sz w:val="28"/>
          <w:szCs w:val="28"/>
        </w:rPr>
        <w:t>«История создания романа  «Тихий Дон» и «шолоховский» вопрос</w:t>
      </w:r>
      <w:r w:rsidR="002A22E8" w:rsidRPr="002413FF">
        <w:rPr>
          <w:sz w:val="28"/>
          <w:szCs w:val="28"/>
        </w:rPr>
        <w:t>.</w:t>
      </w:r>
    </w:p>
    <w:p w:rsidR="005A0D3A" w:rsidRPr="002413FF" w:rsidRDefault="005A0D3A" w:rsidP="004E1FB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3E19DC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3A0E0A" w:rsidRPr="002413FF" w:rsidRDefault="003A0E0A" w:rsidP="00D1172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Вам предстоит подготовить доклад – развернутое рассуждение, отлич</w:t>
      </w:r>
      <w:r w:rsidRPr="002413FF">
        <w:rPr>
          <w:rFonts w:ascii="Times New Roman" w:hAnsi="Times New Roman" w:cs="Times New Roman"/>
          <w:sz w:val="28"/>
          <w:szCs w:val="28"/>
        </w:rPr>
        <w:t>а</w:t>
      </w:r>
      <w:r w:rsidRPr="002413FF">
        <w:rPr>
          <w:rFonts w:ascii="Times New Roman" w:hAnsi="Times New Roman" w:cs="Times New Roman"/>
          <w:sz w:val="28"/>
          <w:szCs w:val="28"/>
        </w:rPr>
        <w:t>ющееся полнотой раскрытия темы и законченностью.</w:t>
      </w:r>
    </w:p>
    <w:p w:rsidR="003A0E0A" w:rsidRPr="002413FF" w:rsidRDefault="00A430DF" w:rsidP="00D1172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Об основах построения доклада и требованиях, предъявляемых к</w:t>
      </w:r>
      <w:r w:rsidR="003A0E0A" w:rsidRPr="002413FF">
        <w:rPr>
          <w:rFonts w:ascii="Times New Roman" w:hAnsi="Times New Roman" w:cs="Times New Roman"/>
          <w:sz w:val="28"/>
          <w:szCs w:val="28"/>
        </w:rPr>
        <w:t xml:space="preserve"> нему, про</w:t>
      </w:r>
      <w:r w:rsidR="002C6DB7" w:rsidRPr="002413FF">
        <w:rPr>
          <w:rFonts w:ascii="Times New Roman" w:hAnsi="Times New Roman" w:cs="Times New Roman"/>
          <w:sz w:val="28"/>
          <w:szCs w:val="28"/>
        </w:rPr>
        <w:t>чтите в учебнике (</w:t>
      </w:r>
      <w:r w:rsidR="003A0E0A" w:rsidRPr="002413FF">
        <w:rPr>
          <w:rFonts w:ascii="Times New Roman" w:hAnsi="Times New Roman" w:cs="Times New Roman"/>
          <w:sz w:val="28"/>
          <w:szCs w:val="28"/>
        </w:rPr>
        <w:t>Русский язык: Грамм</w:t>
      </w:r>
      <w:r w:rsidR="002C6DB7" w:rsidRPr="002413FF">
        <w:rPr>
          <w:rFonts w:ascii="Times New Roman" w:hAnsi="Times New Roman" w:cs="Times New Roman"/>
          <w:sz w:val="28"/>
          <w:szCs w:val="28"/>
        </w:rPr>
        <w:t>атика. Текст. Стили речи:</w:t>
      </w:r>
      <w:r w:rsidR="003A0E0A" w:rsidRPr="002413FF">
        <w:rPr>
          <w:rFonts w:ascii="Times New Roman" w:hAnsi="Times New Roman" w:cs="Times New Roman"/>
          <w:sz w:val="28"/>
          <w:szCs w:val="28"/>
        </w:rPr>
        <w:t xml:space="preserve"> Учебник для 10-11 кл</w:t>
      </w:r>
      <w:r w:rsidRPr="002413FF">
        <w:rPr>
          <w:rFonts w:ascii="Times New Roman" w:hAnsi="Times New Roman" w:cs="Times New Roman"/>
          <w:sz w:val="28"/>
          <w:szCs w:val="28"/>
        </w:rPr>
        <w:t>ассов</w:t>
      </w:r>
      <w:r w:rsidR="003A0E0A" w:rsidRPr="002413FF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учреждений. </w:t>
      </w:r>
      <w:r w:rsidR="002C6DB7" w:rsidRPr="002413FF">
        <w:rPr>
          <w:rFonts w:ascii="Times New Roman" w:hAnsi="Times New Roman" w:cs="Times New Roman"/>
          <w:sz w:val="28"/>
          <w:szCs w:val="28"/>
        </w:rPr>
        <w:t xml:space="preserve">- </w:t>
      </w:r>
      <w:r w:rsidR="003A0E0A" w:rsidRPr="002413FF">
        <w:rPr>
          <w:rFonts w:ascii="Times New Roman" w:hAnsi="Times New Roman" w:cs="Times New Roman"/>
          <w:sz w:val="28"/>
          <w:szCs w:val="28"/>
        </w:rPr>
        <w:t>М.</w:t>
      </w:r>
      <w:r w:rsidR="002C6DB7" w:rsidRPr="002413FF">
        <w:rPr>
          <w:rFonts w:ascii="Times New Roman" w:hAnsi="Times New Roman" w:cs="Times New Roman"/>
          <w:sz w:val="28"/>
          <w:szCs w:val="28"/>
        </w:rPr>
        <w:t>: Изд-во «Просвещение»,</w:t>
      </w:r>
      <w:r w:rsidR="003A0E0A" w:rsidRPr="002413FF">
        <w:rPr>
          <w:rFonts w:ascii="Times New Roman" w:hAnsi="Times New Roman" w:cs="Times New Roman"/>
          <w:sz w:val="28"/>
          <w:szCs w:val="28"/>
        </w:rPr>
        <w:t xml:space="preserve"> 2012</w:t>
      </w:r>
      <w:r w:rsidR="002C6DB7" w:rsidRPr="002413FF">
        <w:rPr>
          <w:rFonts w:ascii="Times New Roman" w:hAnsi="Times New Roman" w:cs="Times New Roman"/>
          <w:sz w:val="28"/>
          <w:szCs w:val="28"/>
        </w:rPr>
        <w:t xml:space="preserve">. - С. </w:t>
      </w:r>
      <w:r w:rsidR="003A0E0A" w:rsidRPr="002413FF">
        <w:rPr>
          <w:rFonts w:ascii="Times New Roman" w:hAnsi="Times New Roman" w:cs="Times New Roman"/>
          <w:sz w:val="28"/>
          <w:szCs w:val="28"/>
        </w:rPr>
        <w:t>265-267, 276-277</w:t>
      </w:r>
      <w:r w:rsidRPr="002413FF">
        <w:rPr>
          <w:rFonts w:ascii="Times New Roman" w:hAnsi="Times New Roman" w:cs="Times New Roman"/>
          <w:sz w:val="28"/>
          <w:szCs w:val="28"/>
        </w:rPr>
        <w:t>).</w:t>
      </w:r>
    </w:p>
    <w:p w:rsidR="003A0E0A" w:rsidRPr="002413FF" w:rsidRDefault="003A0E0A" w:rsidP="00D1172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Познакомьтесь с литературой по теме доклада из рекомендуемого списка:</w:t>
      </w:r>
    </w:p>
    <w:p w:rsidR="003A0E0A" w:rsidRPr="002413FF" w:rsidRDefault="003A0E0A" w:rsidP="00D1172A">
      <w:pPr>
        <w:pStyle w:val="a4"/>
        <w:numPr>
          <w:ilvl w:val="0"/>
          <w:numId w:val="3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Литвинов В. Вокруг Шолохова. </w:t>
      </w:r>
      <w:r w:rsidR="002353DE" w:rsidRPr="002413FF">
        <w:rPr>
          <w:rFonts w:ascii="Times New Roman" w:hAnsi="Times New Roman" w:cs="Times New Roman"/>
          <w:sz w:val="28"/>
          <w:szCs w:val="28"/>
        </w:rPr>
        <w:t>- М., 1991</w:t>
      </w:r>
      <w:r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3A0E0A" w:rsidP="00D1172A">
      <w:pPr>
        <w:pStyle w:val="a4"/>
        <w:numPr>
          <w:ilvl w:val="0"/>
          <w:numId w:val="3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Колодный Л. Кто написал «Тихий Дон»</w:t>
      </w:r>
      <w:r w:rsidR="002353DE" w:rsidRPr="002413FF">
        <w:rPr>
          <w:rFonts w:ascii="Times New Roman" w:hAnsi="Times New Roman" w:cs="Times New Roman"/>
          <w:sz w:val="28"/>
          <w:szCs w:val="28"/>
        </w:rPr>
        <w:t>? - М., 1999</w:t>
      </w:r>
      <w:r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2353DE" w:rsidP="00D1172A">
      <w:pPr>
        <w:pStyle w:val="a4"/>
        <w:numPr>
          <w:ilvl w:val="0"/>
          <w:numId w:val="3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Жуков И. </w:t>
      </w:r>
      <w:r w:rsidR="003A0E0A" w:rsidRPr="002413FF">
        <w:rPr>
          <w:rFonts w:ascii="Times New Roman" w:hAnsi="Times New Roman" w:cs="Times New Roman"/>
          <w:sz w:val="28"/>
          <w:szCs w:val="28"/>
        </w:rPr>
        <w:t>Рука судьбы: Правда и ложь о Михаил</w:t>
      </w:r>
      <w:r w:rsidRPr="002413FF">
        <w:rPr>
          <w:rFonts w:ascii="Times New Roman" w:hAnsi="Times New Roman" w:cs="Times New Roman"/>
          <w:sz w:val="28"/>
          <w:szCs w:val="28"/>
        </w:rPr>
        <w:t>е Шолохове и Але</w:t>
      </w:r>
      <w:r w:rsidRPr="002413FF">
        <w:rPr>
          <w:rFonts w:ascii="Times New Roman" w:hAnsi="Times New Roman" w:cs="Times New Roman"/>
          <w:sz w:val="28"/>
          <w:szCs w:val="28"/>
        </w:rPr>
        <w:t>к</w:t>
      </w:r>
      <w:r w:rsidRPr="002413FF">
        <w:rPr>
          <w:rFonts w:ascii="Times New Roman" w:hAnsi="Times New Roman" w:cs="Times New Roman"/>
          <w:sz w:val="28"/>
          <w:szCs w:val="28"/>
        </w:rPr>
        <w:t xml:space="preserve">сандре Фадееве. - </w:t>
      </w:r>
      <w:r w:rsidR="003E5F7D" w:rsidRPr="002413FF">
        <w:rPr>
          <w:rFonts w:ascii="Times New Roman" w:hAnsi="Times New Roman" w:cs="Times New Roman"/>
          <w:sz w:val="28"/>
          <w:szCs w:val="28"/>
        </w:rPr>
        <w:t>М.</w:t>
      </w:r>
      <w:r w:rsidRPr="002413FF">
        <w:rPr>
          <w:rFonts w:ascii="Times New Roman" w:hAnsi="Times New Roman" w:cs="Times New Roman"/>
          <w:sz w:val="28"/>
          <w:szCs w:val="28"/>
        </w:rPr>
        <w:t>,</w:t>
      </w:r>
      <w:r w:rsidR="003E5F7D" w:rsidRPr="002413FF">
        <w:rPr>
          <w:rFonts w:ascii="Times New Roman" w:hAnsi="Times New Roman" w:cs="Times New Roman"/>
          <w:sz w:val="28"/>
          <w:szCs w:val="28"/>
        </w:rPr>
        <w:t xml:space="preserve"> 1984</w:t>
      </w:r>
      <w:r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3A0E0A" w:rsidP="00D1172A">
      <w:pPr>
        <w:pStyle w:val="a4"/>
        <w:numPr>
          <w:ilvl w:val="0"/>
          <w:numId w:val="3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 xml:space="preserve">Кожинов В. "Тихий Дон" М. А. Шолохова // Родная Кубань. </w:t>
      </w:r>
      <w:r w:rsidR="00291D46" w:rsidRPr="002413FF">
        <w:rPr>
          <w:rFonts w:ascii="Times New Roman" w:hAnsi="Times New Roman" w:cs="Times New Roman"/>
          <w:sz w:val="28"/>
          <w:szCs w:val="28"/>
        </w:rPr>
        <w:t xml:space="preserve">- </w:t>
      </w:r>
      <w:r w:rsidRPr="002413FF">
        <w:rPr>
          <w:rFonts w:ascii="Times New Roman" w:hAnsi="Times New Roman" w:cs="Times New Roman"/>
          <w:sz w:val="28"/>
          <w:szCs w:val="28"/>
        </w:rPr>
        <w:t xml:space="preserve">2001. </w:t>
      </w:r>
      <w:r w:rsidR="00291D46" w:rsidRPr="002413FF">
        <w:rPr>
          <w:rFonts w:ascii="Times New Roman" w:hAnsi="Times New Roman" w:cs="Times New Roman"/>
          <w:sz w:val="28"/>
          <w:szCs w:val="28"/>
        </w:rPr>
        <w:t xml:space="preserve">- </w:t>
      </w:r>
      <w:r w:rsidRPr="002413FF">
        <w:rPr>
          <w:rFonts w:ascii="Times New Roman" w:hAnsi="Times New Roman" w:cs="Times New Roman"/>
          <w:sz w:val="28"/>
          <w:szCs w:val="28"/>
        </w:rPr>
        <w:t xml:space="preserve">№ 1. </w:t>
      </w:r>
      <w:r w:rsidR="00291D46" w:rsidRPr="002413FF">
        <w:rPr>
          <w:rFonts w:ascii="Times New Roman" w:hAnsi="Times New Roman" w:cs="Times New Roman"/>
          <w:sz w:val="28"/>
          <w:szCs w:val="28"/>
        </w:rPr>
        <w:t xml:space="preserve">– </w:t>
      </w:r>
      <w:r w:rsidRPr="002413FF">
        <w:rPr>
          <w:rFonts w:ascii="Times New Roman" w:hAnsi="Times New Roman" w:cs="Times New Roman"/>
          <w:sz w:val="28"/>
          <w:szCs w:val="28"/>
        </w:rPr>
        <w:t>С. 26</w:t>
      </w:r>
      <w:r w:rsidR="00291D46"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3A0E0A" w:rsidP="00D1172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 давних времен идут споры о том, кто же на самом деле создал «</w:t>
      </w:r>
      <w:r w:rsidR="003E5F7D" w:rsidRPr="002413FF">
        <w:rPr>
          <w:rFonts w:ascii="Times New Roman" w:hAnsi="Times New Roman" w:cs="Times New Roman"/>
          <w:sz w:val="28"/>
          <w:szCs w:val="28"/>
        </w:rPr>
        <w:t>И</w:t>
      </w:r>
      <w:r w:rsidRPr="002413FF">
        <w:rPr>
          <w:rFonts w:ascii="Times New Roman" w:hAnsi="Times New Roman" w:cs="Times New Roman"/>
          <w:sz w:val="28"/>
          <w:szCs w:val="28"/>
        </w:rPr>
        <w:t>ли</w:t>
      </w:r>
      <w:r w:rsidRPr="002413FF">
        <w:rPr>
          <w:rFonts w:ascii="Times New Roman" w:hAnsi="Times New Roman" w:cs="Times New Roman"/>
          <w:sz w:val="28"/>
          <w:szCs w:val="28"/>
        </w:rPr>
        <w:t>а</w:t>
      </w:r>
      <w:r w:rsidRPr="002413FF">
        <w:rPr>
          <w:rFonts w:ascii="Times New Roman" w:hAnsi="Times New Roman" w:cs="Times New Roman"/>
          <w:sz w:val="28"/>
          <w:szCs w:val="28"/>
        </w:rPr>
        <w:t>ду», кто написал Гамлета. С автором романа «Тихий Дон» примерно т</w:t>
      </w:r>
      <w:r w:rsidRPr="002413FF">
        <w:rPr>
          <w:rFonts w:ascii="Times New Roman" w:hAnsi="Times New Roman" w:cs="Times New Roman"/>
          <w:sz w:val="28"/>
          <w:szCs w:val="28"/>
        </w:rPr>
        <w:t>а</w:t>
      </w:r>
      <w:r w:rsidRPr="002413FF">
        <w:rPr>
          <w:rFonts w:ascii="Times New Roman" w:hAnsi="Times New Roman" w:cs="Times New Roman"/>
          <w:sz w:val="28"/>
          <w:szCs w:val="28"/>
        </w:rPr>
        <w:t>кая же история. В своем докладе постарайтесь ответить на вопрос</w:t>
      </w:r>
      <w:r w:rsidR="003E5F7D" w:rsidRPr="002413FF">
        <w:rPr>
          <w:rFonts w:ascii="Times New Roman" w:hAnsi="Times New Roman" w:cs="Times New Roman"/>
          <w:sz w:val="28"/>
          <w:szCs w:val="28"/>
        </w:rPr>
        <w:t>ы</w:t>
      </w:r>
      <w:r w:rsidRPr="002413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E0A" w:rsidRPr="002413FF" w:rsidRDefault="003A0E0A" w:rsidP="00D1172A">
      <w:pPr>
        <w:pStyle w:val="a4"/>
        <w:numPr>
          <w:ilvl w:val="0"/>
          <w:numId w:val="3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Что дало основание исследователям творчества М.А. Шолохова с</w:t>
      </w:r>
      <w:r w:rsidRPr="002413FF">
        <w:rPr>
          <w:rFonts w:ascii="Times New Roman" w:hAnsi="Times New Roman" w:cs="Times New Roman"/>
          <w:sz w:val="28"/>
          <w:szCs w:val="28"/>
        </w:rPr>
        <w:t>о</w:t>
      </w:r>
      <w:r w:rsidRPr="002413FF">
        <w:rPr>
          <w:rFonts w:ascii="Times New Roman" w:hAnsi="Times New Roman" w:cs="Times New Roman"/>
          <w:sz w:val="28"/>
          <w:szCs w:val="28"/>
        </w:rPr>
        <w:t xml:space="preserve">мневаться в его авторстве? </w:t>
      </w:r>
    </w:p>
    <w:p w:rsidR="003A0E0A" w:rsidRPr="002413FF" w:rsidRDefault="003A0E0A" w:rsidP="00D1172A">
      <w:pPr>
        <w:pStyle w:val="a4"/>
        <w:numPr>
          <w:ilvl w:val="0"/>
          <w:numId w:val="3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Какие версии истории создания романа предлагали те, кто интерес</w:t>
      </w:r>
      <w:r w:rsidRPr="002413FF">
        <w:rPr>
          <w:rFonts w:ascii="Times New Roman" w:hAnsi="Times New Roman" w:cs="Times New Roman"/>
          <w:sz w:val="28"/>
          <w:szCs w:val="28"/>
        </w:rPr>
        <w:t>о</w:t>
      </w:r>
      <w:r w:rsidRPr="002413FF">
        <w:rPr>
          <w:rFonts w:ascii="Times New Roman" w:hAnsi="Times New Roman" w:cs="Times New Roman"/>
          <w:sz w:val="28"/>
          <w:szCs w:val="28"/>
        </w:rPr>
        <w:t>вался «шолоховским» вопросом</w:t>
      </w:r>
      <w:r w:rsidR="00636869" w:rsidRPr="002413FF">
        <w:rPr>
          <w:rFonts w:ascii="Times New Roman" w:hAnsi="Times New Roman" w:cs="Times New Roman"/>
          <w:sz w:val="28"/>
          <w:szCs w:val="28"/>
        </w:rPr>
        <w:t>?</w:t>
      </w:r>
    </w:p>
    <w:p w:rsidR="003A0E0A" w:rsidRPr="002413FF" w:rsidRDefault="003A0E0A" w:rsidP="00D1172A">
      <w:pPr>
        <w:pStyle w:val="a4"/>
        <w:numPr>
          <w:ilvl w:val="0"/>
          <w:numId w:val="3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lastRenderedPageBreak/>
        <w:t>Изложите наиболее известные версии и доводы А.И. Солженицына, с которыми спорит В. А. Кожинов.</w:t>
      </w:r>
    </w:p>
    <w:p w:rsidR="003A0E0A" w:rsidRPr="002413FF" w:rsidRDefault="003A0E0A" w:rsidP="00D1172A">
      <w:pPr>
        <w:pStyle w:val="a4"/>
        <w:numPr>
          <w:ilvl w:val="0"/>
          <w:numId w:val="33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Изложите историю нахождения рукописи в конце 1990-х гг. журнал</w:t>
      </w:r>
      <w:r w:rsidRPr="002413FF">
        <w:rPr>
          <w:rFonts w:ascii="Times New Roman" w:hAnsi="Times New Roman" w:cs="Times New Roman"/>
          <w:sz w:val="28"/>
          <w:szCs w:val="28"/>
        </w:rPr>
        <w:t>и</w:t>
      </w:r>
      <w:r w:rsidRPr="002413FF">
        <w:rPr>
          <w:rFonts w:ascii="Times New Roman" w:hAnsi="Times New Roman" w:cs="Times New Roman"/>
          <w:sz w:val="28"/>
          <w:szCs w:val="28"/>
        </w:rPr>
        <w:t>стом Л. Колодным и его аргумент</w:t>
      </w:r>
      <w:r w:rsidR="003E5F7D" w:rsidRPr="002413FF">
        <w:rPr>
          <w:rFonts w:ascii="Times New Roman" w:hAnsi="Times New Roman" w:cs="Times New Roman"/>
          <w:sz w:val="28"/>
          <w:szCs w:val="28"/>
        </w:rPr>
        <w:t>ы</w:t>
      </w:r>
      <w:r w:rsidRPr="002413FF">
        <w:rPr>
          <w:rFonts w:ascii="Times New Roman" w:hAnsi="Times New Roman" w:cs="Times New Roman"/>
          <w:sz w:val="28"/>
          <w:szCs w:val="28"/>
        </w:rPr>
        <w:t xml:space="preserve"> в защиту М.А. Шолохова как е</w:t>
      </w:r>
      <w:r w:rsidR="003E5F7D" w:rsidRPr="002413FF">
        <w:rPr>
          <w:rFonts w:ascii="Times New Roman" w:hAnsi="Times New Roman" w:cs="Times New Roman"/>
          <w:sz w:val="28"/>
          <w:szCs w:val="28"/>
        </w:rPr>
        <w:t>динственного автора</w:t>
      </w:r>
      <w:r w:rsidRPr="002413FF">
        <w:rPr>
          <w:rFonts w:ascii="Times New Roman" w:hAnsi="Times New Roman" w:cs="Times New Roman"/>
          <w:sz w:val="28"/>
          <w:szCs w:val="28"/>
        </w:rPr>
        <w:t xml:space="preserve"> романа.</w:t>
      </w:r>
    </w:p>
    <w:p w:rsidR="003A0E0A" w:rsidRPr="002413FF" w:rsidRDefault="00636869" w:rsidP="00D1172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Каково В</w:t>
      </w:r>
      <w:r w:rsidR="003A0E0A" w:rsidRPr="002413FF">
        <w:rPr>
          <w:rFonts w:ascii="Times New Roman" w:hAnsi="Times New Roman" w:cs="Times New Roman"/>
          <w:sz w:val="28"/>
          <w:szCs w:val="28"/>
        </w:rPr>
        <w:t>аше мнение по вопросу авторства романа «Тихий Дон»?</w:t>
      </w:r>
    </w:p>
    <w:p w:rsidR="003A0E0A" w:rsidRPr="002413FF" w:rsidRDefault="003A0E0A" w:rsidP="00D1172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Напишите текст доклада</w:t>
      </w:r>
      <w:r w:rsidR="00636869"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636869" w:rsidP="00D1172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Сдел</w:t>
      </w:r>
      <w:r w:rsidR="003A0E0A" w:rsidRPr="002413FF">
        <w:rPr>
          <w:rFonts w:ascii="Times New Roman" w:hAnsi="Times New Roman" w:cs="Times New Roman"/>
          <w:sz w:val="28"/>
          <w:szCs w:val="28"/>
        </w:rPr>
        <w:t>айте презентацию к докладу.</w:t>
      </w:r>
    </w:p>
    <w:p w:rsidR="00636869" w:rsidRPr="002413FF" w:rsidRDefault="00636869" w:rsidP="00A11A06">
      <w:pPr>
        <w:spacing w:after="0" w:line="360" w:lineRule="auto"/>
        <w:rPr>
          <w:b/>
          <w:sz w:val="28"/>
          <w:szCs w:val="28"/>
        </w:rPr>
      </w:pPr>
    </w:p>
    <w:p w:rsidR="002B442B" w:rsidRPr="002413FF" w:rsidRDefault="003A0E0A" w:rsidP="004E1FB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2B442B" w:rsidRPr="002413FF">
        <w:rPr>
          <w:b/>
          <w:sz w:val="28"/>
          <w:szCs w:val="28"/>
        </w:rPr>
        <w:t>:</w:t>
      </w: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4 академических часа</w:t>
      </w:r>
      <w:r w:rsidR="002B442B" w:rsidRPr="002413FF">
        <w:rPr>
          <w:sz w:val="28"/>
          <w:szCs w:val="28"/>
        </w:rPr>
        <w:t>.</w:t>
      </w:r>
    </w:p>
    <w:p w:rsidR="003A0E0A" w:rsidRPr="002413FF" w:rsidRDefault="003A0E0A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3A0E0A" w:rsidP="004E1FB0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 xml:space="preserve">Требования к оформлению и предоставлению самостоятельной </w:t>
      </w:r>
      <w:r w:rsidR="004E1FB0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2A047F" w:rsidRPr="002413FF">
        <w:rPr>
          <w:b/>
          <w:sz w:val="28"/>
          <w:szCs w:val="28"/>
        </w:rPr>
        <w:t>:</w:t>
      </w: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литература. Литература»</w:t>
      </w:r>
      <w:r w:rsidR="002A047F" w:rsidRPr="002413FF">
        <w:rPr>
          <w:sz w:val="28"/>
          <w:szCs w:val="28"/>
        </w:rPr>
        <w:t>.</w:t>
      </w:r>
    </w:p>
    <w:p w:rsidR="002A047F" w:rsidRPr="002413FF" w:rsidRDefault="002A047F" w:rsidP="004E1FB0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2A047F" w:rsidRPr="002413FF">
        <w:rPr>
          <w:b/>
          <w:sz w:val="28"/>
          <w:szCs w:val="28"/>
        </w:rPr>
        <w:t>:</w:t>
      </w: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Публичное  выступление с презентацией во время проведения аудиторн</w:t>
      </w:r>
      <w:r w:rsidRPr="002413FF">
        <w:rPr>
          <w:sz w:val="28"/>
          <w:szCs w:val="28"/>
        </w:rPr>
        <w:t>о</w:t>
      </w:r>
      <w:r w:rsidRPr="002413FF">
        <w:rPr>
          <w:sz w:val="28"/>
          <w:szCs w:val="28"/>
        </w:rPr>
        <w:t>го занятия. Участие в дискуссии по данному вопросу.</w:t>
      </w:r>
    </w:p>
    <w:p w:rsidR="003E5F7D" w:rsidRPr="002413FF" w:rsidRDefault="003E5F7D" w:rsidP="00A11A06">
      <w:pPr>
        <w:spacing w:after="0" w:line="360" w:lineRule="auto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3A0E0A" w:rsidRPr="002413FF" w:rsidRDefault="003A0E0A" w:rsidP="004E1FB0">
      <w:pPr>
        <w:pStyle w:val="1"/>
      </w:pPr>
      <w:bookmarkStart w:id="26" w:name="_Toc476004577"/>
      <w:r w:rsidRPr="002413FF">
        <w:lastRenderedPageBreak/>
        <w:t>РАЗДЕЛ 7</w:t>
      </w:r>
      <w:r w:rsidR="00DA47BC" w:rsidRPr="002413FF">
        <w:t>.</w:t>
      </w:r>
      <w:r w:rsidRPr="002413FF">
        <w:t xml:space="preserve"> ОСОБЕННОСТИ РАЗВИТИЯ ЛИТЕРАТУРЫ ПЕРИОДА ВЕЛИКОЙ ОТЕЧЕСТВЕННОЙ ВОЙНЫ И ПЕРВЫХ ПОСЛЕВОЕННЫХ ЛЕТ</w:t>
      </w:r>
      <w:bookmarkEnd w:id="26"/>
      <w:r w:rsidRPr="002413FF">
        <w:t xml:space="preserve"> </w:t>
      </w:r>
    </w:p>
    <w:p w:rsidR="004E1FB0" w:rsidRPr="002413FF" w:rsidRDefault="004E1FB0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3A0E0A" w:rsidP="004E1FB0">
      <w:pPr>
        <w:pStyle w:val="2"/>
        <w:rPr>
          <w:rFonts w:cs="Times New Roman"/>
        </w:rPr>
      </w:pPr>
      <w:bookmarkStart w:id="27" w:name="_Toc476004578"/>
      <w:r w:rsidRPr="002413FF">
        <w:rPr>
          <w:rFonts w:cs="Times New Roman"/>
        </w:rPr>
        <w:t xml:space="preserve">Тема 7.1 Реалистическое и романтическое изображение войны. </w:t>
      </w:r>
      <w:r w:rsidR="004E1FB0" w:rsidRPr="002413FF">
        <w:rPr>
          <w:rFonts w:cs="Times New Roman"/>
        </w:rPr>
        <w:br/>
      </w:r>
      <w:r w:rsidRPr="002413FF">
        <w:rPr>
          <w:rFonts w:cs="Times New Roman"/>
        </w:rPr>
        <w:t>А.А. Ахматова. Темы лирики. Поэма «Реквием»</w:t>
      </w:r>
      <w:bookmarkEnd w:id="27"/>
    </w:p>
    <w:p w:rsidR="004E1FB0" w:rsidRPr="002413FF" w:rsidRDefault="004E1FB0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3E19DC" w:rsidRPr="002413FF">
        <w:rPr>
          <w:b/>
          <w:sz w:val="28"/>
          <w:szCs w:val="28"/>
        </w:rPr>
        <w:t>:</w:t>
      </w: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Исследовать в проектных группах тему (по в</w:t>
      </w:r>
      <w:r w:rsidR="00F574CA" w:rsidRPr="002413FF">
        <w:rPr>
          <w:sz w:val="28"/>
          <w:szCs w:val="28"/>
        </w:rPr>
        <w:t>ы</w:t>
      </w:r>
      <w:r w:rsidRPr="002413FF">
        <w:rPr>
          <w:sz w:val="28"/>
          <w:szCs w:val="28"/>
        </w:rPr>
        <w:t>бору): «Лирический герой в стихах поэтов-фронтов</w:t>
      </w:r>
      <w:r w:rsidR="003E5F7D" w:rsidRPr="002413FF">
        <w:rPr>
          <w:sz w:val="28"/>
          <w:szCs w:val="28"/>
        </w:rPr>
        <w:t>и</w:t>
      </w:r>
      <w:r w:rsidRPr="002413FF">
        <w:rPr>
          <w:sz w:val="28"/>
          <w:szCs w:val="28"/>
        </w:rPr>
        <w:t>ков»,  «Кинематограф героической эпохи», « Музыка Шостаковича и песни военных лет»</w:t>
      </w:r>
      <w:r w:rsidR="00DA47BC" w:rsidRPr="002413FF">
        <w:rPr>
          <w:sz w:val="28"/>
          <w:szCs w:val="28"/>
        </w:rPr>
        <w:t>.</w:t>
      </w:r>
    </w:p>
    <w:p w:rsidR="00DA47BC" w:rsidRPr="002413FF" w:rsidRDefault="00DA47BC" w:rsidP="004E1FB0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3E19DC" w:rsidRPr="002413FF">
        <w:rPr>
          <w:b/>
          <w:sz w:val="28"/>
          <w:szCs w:val="28"/>
        </w:rPr>
        <w:t>:</w:t>
      </w:r>
      <w:r w:rsidRPr="002413FF">
        <w:rPr>
          <w:b/>
          <w:sz w:val="28"/>
          <w:szCs w:val="28"/>
        </w:rPr>
        <w:t xml:space="preserve"> </w:t>
      </w:r>
    </w:p>
    <w:p w:rsidR="003A0E0A" w:rsidRPr="002413FF" w:rsidRDefault="003A0E0A" w:rsidP="00D1172A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Выберите тему работы, определитесь с единомышленниками, создайте группу.</w:t>
      </w:r>
    </w:p>
    <w:p w:rsidR="003A0E0A" w:rsidRPr="002413FF" w:rsidRDefault="003A0E0A" w:rsidP="00D1172A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Определите цели работы. Сформулиру</w:t>
      </w:r>
      <w:r w:rsidR="00BB46B6" w:rsidRPr="002413FF">
        <w:rPr>
          <w:rFonts w:ascii="Times New Roman" w:hAnsi="Times New Roman" w:cs="Times New Roman"/>
          <w:sz w:val="28"/>
          <w:szCs w:val="28"/>
        </w:rPr>
        <w:t>йте конкретные задачи, которые В</w:t>
      </w:r>
      <w:r w:rsidRPr="002413FF">
        <w:rPr>
          <w:rFonts w:ascii="Times New Roman" w:hAnsi="Times New Roman" w:cs="Times New Roman"/>
          <w:sz w:val="28"/>
          <w:szCs w:val="28"/>
        </w:rPr>
        <w:t>ы ставите перед собой при работе над прое</w:t>
      </w:r>
      <w:r w:rsidR="00027B9B" w:rsidRPr="002413FF">
        <w:rPr>
          <w:rFonts w:ascii="Times New Roman" w:hAnsi="Times New Roman" w:cs="Times New Roman"/>
          <w:sz w:val="28"/>
          <w:szCs w:val="28"/>
        </w:rPr>
        <w:t>ктом. Распределите обяза</w:t>
      </w:r>
      <w:r w:rsidR="00027B9B" w:rsidRPr="002413FF">
        <w:rPr>
          <w:rFonts w:ascii="Times New Roman" w:hAnsi="Times New Roman" w:cs="Times New Roman"/>
          <w:sz w:val="28"/>
          <w:szCs w:val="28"/>
        </w:rPr>
        <w:t>н</w:t>
      </w:r>
      <w:r w:rsidR="00027B9B" w:rsidRPr="002413FF">
        <w:rPr>
          <w:rFonts w:ascii="Times New Roman" w:hAnsi="Times New Roman" w:cs="Times New Roman"/>
          <w:sz w:val="28"/>
          <w:szCs w:val="28"/>
        </w:rPr>
        <w:t>ности.</w:t>
      </w:r>
    </w:p>
    <w:p w:rsidR="003A0E0A" w:rsidRPr="002413FF" w:rsidRDefault="003A0E0A" w:rsidP="00D1172A">
      <w:pPr>
        <w:pStyle w:val="a4"/>
        <w:numPr>
          <w:ilvl w:val="0"/>
          <w:numId w:val="35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Познакомьтесь и отбери</w:t>
      </w:r>
      <w:r w:rsidR="00BB46B6" w:rsidRPr="002413FF">
        <w:rPr>
          <w:rFonts w:ascii="Times New Roman" w:hAnsi="Times New Roman" w:cs="Times New Roman"/>
          <w:sz w:val="28"/>
          <w:szCs w:val="28"/>
        </w:rPr>
        <w:t>те литературу по теме В</w:t>
      </w:r>
      <w:r w:rsidRPr="002413FF">
        <w:rPr>
          <w:rFonts w:ascii="Times New Roman" w:hAnsi="Times New Roman" w:cs="Times New Roman"/>
          <w:sz w:val="28"/>
          <w:szCs w:val="28"/>
        </w:rPr>
        <w:t>ашего проекта, с</w:t>
      </w:r>
      <w:r w:rsidRPr="002413FF">
        <w:rPr>
          <w:rFonts w:ascii="Times New Roman" w:hAnsi="Times New Roman" w:cs="Times New Roman"/>
          <w:sz w:val="28"/>
          <w:szCs w:val="28"/>
        </w:rPr>
        <w:t>о</w:t>
      </w:r>
      <w:r w:rsidRPr="002413FF">
        <w:rPr>
          <w:rFonts w:ascii="Times New Roman" w:hAnsi="Times New Roman" w:cs="Times New Roman"/>
          <w:sz w:val="28"/>
          <w:szCs w:val="28"/>
        </w:rPr>
        <w:t>ставьте библиографический список</w:t>
      </w:r>
      <w:r w:rsidR="00027B9B" w:rsidRPr="002413FF">
        <w:rPr>
          <w:rFonts w:ascii="Times New Roman" w:hAnsi="Times New Roman" w:cs="Times New Roman"/>
          <w:sz w:val="28"/>
          <w:szCs w:val="28"/>
        </w:rPr>
        <w:t>.</w:t>
      </w:r>
      <w:r w:rsidRPr="00241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E0A" w:rsidRPr="002413FF" w:rsidRDefault="003A0E0A" w:rsidP="00D1172A">
      <w:pPr>
        <w:pStyle w:val="a4"/>
        <w:numPr>
          <w:ilvl w:val="0"/>
          <w:numId w:val="35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Подберите фотоиллюстрации, видеофрагменты, создайте слайды в</w:t>
      </w:r>
      <w:r w:rsidRPr="002413FF">
        <w:rPr>
          <w:rFonts w:ascii="Times New Roman" w:hAnsi="Times New Roman" w:cs="Times New Roman"/>
          <w:sz w:val="28"/>
          <w:szCs w:val="28"/>
        </w:rPr>
        <w:t>и</w:t>
      </w:r>
      <w:r w:rsidRPr="002413FF">
        <w:rPr>
          <w:rFonts w:ascii="Times New Roman" w:hAnsi="Times New Roman" w:cs="Times New Roman"/>
          <w:sz w:val="28"/>
          <w:szCs w:val="28"/>
        </w:rPr>
        <w:t>део</w:t>
      </w:r>
      <w:r w:rsidR="00BB46B6" w:rsidRPr="002413FF">
        <w:rPr>
          <w:rFonts w:ascii="Times New Roman" w:hAnsi="Times New Roman" w:cs="Times New Roman"/>
          <w:sz w:val="28"/>
          <w:szCs w:val="28"/>
        </w:rPr>
        <w:t xml:space="preserve"> </w:t>
      </w:r>
      <w:r w:rsidRPr="002413FF">
        <w:rPr>
          <w:rFonts w:ascii="Times New Roman" w:hAnsi="Times New Roman" w:cs="Times New Roman"/>
          <w:sz w:val="28"/>
          <w:szCs w:val="28"/>
        </w:rPr>
        <w:t>презентации</w:t>
      </w:r>
      <w:r w:rsidR="00027B9B"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3A0E0A" w:rsidP="00D1172A">
      <w:pPr>
        <w:pStyle w:val="a4"/>
        <w:numPr>
          <w:ilvl w:val="0"/>
          <w:numId w:val="35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Сделайте подписи к каждому слайду,  видеофрагменту</w:t>
      </w:r>
      <w:r w:rsidR="00027B9B"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3A0E0A" w:rsidP="00D1172A">
      <w:pPr>
        <w:pStyle w:val="a4"/>
        <w:numPr>
          <w:ilvl w:val="0"/>
          <w:numId w:val="35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Оформите проект текстуально с презентацией</w:t>
      </w:r>
      <w:r w:rsidR="00027B9B"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3A0E0A" w:rsidP="00D1172A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Подготовьтесь к защите проекта</w:t>
      </w:r>
      <w:r w:rsidR="00027B9B" w:rsidRPr="002413FF">
        <w:rPr>
          <w:rFonts w:ascii="Times New Roman" w:hAnsi="Times New Roman" w:cs="Times New Roman"/>
          <w:sz w:val="28"/>
          <w:szCs w:val="28"/>
        </w:rPr>
        <w:t>.</w:t>
      </w:r>
    </w:p>
    <w:p w:rsidR="003A0E0A" w:rsidRPr="002413FF" w:rsidRDefault="003A0E0A" w:rsidP="00D1172A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Оцените и проанализируйте собственные результаты проектной деятел</w:t>
      </w:r>
      <w:r w:rsidRPr="002413FF">
        <w:rPr>
          <w:rFonts w:ascii="Times New Roman" w:hAnsi="Times New Roman" w:cs="Times New Roman"/>
          <w:sz w:val="28"/>
          <w:szCs w:val="28"/>
        </w:rPr>
        <w:t>ь</w:t>
      </w:r>
      <w:r w:rsidRPr="002413FF">
        <w:rPr>
          <w:rFonts w:ascii="Times New Roman" w:hAnsi="Times New Roman" w:cs="Times New Roman"/>
          <w:sz w:val="28"/>
          <w:szCs w:val="28"/>
        </w:rPr>
        <w:t>ности</w:t>
      </w:r>
      <w:r w:rsidR="00027B9B" w:rsidRPr="002413FF">
        <w:rPr>
          <w:rFonts w:ascii="Times New Roman" w:hAnsi="Times New Roman" w:cs="Times New Roman"/>
          <w:sz w:val="28"/>
          <w:szCs w:val="28"/>
        </w:rPr>
        <w:t>.</w:t>
      </w:r>
    </w:p>
    <w:p w:rsidR="00BB46B6" w:rsidRPr="002413FF" w:rsidRDefault="00BB46B6" w:rsidP="00A11A06">
      <w:pPr>
        <w:spacing w:after="0" w:line="360" w:lineRule="auto"/>
        <w:rPr>
          <w:b/>
          <w:sz w:val="28"/>
          <w:szCs w:val="28"/>
        </w:rPr>
      </w:pPr>
    </w:p>
    <w:p w:rsidR="00BB46B6" w:rsidRPr="002413FF" w:rsidRDefault="003A0E0A" w:rsidP="002413F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BB46B6" w:rsidRPr="002413FF">
        <w:rPr>
          <w:b/>
          <w:sz w:val="28"/>
          <w:szCs w:val="28"/>
        </w:rPr>
        <w:t>:</w:t>
      </w:r>
    </w:p>
    <w:p w:rsidR="003A0E0A" w:rsidRPr="002413FF" w:rsidRDefault="003A0E0A" w:rsidP="002413FF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4 академических часа</w:t>
      </w:r>
      <w:r w:rsidR="00BB46B6" w:rsidRPr="002413FF">
        <w:rPr>
          <w:sz w:val="28"/>
          <w:szCs w:val="28"/>
        </w:rPr>
        <w:t>.</w:t>
      </w:r>
    </w:p>
    <w:p w:rsidR="003A0E0A" w:rsidRPr="002413FF" w:rsidRDefault="003A0E0A" w:rsidP="004E1FB0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lastRenderedPageBreak/>
        <w:t xml:space="preserve">Требования к оформлению и предоставлению самостоятельной </w:t>
      </w:r>
      <w:r w:rsidR="004E1FB0" w:rsidRP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713D08" w:rsidRPr="002413FF">
        <w:rPr>
          <w:b/>
          <w:sz w:val="28"/>
          <w:szCs w:val="28"/>
        </w:rPr>
        <w:t>:</w:t>
      </w: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литература. Литература» и в виде презентации</w:t>
      </w:r>
      <w:r w:rsidR="00713D08" w:rsidRPr="002413FF">
        <w:rPr>
          <w:sz w:val="28"/>
          <w:szCs w:val="28"/>
        </w:rPr>
        <w:t>.</w:t>
      </w:r>
    </w:p>
    <w:p w:rsidR="00713D08" w:rsidRPr="002413FF" w:rsidRDefault="00713D08" w:rsidP="004E1FB0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713D08" w:rsidRPr="002413FF">
        <w:rPr>
          <w:b/>
          <w:sz w:val="28"/>
          <w:szCs w:val="28"/>
        </w:rPr>
        <w:t>:</w:t>
      </w:r>
    </w:p>
    <w:p w:rsidR="003A0E0A" w:rsidRPr="002413FF" w:rsidRDefault="003A0E0A" w:rsidP="004E1FB0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Защита проекта с презентацией во время проведения аудиторного зан</w:t>
      </w:r>
      <w:r w:rsidRPr="002413FF">
        <w:rPr>
          <w:sz w:val="28"/>
          <w:szCs w:val="28"/>
        </w:rPr>
        <w:t>я</w:t>
      </w:r>
      <w:r w:rsidRPr="002413FF">
        <w:rPr>
          <w:sz w:val="28"/>
          <w:szCs w:val="28"/>
        </w:rPr>
        <w:t xml:space="preserve">тия. </w:t>
      </w:r>
    </w:p>
    <w:p w:rsidR="00027B9B" w:rsidRPr="002413FF" w:rsidRDefault="00027B9B" w:rsidP="00A11A06">
      <w:pPr>
        <w:spacing w:after="0" w:line="360" w:lineRule="auto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br w:type="page"/>
      </w:r>
    </w:p>
    <w:p w:rsidR="003A0E0A" w:rsidRPr="002413FF" w:rsidRDefault="003A0E0A" w:rsidP="002413FF">
      <w:pPr>
        <w:pStyle w:val="1"/>
      </w:pPr>
      <w:bookmarkStart w:id="28" w:name="_Toc476004579"/>
      <w:r w:rsidRPr="002413FF">
        <w:lastRenderedPageBreak/>
        <w:t>РАЗДЕЛ 8</w:t>
      </w:r>
      <w:r w:rsidR="00FC1CDD" w:rsidRPr="002413FF">
        <w:t>.</w:t>
      </w:r>
      <w:r w:rsidRPr="002413FF">
        <w:t xml:space="preserve"> ОСОБЕННОСТИ РАЗВИТИЯ ЛИТЕРАТУРЫ 50-80 ГГ</w:t>
      </w:r>
      <w:bookmarkEnd w:id="28"/>
      <w:r w:rsidRPr="002413FF">
        <w:t xml:space="preserve"> </w:t>
      </w:r>
    </w:p>
    <w:p w:rsidR="002413FF" w:rsidRPr="002413FF" w:rsidRDefault="002413FF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2413FF" w:rsidP="002413FF">
      <w:pPr>
        <w:pStyle w:val="2"/>
        <w:rPr>
          <w:rFonts w:cs="Times New Roman"/>
        </w:rPr>
      </w:pPr>
      <w:bookmarkStart w:id="29" w:name="_Toc476004580"/>
      <w:r w:rsidRPr="002413FF">
        <w:rPr>
          <w:rFonts w:cs="Times New Roman"/>
        </w:rPr>
        <w:t>Тема 8.2</w:t>
      </w:r>
      <w:r w:rsidR="003A0E0A" w:rsidRPr="002413FF">
        <w:rPr>
          <w:rFonts w:cs="Times New Roman"/>
        </w:rPr>
        <w:t xml:space="preserve"> Творчество писателей-прозаиков в 50-80-е гг.</w:t>
      </w:r>
      <w:bookmarkEnd w:id="29"/>
    </w:p>
    <w:p w:rsidR="002413FF" w:rsidRPr="002413FF" w:rsidRDefault="002413FF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3A0E0A" w:rsidP="002413F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Формулировка задания</w:t>
      </w:r>
      <w:r w:rsidR="003E19DC" w:rsidRPr="002413FF">
        <w:rPr>
          <w:b/>
          <w:sz w:val="28"/>
          <w:szCs w:val="28"/>
        </w:rPr>
        <w:t>:</w:t>
      </w:r>
    </w:p>
    <w:p w:rsidR="001806A3" w:rsidRPr="002413FF" w:rsidRDefault="001806A3" w:rsidP="002413FF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Написать сочинение на тему</w:t>
      </w:r>
      <w:r w:rsidR="003A0E0A" w:rsidRPr="002413FF">
        <w:rPr>
          <w:sz w:val="28"/>
          <w:szCs w:val="28"/>
        </w:rPr>
        <w:t xml:space="preserve"> «Природа подвига и предательства в прои</w:t>
      </w:r>
      <w:r w:rsidR="003A0E0A" w:rsidRPr="002413FF">
        <w:rPr>
          <w:sz w:val="28"/>
          <w:szCs w:val="28"/>
        </w:rPr>
        <w:t>з</w:t>
      </w:r>
      <w:r w:rsidR="003A0E0A" w:rsidRPr="002413FF">
        <w:rPr>
          <w:sz w:val="28"/>
          <w:szCs w:val="28"/>
        </w:rPr>
        <w:t>ведениях В. Быкова, В. Кондратьева, К. Воробьева и др.» (на примере 1-2 пр</w:t>
      </w:r>
      <w:r w:rsidR="003A0E0A" w:rsidRPr="002413FF">
        <w:rPr>
          <w:sz w:val="28"/>
          <w:szCs w:val="28"/>
        </w:rPr>
        <w:t>о</w:t>
      </w:r>
      <w:r w:rsidR="003A0E0A" w:rsidRPr="002413FF">
        <w:rPr>
          <w:sz w:val="28"/>
          <w:szCs w:val="28"/>
        </w:rPr>
        <w:t>изведений</w:t>
      </w:r>
      <w:r w:rsidRPr="002413FF">
        <w:rPr>
          <w:sz w:val="28"/>
          <w:szCs w:val="28"/>
        </w:rPr>
        <w:t>).</w:t>
      </w:r>
    </w:p>
    <w:p w:rsidR="001806A3" w:rsidRPr="002413FF" w:rsidRDefault="001806A3" w:rsidP="002413FF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A0E0A" w:rsidRPr="002413FF" w:rsidRDefault="003A0E0A" w:rsidP="002413F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Порядок выполнения самостоятельной работы</w:t>
      </w:r>
      <w:r w:rsidR="003E19DC" w:rsidRPr="002413FF">
        <w:rPr>
          <w:b/>
          <w:sz w:val="28"/>
          <w:szCs w:val="28"/>
        </w:rPr>
        <w:t>:</w:t>
      </w:r>
    </w:p>
    <w:p w:rsidR="00027B9B" w:rsidRPr="002413FF" w:rsidRDefault="00027B9B" w:rsidP="00D1172A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Внимательно прочитайте тему сочинения.</w:t>
      </w:r>
    </w:p>
    <w:p w:rsidR="00027B9B" w:rsidRPr="002413FF" w:rsidRDefault="00027B9B" w:rsidP="00D1172A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Обдумайте структуру Вашей работы (творческая работа состоит из вв</w:t>
      </w:r>
      <w:r w:rsidRPr="002413FF">
        <w:rPr>
          <w:rFonts w:ascii="Times New Roman" w:hAnsi="Times New Roman" w:cs="Times New Roman"/>
          <w:sz w:val="28"/>
          <w:szCs w:val="28"/>
        </w:rPr>
        <w:t>е</w:t>
      </w:r>
      <w:r w:rsidRPr="002413FF">
        <w:rPr>
          <w:rFonts w:ascii="Times New Roman" w:hAnsi="Times New Roman" w:cs="Times New Roman"/>
          <w:sz w:val="28"/>
          <w:szCs w:val="28"/>
        </w:rPr>
        <w:t xml:space="preserve">дения, основной части, заключения): </w:t>
      </w:r>
    </w:p>
    <w:p w:rsidR="00B04ADD" w:rsidRPr="002413FF" w:rsidRDefault="001806A3" w:rsidP="00D1172A">
      <w:pPr>
        <w:pStyle w:val="a4"/>
        <w:numPr>
          <w:ilvl w:val="0"/>
          <w:numId w:val="37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как В</w:t>
      </w:r>
      <w:r w:rsidR="00027B9B" w:rsidRPr="002413FF">
        <w:rPr>
          <w:rFonts w:ascii="Times New Roman" w:hAnsi="Times New Roman" w:cs="Times New Roman"/>
          <w:sz w:val="28"/>
          <w:szCs w:val="28"/>
        </w:rPr>
        <w:t>ы начнете сочинение</w:t>
      </w:r>
      <w:r w:rsidR="00B04ADD" w:rsidRPr="002413FF">
        <w:rPr>
          <w:rFonts w:ascii="Times New Roman" w:hAnsi="Times New Roman" w:cs="Times New Roman"/>
          <w:sz w:val="28"/>
          <w:szCs w:val="28"/>
        </w:rPr>
        <w:t>, о чем будете писать во введении (во вв</w:t>
      </w:r>
      <w:r w:rsidR="00B04ADD" w:rsidRPr="002413FF">
        <w:rPr>
          <w:rFonts w:ascii="Times New Roman" w:hAnsi="Times New Roman" w:cs="Times New Roman"/>
          <w:sz w:val="28"/>
          <w:szCs w:val="28"/>
        </w:rPr>
        <w:t>е</w:t>
      </w:r>
      <w:r w:rsidR="00B04ADD" w:rsidRPr="002413FF">
        <w:rPr>
          <w:rFonts w:ascii="Times New Roman" w:hAnsi="Times New Roman" w:cs="Times New Roman"/>
          <w:sz w:val="28"/>
          <w:szCs w:val="28"/>
        </w:rPr>
        <w:t xml:space="preserve">дении надо объяснить, </w:t>
      </w:r>
      <w:r w:rsidRPr="002413FF">
        <w:rPr>
          <w:rFonts w:ascii="Times New Roman" w:hAnsi="Times New Roman" w:cs="Times New Roman"/>
          <w:sz w:val="28"/>
          <w:szCs w:val="28"/>
        </w:rPr>
        <w:t>чем привлекла данная тема, как В</w:t>
      </w:r>
      <w:r w:rsidR="00B04ADD" w:rsidRPr="002413FF">
        <w:rPr>
          <w:rFonts w:ascii="Times New Roman" w:hAnsi="Times New Roman" w:cs="Times New Roman"/>
          <w:sz w:val="28"/>
          <w:szCs w:val="28"/>
        </w:rPr>
        <w:t>ы планируете ее раскрывать);</w:t>
      </w:r>
    </w:p>
    <w:p w:rsidR="00B04ADD" w:rsidRPr="002413FF" w:rsidRDefault="001806A3" w:rsidP="00D1172A">
      <w:pPr>
        <w:pStyle w:val="a4"/>
        <w:numPr>
          <w:ilvl w:val="0"/>
          <w:numId w:val="37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что В</w:t>
      </w:r>
      <w:r w:rsidR="00B04ADD" w:rsidRPr="002413FF">
        <w:rPr>
          <w:rFonts w:ascii="Times New Roman" w:hAnsi="Times New Roman" w:cs="Times New Roman"/>
          <w:sz w:val="28"/>
          <w:szCs w:val="28"/>
        </w:rPr>
        <w:t>ы будете писать в основной части (при раскрытии темы сочин</w:t>
      </w:r>
      <w:r w:rsidR="00B04ADD" w:rsidRPr="002413FF">
        <w:rPr>
          <w:rFonts w:ascii="Times New Roman" w:hAnsi="Times New Roman" w:cs="Times New Roman"/>
          <w:sz w:val="28"/>
          <w:szCs w:val="28"/>
        </w:rPr>
        <w:t>е</w:t>
      </w:r>
      <w:r w:rsidR="00B04ADD" w:rsidRPr="002413FF">
        <w:rPr>
          <w:rFonts w:ascii="Times New Roman" w:hAnsi="Times New Roman" w:cs="Times New Roman"/>
          <w:sz w:val="28"/>
          <w:szCs w:val="28"/>
        </w:rPr>
        <w:t>ния важно опираться на авторск</w:t>
      </w:r>
      <w:r w:rsidRPr="002413FF">
        <w:rPr>
          <w:rFonts w:ascii="Times New Roman" w:hAnsi="Times New Roman" w:cs="Times New Roman"/>
          <w:sz w:val="28"/>
          <w:szCs w:val="28"/>
        </w:rPr>
        <w:t>ую позицию и показать, что она В</w:t>
      </w:r>
      <w:r w:rsidR="00B04ADD" w:rsidRPr="002413FF">
        <w:rPr>
          <w:rFonts w:ascii="Times New Roman" w:hAnsi="Times New Roman" w:cs="Times New Roman"/>
          <w:sz w:val="28"/>
          <w:szCs w:val="28"/>
        </w:rPr>
        <w:t>ам известна, здесь можно использовать дополнительные источники и</w:t>
      </w:r>
      <w:r w:rsidR="00B04ADD" w:rsidRPr="002413FF">
        <w:rPr>
          <w:rFonts w:ascii="Times New Roman" w:hAnsi="Times New Roman" w:cs="Times New Roman"/>
          <w:sz w:val="28"/>
          <w:szCs w:val="28"/>
        </w:rPr>
        <w:t>н</w:t>
      </w:r>
      <w:r w:rsidR="00B04ADD" w:rsidRPr="002413FF">
        <w:rPr>
          <w:rFonts w:ascii="Times New Roman" w:hAnsi="Times New Roman" w:cs="Times New Roman"/>
          <w:sz w:val="28"/>
          <w:szCs w:val="28"/>
        </w:rPr>
        <w:t>формации: комментировать идеи, взятые из статьи учебника, из лит</w:t>
      </w:r>
      <w:r w:rsidR="00B04ADD" w:rsidRPr="002413FF">
        <w:rPr>
          <w:rFonts w:ascii="Times New Roman" w:hAnsi="Times New Roman" w:cs="Times New Roman"/>
          <w:sz w:val="28"/>
          <w:szCs w:val="28"/>
        </w:rPr>
        <w:t>е</w:t>
      </w:r>
      <w:r w:rsidR="00B04ADD" w:rsidRPr="002413FF">
        <w:rPr>
          <w:rFonts w:ascii="Times New Roman" w:hAnsi="Times New Roman" w:cs="Times New Roman"/>
          <w:sz w:val="28"/>
          <w:szCs w:val="28"/>
        </w:rPr>
        <w:t>ратур</w:t>
      </w:r>
      <w:r w:rsidRPr="002413FF">
        <w:rPr>
          <w:rFonts w:ascii="Times New Roman" w:hAnsi="Times New Roman" w:cs="Times New Roman"/>
          <w:sz w:val="28"/>
          <w:szCs w:val="28"/>
        </w:rPr>
        <w:t xml:space="preserve">оведческих и критических работ, </w:t>
      </w:r>
      <w:r w:rsidR="00B04ADD" w:rsidRPr="002413FF">
        <w:rPr>
          <w:rFonts w:ascii="Times New Roman" w:hAnsi="Times New Roman" w:cs="Times New Roman"/>
          <w:sz w:val="28"/>
          <w:szCs w:val="28"/>
        </w:rPr>
        <w:t>на веб-сайтах);</w:t>
      </w:r>
    </w:p>
    <w:p w:rsidR="003A0E0A" w:rsidRPr="002413FF" w:rsidRDefault="001806A3" w:rsidP="00D1172A">
      <w:pPr>
        <w:pStyle w:val="a4"/>
        <w:numPr>
          <w:ilvl w:val="0"/>
          <w:numId w:val="37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как В</w:t>
      </w:r>
      <w:r w:rsidR="00B04ADD" w:rsidRPr="002413FF">
        <w:rPr>
          <w:rFonts w:ascii="Times New Roman" w:hAnsi="Times New Roman" w:cs="Times New Roman"/>
          <w:sz w:val="28"/>
          <w:szCs w:val="28"/>
        </w:rPr>
        <w:t>ы закончите свое сочинение (в заключении надо объяснить, к к</w:t>
      </w:r>
      <w:r w:rsidR="00B04ADD" w:rsidRPr="002413FF">
        <w:rPr>
          <w:rFonts w:ascii="Times New Roman" w:hAnsi="Times New Roman" w:cs="Times New Roman"/>
          <w:sz w:val="28"/>
          <w:szCs w:val="28"/>
        </w:rPr>
        <w:t>а</w:t>
      </w:r>
      <w:r w:rsidR="00B04ADD" w:rsidRPr="002413FF">
        <w:rPr>
          <w:rFonts w:ascii="Times New Roman" w:hAnsi="Times New Roman" w:cs="Times New Roman"/>
          <w:sz w:val="28"/>
          <w:szCs w:val="28"/>
        </w:rPr>
        <w:t>ким вы</w:t>
      </w:r>
      <w:r w:rsidRPr="002413FF">
        <w:rPr>
          <w:rFonts w:ascii="Times New Roman" w:hAnsi="Times New Roman" w:cs="Times New Roman"/>
          <w:sz w:val="28"/>
          <w:szCs w:val="28"/>
        </w:rPr>
        <w:t>водам В</w:t>
      </w:r>
      <w:r w:rsidR="00B04ADD" w:rsidRPr="002413FF">
        <w:rPr>
          <w:rFonts w:ascii="Times New Roman" w:hAnsi="Times New Roman" w:cs="Times New Roman"/>
          <w:sz w:val="28"/>
          <w:szCs w:val="28"/>
        </w:rPr>
        <w:t>ы пришли, какие трудности возника</w:t>
      </w:r>
      <w:r w:rsidRPr="002413FF">
        <w:rPr>
          <w:rFonts w:ascii="Times New Roman" w:hAnsi="Times New Roman" w:cs="Times New Roman"/>
          <w:sz w:val="28"/>
          <w:szCs w:val="28"/>
        </w:rPr>
        <w:t>ли у В</w:t>
      </w:r>
      <w:r w:rsidR="00B04ADD" w:rsidRPr="002413FF">
        <w:rPr>
          <w:rFonts w:ascii="Times New Roman" w:hAnsi="Times New Roman" w:cs="Times New Roman"/>
          <w:sz w:val="28"/>
          <w:szCs w:val="28"/>
        </w:rPr>
        <w:t>ас в проце</w:t>
      </w:r>
      <w:r w:rsidR="00B04ADD" w:rsidRPr="002413FF">
        <w:rPr>
          <w:rFonts w:ascii="Times New Roman" w:hAnsi="Times New Roman" w:cs="Times New Roman"/>
          <w:sz w:val="28"/>
          <w:szCs w:val="28"/>
        </w:rPr>
        <w:t>с</w:t>
      </w:r>
      <w:r w:rsidR="00B04ADD" w:rsidRPr="002413FF">
        <w:rPr>
          <w:rFonts w:ascii="Times New Roman" w:hAnsi="Times New Roman" w:cs="Times New Roman"/>
          <w:sz w:val="28"/>
          <w:szCs w:val="28"/>
        </w:rPr>
        <w:t>се раскрытия те</w:t>
      </w:r>
      <w:r w:rsidRPr="002413FF">
        <w:rPr>
          <w:rFonts w:ascii="Times New Roman" w:hAnsi="Times New Roman" w:cs="Times New Roman"/>
          <w:sz w:val="28"/>
          <w:szCs w:val="28"/>
        </w:rPr>
        <w:t>мы, как В</w:t>
      </w:r>
      <w:r w:rsidR="00B04ADD" w:rsidRPr="002413FF">
        <w:rPr>
          <w:rFonts w:ascii="Times New Roman" w:hAnsi="Times New Roman" w:cs="Times New Roman"/>
          <w:sz w:val="28"/>
          <w:szCs w:val="28"/>
        </w:rPr>
        <w:t>ы их преодолевали)</w:t>
      </w:r>
      <w:r w:rsidRPr="002413FF">
        <w:rPr>
          <w:rFonts w:ascii="Times New Roman" w:hAnsi="Times New Roman" w:cs="Times New Roman"/>
          <w:sz w:val="28"/>
          <w:szCs w:val="28"/>
        </w:rPr>
        <w:t>.</w:t>
      </w:r>
    </w:p>
    <w:p w:rsidR="00B04ADD" w:rsidRPr="002413FF" w:rsidRDefault="00B04ADD" w:rsidP="00D1172A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Напишите черновик собственной творческой работы. Проверьте нап</w:t>
      </w:r>
      <w:r w:rsidRPr="002413FF">
        <w:rPr>
          <w:rFonts w:ascii="Times New Roman" w:hAnsi="Times New Roman" w:cs="Times New Roman"/>
          <w:sz w:val="28"/>
          <w:szCs w:val="28"/>
        </w:rPr>
        <w:t>и</w:t>
      </w:r>
      <w:r w:rsidRPr="002413FF">
        <w:rPr>
          <w:rFonts w:ascii="Times New Roman" w:hAnsi="Times New Roman" w:cs="Times New Roman"/>
          <w:sz w:val="28"/>
          <w:szCs w:val="28"/>
        </w:rPr>
        <w:t>санное. Перепишите начисто.</w:t>
      </w:r>
    </w:p>
    <w:p w:rsidR="003A0E0A" w:rsidRPr="002413FF" w:rsidRDefault="003A0E0A" w:rsidP="00A11A06">
      <w:pPr>
        <w:spacing w:after="0" w:line="360" w:lineRule="auto"/>
        <w:rPr>
          <w:sz w:val="28"/>
          <w:szCs w:val="28"/>
        </w:rPr>
      </w:pPr>
    </w:p>
    <w:p w:rsidR="001806A3" w:rsidRPr="002413FF" w:rsidRDefault="003A0E0A" w:rsidP="002413F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Норма времени на выполнение самостоятельной работы</w:t>
      </w:r>
      <w:r w:rsidR="001806A3" w:rsidRPr="002413FF">
        <w:rPr>
          <w:b/>
          <w:sz w:val="28"/>
          <w:szCs w:val="28"/>
        </w:rPr>
        <w:t>:</w:t>
      </w:r>
    </w:p>
    <w:p w:rsidR="003A0E0A" w:rsidRPr="002413FF" w:rsidRDefault="00AA76D7" w:rsidP="002413FF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2</w:t>
      </w:r>
      <w:r w:rsidR="003A0E0A" w:rsidRPr="002413FF">
        <w:rPr>
          <w:sz w:val="28"/>
          <w:szCs w:val="28"/>
        </w:rPr>
        <w:t xml:space="preserve"> академических часа</w:t>
      </w:r>
      <w:r w:rsidR="001806A3" w:rsidRPr="002413FF">
        <w:rPr>
          <w:sz w:val="28"/>
          <w:szCs w:val="28"/>
        </w:rPr>
        <w:t>.</w:t>
      </w:r>
    </w:p>
    <w:p w:rsidR="003A0E0A" w:rsidRPr="002413FF" w:rsidRDefault="003A0E0A" w:rsidP="00A11A06">
      <w:pPr>
        <w:spacing w:after="0" w:line="360" w:lineRule="auto"/>
        <w:rPr>
          <w:b/>
          <w:sz w:val="28"/>
          <w:szCs w:val="28"/>
        </w:rPr>
      </w:pPr>
    </w:p>
    <w:p w:rsidR="003A0E0A" w:rsidRPr="002413FF" w:rsidRDefault="003A0E0A" w:rsidP="002413FF">
      <w:pPr>
        <w:spacing w:after="0" w:line="360" w:lineRule="auto"/>
        <w:ind w:left="709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lastRenderedPageBreak/>
        <w:t xml:space="preserve">Требования к оформлению и предоставлению самостоятельной </w:t>
      </w:r>
      <w:r w:rsidR="002413FF">
        <w:rPr>
          <w:b/>
          <w:sz w:val="28"/>
          <w:szCs w:val="28"/>
        </w:rPr>
        <w:br/>
      </w:r>
      <w:r w:rsidRPr="002413FF">
        <w:rPr>
          <w:b/>
          <w:sz w:val="28"/>
          <w:szCs w:val="28"/>
        </w:rPr>
        <w:t>работы преподавателю</w:t>
      </w:r>
      <w:r w:rsidR="001806A3" w:rsidRPr="002413FF">
        <w:rPr>
          <w:b/>
          <w:sz w:val="28"/>
          <w:szCs w:val="28"/>
        </w:rPr>
        <w:t>:</w:t>
      </w:r>
    </w:p>
    <w:p w:rsidR="003A0E0A" w:rsidRPr="002413FF" w:rsidRDefault="003A0E0A" w:rsidP="002413FF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Задания выполняются в рабочей тетради по дисциплине «Русский язык и лите</w:t>
      </w:r>
      <w:r w:rsidR="00C141C0" w:rsidRPr="002413FF">
        <w:rPr>
          <w:sz w:val="28"/>
          <w:szCs w:val="28"/>
        </w:rPr>
        <w:t>ратура. Литература».</w:t>
      </w:r>
    </w:p>
    <w:p w:rsidR="001806A3" w:rsidRPr="002413FF" w:rsidRDefault="001806A3" w:rsidP="002413FF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3A0E0A" w:rsidRPr="002413FF" w:rsidRDefault="003A0E0A" w:rsidP="002413F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Форма контроля самостоятельной работы</w:t>
      </w:r>
      <w:r w:rsidR="001806A3" w:rsidRPr="002413FF">
        <w:rPr>
          <w:b/>
          <w:sz w:val="28"/>
          <w:szCs w:val="28"/>
        </w:rPr>
        <w:t>:</w:t>
      </w:r>
    </w:p>
    <w:p w:rsidR="003A0E0A" w:rsidRPr="002413FF" w:rsidRDefault="00C141C0" w:rsidP="002413FF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Сочинение сдаются на проверку преподавателю </w:t>
      </w:r>
      <w:r w:rsidR="003A0E0A" w:rsidRPr="002413FF">
        <w:rPr>
          <w:sz w:val="28"/>
          <w:szCs w:val="28"/>
        </w:rPr>
        <w:t>во время проведения аудиторного занятия.</w:t>
      </w:r>
    </w:p>
    <w:p w:rsidR="003A0E0A" w:rsidRPr="002413FF" w:rsidRDefault="003A0E0A" w:rsidP="00A11A06">
      <w:pPr>
        <w:spacing w:after="0" w:line="360" w:lineRule="auto"/>
        <w:rPr>
          <w:sz w:val="28"/>
          <w:szCs w:val="28"/>
        </w:rPr>
      </w:pPr>
    </w:p>
    <w:p w:rsidR="0056214D" w:rsidRPr="002413FF" w:rsidRDefault="0056214D" w:rsidP="00A11A06">
      <w:pPr>
        <w:spacing w:after="0" w:line="360" w:lineRule="auto"/>
        <w:ind w:firstLine="709"/>
        <w:jc w:val="both"/>
        <w:rPr>
          <w:i/>
          <w:iCs/>
          <w:sz w:val="28"/>
          <w:szCs w:val="28"/>
        </w:rPr>
      </w:pPr>
    </w:p>
    <w:p w:rsidR="0056214D" w:rsidRPr="002413FF" w:rsidRDefault="0056214D" w:rsidP="00A11A06">
      <w:pPr>
        <w:spacing w:after="0" w:line="360" w:lineRule="auto"/>
        <w:rPr>
          <w:b/>
          <w:bCs/>
          <w:i/>
          <w:iCs/>
          <w:sz w:val="28"/>
          <w:szCs w:val="28"/>
        </w:rPr>
      </w:pPr>
      <w:r w:rsidRPr="002413FF">
        <w:rPr>
          <w:b/>
          <w:bCs/>
          <w:i/>
          <w:iCs/>
          <w:sz w:val="28"/>
          <w:szCs w:val="28"/>
        </w:rPr>
        <w:br w:type="page"/>
      </w:r>
    </w:p>
    <w:p w:rsidR="0056214D" w:rsidRPr="002413FF" w:rsidRDefault="00060814" w:rsidP="002413FF">
      <w:pPr>
        <w:pStyle w:val="1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30" w:name="_Toc433718213"/>
      <w:bookmarkStart w:id="31" w:name="_Toc436117505"/>
      <w:bookmarkStart w:id="32" w:name="_Toc476004581"/>
      <w:r w:rsidRPr="002413FF">
        <w:lastRenderedPageBreak/>
        <w:t>ПРИЛОЖЕНИЕ 1</w:t>
      </w:r>
      <w:bookmarkStart w:id="33" w:name="_Toc436117506"/>
      <w:bookmarkEnd w:id="30"/>
      <w:bookmarkEnd w:id="31"/>
      <w:r w:rsidR="002413FF">
        <w:br/>
      </w:r>
      <w:r w:rsidR="002413FF">
        <w:br/>
      </w:r>
      <w:r w:rsidR="0056214D" w:rsidRPr="002413FF">
        <w:rPr>
          <w:b w:val="0"/>
        </w:rPr>
        <w:t>Требования к оформлению текстовых материалов</w:t>
      </w:r>
      <w:bookmarkEnd w:id="32"/>
      <w:bookmarkEnd w:id="33"/>
    </w:p>
    <w:p w:rsidR="0056214D" w:rsidRPr="002413FF" w:rsidRDefault="0056214D" w:rsidP="00A11A06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56214D" w:rsidRPr="002413FF" w:rsidRDefault="0056214D" w:rsidP="00A11A06">
      <w:pPr>
        <w:spacing w:after="0" w:line="360" w:lineRule="auto"/>
        <w:ind w:left="709"/>
        <w:rPr>
          <w:b/>
          <w:bCs/>
          <w:sz w:val="28"/>
          <w:szCs w:val="28"/>
        </w:rPr>
      </w:pPr>
      <w:bookmarkStart w:id="34" w:name="_Toc403826889"/>
      <w:r w:rsidRPr="002413FF">
        <w:rPr>
          <w:b/>
          <w:bCs/>
          <w:sz w:val="28"/>
          <w:szCs w:val="28"/>
        </w:rPr>
        <w:t>1. Оформление текстового материала</w:t>
      </w:r>
      <w:bookmarkEnd w:id="34"/>
    </w:p>
    <w:p w:rsidR="0056214D" w:rsidRPr="002413FF" w:rsidRDefault="0056214D" w:rsidP="00A11A06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Текстовая часть работы должна быть исполнена  в компьютерном вариа</w:t>
      </w:r>
      <w:r w:rsidRPr="002413FF">
        <w:rPr>
          <w:sz w:val="28"/>
          <w:szCs w:val="28"/>
        </w:rPr>
        <w:t>н</w:t>
      </w:r>
      <w:r w:rsidRPr="002413FF">
        <w:rPr>
          <w:sz w:val="28"/>
          <w:szCs w:val="28"/>
        </w:rPr>
        <w:t>те на бумаге формата А4. Шрифт – Times New Roman, размер шрифта – 14, п</w:t>
      </w:r>
      <w:r w:rsidRPr="002413FF">
        <w:rPr>
          <w:sz w:val="28"/>
          <w:szCs w:val="28"/>
        </w:rPr>
        <w:t>о</w:t>
      </w:r>
      <w:r w:rsidRPr="002413FF">
        <w:rPr>
          <w:sz w:val="28"/>
          <w:szCs w:val="28"/>
        </w:rPr>
        <w:t>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</w:t>
      </w:r>
      <w:r w:rsidRPr="002413FF">
        <w:rPr>
          <w:sz w:val="28"/>
          <w:szCs w:val="28"/>
        </w:rPr>
        <w:t>ф</w:t>
      </w:r>
      <w:r w:rsidRPr="002413FF">
        <w:rPr>
          <w:sz w:val="28"/>
          <w:szCs w:val="28"/>
        </w:rPr>
        <w:t>рами, размер шрифта – 12 пт.</w:t>
      </w:r>
    </w:p>
    <w:p w:rsidR="0056214D" w:rsidRPr="002413FF" w:rsidRDefault="0056214D" w:rsidP="00A11A06">
      <w:pPr>
        <w:spacing w:after="0" w:line="360" w:lineRule="auto"/>
        <w:ind w:firstLine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Для того чтобы сделать текст понятным и выразительным, в тексте док</w:t>
      </w:r>
      <w:r w:rsidRPr="002413FF">
        <w:rPr>
          <w:sz w:val="28"/>
          <w:szCs w:val="28"/>
        </w:rPr>
        <w:t>у</w:t>
      </w:r>
      <w:r w:rsidRPr="002413FF">
        <w:rPr>
          <w:sz w:val="28"/>
          <w:szCs w:val="28"/>
        </w:rPr>
        <w:t>мента используют автоматические нумерованные и маркированные списки.</w:t>
      </w:r>
    </w:p>
    <w:p w:rsidR="0056214D" w:rsidRPr="002413FF" w:rsidRDefault="0056214D" w:rsidP="00A11A06">
      <w:pPr>
        <w:spacing w:after="0" w:line="360" w:lineRule="auto"/>
        <w:ind w:firstLine="709"/>
        <w:rPr>
          <w:sz w:val="28"/>
          <w:szCs w:val="28"/>
        </w:rPr>
      </w:pPr>
      <w:r w:rsidRPr="002413FF">
        <w:rPr>
          <w:i/>
          <w:iCs/>
          <w:sz w:val="28"/>
          <w:szCs w:val="28"/>
        </w:rPr>
        <w:t>Пример 1 нумерованного списка:</w:t>
      </w:r>
    </w:p>
    <w:p w:rsidR="0056214D" w:rsidRPr="002413FF" w:rsidRDefault="0056214D" w:rsidP="00D1172A">
      <w:pPr>
        <w:numPr>
          <w:ilvl w:val="1"/>
          <w:numId w:val="2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Невозможно испытывать твердые материалы свыше НВ=450, т.е. зак</w:t>
      </w:r>
      <w:r w:rsidRPr="002413FF">
        <w:rPr>
          <w:sz w:val="28"/>
          <w:szCs w:val="28"/>
        </w:rPr>
        <w:t>а</w:t>
      </w:r>
      <w:r w:rsidRPr="002413FF">
        <w:rPr>
          <w:sz w:val="28"/>
          <w:szCs w:val="28"/>
        </w:rPr>
        <w:t>ленные металлы.</w:t>
      </w:r>
    </w:p>
    <w:p w:rsidR="0056214D" w:rsidRPr="002413FF" w:rsidRDefault="0056214D" w:rsidP="00D1172A">
      <w:pPr>
        <w:numPr>
          <w:ilvl w:val="1"/>
          <w:numId w:val="2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2413FF">
        <w:rPr>
          <w:sz w:val="28"/>
          <w:szCs w:val="28"/>
        </w:rPr>
        <w:t xml:space="preserve">Метод дает грубый (большой) отпечаток, что не всегда допустимо. </w:t>
      </w:r>
    </w:p>
    <w:p w:rsidR="0056214D" w:rsidRPr="002413FF" w:rsidRDefault="0056214D" w:rsidP="00D1172A">
      <w:pPr>
        <w:numPr>
          <w:ilvl w:val="1"/>
          <w:numId w:val="2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Нельзя испытывать материал тоньше 2-х мм, т.к. шарик будет продавл</w:t>
      </w:r>
      <w:r w:rsidRPr="002413FF">
        <w:rPr>
          <w:sz w:val="28"/>
          <w:szCs w:val="28"/>
        </w:rPr>
        <w:t>и</w:t>
      </w:r>
      <w:r w:rsidRPr="002413FF">
        <w:rPr>
          <w:sz w:val="28"/>
          <w:szCs w:val="28"/>
        </w:rPr>
        <w:t>вать тонкий слой металла.</w:t>
      </w:r>
    </w:p>
    <w:p w:rsidR="0056214D" w:rsidRPr="002413FF" w:rsidRDefault="0056214D" w:rsidP="00A11A06">
      <w:pPr>
        <w:pStyle w:val="a4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i/>
          <w:iCs/>
          <w:sz w:val="28"/>
          <w:szCs w:val="28"/>
        </w:rPr>
        <w:t>Пример 2 нумерованного списка:</w:t>
      </w:r>
    </w:p>
    <w:p w:rsidR="0056214D" w:rsidRPr="002413FF" w:rsidRDefault="0056214D" w:rsidP="00D1172A">
      <w:pPr>
        <w:numPr>
          <w:ilvl w:val="0"/>
          <w:numId w:val="1"/>
        </w:numP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2413FF">
        <w:rPr>
          <w:sz w:val="28"/>
          <w:szCs w:val="28"/>
        </w:rPr>
        <w:t>Нагрузка пресса на образец - 3000; 1000; 750; 250; 187; 5; 62,5; 15,</w:t>
      </w:r>
      <w:r w:rsidRPr="002413FF">
        <w:rPr>
          <w:color w:val="000000"/>
          <w:sz w:val="28"/>
          <w:szCs w:val="28"/>
        </w:rPr>
        <w:t>6 кг.</w:t>
      </w:r>
    </w:p>
    <w:p w:rsidR="0056214D" w:rsidRPr="002413FF" w:rsidRDefault="0056214D" w:rsidP="00D1172A">
      <w:pPr>
        <w:numPr>
          <w:ilvl w:val="0"/>
          <w:numId w:val="1"/>
        </w:numPr>
        <w:spacing w:after="0" w:line="360" w:lineRule="auto"/>
        <w:ind w:left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Диаметры шариков - 10; 5 и 2,5 мм.</w:t>
      </w:r>
    </w:p>
    <w:p w:rsidR="0056214D" w:rsidRPr="002413FF" w:rsidRDefault="0056214D" w:rsidP="00D1172A">
      <w:pPr>
        <w:numPr>
          <w:ilvl w:val="0"/>
          <w:numId w:val="1"/>
        </w:numPr>
        <w:spacing w:after="0" w:line="360" w:lineRule="auto"/>
        <w:ind w:left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Выдержки под нагрузкой  - 10; 30 и 60 сек.</w:t>
      </w:r>
    </w:p>
    <w:p w:rsidR="0056214D" w:rsidRPr="002413FF" w:rsidRDefault="0056214D" w:rsidP="00D1172A">
      <w:pPr>
        <w:numPr>
          <w:ilvl w:val="0"/>
          <w:numId w:val="1"/>
        </w:numPr>
        <w:spacing w:after="0" w:line="360" w:lineRule="auto"/>
        <w:ind w:left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Наибольшая высота испытуемого изделиям  - 250 мм.</w:t>
      </w:r>
    </w:p>
    <w:p w:rsidR="0056214D" w:rsidRPr="002413FF" w:rsidRDefault="0056214D" w:rsidP="00D1172A">
      <w:pPr>
        <w:numPr>
          <w:ilvl w:val="0"/>
          <w:numId w:val="1"/>
        </w:numPr>
        <w:spacing w:after="0" w:line="360" w:lineRule="auto"/>
        <w:ind w:left="709"/>
        <w:jc w:val="both"/>
        <w:rPr>
          <w:sz w:val="28"/>
          <w:szCs w:val="28"/>
        </w:rPr>
      </w:pPr>
      <w:r w:rsidRPr="002413FF">
        <w:rPr>
          <w:sz w:val="28"/>
          <w:szCs w:val="28"/>
        </w:rPr>
        <w:t>Габаритные размеры пресса: 840х700х250 мм.</w:t>
      </w:r>
    </w:p>
    <w:p w:rsidR="0056214D" w:rsidRPr="002413FF" w:rsidRDefault="0056214D" w:rsidP="00A11A06">
      <w:pPr>
        <w:pStyle w:val="a4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413FF">
        <w:rPr>
          <w:rFonts w:ascii="Times New Roman" w:hAnsi="Times New Roman" w:cs="Times New Roman"/>
          <w:i/>
          <w:iCs/>
          <w:sz w:val="28"/>
          <w:szCs w:val="28"/>
        </w:rPr>
        <w:t>Пример маркированного списка:</w:t>
      </w:r>
    </w:p>
    <w:p w:rsidR="0056214D" w:rsidRPr="002413FF" w:rsidRDefault="0056214D" w:rsidP="00D1172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56214D" w:rsidRPr="002413FF" w:rsidRDefault="0056214D" w:rsidP="00D1172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56214D" w:rsidRPr="002413FF" w:rsidRDefault="0056214D" w:rsidP="00D1172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56214D" w:rsidRPr="002413FF" w:rsidRDefault="0056214D" w:rsidP="00A11A06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413FF">
        <w:rPr>
          <w:rFonts w:ascii="Times New Roman" w:hAnsi="Times New Roman" w:cs="Times New Roman"/>
          <w:sz w:val="28"/>
          <w:szCs w:val="28"/>
        </w:rPr>
        <w:lastRenderedPageBreak/>
        <w:t>Не допускается использовать в качестве маркеров различные картинки, значки, галочки и т.д. Рекомендуемый маркер: «–».</w:t>
      </w:r>
    </w:p>
    <w:p w:rsidR="0056214D" w:rsidRPr="002413FF" w:rsidRDefault="0056214D" w:rsidP="00A11A06">
      <w:pPr>
        <w:spacing w:after="0" w:line="360" w:lineRule="auto"/>
        <w:ind w:firstLine="709"/>
        <w:rPr>
          <w:sz w:val="28"/>
          <w:szCs w:val="28"/>
        </w:rPr>
      </w:pPr>
    </w:p>
    <w:p w:rsidR="0056214D" w:rsidRPr="002413FF" w:rsidRDefault="0056214D" w:rsidP="00A11A06">
      <w:pPr>
        <w:spacing w:after="0" w:line="360" w:lineRule="auto"/>
        <w:ind w:left="709"/>
        <w:rPr>
          <w:b/>
          <w:bCs/>
          <w:sz w:val="28"/>
          <w:szCs w:val="28"/>
        </w:rPr>
      </w:pPr>
      <w:bookmarkStart w:id="35" w:name="_Toc403821605"/>
      <w:bookmarkStart w:id="36" w:name="_Toc403826896"/>
      <w:r w:rsidRPr="002413FF">
        <w:rPr>
          <w:b/>
          <w:bCs/>
          <w:sz w:val="28"/>
          <w:szCs w:val="28"/>
        </w:rPr>
        <w:t>2.  Оформление содержания</w:t>
      </w:r>
      <w:bookmarkEnd w:id="35"/>
      <w:bookmarkEnd w:id="36"/>
    </w:p>
    <w:p w:rsidR="0056214D" w:rsidRPr="002413FF" w:rsidRDefault="0056214D" w:rsidP="00A11A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2413FF">
        <w:rPr>
          <w:rStyle w:val="FontStyle96"/>
          <w:sz w:val="28"/>
          <w:szCs w:val="28"/>
        </w:rPr>
        <w:t>Содержание работы размещается на отдельной пронумерованной стран</w:t>
      </w:r>
      <w:r w:rsidRPr="002413FF">
        <w:rPr>
          <w:rStyle w:val="FontStyle96"/>
          <w:sz w:val="28"/>
          <w:szCs w:val="28"/>
        </w:rPr>
        <w:t>и</w:t>
      </w:r>
      <w:r w:rsidRPr="002413FF">
        <w:rPr>
          <w:rStyle w:val="FontStyle96"/>
          <w:sz w:val="28"/>
          <w:szCs w:val="28"/>
        </w:rPr>
        <w:t>це, снабжается заголовком «СОДЕРЖАНИЕ», записанным по центру, не нум</w:t>
      </w:r>
      <w:r w:rsidRPr="002413FF">
        <w:rPr>
          <w:rStyle w:val="FontStyle96"/>
          <w:sz w:val="28"/>
          <w:szCs w:val="28"/>
        </w:rPr>
        <w:t>е</w:t>
      </w:r>
      <w:r w:rsidRPr="002413FF">
        <w:rPr>
          <w:rStyle w:val="FontStyle96"/>
          <w:sz w:val="28"/>
          <w:szCs w:val="28"/>
        </w:rPr>
        <w:t>руется как раздел и включается в общее количество страниц текста работы.</w:t>
      </w:r>
    </w:p>
    <w:p w:rsidR="0056214D" w:rsidRPr="002413FF" w:rsidRDefault="0056214D" w:rsidP="00A11A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2413FF">
        <w:rPr>
          <w:rStyle w:val="FontStyle96"/>
          <w:sz w:val="28"/>
          <w:szCs w:val="28"/>
        </w:rPr>
        <w:t>В содержание включаются номера структурных элементов текста: разд</w:t>
      </w:r>
      <w:r w:rsidRPr="002413FF">
        <w:rPr>
          <w:rStyle w:val="FontStyle96"/>
          <w:sz w:val="28"/>
          <w:szCs w:val="28"/>
        </w:rPr>
        <w:t>е</w:t>
      </w:r>
      <w:r w:rsidRPr="002413FF">
        <w:rPr>
          <w:rStyle w:val="FontStyle96"/>
          <w:sz w:val="28"/>
          <w:szCs w:val="28"/>
        </w:rPr>
        <w:t>лов, подразделов, пунктов и подпунктов, имеющих заголовок, номера и наим</w:t>
      </w:r>
      <w:r w:rsidRPr="002413FF">
        <w:rPr>
          <w:rStyle w:val="FontStyle96"/>
          <w:sz w:val="28"/>
          <w:szCs w:val="28"/>
        </w:rPr>
        <w:t>е</w:t>
      </w:r>
      <w:r w:rsidRPr="002413FF">
        <w:rPr>
          <w:rStyle w:val="FontStyle96"/>
          <w:sz w:val="28"/>
          <w:szCs w:val="28"/>
        </w:rPr>
        <w:t>нования приложений и номера страниц, с которых они начинаются.</w:t>
      </w:r>
    </w:p>
    <w:p w:rsidR="0056214D" w:rsidRPr="002413FF" w:rsidRDefault="0056214D" w:rsidP="00A11A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2413FF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56214D" w:rsidRPr="002413FF" w:rsidRDefault="0056214D" w:rsidP="00A11A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2413FF">
        <w:rPr>
          <w:rStyle w:val="FontStyle96"/>
          <w:sz w:val="28"/>
          <w:szCs w:val="28"/>
        </w:rPr>
        <w:t>Заголовки, включенные в содержание, записываются строчными букв</w:t>
      </w:r>
      <w:r w:rsidRPr="002413FF">
        <w:rPr>
          <w:rStyle w:val="FontStyle96"/>
          <w:sz w:val="28"/>
          <w:szCs w:val="28"/>
        </w:rPr>
        <w:t>а</w:t>
      </w:r>
      <w:r w:rsidRPr="002413FF">
        <w:rPr>
          <w:rStyle w:val="FontStyle96"/>
          <w:sz w:val="28"/>
          <w:szCs w:val="28"/>
        </w:rPr>
        <w:t>ми. Прописными буквами должны записываться заглавные буквы и аббреви</w:t>
      </w:r>
      <w:r w:rsidRPr="002413FF">
        <w:rPr>
          <w:rStyle w:val="FontStyle96"/>
          <w:sz w:val="28"/>
          <w:szCs w:val="28"/>
        </w:rPr>
        <w:t>а</w:t>
      </w:r>
      <w:r w:rsidRPr="002413FF">
        <w:rPr>
          <w:rStyle w:val="FontStyle96"/>
          <w:sz w:val="28"/>
          <w:szCs w:val="28"/>
        </w:rPr>
        <w:t>туры.</w:t>
      </w:r>
    </w:p>
    <w:p w:rsidR="0056214D" w:rsidRPr="002413FF" w:rsidRDefault="0056214D" w:rsidP="00A11A06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2413FF"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 w:rsidRPr="002413FF">
        <w:rPr>
          <w:rStyle w:val="FontStyle96"/>
          <w:sz w:val="28"/>
          <w:szCs w:val="28"/>
        </w:rPr>
        <w:sym w:font="Symbol" w:char="F0AE"/>
      </w:r>
      <w:r w:rsidRPr="002413FF"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D1172A" w:rsidRDefault="00D1172A">
      <w:p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</w:p>
    <w:p w:rsidR="0056214D" w:rsidRDefault="0056214D" w:rsidP="00A11A06">
      <w:pPr>
        <w:autoSpaceDE w:val="0"/>
        <w:autoSpaceDN w:val="0"/>
        <w:adjustRightInd w:val="0"/>
        <w:spacing w:after="0" w:line="360" w:lineRule="auto"/>
        <w:ind w:firstLine="709"/>
        <w:rPr>
          <w:i/>
          <w:iCs/>
          <w:sz w:val="28"/>
          <w:szCs w:val="28"/>
        </w:rPr>
      </w:pPr>
      <w:r w:rsidRPr="002413FF">
        <w:rPr>
          <w:i/>
          <w:iCs/>
          <w:sz w:val="28"/>
          <w:szCs w:val="28"/>
        </w:rPr>
        <w:lastRenderedPageBreak/>
        <w:t>Пример содержания к реферату на тему «Устройство компьютера»:</w:t>
      </w:r>
    </w:p>
    <w:p w:rsidR="00D1172A" w:rsidRPr="002413FF" w:rsidRDefault="00D1172A" w:rsidP="00A11A06">
      <w:pPr>
        <w:autoSpaceDE w:val="0"/>
        <w:autoSpaceDN w:val="0"/>
        <w:adjustRightInd w:val="0"/>
        <w:spacing w:after="0" w:line="360" w:lineRule="auto"/>
        <w:ind w:firstLine="709"/>
        <w:rPr>
          <w:i/>
          <w:iCs/>
          <w:sz w:val="28"/>
          <w:szCs w:val="28"/>
        </w:rPr>
      </w:pPr>
    </w:p>
    <w:p w:rsidR="0056214D" w:rsidRPr="002413FF" w:rsidRDefault="00B05030" w:rsidP="00653790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2413FF">
        <w:rPr>
          <w:noProof/>
        </w:rPr>
        <w:drawing>
          <wp:inline distT="0" distB="0" distL="0" distR="0">
            <wp:extent cx="5743344" cy="36081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0389" t="20300" r="13994" b="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459" cy="361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72A" w:rsidRDefault="00D1172A">
      <w:pPr>
        <w:spacing w:after="0" w:line="240" w:lineRule="auto"/>
        <w:rPr>
          <w:b/>
          <w:bCs/>
          <w:sz w:val="28"/>
          <w:szCs w:val="28"/>
        </w:rPr>
      </w:pPr>
      <w:bookmarkStart w:id="37" w:name="_Toc436117507"/>
      <w:bookmarkStart w:id="38" w:name="_Toc476004582"/>
      <w:r>
        <w:br w:type="page"/>
      </w:r>
    </w:p>
    <w:p w:rsidR="0056214D" w:rsidRPr="00D1172A" w:rsidRDefault="00060814" w:rsidP="00880E91">
      <w:pPr>
        <w:pStyle w:val="1"/>
        <w:pBdr>
          <w:bottom w:val="single" w:sz="4" w:space="1" w:color="auto"/>
        </w:pBdr>
        <w:spacing w:line="240" w:lineRule="auto"/>
        <w:ind w:left="0"/>
        <w:jc w:val="center"/>
        <w:rPr>
          <w:rStyle w:val="FontStyle14"/>
          <w:sz w:val="28"/>
          <w:szCs w:val="28"/>
        </w:rPr>
      </w:pPr>
      <w:r w:rsidRPr="00D1172A">
        <w:lastRenderedPageBreak/>
        <w:t>ПРИЛОЖЕНИЕ 2</w:t>
      </w:r>
      <w:bookmarkEnd w:id="37"/>
      <w:r w:rsidR="00880E91" w:rsidRPr="00D1172A">
        <w:br/>
      </w:r>
      <w:r w:rsidR="00880E91" w:rsidRPr="00D1172A">
        <w:br/>
      </w:r>
      <w:r w:rsidR="0056214D" w:rsidRPr="00D1172A">
        <w:rPr>
          <w:rStyle w:val="FontStyle14"/>
          <w:sz w:val="28"/>
          <w:szCs w:val="28"/>
        </w:rPr>
        <w:t>Т</w:t>
      </w:r>
      <w:r w:rsidR="00880E91" w:rsidRPr="00D1172A">
        <w:rPr>
          <w:rStyle w:val="FontStyle14"/>
          <w:sz w:val="28"/>
          <w:szCs w:val="28"/>
        </w:rPr>
        <w:t>ребования к оформлению мультимедийных презентаций</w:t>
      </w:r>
      <w:bookmarkEnd w:id="38"/>
    </w:p>
    <w:p w:rsidR="0056214D" w:rsidRPr="00D1172A" w:rsidRDefault="0056214D" w:rsidP="00653790">
      <w:pPr>
        <w:pStyle w:val="Style1"/>
        <w:widowControl/>
        <w:jc w:val="both"/>
        <w:rPr>
          <w:rStyle w:val="FontStyle14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56214D" w:rsidRPr="002413FF" w:rsidTr="00880E91">
        <w:tc>
          <w:tcPr>
            <w:tcW w:w="9639" w:type="dxa"/>
            <w:gridSpan w:val="2"/>
            <w:vAlign w:val="center"/>
          </w:tcPr>
          <w:p w:rsidR="0056214D" w:rsidRPr="002413FF" w:rsidRDefault="0056214D" w:rsidP="00653790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413FF">
              <w:rPr>
                <w:rStyle w:val="FontStyle11"/>
                <w:sz w:val="24"/>
                <w:szCs w:val="24"/>
              </w:rPr>
              <w:t>Оформление слайдов</w:t>
            </w:r>
          </w:p>
        </w:tc>
      </w:tr>
      <w:tr w:rsidR="0056214D" w:rsidRPr="002413FF" w:rsidTr="00880E91"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Стиль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1.</w:t>
            </w:r>
            <w:r w:rsidRPr="002413FF">
              <w:rPr>
                <w:rStyle w:val="FontStyle13"/>
                <w:sz w:val="24"/>
                <w:szCs w:val="24"/>
              </w:rPr>
              <w:tab/>
              <w:t>Соблюдайте единый стиль оформления.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ind w:right="-78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2.</w:t>
            </w:r>
            <w:r w:rsidRPr="002413FF">
              <w:rPr>
                <w:rStyle w:val="FontStyle13"/>
                <w:sz w:val="24"/>
                <w:szCs w:val="24"/>
              </w:rPr>
              <w:tab/>
              <w:t>Избегайте стилей, которые будут отвлекать от самой презентации.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3.</w:t>
            </w:r>
            <w:r w:rsidRPr="002413FF">
              <w:rPr>
                <w:rStyle w:val="FontStyle13"/>
                <w:sz w:val="24"/>
                <w:szCs w:val="24"/>
              </w:rPr>
              <w:tab/>
              <w:t>Вспомогательная информация (управляющие кнопки) не должны преобладать над основной информацией</w:t>
            </w:r>
            <w:r w:rsidRPr="002413FF">
              <w:rPr>
                <w:rStyle w:val="FontStyle13"/>
                <w:sz w:val="24"/>
                <w:szCs w:val="24"/>
              </w:rPr>
              <w:br/>
              <w:t>(текст, рисунок).</w:t>
            </w:r>
          </w:p>
        </w:tc>
      </w:tr>
      <w:tr w:rsidR="0056214D" w:rsidRPr="002413FF" w:rsidTr="00880E91"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Фон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1. Для фона выбирайте более холодные тона (синий, зеленый).</w:t>
            </w:r>
          </w:p>
        </w:tc>
      </w:tr>
      <w:tr w:rsidR="0056214D" w:rsidRPr="002413FF" w:rsidTr="00880E91"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Использование цвета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ind w:firstLine="14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1.</w:t>
            </w:r>
            <w:r w:rsidRPr="002413FF">
              <w:rPr>
                <w:rStyle w:val="FontStyle13"/>
                <w:sz w:val="24"/>
                <w:szCs w:val="24"/>
              </w:rPr>
              <w:tab/>
              <w:t>На одном слайде рекомендуется использовать не более трех цв</w:t>
            </w:r>
            <w:r w:rsidRPr="002413FF">
              <w:rPr>
                <w:rStyle w:val="FontStyle13"/>
                <w:sz w:val="24"/>
                <w:szCs w:val="24"/>
              </w:rPr>
              <w:t>е</w:t>
            </w:r>
            <w:r w:rsidRPr="002413FF">
              <w:rPr>
                <w:rStyle w:val="FontStyle13"/>
                <w:sz w:val="24"/>
                <w:szCs w:val="24"/>
              </w:rPr>
              <w:t>тов: один для фона, один для заголовков,</w:t>
            </w:r>
            <w:r w:rsidRPr="002413FF">
              <w:rPr>
                <w:rStyle w:val="FontStyle13"/>
                <w:sz w:val="24"/>
                <w:szCs w:val="24"/>
              </w:rPr>
              <w:br/>
              <w:t>один для текста.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2.</w:t>
            </w:r>
            <w:r w:rsidRPr="002413FF">
              <w:rPr>
                <w:rStyle w:val="FontStyle13"/>
                <w:sz w:val="24"/>
                <w:szCs w:val="24"/>
              </w:rPr>
              <w:tab/>
              <w:t>Для фона и текста слайда выбирайте контрастные цвета.</w:t>
            </w:r>
          </w:p>
        </w:tc>
      </w:tr>
      <w:tr w:rsidR="0056214D" w:rsidRPr="002413FF" w:rsidTr="00880E91"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Анимационные э</w:t>
            </w:r>
            <w:r w:rsidRPr="002413FF">
              <w:rPr>
                <w:rStyle w:val="FontStyle12"/>
                <w:sz w:val="24"/>
                <w:szCs w:val="24"/>
              </w:rPr>
              <w:t>ф</w:t>
            </w:r>
            <w:r w:rsidRPr="002413FF">
              <w:rPr>
                <w:rStyle w:val="FontStyle12"/>
                <w:sz w:val="24"/>
                <w:szCs w:val="24"/>
              </w:rPr>
              <w:t>фекты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1.</w:t>
            </w:r>
            <w:r w:rsidRPr="002413FF">
              <w:rPr>
                <w:rStyle w:val="FontStyle13"/>
                <w:sz w:val="24"/>
                <w:szCs w:val="24"/>
              </w:rPr>
              <w:tab/>
              <w:t>Используйте возможности компьютерной анимации для пре</w:t>
            </w:r>
            <w:r w:rsidRPr="002413FF">
              <w:rPr>
                <w:rStyle w:val="FontStyle13"/>
                <w:sz w:val="24"/>
                <w:szCs w:val="24"/>
              </w:rPr>
              <w:t>д</w:t>
            </w:r>
            <w:r w:rsidRPr="002413FF">
              <w:rPr>
                <w:rStyle w:val="FontStyle13"/>
                <w:sz w:val="24"/>
                <w:szCs w:val="24"/>
              </w:rPr>
              <w:t>ставления информации на слайде.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2.</w:t>
            </w:r>
            <w:r w:rsidRPr="002413FF">
              <w:rPr>
                <w:rStyle w:val="FontStyle13"/>
                <w:sz w:val="24"/>
                <w:szCs w:val="24"/>
              </w:rPr>
              <w:tab/>
              <w:t>Не стоит злоупотреблять различными анимационными эффект</w:t>
            </w:r>
            <w:r w:rsidRPr="002413FF">
              <w:rPr>
                <w:rStyle w:val="FontStyle13"/>
                <w:sz w:val="24"/>
                <w:szCs w:val="24"/>
              </w:rPr>
              <w:t>а</w:t>
            </w:r>
            <w:r w:rsidRPr="002413FF">
              <w:rPr>
                <w:rStyle w:val="FontStyle13"/>
                <w:sz w:val="24"/>
                <w:szCs w:val="24"/>
              </w:rPr>
              <w:t>ми, они не должны отвлекать внимание отсодержания на слайде.</w:t>
            </w:r>
          </w:p>
        </w:tc>
      </w:tr>
      <w:tr w:rsidR="0056214D" w:rsidRPr="002413FF" w:rsidTr="00880E91">
        <w:tc>
          <w:tcPr>
            <w:tcW w:w="9639" w:type="dxa"/>
            <w:gridSpan w:val="2"/>
            <w:vAlign w:val="center"/>
          </w:tcPr>
          <w:p w:rsidR="0056214D" w:rsidRPr="002413FF" w:rsidRDefault="0056214D" w:rsidP="00653790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2413FF">
              <w:rPr>
                <w:rStyle w:val="FontStyle11"/>
                <w:sz w:val="24"/>
                <w:szCs w:val="24"/>
              </w:rPr>
              <w:t>Представление информации</w:t>
            </w:r>
          </w:p>
        </w:tc>
      </w:tr>
      <w:tr w:rsidR="0056214D" w:rsidRPr="002413FF" w:rsidTr="00880E91"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Содержание инфо</w:t>
            </w:r>
            <w:r w:rsidRPr="002413FF">
              <w:rPr>
                <w:rStyle w:val="FontStyle12"/>
                <w:sz w:val="24"/>
                <w:szCs w:val="24"/>
              </w:rPr>
              <w:t>р</w:t>
            </w:r>
            <w:r w:rsidRPr="002413FF">
              <w:rPr>
                <w:rStyle w:val="FontStyle12"/>
                <w:sz w:val="24"/>
                <w:szCs w:val="24"/>
              </w:rPr>
              <w:t>мации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1.</w:t>
            </w:r>
            <w:r w:rsidRPr="002413FF">
              <w:rPr>
                <w:rStyle w:val="FontStyle13"/>
                <w:sz w:val="24"/>
                <w:szCs w:val="24"/>
              </w:rPr>
              <w:tab/>
              <w:t>Используйте короткие слова и предложения.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2.</w:t>
            </w:r>
            <w:r w:rsidRPr="002413FF">
              <w:rPr>
                <w:rStyle w:val="FontStyle13"/>
                <w:sz w:val="24"/>
                <w:szCs w:val="24"/>
              </w:rPr>
              <w:tab/>
              <w:t>Минимизируйте количество предлогов, наречий, прилагател</w:t>
            </w:r>
            <w:r w:rsidRPr="002413FF">
              <w:rPr>
                <w:rStyle w:val="FontStyle13"/>
                <w:sz w:val="24"/>
                <w:szCs w:val="24"/>
              </w:rPr>
              <w:t>ь</w:t>
            </w:r>
            <w:r w:rsidRPr="002413FF">
              <w:rPr>
                <w:rStyle w:val="FontStyle13"/>
                <w:sz w:val="24"/>
                <w:szCs w:val="24"/>
              </w:rPr>
              <w:t>ных.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3.</w:t>
            </w:r>
            <w:r w:rsidRPr="002413FF">
              <w:rPr>
                <w:rStyle w:val="FontStyle13"/>
                <w:sz w:val="24"/>
                <w:szCs w:val="24"/>
              </w:rPr>
              <w:tab/>
              <w:t>Заголовки должны привлекать внимание аудитории.</w:t>
            </w:r>
          </w:p>
        </w:tc>
      </w:tr>
      <w:tr w:rsidR="0056214D" w:rsidRPr="002413FF" w:rsidTr="00880E91">
        <w:trPr>
          <w:trHeight w:val="769"/>
        </w:trPr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Расположение и</w:t>
            </w:r>
            <w:r w:rsidRPr="002413FF">
              <w:rPr>
                <w:rStyle w:val="FontStyle12"/>
                <w:sz w:val="24"/>
                <w:szCs w:val="24"/>
              </w:rPr>
              <w:t>н</w:t>
            </w:r>
            <w:r w:rsidRPr="002413FF">
              <w:rPr>
                <w:rStyle w:val="FontStyle12"/>
                <w:sz w:val="24"/>
                <w:szCs w:val="24"/>
              </w:rPr>
              <w:t>формации на</w:t>
            </w:r>
          </w:p>
          <w:p w:rsidR="0056214D" w:rsidRPr="002413FF" w:rsidRDefault="0056214D" w:rsidP="00653790">
            <w:pPr>
              <w:pStyle w:val="Style4"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странице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1. Предпочтительно горизонтальное расположение информации.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2.</w:t>
            </w:r>
            <w:r w:rsidRPr="002413FF">
              <w:rPr>
                <w:rStyle w:val="FontStyle13"/>
                <w:sz w:val="24"/>
                <w:szCs w:val="24"/>
              </w:rPr>
              <w:tab/>
              <w:t>Наиболее важная информация должна располагаться в центре экрана.</w:t>
            </w:r>
          </w:p>
          <w:p w:rsidR="0056214D" w:rsidRPr="002413FF" w:rsidRDefault="0056214D" w:rsidP="00653790">
            <w:pPr>
              <w:pStyle w:val="Style5"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3.</w:t>
            </w:r>
            <w:r w:rsidRPr="002413FF">
              <w:rPr>
                <w:rStyle w:val="FontStyle13"/>
                <w:sz w:val="24"/>
                <w:szCs w:val="24"/>
              </w:rPr>
              <w:tab/>
              <w:t>Если на слайде картинка, надпись должна располагаться под ней.</w:t>
            </w:r>
          </w:p>
        </w:tc>
      </w:tr>
      <w:tr w:rsidR="0056214D" w:rsidRPr="002413FF" w:rsidTr="00880E91"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Шрифты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1.</w:t>
            </w:r>
            <w:r w:rsidRPr="002413FF">
              <w:rPr>
                <w:rStyle w:val="FontStyle13"/>
                <w:sz w:val="24"/>
                <w:szCs w:val="24"/>
              </w:rPr>
              <w:tab/>
              <w:t>Для заголовков - не менее 24.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2.</w:t>
            </w:r>
            <w:r w:rsidRPr="002413FF">
              <w:rPr>
                <w:rStyle w:val="FontStyle13"/>
                <w:sz w:val="24"/>
                <w:szCs w:val="24"/>
              </w:rPr>
              <w:tab/>
              <w:t>Для информации - не менее 18.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3.</w:t>
            </w:r>
            <w:r w:rsidRPr="002413FF">
              <w:rPr>
                <w:rStyle w:val="FontStyle13"/>
                <w:sz w:val="24"/>
                <w:szCs w:val="24"/>
              </w:rPr>
              <w:tab/>
              <w:t>Шрифты без засечек легче читать с большого расстояния.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ind w:right="-78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4.</w:t>
            </w:r>
            <w:r w:rsidRPr="002413FF">
              <w:rPr>
                <w:rStyle w:val="FontStyle13"/>
                <w:sz w:val="24"/>
                <w:szCs w:val="24"/>
              </w:rPr>
              <w:tab/>
              <w:t>Нельзя смешивать различные типы шрифтов в одной презентации.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5.</w:t>
            </w:r>
            <w:r w:rsidRPr="002413FF">
              <w:rPr>
                <w:rStyle w:val="FontStyle13"/>
                <w:sz w:val="24"/>
                <w:szCs w:val="24"/>
              </w:rPr>
              <w:tab/>
              <w:t>Для выделения информации следует использовать жирный шрифт, курсив и подчеркивание.</w:t>
            </w:r>
          </w:p>
        </w:tc>
      </w:tr>
      <w:tr w:rsidR="0056214D" w:rsidRPr="002413FF" w:rsidTr="00880E91"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1.</w:t>
            </w:r>
            <w:r w:rsidRPr="002413FF">
              <w:rPr>
                <w:rStyle w:val="FontStyle13"/>
                <w:sz w:val="24"/>
                <w:szCs w:val="24"/>
              </w:rPr>
              <w:tab/>
              <w:t>Рамки, границы, заливки.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2.</w:t>
            </w:r>
            <w:r w:rsidRPr="002413FF">
              <w:rPr>
                <w:rStyle w:val="FontStyle13"/>
                <w:sz w:val="24"/>
                <w:szCs w:val="24"/>
              </w:rPr>
              <w:tab/>
              <w:t>Разные цвета шрифтов, штриховку, заливку.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3.</w:t>
            </w:r>
            <w:r w:rsidRPr="002413FF">
              <w:rPr>
                <w:rStyle w:val="FontStyle13"/>
                <w:sz w:val="24"/>
                <w:szCs w:val="24"/>
              </w:rPr>
              <w:tab/>
              <w:t>Рисунки, диаграммы, схемы для иллюстрации наиболее важных фактов.</w:t>
            </w:r>
          </w:p>
        </w:tc>
      </w:tr>
      <w:tr w:rsidR="0056214D" w:rsidRPr="002413FF" w:rsidTr="00880E91"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Объем информации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5"/>
              <w:widowControl/>
              <w:tabs>
                <w:tab w:val="left" w:pos="346"/>
              </w:tabs>
              <w:spacing w:line="274" w:lineRule="exact"/>
              <w:ind w:firstLine="14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1.</w:t>
            </w:r>
            <w:r w:rsidRPr="002413FF">
              <w:rPr>
                <w:rStyle w:val="FontStyle13"/>
                <w:sz w:val="24"/>
                <w:szCs w:val="24"/>
              </w:rPr>
              <w:tab/>
              <w:t>Не стоит заполнять один слайд слишком большим объемом и</w:t>
            </w:r>
            <w:r w:rsidRPr="002413FF">
              <w:rPr>
                <w:rStyle w:val="FontStyle13"/>
                <w:sz w:val="24"/>
                <w:szCs w:val="24"/>
              </w:rPr>
              <w:t>н</w:t>
            </w:r>
            <w:r w:rsidRPr="002413FF">
              <w:rPr>
                <w:rStyle w:val="FontStyle13"/>
                <w:sz w:val="24"/>
                <w:szCs w:val="24"/>
              </w:rPr>
              <w:t>формации: люди могут запомнить не более</w:t>
            </w:r>
            <w:r w:rsidRPr="002413FF">
              <w:rPr>
                <w:rStyle w:val="FontStyle13"/>
                <w:sz w:val="24"/>
                <w:szCs w:val="24"/>
              </w:rPr>
              <w:br/>
              <w:t>трех фактов, выводов, определений.</w:t>
            </w:r>
          </w:p>
          <w:p w:rsidR="0056214D" w:rsidRPr="002413FF" w:rsidRDefault="0056214D" w:rsidP="00653790">
            <w:pPr>
              <w:pStyle w:val="Style5"/>
              <w:widowControl/>
              <w:tabs>
                <w:tab w:val="left" w:pos="355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2.</w:t>
            </w:r>
            <w:r w:rsidRPr="002413FF">
              <w:rPr>
                <w:rStyle w:val="FontStyle13"/>
                <w:sz w:val="24"/>
                <w:szCs w:val="24"/>
              </w:rPr>
              <w:tab/>
              <w:t>Наибольшая эффективность достигается тогда, когда ключевые пункты отображаются по одному на каждом</w:t>
            </w:r>
            <w:r w:rsidRPr="002413FF">
              <w:rPr>
                <w:rStyle w:val="FontStyle13"/>
                <w:sz w:val="24"/>
                <w:szCs w:val="24"/>
              </w:rPr>
              <w:br/>
              <w:t>слайде.</w:t>
            </w:r>
          </w:p>
        </w:tc>
      </w:tr>
      <w:tr w:rsidR="0056214D" w:rsidRPr="002413FF" w:rsidTr="00880E91">
        <w:tc>
          <w:tcPr>
            <w:tcW w:w="2410" w:type="dxa"/>
            <w:vAlign w:val="center"/>
          </w:tcPr>
          <w:p w:rsidR="0056214D" w:rsidRPr="002413FF" w:rsidRDefault="0056214D" w:rsidP="00653790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2413FF">
              <w:rPr>
                <w:rStyle w:val="FontStyle12"/>
                <w:sz w:val="24"/>
                <w:szCs w:val="24"/>
              </w:rPr>
              <w:t>Виды слайдов</w:t>
            </w:r>
          </w:p>
        </w:tc>
        <w:tc>
          <w:tcPr>
            <w:tcW w:w="7229" w:type="dxa"/>
            <w:vAlign w:val="center"/>
          </w:tcPr>
          <w:p w:rsidR="0056214D" w:rsidRPr="002413FF" w:rsidRDefault="0056214D" w:rsidP="00653790">
            <w:pPr>
              <w:pStyle w:val="Style3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Для обеспечения разнообразия следует использовать различные в</w:t>
            </w:r>
            <w:r w:rsidRPr="002413FF">
              <w:rPr>
                <w:rStyle w:val="FontStyle13"/>
                <w:sz w:val="24"/>
                <w:szCs w:val="24"/>
              </w:rPr>
              <w:t>и</w:t>
            </w:r>
            <w:r w:rsidRPr="002413FF">
              <w:rPr>
                <w:rStyle w:val="FontStyle13"/>
                <w:sz w:val="24"/>
                <w:szCs w:val="24"/>
              </w:rPr>
              <w:t>ды слайдов:</w:t>
            </w:r>
          </w:p>
          <w:p w:rsidR="0056214D" w:rsidRPr="002413FF" w:rsidRDefault="0056214D" w:rsidP="00880E91">
            <w:pPr>
              <w:pStyle w:val="Style5"/>
              <w:widowControl/>
              <w:tabs>
                <w:tab w:val="left" w:pos="378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1)</w:t>
            </w:r>
            <w:r w:rsidRPr="002413FF">
              <w:rPr>
                <w:rStyle w:val="FontStyle13"/>
                <w:sz w:val="24"/>
                <w:szCs w:val="24"/>
              </w:rPr>
              <w:tab/>
              <w:t>с текстом;</w:t>
            </w:r>
          </w:p>
          <w:p w:rsidR="0056214D" w:rsidRPr="002413FF" w:rsidRDefault="0056214D" w:rsidP="00880E91">
            <w:pPr>
              <w:pStyle w:val="Style5"/>
              <w:widowControl/>
              <w:tabs>
                <w:tab w:val="left" w:pos="378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2)</w:t>
            </w:r>
            <w:r w:rsidRPr="002413FF">
              <w:rPr>
                <w:rStyle w:val="FontStyle13"/>
                <w:sz w:val="24"/>
                <w:szCs w:val="24"/>
              </w:rPr>
              <w:tab/>
              <w:t>с таблицами;</w:t>
            </w:r>
          </w:p>
          <w:p w:rsidR="0056214D" w:rsidRPr="002413FF" w:rsidRDefault="0056214D" w:rsidP="00880E91">
            <w:pPr>
              <w:pStyle w:val="Style5"/>
              <w:widowControl/>
              <w:tabs>
                <w:tab w:val="left" w:pos="378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2413FF">
              <w:rPr>
                <w:rStyle w:val="FontStyle13"/>
                <w:sz w:val="24"/>
                <w:szCs w:val="24"/>
              </w:rPr>
              <w:t>3)</w:t>
            </w:r>
            <w:r w:rsidRPr="002413FF">
              <w:rPr>
                <w:rStyle w:val="FontStyle13"/>
                <w:sz w:val="24"/>
                <w:szCs w:val="24"/>
              </w:rPr>
              <w:tab/>
              <w:t>с диаграммами.</w:t>
            </w:r>
          </w:p>
        </w:tc>
      </w:tr>
    </w:tbl>
    <w:p w:rsidR="0056214D" w:rsidRPr="002413FF" w:rsidRDefault="00702C75" w:rsidP="00880E91">
      <w:pPr>
        <w:pStyle w:val="1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39" w:name="_Toc436117508"/>
      <w:bookmarkStart w:id="40" w:name="_Toc476004583"/>
      <w:r w:rsidRPr="002413FF">
        <w:lastRenderedPageBreak/>
        <w:t>ПРИЛОЖЕНИЕ 3</w:t>
      </w:r>
      <w:r w:rsidR="00880E91">
        <w:br/>
      </w:r>
      <w:r w:rsidR="00880E91">
        <w:br/>
      </w:r>
      <w:r w:rsidR="0056214D" w:rsidRPr="002413FF">
        <w:rPr>
          <w:b w:val="0"/>
          <w:bCs w:val="0"/>
        </w:rPr>
        <w:t>Титульный лист портфолио самостоятельной работы по дисциплине</w:t>
      </w:r>
      <w:bookmarkEnd w:id="39"/>
      <w:bookmarkEnd w:id="40"/>
    </w:p>
    <w:p w:rsidR="0056214D" w:rsidRPr="002413FF" w:rsidRDefault="0056214D" w:rsidP="00653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56214D" w:rsidRPr="002413FF" w:rsidRDefault="0056214D" w:rsidP="00653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413FF">
        <w:rPr>
          <w:b/>
          <w:bCs/>
          <w:color w:val="000000"/>
          <w:sz w:val="24"/>
          <w:szCs w:val="24"/>
        </w:rPr>
        <w:t>ГОСУДАРСТВЕННОЕ БЮДЖЕТНОЕ ПРОФЕССИОНАЛЬНОЕ ОБРАЗОВАТЕЛЬНОЕ  УЧРЕЖДЕНИЕ САМАРСКОЙ ОБЛАСТИ</w:t>
      </w:r>
    </w:p>
    <w:p w:rsidR="0056214D" w:rsidRPr="002413FF" w:rsidRDefault="0056214D" w:rsidP="00653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413FF">
        <w:rPr>
          <w:b/>
          <w:bCs/>
          <w:color w:val="000000"/>
          <w:sz w:val="24"/>
          <w:szCs w:val="24"/>
        </w:rPr>
        <w:t>«ПОВОЛЖСКИЙ ГОСУДАРСТВЕННЫЙ КОЛЛЕДЖ»</w:t>
      </w:r>
    </w:p>
    <w:p w:rsidR="0056214D" w:rsidRPr="002413FF" w:rsidRDefault="0056214D" w:rsidP="00653790">
      <w:pPr>
        <w:spacing w:after="0" w:line="360" w:lineRule="auto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360" w:lineRule="auto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360" w:lineRule="auto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360" w:lineRule="auto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880E91" w:rsidRDefault="00880E91" w:rsidP="0065379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413FF">
        <w:rPr>
          <w:b/>
          <w:bCs/>
          <w:sz w:val="28"/>
          <w:szCs w:val="28"/>
        </w:rPr>
        <w:t>ПОРТФОЛИО САМОСТОЯТЕЛЬНОЙ РАБОТЫ СТУДЕНТА</w:t>
      </w:r>
    </w:p>
    <w:p w:rsidR="0056214D" w:rsidRPr="002413FF" w:rsidRDefault="0056214D" w:rsidP="00653790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2413FF">
        <w:rPr>
          <w:b/>
          <w:bCs/>
          <w:color w:val="000000"/>
          <w:sz w:val="28"/>
          <w:szCs w:val="28"/>
        </w:rPr>
        <w:t>ПО ДИСЦИПЛИНЕ «</w:t>
      </w:r>
      <w:r w:rsidR="00E3225D" w:rsidRPr="002413FF">
        <w:rPr>
          <w:b/>
          <w:bCs/>
          <w:sz w:val="36"/>
          <w:szCs w:val="36"/>
        </w:rPr>
        <w:t>Русский язык и литература. Литература</w:t>
      </w:r>
      <w:r w:rsidRPr="002413FF">
        <w:rPr>
          <w:b/>
          <w:bCs/>
          <w:color w:val="000000"/>
          <w:sz w:val="28"/>
          <w:szCs w:val="28"/>
        </w:rPr>
        <w:t>»</w:t>
      </w:r>
    </w:p>
    <w:p w:rsidR="0056214D" w:rsidRPr="002413FF" w:rsidRDefault="0056214D" w:rsidP="00653790">
      <w:pPr>
        <w:spacing w:after="0" w:line="240" w:lineRule="auto"/>
        <w:ind w:left="4820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240" w:lineRule="auto"/>
        <w:ind w:left="4820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240" w:lineRule="auto"/>
        <w:ind w:left="4820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240" w:lineRule="auto"/>
        <w:ind w:left="4820"/>
        <w:rPr>
          <w:b/>
          <w:bCs/>
          <w:sz w:val="28"/>
          <w:szCs w:val="28"/>
        </w:rPr>
      </w:pPr>
    </w:p>
    <w:p w:rsidR="0056214D" w:rsidRPr="002413FF" w:rsidRDefault="0056214D" w:rsidP="00653790">
      <w:pPr>
        <w:spacing w:after="0" w:line="240" w:lineRule="auto"/>
        <w:ind w:left="4820"/>
        <w:rPr>
          <w:b/>
          <w:bCs/>
          <w:sz w:val="28"/>
          <w:szCs w:val="28"/>
        </w:rPr>
      </w:pPr>
    </w:p>
    <w:tbl>
      <w:tblPr>
        <w:tblW w:w="5245" w:type="dxa"/>
        <w:tblInd w:w="4644" w:type="dxa"/>
        <w:tblLook w:val="00A0" w:firstRow="1" w:lastRow="0" w:firstColumn="1" w:lastColumn="0" w:noHBand="0" w:noVBand="0"/>
      </w:tblPr>
      <w:tblGrid>
        <w:gridCol w:w="5245"/>
      </w:tblGrid>
      <w:tr w:rsidR="0056214D" w:rsidRPr="002413FF" w:rsidTr="00A156DE">
        <w:tc>
          <w:tcPr>
            <w:tcW w:w="5245" w:type="dxa"/>
          </w:tcPr>
          <w:p w:rsidR="0056214D" w:rsidRPr="002413FF" w:rsidRDefault="0056214D" w:rsidP="00653790">
            <w:pPr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2413FF">
              <w:rPr>
                <w:b/>
                <w:bCs/>
                <w:sz w:val="28"/>
                <w:szCs w:val="28"/>
                <w:lang w:eastAsia="en-US"/>
              </w:rPr>
              <w:t>Обучающегося гр. __________________</w:t>
            </w:r>
          </w:p>
          <w:p w:rsidR="0056214D" w:rsidRPr="002413FF" w:rsidRDefault="0056214D" w:rsidP="00653790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 w:rsidRPr="002413FF">
              <w:rPr>
                <w:sz w:val="28"/>
                <w:szCs w:val="28"/>
                <w:lang w:eastAsia="en-US"/>
              </w:rPr>
              <w:t>___________________________________</w:t>
            </w:r>
          </w:p>
          <w:p w:rsidR="0056214D" w:rsidRPr="002413FF" w:rsidRDefault="0056214D" w:rsidP="00653790">
            <w:pPr>
              <w:spacing w:after="0" w:line="240" w:lineRule="auto"/>
              <w:rPr>
                <w:sz w:val="28"/>
                <w:szCs w:val="28"/>
                <w:u w:val="single"/>
                <w:lang w:eastAsia="en-US"/>
              </w:rPr>
            </w:pPr>
            <w:r w:rsidRPr="002413FF">
              <w:rPr>
                <w:sz w:val="28"/>
                <w:szCs w:val="28"/>
                <w:vertAlign w:val="superscript"/>
                <w:lang w:eastAsia="en-US"/>
              </w:rPr>
              <w:t>(Фамилия И.О.)</w:t>
            </w:r>
          </w:p>
        </w:tc>
      </w:tr>
      <w:tr w:rsidR="0056214D" w:rsidRPr="002413FF" w:rsidTr="00A156DE">
        <w:tc>
          <w:tcPr>
            <w:tcW w:w="524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56214D" w:rsidRPr="002413FF" w:rsidTr="00A156DE">
        <w:tc>
          <w:tcPr>
            <w:tcW w:w="5245" w:type="dxa"/>
          </w:tcPr>
          <w:p w:rsidR="0056214D" w:rsidRPr="002413FF" w:rsidRDefault="0056214D" w:rsidP="00653790">
            <w:pPr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2413FF">
              <w:rPr>
                <w:b/>
                <w:bCs/>
                <w:sz w:val="28"/>
                <w:szCs w:val="28"/>
                <w:lang w:eastAsia="en-US"/>
              </w:rPr>
              <w:t>Преподаватель</w:t>
            </w:r>
          </w:p>
          <w:p w:rsidR="0056214D" w:rsidRPr="002413FF" w:rsidRDefault="0056214D" w:rsidP="00653790">
            <w:pPr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2413FF">
              <w:rPr>
                <w:b/>
                <w:bCs/>
                <w:sz w:val="28"/>
                <w:szCs w:val="28"/>
                <w:lang w:eastAsia="en-US"/>
              </w:rPr>
              <w:t>___________________________________</w:t>
            </w:r>
          </w:p>
          <w:p w:rsidR="0056214D" w:rsidRPr="002413FF" w:rsidRDefault="0056214D" w:rsidP="00653790">
            <w:pPr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2413FF">
              <w:rPr>
                <w:sz w:val="28"/>
                <w:szCs w:val="28"/>
                <w:vertAlign w:val="superscript"/>
                <w:lang w:eastAsia="en-US"/>
              </w:rPr>
              <w:t>(Фамилия И.О.)</w:t>
            </w:r>
          </w:p>
        </w:tc>
      </w:tr>
      <w:tr w:rsidR="0056214D" w:rsidRPr="002413FF" w:rsidTr="00A156DE">
        <w:trPr>
          <w:trHeight w:val="850"/>
        </w:trPr>
        <w:tc>
          <w:tcPr>
            <w:tcW w:w="5245" w:type="dxa"/>
          </w:tcPr>
          <w:p w:rsidR="0056214D" w:rsidRPr="002413FF" w:rsidRDefault="0056214D" w:rsidP="00653790">
            <w:pPr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56214D" w:rsidRPr="002413FF" w:rsidRDefault="0056214D" w:rsidP="00653790">
      <w:pPr>
        <w:spacing w:after="0" w:line="240" w:lineRule="auto"/>
        <w:jc w:val="center"/>
        <w:rPr>
          <w:sz w:val="28"/>
          <w:szCs w:val="28"/>
        </w:rPr>
      </w:pPr>
    </w:p>
    <w:p w:rsidR="0056214D" w:rsidRDefault="0056214D" w:rsidP="00653790">
      <w:pPr>
        <w:spacing w:after="0" w:line="240" w:lineRule="auto"/>
        <w:jc w:val="center"/>
        <w:rPr>
          <w:sz w:val="28"/>
          <w:szCs w:val="28"/>
        </w:rPr>
      </w:pPr>
    </w:p>
    <w:p w:rsidR="006C1FA4" w:rsidRDefault="006C1FA4" w:rsidP="00653790">
      <w:pPr>
        <w:spacing w:after="0" w:line="240" w:lineRule="auto"/>
        <w:jc w:val="center"/>
        <w:rPr>
          <w:sz w:val="28"/>
          <w:szCs w:val="28"/>
        </w:rPr>
      </w:pPr>
    </w:p>
    <w:p w:rsidR="006C1FA4" w:rsidRDefault="006C1FA4" w:rsidP="00653790">
      <w:pPr>
        <w:spacing w:after="0" w:line="240" w:lineRule="auto"/>
        <w:jc w:val="center"/>
        <w:rPr>
          <w:sz w:val="28"/>
          <w:szCs w:val="28"/>
        </w:rPr>
      </w:pPr>
    </w:p>
    <w:p w:rsidR="006C1FA4" w:rsidRDefault="006C1FA4" w:rsidP="00653790">
      <w:pPr>
        <w:spacing w:after="0" w:line="240" w:lineRule="auto"/>
        <w:jc w:val="center"/>
        <w:rPr>
          <w:sz w:val="28"/>
          <w:szCs w:val="28"/>
        </w:rPr>
      </w:pPr>
    </w:p>
    <w:p w:rsidR="006C1FA4" w:rsidRDefault="006C1FA4" w:rsidP="00653790">
      <w:pPr>
        <w:spacing w:after="0" w:line="240" w:lineRule="auto"/>
        <w:jc w:val="center"/>
        <w:rPr>
          <w:sz w:val="28"/>
          <w:szCs w:val="28"/>
        </w:rPr>
      </w:pPr>
    </w:p>
    <w:p w:rsidR="006C1FA4" w:rsidRDefault="006C1FA4" w:rsidP="00653790">
      <w:pPr>
        <w:spacing w:after="0" w:line="240" w:lineRule="auto"/>
        <w:jc w:val="center"/>
        <w:rPr>
          <w:sz w:val="28"/>
          <w:szCs w:val="28"/>
        </w:rPr>
      </w:pPr>
    </w:p>
    <w:p w:rsidR="006C1FA4" w:rsidRPr="002413FF" w:rsidRDefault="006C1FA4" w:rsidP="00653790">
      <w:pPr>
        <w:spacing w:after="0" w:line="240" w:lineRule="auto"/>
        <w:jc w:val="center"/>
        <w:rPr>
          <w:sz w:val="28"/>
          <w:szCs w:val="28"/>
        </w:rPr>
      </w:pPr>
    </w:p>
    <w:p w:rsidR="0056214D" w:rsidRPr="002413FF" w:rsidRDefault="0056214D" w:rsidP="00653790">
      <w:pPr>
        <w:spacing w:after="0" w:line="240" w:lineRule="auto"/>
        <w:jc w:val="center"/>
        <w:rPr>
          <w:sz w:val="28"/>
          <w:szCs w:val="28"/>
        </w:rPr>
      </w:pPr>
    </w:p>
    <w:p w:rsidR="0056214D" w:rsidRPr="002413FF" w:rsidRDefault="006C1FA4" w:rsidP="0065379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Самара, 20___ г.</w:t>
      </w:r>
    </w:p>
    <w:p w:rsidR="0056214D" w:rsidRDefault="0056214D" w:rsidP="00653790">
      <w:pPr>
        <w:spacing w:after="0" w:line="240" w:lineRule="auto"/>
        <w:jc w:val="center"/>
        <w:rPr>
          <w:sz w:val="28"/>
          <w:szCs w:val="28"/>
        </w:rPr>
      </w:pPr>
    </w:p>
    <w:p w:rsidR="00880E91" w:rsidRDefault="00880E91" w:rsidP="00653790">
      <w:pPr>
        <w:spacing w:after="0" w:line="240" w:lineRule="auto"/>
        <w:jc w:val="center"/>
        <w:rPr>
          <w:sz w:val="28"/>
          <w:szCs w:val="28"/>
        </w:rPr>
      </w:pPr>
    </w:p>
    <w:p w:rsidR="00880E91" w:rsidRPr="002413FF" w:rsidRDefault="00880E91" w:rsidP="00653790">
      <w:pPr>
        <w:spacing w:after="0" w:line="240" w:lineRule="auto"/>
        <w:jc w:val="center"/>
        <w:rPr>
          <w:sz w:val="28"/>
          <w:szCs w:val="28"/>
        </w:rPr>
      </w:pPr>
    </w:p>
    <w:p w:rsidR="0056214D" w:rsidRPr="002413FF" w:rsidRDefault="0056214D" w:rsidP="00653790">
      <w:pPr>
        <w:spacing w:after="0" w:line="240" w:lineRule="auto"/>
        <w:jc w:val="center"/>
        <w:rPr>
          <w:sz w:val="28"/>
          <w:szCs w:val="28"/>
        </w:rPr>
      </w:pPr>
    </w:p>
    <w:p w:rsidR="0056214D" w:rsidRPr="002413FF" w:rsidRDefault="00F6378B" w:rsidP="00880E91">
      <w:pPr>
        <w:pStyle w:val="1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41" w:name="_Toc436117509"/>
      <w:bookmarkStart w:id="42" w:name="_Toc476004584"/>
      <w:r w:rsidRPr="002413FF">
        <w:t>ПРИЛОЖЕНИЕ 4</w:t>
      </w:r>
      <w:r w:rsidR="00880E91">
        <w:br/>
      </w:r>
      <w:r w:rsidR="00880E91">
        <w:br/>
      </w:r>
      <w:r w:rsidR="0056214D" w:rsidRPr="002413FF">
        <w:rPr>
          <w:b w:val="0"/>
          <w:bCs w:val="0"/>
        </w:rPr>
        <w:t>Ведомость учета выполненных работ студента</w:t>
      </w:r>
      <w:bookmarkEnd w:id="41"/>
      <w:bookmarkEnd w:id="42"/>
    </w:p>
    <w:p w:rsidR="0056214D" w:rsidRPr="002413FF" w:rsidRDefault="0056214D" w:rsidP="00653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56214D" w:rsidRPr="002413FF" w:rsidRDefault="0056214D" w:rsidP="00653790">
      <w:pPr>
        <w:spacing w:after="0" w:line="360" w:lineRule="auto"/>
        <w:jc w:val="center"/>
        <w:rPr>
          <w:b/>
          <w:bCs/>
          <w:color w:val="000000"/>
          <w:sz w:val="24"/>
          <w:szCs w:val="24"/>
        </w:rPr>
      </w:pPr>
    </w:p>
    <w:p w:rsidR="0056214D" w:rsidRPr="002413FF" w:rsidRDefault="0056214D" w:rsidP="00653790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2413FF">
        <w:rPr>
          <w:b/>
          <w:bCs/>
          <w:color w:val="000000"/>
          <w:sz w:val="24"/>
          <w:szCs w:val="24"/>
        </w:rPr>
        <w:t xml:space="preserve">ВЕДОМОСТЬ УЧЕТА </w:t>
      </w:r>
      <w:r w:rsidRPr="002413FF">
        <w:rPr>
          <w:b/>
          <w:bCs/>
          <w:color w:val="000000"/>
          <w:sz w:val="24"/>
          <w:szCs w:val="24"/>
        </w:rPr>
        <w:br/>
        <w:t>ВЫПОЛНЕННЫХ САМОСТОЯТЕЛЬНЫХ РАБОТ СТУДЕНТА</w:t>
      </w:r>
    </w:p>
    <w:p w:rsidR="0056214D" w:rsidRPr="002413FF" w:rsidRDefault="0056214D" w:rsidP="0065379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2770"/>
        <w:gridCol w:w="2065"/>
        <w:gridCol w:w="2065"/>
      </w:tblGrid>
      <w:tr w:rsidR="0056214D" w:rsidRPr="002413FF">
        <w:tc>
          <w:tcPr>
            <w:tcW w:w="2671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Наименование разд</w:t>
            </w:r>
            <w:r w:rsidRPr="002413FF">
              <w:rPr>
                <w:b/>
                <w:bCs/>
                <w:sz w:val="24"/>
                <w:szCs w:val="24"/>
              </w:rPr>
              <w:t>е</w:t>
            </w:r>
            <w:r w:rsidRPr="002413FF">
              <w:rPr>
                <w:b/>
                <w:bCs/>
                <w:sz w:val="24"/>
                <w:szCs w:val="24"/>
              </w:rPr>
              <w:t>ла/темы</w:t>
            </w:r>
          </w:p>
        </w:tc>
        <w:tc>
          <w:tcPr>
            <w:tcW w:w="2770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Наименование вне</w:t>
            </w:r>
            <w:r w:rsidRPr="002413FF">
              <w:rPr>
                <w:b/>
                <w:bCs/>
                <w:sz w:val="24"/>
                <w:szCs w:val="24"/>
              </w:rPr>
              <w:t>а</w:t>
            </w:r>
            <w:r w:rsidRPr="002413FF">
              <w:rPr>
                <w:b/>
                <w:bCs/>
                <w:sz w:val="24"/>
                <w:szCs w:val="24"/>
              </w:rPr>
              <w:t>удиторной самосто</w:t>
            </w:r>
            <w:r w:rsidRPr="002413FF">
              <w:rPr>
                <w:b/>
                <w:bCs/>
                <w:sz w:val="24"/>
                <w:szCs w:val="24"/>
              </w:rPr>
              <w:t>я</w:t>
            </w:r>
            <w:r w:rsidRPr="002413FF">
              <w:rPr>
                <w:b/>
                <w:bCs/>
                <w:sz w:val="24"/>
                <w:szCs w:val="24"/>
              </w:rPr>
              <w:t>тельной работы</w:t>
            </w: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3FF">
              <w:rPr>
                <w:b/>
                <w:bCs/>
                <w:sz w:val="24"/>
                <w:szCs w:val="24"/>
              </w:rPr>
              <w:t>Подпись преп</w:t>
            </w:r>
            <w:r w:rsidRPr="002413FF">
              <w:rPr>
                <w:b/>
                <w:bCs/>
                <w:sz w:val="24"/>
                <w:szCs w:val="24"/>
              </w:rPr>
              <w:t>о</w:t>
            </w:r>
            <w:r w:rsidRPr="002413FF">
              <w:rPr>
                <w:b/>
                <w:bCs/>
                <w:sz w:val="24"/>
                <w:szCs w:val="24"/>
              </w:rPr>
              <w:t>давателя</w:t>
            </w:r>
          </w:p>
        </w:tc>
      </w:tr>
      <w:tr w:rsidR="0056214D" w:rsidRPr="002413FF">
        <w:tc>
          <w:tcPr>
            <w:tcW w:w="2671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14D" w:rsidRPr="002413FF">
        <w:tc>
          <w:tcPr>
            <w:tcW w:w="2671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14D" w:rsidRPr="002413FF">
        <w:tc>
          <w:tcPr>
            <w:tcW w:w="2671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14D" w:rsidRPr="002413FF">
        <w:tc>
          <w:tcPr>
            <w:tcW w:w="2671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14D" w:rsidRPr="002413FF">
        <w:tc>
          <w:tcPr>
            <w:tcW w:w="2671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14D" w:rsidRPr="002413FF">
        <w:tc>
          <w:tcPr>
            <w:tcW w:w="2671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14D" w:rsidRPr="002413FF">
        <w:tc>
          <w:tcPr>
            <w:tcW w:w="2671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6214D" w:rsidRPr="002413FF" w:rsidRDefault="0056214D" w:rsidP="00653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6214D" w:rsidRPr="002413FF" w:rsidRDefault="0056214D" w:rsidP="00653790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981D4B" w:rsidRDefault="00981D4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6214D" w:rsidRDefault="00981D4B" w:rsidP="00653790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ДЛЯ ЗАМЕТОК</w:t>
      </w:r>
    </w:p>
    <w:p w:rsidR="00981D4B" w:rsidRDefault="00981D4B" w:rsidP="00653790">
      <w:pPr>
        <w:spacing w:after="0" w:line="36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981D4B">
        <w:tc>
          <w:tcPr>
            <w:tcW w:w="9855" w:type="dxa"/>
          </w:tcPr>
          <w:p w:rsidR="00981D4B" w:rsidRDefault="00981D4B" w:rsidP="00653790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981D4B" w:rsidRPr="00981D4B" w:rsidRDefault="00981D4B" w:rsidP="00653790">
      <w:pPr>
        <w:spacing w:after="0" w:line="360" w:lineRule="auto"/>
        <w:jc w:val="center"/>
        <w:rPr>
          <w:b/>
          <w:bCs/>
          <w:sz w:val="36"/>
          <w:szCs w:val="36"/>
        </w:rPr>
      </w:pPr>
    </w:p>
    <w:p w:rsidR="00981D4B" w:rsidRDefault="00981D4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81D4B" w:rsidRDefault="00981D4B" w:rsidP="00981D4B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ДЛЯ ЗАМЕТОК</w:t>
      </w:r>
    </w:p>
    <w:p w:rsidR="00981D4B" w:rsidRDefault="00981D4B" w:rsidP="00981D4B">
      <w:pPr>
        <w:spacing w:after="0" w:line="36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1D4B" w:rsidTr="00AF4FBA">
        <w:tc>
          <w:tcPr>
            <w:tcW w:w="9855" w:type="dxa"/>
          </w:tcPr>
          <w:p w:rsidR="00981D4B" w:rsidRDefault="00981D4B" w:rsidP="00AF4FBA">
            <w:pPr>
              <w:spacing w:after="0" w:line="36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981D4B" w:rsidRDefault="00981D4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80E91" w:rsidRDefault="00880E91" w:rsidP="00653790">
      <w:pPr>
        <w:spacing w:after="0" w:line="360" w:lineRule="auto"/>
        <w:jc w:val="center"/>
        <w:rPr>
          <w:b/>
          <w:bCs/>
          <w:sz w:val="28"/>
          <w:szCs w:val="28"/>
        </w:rPr>
        <w:sectPr w:rsidR="00880E91" w:rsidSect="00C3292F"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:rsidR="004D61C3" w:rsidRDefault="004D61C3" w:rsidP="004D61C3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4D61C3" w:rsidRDefault="004D61C3" w:rsidP="004D61C3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4D61C3" w:rsidRDefault="004D61C3" w:rsidP="004D61C3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A138CC" w:rsidRPr="004D61C3" w:rsidRDefault="00A138CC" w:rsidP="004D61C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D61C3">
        <w:rPr>
          <w:b/>
          <w:bCs/>
          <w:sz w:val="30"/>
          <w:szCs w:val="30"/>
        </w:rPr>
        <w:t>Мордовина Ирина Васильевна,</w:t>
      </w:r>
    </w:p>
    <w:p w:rsidR="00A138CC" w:rsidRPr="004D61C3" w:rsidRDefault="00A138CC" w:rsidP="004D61C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D61C3">
        <w:rPr>
          <w:b/>
          <w:bCs/>
          <w:sz w:val="30"/>
          <w:szCs w:val="30"/>
        </w:rPr>
        <w:t>преподаватель русского языка и литературы</w:t>
      </w:r>
    </w:p>
    <w:p w:rsidR="00A138CC" w:rsidRPr="004D61C3" w:rsidRDefault="00A138CC" w:rsidP="004D61C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D61C3">
        <w:rPr>
          <w:b/>
          <w:bCs/>
          <w:sz w:val="30"/>
          <w:szCs w:val="30"/>
        </w:rPr>
        <w:t>ГБПОУ «ПОВОЛЖСКИЙ ГОСУДАРСТВЕННЫЙ КОЛЛЕДЖ»</w:t>
      </w:r>
    </w:p>
    <w:p w:rsidR="00774856" w:rsidRPr="004D61C3" w:rsidRDefault="00774856" w:rsidP="004D61C3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774856" w:rsidRPr="004D61C3" w:rsidRDefault="00774856" w:rsidP="004D61C3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774856" w:rsidRPr="004D61C3" w:rsidRDefault="00774856" w:rsidP="004D61C3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4D61C3" w:rsidRPr="004D61C3" w:rsidRDefault="004D61C3" w:rsidP="004D61C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D61C3">
        <w:rPr>
          <w:b/>
          <w:bCs/>
          <w:sz w:val="30"/>
          <w:szCs w:val="30"/>
        </w:rPr>
        <w:t xml:space="preserve">МЕТОДИЧЕСКИЕ РЕКОМЕНДАЦИИ </w:t>
      </w:r>
      <w:r w:rsidRPr="004D61C3">
        <w:rPr>
          <w:b/>
          <w:bCs/>
          <w:sz w:val="30"/>
          <w:szCs w:val="30"/>
        </w:rPr>
        <w:br/>
        <w:t>ДЛЯ СТУДЕНТОВ</w:t>
      </w:r>
    </w:p>
    <w:p w:rsidR="004D61C3" w:rsidRPr="004D61C3" w:rsidRDefault="004D61C3" w:rsidP="004D61C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D61C3">
        <w:rPr>
          <w:b/>
          <w:bCs/>
          <w:sz w:val="30"/>
          <w:szCs w:val="30"/>
        </w:rPr>
        <w:t xml:space="preserve">ПО ВЫПОЛНЕНИЮ САМОСТОЯТЕЛЬНОЙ </w:t>
      </w:r>
      <w:r w:rsidRPr="004D61C3">
        <w:rPr>
          <w:b/>
          <w:bCs/>
          <w:sz w:val="30"/>
          <w:szCs w:val="30"/>
        </w:rPr>
        <w:br/>
        <w:t>ВНЕАУДИТОРНОЙ РАБОТЫ</w:t>
      </w:r>
    </w:p>
    <w:p w:rsidR="004D61C3" w:rsidRPr="004D61C3" w:rsidRDefault="004D61C3" w:rsidP="004D61C3">
      <w:pPr>
        <w:spacing w:after="0" w:line="240" w:lineRule="auto"/>
        <w:jc w:val="center"/>
        <w:rPr>
          <w:b/>
          <w:bCs/>
          <w:sz w:val="30"/>
          <w:szCs w:val="30"/>
        </w:rPr>
      </w:pPr>
    </w:p>
    <w:p w:rsidR="004D61C3" w:rsidRPr="004D61C3" w:rsidRDefault="004D61C3" w:rsidP="004D61C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D61C3">
        <w:rPr>
          <w:b/>
          <w:bCs/>
          <w:sz w:val="30"/>
          <w:szCs w:val="30"/>
        </w:rPr>
        <w:t>ДИСЦИПЛИНА</w:t>
      </w:r>
    </w:p>
    <w:p w:rsidR="004D61C3" w:rsidRPr="004D61C3" w:rsidRDefault="004D61C3" w:rsidP="004D61C3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D61C3">
        <w:rPr>
          <w:b/>
          <w:bCs/>
          <w:sz w:val="30"/>
          <w:szCs w:val="30"/>
        </w:rPr>
        <w:t>«РУССКИЙ ЯЗЫК И ЛИТЕРАТУРА. ЛИТЕРАТУРА»</w:t>
      </w:r>
    </w:p>
    <w:p w:rsidR="004D61C3" w:rsidRPr="004D61C3" w:rsidRDefault="004D61C3" w:rsidP="004D61C3">
      <w:pPr>
        <w:spacing w:after="0" w:line="240" w:lineRule="auto"/>
        <w:jc w:val="center"/>
        <w:rPr>
          <w:b/>
          <w:bCs/>
          <w:i/>
          <w:iCs/>
          <w:sz w:val="30"/>
          <w:szCs w:val="30"/>
          <w:lang w:eastAsia="ar-SA"/>
        </w:rPr>
      </w:pPr>
    </w:p>
    <w:p w:rsidR="004D61C3" w:rsidRPr="004D61C3" w:rsidRDefault="004D61C3" w:rsidP="004D61C3">
      <w:pPr>
        <w:spacing w:after="0" w:line="240" w:lineRule="auto"/>
        <w:jc w:val="center"/>
        <w:rPr>
          <w:b/>
          <w:bCs/>
          <w:i/>
          <w:iCs/>
          <w:sz w:val="30"/>
          <w:szCs w:val="30"/>
          <w:lang w:eastAsia="ar-SA"/>
        </w:rPr>
      </w:pPr>
      <w:r w:rsidRPr="004D61C3">
        <w:rPr>
          <w:b/>
          <w:bCs/>
          <w:i/>
          <w:iCs/>
          <w:sz w:val="30"/>
          <w:szCs w:val="30"/>
          <w:lang w:eastAsia="ar-SA"/>
        </w:rPr>
        <w:t>«общеобразовательный цикл»</w:t>
      </w:r>
      <w:r w:rsidRPr="004D61C3">
        <w:rPr>
          <w:b/>
          <w:bCs/>
          <w:i/>
          <w:iCs/>
          <w:sz w:val="30"/>
          <w:szCs w:val="30"/>
          <w:lang w:eastAsia="ar-SA"/>
        </w:rPr>
        <w:br/>
      </w:r>
      <w:r w:rsidRPr="004D61C3">
        <w:rPr>
          <w:b/>
          <w:bCs/>
          <w:i/>
          <w:iCs/>
          <w:sz w:val="30"/>
          <w:szCs w:val="30"/>
          <w:lang w:eastAsia="ar-SA"/>
        </w:rPr>
        <w:br/>
        <w:t>программы подготовки специалистов среднего звена</w:t>
      </w:r>
      <w:r w:rsidRPr="004D61C3">
        <w:rPr>
          <w:b/>
          <w:bCs/>
          <w:i/>
          <w:iCs/>
          <w:sz w:val="30"/>
          <w:szCs w:val="30"/>
          <w:lang w:eastAsia="ar-SA"/>
        </w:rPr>
        <w:br/>
        <w:t>по специальностям</w:t>
      </w:r>
    </w:p>
    <w:p w:rsidR="004D61C3" w:rsidRPr="004D61C3" w:rsidRDefault="004D61C3" w:rsidP="004D61C3">
      <w:pPr>
        <w:spacing w:after="0" w:line="240" w:lineRule="auto"/>
        <w:jc w:val="center"/>
        <w:rPr>
          <w:b/>
          <w:bCs/>
          <w:i/>
          <w:iCs/>
          <w:sz w:val="30"/>
          <w:szCs w:val="30"/>
          <w:lang w:eastAsia="ar-SA"/>
        </w:rPr>
      </w:pPr>
      <w:r w:rsidRPr="004D61C3">
        <w:rPr>
          <w:b/>
          <w:bCs/>
          <w:i/>
          <w:iCs/>
          <w:sz w:val="30"/>
          <w:szCs w:val="30"/>
          <w:lang w:eastAsia="ar-SA"/>
        </w:rPr>
        <w:t>технического и социально-экономического профилей</w:t>
      </w:r>
    </w:p>
    <w:p w:rsidR="004D61C3" w:rsidRPr="002413FF" w:rsidRDefault="004D61C3" w:rsidP="004D61C3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</w:p>
    <w:p w:rsidR="004D61C3" w:rsidRPr="002413FF" w:rsidRDefault="004D61C3" w:rsidP="004D61C3">
      <w:pPr>
        <w:spacing w:after="0" w:line="240" w:lineRule="auto"/>
        <w:jc w:val="center"/>
        <w:rPr>
          <w:b/>
          <w:bCs/>
          <w:i/>
          <w:iCs/>
          <w:sz w:val="36"/>
          <w:szCs w:val="36"/>
          <w:lang w:eastAsia="ar-SA"/>
        </w:rPr>
      </w:pPr>
    </w:p>
    <w:p w:rsidR="004D61C3" w:rsidRPr="004D61C3" w:rsidRDefault="004D61C3" w:rsidP="004D61C3">
      <w:pPr>
        <w:spacing w:after="0"/>
        <w:jc w:val="center"/>
        <w:rPr>
          <w:b/>
          <w:bCs/>
          <w:sz w:val="24"/>
          <w:szCs w:val="24"/>
        </w:rPr>
      </w:pPr>
      <w:r w:rsidRPr="004D61C3">
        <w:rPr>
          <w:b/>
          <w:bCs/>
          <w:sz w:val="24"/>
          <w:szCs w:val="24"/>
        </w:rPr>
        <w:t>ДЛЯ СТУДЕНТОВ ОЧНОЙ И ЗАОЧНОЙ ФОРМ ОБУЧЕНИЯ</w:t>
      </w:r>
    </w:p>
    <w:p w:rsidR="00774856" w:rsidRPr="002413FF" w:rsidRDefault="00774856" w:rsidP="00653790">
      <w:pPr>
        <w:spacing w:after="0"/>
        <w:jc w:val="center"/>
        <w:rPr>
          <w:b/>
          <w:bCs/>
          <w:sz w:val="24"/>
          <w:szCs w:val="24"/>
        </w:rPr>
      </w:pPr>
    </w:p>
    <w:p w:rsidR="00774856" w:rsidRDefault="00774856" w:rsidP="00653790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4D61C3" w:rsidRDefault="004D61C3" w:rsidP="00653790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4D61C3" w:rsidRPr="002413FF" w:rsidRDefault="004D61C3" w:rsidP="00653790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D1172A" w:rsidRPr="00D1172A" w:rsidRDefault="00D1172A" w:rsidP="00D1172A">
      <w:pPr>
        <w:spacing w:after="0" w:line="240" w:lineRule="auto"/>
        <w:jc w:val="center"/>
        <w:rPr>
          <w:b/>
          <w:sz w:val="30"/>
          <w:szCs w:val="30"/>
        </w:rPr>
      </w:pPr>
      <w:r w:rsidRPr="00D1172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8928100</wp:posOffset>
                </wp:positionV>
                <wp:extent cx="914400" cy="571500"/>
                <wp:effectExtent l="0" t="2540" r="381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B6359B" id="Прямоугольник 6" o:spid="_x0000_s1026" style="position:absolute;margin-left:198pt;margin-top:703pt;width:1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" stroked="f"/>
            </w:pict>
          </mc:Fallback>
        </mc:AlternateContent>
      </w:r>
      <w:r w:rsidRPr="00D1172A">
        <w:rPr>
          <w:b/>
          <w:sz w:val="30"/>
          <w:szCs w:val="30"/>
        </w:rPr>
        <w:t>Ответственные за выпуск:</w:t>
      </w:r>
    </w:p>
    <w:p w:rsidR="00D1172A" w:rsidRPr="00D1172A" w:rsidRDefault="00D1172A" w:rsidP="00D11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D1172A" w:rsidRPr="00D1172A" w:rsidRDefault="00D1172A" w:rsidP="00D117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sz w:val="28"/>
          <w:szCs w:val="28"/>
        </w:rPr>
      </w:pPr>
      <w:r w:rsidRPr="00D1172A">
        <w:rPr>
          <w:sz w:val="28"/>
          <w:szCs w:val="28"/>
        </w:rPr>
        <w:t>Мезенева О.В. – методист редакционно-издательской деятельности;</w:t>
      </w:r>
    </w:p>
    <w:p w:rsidR="00D1172A" w:rsidRPr="00D1172A" w:rsidRDefault="00D1172A" w:rsidP="00D117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sz w:val="28"/>
          <w:szCs w:val="28"/>
        </w:rPr>
      </w:pPr>
      <w:r w:rsidRPr="00D1172A">
        <w:rPr>
          <w:sz w:val="28"/>
          <w:szCs w:val="28"/>
        </w:rPr>
        <w:t>Перепелов В.В. – зав. копировально-множительным бюро;</w:t>
      </w:r>
    </w:p>
    <w:p w:rsidR="00D1172A" w:rsidRPr="00D1172A" w:rsidRDefault="00D1172A" w:rsidP="00D117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sz w:val="28"/>
          <w:szCs w:val="28"/>
        </w:rPr>
      </w:pPr>
      <w:r w:rsidRPr="00D1172A">
        <w:rPr>
          <w:sz w:val="28"/>
          <w:szCs w:val="28"/>
        </w:rPr>
        <w:t>Синева О.В. – методист.</w:t>
      </w:r>
    </w:p>
    <w:p w:rsidR="00D1172A" w:rsidRPr="00D1172A" w:rsidRDefault="00D1172A" w:rsidP="00D11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1172A">
        <w:rPr>
          <w:sz w:val="28"/>
          <w:szCs w:val="28"/>
        </w:rPr>
        <w:t xml:space="preserve">Изготовлено в ГБПОУ «ПГК», </w:t>
      </w:r>
      <w:r w:rsidRPr="00D1172A">
        <w:rPr>
          <w:sz w:val="28"/>
          <w:szCs w:val="28"/>
        </w:rPr>
        <w:br/>
        <w:t xml:space="preserve">бумага офсетная, объем </w:t>
      </w:r>
      <w:r>
        <w:rPr>
          <w:sz w:val="28"/>
          <w:szCs w:val="28"/>
        </w:rPr>
        <w:t>2</w:t>
      </w:r>
      <w:r w:rsidRPr="00D1172A">
        <w:rPr>
          <w:sz w:val="28"/>
          <w:szCs w:val="28"/>
        </w:rPr>
        <w:t>,875 п. л</w:t>
      </w:r>
      <w:r w:rsidRPr="00D1172A">
        <w:rPr>
          <w:color w:val="FF0000"/>
          <w:sz w:val="28"/>
          <w:szCs w:val="28"/>
        </w:rPr>
        <w:t>.</w:t>
      </w:r>
    </w:p>
    <w:p w:rsidR="00D1172A" w:rsidRPr="00D1172A" w:rsidRDefault="00D1172A" w:rsidP="00D11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D1172A">
        <w:rPr>
          <w:bCs/>
          <w:sz w:val="28"/>
          <w:szCs w:val="28"/>
        </w:rPr>
        <w:t>443068, Самара, ул. Луначарского, 12.</w:t>
      </w:r>
    </w:p>
    <w:p w:rsidR="00D1172A" w:rsidRPr="00D1172A" w:rsidRDefault="00D1172A" w:rsidP="00D1172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bCs/>
          <w:sz w:val="10"/>
          <w:szCs w:val="28"/>
        </w:rPr>
      </w:pPr>
    </w:p>
    <w:p w:rsidR="00D1172A" w:rsidRPr="00D1172A" w:rsidRDefault="00D1172A" w:rsidP="00D117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sz w:val="28"/>
          <w:szCs w:val="28"/>
        </w:rPr>
      </w:pPr>
      <w:r w:rsidRPr="00D1172A">
        <w:rPr>
          <w:sz w:val="28"/>
          <w:szCs w:val="28"/>
        </w:rPr>
        <w:t>Отпечатано в копировально-множительном бюро</w:t>
      </w:r>
    </w:p>
    <w:p w:rsidR="00D1172A" w:rsidRPr="00D1172A" w:rsidRDefault="00D1172A" w:rsidP="00D117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sz w:val="28"/>
          <w:szCs w:val="28"/>
        </w:rPr>
      </w:pPr>
      <w:r w:rsidRPr="00D1172A">
        <w:rPr>
          <w:sz w:val="28"/>
          <w:szCs w:val="28"/>
        </w:rPr>
        <w:t>ГБПОУ «ПГК»</w:t>
      </w:r>
    </w:p>
    <w:p w:rsidR="00D1172A" w:rsidRPr="00D1172A" w:rsidRDefault="00D1172A" w:rsidP="00D11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  <w:sectPr w:rsidR="00D1172A" w:rsidRPr="00D1172A" w:rsidSect="00D40F2A">
          <w:pgSz w:w="11909" w:h="16834" w:code="9"/>
          <w:pgMar w:top="1134" w:right="1134" w:bottom="1134" w:left="1134" w:header="720" w:footer="720" w:gutter="0"/>
          <w:cols w:space="720"/>
          <w:noEndnote/>
          <w:titlePg/>
        </w:sectPr>
      </w:pPr>
      <w:r w:rsidRPr="00D1172A">
        <w:rPr>
          <w:sz w:val="28"/>
          <w:szCs w:val="28"/>
        </w:rPr>
        <w:t>443068, Самара, ул. Скляренко, 2.</w:t>
      </w:r>
    </w:p>
    <w:p w:rsidR="00D1172A" w:rsidRDefault="00D1172A" w:rsidP="00653790">
      <w:pPr>
        <w:spacing w:after="0" w:line="360" w:lineRule="auto"/>
        <w:jc w:val="center"/>
        <w:rPr>
          <w:b/>
          <w:bCs/>
          <w:sz w:val="28"/>
          <w:szCs w:val="28"/>
        </w:rPr>
        <w:sectPr w:rsidR="00D1172A" w:rsidSect="00C3292F"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:rsidR="001D24CA" w:rsidRPr="002413FF" w:rsidRDefault="001D24CA" w:rsidP="00653790">
      <w:pPr>
        <w:spacing w:after="0" w:line="360" w:lineRule="auto"/>
        <w:jc w:val="center"/>
        <w:rPr>
          <w:b/>
          <w:bCs/>
          <w:sz w:val="28"/>
          <w:szCs w:val="28"/>
        </w:rPr>
      </w:pPr>
    </w:p>
    <w:sectPr w:rsidR="001D24CA" w:rsidRPr="002413FF" w:rsidSect="00C3292F"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87" w:rsidRDefault="00701487" w:rsidP="0081606B">
      <w:pPr>
        <w:spacing w:after="0" w:line="240" w:lineRule="auto"/>
      </w:pPr>
      <w:r>
        <w:separator/>
      </w:r>
    </w:p>
  </w:endnote>
  <w:endnote w:type="continuationSeparator" w:id="0">
    <w:p w:rsidR="00701487" w:rsidRDefault="00701487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2A" w:rsidRPr="00880E91" w:rsidRDefault="00D40F2A" w:rsidP="0081606B">
    <w:pPr>
      <w:pStyle w:val="ab"/>
      <w:jc w:val="center"/>
      <w:rPr>
        <w:sz w:val="24"/>
        <w:szCs w:val="24"/>
      </w:rPr>
    </w:pPr>
    <w:r w:rsidRPr="00880E91">
      <w:rPr>
        <w:sz w:val="24"/>
        <w:szCs w:val="24"/>
      </w:rPr>
      <w:fldChar w:fldCharType="begin"/>
    </w:r>
    <w:r w:rsidRPr="00880E91">
      <w:rPr>
        <w:sz w:val="24"/>
        <w:szCs w:val="24"/>
      </w:rPr>
      <w:instrText>PAGE   \* MERGEFORMAT</w:instrText>
    </w:r>
    <w:r w:rsidRPr="00880E91">
      <w:rPr>
        <w:sz w:val="24"/>
        <w:szCs w:val="24"/>
      </w:rPr>
      <w:fldChar w:fldCharType="separate"/>
    </w:r>
    <w:r w:rsidR="00E1044E">
      <w:rPr>
        <w:noProof/>
        <w:sz w:val="24"/>
        <w:szCs w:val="24"/>
      </w:rPr>
      <w:t>6</w:t>
    </w:r>
    <w:r w:rsidRPr="00880E91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87" w:rsidRDefault="00701487" w:rsidP="0081606B">
      <w:pPr>
        <w:spacing w:after="0" w:line="240" w:lineRule="auto"/>
      </w:pPr>
      <w:r>
        <w:separator/>
      </w:r>
    </w:p>
  </w:footnote>
  <w:footnote w:type="continuationSeparator" w:id="0">
    <w:p w:rsidR="00701487" w:rsidRDefault="00701487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2A" w:rsidRPr="00452D21" w:rsidRDefault="00D40F2A" w:rsidP="00452D21">
    <w:pPr>
      <w:pStyle w:val="a9"/>
      <w:pBdr>
        <w:bottom w:val="single" w:sz="4" w:space="1" w:color="auto"/>
      </w:pBdr>
      <w:jc w:val="center"/>
      <w:rPr>
        <w:sz w:val="22"/>
        <w:szCs w:val="22"/>
      </w:rPr>
    </w:pPr>
    <w:r w:rsidRPr="00452D21">
      <w:rPr>
        <w:sz w:val="22"/>
        <w:szCs w:val="22"/>
      </w:rPr>
      <w:t>ГБПОУ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85579B"/>
    <w:multiLevelType w:val="hybridMultilevel"/>
    <w:tmpl w:val="2ADA44EE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67387"/>
    <w:multiLevelType w:val="hybridMultilevel"/>
    <w:tmpl w:val="C1C8CD9E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2369B"/>
    <w:multiLevelType w:val="hybridMultilevel"/>
    <w:tmpl w:val="0FA2330A"/>
    <w:lvl w:ilvl="0" w:tplc="7B92F0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C6636E"/>
    <w:multiLevelType w:val="hybridMultilevel"/>
    <w:tmpl w:val="602E3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244FE"/>
    <w:multiLevelType w:val="hybridMultilevel"/>
    <w:tmpl w:val="F5404BE0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03C2"/>
    <w:multiLevelType w:val="hybridMultilevel"/>
    <w:tmpl w:val="C85CFEFC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C0917"/>
    <w:multiLevelType w:val="hybridMultilevel"/>
    <w:tmpl w:val="BFA838D0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7080C"/>
    <w:multiLevelType w:val="hybridMultilevel"/>
    <w:tmpl w:val="AB1A9212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25E1D"/>
    <w:multiLevelType w:val="hybridMultilevel"/>
    <w:tmpl w:val="9A82E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C2FB8"/>
    <w:multiLevelType w:val="hybridMultilevel"/>
    <w:tmpl w:val="C19883AC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690C"/>
    <w:multiLevelType w:val="hybridMultilevel"/>
    <w:tmpl w:val="8026BBC8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21998"/>
    <w:multiLevelType w:val="hybridMultilevel"/>
    <w:tmpl w:val="155814DA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960C8"/>
    <w:multiLevelType w:val="hybridMultilevel"/>
    <w:tmpl w:val="528C2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7699"/>
    <w:multiLevelType w:val="hybridMultilevel"/>
    <w:tmpl w:val="3BC8C404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01B3E"/>
    <w:multiLevelType w:val="hybridMultilevel"/>
    <w:tmpl w:val="95CE8B7E"/>
    <w:lvl w:ilvl="0" w:tplc="97481D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03BB2"/>
    <w:multiLevelType w:val="hybridMultilevel"/>
    <w:tmpl w:val="A9C43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7481D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3072F"/>
    <w:multiLevelType w:val="hybridMultilevel"/>
    <w:tmpl w:val="9038495E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75D69"/>
    <w:multiLevelType w:val="hybridMultilevel"/>
    <w:tmpl w:val="BDE6A2B6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67E7B"/>
    <w:multiLevelType w:val="hybridMultilevel"/>
    <w:tmpl w:val="ED821810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43017"/>
    <w:multiLevelType w:val="hybridMultilevel"/>
    <w:tmpl w:val="1A3CCDCC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116EE"/>
    <w:multiLevelType w:val="hybridMultilevel"/>
    <w:tmpl w:val="ADC62C0C"/>
    <w:lvl w:ilvl="0" w:tplc="97481D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5271A"/>
    <w:multiLevelType w:val="hybridMultilevel"/>
    <w:tmpl w:val="7F14BACA"/>
    <w:lvl w:ilvl="0" w:tplc="97481D38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C03449A"/>
    <w:multiLevelType w:val="hybridMultilevel"/>
    <w:tmpl w:val="256282CA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E140E"/>
    <w:multiLevelType w:val="hybridMultilevel"/>
    <w:tmpl w:val="2110CF9E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62B72EE"/>
    <w:multiLevelType w:val="hybridMultilevel"/>
    <w:tmpl w:val="BC50CE4A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21F2C"/>
    <w:multiLevelType w:val="hybridMultilevel"/>
    <w:tmpl w:val="482AFC6A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74F08"/>
    <w:multiLevelType w:val="hybridMultilevel"/>
    <w:tmpl w:val="4934C990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B2CB3"/>
    <w:multiLevelType w:val="hybridMultilevel"/>
    <w:tmpl w:val="FDC8941E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53104"/>
    <w:multiLevelType w:val="hybridMultilevel"/>
    <w:tmpl w:val="673CD552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653C8"/>
    <w:multiLevelType w:val="hybridMultilevel"/>
    <w:tmpl w:val="ECD8C1C6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C2AB6"/>
    <w:multiLevelType w:val="hybridMultilevel"/>
    <w:tmpl w:val="63A416B4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108F3"/>
    <w:multiLevelType w:val="hybridMultilevel"/>
    <w:tmpl w:val="2752E4AC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A34DF"/>
    <w:multiLevelType w:val="hybridMultilevel"/>
    <w:tmpl w:val="C9903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298A2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D0401"/>
    <w:multiLevelType w:val="hybridMultilevel"/>
    <w:tmpl w:val="AA82C9CE"/>
    <w:lvl w:ilvl="0" w:tplc="6A4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26"/>
  </w:num>
  <w:num w:numId="4">
    <w:abstractNumId w:val="31"/>
  </w:num>
  <w:num w:numId="5">
    <w:abstractNumId w:val="20"/>
  </w:num>
  <w:num w:numId="6">
    <w:abstractNumId w:val="14"/>
  </w:num>
  <w:num w:numId="7">
    <w:abstractNumId w:val="37"/>
  </w:num>
  <w:num w:numId="8">
    <w:abstractNumId w:val="10"/>
  </w:num>
  <w:num w:numId="9">
    <w:abstractNumId w:val="2"/>
  </w:num>
  <w:num w:numId="10">
    <w:abstractNumId w:val="18"/>
  </w:num>
  <w:num w:numId="11">
    <w:abstractNumId w:val="28"/>
  </w:num>
  <w:num w:numId="12">
    <w:abstractNumId w:val="15"/>
  </w:num>
  <w:num w:numId="13">
    <w:abstractNumId w:val="11"/>
  </w:num>
  <w:num w:numId="14">
    <w:abstractNumId w:val="19"/>
  </w:num>
  <w:num w:numId="15">
    <w:abstractNumId w:val="25"/>
  </w:num>
  <w:num w:numId="16">
    <w:abstractNumId w:val="27"/>
  </w:num>
  <w:num w:numId="17">
    <w:abstractNumId w:val="6"/>
  </w:num>
  <w:num w:numId="18">
    <w:abstractNumId w:val="36"/>
  </w:num>
  <w:num w:numId="19">
    <w:abstractNumId w:val="8"/>
  </w:num>
  <w:num w:numId="20">
    <w:abstractNumId w:val="3"/>
  </w:num>
  <w:num w:numId="21">
    <w:abstractNumId w:val="34"/>
  </w:num>
  <w:num w:numId="22">
    <w:abstractNumId w:val="16"/>
  </w:num>
  <w:num w:numId="23">
    <w:abstractNumId w:val="30"/>
  </w:num>
  <w:num w:numId="24">
    <w:abstractNumId w:val="5"/>
  </w:num>
  <w:num w:numId="25">
    <w:abstractNumId w:val="17"/>
  </w:num>
  <w:num w:numId="26">
    <w:abstractNumId w:val="23"/>
  </w:num>
  <w:num w:numId="27">
    <w:abstractNumId w:val="33"/>
  </w:num>
  <w:num w:numId="28">
    <w:abstractNumId w:val="4"/>
  </w:num>
  <w:num w:numId="29">
    <w:abstractNumId w:val="9"/>
  </w:num>
  <w:num w:numId="30">
    <w:abstractNumId w:val="7"/>
  </w:num>
  <w:num w:numId="31">
    <w:abstractNumId w:val="13"/>
  </w:num>
  <w:num w:numId="32">
    <w:abstractNumId w:val="12"/>
  </w:num>
  <w:num w:numId="33">
    <w:abstractNumId w:val="21"/>
  </w:num>
  <w:num w:numId="34">
    <w:abstractNumId w:val="29"/>
  </w:num>
  <w:num w:numId="35">
    <w:abstractNumId w:val="35"/>
  </w:num>
  <w:num w:numId="36">
    <w:abstractNumId w:val="24"/>
  </w:num>
  <w:num w:numId="37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5F"/>
    <w:rsid w:val="00006FDB"/>
    <w:rsid w:val="00022C01"/>
    <w:rsid w:val="00027B9B"/>
    <w:rsid w:val="000336F9"/>
    <w:rsid w:val="00040D5D"/>
    <w:rsid w:val="00047F49"/>
    <w:rsid w:val="00051642"/>
    <w:rsid w:val="00057609"/>
    <w:rsid w:val="00060814"/>
    <w:rsid w:val="00060F83"/>
    <w:rsid w:val="00071849"/>
    <w:rsid w:val="00072B85"/>
    <w:rsid w:val="000854DF"/>
    <w:rsid w:val="0008612B"/>
    <w:rsid w:val="00090E81"/>
    <w:rsid w:val="000950CC"/>
    <w:rsid w:val="000A03FB"/>
    <w:rsid w:val="000A0EA3"/>
    <w:rsid w:val="000B14C1"/>
    <w:rsid w:val="000C7743"/>
    <w:rsid w:val="000D4104"/>
    <w:rsid w:val="000D53A1"/>
    <w:rsid w:val="000E2AED"/>
    <w:rsid w:val="000E2C78"/>
    <w:rsid w:val="000E358E"/>
    <w:rsid w:val="000E4691"/>
    <w:rsid w:val="000E6278"/>
    <w:rsid w:val="000F0ECB"/>
    <w:rsid w:val="000F1E27"/>
    <w:rsid w:val="00101946"/>
    <w:rsid w:val="001227BF"/>
    <w:rsid w:val="00124ABD"/>
    <w:rsid w:val="0013038D"/>
    <w:rsid w:val="001516CF"/>
    <w:rsid w:val="00157B1E"/>
    <w:rsid w:val="00164359"/>
    <w:rsid w:val="00164861"/>
    <w:rsid w:val="001806A3"/>
    <w:rsid w:val="00182472"/>
    <w:rsid w:val="00182C0F"/>
    <w:rsid w:val="001B503F"/>
    <w:rsid w:val="001B5D78"/>
    <w:rsid w:val="001C4E81"/>
    <w:rsid w:val="001D1566"/>
    <w:rsid w:val="001D24CA"/>
    <w:rsid w:val="001D2B2B"/>
    <w:rsid w:val="001D4B54"/>
    <w:rsid w:val="001E0DC3"/>
    <w:rsid w:val="001E5E46"/>
    <w:rsid w:val="002353DE"/>
    <w:rsid w:val="002413FF"/>
    <w:rsid w:val="00243864"/>
    <w:rsid w:val="00245201"/>
    <w:rsid w:val="002461CB"/>
    <w:rsid w:val="0026457F"/>
    <w:rsid w:val="002813EA"/>
    <w:rsid w:val="00286859"/>
    <w:rsid w:val="00286A0C"/>
    <w:rsid w:val="00286DB6"/>
    <w:rsid w:val="00287F32"/>
    <w:rsid w:val="00290BCF"/>
    <w:rsid w:val="00291D46"/>
    <w:rsid w:val="002A047F"/>
    <w:rsid w:val="002A22E8"/>
    <w:rsid w:val="002A399B"/>
    <w:rsid w:val="002B442B"/>
    <w:rsid w:val="002C6DB7"/>
    <w:rsid w:val="002D136E"/>
    <w:rsid w:val="002D37D3"/>
    <w:rsid w:val="002D6D9A"/>
    <w:rsid w:val="002E5E56"/>
    <w:rsid w:val="002F59B3"/>
    <w:rsid w:val="00323C2F"/>
    <w:rsid w:val="00333009"/>
    <w:rsid w:val="00342186"/>
    <w:rsid w:val="00362950"/>
    <w:rsid w:val="003933BB"/>
    <w:rsid w:val="003A0E0A"/>
    <w:rsid w:val="003A1B09"/>
    <w:rsid w:val="003A5DDC"/>
    <w:rsid w:val="003B0635"/>
    <w:rsid w:val="003B3F5B"/>
    <w:rsid w:val="003B40B0"/>
    <w:rsid w:val="003B4B4B"/>
    <w:rsid w:val="003B73F3"/>
    <w:rsid w:val="003C4073"/>
    <w:rsid w:val="003E13E2"/>
    <w:rsid w:val="003E19DC"/>
    <w:rsid w:val="003E5F7D"/>
    <w:rsid w:val="003E6DDF"/>
    <w:rsid w:val="003E7647"/>
    <w:rsid w:val="00401847"/>
    <w:rsid w:val="004068D7"/>
    <w:rsid w:val="00415A63"/>
    <w:rsid w:val="00420D70"/>
    <w:rsid w:val="00430EEF"/>
    <w:rsid w:val="00430F97"/>
    <w:rsid w:val="004336AC"/>
    <w:rsid w:val="00435353"/>
    <w:rsid w:val="0043557F"/>
    <w:rsid w:val="00440405"/>
    <w:rsid w:val="00445122"/>
    <w:rsid w:val="00445E8B"/>
    <w:rsid w:val="0045258C"/>
    <w:rsid w:val="004526B8"/>
    <w:rsid w:val="00452D21"/>
    <w:rsid w:val="00457988"/>
    <w:rsid w:val="00463984"/>
    <w:rsid w:val="00470A9C"/>
    <w:rsid w:val="00472517"/>
    <w:rsid w:val="00484614"/>
    <w:rsid w:val="00486D05"/>
    <w:rsid w:val="0049052B"/>
    <w:rsid w:val="00496CC2"/>
    <w:rsid w:val="004A0392"/>
    <w:rsid w:val="004A0F18"/>
    <w:rsid w:val="004A621F"/>
    <w:rsid w:val="004A633E"/>
    <w:rsid w:val="004B3898"/>
    <w:rsid w:val="004C0A85"/>
    <w:rsid w:val="004D61C3"/>
    <w:rsid w:val="004D7742"/>
    <w:rsid w:val="004E0765"/>
    <w:rsid w:val="004E1FB0"/>
    <w:rsid w:val="004E4692"/>
    <w:rsid w:val="004E5E97"/>
    <w:rsid w:val="004F13A7"/>
    <w:rsid w:val="004F2E24"/>
    <w:rsid w:val="00501D26"/>
    <w:rsid w:val="0050420E"/>
    <w:rsid w:val="005068E5"/>
    <w:rsid w:val="0051238B"/>
    <w:rsid w:val="00517527"/>
    <w:rsid w:val="005223A4"/>
    <w:rsid w:val="00541467"/>
    <w:rsid w:val="00554CEB"/>
    <w:rsid w:val="0055540F"/>
    <w:rsid w:val="005558E7"/>
    <w:rsid w:val="00557171"/>
    <w:rsid w:val="005614D5"/>
    <w:rsid w:val="0056214D"/>
    <w:rsid w:val="0056221E"/>
    <w:rsid w:val="0056524B"/>
    <w:rsid w:val="005670F2"/>
    <w:rsid w:val="00570897"/>
    <w:rsid w:val="00581721"/>
    <w:rsid w:val="00585B1A"/>
    <w:rsid w:val="00587505"/>
    <w:rsid w:val="00593BB3"/>
    <w:rsid w:val="005A0D3A"/>
    <w:rsid w:val="005B1181"/>
    <w:rsid w:val="005B1AC5"/>
    <w:rsid w:val="005C1607"/>
    <w:rsid w:val="005C28A8"/>
    <w:rsid w:val="005C7751"/>
    <w:rsid w:val="005D3DAC"/>
    <w:rsid w:val="005D7EF0"/>
    <w:rsid w:val="005E0263"/>
    <w:rsid w:val="005E1D97"/>
    <w:rsid w:val="005E57CE"/>
    <w:rsid w:val="005E7C42"/>
    <w:rsid w:val="005F0357"/>
    <w:rsid w:val="005F6DBC"/>
    <w:rsid w:val="005F7BE3"/>
    <w:rsid w:val="00601461"/>
    <w:rsid w:val="00601959"/>
    <w:rsid w:val="00602C1F"/>
    <w:rsid w:val="00617F27"/>
    <w:rsid w:val="00621544"/>
    <w:rsid w:val="006246CE"/>
    <w:rsid w:val="00626C77"/>
    <w:rsid w:val="00627D23"/>
    <w:rsid w:val="00636869"/>
    <w:rsid w:val="006404A3"/>
    <w:rsid w:val="006418E3"/>
    <w:rsid w:val="00644076"/>
    <w:rsid w:val="00650A25"/>
    <w:rsid w:val="00653790"/>
    <w:rsid w:val="00660820"/>
    <w:rsid w:val="0066480B"/>
    <w:rsid w:val="0067391F"/>
    <w:rsid w:val="006877C9"/>
    <w:rsid w:val="00693193"/>
    <w:rsid w:val="0069364A"/>
    <w:rsid w:val="00697302"/>
    <w:rsid w:val="006A3E5F"/>
    <w:rsid w:val="006A5E66"/>
    <w:rsid w:val="006B2D19"/>
    <w:rsid w:val="006B4195"/>
    <w:rsid w:val="006C1B1F"/>
    <w:rsid w:val="006C1FA4"/>
    <w:rsid w:val="006C3606"/>
    <w:rsid w:val="006C6D69"/>
    <w:rsid w:val="006C6DC3"/>
    <w:rsid w:val="006F4D0A"/>
    <w:rsid w:val="006F54F7"/>
    <w:rsid w:val="006F5830"/>
    <w:rsid w:val="006F7E7D"/>
    <w:rsid w:val="007003EF"/>
    <w:rsid w:val="0070086D"/>
    <w:rsid w:val="00701487"/>
    <w:rsid w:val="00701548"/>
    <w:rsid w:val="00702C75"/>
    <w:rsid w:val="00707D21"/>
    <w:rsid w:val="00713D08"/>
    <w:rsid w:val="0075008C"/>
    <w:rsid w:val="0076052F"/>
    <w:rsid w:val="00763576"/>
    <w:rsid w:val="00774856"/>
    <w:rsid w:val="00777BF7"/>
    <w:rsid w:val="00782D67"/>
    <w:rsid w:val="00782F80"/>
    <w:rsid w:val="0078452A"/>
    <w:rsid w:val="007872D8"/>
    <w:rsid w:val="007936AC"/>
    <w:rsid w:val="007971E3"/>
    <w:rsid w:val="007A3F0E"/>
    <w:rsid w:val="007A5203"/>
    <w:rsid w:val="007A705E"/>
    <w:rsid w:val="007B1863"/>
    <w:rsid w:val="007B51A2"/>
    <w:rsid w:val="007B5F40"/>
    <w:rsid w:val="007C11EF"/>
    <w:rsid w:val="007C2470"/>
    <w:rsid w:val="007D1C93"/>
    <w:rsid w:val="007E7B3B"/>
    <w:rsid w:val="007F2C07"/>
    <w:rsid w:val="00804DCD"/>
    <w:rsid w:val="00810B6C"/>
    <w:rsid w:val="00810DE7"/>
    <w:rsid w:val="00812011"/>
    <w:rsid w:val="0081606B"/>
    <w:rsid w:val="00822B63"/>
    <w:rsid w:val="00831A54"/>
    <w:rsid w:val="008516D2"/>
    <w:rsid w:val="00851AA1"/>
    <w:rsid w:val="00852D2E"/>
    <w:rsid w:val="008615C8"/>
    <w:rsid w:val="00861B97"/>
    <w:rsid w:val="00872582"/>
    <w:rsid w:val="00876E80"/>
    <w:rsid w:val="00877771"/>
    <w:rsid w:val="00877CBC"/>
    <w:rsid w:val="00880E91"/>
    <w:rsid w:val="008814D0"/>
    <w:rsid w:val="0089105D"/>
    <w:rsid w:val="00891E91"/>
    <w:rsid w:val="00894873"/>
    <w:rsid w:val="00896876"/>
    <w:rsid w:val="008A09AE"/>
    <w:rsid w:val="008B140A"/>
    <w:rsid w:val="008B186A"/>
    <w:rsid w:val="008B2CEF"/>
    <w:rsid w:val="008B7DF6"/>
    <w:rsid w:val="008C5990"/>
    <w:rsid w:val="008D05AA"/>
    <w:rsid w:val="008D1CF2"/>
    <w:rsid w:val="008D3A5A"/>
    <w:rsid w:val="008D5668"/>
    <w:rsid w:val="008D5FC8"/>
    <w:rsid w:val="008E3C2E"/>
    <w:rsid w:val="008F31A8"/>
    <w:rsid w:val="008F7180"/>
    <w:rsid w:val="00903C56"/>
    <w:rsid w:val="009152D4"/>
    <w:rsid w:val="0091721C"/>
    <w:rsid w:val="00920D81"/>
    <w:rsid w:val="0093189C"/>
    <w:rsid w:val="00932181"/>
    <w:rsid w:val="00947C22"/>
    <w:rsid w:val="0095240C"/>
    <w:rsid w:val="00960A8D"/>
    <w:rsid w:val="009740C9"/>
    <w:rsid w:val="00981267"/>
    <w:rsid w:val="00981D4B"/>
    <w:rsid w:val="009826F4"/>
    <w:rsid w:val="00984550"/>
    <w:rsid w:val="009906CE"/>
    <w:rsid w:val="00992D2B"/>
    <w:rsid w:val="00995DD1"/>
    <w:rsid w:val="009A5A92"/>
    <w:rsid w:val="009B6178"/>
    <w:rsid w:val="009C1022"/>
    <w:rsid w:val="009C3C06"/>
    <w:rsid w:val="009E6563"/>
    <w:rsid w:val="009F7D47"/>
    <w:rsid w:val="00A04B2F"/>
    <w:rsid w:val="00A11A06"/>
    <w:rsid w:val="00A12E33"/>
    <w:rsid w:val="00A138CC"/>
    <w:rsid w:val="00A156DE"/>
    <w:rsid w:val="00A171E2"/>
    <w:rsid w:val="00A3228B"/>
    <w:rsid w:val="00A32D06"/>
    <w:rsid w:val="00A430DF"/>
    <w:rsid w:val="00A45BF7"/>
    <w:rsid w:val="00A557EB"/>
    <w:rsid w:val="00A5713A"/>
    <w:rsid w:val="00A636E4"/>
    <w:rsid w:val="00A65C7F"/>
    <w:rsid w:val="00A672E7"/>
    <w:rsid w:val="00A73BFF"/>
    <w:rsid w:val="00A829B6"/>
    <w:rsid w:val="00AA562F"/>
    <w:rsid w:val="00AA76D7"/>
    <w:rsid w:val="00AB49A3"/>
    <w:rsid w:val="00AB52F7"/>
    <w:rsid w:val="00AB6136"/>
    <w:rsid w:val="00AC033D"/>
    <w:rsid w:val="00AC41D3"/>
    <w:rsid w:val="00AD1620"/>
    <w:rsid w:val="00AD47DC"/>
    <w:rsid w:val="00AD7EF5"/>
    <w:rsid w:val="00AE5497"/>
    <w:rsid w:val="00AF54B9"/>
    <w:rsid w:val="00B037CA"/>
    <w:rsid w:val="00B04039"/>
    <w:rsid w:val="00B0414E"/>
    <w:rsid w:val="00B04ADD"/>
    <w:rsid w:val="00B05030"/>
    <w:rsid w:val="00B05815"/>
    <w:rsid w:val="00B60BA5"/>
    <w:rsid w:val="00B60FE6"/>
    <w:rsid w:val="00B7190B"/>
    <w:rsid w:val="00B75CB7"/>
    <w:rsid w:val="00B764BF"/>
    <w:rsid w:val="00B766A1"/>
    <w:rsid w:val="00B76C38"/>
    <w:rsid w:val="00B83FBE"/>
    <w:rsid w:val="00B94D6C"/>
    <w:rsid w:val="00BA2521"/>
    <w:rsid w:val="00BB3524"/>
    <w:rsid w:val="00BB46B6"/>
    <w:rsid w:val="00BD6075"/>
    <w:rsid w:val="00BD6B2A"/>
    <w:rsid w:val="00BF252A"/>
    <w:rsid w:val="00BF288D"/>
    <w:rsid w:val="00BF3338"/>
    <w:rsid w:val="00BF604E"/>
    <w:rsid w:val="00C07632"/>
    <w:rsid w:val="00C141C0"/>
    <w:rsid w:val="00C143F4"/>
    <w:rsid w:val="00C20977"/>
    <w:rsid w:val="00C20D2A"/>
    <w:rsid w:val="00C220C6"/>
    <w:rsid w:val="00C26F93"/>
    <w:rsid w:val="00C3292F"/>
    <w:rsid w:val="00C33F28"/>
    <w:rsid w:val="00C35164"/>
    <w:rsid w:val="00C37158"/>
    <w:rsid w:val="00C42C89"/>
    <w:rsid w:val="00C50002"/>
    <w:rsid w:val="00C514AE"/>
    <w:rsid w:val="00C60F5E"/>
    <w:rsid w:val="00C6150B"/>
    <w:rsid w:val="00C6440E"/>
    <w:rsid w:val="00C82F2B"/>
    <w:rsid w:val="00C907B2"/>
    <w:rsid w:val="00C956CD"/>
    <w:rsid w:val="00CA4514"/>
    <w:rsid w:val="00CD2744"/>
    <w:rsid w:val="00CD5919"/>
    <w:rsid w:val="00CE0AD5"/>
    <w:rsid w:val="00CE40E8"/>
    <w:rsid w:val="00CE693C"/>
    <w:rsid w:val="00D00EA4"/>
    <w:rsid w:val="00D05A1C"/>
    <w:rsid w:val="00D05CC4"/>
    <w:rsid w:val="00D1172A"/>
    <w:rsid w:val="00D13920"/>
    <w:rsid w:val="00D21AC1"/>
    <w:rsid w:val="00D24EF9"/>
    <w:rsid w:val="00D25B93"/>
    <w:rsid w:val="00D33A7D"/>
    <w:rsid w:val="00D34D7A"/>
    <w:rsid w:val="00D40F2A"/>
    <w:rsid w:val="00D44476"/>
    <w:rsid w:val="00D44ABF"/>
    <w:rsid w:val="00D53564"/>
    <w:rsid w:val="00D67B06"/>
    <w:rsid w:val="00D72D8A"/>
    <w:rsid w:val="00D87451"/>
    <w:rsid w:val="00D91741"/>
    <w:rsid w:val="00DA0F0F"/>
    <w:rsid w:val="00DA25FA"/>
    <w:rsid w:val="00DA47BC"/>
    <w:rsid w:val="00DA5EE8"/>
    <w:rsid w:val="00DA6E4D"/>
    <w:rsid w:val="00DA7F2B"/>
    <w:rsid w:val="00DB183F"/>
    <w:rsid w:val="00DB1D78"/>
    <w:rsid w:val="00DB5A68"/>
    <w:rsid w:val="00DE7746"/>
    <w:rsid w:val="00DF3470"/>
    <w:rsid w:val="00DF50D7"/>
    <w:rsid w:val="00E1044E"/>
    <w:rsid w:val="00E1383E"/>
    <w:rsid w:val="00E21B84"/>
    <w:rsid w:val="00E3225D"/>
    <w:rsid w:val="00E34904"/>
    <w:rsid w:val="00E428D2"/>
    <w:rsid w:val="00E45853"/>
    <w:rsid w:val="00E60370"/>
    <w:rsid w:val="00E609A9"/>
    <w:rsid w:val="00E61040"/>
    <w:rsid w:val="00E70C55"/>
    <w:rsid w:val="00E740E6"/>
    <w:rsid w:val="00E80510"/>
    <w:rsid w:val="00E83578"/>
    <w:rsid w:val="00E90F24"/>
    <w:rsid w:val="00EA58CD"/>
    <w:rsid w:val="00EA6D6D"/>
    <w:rsid w:val="00EC2F5F"/>
    <w:rsid w:val="00EC70A8"/>
    <w:rsid w:val="00EE44A5"/>
    <w:rsid w:val="00EE64BF"/>
    <w:rsid w:val="00EE6679"/>
    <w:rsid w:val="00EF6B31"/>
    <w:rsid w:val="00F06DAD"/>
    <w:rsid w:val="00F10BDB"/>
    <w:rsid w:val="00F1160C"/>
    <w:rsid w:val="00F278B2"/>
    <w:rsid w:val="00F372EB"/>
    <w:rsid w:val="00F46B31"/>
    <w:rsid w:val="00F50536"/>
    <w:rsid w:val="00F5337E"/>
    <w:rsid w:val="00F574CA"/>
    <w:rsid w:val="00F60DC6"/>
    <w:rsid w:val="00F6378B"/>
    <w:rsid w:val="00F63ED7"/>
    <w:rsid w:val="00F70490"/>
    <w:rsid w:val="00F75580"/>
    <w:rsid w:val="00F7699D"/>
    <w:rsid w:val="00F80CE1"/>
    <w:rsid w:val="00F81DA6"/>
    <w:rsid w:val="00F96372"/>
    <w:rsid w:val="00F96EDE"/>
    <w:rsid w:val="00FC1CDD"/>
    <w:rsid w:val="00FC2753"/>
    <w:rsid w:val="00FE7E8C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5B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C11EF"/>
    <w:pPr>
      <w:keepNext/>
      <w:keepLines/>
      <w:spacing w:after="0" w:line="360" w:lineRule="auto"/>
      <w:ind w:left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278B2"/>
    <w:pPr>
      <w:keepNext/>
      <w:keepLines/>
      <w:spacing w:after="0" w:line="360" w:lineRule="auto"/>
      <w:ind w:left="709"/>
      <w:outlineLvl w:val="1"/>
    </w:pPr>
    <w:rPr>
      <w:rFonts w:cs="Cambria"/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9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1EF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278B2"/>
    <w:rPr>
      <w:rFonts w:cs="Cambria"/>
      <w:b/>
      <w:bCs/>
      <w:sz w:val="28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AD1620"/>
    <w:rPr>
      <w:b/>
      <w:bCs/>
      <w:sz w:val="28"/>
      <w:szCs w:val="28"/>
      <w:lang w:eastAsia="ar-SA" w:bidi="ar-SA"/>
    </w:rPr>
  </w:style>
  <w:style w:type="table" w:styleId="a3">
    <w:name w:val="Table Grid"/>
    <w:basedOn w:val="a1"/>
    <w:rsid w:val="00777B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uiPriority w:val="99"/>
    <w:rsid w:val="00AD162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99"/>
    <w:qFormat/>
    <w:rsid w:val="00051642"/>
    <w:pPr>
      <w:spacing w:after="0" w:line="360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basedOn w:val="a0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72D8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d">
    <w:name w:val="Знак Знак"/>
    <w:basedOn w:val="a0"/>
    <w:uiPriority w:val="99"/>
    <w:rsid w:val="00FE7E8C"/>
    <w:rPr>
      <w:rFonts w:ascii="Times New Roman" w:hAnsi="Times New Roman" w:cs="Times New Roman"/>
      <w:b/>
      <w:bCs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5B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C11EF"/>
    <w:pPr>
      <w:keepNext/>
      <w:keepLines/>
      <w:spacing w:after="0" w:line="360" w:lineRule="auto"/>
      <w:ind w:left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278B2"/>
    <w:pPr>
      <w:keepNext/>
      <w:keepLines/>
      <w:spacing w:after="0" w:line="360" w:lineRule="auto"/>
      <w:ind w:left="709"/>
      <w:outlineLvl w:val="1"/>
    </w:pPr>
    <w:rPr>
      <w:rFonts w:cs="Cambria"/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9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1EF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278B2"/>
    <w:rPr>
      <w:rFonts w:cs="Cambria"/>
      <w:b/>
      <w:bCs/>
      <w:sz w:val="28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AD1620"/>
    <w:rPr>
      <w:b/>
      <w:bCs/>
      <w:sz w:val="28"/>
      <w:szCs w:val="28"/>
      <w:lang w:eastAsia="ar-SA" w:bidi="ar-SA"/>
    </w:rPr>
  </w:style>
  <w:style w:type="table" w:styleId="a3">
    <w:name w:val="Table Grid"/>
    <w:basedOn w:val="a1"/>
    <w:rsid w:val="00777B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uiPriority w:val="99"/>
    <w:rsid w:val="00AD162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99"/>
    <w:qFormat/>
    <w:rsid w:val="00051642"/>
    <w:pPr>
      <w:spacing w:after="0" w:line="360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basedOn w:val="a0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72D8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d">
    <w:name w:val="Знак Знак"/>
    <w:basedOn w:val="a0"/>
    <w:uiPriority w:val="99"/>
    <w:rsid w:val="00FE7E8C"/>
    <w:rPr>
      <w:rFonts w:ascii="Times New Roman" w:hAnsi="Times New Roman" w:cs="Times New Roman"/>
      <w:b/>
      <w:bCs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D5766-D734-4D25-8494-C12C9674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8030</Words>
  <Characters>45773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НАУКИСАМАРСКОЙ ОБЛАСТИ</vt:lpstr>
    </vt:vector>
  </TitlesOfParts>
  <Company>SGPPK</Company>
  <LinksUpToDate>false</LinksUpToDate>
  <CharactersWithSpaces>53696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НАУКИСАМАРСКОЙ ОБЛАСТИ</dc:title>
  <dc:creator>nisman</dc:creator>
  <cp:lastModifiedBy>user</cp:lastModifiedBy>
  <cp:revision>3</cp:revision>
  <cp:lastPrinted>2017-02-28T07:37:00Z</cp:lastPrinted>
  <dcterms:created xsi:type="dcterms:W3CDTF">2018-11-27T08:37:00Z</dcterms:created>
  <dcterms:modified xsi:type="dcterms:W3CDTF">2018-11-27T08:38:00Z</dcterms:modified>
</cp:coreProperties>
</file>