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1C8" w:rsidRPr="00DB18DD" w:rsidRDefault="00967375" w:rsidP="00967375">
      <w:pPr>
        <w:pStyle w:val="5"/>
        <w:ind w:firstLine="709"/>
        <w:jc w:val="left"/>
        <w:rPr>
          <w:sz w:val="24"/>
        </w:rPr>
      </w:pPr>
      <w:r w:rsidRPr="00DB18DD">
        <w:rPr>
          <w:sz w:val="24"/>
        </w:rPr>
        <w:t xml:space="preserve">                               </w:t>
      </w:r>
      <w:r w:rsidR="00FF297F" w:rsidRPr="00DB18DD">
        <w:rPr>
          <w:sz w:val="24"/>
        </w:rPr>
        <w:t>Прием, размещение и выписка гостей</w:t>
      </w:r>
    </w:p>
    <w:p w:rsidR="000221C8" w:rsidRPr="00DB18DD" w:rsidRDefault="000221C8" w:rsidP="000221C8"/>
    <w:p w:rsidR="000221C8" w:rsidRPr="00DB18DD" w:rsidRDefault="000221C8" w:rsidP="0032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DB18DD">
        <w:rPr>
          <w:b/>
        </w:rPr>
        <w:t xml:space="preserve">Самостоятельная работа </w:t>
      </w:r>
      <w:proofErr w:type="gramStart"/>
      <w:r w:rsidRPr="00DB18DD">
        <w:rPr>
          <w:b/>
        </w:rPr>
        <w:t>обучающихся</w:t>
      </w:r>
      <w:proofErr w:type="gramEnd"/>
      <w:r w:rsidRPr="00DB18DD">
        <w:rPr>
          <w:b/>
        </w:rPr>
        <w:t>:</w:t>
      </w:r>
    </w:p>
    <w:p w:rsidR="000221C8" w:rsidRPr="00DB18DD" w:rsidRDefault="000221C8" w:rsidP="0032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0221C8" w:rsidRPr="00DB18DD" w:rsidRDefault="000221C8" w:rsidP="000221C8">
      <w:pPr>
        <w:pStyle w:val="a4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  <w:r w:rsidRPr="00DB18DD">
        <w:t>Конспектирование текста по теме:</w:t>
      </w:r>
      <w:r w:rsidRPr="00DB18DD">
        <w:rPr>
          <w:rStyle w:val="FontStyle32"/>
          <w:sz w:val="24"/>
          <w:szCs w:val="24"/>
        </w:rPr>
        <w:t xml:space="preserve"> </w:t>
      </w:r>
      <w:r w:rsidR="00FF297F" w:rsidRPr="00DB18DD">
        <w:rPr>
          <w:rFonts w:eastAsia="Calibri"/>
          <w:bCs/>
          <w:i/>
        </w:rPr>
        <w:t>Роль службы приема и размещения в цикле обслуживания</w:t>
      </w:r>
    </w:p>
    <w:p w:rsidR="000221C8" w:rsidRPr="00DB18DD" w:rsidRDefault="000221C8" w:rsidP="000221C8">
      <w:pPr>
        <w:pStyle w:val="5"/>
        <w:ind w:firstLine="0"/>
        <w:jc w:val="both"/>
        <w:rPr>
          <w:b w:val="0"/>
          <w:sz w:val="24"/>
        </w:rPr>
      </w:pPr>
      <w:r w:rsidRPr="00DB18DD">
        <w:rPr>
          <w:b w:val="0"/>
          <w:sz w:val="24"/>
        </w:rPr>
        <w:t>Перечень рекомендуемых учебных изданий, Интернет-ресурсов:</w:t>
      </w:r>
    </w:p>
    <w:p w:rsidR="00555558" w:rsidRPr="009709AE" w:rsidRDefault="00555558" w:rsidP="00555558">
      <w:pPr>
        <w:numPr>
          <w:ilvl w:val="0"/>
          <w:numId w:val="3"/>
        </w:numPr>
        <w:jc w:val="both"/>
        <w:rPr>
          <w:rStyle w:val="FontStyle305"/>
          <w:b w:val="0"/>
          <w:bCs w:val="0"/>
          <w:sz w:val="24"/>
          <w:szCs w:val="24"/>
        </w:rPr>
      </w:pPr>
      <w:r w:rsidRPr="00DB18DD">
        <w:rPr>
          <w:rStyle w:val="FontStyle305"/>
          <w:b w:val="0"/>
          <w:sz w:val="24"/>
          <w:szCs w:val="24"/>
        </w:rPr>
        <w:t>Туризм и гостиничное хозяйство</w:t>
      </w:r>
      <w:proofErr w:type="gramStart"/>
      <w:r w:rsidRPr="00DB18DD">
        <w:rPr>
          <w:rStyle w:val="FontStyle305"/>
          <w:b w:val="0"/>
          <w:sz w:val="24"/>
          <w:szCs w:val="24"/>
        </w:rPr>
        <w:t>.</w:t>
      </w:r>
      <w:proofErr w:type="gramEnd"/>
      <w:r w:rsidRPr="00DB18DD">
        <w:rPr>
          <w:rStyle w:val="FontStyle305"/>
          <w:b w:val="0"/>
          <w:sz w:val="24"/>
          <w:szCs w:val="24"/>
        </w:rPr>
        <w:t xml:space="preserve"> / </w:t>
      </w:r>
      <w:proofErr w:type="gramStart"/>
      <w:r w:rsidRPr="00DB18DD">
        <w:rPr>
          <w:rStyle w:val="FontStyle305"/>
          <w:b w:val="0"/>
          <w:sz w:val="24"/>
          <w:szCs w:val="24"/>
        </w:rPr>
        <w:t>у</w:t>
      </w:r>
      <w:proofErr w:type="gramEnd"/>
      <w:r w:rsidRPr="00DB18DD">
        <w:rPr>
          <w:rStyle w:val="FontStyle305"/>
          <w:b w:val="0"/>
          <w:sz w:val="24"/>
          <w:szCs w:val="24"/>
        </w:rPr>
        <w:t xml:space="preserve">чебное пособие под ред. </w:t>
      </w:r>
      <w:r w:rsidRPr="00DB18DD">
        <w:rPr>
          <w:rStyle w:val="FontStyle305"/>
          <w:b w:val="0"/>
          <w:spacing w:val="20"/>
          <w:sz w:val="24"/>
          <w:szCs w:val="24"/>
        </w:rPr>
        <w:t>Л.</w:t>
      </w:r>
      <w:r w:rsidRPr="00DB18DD">
        <w:rPr>
          <w:rStyle w:val="FontStyle305"/>
          <w:b w:val="0"/>
          <w:sz w:val="24"/>
          <w:szCs w:val="24"/>
        </w:rPr>
        <w:t xml:space="preserve">П. </w:t>
      </w:r>
      <w:proofErr w:type="spellStart"/>
      <w:r w:rsidRPr="00DB18DD">
        <w:rPr>
          <w:rStyle w:val="FontStyle305"/>
          <w:b w:val="0"/>
          <w:sz w:val="24"/>
          <w:szCs w:val="24"/>
        </w:rPr>
        <w:t>Шматько</w:t>
      </w:r>
      <w:proofErr w:type="spellEnd"/>
      <w:r w:rsidRPr="00DB18DD">
        <w:rPr>
          <w:rStyle w:val="FontStyle305"/>
          <w:b w:val="0"/>
          <w:sz w:val="24"/>
          <w:szCs w:val="24"/>
        </w:rPr>
        <w:t xml:space="preserve"> - М.: Изд-во «</w:t>
      </w:r>
      <w:proofErr w:type="spellStart"/>
      <w:r w:rsidRPr="00DB18DD">
        <w:rPr>
          <w:rStyle w:val="FontStyle305"/>
          <w:b w:val="0"/>
          <w:sz w:val="24"/>
          <w:szCs w:val="24"/>
        </w:rPr>
        <w:t>МарТ</w:t>
      </w:r>
      <w:proofErr w:type="spellEnd"/>
      <w:r w:rsidRPr="00DB18DD">
        <w:rPr>
          <w:rStyle w:val="FontStyle305"/>
          <w:b w:val="0"/>
          <w:sz w:val="24"/>
          <w:szCs w:val="24"/>
        </w:rPr>
        <w:t>», 2007</w:t>
      </w:r>
    </w:p>
    <w:p w:rsidR="009709AE" w:rsidRPr="009709AE" w:rsidRDefault="009709AE" w:rsidP="009709AE">
      <w:pPr>
        <w:numPr>
          <w:ilvl w:val="0"/>
          <w:numId w:val="3"/>
        </w:numPr>
        <w:jc w:val="both"/>
        <w:rPr>
          <w:rStyle w:val="FontStyle305"/>
          <w:b w:val="0"/>
          <w:bCs w:val="0"/>
          <w:sz w:val="24"/>
          <w:szCs w:val="24"/>
        </w:rPr>
      </w:pPr>
      <w:r w:rsidRPr="009709AE">
        <w:rPr>
          <w:rStyle w:val="FontStyle305"/>
          <w:b w:val="0"/>
          <w:sz w:val="24"/>
          <w:szCs w:val="24"/>
        </w:rPr>
        <w:t>Кусков А.С. Гостиничное дело. – М., ИТК «Дашков и К», 2017</w:t>
      </w:r>
    </w:p>
    <w:p w:rsidR="009709AE" w:rsidRPr="009709AE" w:rsidRDefault="009709AE" w:rsidP="009709AE">
      <w:pPr>
        <w:numPr>
          <w:ilvl w:val="0"/>
          <w:numId w:val="3"/>
        </w:numPr>
        <w:jc w:val="both"/>
        <w:rPr>
          <w:rStyle w:val="FontStyle305"/>
          <w:b w:val="0"/>
          <w:bCs w:val="0"/>
          <w:sz w:val="24"/>
          <w:szCs w:val="24"/>
        </w:rPr>
      </w:pPr>
      <w:r w:rsidRPr="009709AE">
        <w:rPr>
          <w:rStyle w:val="FontStyle305"/>
          <w:b w:val="0"/>
          <w:sz w:val="24"/>
          <w:szCs w:val="24"/>
        </w:rPr>
        <w:t xml:space="preserve">Туризм и гостиничное хозяйство / учебное пособие под ред. </w:t>
      </w:r>
      <w:r w:rsidRPr="009709AE">
        <w:rPr>
          <w:rStyle w:val="FontStyle305"/>
          <w:b w:val="0"/>
          <w:spacing w:val="20"/>
          <w:sz w:val="24"/>
          <w:szCs w:val="24"/>
        </w:rPr>
        <w:t>Л.</w:t>
      </w:r>
      <w:r w:rsidRPr="009709AE">
        <w:rPr>
          <w:rStyle w:val="FontStyle305"/>
          <w:b w:val="0"/>
          <w:sz w:val="24"/>
          <w:szCs w:val="24"/>
        </w:rPr>
        <w:t xml:space="preserve">П. </w:t>
      </w:r>
      <w:proofErr w:type="spellStart"/>
      <w:r w:rsidRPr="009709AE">
        <w:rPr>
          <w:rStyle w:val="FontStyle305"/>
          <w:b w:val="0"/>
          <w:sz w:val="24"/>
          <w:szCs w:val="24"/>
        </w:rPr>
        <w:t>Шматько</w:t>
      </w:r>
      <w:proofErr w:type="spellEnd"/>
      <w:r w:rsidRPr="009709AE">
        <w:rPr>
          <w:rStyle w:val="FontStyle305"/>
          <w:b w:val="0"/>
          <w:sz w:val="24"/>
          <w:szCs w:val="24"/>
        </w:rPr>
        <w:t xml:space="preserve"> - М.: Изд-во «</w:t>
      </w:r>
      <w:proofErr w:type="spellStart"/>
      <w:r w:rsidRPr="009709AE">
        <w:rPr>
          <w:rStyle w:val="FontStyle305"/>
          <w:b w:val="0"/>
          <w:sz w:val="24"/>
          <w:szCs w:val="24"/>
        </w:rPr>
        <w:t>МарТ</w:t>
      </w:r>
      <w:proofErr w:type="spellEnd"/>
      <w:r w:rsidRPr="009709AE">
        <w:rPr>
          <w:rStyle w:val="FontStyle305"/>
          <w:b w:val="0"/>
          <w:sz w:val="24"/>
          <w:szCs w:val="24"/>
        </w:rPr>
        <w:t>», 2016</w:t>
      </w:r>
    </w:p>
    <w:p w:rsidR="009709AE" w:rsidRPr="009709AE" w:rsidRDefault="009709AE" w:rsidP="009709AE">
      <w:pPr>
        <w:numPr>
          <w:ilvl w:val="0"/>
          <w:numId w:val="3"/>
        </w:numPr>
        <w:jc w:val="both"/>
        <w:rPr>
          <w:rStyle w:val="FontStyle182"/>
          <w:sz w:val="24"/>
          <w:szCs w:val="24"/>
        </w:rPr>
      </w:pPr>
      <w:r w:rsidRPr="009709AE">
        <w:rPr>
          <w:rStyle w:val="FontStyle182"/>
          <w:sz w:val="24"/>
          <w:szCs w:val="24"/>
        </w:rPr>
        <w:t xml:space="preserve">Сорокина А.В. Организация обслуживания в гостиницах и туристских комплексах. - М: Альфа </w:t>
      </w:r>
      <w:r w:rsidRPr="009709AE">
        <w:t xml:space="preserve">– </w:t>
      </w:r>
      <w:r w:rsidRPr="009709AE">
        <w:rPr>
          <w:rStyle w:val="FontStyle182"/>
          <w:sz w:val="24"/>
          <w:szCs w:val="24"/>
        </w:rPr>
        <w:t>М Издательский Дом, 2016</w:t>
      </w:r>
    </w:p>
    <w:p w:rsidR="000221C8" w:rsidRPr="00DB18DD" w:rsidRDefault="000221C8" w:rsidP="00022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</w:p>
    <w:p w:rsidR="00FF297F" w:rsidRPr="00DB18DD" w:rsidRDefault="00FF297F" w:rsidP="000221C8">
      <w:pPr>
        <w:pStyle w:val="5"/>
        <w:ind w:firstLine="0"/>
        <w:jc w:val="both"/>
        <w:rPr>
          <w:rStyle w:val="FontStyle285"/>
          <w:i/>
          <w:sz w:val="24"/>
          <w:szCs w:val="24"/>
        </w:rPr>
      </w:pPr>
      <w:r w:rsidRPr="00DB18DD">
        <w:rPr>
          <w:rFonts w:eastAsia="Calibri"/>
          <w:b w:val="0"/>
          <w:bCs/>
          <w:sz w:val="24"/>
        </w:rPr>
        <w:t xml:space="preserve">        2.Сравнительный анализ </w:t>
      </w:r>
      <w:r w:rsidRPr="00DB18DD">
        <w:rPr>
          <w:rStyle w:val="FontStyle285"/>
          <w:b w:val="0"/>
          <w:i/>
          <w:sz w:val="24"/>
          <w:szCs w:val="24"/>
        </w:rPr>
        <w:t>моделей организации гостиничного дела</w:t>
      </w:r>
      <w:r w:rsidRPr="00DB18DD">
        <w:rPr>
          <w:rStyle w:val="FontStyle285"/>
          <w:i/>
          <w:sz w:val="24"/>
          <w:szCs w:val="24"/>
        </w:rPr>
        <w:t xml:space="preserve">. </w:t>
      </w:r>
    </w:p>
    <w:p w:rsidR="000221C8" w:rsidRPr="00DB18DD" w:rsidRDefault="000221C8" w:rsidP="000221C8">
      <w:pPr>
        <w:pStyle w:val="5"/>
        <w:ind w:firstLine="0"/>
        <w:jc w:val="both"/>
        <w:rPr>
          <w:b w:val="0"/>
          <w:sz w:val="24"/>
        </w:rPr>
      </w:pPr>
      <w:r w:rsidRPr="00DB18DD">
        <w:rPr>
          <w:b w:val="0"/>
          <w:sz w:val="24"/>
        </w:rPr>
        <w:t>Перечень рекомендуемых учебных изданий, Интернет-ресурсов:</w:t>
      </w:r>
    </w:p>
    <w:p w:rsidR="00FE4646" w:rsidRPr="00DB18DD" w:rsidRDefault="000221C8" w:rsidP="00FE4646">
      <w:r w:rsidRPr="00DB18DD">
        <w:rPr>
          <w:rStyle w:val="FontStyle97"/>
          <w:b w:val="0"/>
          <w:sz w:val="24"/>
          <w:szCs w:val="24"/>
        </w:rPr>
        <w:t>1.</w:t>
      </w:r>
      <w:r w:rsidR="00555558" w:rsidRPr="00DB18DD">
        <w:rPr>
          <w:rStyle w:val="FontStyle305"/>
          <w:b w:val="0"/>
          <w:sz w:val="24"/>
          <w:szCs w:val="24"/>
        </w:rPr>
        <w:t xml:space="preserve"> </w:t>
      </w:r>
      <w:r w:rsidR="00FE4646" w:rsidRPr="00DB18DD">
        <w:t xml:space="preserve">Стандартная международная классификация средств размещения туристов – ВТО; </w:t>
      </w:r>
    </w:p>
    <w:p w:rsidR="00FE4646" w:rsidRPr="00DB18DD" w:rsidRDefault="00FE4646" w:rsidP="00FE4646">
      <w:r w:rsidRPr="00DB18DD">
        <w:t>2. ГОСТ Р51185 – 2008 «Туристские услуги. Средства размещения. Общие требования» – приказ № 518 – ст. ФА по тех регулированию и метрологии от 18 декабря 2008;</w:t>
      </w:r>
    </w:p>
    <w:p w:rsidR="00FE4646" w:rsidRPr="00DB18DD" w:rsidRDefault="00FE4646" w:rsidP="00FE4646">
      <w:r w:rsidRPr="00DB18DD">
        <w:t>3. «Система классификации гостиниц и других средств размещения» – приказ ФА по туризму № 86 от 21 июля 2005;</w:t>
      </w:r>
    </w:p>
    <w:p w:rsidR="00555558" w:rsidRPr="00DB18DD" w:rsidRDefault="00FE4646" w:rsidP="00DB18DD">
      <w:pPr>
        <w:rPr>
          <w:rStyle w:val="FontStyle305"/>
          <w:bCs w:val="0"/>
          <w:sz w:val="24"/>
          <w:szCs w:val="24"/>
        </w:rPr>
      </w:pPr>
      <w:r w:rsidRPr="00DB18DD">
        <w:t>4. Международные гостиничные правила – одобрены Советом Международной гостиничной ассоциации (МГА) от 2 ноября 1981</w:t>
      </w:r>
    </w:p>
    <w:p w:rsidR="000221C8" w:rsidRPr="00DB18DD" w:rsidRDefault="000221C8" w:rsidP="000221C8"/>
    <w:p w:rsidR="000221C8" w:rsidRPr="00DB18DD" w:rsidRDefault="000221C8" w:rsidP="000221C8">
      <w:pPr>
        <w:pStyle w:val="a4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B18DD">
        <w:t>Подготовка конспекта по теме:</w:t>
      </w:r>
      <w:r w:rsidRPr="00DB18DD">
        <w:rPr>
          <w:rStyle w:val="FontStyle97"/>
          <w:b w:val="0"/>
          <w:sz w:val="24"/>
          <w:szCs w:val="24"/>
        </w:rPr>
        <w:t xml:space="preserve"> </w:t>
      </w:r>
      <w:r w:rsidR="00FF297F" w:rsidRPr="00DB18DD">
        <w:t>Определение функционального назначения и типологии гостиниц</w:t>
      </w:r>
    </w:p>
    <w:p w:rsidR="000221C8" w:rsidRPr="00DB18DD" w:rsidRDefault="000221C8" w:rsidP="000221C8">
      <w:pPr>
        <w:pStyle w:val="5"/>
        <w:ind w:firstLine="0"/>
        <w:jc w:val="both"/>
        <w:rPr>
          <w:b w:val="0"/>
          <w:sz w:val="24"/>
        </w:rPr>
      </w:pPr>
      <w:r w:rsidRPr="00DB18DD">
        <w:rPr>
          <w:b w:val="0"/>
          <w:sz w:val="24"/>
        </w:rPr>
        <w:t>Перечень рекомендуемых учебных изданий, Интернет-ресурсов:</w:t>
      </w:r>
    </w:p>
    <w:p w:rsidR="00FE4646" w:rsidRPr="00DB18DD" w:rsidRDefault="00321EEB" w:rsidP="00FE4646">
      <w:pPr>
        <w:numPr>
          <w:ilvl w:val="0"/>
          <w:numId w:val="5"/>
        </w:numPr>
        <w:ind w:hanging="502"/>
        <w:jc w:val="both"/>
        <w:rPr>
          <w:rStyle w:val="FontStyle305"/>
          <w:b w:val="0"/>
          <w:bCs w:val="0"/>
          <w:sz w:val="24"/>
          <w:szCs w:val="24"/>
        </w:rPr>
      </w:pPr>
      <w:r w:rsidRPr="00DB18DD">
        <w:rPr>
          <w:rStyle w:val="FontStyle98"/>
          <w:sz w:val="24"/>
          <w:szCs w:val="24"/>
        </w:rPr>
        <w:t>1.</w:t>
      </w:r>
      <w:r w:rsidR="00FE4646" w:rsidRPr="00DB18DD">
        <w:rPr>
          <w:rStyle w:val="FontStyle305"/>
          <w:b w:val="0"/>
          <w:sz w:val="24"/>
          <w:szCs w:val="24"/>
        </w:rPr>
        <w:t xml:space="preserve"> </w:t>
      </w:r>
      <w:proofErr w:type="spellStart"/>
      <w:r w:rsidR="00FE4646" w:rsidRPr="00DB18DD">
        <w:rPr>
          <w:rStyle w:val="FontStyle305"/>
          <w:b w:val="0"/>
          <w:sz w:val="24"/>
          <w:szCs w:val="24"/>
        </w:rPr>
        <w:t>Бальба</w:t>
      </w:r>
      <w:proofErr w:type="spellEnd"/>
      <w:r w:rsidR="00FE4646" w:rsidRPr="00DB18DD">
        <w:rPr>
          <w:rStyle w:val="FontStyle305"/>
          <w:b w:val="0"/>
          <w:sz w:val="24"/>
          <w:szCs w:val="24"/>
        </w:rPr>
        <w:t xml:space="preserve"> Н.Г. Современные тенденции информационных технологий гостиничного управления // 5 звезд. Отели. Рестораны. Туризм. 2014. № </w:t>
      </w:r>
      <w:r w:rsidR="00FE4646" w:rsidRPr="00DB18DD">
        <w:rPr>
          <w:rStyle w:val="FontStyle305"/>
          <w:b w:val="0"/>
          <w:spacing w:val="20"/>
          <w:sz w:val="24"/>
          <w:szCs w:val="24"/>
        </w:rPr>
        <w:t>3</w:t>
      </w:r>
    </w:p>
    <w:p w:rsidR="00FE4646" w:rsidRPr="00DB18DD" w:rsidRDefault="00FE4646" w:rsidP="00FE4646">
      <w:pPr>
        <w:numPr>
          <w:ilvl w:val="0"/>
          <w:numId w:val="5"/>
        </w:numPr>
        <w:ind w:hanging="502"/>
        <w:jc w:val="both"/>
        <w:rPr>
          <w:rStyle w:val="FontStyle98"/>
          <w:sz w:val="24"/>
          <w:szCs w:val="24"/>
        </w:rPr>
      </w:pPr>
      <w:proofErr w:type="spellStart"/>
      <w:r w:rsidRPr="00DB18DD">
        <w:rPr>
          <w:rStyle w:val="FontStyle305"/>
          <w:b w:val="0"/>
          <w:sz w:val="24"/>
          <w:szCs w:val="24"/>
        </w:rPr>
        <w:t>Браймер</w:t>
      </w:r>
      <w:proofErr w:type="spellEnd"/>
      <w:r w:rsidRPr="00DB18DD">
        <w:rPr>
          <w:rStyle w:val="FontStyle305"/>
          <w:b w:val="0"/>
          <w:sz w:val="24"/>
          <w:szCs w:val="24"/>
        </w:rPr>
        <w:t xml:space="preserve"> </w:t>
      </w:r>
      <w:r w:rsidRPr="00DB18DD">
        <w:rPr>
          <w:rStyle w:val="FontStyle305"/>
          <w:b w:val="0"/>
          <w:spacing w:val="20"/>
          <w:sz w:val="24"/>
          <w:szCs w:val="24"/>
        </w:rPr>
        <w:t>Р.</w:t>
      </w:r>
      <w:r w:rsidRPr="00DB18DD">
        <w:rPr>
          <w:rStyle w:val="FontStyle305"/>
          <w:b w:val="0"/>
          <w:sz w:val="24"/>
          <w:szCs w:val="24"/>
        </w:rPr>
        <w:t>А.   Основы  управления   в   индустрии   гостеприимства / Авторизованный перевод с английского Е.Б. Цыганова. - М.: «Аспект Пресс», 2013</w:t>
      </w:r>
    </w:p>
    <w:p w:rsidR="00FE4646" w:rsidRPr="00DB18DD" w:rsidRDefault="00FE4646" w:rsidP="00FE4646">
      <w:pPr>
        <w:numPr>
          <w:ilvl w:val="0"/>
          <w:numId w:val="5"/>
        </w:numPr>
        <w:ind w:hanging="502"/>
        <w:jc w:val="both"/>
      </w:pPr>
      <w:r w:rsidRPr="00DB18DD">
        <w:rPr>
          <w:rStyle w:val="FontStyle98"/>
          <w:sz w:val="24"/>
          <w:szCs w:val="24"/>
        </w:rPr>
        <w:t>И.С. Барчуков, Л.В. Баумгартен, Ю.Б. Ушаков, А.В.Зайцев. Гостиничный бизнес и индустрия размещения туристов. М., КНОРУСС, 2016</w:t>
      </w:r>
    </w:p>
    <w:p w:rsidR="000221C8" w:rsidRPr="00DB18DD" w:rsidRDefault="00321EEB" w:rsidP="00DB18DD">
      <w:pPr>
        <w:pStyle w:val="Style90"/>
        <w:widowControl/>
        <w:tabs>
          <w:tab w:val="left" w:pos="360"/>
        </w:tabs>
        <w:spacing w:line="240" w:lineRule="auto"/>
        <w:ind w:firstLine="0"/>
        <w:jc w:val="both"/>
      </w:pPr>
      <w:r w:rsidRPr="00DB18DD">
        <w:t xml:space="preserve"> </w:t>
      </w:r>
    </w:p>
    <w:p w:rsidR="00FF297F" w:rsidRPr="00DB18DD" w:rsidRDefault="000221C8" w:rsidP="00555558">
      <w:pPr>
        <w:pStyle w:val="a4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both"/>
      </w:pPr>
      <w:r w:rsidRPr="00DB18DD">
        <w:rPr>
          <w:rStyle w:val="FontStyle97"/>
          <w:b w:val="0"/>
          <w:sz w:val="24"/>
          <w:szCs w:val="24"/>
        </w:rPr>
        <w:t>Конспектирование опорного конспекта по теме</w:t>
      </w:r>
      <w:r w:rsidRPr="00DB18DD">
        <w:rPr>
          <w:rStyle w:val="FontStyle97"/>
          <w:b w:val="0"/>
          <w:i/>
          <w:sz w:val="24"/>
          <w:szCs w:val="24"/>
        </w:rPr>
        <w:t xml:space="preserve">: </w:t>
      </w:r>
      <w:r w:rsidR="00FF297F" w:rsidRPr="00DB18DD">
        <w:rPr>
          <w:i/>
        </w:rPr>
        <w:t>Правила предоставления гостиничных услуг в РФ</w:t>
      </w:r>
    </w:p>
    <w:p w:rsidR="00FF297F" w:rsidRPr="00DB18DD" w:rsidRDefault="00FF297F" w:rsidP="00FF297F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both"/>
      </w:pPr>
    </w:p>
    <w:p w:rsidR="00555558" w:rsidRPr="00DB18DD" w:rsidRDefault="00555558" w:rsidP="00FF2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both"/>
      </w:pPr>
      <w:r w:rsidRPr="00DB18DD">
        <w:t>Перечень рекомендуемых учебных изданий, Интернет-ресурсов:</w:t>
      </w:r>
    </w:p>
    <w:p w:rsidR="00FE4646" w:rsidRPr="00DB18DD" w:rsidRDefault="00321EEB" w:rsidP="00FE4646">
      <w:r w:rsidRPr="00DB18DD">
        <w:rPr>
          <w:rStyle w:val="FontStyle98"/>
          <w:sz w:val="24"/>
          <w:szCs w:val="24"/>
        </w:rPr>
        <w:t>1.</w:t>
      </w:r>
      <w:r w:rsidR="00555558" w:rsidRPr="00DB18DD">
        <w:t xml:space="preserve"> </w:t>
      </w:r>
      <w:r w:rsidR="00FE4646" w:rsidRPr="00DB18DD">
        <w:t>2. ФЗ РФ от 7 февраля 1992  № 2300 – 1 «О защите прав потребителей»;</w:t>
      </w:r>
    </w:p>
    <w:p w:rsidR="00FE4646" w:rsidRPr="00DB18DD" w:rsidRDefault="00FE4646" w:rsidP="00FE4646">
      <w:r w:rsidRPr="00DB18DD">
        <w:t xml:space="preserve">2. Стандартная международная классификация средств размещения туристов – ВТО; </w:t>
      </w:r>
    </w:p>
    <w:p w:rsidR="00FE4646" w:rsidRPr="00DB18DD" w:rsidRDefault="00FE4646" w:rsidP="00FE4646">
      <w:r w:rsidRPr="00DB18DD">
        <w:t>3. ГОСТ Р51185 – 2008 «Туристские услуги. Средства размещения. Общие требования» – приказ № 518 – ст. ФА по тех регулированию и метрологии от 18 декабря 2008;</w:t>
      </w:r>
    </w:p>
    <w:p w:rsidR="00FE4646" w:rsidRPr="00DB18DD" w:rsidRDefault="00FE4646" w:rsidP="00FE4646">
      <w:r w:rsidRPr="00DB18DD">
        <w:t>4. «Система классификации гостиниц и других средств размещения» – приказ ФА по туризму № 86 от 21 июля 2005;</w:t>
      </w:r>
    </w:p>
    <w:p w:rsidR="00FE4646" w:rsidRPr="00DB18DD" w:rsidRDefault="00FE4646" w:rsidP="00FE4646">
      <w:pPr>
        <w:rPr>
          <w:b/>
        </w:rPr>
      </w:pPr>
      <w:r w:rsidRPr="00DB18DD">
        <w:t>5. Международные гостиничные правила – одобрены Советом Международной гостиничной ассоциации (МГА) от 2 ноября 1981</w:t>
      </w:r>
    </w:p>
    <w:p w:rsidR="00555558" w:rsidRPr="00DB18DD" w:rsidRDefault="00555558" w:rsidP="00DB18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rPr>
          <w:rStyle w:val="FontStyle72"/>
          <w:i/>
          <w:sz w:val="24"/>
          <w:szCs w:val="24"/>
        </w:rPr>
      </w:pPr>
    </w:p>
    <w:p w:rsidR="00FF297F" w:rsidRPr="00DB18DD" w:rsidRDefault="00FF297F" w:rsidP="00555558">
      <w:pPr>
        <w:pStyle w:val="a4"/>
        <w:numPr>
          <w:ilvl w:val="0"/>
          <w:numId w:val="3"/>
        </w:numPr>
        <w:jc w:val="both"/>
        <w:rPr>
          <w:rStyle w:val="FontStyle98"/>
          <w:sz w:val="24"/>
          <w:szCs w:val="24"/>
        </w:rPr>
      </w:pPr>
      <w:r w:rsidRPr="00DB18DD">
        <w:t>Подготовка введения КР.</w:t>
      </w:r>
      <w:r w:rsidR="00FE4646" w:rsidRPr="00DB18DD">
        <w:t xml:space="preserve"> </w:t>
      </w:r>
    </w:p>
    <w:p w:rsidR="00555558" w:rsidRPr="00DB18DD" w:rsidRDefault="00555558" w:rsidP="009709AE">
      <w:pPr>
        <w:jc w:val="both"/>
      </w:pPr>
      <w:r w:rsidRPr="00DB18DD">
        <w:t>Перечень рекомендуемых учебных изданий, Интернет-ресурсов:</w:t>
      </w:r>
    </w:p>
    <w:p w:rsidR="009709AE" w:rsidRPr="00DB18DD" w:rsidRDefault="00321EEB" w:rsidP="009709AE">
      <w:pPr>
        <w:ind w:left="142"/>
        <w:jc w:val="both"/>
        <w:rPr>
          <w:rStyle w:val="FontStyle305"/>
          <w:b w:val="0"/>
          <w:bCs w:val="0"/>
          <w:sz w:val="24"/>
          <w:szCs w:val="24"/>
        </w:rPr>
      </w:pPr>
      <w:r w:rsidRPr="00DB18DD">
        <w:rPr>
          <w:rStyle w:val="FontStyle97"/>
          <w:b w:val="0"/>
          <w:bCs w:val="0"/>
          <w:sz w:val="24"/>
          <w:szCs w:val="24"/>
        </w:rPr>
        <w:t>1.</w:t>
      </w:r>
      <w:r w:rsidR="00555558" w:rsidRPr="00DB18DD">
        <w:t xml:space="preserve"> </w:t>
      </w:r>
      <w:r w:rsidR="009709AE" w:rsidRPr="00DB18DD">
        <w:rPr>
          <w:rStyle w:val="FontStyle305"/>
          <w:b w:val="0"/>
          <w:bCs w:val="0"/>
          <w:sz w:val="24"/>
          <w:szCs w:val="24"/>
        </w:rPr>
        <w:t>Щучкина Г.Н. МР по КР ПМ 02 ГС</w:t>
      </w:r>
    </w:p>
    <w:p w:rsidR="00555558" w:rsidRPr="00DB18DD" w:rsidRDefault="00555558" w:rsidP="00FE4646">
      <w:pPr>
        <w:pStyle w:val="Style90"/>
        <w:widowControl/>
        <w:tabs>
          <w:tab w:val="left" w:pos="360"/>
        </w:tabs>
        <w:spacing w:line="240" w:lineRule="auto"/>
        <w:ind w:firstLine="0"/>
        <w:jc w:val="both"/>
      </w:pPr>
    </w:p>
    <w:p w:rsidR="00FF297F" w:rsidRPr="00DB18DD" w:rsidRDefault="00FF297F" w:rsidP="00555558">
      <w:pPr>
        <w:pStyle w:val="Style90"/>
        <w:widowControl/>
        <w:tabs>
          <w:tab w:val="left" w:pos="360"/>
        </w:tabs>
        <w:spacing w:line="240" w:lineRule="auto"/>
        <w:ind w:firstLine="0"/>
        <w:jc w:val="both"/>
      </w:pPr>
    </w:p>
    <w:p w:rsidR="000221C8" w:rsidRPr="00DB18DD" w:rsidRDefault="00FF297F" w:rsidP="00555558">
      <w:pPr>
        <w:pStyle w:val="a4"/>
        <w:numPr>
          <w:ilvl w:val="0"/>
          <w:numId w:val="3"/>
        </w:numPr>
        <w:rPr>
          <w:bCs/>
        </w:rPr>
      </w:pPr>
      <w:r w:rsidRPr="00DB18DD">
        <w:lastRenderedPageBreak/>
        <w:t xml:space="preserve"> Конспектирование </w:t>
      </w:r>
      <w:r w:rsidRPr="00DB18DD">
        <w:rPr>
          <w:i/>
        </w:rPr>
        <w:t>нормативных документов, регламентирующих деятельность гостиниц при приеме, регистрации и размещении гостей.</w:t>
      </w:r>
    </w:p>
    <w:p w:rsidR="00555558" w:rsidRPr="00DB18DD" w:rsidRDefault="00555558" w:rsidP="00555558">
      <w:pPr>
        <w:pStyle w:val="5"/>
        <w:ind w:firstLine="0"/>
        <w:jc w:val="both"/>
        <w:rPr>
          <w:b w:val="0"/>
          <w:sz w:val="24"/>
        </w:rPr>
      </w:pPr>
      <w:r w:rsidRPr="00DB18DD">
        <w:rPr>
          <w:b w:val="0"/>
          <w:sz w:val="24"/>
        </w:rPr>
        <w:t>Перечень рекомендуемых учебных изданий, Интернет-ресурсов:</w:t>
      </w:r>
    </w:p>
    <w:p w:rsidR="00FE4646" w:rsidRPr="00DB18DD" w:rsidRDefault="00FE4646" w:rsidP="00FE4646">
      <w:pPr>
        <w:jc w:val="both"/>
        <w:rPr>
          <w:rStyle w:val="FontStyle182"/>
          <w:sz w:val="24"/>
          <w:szCs w:val="24"/>
        </w:rPr>
      </w:pPr>
      <w:r w:rsidRPr="00DB18DD">
        <w:rPr>
          <w:rStyle w:val="FontStyle97"/>
          <w:b w:val="0"/>
          <w:bCs w:val="0"/>
          <w:sz w:val="24"/>
          <w:szCs w:val="24"/>
        </w:rPr>
        <w:t xml:space="preserve">1. </w:t>
      </w:r>
      <w:r w:rsidR="00555558" w:rsidRPr="00DB18DD">
        <w:rPr>
          <w:rStyle w:val="FontStyle97"/>
          <w:b w:val="0"/>
          <w:bCs w:val="0"/>
          <w:sz w:val="24"/>
          <w:szCs w:val="24"/>
        </w:rPr>
        <w:t xml:space="preserve"> </w:t>
      </w:r>
      <w:r w:rsidRPr="00DB18DD">
        <w:rPr>
          <w:rStyle w:val="FontStyle182"/>
          <w:sz w:val="24"/>
          <w:szCs w:val="24"/>
        </w:rPr>
        <w:t>Ёхина М.А. Организация обслуживания в гостиницах: учебное пособие для студентов среднего профессионального образования. - М: Академия ИЦ, 2015</w:t>
      </w:r>
    </w:p>
    <w:p w:rsidR="00FE4646" w:rsidRPr="00DB18DD" w:rsidRDefault="00FE4646" w:rsidP="00FE4646">
      <w:pPr>
        <w:jc w:val="both"/>
        <w:rPr>
          <w:rStyle w:val="FontStyle98"/>
          <w:sz w:val="24"/>
          <w:szCs w:val="24"/>
        </w:rPr>
      </w:pPr>
      <w:r w:rsidRPr="00DB18DD">
        <w:rPr>
          <w:rStyle w:val="FontStyle98"/>
          <w:sz w:val="24"/>
          <w:szCs w:val="24"/>
        </w:rPr>
        <w:t>2.  И.Ю. Ляпина. Организация и технология гостиничного обслуживания. М., Профессиональное образование, 2010</w:t>
      </w:r>
    </w:p>
    <w:p w:rsidR="00FE4646" w:rsidRPr="00DB18DD" w:rsidRDefault="00FE4646" w:rsidP="00FE4646">
      <w:pPr>
        <w:jc w:val="both"/>
        <w:rPr>
          <w:rStyle w:val="FontStyle305"/>
          <w:b w:val="0"/>
          <w:bCs w:val="0"/>
          <w:sz w:val="24"/>
          <w:szCs w:val="24"/>
        </w:rPr>
      </w:pPr>
      <w:r w:rsidRPr="00DB18DD">
        <w:rPr>
          <w:rStyle w:val="FontStyle305"/>
          <w:b w:val="0"/>
          <w:sz w:val="24"/>
          <w:szCs w:val="24"/>
        </w:rPr>
        <w:t>3.   Кусков А.С. Гостиничное дело. – М., ИТК «Дашков и К», 2017</w:t>
      </w:r>
    </w:p>
    <w:p w:rsidR="000221C8" w:rsidRPr="00DB18DD" w:rsidRDefault="000221C8" w:rsidP="000221C8">
      <w:pPr>
        <w:rPr>
          <w:bCs/>
        </w:rPr>
      </w:pPr>
    </w:p>
    <w:p w:rsidR="000221C8" w:rsidRPr="00DB18DD" w:rsidRDefault="00FF297F" w:rsidP="00555558">
      <w:pPr>
        <w:pStyle w:val="a4"/>
        <w:numPr>
          <w:ilvl w:val="0"/>
          <w:numId w:val="3"/>
        </w:numPr>
        <w:rPr>
          <w:i/>
        </w:rPr>
      </w:pPr>
      <w:r w:rsidRPr="00DB18DD">
        <w:t xml:space="preserve">Подготовка сравнительной таблицы: </w:t>
      </w:r>
      <w:r w:rsidRPr="00DB18DD">
        <w:rPr>
          <w:i/>
        </w:rPr>
        <w:t xml:space="preserve"> Правила приема, регистрации и поселения гостей, групп, корпоративных гостей</w:t>
      </w:r>
    </w:p>
    <w:p w:rsidR="00555558" w:rsidRPr="00DB18DD" w:rsidRDefault="00555558" w:rsidP="00555558">
      <w:pPr>
        <w:pStyle w:val="5"/>
        <w:ind w:firstLine="0"/>
        <w:jc w:val="both"/>
        <w:rPr>
          <w:b w:val="0"/>
          <w:sz w:val="24"/>
        </w:rPr>
      </w:pPr>
      <w:r w:rsidRPr="00DB18DD">
        <w:rPr>
          <w:b w:val="0"/>
          <w:sz w:val="24"/>
        </w:rPr>
        <w:t>Перечень рекомендуемых учебных изданий, Интернет-ресурсов:</w:t>
      </w:r>
    </w:p>
    <w:p w:rsidR="00FE4646" w:rsidRPr="00DB18DD" w:rsidRDefault="00555558" w:rsidP="00FE4646">
      <w:pPr>
        <w:numPr>
          <w:ilvl w:val="0"/>
          <w:numId w:val="2"/>
        </w:numPr>
        <w:jc w:val="both"/>
      </w:pPr>
      <w:r w:rsidRPr="00DB18DD">
        <w:rPr>
          <w:rStyle w:val="FontStyle98"/>
          <w:sz w:val="24"/>
          <w:szCs w:val="24"/>
        </w:rPr>
        <w:t xml:space="preserve"> </w:t>
      </w:r>
      <w:r w:rsidR="00FE4646" w:rsidRPr="00DB18DD">
        <w:t>Д.Г. Брашнова.  Гостиничный сервис и туризм. ИД “Альфа – М”, 2015.</w:t>
      </w:r>
    </w:p>
    <w:p w:rsidR="00FE4646" w:rsidRPr="00DB18DD" w:rsidRDefault="00FE4646" w:rsidP="00FE4646">
      <w:pPr>
        <w:numPr>
          <w:ilvl w:val="0"/>
          <w:numId w:val="2"/>
        </w:numPr>
        <w:jc w:val="both"/>
      </w:pPr>
      <w:r w:rsidRPr="00DB18DD">
        <w:t>Н.Л. Любавина. Современные тенденции в развитии гостиничного бизнеса. – ОИЦ “Академия”, 2015</w:t>
      </w:r>
    </w:p>
    <w:p w:rsidR="000221C8" w:rsidRPr="00DB18DD" w:rsidRDefault="000221C8" w:rsidP="000221C8"/>
    <w:p w:rsidR="000221C8" w:rsidRPr="00DB18DD" w:rsidRDefault="00FF297F" w:rsidP="00555558">
      <w:pPr>
        <w:pStyle w:val="a4"/>
        <w:numPr>
          <w:ilvl w:val="0"/>
          <w:numId w:val="3"/>
        </w:numPr>
      </w:pPr>
      <w:r w:rsidRPr="00DB18DD">
        <w:t>Подготовка сообщения:</w:t>
      </w:r>
      <w:r w:rsidRPr="00DB18DD">
        <w:rPr>
          <w:i/>
        </w:rPr>
        <w:t xml:space="preserve"> Лексико – грамматический материал для общения с иностранцем в процессе </w:t>
      </w:r>
      <w:proofErr w:type="spellStart"/>
      <w:r w:rsidRPr="00DB18DD">
        <w:rPr>
          <w:i/>
        </w:rPr>
        <w:t>ПРиР</w:t>
      </w:r>
      <w:proofErr w:type="spellEnd"/>
    </w:p>
    <w:p w:rsidR="00555558" w:rsidRPr="00DB18DD" w:rsidRDefault="00555558" w:rsidP="00555558">
      <w:pPr>
        <w:pStyle w:val="5"/>
        <w:ind w:firstLine="0"/>
        <w:jc w:val="both"/>
        <w:rPr>
          <w:b w:val="0"/>
          <w:sz w:val="24"/>
        </w:rPr>
      </w:pPr>
      <w:r w:rsidRPr="00DB18DD">
        <w:rPr>
          <w:b w:val="0"/>
          <w:sz w:val="24"/>
        </w:rPr>
        <w:t>Перечень рекомендуемых учебных изданий, Интернет-ресурсов:</w:t>
      </w:r>
    </w:p>
    <w:p w:rsidR="00831983" w:rsidRPr="00DB18DD" w:rsidRDefault="00555558" w:rsidP="00831983">
      <w:pPr>
        <w:pStyle w:val="Style7"/>
        <w:widowControl/>
        <w:spacing w:before="72"/>
        <w:rPr>
          <w:rStyle w:val="FontStyle32"/>
          <w:sz w:val="24"/>
          <w:szCs w:val="24"/>
        </w:rPr>
      </w:pPr>
      <w:r w:rsidRPr="00DB18DD">
        <w:rPr>
          <w:rStyle w:val="FontStyle98"/>
          <w:sz w:val="24"/>
          <w:szCs w:val="24"/>
        </w:rPr>
        <w:t xml:space="preserve"> </w:t>
      </w:r>
      <w:r w:rsidR="00831983" w:rsidRPr="00DB18DD">
        <w:rPr>
          <w:rStyle w:val="FontStyle32"/>
          <w:sz w:val="24"/>
          <w:szCs w:val="24"/>
        </w:rPr>
        <w:t>Интернет ресурсы:</w:t>
      </w:r>
    </w:p>
    <w:p w:rsidR="00831983" w:rsidRPr="00DB18DD" w:rsidRDefault="00F17D4C" w:rsidP="00831983">
      <w:pPr>
        <w:pStyle w:val="Style19"/>
        <w:widowControl/>
        <w:numPr>
          <w:ilvl w:val="0"/>
          <w:numId w:val="7"/>
        </w:numPr>
        <w:tabs>
          <w:tab w:val="left" w:pos="427"/>
        </w:tabs>
        <w:ind w:firstLine="0"/>
        <w:rPr>
          <w:rStyle w:val="FontStyle32"/>
          <w:color w:val="0000FF"/>
          <w:sz w:val="24"/>
          <w:szCs w:val="24"/>
        </w:rPr>
      </w:pPr>
      <w:hyperlink r:id="rId5" w:history="1">
        <w:r w:rsidR="00831983" w:rsidRPr="00DB18DD">
          <w:rPr>
            <w:rStyle w:val="FontStyle32"/>
            <w:color w:val="0000FF"/>
            <w:sz w:val="24"/>
            <w:szCs w:val="24"/>
            <w:u w:val="single"/>
            <w:lang w:val="en-US" w:eastAsia="en-US"/>
          </w:rPr>
          <w:t>http://www.mevriz.ru/</w:t>
        </w:r>
      </w:hyperlink>
    </w:p>
    <w:p w:rsidR="00831983" w:rsidRPr="00DB18DD" w:rsidRDefault="00F17D4C" w:rsidP="00831983">
      <w:pPr>
        <w:pStyle w:val="Style19"/>
        <w:widowControl/>
        <w:numPr>
          <w:ilvl w:val="0"/>
          <w:numId w:val="7"/>
        </w:numPr>
        <w:tabs>
          <w:tab w:val="left" w:pos="427"/>
        </w:tabs>
        <w:ind w:firstLine="0"/>
        <w:rPr>
          <w:rStyle w:val="FontStyle32"/>
          <w:color w:val="0000FF"/>
          <w:sz w:val="24"/>
          <w:szCs w:val="24"/>
        </w:rPr>
      </w:pPr>
      <w:hyperlink r:id="rId6" w:history="1">
        <w:r w:rsidR="00831983" w:rsidRPr="00DB18DD">
          <w:rPr>
            <w:rStyle w:val="FontStyle32"/>
            <w:color w:val="0000FF"/>
            <w:sz w:val="24"/>
            <w:szCs w:val="24"/>
            <w:u w:val="single"/>
            <w:lang w:val="en-US" w:eastAsia="en-US"/>
          </w:rPr>
          <w:t>http://www.rjm.ru/</w:t>
        </w:r>
      </w:hyperlink>
    </w:p>
    <w:p w:rsidR="000221C8" w:rsidRPr="00DB18DD" w:rsidRDefault="000221C8" w:rsidP="000221C8"/>
    <w:p w:rsidR="000221C8" w:rsidRPr="00DB18DD" w:rsidRDefault="00FF297F" w:rsidP="00555558">
      <w:pPr>
        <w:pStyle w:val="a4"/>
        <w:numPr>
          <w:ilvl w:val="0"/>
          <w:numId w:val="3"/>
        </w:numPr>
      </w:pPr>
      <w:r w:rsidRPr="00DB18DD">
        <w:t xml:space="preserve">Подготовка сообщения: </w:t>
      </w:r>
      <w:r w:rsidRPr="00DB18DD">
        <w:rPr>
          <w:rStyle w:val="FontStyle285"/>
          <w:i/>
          <w:sz w:val="24"/>
          <w:szCs w:val="24"/>
        </w:rPr>
        <w:t>Правила поведения в конфликтных ситуациях  с  потребителями.</w:t>
      </w:r>
    </w:p>
    <w:p w:rsidR="00555558" w:rsidRPr="00DB18DD" w:rsidRDefault="00555558" w:rsidP="00555558">
      <w:pPr>
        <w:pStyle w:val="5"/>
        <w:ind w:firstLine="0"/>
        <w:jc w:val="both"/>
        <w:rPr>
          <w:b w:val="0"/>
          <w:sz w:val="24"/>
        </w:rPr>
      </w:pPr>
      <w:r w:rsidRPr="00DB18DD">
        <w:rPr>
          <w:b w:val="0"/>
          <w:sz w:val="24"/>
        </w:rPr>
        <w:t>Перечень рекомендуемых учебных изданий, Интернет-ресурсов:</w:t>
      </w:r>
    </w:p>
    <w:p w:rsidR="00555558" w:rsidRPr="00DB18DD" w:rsidRDefault="00321EEB" w:rsidP="00555558">
      <w:pPr>
        <w:pStyle w:val="Style90"/>
        <w:widowControl/>
        <w:tabs>
          <w:tab w:val="left" w:pos="360"/>
        </w:tabs>
        <w:spacing w:line="240" w:lineRule="auto"/>
        <w:ind w:firstLine="0"/>
        <w:jc w:val="both"/>
        <w:rPr>
          <w:rStyle w:val="FontStyle98"/>
          <w:sz w:val="24"/>
          <w:szCs w:val="24"/>
        </w:rPr>
      </w:pPr>
      <w:r w:rsidRPr="00DB18DD">
        <w:rPr>
          <w:rStyle w:val="FontStyle98"/>
          <w:sz w:val="24"/>
          <w:szCs w:val="24"/>
        </w:rPr>
        <w:t>1.</w:t>
      </w:r>
      <w:r w:rsidR="00555558" w:rsidRPr="00DB18DD">
        <w:rPr>
          <w:rStyle w:val="FontStyle98"/>
          <w:sz w:val="24"/>
          <w:szCs w:val="24"/>
        </w:rPr>
        <w:t>Драчева Е.Л., Л.И. Юликов. Менеджмент.,М</w:t>
      </w:r>
      <w:proofErr w:type="gramStart"/>
      <w:r w:rsidR="00555558" w:rsidRPr="00DB18DD">
        <w:rPr>
          <w:rStyle w:val="FontStyle98"/>
          <w:sz w:val="24"/>
          <w:szCs w:val="24"/>
        </w:rPr>
        <w:t xml:space="preserve">., </w:t>
      </w:r>
      <w:proofErr w:type="gramEnd"/>
      <w:r w:rsidR="00555558" w:rsidRPr="00DB18DD">
        <w:rPr>
          <w:rStyle w:val="FontStyle98"/>
          <w:sz w:val="24"/>
          <w:szCs w:val="24"/>
        </w:rPr>
        <w:t>ИД «Академия», 2010.</w:t>
      </w:r>
    </w:p>
    <w:p w:rsidR="00555558" w:rsidRPr="00DB18DD" w:rsidRDefault="00321EEB" w:rsidP="00555558">
      <w:pPr>
        <w:pStyle w:val="Style90"/>
        <w:widowControl/>
        <w:tabs>
          <w:tab w:val="left" w:pos="360"/>
        </w:tabs>
        <w:spacing w:line="240" w:lineRule="auto"/>
        <w:ind w:firstLine="0"/>
        <w:jc w:val="both"/>
      </w:pPr>
      <w:r w:rsidRPr="00DB18DD">
        <w:t>2.</w:t>
      </w:r>
      <w:r w:rsidR="00555558" w:rsidRPr="00DB18DD">
        <w:t xml:space="preserve">Шипунов В.Г., Кишкель Е.Н. Основы управленческой деятельности. М. Высшая школа.2000.   </w:t>
      </w:r>
    </w:p>
    <w:p w:rsidR="000221C8" w:rsidRPr="00DB18DD" w:rsidRDefault="000221C8" w:rsidP="000221C8"/>
    <w:p w:rsidR="000221C8" w:rsidRPr="00DB18DD" w:rsidRDefault="00FF297F" w:rsidP="000221C8">
      <w:pPr>
        <w:pStyle w:val="a4"/>
        <w:numPr>
          <w:ilvl w:val="0"/>
          <w:numId w:val="3"/>
        </w:numPr>
        <w:rPr>
          <w:i/>
        </w:rPr>
      </w:pPr>
      <w:r w:rsidRPr="00DB18DD">
        <w:rPr>
          <w:rStyle w:val="FontStyle97"/>
          <w:b w:val="0"/>
          <w:sz w:val="24"/>
          <w:szCs w:val="24"/>
        </w:rPr>
        <w:t xml:space="preserve"> </w:t>
      </w:r>
      <w:r w:rsidRPr="00DB18DD">
        <w:t>Составление текстов /</w:t>
      </w:r>
      <w:r w:rsidRPr="00DB18DD">
        <w:rPr>
          <w:i/>
        </w:rPr>
        <w:t>на русском и иностранном языках/ для общения с клиентами по телефону</w:t>
      </w:r>
      <w:r w:rsidRPr="00DB18DD">
        <w:t>.</w:t>
      </w:r>
    </w:p>
    <w:p w:rsidR="00555558" w:rsidRPr="00DB18DD" w:rsidRDefault="00555558" w:rsidP="00555558">
      <w:pPr>
        <w:pStyle w:val="5"/>
        <w:ind w:firstLine="0"/>
        <w:jc w:val="both"/>
        <w:rPr>
          <w:b w:val="0"/>
          <w:sz w:val="24"/>
        </w:rPr>
      </w:pPr>
      <w:r w:rsidRPr="00DB18DD">
        <w:rPr>
          <w:b w:val="0"/>
          <w:sz w:val="24"/>
        </w:rPr>
        <w:t>Перечень рекомендуемых учебных изданий, Интернет-ресурсов:</w:t>
      </w:r>
    </w:p>
    <w:p w:rsidR="00555558" w:rsidRPr="00DB18DD" w:rsidRDefault="00555558" w:rsidP="00831983">
      <w:pPr>
        <w:pStyle w:val="a4"/>
        <w:numPr>
          <w:ilvl w:val="0"/>
          <w:numId w:val="18"/>
        </w:numPr>
        <w:jc w:val="both"/>
        <w:rPr>
          <w:rStyle w:val="FontStyle305"/>
          <w:b w:val="0"/>
          <w:bCs w:val="0"/>
          <w:sz w:val="24"/>
          <w:szCs w:val="24"/>
        </w:rPr>
      </w:pPr>
      <w:proofErr w:type="spellStart"/>
      <w:r w:rsidRPr="00DB18DD">
        <w:rPr>
          <w:rStyle w:val="FontStyle305"/>
          <w:b w:val="0"/>
          <w:sz w:val="24"/>
          <w:szCs w:val="24"/>
        </w:rPr>
        <w:t>Браймер</w:t>
      </w:r>
      <w:proofErr w:type="spellEnd"/>
      <w:r w:rsidRPr="00DB18DD">
        <w:rPr>
          <w:rStyle w:val="FontStyle305"/>
          <w:b w:val="0"/>
          <w:sz w:val="24"/>
          <w:szCs w:val="24"/>
        </w:rPr>
        <w:t xml:space="preserve"> </w:t>
      </w:r>
      <w:r w:rsidRPr="00DB18DD">
        <w:rPr>
          <w:rStyle w:val="FontStyle305"/>
          <w:b w:val="0"/>
          <w:spacing w:val="20"/>
          <w:sz w:val="24"/>
          <w:szCs w:val="24"/>
        </w:rPr>
        <w:t>Р.</w:t>
      </w:r>
      <w:r w:rsidRPr="00DB18DD">
        <w:rPr>
          <w:rStyle w:val="FontStyle305"/>
          <w:b w:val="0"/>
          <w:sz w:val="24"/>
          <w:szCs w:val="24"/>
        </w:rPr>
        <w:t>А.   Основы  управления   в   индустрии   гостеприимства / Авторизованный перевод с английского Е.Б. Цыганова. - М.: «Аспект Пресс», 2005</w:t>
      </w:r>
    </w:p>
    <w:p w:rsidR="00831983" w:rsidRPr="00DB18DD" w:rsidRDefault="00831983" w:rsidP="00831983">
      <w:pPr>
        <w:pStyle w:val="Style7"/>
        <w:widowControl/>
        <w:spacing w:before="72"/>
        <w:rPr>
          <w:rStyle w:val="FontStyle32"/>
          <w:sz w:val="24"/>
          <w:szCs w:val="24"/>
        </w:rPr>
      </w:pPr>
      <w:r w:rsidRPr="00DB18DD">
        <w:rPr>
          <w:rStyle w:val="FontStyle32"/>
          <w:sz w:val="24"/>
          <w:szCs w:val="24"/>
        </w:rPr>
        <w:t>Интернет ресурсы:</w:t>
      </w:r>
    </w:p>
    <w:p w:rsidR="00831983" w:rsidRPr="00DB18DD" w:rsidRDefault="00F17D4C" w:rsidP="00831983">
      <w:pPr>
        <w:pStyle w:val="Style19"/>
        <w:widowControl/>
        <w:numPr>
          <w:ilvl w:val="0"/>
          <w:numId w:val="7"/>
        </w:numPr>
        <w:tabs>
          <w:tab w:val="left" w:pos="427"/>
        </w:tabs>
        <w:ind w:firstLine="0"/>
        <w:rPr>
          <w:rStyle w:val="FontStyle32"/>
          <w:color w:val="0000FF"/>
          <w:sz w:val="24"/>
          <w:szCs w:val="24"/>
        </w:rPr>
      </w:pPr>
      <w:hyperlink r:id="rId7" w:history="1">
        <w:r w:rsidR="00831983" w:rsidRPr="00DB18DD">
          <w:rPr>
            <w:rStyle w:val="FontStyle32"/>
            <w:color w:val="0000FF"/>
            <w:sz w:val="24"/>
            <w:szCs w:val="24"/>
            <w:u w:val="single"/>
            <w:lang w:val="en-US" w:eastAsia="en-US"/>
          </w:rPr>
          <w:t>http://www.mevriz.ru/</w:t>
        </w:r>
      </w:hyperlink>
    </w:p>
    <w:p w:rsidR="00831983" w:rsidRPr="00DB18DD" w:rsidRDefault="00F17D4C" w:rsidP="00831983">
      <w:pPr>
        <w:pStyle w:val="Style19"/>
        <w:widowControl/>
        <w:numPr>
          <w:ilvl w:val="0"/>
          <w:numId w:val="7"/>
        </w:numPr>
        <w:tabs>
          <w:tab w:val="left" w:pos="427"/>
        </w:tabs>
        <w:ind w:firstLine="0"/>
        <w:rPr>
          <w:rStyle w:val="FontStyle32"/>
          <w:color w:val="0000FF"/>
          <w:sz w:val="24"/>
          <w:szCs w:val="24"/>
        </w:rPr>
      </w:pPr>
      <w:hyperlink r:id="rId8" w:history="1">
        <w:r w:rsidR="00831983" w:rsidRPr="00DB18DD">
          <w:rPr>
            <w:rStyle w:val="FontStyle32"/>
            <w:color w:val="0000FF"/>
            <w:sz w:val="24"/>
            <w:szCs w:val="24"/>
            <w:u w:val="single"/>
            <w:lang w:val="en-US" w:eastAsia="en-US"/>
          </w:rPr>
          <w:t>http://www.rjm.ru/</w:t>
        </w:r>
      </w:hyperlink>
    </w:p>
    <w:p w:rsidR="00FF297F" w:rsidRPr="00DB18DD" w:rsidRDefault="00555558" w:rsidP="00DB18DD">
      <w:pPr>
        <w:ind w:left="502"/>
        <w:jc w:val="both"/>
        <w:rPr>
          <w:rStyle w:val="FontStyle305"/>
          <w:b w:val="0"/>
          <w:bCs w:val="0"/>
          <w:sz w:val="24"/>
          <w:szCs w:val="24"/>
        </w:rPr>
      </w:pPr>
      <w:r w:rsidRPr="00DB18DD">
        <w:rPr>
          <w:rStyle w:val="FontStyle305"/>
          <w:b w:val="0"/>
          <w:sz w:val="24"/>
          <w:szCs w:val="24"/>
        </w:rPr>
        <w:t xml:space="preserve"> </w:t>
      </w:r>
    </w:p>
    <w:p w:rsidR="00FF297F" w:rsidRPr="00DB18DD" w:rsidRDefault="00FF297F" w:rsidP="00FF297F">
      <w:pPr>
        <w:pStyle w:val="Style19"/>
        <w:widowControl/>
        <w:tabs>
          <w:tab w:val="left" w:pos="427"/>
        </w:tabs>
        <w:ind w:firstLine="0"/>
      </w:pPr>
    </w:p>
    <w:p w:rsidR="00321EEB" w:rsidRPr="00DB18DD" w:rsidRDefault="00426EDA" w:rsidP="00426EDA">
      <w:pPr>
        <w:pStyle w:val="a4"/>
        <w:numPr>
          <w:ilvl w:val="0"/>
          <w:numId w:val="15"/>
        </w:numPr>
      </w:pPr>
      <w:r w:rsidRPr="00DB18DD">
        <w:t xml:space="preserve">Использование </w:t>
      </w:r>
      <w:r w:rsidRPr="00DB18DD">
        <w:rPr>
          <w:rStyle w:val="FontStyle312"/>
          <w:sz w:val="24"/>
          <w:szCs w:val="24"/>
        </w:rPr>
        <w:t xml:space="preserve">АСУ </w:t>
      </w:r>
      <w:r w:rsidRPr="00DB18DD">
        <w:rPr>
          <w:rFonts w:eastAsia="Calibri"/>
          <w:bCs/>
        </w:rPr>
        <w:t>при приеме, регистрации и размещении гостей</w:t>
      </w:r>
      <w:r w:rsidRPr="00DB18DD">
        <w:rPr>
          <w:rStyle w:val="FontStyle312"/>
          <w:sz w:val="24"/>
          <w:szCs w:val="24"/>
        </w:rPr>
        <w:t xml:space="preserve">  при </w:t>
      </w:r>
      <w:r w:rsidRPr="00DB18DD">
        <w:rPr>
          <w:rStyle w:val="FontStyle312"/>
          <w:sz w:val="24"/>
          <w:szCs w:val="24"/>
          <w:lang w:val="en-US"/>
        </w:rPr>
        <w:t>on</w:t>
      </w:r>
      <w:r w:rsidRPr="00DB18DD">
        <w:rPr>
          <w:rStyle w:val="FontStyle312"/>
          <w:sz w:val="24"/>
          <w:szCs w:val="24"/>
        </w:rPr>
        <w:t xml:space="preserve"> –</w:t>
      </w:r>
      <w:r w:rsidRPr="00DB18DD">
        <w:rPr>
          <w:rStyle w:val="FontStyle312"/>
          <w:sz w:val="24"/>
          <w:szCs w:val="24"/>
          <w:lang w:val="en-US"/>
        </w:rPr>
        <w:t>line</w:t>
      </w:r>
      <w:r w:rsidRPr="00DB18DD">
        <w:rPr>
          <w:rStyle w:val="FontStyle312"/>
          <w:sz w:val="24"/>
          <w:szCs w:val="24"/>
        </w:rPr>
        <w:t xml:space="preserve"> регистрации</w:t>
      </w:r>
    </w:p>
    <w:p w:rsidR="00321EEB" w:rsidRPr="00DB18DD" w:rsidRDefault="00321EEB" w:rsidP="00321EEB">
      <w:pPr>
        <w:pStyle w:val="5"/>
        <w:ind w:firstLine="0"/>
        <w:jc w:val="both"/>
        <w:rPr>
          <w:b w:val="0"/>
          <w:sz w:val="24"/>
        </w:rPr>
      </w:pPr>
      <w:r w:rsidRPr="00DB18DD">
        <w:rPr>
          <w:b w:val="0"/>
          <w:sz w:val="24"/>
        </w:rPr>
        <w:t>Перечень рекомендуемых учебных изданий, Интернет-ресурсов:</w:t>
      </w:r>
    </w:p>
    <w:p w:rsidR="00831983" w:rsidRPr="00DB18DD" w:rsidRDefault="00F17D4C" w:rsidP="00831983">
      <w:pPr>
        <w:numPr>
          <w:ilvl w:val="0"/>
          <w:numId w:val="19"/>
        </w:numPr>
        <w:jc w:val="both"/>
      </w:pPr>
      <w:hyperlink r:id="rId9" w:history="1">
        <w:r w:rsidR="00831983" w:rsidRPr="00DB18DD">
          <w:rPr>
            <w:rStyle w:val="a3"/>
          </w:rPr>
          <w:t>www.consultant.ru</w:t>
        </w:r>
      </w:hyperlink>
      <w:r w:rsidR="00831983" w:rsidRPr="00DB18DD">
        <w:t xml:space="preserve"> </w:t>
      </w:r>
    </w:p>
    <w:p w:rsidR="00831983" w:rsidRPr="00DB18DD" w:rsidRDefault="00831983" w:rsidP="00831983">
      <w:pPr>
        <w:numPr>
          <w:ilvl w:val="0"/>
          <w:numId w:val="19"/>
        </w:numPr>
        <w:jc w:val="both"/>
      </w:pPr>
      <w:r w:rsidRPr="00DB18DD">
        <w:t>Справочно-правовая система « Консультант Плюс»</w:t>
      </w:r>
    </w:p>
    <w:p w:rsidR="00831983" w:rsidRPr="00DB18DD" w:rsidRDefault="00831983" w:rsidP="00831983">
      <w:pPr>
        <w:jc w:val="both"/>
      </w:pPr>
    </w:p>
    <w:p w:rsidR="00321EEB" w:rsidRPr="00DB18DD" w:rsidRDefault="00426EDA" w:rsidP="00426EDA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 w:rsidRPr="00DB18DD">
        <w:t>14.</w:t>
      </w:r>
      <w:r w:rsidR="00321EEB" w:rsidRPr="00DB18DD">
        <w:rPr>
          <w:rStyle w:val="FontStyle97"/>
          <w:b w:val="0"/>
          <w:sz w:val="24"/>
          <w:szCs w:val="24"/>
        </w:rPr>
        <w:t xml:space="preserve"> </w:t>
      </w:r>
      <w:r w:rsidRPr="00DB18DD">
        <w:t xml:space="preserve">Подготовка сообщения: </w:t>
      </w:r>
      <w:r w:rsidRPr="00DB18DD">
        <w:rPr>
          <w:rStyle w:val="FontStyle285"/>
          <w:i/>
          <w:sz w:val="24"/>
          <w:szCs w:val="24"/>
        </w:rPr>
        <w:t>Особенности оказания  услуг в сфере гостеприимства</w:t>
      </w:r>
      <w:r w:rsidRPr="00DB18DD">
        <w:rPr>
          <w:rStyle w:val="FontStyle285"/>
          <w:sz w:val="24"/>
          <w:szCs w:val="24"/>
        </w:rPr>
        <w:t>.</w:t>
      </w:r>
    </w:p>
    <w:p w:rsidR="00321EEB" w:rsidRPr="00DB18DD" w:rsidRDefault="00321EEB" w:rsidP="00321EEB">
      <w:pPr>
        <w:pStyle w:val="5"/>
        <w:ind w:firstLine="0"/>
        <w:jc w:val="both"/>
        <w:rPr>
          <w:b w:val="0"/>
          <w:sz w:val="24"/>
        </w:rPr>
      </w:pPr>
      <w:r w:rsidRPr="00DB18DD">
        <w:rPr>
          <w:b w:val="0"/>
          <w:sz w:val="24"/>
        </w:rPr>
        <w:t>Перечень рекомендуемых учебных изданий, Интернет-ресурсов:</w:t>
      </w:r>
    </w:p>
    <w:p w:rsidR="00831983" w:rsidRPr="00DB18DD" w:rsidRDefault="00831983" w:rsidP="00831983">
      <w:pPr>
        <w:pStyle w:val="a4"/>
        <w:numPr>
          <w:ilvl w:val="0"/>
          <w:numId w:val="17"/>
        </w:numPr>
        <w:jc w:val="both"/>
      </w:pPr>
      <w:r w:rsidRPr="00DB18DD">
        <w:rPr>
          <w:color w:val="000000"/>
          <w:lang w:eastAsia="ru-RU"/>
        </w:rPr>
        <w:t>Квалификационные требования (профессиональные стандарты) к некоторым должностям работников гостиниц.</w:t>
      </w:r>
    </w:p>
    <w:p w:rsidR="00831983" w:rsidRPr="00DB18DD" w:rsidRDefault="006A047F" w:rsidP="00831983">
      <w:pPr>
        <w:shd w:val="clear" w:color="auto" w:fill="FFFFFF"/>
        <w:jc w:val="both"/>
        <w:rPr>
          <w:color w:val="000000"/>
          <w:lang w:eastAsia="ru-RU"/>
        </w:rPr>
      </w:pPr>
      <w:r w:rsidRPr="00DB18DD">
        <w:rPr>
          <w:color w:val="000000"/>
          <w:lang w:eastAsia="ru-RU"/>
        </w:rPr>
        <w:lastRenderedPageBreak/>
        <w:t xml:space="preserve">       </w:t>
      </w:r>
      <w:r w:rsidR="00831983" w:rsidRPr="00DB18DD">
        <w:rPr>
          <w:color w:val="000000"/>
          <w:lang w:eastAsia="ru-RU"/>
        </w:rPr>
        <w:t>2. Тимохина Т.Л. Организация приема и обслуживания туристов: учебное пособие.  М</w:t>
      </w:r>
      <w:proofErr w:type="gramStart"/>
      <w:r w:rsidR="00831983" w:rsidRPr="00DB18DD">
        <w:rPr>
          <w:color w:val="000000"/>
          <w:lang w:eastAsia="ru-RU"/>
        </w:rPr>
        <w:t xml:space="preserve">,: </w:t>
      </w:r>
      <w:proofErr w:type="gramEnd"/>
      <w:r w:rsidR="00831983" w:rsidRPr="00DB18DD">
        <w:rPr>
          <w:color w:val="000000"/>
          <w:lang w:eastAsia="ru-RU"/>
        </w:rPr>
        <w:t>ИД «ФОРУМ»: ИНФРА - М, 2015</w:t>
      </w:r>
    </w:p>
    <w:p w:rsidR="00831983" w:rsidRPr="00DB18DD" w:rsidRDefault="006A047F" w:rsidP="00831983">
      <w:pPr>
        <w:shd w:val="clear" w:color="auto" w:fill="FFFFFF"/>
        <w:jc w:val="both"/>
        <w:rPr>
          <w:color w:val="000000"/>
          <w:lang w:eastAsia="ru-RU"/>
        </w:rPr>
      </w:pPr>
      <w:r w:rsidRPr="00DB18DD">
        <w:rPr>
          <w:color w:val="000000"/>
          <w:lang w:eastAsia="ru-RU"/>
        </w:rPr>
        <w:t xml:space="preserve">       </w:t>
      </w:r>
      <w:r w:rsidR="00831983" w:rsidRPr="00DB18DD">
        <w:rPr>
          <w:color w:val="000000"/>
          <w:lang w:eastAsia="ru-RU"/>
        </w:rPr>
        <w:t>3. Арбузова Н.Ю. Технология и организация гостиничных услуг. – М.: Академия, 2017.</w:t>
      </w:r>
    </w:p>
    <w:p w:rsidR="00831983" w:rsidRPr="00DB18DD" w:rsidRDefault="006A047F" w:rsidP="00831983">
      <w:pPr>
        <w:shd w:val="clear" w:color="auto" w:fill="FFFFFF"/>
        <w:jc w:val="both"/>
        <w:rPr>
          <w:color w:val="000000"/>
          <w:lang w:eastAsia="ru-RU"/>
        </w:rPr>
      </w:pPr>
      <w:r w:rsidRPr="00DB18DD">
        <w:rPr>
          <w:color w:val="000000"/>
          <w:lang w:eastAsia="ru-RU"/>
        </w:rPr>
        <w:t xml:space="preserve">      </w:t>
      </w:r>
      <w:r w:rsidR="00831983" w:rsidRPr="00DB18DD">
        <w:rPr>
          <w:color w:val="000000"/>
          <w:lang w:eastAsia="ru-RU"/>
        </w:rPr>
        <w:t xml:space="preserve">4. </w:t>
      </w:r>
      <w:proofErr w:type="spellStart"/>
      <w:r w:rsidR="00831983" w:rsidRPr="00DB18DD">
        <w:rPr>
          <w:color w:val="000000"/>
          <w:lang w:eastAsia="ru-RU"/>
        </w:rPr>
        <w:t>Можаева</w:t>
      </w:r>
      <w:proofErr w:type="spellEnd"/>
      <w:r w:rsidR="00831983" w:rsidRPr="00DB18DD">
        <w:rPr>
          <w:color w:val="000000"/>
          <w:lang w:eastAsia="ru-RU"/>
        </w:rPr>
        <w:t xml:space="preserve"> Н.Г., Рыбачек Г.В. Гостиничный сервис.- М.: </w:t>
      </w:r>
      <w:proofErr w:type="gramStart"/>
      <w:r w:rsidR="00831983" w:rsidRPr="00DB18DD">
        <w:rPr>
          <w:color w:val="000000"/>
          <w:lang w:eastAsia="ru-RU"/>
        </w:rPr>
        <w:t>АЛЬФА-М</w:t>
      </w:r>
      <w:proofErr w:type="gramEnd"/>
      <w:r w:rsidR="00831983" w:rsidRPr="00DB18DD">
        <w:rPr>
          <w:color w:val="000000"/>
          <w:lang w:eastAsia="ru-RU"/>
        </w:rPr>
        <w:t>: ИНФРА-М, 2016.</w:t>
      </w:r>
    </w:p>
    <w:p w:rsidR="00967375" w:rsidRPr="00DB18DD" w:rsidRDefault="00967375" w:rsidP="00831983">
      <w:pPr>
        <w:ind w:left="502"/>
        <w:jc w:val="both"/>
      </w:pPr>
    </w:p>
    <w:p w:rsidR="00967375" w:rsidRPr="00DB18DD" w:rsidRDefault="00967375" w:rsidP="00967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</w:pPr>
    </w:p>
    <w:p w:rsidR="00967375" w:rsidRPr="00DB18DD" w:rsidRDefault="00426EDA" w:rsidP="00426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ind w:left="720"/>
        <w:rPr>
          <w:rStyle w:val="FontStyle72"/>
          <w:i/>
          <w:sz w:val="24"/>
          <w:szCs w:val="24"/>
        </w:rPr>
      </w:pPr>
      <w:r w:rsidRPr="00DB18DD">
        <w:rPr>
          <w:rStyle w:val="FontStyle97"/>
          <w:b w:val="0"/>
          <w:sz w:val="24"/>
          <w:szCs w:val="24"/>
        </w:rPr>
        <w:t xml:space="preserve">15. </w:t>
      </w:r>
      <w:r w:rsidRPr="00DB18DD">
        <w:rPr>
          <w:rFonts w:eastAsia="Calibri"/>
          <w:bCs/>
        </w:rPr>
        <w:t xml:space="preserve">Разработка схем – конспекта: </w:t>
      </w:r>
      <w:r w:rsidRPr="00DB18DD">
        <w:rPr>
          <w:i/>
        </w:rPr>
        <w:t xml:space="preserve"> Виды отчетной документации</w:t>
      </w:r>
    </w:p>
    <w:p w:rsidR="00967375" w:rsidRPr="00DB18DD" w:rsidRDefault="00967375" w:rsidP="00967375">
      <w:pPr>
        <w:pStyle w:val="5"/>
        <w:ind w:firstLine="0"/>
        <w:jc w:val="both"/>
        <w:rPr>
          <w:b w:val="0"/>
          <w:sz w:val="24"/>
        </w:rPr>
      </w:pPr>
      <w:r w:rsidRPr="00DB18DD">
        <w:rPr>
          <w:b w:val="0"/>
          <w:sz w:val="24"/>
        </w:rPr>
        <w:t>Перечень рекомендуемых учебных изданий, Интернет-ресурсов:</w:t>
      </w:r>
    </w:p>
    <w:p w:rsidR="006A047F" w:rsidRPr="00DB18DD" w:rsidRDefault="00F17D4C" w:rsidP="006A047F">
      <w:pPr>
        <w:numPr>
          <w:ilvl w:val="0"/>
          <w:numId w:val="20"/>
        </w:numPr>
        <w:jc w:val="both"/>
      </w:pPr>
      <w:hyperlink r:id="rId10" w:history="1">
        <w:r w:rsidR="006A047F" w:rsidRPr="00DB18DD">
          <w:rPr>
            <w:rStyle w:val="a3"/>
          </w:rPr>
          <w:t>www.consultant.ru</w:t>
        </w:r>
      </w:hyperlink>
      <w:r w:rsidR="006A047F" w:rsidRPr="00DB18DD">
        <w:t xml:space="preserve"> </w:t>
      </w:r>
    </w:p>
    <w:p w:rsidR="006A047F" w:rsidRPr="00DB18DD" w:rsidRDefault="006A047F" w:rsidP="006A047F">
      <w:pPr>
        <w:numPr>
          <w:ilvl w:val="0"/>
          <w:numId w:val="20"/>
        </w:numPr>
        <w:jc w:val="both"/>
      </w:pPr>
      <w:r w:rsidRPr="00DB18DD">
        <w:t>Справочно-правовая система « Консультант Плюс»</w:t>
      </w:r>
    </w:p>
    <w:p w:rsidR="006A047F" w:rsidRPr="00DB18DD" w:rsidRDefault="006A047F" w:rsidP="006A047F">
      <w:pPr>
        <w:numPr>
          <w:ilvl w:val="0"/>
          <w:numId w:val="20"/>
        </w:numPr>
        <w:jc w:val="both"/>
        <w:rPr>
          <w:rStyle w:val="FontStyle305"/>
          <w:b w:val="0"/>
          <w:bCs w:val="0"/>
          <w:sz w:val="24"/>
          <w:szCs w:val="24"/>
        </w:rPr>
      </w:pPr>
      <w:r w:rsidRPr="00DB18DD">
        <w:rPr>
          <w:rStyle w:val="FontStyle305"/>
          <w:b w:val="0"/>
          <w:sz w:val="24"/>
          <w:szCs w:val="24"/>
        </w:rPr>
        <w:t xml:space="preserve">Волков </w:t>
      </w:r>
      <w:r w:rsidRPr="00DB18DD">
        <w:rPr>
          <w:rStyle w:val="FontStyle305"/>
          <w:b w:val="0"/>
          <w:spacing w:val="20"/>
          <w:sz w:val="24"/>
          <w:szCs w:val="24"/>
        </w:rPr>
        <w:t>Ю.Ф.</w:t>
      </w:r>
      <w:r w:rsidRPr="00DB18DD">
        <w:rPr>
          <w:rStyle w:val="FontStyle305"/>
          <w:b w:val="0"/>
          <w:sz w:val="24"/>
          <w:szCs w:val="24"/>
        </w:rPr>
        <w:t xml:space="preserve"> Экономика гостиничного бизнеса. - </w:t>
      </w:r>
      <w:r w:rsidRPr="00DB18DD">
        <w:rPr>
          <w:rStyle w:val="FontStyle305"/>
          <w:b w:val="0"/>
          <w:spacing w:val="20"/>
          <w:sz w:val="24"/>
          <w:szCs w:val="24"/>
        </w:rPr>
        <w:t>М:</w:t>
      </w:r>
      <w:r w:rsidRPr="00DB18DD">
        <w:rPr>
          <w:rStyle w:val="FontStyle305"/>
          <w:b w:val="0"/>
          <w:sz w:val="24"/>
          <w:szCs w:val="24"/>
        </w:rPr>
        <w:t xml:space="preserve"> Издательство: Феникс, 2017</w:t>
      </w:r>
    </w:p>
    <w:p w:rsidR="006A047F" w:rsidRPr="00DB18DD" w:rsidRDefault="006A047F" w:rsidP="00DB18DD">
      <w:pPr>
        <w:numPr>
          <w:ilvl w:val="0"/>
          <w:numId w:val="20"/>
        </w:numPr>
        <w:jc w:val="both"/>
      </w:pPr>
      <w:r w:rsidRPr="00DB18DD">
        <w:rPr>
          <w:rStyle w:val="FontStyle305"/>
          <w:b w:val="0"/>
          <w:sz w:val="24"/>
          <w:szCs w:val="24"/>
        </w:rPr>
        <w:t xml:space="preserve">Гуляев </w:t>
      </w:r>
      <w:r w:rsidRPr="00DB18DD">
        <w:rPr>
          <w:rStyle w:val="FontStyle305"/>
          <w:b w:val="0"/>
          <w:spacing w:val="20"/>
          <w:sz w:val="24"/>
          <w:szCs w:val="24"/>
        </w:rPr>
        <w:t>В.</w:t>
      </w:r>
      <w:r w:rsidRPr="00DB18DD">
        <w:rPr>
          <w:rStyle w:val="FontStyle305"/>
          <w:b w:val="0"/>
          <w:sz w:val="24"/>
          <w:szCs w:val="24"/>
        </w:rPr>
        <w:t>Г. Новые информационные технологии в туризме. Учеб. Пособие. - М.: ПРИОР, 2016.</w:t>
      </w:r>
    </w:p>
    <w:p w:rsidR="00224821" w:rsidRPr="00DB18DD" w:rsidRDefault="00224821" w:rsidP="0096737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rPr>
          <w:rStyle w:val="FontStyle72"/>
          <w:i/>
          <w:sz w:val="24"/>
          <w:szCs w:val="24"/>
        </w:rPr>
      </w:pPr>
    </w:p>
    <w:p w:rsidR="00967375" w:rsidRPr="00DB18DD" w:rsidRDefault="00426EDA" w:rsidP="00426EDA">
      <w:pPr>
        <w:pStyle w:val="a4"/>
        <w:numPr>
          <w:ilvl w:val="0"/>
          <w:numId w:val="16"/>
        </w:numPr>
      </w:pPr>
      <w:r w:rsidRPr="00DB18DD">
        <w:rPr>
          <w:rFonts w:eastAsia="Calibri"/>
          <w:bCs/>
        </w:rPr>
        <w:t xml:space="preserve">Разработка схем – конспекта: </w:t>
      </w:r>
      <w:r w:rsidRPr="00DB18DD">
        <w:rPr>
          <w:i/>
        </w:rPr>
        <w:t xml:space="preserve"> порядок возврата денежных сумм гостям</w:t>
      </w:r>
    </w:p>
    <w:p w:rsidR="006A047F" w:rsidRPr="00DB18DD" w:rsidRDefault="00321EEB" w:rsidP="006A047F">
      <w:pPr>
        <w:pStyle w:val="5"/>
        <w:ind w:firstLine="0"/>
        <w:jc w:val="both"/>
        <w:rPr>
          <w:rStyle w:val="FontStyle98"/>
          <w:b w:val="0"/>
          <w:sz w:val="24"/>
          <w:szCs w:val="24"/>
        </w:rPr>
      </w:pPr>
      <w:r w:rsidRPr="00DB18DD">
        <w:rPr>
          <w:b w:val="0"/>
          <w:sz w:val="24"/>
        </w:rPr>
        <w:t>Перечень рекомендуемых учебных изданий, Интернет-ресурсов:</w:t>
      </w:r>
    </w:p>
    <w:p w:rsidR="006A047F" w:rsidRPr="00DB18DD" w:rsidRDefault="006A047F" w:rsidP="006A047F">
      <w:pPr>
        <w:jc w:val="both"/>
        <w:rPr>
          <w:rStyle w:val="FontStyle182"/>
          <w:sz w:val="24"/>
          <w:szCs w:val="24"/>
        </w:rPr>
      </w:pPr>
      <w:r w:rsidRPr="00DB18DD">
        <w:rPr>
          <w:rStyle w:val="FontStyle182"/>
          <w:sz w:val="24"/>
          <w:szCs w:val="24"/>
        </w:rPr>
        <w:t xml:space="preserve">1.Сорокина А.В. Организация обслуживания в гостиницах и туристских комплексах. - М: Альфа </w:t>
      </w:r>
      <w:r w:rsidRPr="00DB18DD">
        <w:t xml:space="preserve">– </w:t>
      </w:r>
      <w:r w:rsidRPr="00DB18DD">
        <w:rPr>
          <w:rStyle w:val="FontStyle182"/>
          <w:sz w:val="24"/>
          <w:szCs w:val="24"/>
        </w:rPr>
        <w:t>М Издательский Дом, 2016</w:t>
      </w:r>
    </w:p>
    <w:p w:rsidR="006A047F" w:rsidRPr="00DB18DD" w:rsidRDefault="006A047F" w:rsidP="006A047F">
      <w:pPr>
        <w:shd w:val="clear" w:color="auto" w:fill="FFFFFF"/>
        <w:jc w:val="both"/>
        <w:rPr>
          <w:color w:val="000000"/>
          <w:lang w:eastAsia="ru-RU"/>
        </w:rPr>
      </w:pPr>
      <w:r w:rsidRPr="00DB18DD">
        <w:rPr>
          <w:color w:val="000000"/>
          <w:lang w:eastAsia="ru-RU"/>
        </w:rPr>
        <w:t>2.  Тимохина Т.Л. Организация приема и обслуживания туристов: учебное пособие.  М</w:t>
      </w:r>
      <w:proofErr w:type="gramStart"/>
      <w:r w:rsidRPr="00DB18DD">
        <w:rPr>
          <w:color w:val="000000"/>
          <w:lang w:eastAsia="ru-RU"/>
        </w:rPr>
        <w:t xml:space="preserve">,: </w:t>
      </w:r>
      <w:proofErr w:type="gramEnd"/>
      <w:r w:rsidRPr="00DB18DD">
        <w:rPr>
          <w:color w:val="000000"/>
          <w:lang w:eastAsia="ru-RU"/>
        </w:rPr>
        <w:t>ИД «ФОРУМ»: ИНФРА - М, 2015</w:t>
      </w:r>
    </w:p>
    <w:p w:rsidR="006A047F" w:rsidRPr="00DB18DD" w:rsidRDefault="006A047F" w:rsidP="006A047F">
      <w:pPr>
        <w:shd w:val="clear" w:color="auto" w:fill="FFFFFF"/>
        <w:jc w:val="both"/>
        <w:rPr>
          <w:color w:val="000000"/>
          <w:lang w:eastAsia="ru-RU"/>
        </w:rPr>
      </w:pPr>
      <w:r w:rsidRPr="00DB18DD">
        <w:rPr>
          <w:color w:val="000000"/>
          <w:lang w:eastAsia="ru-RU"/>
        </w:rPr>
        <w:t>3.  Арбузова Н.Ю. Технология и организация гостиничных услуг. – М.: Академия, 2017.</w:t>
      </w:r>
    </w:p>
    <w:p w:rsidR="006A047F" w:rsidRPr="00DB18DD" w:rsidRDefault="006A047F" w:rsidP="006A047F">
      <w:pPr>
        <w:shd w:val="clear" w:color="auto" w:fill="FFFFFF"/>
        <w:jc w:val="both"/>
        <w:rPr>
          <w:color w:val="000000"/>
          <w:lang w:eastAsia="ru-RU"/>
        </w:rPr>
      </w:pPr>
      <w:r w:rsidRPr="00DB18DD">
        <w:rPr>
          <w:color w:val="000000"/>
          <w:lang w:eastAsia="ru-RU"/>
        </w:rPr>
        <w:t xml:space="preserve">4. </w:t>
      </w:r>
      <w:proofErr w:type="spellStart"/>
      <w:r w:rsidRPr="00DB18DD">
        <w:rPr>
          <w:color w:val="000000"/>
          <w:lang w:eastAsia="ru-RU"/>
        </w:rPr>
        <w:t>Можаева</w:t>
      </w:r>
      <w:proofErr w:type="spellEnd"/>
      <w:r w:rsidRPr="00DB18DD">
        <w:rPr>
          <w:color w:val="000000"/>
          <w:lang w:eastAsia="ru-RU"/>
        </w:rPr>
        <w:t xml:space="preserve"> Н.Г., Рыбачек Г.В. Гостиничный сервис.- М.: </w:t>
      </w:r>
      <w:proofErr w:type="gramStart"/>
      <w:r w:rsidRPr="00DB18DD">
        <w:rPr>
          <w:color w:val="000000"/>
          <w:lang w:eastAsia="ru-RU"/>
        </w:rPr>
        <w:t>АЛЬФА-М</w:t>
      </w:r>
      <w:proofErr w:type="gramEnd"/>
      <w:r w:rsidRPr="00DB18DD">
        <w:rPr>
          <w:color w:val="000000"/>
          <w:lang w:eastAsia="ru-RU"/>
        </w:rPr>
        <w:t>: ИНФРА-М, 2016.</w:t>
      </w:r>
    </w:p>
    <w:p w:rsidR="00321EEB" w:rsidRPr="00DB18DD" w:rsidRDefault="00321EEB" w:rsidP="00DB18DD"/>
    <w:p w:rsidR="00321EEB" w:rsidRPr="00DB18DD" w:rsidRDefault="00426EDA" w:rsidP="006A047F">
      <w:pPr>
        <w:pStyle w:val="a4"/>
        <w:numPr>
          <w:ilvl w:val="0"/>
          <w:numId w:val="16"/>
        </w:numPr>
      </w:pPr>
      <w:r w:rsidRPr="00DB18DD">
        <w:rPr>
          <w:rFonts w:eastAsia="Calibri"/>
          <w:bCs/>
        </w:rPr>
        <w:t xml:space="preserve">Разработка схем – конспекта: </w:t>
      </w:r>
      <w:r w:rsidRPr="00DB18DD">
        <w:t>Основные функции ночного портье.</w:t>
      </w:r>
    </w:p>
    <w:p w:rsidR="00321EEB" w:rsidRPr="00DB18DD" w:rsidRDefault="00321EEB" w:rsidP="00321EEB">
      <w:pPr>
        <w:pStyle w:val="5"/>
        <w:ind w:firstLine="0"/>
        <w:jc w:val="both"/>
        <w:rPr>
          <w:b w:val="0"/>
          <w:sz w:val="24"/>
        </w:rPr>
      </w:pPr>
      <w:r w:rsidRPr="00DB18DD">
        <w:rPr>
          <w:b w:val="0"/>
          <w:sz w:val="24"/>
        </w:rPr>
        <w:t>Перечень рекомендуемых учебных изданий, Интернет-ресурсов:</w:t>
      </w:r>
    </w:p>
    <w:p w:rsidR="006A047F" w:rsidRPr="00DB18DD" w:rsidRDefault="006A047F" w:rsidP="006A047F">
      <w:pPr>
        <w:pStyle w:val="a4"/>
        <w:numPr>
          <w:ilvl w:val="0"/>
          <w:numId w:val="23"/>
        </w:numPr>
        <w:jc w:val="both"/>
        <w:rPr>
          <w:rStyle w:val="FontStyle182"/>
          <w:sz w:val="24"/>
          <w:szCs w:val="24"/>
        </w:rPr>
      </w:pPr>
      <w:r w:rsidRPr="00DB18DD">
        <w:rPr>
          <w:rStyle w:val="FontStyle182"/>
          <w:sz w:val="24"/>
          <w:szCs w:val="24"/>
        </w:rPr>
        <w:t>Ёхина М.А. Организация обслуживания в гостиницах: учебное пособие для студентов среднего профессионального образования. - М: Академия ИЦ, 2015</w:t>
      </w:r>
    </w:p>
    <w:p w:rsidR="006A047F" w:rsidRPr="00DB18DD" w:rsidRDefault="006A047F" w:rsidP="006A047F">
      <w:pPr>
        <w:pStyle w:val="a4"/>
        <w:numPr>
          <w:ilvl w:val="0"/>
          <w:numId w:val="11"/>
        </w:numPr>
        <w:jc w:val="both"/>
        <w:rPr>
          <w:rStyle w:val="FontStyle98"/>
          <w:sz w:val="24"/>
          <w:szCs w:val="24"/>
        </w:rPr>
      </w:pPr>
      <w:r w:rsidRPr="00DB18DD">
        <w:rPr>
          <w:rStyle w:val="FontStyle98"/>
          <w:sz w:val="24"/>
          <w:szCs w:val="24"/>
        </w:rPr>
        <w:t>И.Ю. Ляпина. Организация и технология гостиничного обслуживания. М., Профессиональное образование, 2010</w:t>
      </w:r>
    </w:p>
    <w:p w:rsidR="00321EEB" w:rsidRPr="00DB18DD" w:rsidRDefault="00321EEB" w:rsidP="006A047F">
      <w:pPr>
        <w:ind w:left="502"/>
        <w:jc w:val="both"/>
      </w:pPr>
    </w:p>
    <w:p w:rsidR="00321EEB" w:rsidRPr="00DB18DD" w:rsidRDefault="00426EDA" w:rsidP="006A047F">
      <w:pPr>
        <w:pStyle w:val="a4"/>
        <w:numPr>
          <w:ilvl w:val="0"/>
          <w:numId w:val="16"/>
        </w:numPr>
      </w:pPr>
      <w:r w:rsidRPr="00DB18DD">
        <w:t>Решение ситуационных задач с использованием информационной базы данных гостиницы</w:t>
      </w:r>
    </w:p>
    <w:p w:rsidR="006A047F" w:rsidRPr="00DB18DD" w:rsidRDefault="006A047F" w:rsidP="006A047F">
      <w:pPr>
        <w:pStyle w:val="5"/>
        <w:ind w:firstLine="0"/>
        <w:jc w:val="both"/>
        <w:rPr>
          <w:b w:val="0"/>
          <w:sz w:val="24"/>
        </w:rPr>
      </w:pPr>
      <w:r w:rsidRPr="00DB18DD">
        <w:rPr>
          <w:b w:val="0"/>
          <w:sz w:val="24"/>
        </w:rPr>
        <w:t>Перечень рекомендуемых учебных изданий, Интернет-ресурсов:</w:t>
      </w:r>
    </w:p>
    <w:p w:rsidR="006A047F" w:rsidRPr="00DB18DD" w:rsidRDefault="006A047F" w:rsidP="006A047F">
      <w:pPr>
        <w:numPr>
          <w:ilvl w:val="0"/>
          <w:numId w:val="25"/>
        </w:numPr>
        <w:jc w:val="both"/>
        <w:rPr>
          <w:rStyle w:val="FontStyle305"/>
          <w:b w:val="0"/>
          <w:bCs w:val="0"/>
          <w:sz w:val="24"/>
          <w:szCs w:val="24"/>
        </w:rPr>
      </w:pPr>
      <w:r w:rsidRPr="00DB18DD">
        <w:rPr>
          <w:rStyle w:val="FontStyle305"/>
          <w:b w:val="0"/>
          <w:sz w:val="24"/>
          <w:szCs w:val="24"/>
        </w:rPr>
        <w:t xml:space="preserve">Гуляев </w:t>
      </w:r>
      <w:r w:rsidRPr="00DB18DD">
        <w:rPr>
          <w:rStyle w:val="FontStyle305"/>
          <w:b w:val="0"/>
          <w:spacing w:val="20"/>
          <w:sz w:val="24"/>
          <w:szCs w:val="24"/>
        </w:rPr>
        <w:t>В.</w:t>
      </w:r>
      <w:r w:rsidRPr="00DB18DD">
        <w:rPr>
          <w:rStyle w:val="FontStyle305"/>
          <w:b w:val="0"/>
          <w:sz w:val="24"/>
          <w:szCs w:val="24"/>
        </w:rPr>
        <w:t>Г. Новые информационные технологии в туризме. Учеб. Пособие. - М.: ПРИОР, 2016.</w:t>
      </w:r>
    </w:p>
    <w:p w:rsidR="00321EEB" w:rsidRPr="00DB18DD" w:rsidRDefault="00321EEB" w:rsidP="00DB18DD"/>
    <w:p w:rsidR="00321EEB" w:rsidRPr="00DB18DD" w:rsidRDefault="00426EDA" w:rsidP="006A047F">
      <w:pPr>
        <w:pStyle w:val="a4"/>
        <w:numPr>
          <w:ilvl w:val="0"/>
          <w:numId w:val="16"/>
        </w:numPr>
        <w:rPr>
          <w:i/>
        </w:rPr>
      </w:pPr>
      <w:r w:rsidRPr="00DB18DD">
        <w:rPr>
          <w:rStyle w:val="FontStyle312"/>
          <w:sz w:val="24"/>
          <w:szCs w:val="24"/>
        </w:rPr>
        <w:t>С</w:t>
      </w:r>
      <w:r w:rsidRPr="00DB18DD">
        <w:t>оставление и обработка документации с использованием технических средств</w:t>
      </w:r>
      <w:proofErr w:type="gramStart"/>
      <w:r w:rsidRPr="00DB18DD">
        <w:t>. ??????????????</w:t>
      </w:r>
      <w:proofErr w:type="gramEnd"/>
    </w:p>
    <w:p w:rsidR="00967375" w:rsidRPr="00DB18DD" w:rsidRDefault="00321EEB" w:rsidP="00426EDA">
      <w:pPr>
        <w:pStyle w:val="5"/>
        <w:ind w:firstLine="0"/>
        <w:jc w:val="both"/>
        <w:rPr>
          <w:b w:val="0"/>
          <w:sz w:val="24"/>
        </w:rPr>
      </w:pPr>
      <w:r w:rsidRPr="00DB18DD">
        <w:rPr>
          <w:b w:val="0"/>
          <w:sz w:val="24"/>
        </w:rPr>
        <w:t>Перечень рекомендуемых учебных изданий, Интернет-ресурсов:</w:t>
      </w:r>
    </w:p>
    <w:p w:rsidR="00321EEB" w:rsidRPr="00DB18DD" w:rsidRDefault="00321EEB" w:rsidP="00321EEB">
      <w:pPr>
        <w:pStyle w:val="Style7"/>
        <w:widowControl/>
        <w:spacing w:before="72"/>
        <w:rPr>
          <w:rStyle w:val="FontStyle32"/>
          <w:sz w:val="24"/>
          <w:szCs w:val="24"/>
        </w:rPr>
      </w:pPr>
      <w:r w:rsidRPr="00DB18DD">
        <w:rPr>
          <w:rStyle w:val="FontStyle32"/>
          <w:sz w:val="24"/>
          <w:szCs w:val="24"/>
        </w:rPr>
        <w:t>Интернет ресурсы:</w:t>
      </w:r>
    </w:p>
    <w:p w:rsidR="00321EEB" w:rsidRPr="00DB18DD" w:rsidRDefault="00F17D4C" w:rsidP="00321EEB">
      <w:pPr>
        <w:pStyle w:val="Style19"/>
        <w:widowControl/>
        <w:numPr>
          <w:ilvl w:val="0"/>
          <w:numId w:val="7"/>
        </w:numPr>
        <w:tabs>
          <w:tab w:val="left" w:pos="427"/>
        </w:tabs>
        <w:ind w:firstLine="0"/>
        <w:rPr>
          <w:rStyle w:val="FontStyle32"/>
          <w:color w:val="0000FF"/>
          <w:sz w:val="24"/>
          <w:szCs w:val="24"/>
        </w:rPr>
      </w:pPr>
      <w:hyperlink r:id="rId11" w:history="1">
        <w:r w:rsidR="00321EEB" w:rsidRPr="00DB18DD">
          <w:rPr>
            <w:rStyle w:val="FontStyle32"/>
            <w:color w:val="0000FF"/>
            <w:sz w:val="24"/>
            <w:szCs w:val="24"/>
            <w:u w:val="single"/>
            <w:lang w:val="en-US" w:eastAsia="en-US"/>
          </w:rPr>
          <w:t>http://www.mevriz.ru/</w:t>
        </w:r>
      </w:hyperlink>
    </w:p>
    <w:p w:rsidR="00321EEB" w:rsidRPr="00DB18DD" w:rsidRDefault="00F17D4C" w:rsidP="00321EEB">
      <w:pPr>
        <w:pStyle w:val="Style19"/>
        <w:widowControl/>
        <w:numPr>
          <w:ilvl w:val="0"/>
          <w:numId w:val="7"/>
        </w:numPr>
        <w:tabs>
          <w:tab w:val="left" w:pos="427"/>
        </w:tabs>
        <w:ind w:firstLine="0"/>
        <w:rPr>
          <w:rStyle w:val="FontStyle32"/>
          <w:color w:val="0000FF"/>
          <w:sz w:val="24"/>
          <w:szCs w:val="24"/>
        </w:rPr>
      </w:pPr>
      <w:hyperlink r:id="rId12" w:history="1">
        <w:r w:rsidR="00321EEB" w:rsidRPr="00DB18DD">
          <w:rPr>
            <w:rStyle w:val="FontStyle32"/>
            <w:color w:val="0000FF"/>
            <w:sz w:val="24"/>
            <w:szCs w:val="24"/>
            <w:u w:val="single"/>
            <w:lang w:val="en-US" w:eastAsia="en-US"/>
          </w:rPr>
          <w:t>http://www.rjm.ru/</w:t>
        </w:r>
      </w:hyperlink>
    </w:p>
    <w:p w:rsidR="00321EEB" w:rsidRPr="00DB18DD" w:rsidRDefault="00F17D4C" w:rsidP="00321EEB">
      <w:pPr>
        <w:pStyle w:val="Style19"/>
        <w:widowControl/>
        <w:numPr>
          <w:ilvl w:val="0"/>
          <w:numId w:val="7"/>
        </w:numPr>
        <w:tabs>
          <w:tab w:val="left" w:pos="427"/>
        </w:tabs>
        <w:ind w:firstLine="0"/>
        <w:rPr>
          <w:rStyle w:val="FontStyle32"/>
          <w:color w:val="0000FF"/>
          <w:sz w:val="24"/>
          <w:szCs w:val="24"/>
        </w:rPr>
      </w:pPr>
      <w:hyperlink r:id="rId13" w:history="1">
        <w:r w:rsidR="00321EEB" w:rsidRPr="00DB18DD">
          <w:rPr>
            <w:rStyle w:val="FontStyle32"/>
            <w:color w:val="0000FF"/>
            <w:sz w:val="24"/>
            <w:szCs w:val="24"/>
            <w:u w:val="single"/>
            <w:lang w:val="en-US" w:eastAsia="en-US"/>
          </w:rPr>
          <w:t>http</w:t>
        </w:r>
        <w:r w:rsidR="00321EEB" w:rsidRPr="00DB18DD">
          <w:rPr>
            <w:rStyle w:val="FontStyle32"/>
            <w:color w:val="0000FF"/>
            <w:sz w:val="24"/>
            <w:szCs w:val="24"/>
            <w:u w:val="single"/>
            <w:lang w:eastAsia="en-US"/>
          </w:rPr>
          <w:t>://</w:t>
        </w:r>
        <w:r w:rsidR="00321EEB" w:rsidRPr="00DB18DD">
          <w:rPr>
            <w:rStyle w:val="FontStyle32"/>
            <w:color w:val="0000FF"/>
            <w:sz w:val="24"/>
            <w:szCs w:val="24"/>
            <w:u w:val="single"/>
            <w:lang w:val="en-US" w:eastAsia="en-US"/>
          </w:rPr>
          <w:t>www</w:t>
        </w:r>
        <w:r w:rsidR="00321EEB" w:rsidRPr="00DB18DD">
          <w:rPr>
            <w:rStyle w:val="FontStyle32"/>
            <w:color w:val="0000FF"/>
            <w:sz w:val="24"/>
            <w:szCs w:val="24"/>
            <w:u w:val="single"/>
            <w:lang w:eastAsia="en-US"/>
          </w:rPr>
          <w:t>.</w:t>
        </w:r>
        <w:r w:rsidR="00321EEB" w:rsidRPr="00DB18DD">
          <w:rPr>
            <w:rStyle w:val="FontStyle32"/>
            <w:color w:val="0000FF"/>
            <w:sz w:val="24"/>
            <w:szCs w:val="24"/>
            <w:u w:val="single"/>
            <w:lang w:val="en-US" w:eastAsia="en-US"/>
          </w:rPr>
          <w:t>new</w:t>
        </w:r>
        <w:r w:rsidR="00321EEB" w:rsidRPr="00DB18DD">
          <w:rPr>
            <w:rStyle w:val="FontStyle32"/>
            <w:color w:val="0000FF"/>
            <w:sz w:val="24"/>
            <w:szCs w:val="24"/>
            <w:u w:val="single"/>
            <w:lang w:eastAsia="en-US"/>
          </w:rPr>
          <w:t>-</w:t>
        </w:r>
        <w:r w:rsidR="00321EEB" w:rsidRPr="00DB18DD">
          <w:rPr>
            <w:rStyle w:val="FontStyle32"/>
            <w:color w:val="0000FF"/>
            <w:sz w:val="24"/>
            <w:szCs w:val="24"/>
            <w:u w:val="single"/>
            <w:lang w:val="en-US" w:eastAsia="en-US"/>
          </w:rPr>
          <w:t>management</w:t>
        </w:r>
        <w:r w:rsidR="00321EEB" w:rsidRPr="00DB18DD">
          <w:rPr>
            <w:rStyle w:val="FontStyle32"/>
            <w:color w:val="0000FF"/>
            <w:sz w:val="24"/>
            <w:szCs w:val="24"/>
            <w:u w:val="single"/>
            <w:lang w:eastAsia="en-US"/>
          </w:rPr>
          <w:t>.</w:t>
        </w:r>
        <w:r w:rsidR="00321EEB" w:rsidRPr="00DB18DD">
          <w:rPr>
            <w:rStyle w:val="FontStyle32"/>
            <w:color w:val="0000FF"/>
            <w:sz w:val="24"/>
            <w:szCs w:val="24"/>
            <w:u w:val="single"/>
            <w:lang w:val="en-US" w:eastAsia="en-US"/>
          </w:rPr>
          <w:t>info</w:t>
        </w:r>
        <w:r w:rsidR="00321EEB" w:rsidRPr="00DB18DD">
          <w:rPr>
            <w:rStyle w:val="FontStyle32"/>
            <w:color w:val="0000FF"/>
            <w:sz w:val="24"/>
            <w:szCs w:val="24"/>
            <w:u w:val="single"/>
            <w:lang w:eastAsia="en-US"/>
          </w:rPr>
          <w:t>/</w:t>
        </w:r>
      </w:hyperlink>
    </w:p>
    <w:p w:rsidR="00321EEB" w:rsidRPr="00DB18DD" w:rsidRDefault="00F17D4C" w:rsidP="00321EEB">
      <w:pPr>
        <w:pStyle w:val="Style19"/>
        <w:widowControl/>
        <w:numPr>
          <w:ilvl w:val="0"/>
          <w:numId w:val="7"/>
        </w:numPr>
        <w:tabs>
          <w:tab w:val="left" w:pos="427"/>
        </w:tabs>
        <w:ind w:firstLine="0"/>
        <w:rPr>
          <w:rStyle w:val="FontStyle32"/>
          <w:sz w:val="24"/>
          <w:szCs w:val="24"/>
        </w:rPr>
      </w:pPr>
      <w:hyperlink r:id="rId14" w:history="1">
        <w:r w:rsidR="00321EEB" w:rsidRPr="00DB18DD">
          <w:rPr>
            <w:rStyle w:val="a3"/>
            <w:lang w:val="en-US" w:eastAsia="en-US"/>
          </w:rPr>
          <w:t>http</w:t>
        </w:r>
        <w:r w:rsidR="00321EEB" w:rsidRPr="00DB18DD">
          <w:rPr>
            <w:rStyle w:val="a3"/>
            <w:lang w:eastAsia="en-US"/>
          </w:rPr>
          <w:t>://</w:t>
        </w:r>
        <w:r w:rsidR="00321EEB" w:rsidRPr="00DB18DD">
          <w:rPr>
            <w:rStyle w:val="a3"/>
            <w:lang w:val="en-US" w:eastAsia="en-US"/>
          </w:rPr>
          <w:t>www</w:t>
        </w:r>
        <w:r w:rsidR="00321EEB" w:rsidRPr="00DB18DD">
          <w:rPr>
            <w:rStyle w:val="a3"/>
            <w:lang w:eastAsia="en-US"/>
          </w:rPr>
          <w:t>.</w:t>
        </w:r>
        <w:r w:rsidR="00321EEB" w:rsidRPr="00DB18DD">
          <w:rPr>
            <w:rStyle w:val="a3"/>
            <w:lang w:val="en-US" w:eastAsia="en-US"/>
          </w:rPr>
          <w:t>top</w:t>
        </w:r>
        <w:r w:rsidR="00321EEB" w:rsidRPr="00DB18DD">
          <w:rPr>
            <w:rStyle w:val="a3"/>
            <w:lang w:eastAsia="en-US"/>
          </w:rPr>
          <w:t>-</w:t>
        </w:r>
        <w:r w:rsidR="00321EEB" w:rsidRPr="00DB18DD">
          <w:rPr>
            <w:rStyle w:val="a3"/>
            <w:lang w:val="en-US" w:eastAsia="en-US"/>
          </w:rPr>
          <w:t>manager</w:t>
        </w:r>
        <w:r w:rsidR="00321EEB" w:rsidRPr="00DB18DD">
          <w:rPr>
            <w:rStyle w:val="a3"/>
            <w:lang w:eastAsia="en-US"/>
          </w:rPr>
          <w:t>.</w:t>
        </w:r>
        <w:r w:rsidR="00321EEB" w:rsidRPr="00DB18DD">
          <w:rPr>
            <w:rStyle w:val="a3"/>
            <w:lang w:val="en-US" w:eastAsia="en-US"/>
          </w:rPr>
          <w:t>ru</w:t>
        </w:r>
        <w:r w:rsidR="00321EEB" w:rsidRPr="00DB18DD">
          <w:rPr>
            <w:rStyle w:val="a3"/>
            <w:lang w:eastAsia="en-US"/>
          </w:rPr>
          <w:t>/</w:t>
        </w:r>
      </w:hyperlink>
    </w:p>
    <w:p w:rsidR="00FF297F" w:rsidRPr="00DB18DD" w:rsidRDefault="00F17D4C" w:rsidP="000221C8">
      <w:pPr>
        <w:pStyle w:val="Style19"/>
        <w:widowControl/>
        <w:numPr>
          <w:ilvl w:val="0"/>
          <w:numId w:val="7"/>
        </w:numPr>
        <w:tabs>
          <w:tab w:val="left" w:pos="427"/>
        </w:tabs>
        <w:ind w:firstLine="0"/>
      </w:pPr>
      <w:hyperlink r:id="rId15" w:history="1">
        <w:r w:rsidR="00321EEB" w:rsidRPr="00DB18DD">
          <w:rPr>
            <w:rStyle w:val="a3"/>
          </w:rPr>
          <w:t>www.consultant.ru</w:t>
        </w:r>
      </w:hyperlink>
      <w:r w:rsidR="00321EEB" w:rsidRPr="00DB18DD">
        <w:t xml:space="preserve"> </w:t>
      </w:r>
    </w:p>
    <w:p w:rsidR="00426EDA" w:rsidRPr="00DB18DD" w:rsidRDefault="00426EDA" w:rsidP="00426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ind w:left="720"/>
        <w:rPr>
          <w:rStyle w:val="FontStyle72"/>
          <w:i/>
          <w:sz w:val="24"/>
          <w:szCs w:val="24"/>
        </w:rPr>
      </w:pPr>
    </w:p>
    <w:p w:rsidR="00426EDA" w:rsidRPr="00DB18DD" w:rsidRDefault="00426EDA" w:rsidP="006A047F">
      <w:pPr>
        <w:pStyle w:val="a4"/>
        <w:numPr>
          <w:ilvl w:val="0"/>
          <w:numId w:val="16"/>
        </w:numPr>
        <w:jc w:val="both"/>
        <w:rPr>
          <w:rStyle w:val="FontStyle98"/>
          <w:sz w:val="24"/>
          <w:szCs w:val="24"/>
        </w:rPr>
      </w:pPr>
      <w:r w:rsidRPr="00DB18DD">
        <w:rPr>
          <w:rFonts w:eastAsia="Calibri"/>
          <w:bCs/>
        </w:rPr>
        <w:t>Конспектирование: Причины возникновения коммуникационных барьеров</w:t>
      </w:r>
    </w:p>
    <w:p w:rsidR="00426EDA" w:rsidRPr="00DB18DD" w:rsidRDefault="00426EDA" w:rsidP="00FE4646">
      <w:pPr>
        <w:jc w:val="both"/>
      </w:pPr>
      <w:r w:rsidRPr="00DB18DD">
        <w:t>Перечень рекомендуемых учебных изданий, Интернет-ресурсов:</w:t>
      </w:r>
    </w:p>
    <w:p w:rsidR="00426EDA" w:rsidRPr="00DB18DD" w:rsidRDefault="00426EDA" w:rsidP="00426EDA">
      <w:pPr>
        <w:pStyle w:val="Style90"/>
        <w:widowControl/>
        <w:tabs>
          <w:tab w:val="left" w:pos="360"/>
        </w:tabs>
        <w:spacing w:line="240" w:lineRule="auto"/>
        <w:ind w:firstLine="0"/>
        <w:jc w:val="both"/>
        <w:rPr>
          <w:rStyle w:val="FontStyle97"/>
          <w:b w:val="0"/>
          <w:bCs w:val="0"/>
          <w:sz w:val="24"/>
          <w:szCs w:val="24"/>
        </w:rPr>
      </w:pPr>
      <w:r w:rsidRPr="00DB18DD">
        <w:rPr>
          <w:rStyle w:val="FontStyle97"/>
          <w:b w:val="0"/>
          <w:bCs w:val="0"/>
          <w:sz w:val="24"/>
          <w:szCs w:val="24"/>
        </w:rPr>
        <w:t xml:space="preserve">1.Сорокина А.А. Организация обслуживания в гостиницах и туристских комплексах, М., </w:t>
      </w:r>
      <w:r w:rsidRPr="00DB18DD">
        <w:t xml:space="preserve">М.: Альфа </w:t>
      </w:r>
      <w:proofErr w:type="gramStart"/>
      <w:r w:rsidRPr="00DB18DD">
        <w:t>–М</w:t>
      </w:r>
      <w:proofErr w:type="gramEnd"/>
      <w:r w:rsidRPr="00DB18DD">
        <w:t xml:space="preserve"> Издательский Дом, </w:t>
      </w:r>
      <w:r w:rsidRPr="00DB18DD">
        <w:rPr>
          <w:rStyle w:val="FontStyle97"/>
          <w:b w:val="0"/>
          <w:bCs w:val="0"/>
          <w:sz w:val="24"/>
          <w:szCs w:val="24"/>
        </w:rPr>
        <w:t>2013.</w:t>
      </w:r>
    </w:p>
    <w:p w:rsidR="00426EDA" w:rsidRPr="00DB18DD" w:rsidRDefault="00426EDA" w:rsidP="00426EDA">
      <w:pPr>
        <w:pStyle w:val="Style90"/>
        <w:widowControl/>
        <w:tabs>
          <w:tab w:val="left" w:pos="360"/>
        </w:tabs>
        <w:spacing w:line="240" w:lineRule="auto"/>
        <w:ind w:firstLine="0"/>
        <w:jc w:val="both"/>
      </w:pPr>
      <w:r w:rsidRPr="00DB18DD">
        <w:lastRenderedPageBreak/>
        <w:t xml:space="preserve">2.Шипунов В.Г., Кишкель Е.Н. Основы управленческой деятельности. М. Высшая школа.2000.   </w:t>
      </w:r>
    </w:p>
    <w:p w:rsidR="00426EDA" w:rsidRPr="00DB18DD" w:rsidRDefault="00426EDA" w:rsidP="00426EDA">
      <w:pPr>
        <w:pStyle w:val="Style90"/>
        <w:widowControl/>
        <w:tabs>
          <w:tab w:val="left" w:pos="360"/>
        </w:tabs>
        <w:spacing w:line="240" w:lineRule="auto"/>
        <w:ind w:firstLine="0"/>
        <w:jc w:val="both"/>
      </w:pPr>
    </w:p>
    <w:p w:rsidR="00426EDA" w:rsidRPr="00DB18DD" w:rsidRDefault="00426EDA" w:rsidP="006A047F">
      <w:pPr>
        <w:pStyle w:val="a4"/>
        <w:numPr>
          <w:ilvl w:val="0"/>
          <w:numId w:val="16"/>
        </w:numPr>
        <w:rPr>
          <w:bCs/>
        </w:rPr>
      </w:pPr>
      <w:r w:rsidRPr="00DB18DD">
        <w:t xml:space="preserve"> </w:t>
      </w:r>
      <w:r w:rsidR="00FE4646" w:rsidRPr="00DB18DD">
        <w:t>Решение ситуационных задач с использованием информационной базы данных гостиницы</w:t>
      </w:r>
    </w:p>
    <w:p w:rsidR="00426EDA" w:rsidRPr="00DB18DD" w:rsidRDefault="00426EDA" w:rsidP="00426EDA">
      <w:pPr>
        <w:pStyle w:val="5"/>
        <w:ind w:firstLine="0"/>
        <w:jc w:val="both"/>
        <w:rPr>
          <w:b w:val="0"/>
          <w:sz w:val="24"/>
        </w:rPr>
      </w:pPr>
      <w:r w:rsidRPr="00DB18DD">
        <w:rPr>
          <w:b w:val="0"/>
          <w:sz w:val="24"/>
        </w:rPr>
        <w:t>Перечень рекомендуемых учебных изданий, Интернет-ресурсов:</w:t>
      </w:r>
    </w:p>
    <w:p w:rsidR="006A047F" w:rsidRPr="00DB18DD" w:rsidRDefault="00426EDA" w:rsidP="006A047F">
      <w:pPr>
        <w:numPr>
          <w:ilvl w:val="0"/>
          <w:numId w:val="26"/>
        </w:numPr>
        <w:jc w:val="both"/>
      </w:pPr>
      <w:r w:rsidRPr="00DB18DD">
        <w:t xml:space="preserve"> </w:t>
      </w:r>
      <w:hyperlink r:id="rId16" w:history="1">
        <w:r w:rsidR="006A047F" w:rsidRPr="00DB18DD">
          <w:rPr>
            <w:rStyle w:val="a3"/>
          </w:rPr>
          <w:t>www.consultant.ru</w:t>
        </w:r>
      </w:hyperlink>
      <w:r w:rsidR="006A047F" w:rsidRPr="00DB18DD">
        <w:t xml:space="preserve"> </w:t>
      </w:r>
    </w:p>
    <w:p w:rsidR="006A047F" w:rsidRPr="00DB18DD" w:rsidRDefault="006A047F" w:rsidP="006A047F">
      <w:pPr>
        <w:numPr>
          <w:ilvl w:val="0"/>
          <w:numId w:val="26"/>
        </w:numPr>
        <w:jc w:val="both"/>
      </w:pPr>
      <w:r w:rsidRPr="00DB18DD">
        <w:t>Справочно-правовая система « Консультант Плюс»</w:t>
      </w:r>
    </w:p>
    <w:p w:rsidR="006A047F" w:rsidRPr="00DB18DD" w:rsidRDefault="006A047F" w:rsidP="006A047F">
      <w:pPr>
        <w:numPr>
          <w:ilvl w:val="0"/>
          <w:numId w:val="26"/>
        </w:numPr>
        <w:jc w:val="both"/>
      </w:pPr>
      <w:r w:rsidRPr="00DB18DD">
        <w:t>Д.Г. Брашнова.  Гостиничный сервис и туризм. ИД “Альфа – М”, 2015.</w:t>
      </w:r>
    </w:p>
    <w:p w:rsidR="00426EDA" w:rsidRPr="00DB18DD" w:rsidRDefault="00426EDA" w:rsidP="006A047F">
      <w:pPr>
        <w:pStyle w:val="Style90"/>
        <w:widowControl/>
        <w:tabs>
          <w:tab w:val="left" w:pos="360"/>
        </w:tabs>
        <w:spacing w:line="240" w:lineRule="auto"/>
        <w:ind w:firstLine="0"/>
        <w:jc w:val="both"/>
      </w:pPr>
    </w:p>
    <w:p w:rsidR="00426EDA" w:rsidRPr="00DB18DD" w:rsidRDefault="00426EDA" w:rsidP="00426EDA">
      <w:pPr>
        <w:rPr>
          <w:bCs/>
        </w:rPr>
      </w:pPr>
    </w:p>
    <w:p w:rsidR="009709AE" w:rsidRDefault="009709AE" w:rsidP="009709AE">
      <w:pPr>
        <w:rPr>
          <w:b/>
          <w:sz w:val="22"/>
        </w:rPr>
      </w:pPr>
      <w:r w:rsidRPr="00CE6C43">
        <w:rPr>
          <w:b/>
          <w:sz w:val="22"/>
        </w:rPr>
        <w:t>ЛИТЕРАТУРА:</w:t>
      </w:r>
    </w:p>
    <w:p w:rsidR="009709AE" w:rsidRPr="00CE6C43" w:rsidRDefault="009709AE" w:rsidP="009709AE">
      <w:pPr>
        <w:rPr>
          <w:b/>
          <w:sz w:val="22"/>
        </w:rPr>
      </w:pPr>
      <w:r w:rsidRPr="00CE6C43">
        <w:rPr>
          <w:b/>
          <w:sz w:val="22"/>
        </w:rPr>
        <w:t>Обязательная:</w:t>
      </w:r>
    </w:p>
    <w:p w:rsidR="009709AE" w:rsidRDefault="009709AE" w:rsidP="009709AE">
      <w:pPr>
        <w:ind w:left="502"/>
        <w:jc w:val="both"/>
        <w:rPr>
          <w:rStyle w:val="FontStyle98"/>
          <w:sz w:val="16"/>
          <w:szCs w:val="16"/>
        </w:rPr>
      </w:pPr>
    </w:p>
    <w:p w:rsidR="009709AE" w:rsidRPr="00884E8A" w:rsidRDefault="009709AE" w:rsidP="009709AE">
      <w:pPr>
        <w:rPr>
          <w:b/>
        </w:rPr>
      </w:pPr>
      <w:r w:rsidRPr="00884E8A">
        <w:rPr>
          <w:b/>
        </w:rPr>
        <w:t>Нормативная</w:t>
      </w:r>
    </w:p>
    <w:p w:rsidR="009709AE" w:rsidRPr="00884E8A" w:rsidRDefault="009709AE" w:rsidP="009709AE">
      <w:proofErr w:type="gramStart"/>
      <w:r w:rsidRPr="00884E8A">
        <w:t>1.ФЗ  от 24 ноября 1996 №132 – ФЗ «Об основах туристской деятельности в РФ»;</w:t>
      </w:r>
      <w:proofErr w:type="gramEnd"/>
    </w:p>
    <w:p w:rsidR="009709AE" w:rsidRPr="00884E8A" w:rsidRDefault="009709AE" w:rsidP="009709AE">
      <w:r w:rsidRPr="00884E8A">
        <w:t>2. ФЗ РФ от 7 февраля 1992  № 2300 – 1 «О защите прав потребителей»;</w:t>
      </w:r>
    </w:p>
    <w:p w:rsidR="009709AE" w:rsidRPr="00884E8A" w:rsidRDefault="009709AE" w:rsidP="009709AE">
      <w:r w:rsidRPr="00884E8A">
        <w:t xml:space="preserve">3. Стандартная международная классификация средств размещения туристов – ВТО; </w:t>
      </w:r>
    </w:p>
    <w:p w:rsidR="009709AE" w:rsidRPr="00884E8A" w:rsidRDefault="009709AE" w:rsidP="009709AE">
      <w:r w:rsidRPr="00884E8A">
        <w:t>4. ГОСТ Р51185 – 2008 «Туристские услуги. Средства размещения. Общие требования» – приказ № 518 – ст. ФА по тех регулированию и метрологии от 18 декабря 2008;</w:t>
      </w:r>
    </w:p>
    <w:p w:rsidR="009709AE" w:rsidRPr="00884E8A" w:rsidRDefault="009709AE" w:rsidP="009709AE">
      <w:r w:rsidRPr="00884E8A">
        <w:t>5. «Система классификации гостиниц и других средств размещения» – приказ ФА по туризму № 86 от 21 июля 2005;</w:t>
      </w:r>
    </w:p>
    <w:p w:rsidR="009709AE" w:rsidRPr="00884E8A" w:rsidRDefault="009709AE" w:rsidP="009709AE">
      <w:pPr>
        <w:rPr>
          <w:b/>
        </w:rPr>
      </w:pPr>
      <w:r w:rsidRPr="00884E8A">
        <w:t>6. Международные гостиничные правила – одобрены Советом Международной гостиничной ассоциации (МГА) от 2 ноября 1981</w:t>
      </w:r>
    </w:p>
    <w:p w:rsidR="009709AE" w:rsidRPr="00884E8A" w:rsidRDefault="009709AE" w:rsidP="009709AE"/>
    <w:p w:rsidR="009709AE" w:rsidRDefault="009709AE" w:rsidP="009709AE">
      <w:pPr>
        <w:rPr>
          <w:b/>
        </w:rPr>
      </w:pPr>
      <w:r w:rsidRPr="00884E8A">
        <w:rPr>
          <w:b/>
        </w:rPr>
        <w:t>Основная</w:t>
      </w:r>
      <w:r>
        <w:rPr>
          <w:b/>
        </w:rPr>
        <w:t xml:space="preserve"> литература</w:t>
      </w:r>
    </w:p>
    <w:p w:rsidR="009709AE" w:rsidRPr="00884E8A" w:rsidRDefault="009709AE" w:rsidP="009709AE">
      <w:pPr>
        <w:rPr>
          <w:b/>
        </w:rPr>
      </w:pPr>
    </w:p>
    <w:p w:rsidR="009709AE" w:rsidRPr="009709AE" w:rsidRDefault="009709AE" w:rsidP="009709AE">
      <w:pPr>
        <w:numPr>
          <w:ilvl w:val="0"/>
          <w:numId w:val="5"/>
        </w:numPr>
        <w:ind w:hanging="502"/>
        <w:jc w:val="both"/>
        <w:rPr>
          <w:rStyle w:val="FontStyle305"/>
          <w:b w:val="0"/>
          <w:bCs w:val="0"/>
          <w:sz w:val="24"/>
          <w:szCs w:val="24"/>
        </w:rPr>
      </w:pPr>
      <w:proofErr w:type="spellStart"/>
      <w:r w:rsidRPr="009709AE">
        <w:rPr>
          <w:rStyle w:val="FontStyle305"/>
          <w:b w:val="0"/>
          <w:sz w:val="24"/>
          <w:szCs w:val="24"/>
        </w:rPr>
        <w:t>Бальба</w:t>
      </w:r>
      <w:proofErr w:type="spellEnd"/>
      <w:r w:rsidRPr="009709AE">
        <w:rPr>
          <w:rStyle w:val="FontStyle305"/>
          <w:b w:val="0"/>
          <w:sz w:val="24"/>
          <w:szCs w:val="24"/>
        </w:rPr>
        <w:t xml:space="preserve"> Н.Г. Современные тенденции информационных технологий гостиничного управления // 5 звезд. Отели. Рестораны. Туризм. 2014. № </w:t>
      </w:r>
      <w:r w:rsidRPr="009709AE">
        <w:rPr>
          <w:rStyle w:val="FontStyle305"/>
          <w:b w:val="0"/>
          <w:spacing w:val="20"/>
          <w:sz w:val="24"/>
          <w:szCs w:val="24"/>
        </w:rPr>
        <w:t>3.</w:t>
      </w:r>
    </w:p>
    <w:p w:rsidR="009709AE" w:rsidRPr="009709AE" w:rsidRDefault="009709AE" w:rsidP="009709AE">
      <w:pPr>
        <w:numPr>
          <w:ilvl w:val="0"/>
          <w:numId w:val="5"/>
        </w:numPr>
        <w:ind w:hanging="502"/>
        <w:jc w:val="both"/>
        <w:rPr>
          <w:rStyle w:val="FontStyle98"/>
          <w:b/>
          <w:sz w:val="24"/>
          <w:szCs w:val="24"/>
        </w:rPr>
      </w:pPr>
      <w:proofErr w:type="spellStart"/>
      <w:r w:rsidRPr="009709AE">
        <w:rPr>
          <w:rStyle w:val="FontStyle305"/>
          <w:b w:val="0"/>
          <w:sz w:val="24"/>
          <w:szCs w:val="24"/>
        </w:rPr>
        <w:t>Браймер</w:t>
      </w:r>
      <w:proofErr w:type="spellEnd"/>
      <w:r w:rsidRPr="009709AE">
        <w:rPr>
          <w:rStyle w:val="FontStyle305"/>
          <w:b w:val="0"/>
          <w:sz w:val="24"/>
          <w:szCs w:val="24"/>
        </w:rPr>
        <w:t xml:space="preserve"> </w:t>
      </w:r>
      <w:r w:rsidRPr="009709AE">
        <w:rPr>
          <w:rStyle w:val="FontStyle305"/>
          <w:b w:val="0"/>
          <w:spacing w:val="20"/>
          <w:sz w:val="24"/>
          <w:szCs w:val="24"/>
        </w:rPr>
        <w:t>Р.</w:t>
      </w:r>
      <w:r w:rsidRPr="009709AE">
        <w:rPr>
          <w:rStyle w:val="FontStyle305"/>
          <w:b w:val="0"/>
          <w:sz w:val="24"/>
          <w:szCs w:val="24"/>
        </w:rPr>
        <w:t>А.   Основы  управления   в   индустрии   гостеприимства / Авторизованный перевод с английского Е.Б. Цыганова. - М.: «Аспект Пресс», 2013</w:t>
      </w:r>
    </w:p>
    <w:p w:rsidR="009709AE" w:rsidRPr="009709AE" w:rsidRDefault="009709AE" w:rsidP="009709AE">
      <w:pPr>
        <w:numPr>
          <w:ilvl w:val="0"/>
          <w:numId w:val="5"/>
        </w:numPr>
        <w:ind w:hanging="502"/>
        <w:jc w:val="both"/>
      </w:pPr>
      <w:r w:rsidRPr="009709AE">
        <w:rPr>
          <w:rStyle w:val="FontStyle98"/>
          <w:sz w:val="24"/>
          <w:szCs w:val="24"/>
        </w:rPr>
        <w:t>И.С. Барчуков, Л.В. Баумгартен, Ю.Б. Ушаков, А.В.Зайцев. Гостиничный бизнес и индустрия размещения туристов. М., КНОРУСС, 2016</w:t>
      </w:r>
    </w:p>
    <w:p w:rsidR="009709AE" w:rsidRPr="009709AE" w:rsidRDefault="009709AE" w:rsidP="009709AE">
      <w:pPr>
        <w:numPr>
          <w:ilvl w:val="0"/>
          <w:numId w:val="5"/>
        </w:numPr>
        <w:ind w:left="0" w:firstLine="0"/>
        <w:jc w:val="both"/>
        <w:rPr>
          <w:rStyle w:val="FontStyle305"/>
          <w:b w:val="0"/>
          <w:bCs w:val="0"/>
          <w:sz w:val="24"/>
          <w:szCs w:val="24"/>
        </w:rPr>
      </w:pPr>
      <w:r w:rsidRPr="009709AE">
        <w:rPr>
          <w:rStyle w:val="FontStyle305"/>
          <w:b w:val="0"/>
          <w:sz w:val="24"/>
          <w:szCs w:val="24"/>
        </w:rPr>
        <w:t>Балашова Е. Гостиничный бизнес. Как достичь безупречного сервиса. М.: Издательство Вершина, 2015</w:t>
      </w:r>
    </w:p>
    <w:p w:rsidR="009709AE" w:rsidRPr="009709AE" w:rsidRDefault="009709AE" w:rsidP="009709AE">
      <w:pPr>
        <w:numPr>
          <w:ilvl w:val="0"/>
          <w:numId w:val="5"/>
        </w:numPr>
        <w:ind w:left="0" w:firstLine="0"/>
        <w:jc w:val="both"/>
        <w:rPr>
          <w:rStyle w:val="FontStyle182"/>
          <w:sz w:val="24"/>
          <w:szCs w:val="24"/>
        </w:rPr>
      </w:pPr>
      <w:r w:rsidRPr="009709AE">
        <w:rPr>
          <w:rStyle w:val="FontStyle182"/>
          <w:sz w:val="24"/>
          <w:szCs w:val="24"/>
        </w:rPr>
        <w:t>Ёхина М.А. Организация обслуживания в гостиницах: учебное пособие для студентов среднего профессионального образования. - М: Академия ИЦ, 2015</w:t>
      </w:r>
    </w:p>
    <w:p w:rsidR="009709AE" w:rsidRPr="009709AE" w:rsidRDefault="009709AE" w:rsidP="009709AE">
      <w:pPr>
        <w:numPr>
          <w:ilvl w:val="0"/>
          <w:numId w:val="5"/>
        </w:numPr>
        <w:ind w:left="0" w:firstLine="0"/>
        <w:jc w:val="both"/>
        <w:rPr>
          <w:rStyle w:val="FontStyle98"/>
          <w:sz w:val="24"/>
          <w:szCs w:val="24"/>
        </w:rPr>
      </w:pPr>
      <w:r w:rsidRPr="009709AE">
        <w:rPr>
          <w:rStyle w:val="FontStyle98"/>
          <w:sz w:val="24"/>
          <w:szCs w:val="24"/>
        </w:rPr>
        <w:t>И.Ю. Ляпина. Организация и технология гостиничного обслуживания. М., Профессиональное образование, 2010</w:t>
      </w:r>
    </w:p>
    <w:p w:rsidR="009709AE" w:rsidRPr="009709AE" w:rsidRDefault="009709AE" w:rsidP="009709AE">
      <w:pPr>
        <w:numPr>
          <w:ilvl w:val="0"/>
          <w:numId w:val="5"/>
        </w:numPr>
        <w:ind w:left="0" w:firstLine="0"/>
        <w:jc w:val="both"/>
        <w:rPr>
          <w:rStyle w:val="FontStyle305"/>
          <w:b w:val="0"/>
          <w:bCs w:val="0"/>
          <w:sz w:val="24"/>
          <w:szCs w:val="24"/>
        </w:rPr>
      </w:pPr>
      <w:r w:rsidRPr="009709AE">
        <w:rPr>
          <w:rStyle w:val="FontStyle305"/>
          <w:b w:val="0"/>
          <w:sz w:val="24"/>
          <w:szCs w:val="24"/>
        </w:rPr>
        <w:t>Кусков А.С. Гостиничное дело. – М., ИТК «Дашков и К», 2017</w:t>
      </w:r>
    </w:p>
    <w:p w:rsidR="009709AE" w:rsidRPr="009709AE" w:rsidRDefault="009709AE" w:rsidP="009709AE">
      <w:pPr>
        <w:numPr>
          <w:ilvl w:val="0"/>
          <w:numId w:val="5"/>
        </w:numPr>
        <w:ind w:left="0" w:firstLine="0"/>
        <w:jc w:val="both"/>
        <w:rPr>
          <w:rStyle w:val="FontStyle305"/>
          <w:b w:val="0"/>
          <w:bCs w:val="0"/>
          <w:sz w:val="24"/>
          <w:szCs w:val="24"/>
        </w:rPr>
      </w:pPr>
      <w:r w:rsidRPr="009709AE">
        <w:rPr>
          <w:rStyle w:val="FontStyle305"/>
          <w:b w:val="0"/>
          <w:sz w:val="24"/>
          <w:szCs w:val="24"/>
        </w:rPr>
        <w:t xml:space="preserve">Туризм и гостиничное хозяйство / учебное пособие под ред. </w:t>
      </w:r>
      <w:r w:rsidRPr="009709AE">
        <w:rPr>
          <w:rStyle w:val="FontStyle305"/>
          <w:b w:val="0"/>
          <w:spacing w:val="20"/>
          <w:sz w:val="24"/>
          <w:szCs w:val="24"/>
        </w:rPr>
        <w:t>Л.</w:t>
      </w:r>
      <w:r w:rsidRPr="009709AE">
        <w:rPr>
          <w:rStyle w:val="FontStyle305"/>
          <w:b w:val="0"/>
          <w:sz w:val="24"/>
          <w:szCs w:val="24"/>
        </w:rPr>
        <w:t xml:space="preserve">П. </w:t>
      </w:r>
      <w:proofErr w:type="spellStart"/>
      <w:r w:rsidRPr="009709AE">
        <w:rPr>
          <w:rStyle w:val="FontStyle305"/>
          <w:b w:val="0"/>
          <w:sz w:val="24"/>
          <w:szCs w:val="24"/>
        </w:rPr>
        <w:t>Шматько</w:t>
      </w:r>
      <w:proofErr w:type="spellEnd"/>
      <w:r w:rsidRPr="009709AE">
        <w:rPr>
          <w:rStyle w:val="FontStyle305"/>
          <w:b w:val="0"/>
          <w:sz w:val="24"/>
          <w:szCs w:val="24"/>
        </w:rPr>
        <w:t xml:space="preserve"> - М.: Изд-во «</w:t>
      </w:r>
      <w:proofErr w:type="spellStart"/>
      <w:r w:rsidRPr="009709AE">
        <w:rPr>
          <w:rStyle w:val="FontStyle305"/>
          <w:b w:val="0"/>
          <w:sz w:val="24"/>
          <w:szCs w:val="24"/>
        </w:rPr>
        <w:t>МарТ</w:t>
      </w:r>
      <w:proofErr w:type="spellEnd"/>
      <w:r w:rsidRPr="009709AE">
        <w:rPr>
          <w:rStyle w:val="FontStyle305"/>
          <w:b w:val="0"/>
          <w:sz w:val="24"/>
          <w:szCs w:val="24"/>
        </w:rPr>
        <w:t>», 2016</w:t>
      </w:r>
    </w:p>
    <w:p w:rsidR="009709AE" w:rsidRPr="009709AE" w:rsidRDefault="009709AE" w:rsidP="009709AE">
      <w:pPr>
        <w:numPr>
          <w:ilvl w:val="0"/>
          <w:numId w:val="5"/>
        </w:numPr>
        <w:ind w:left="0" w:firstLine="0"/>
        <w:jc w:val="both"/>
        <w:rPr>
          <w:rStyle w:val="FontStyle182"/>
          <w:sz w:val="24"/>
          <w:szCs w:val="24"/>
        </w:rPr>
      </w:pPr>
      <w:r w:rsidRPr="009709AE">
        <w:rPr>
          <w:rStyle w:val="FontStyle182"/>
          <w:sz w:val="24"/>
          <w:szCs w:val="24"/>
        </w:rPr>
        <w:t xml:space="preserve">Сорокина А.В. Организация обслуживания в гостиницах и туристских комплексах. - М: Альфа </w:t>
      </w:r>
      <w:r w:rsidRPr="009709AE">
        <w:t xml:space="preserve">– </w:t>
      </w:r>
      <w:r w:rsidRPr="009709AE">
        <w:rPr>
          <w:rStyle w:val="FontStyle182"/>
          <w:sz w:val="24"/>
          <w:szCs w:val="24"/>
        </w:rPr>
        <w:t>М Издательский Дом, 2016</w:t>
      </w:r>
    </w:p>
    <w:p w:rsidR="009709AE" w:rsidRPr="009709AE" w:rsidRDefault="009709AE" w:rsidP="009709AE">
      <w:pPr>
        <w:numPr>
          <w:ilvl w:val="0"/>
          <w:numId w:val="5"/>
        </w:numPr>
        <w:ind w:left="0" w:firstLine="0"/>
        <w:jc w:val="both"/>
      </w:pPr>
      <w:r w:rsidRPr="009709AE">
        <w:rPr>
          <w:color w:val="000000"/>
          <w:lang w:eastAsia="ru-RU"/>
        </w:rPr>
        <w:t>Квалификационные требования (профессиональные стандарты) к некоторым должностям работников гостиниц.</w:t>
      </w:r>
    </w:p>
    <w:p w:rsidR="009709AE" w:rsidRPr="009709AE" w:rsidRDefault="009709AE" w:rsidP="009709AE">
      <w:pPr>
        <w:shd w:val="clear" w:color="auto" w:fill="FFFFFF"/>
        <w:jc w:val="both"/>
        <w:rPr>
          <w:color w:val="000000"/>
          <w:lang w:eastAsia="ru-RU"/>
        </w:rPr>
      </w:pPr>
      <w:r w:rsidRPr="009709AE">
        <w:rPr>
          <w:color w:val="000000"/>
          <w:lang w:eastAsia="ru-RU"/>
        </w:rPr>
        <w:t>10.Тимохина Т.Л. Организация приема и обслуживания туристов: учебное пособие.  М</w:t>
      </w:r>
      <w:proofErr w:type="gramStart"/>
      <w:r w:rsidRPr="009709AE">
        <w:rPr>
          <w:color w:val="000000"/>
          <w:lang w:eastAsia="ru-RU"/>
        </w:rPr>
        <w:t xml:space="preserve">,: </w:t>
      </w:r>
      <w:proofErr w:type="gramEnd"/>
      <w:r w:rsidRPr="009709AE">
        <w:rPr>
          <w:color w:val="000000"/>
          <w:lang w:eastAsia="ru-RU"/>
        </w:rPr>
        <w:t>ИД «ФОРУМ»: ИНФРА - М, 2015</w:t>
      </w:r>
    </w:p>
    <w:p w:rsidR="009709AE" w:rsidRPr="009709AE" w:rsidRDefault="009709AE" w:rsidP="009709AE">
      <w:pPr>
        <w:shd w:val="clear" w:color="auto" w:fill="FFFFFF"/>
        <w:jc w:val="both"/>
        <w:rPr>
          <w:color w:val="000000"/>
          <w:lang w:eastAsia="ru-RU"/>
        </w:rPr>
      </w:pPr>
      <w:r w:rsidRPr="009709AE">
        <w:rPr>
          <w:color w:val="000000"/>
          <w:lang w:eastAsia="ru-RU"/>
        </w:rPr>
        <w:t>11. Арбузова Н.Ю. Технология и организация гостиничных услуг. – М.: Академия, 2017.</w:t>
      </w:r>
    </w:p>
    <w:p w:rsidR="009709AE" w:rsidRPr="009709AE" w:rsidRDefault="009709AE" w:rsidP="009709AE">
      <w:pPr>
        <w:shd w:val="clear" w:color="auto" w:fill="FFFFFF"/>
        <w:jc w:val="both"/>
        <w:rPr>
          <w:color w:val="000000"/>
          <w:lang w:eastAsia="ru-RU"/>
        </w:rPr>
      </w:pPr>
      <w:r w:rsidRPr="009709AE">
        <w:rPr>
          <w:color w:val="000000"/>
          <w:lang w:eastAsia="ru-RU"/>
        </w:rPr>
        <w:t xml:space="preserve">13. </w:t>
      </w:r>
      <w:proofErr w:type="spellStart"/>
      <w:r w:rsidRPr="009709AE">
        <w:rPr>
          <w:color w:val="000000"/>
          <w:lang w:eastAsia="ru-RU"/>
        </w:rPr>
        <w:t>Можаева</w:t>
      </w:r>
      <w:proofErr w:type="spellEnd"/>
      <w:r w:rsidRPr="009709AE">
        <w:rPr>
          <w:color w:val="000000"/>
          <w:lang w:eastAsia="ru-RU"/>
        </w:rPr>
        <w:t xml:space="preserve"> Н.Г., Рыбачек Г.В. Гостиничный сервис.- М.: </w:t>
      </w:r>
      <w:proofErr w:type="gramStart"/>
      <w:r w:rsidRPr="009709AE">
        <w:rPr>
          <w:color w:val="000000"/>
          <w:lang w:eastAsia="ru-RU"/>
        </w:rPr>
        <w:t>АЛЬФА-М</w:t>
      </w:r>
      <w:proofErr w:type="gramEnd"/>
      <w:r w:rsidRPr="009709AE">
        <w:rPr>
          <w:color w:val="000000"/>
          <w:lang w:eastAsia="ru-RU"/>
        </w:rPr>
        <w:t>: ИНФРА-М, 2016.</w:t>
      </w:r>
    </w:p>
    <w:p w:rsidR="009709AE" w:rsidRPr="009709AE" w:rsidRDefault="009709AE" w:rsidP="009709AE">
      <w:pPr>
        <w:jc w:val="both"/>
        <w:rPr>
          <w:rStyle w:val="FontStyle305"/>
          <w:b w:val="0"/>
          <w:bCs w:val="0"/>
          <w:sz w:val="24"/>
          <w:szCs w:val="24"/>
        </w:rPr>
      </w:pPr>
    </w:p>
    <w:p w:rsidR="009709AE" w:rsidRPr="009709AE" w:rsidRDefault="009709AE" w:rsidP="009709AE">
      <w:pPr>
        <w:rPr>
          <w:b/>
        </w:rPr>
      </w:pPr>
      <w:r w:rsidRPr="009709AE">
        <w:rPr>
          <w:rStyle w:val="FontStyle312"/>
          <w:sz w:val="24"/>
          <w:szCs w:val="24"/>
        </w:rPr>
        <w:t xml:space="preserve">  </w:t>
      </w:r>
      <w:r w:rsidRPr="009709AE">
        <w:rPr>
          <w:b/>
        </w:rPr>
        <w:t>Дополнительная:</w:t>
      </w:r>
    </w:p>
    <w:p w:rsidR="009709AE" w:rsidRPr="009709AE" w:rsidRDefault="009709AE" w:rsidP="009709AE">
      <w:pPr>
        <w:numPr>
          <w:ilvl w:val="0"/>
          <w:numId w:val="2"/>
        </w:numPr>
        <w:jc w:val="both"/>
      </w:pPr>
      <w:hyperlink r:id="rId17" w:history="1">
        <w:r w:rsidRPr="009709AE">
          <w:rPr>
            <w:rStyle w:val="a3"/>
          </w:rPr>
          <w:t>www.consultant.ru</w:t>
        </w:r>
      </w:hyperlink>
      <w:r w:rsidRPr="009709AE">
        <w:t xml:space="preserve"> </w:t>
      </w:r>
    </w:p>
    <w:p w:rsidR="009709AE" w:rsidRPr="009709AE" w:rsidRDefault="009709AE" w:rsidP="009709AE">
      <w:pPr>
        <w:numPr>
          <w:ilvl w:val="0"/>
          <w:numId w:val="2"/>
        </w:numPr>
        <w:jc w:val="both"/>
      </w:pPr>
      <w:r w:rsidRPr="009709AE">
        <w:lastRenderedPageBreak/>
        <w:t>Справочно-правовая система « Консультант Плюс»</w:t>
      </w:r>
    </w:p>
    <w:p w:rsidR="009709AE" w:rsidRPr="009709AE" w:rsidRDefault="009709AE" w:rsidP="009709AE">
      <w:pPr>
        <w:numPr>
          <w:ilvl w:val="0"/>
          <w:numId w:val="2"/>
        </w:numPr>
        <w:jc w:val="both"/>
      </w:pPr>
      <w:r w:rsidRPr="009709AE">
        <w:t>Д.Г. Брашнова.  Гостиничный сервис и туризм. ИД “Альфа – М”, 2015.</w:t>
      </w:r>
    </w:p>
    <w:p w:rsidR="009709AE" w:rsidRPr="009709AE" w:rsidRDefault="009709AE" w:rsidP="009709AE">
      <w:pPr>
        <w:numPr>
          <w:ilvl w:val="0"/>
          <w:numId w:val="2"/>
        </w:numPr>
        <w:jc w:val="both"/>
      </w:pPr>
      <w:r w:rsidRPr="009709AE">
        <w:t>Н.Л. Любавина. Современные тенденции в развитии гостиничного бизнеса. – ОИЦ “Академия”, 2015</w:t>
      </w:r>
    </w:p>
    <w:p w:rsidR="009709AE" w:rsidRPr="009709AE" w:rsidRDefault="009709AE" w:rsidP="009709AE">
      <w:pPr>
        <w:numPr>
          <w:ilvl w:val="0"/>
          <w:numId w:val="2"/>
        </w:numPr>
        <w:jc w:val="both"/>
      </w:pPr>
      <w:r w:rsidRPr="009709AE">
        <w:t>В.А. Романов, С.Н. Цветкова, Т.В. Шевцова, В.В. Каращенко. Гостиничные комплексы. Организация и функционирование. М. – Ростов – на Дону, ИЦ «</w:t>
      </w:r>
      <w:proofErr w:type="spellStart"/>
      <w:r w:rsidRPr="009709AE">
        <w:t>МарТ</w:t>
      </w:r>
      <w:proofErr w:type="spellEnd"/>
      <w:r w:rsidRPr="009709AE">
        <w:t>», 20017</w:t>
      </w:r>
    </w:p>
    <w:p w:rsidR="009709AE" w:rsidRPr="009709AE" w:rsidRDefault="009709AE" w:rsidP="009709AE">
      <w:pPr>
        <w:numPr>
          <w:ilvl w:val="0"/>
          <w:numId w:val="2"/>
        </w:numPr>
        <w:jc w:val="both"/>
        <w:rPr>
          <w:rStyle w:val="FontStyle305"/>
          <w:b w:val="0"/>
          <w:bCs w:val="0"/>
          <w:sz w:val="24"/>
          <w:szCs w:val="24"/>
        </w:rPr>
      </w:pPr>
      <w:r w:rsidRPr="009709AE">
        <w:rPr>
          <w:rStyle w:val="FontStyle305"/>
          <w:b w:val="0"/>
          <w:sz w:val="24"/>
          <w:szCs w:val="24"/>
        </w:rPr>
        <w:t xml:space="preserve">Волков </w:t>
      </w:r>
      <w:r w:rsidRPr="009709AE">
        <w:rPr>
          <w:rStyle w:val="FontStyle305"/>
          <w:b w:val="0"/>
          <w:spacing w:val="20"/>
          <w:sz w:val="24"/>
          <w:szCs w:val="24"/>
        </w:rPr>
        <w:t>Ю.Ф.</w:t>
      </w:r>
      <w:r w:rsidRPr="009709AE">
        <w:rPr>
          <w:rStyle w:val="FontStyle305"/>
          <w:b w:val="0"/>
          <w:sz w:val="24"/>
          <w:szCs w:val="24"/>
        </w:rPr>
        <w:t xml:space="preserve"> Экономика гостиничного бизнеса. - </w:t>
      </w:r>
      <w:r w:rsidRPr="009709AE">
        <w:rPr>
          <w:rStyle w:val="FontStyle305"/>
          <w:b w:val="0"/>
          <w:spacing w:val="20"/>
          <w:sz w:val="24"/>
          <w:szCs w:val="24"/>
        </w:rPr>
        <w:t>М:</w:t>
      </w:r>
      <w:r w:rsidRPr="009709AE">
        <w:rPr>
          <w:rStyle w:val="FontStyle305"/>
          <w:b w:val="0"/>
          <w:sz w:val="24"/>
          <w:szCs w:val="24"/>
        </w:rPr>
        <w:t xml:space="preserve"> Издательство: Феникс, 2017</w:t>
      </w:r>
    </w:p>
    <w:p w:rsidR="009709AE" w:rsidRPr="009709AE" w:rsidRDefault="009709AE" w:rsidP="009709AE">
      <w:pPr>
        <w:numPr>
          <w:ilvl w:val="0"/>
          <w:numId w:val="2"/>
        </w:numPr>
        <w:jc w:val="both"/>
        <w:rPr>
          <w:rStyle w:val="FontStyle305"/>
          <w:b w:val="0"/>
          <w:bCs w:val="0"/>
          <w:sz w:val="24"/>
          <w:szCs w:val="24"/>
        </w:rPr>
      </w:pPr>
      <w:r w:rsidRPr="009709AE">
        <w:rPr>
          <w:rStyle w:val="FontStyle305"/>
          <w:b w:val="0"/>
          <w:sz w:val="24"/>
          <w:szCs w:val="24"/>
        </w:rPr>
        <w:t xml:space="preserve">Гуляев </w:t>
      </w:r>
      <w:r w:rsidRPr="009709AE">
        <w:rPr>
          <w:rStyle w:val="FontStyle305"/>
          <w:b w:val="0"/>
          <w:spacing w:val="20"/>
          <w:sz w:val="24"/>
          <w:szCs w:val="24"/>
        </w:rPr>
        <w:t>В.</w:t>
      </w:r>
      <w:r w:rsidRPr="009709AE">
        <w:rPr>
          <w:rStyle w:val="FontStyle305"/>
          <w:b w:val="0"/>
          <w:sz w:val="24"/>
          <w:szCs w:val="24"/>
        </w:rPr>
        <w:t>Г. Новые информационные технологии в туризме. Учеб. Пособие. - М.: ПРИОР, 2016.</w:t>
      </w:r>
    </w:p>
    <w:p w:rsidR="009709AE" w:rsidRPr="009709AE" w:rsidRDefault="009709AE" w:rsidP="009709AE">
      <w:pPr>
        <w:ind w:left="502"/>
        <w:jc w:val="both"/>
      </w:pPr>
    </w:p>
    <w:p w:rsidR="00426EDA" w:rsidRPr="009709AE" w:rsidRDefault="00426EDA" w:rsidP="000221C8"/>
    <w:p w:rsidR="00FE4646" w:rsidRPr="009709AE" w:rsidRDefault="00FE4646" w:rsidP="000221C8"/>
    <w:p w:rsidR="00FE4646" w:rsidRPr="009709AE" w:rsidRDefault="00FE4646" w:rsidP="000221C8"/>
    <w:p w:rsidR="00FE4646" w:rsidRPr="009709AE" w:rsidRDefault="00FE4646" w:rsidP="000221C8"/>
    <w:p w:rsidR="00FE4646" w:rsidRPr="009709AE" w:rsidRDefault="00FE4646" w:rsidP="000221C8"/>
    <w:p w:rsidR="00FE4646" w:rsidRPr="00DB18DD" w:rsidRDefault="00FE4646" w:rsidP="000221C8"/>
    <w:p w:rsidR="00FE4646" w:rsidRPr="00DB18DD" w:rsidRDefault="00FE4646" w:rsidP="000221C8"/>
    <w:p w:rsidR="00FE4646" w:rsidRPr="00DB18DD" w:rsidRDefault="00FE4646" w:rsidP="000221C8"/>
    <w:p w:rsidR="00FE4646" w:rsidRPr="00DB18DD" w:rsidRDefault="00FE4646" w:rsidP="000221C8"/>
    <w:p w:rsidR="00FE4646" w:rsidRPr="00DB18DD" w:rsidRDefault="00FE4646" w:rsidP="000221C8"/>
    <w:p w:rsidR="00FE4646" w:rsidRPr="00DB18DD" w:rsidRDefault="00FE4646" w:rsidP="000221C8"/>
    <w:p w:rsidR="00FE4646" w:rsidRPr="00DB18DD" w:rsidRDefault="00FE4646" w:rsidP="000221C8"/>
    <w:p w:rsidR="00FE4646" w:rsidRPr="00DB18DD" w:rsidRDefault="00FE4646" w:rsidP="000221C8"/>
    <w:p w:rsidR="00FE4646" w:rsidRPr="00DB18DD" w:rsidRDefault="00FE4646" w:rsidP="000221C8"/>
    <w:p w:rsidR="00FE4646" w:rsidRPr="00DB18DD" w:rsidRDefault="00FE4646" w:rsidP="000221C8"/>
    <w:p w:rsidR="00FE4646" w:rsidRPr="00DB18DD" w:rsidRDefault="00FE4646" w:rsidP="000221C8"/>
    <w:p w:rsidR="00FE4646" w:rsidRPr="00DB18DD" w:rsidRDefault="00FE4646" w:rsidP="000221C8"/>
    <w:p w:rsidR="00FE4646" w:rsidRPr="00DB18DD" w:rsidRDefault="00FE4646" w:rsidP="000221C8"/>
    <w:p w:rsidR="00FE4646" w:rsidRPr="00DB18DD" w:rsidRDefault="00FE4646" w:rsidP="000221C8"/>
    <w:p w:rsidR="00FE4646" w:rsidRPr="00DB18DD" w:rsidRDefault="00FE4646" w:rsidP="000221C8"/>
    <w:p w:rsidR="00FE4646" w:rsidRPr="00DB18DD" w:rsidRDefault="00FE4646" w:rsidP="000221C8"/>
    <w:p w:rsidR="00FE4646" w:rsidRPr="00DB18DD" w:rsidRDefault="00FE4646" w:rsidP="000221C8"/>
    <w:p w:rsidR="00FE4646" w:rsidRPr="00DB18DD" w:rsidRDefault="00FE4646" w:rsidP="000221C8"/>
    <w:p w:rsidR="00FE4646" w:rsidRPr="00DB18DD" w:rsidRDefault="00FE4646" w:rsidP="000221C8"/>
    <w:p w:rsidR="00FE4646" w:rsidRPr="00DB18DD" w:rsidRDefault="00FE4646" w:rsidP="000221C8"/>
    <w:p w:rsidR="00426EDA" w:rsidRDefault="00426EDA" w:rsidP="000221C8"/>
    <w:p w:rsidR="00DB18DD" w:rsidRDefault="00DB18DD" w:rsidP="000221C8"/>
    <w:p w:rsidR="00DB18DD" w:rsidRDefault="00DB18DD" w:rsidP="000221C8"/>
    <w:p w:rsidR="00DB18DD" w:rsidRDefault="00DB18DD" w:rsidP="000221C8"/>
    <w:p w:rsidR="00DB18DD" w:rsidRDefault="00DB18DD" w:rsidP="000221C8"/>
    <w:p w:rsidR="00DB18DD" w:rsidRDefault="00DB18DD" w:rsidP="000221C8"/>
    <w:p w:rsidR="00DB18DD" w:rsidRDefault="00DB18DD" w:rsidP="000221C8"/>
    <w:p w:rsidR="00DB18DD" w:rsidRDefault="00DB18DD" w:rsidP="000221C8"/>
    <w:p w:rsidR="00DB18DD" w:rsidRDefault="00DB18DD" w:rsidP="000221C8"/>
    <w:p w:rsidR="00DB18DD" w:rsidRDefault="00DB18DD" w:rsidP="000221C8"/>
    <w:p w:rsidR="00DB18DD" w:rsidRDefault="00DB18DD" w:rsidP="000221C8"/>
    <w:p w:rsidR="00DB18DD" w:rsidRDefault="00DB18DD" w:rsidP="000221C8"/>
    <w:p w:rsidR="00DB18DD" w:rsidRDefault="00DB18DD" w:rsidP="000221C8"/>
    <w:p w:rsidR="00DB18DD" w:rsidRDefault="00DB18DD" w:rsidP="000221C8"/>
    <w:p w:rsidR="00DB18DD" w:rsidRPr="00DB18DD" w:rsidRDefault="00DB18DD" w:rsidP="000221C8"/>
    <w:p w:rsidR="00426EDA" w:rsidRPr="00DB18DD" w:rsidRDefault="00426EDA" w:rsidP="000221C8"/>
    <w:p w:rsidR="00FF297F" w:rsidRPr="00DB18DD" w:rsidRDefault="00426EDA" w:rsidP="00FF297F">
      <w:r w:rsidRPr="00DB18DD">
        <w:rPr>
          <w:b/>
        </w:rPr>
        <w:lastRenderedPageBreak/>
        <w:t xml:space="preserve">                   </w:t>
      </w:r>
      <w:r w:rsidR="006A047F" w:rsidRPr="00DB18DD">
        <w:rPr>
          <w:b/>
        </w:rPr>
        <w:t xml:space="preserve">     </w:t>
      </w:r>
      <w:r w:rsidR="00DB18DD">
        <w:rPr>
          <w:b/>
        </w:rPr>
        <w:t xml:space="preserve">          </w:t>
      </w:r>
      <w:r w:rsidR="006A047F" w:rsidRPr="00DB18DD">
        <w:rPr>
          <w:b/>
        </w:rPr>
        <w:t xml:space="preserve">  </w:t>
      </w:r>
      <w:r w:rsidRPr="00DB18DD">
        <w:rPr>
          <w:b/>
        </w:rPr>
        <w:t xml:space="preserve">   </w:t>
      </w:r>
      <w:r w:rsidR="00FF297F" w:rsidRPr="00DB18DD">
        <w:rPr>
          <w:b/>
        </w:rPr>
        <w:t xml:space="preserve">Выполнение работ </w:t>
      </w:r>
      <w:r w:rsidR="009709AE">
        <w:rPr>
          <w:b/>
        </w:rPr>
        <w:t xml:space="preserve"> </w:t>
      </w:r>
      <w:r w:rsidR="00FF297F" w:rsidRPr="00DB18DD">
        <w:rPr>
          <w:b/>
        </w:rPr>
        <w:t>по</w:t>
      </w:r>
      <w:r w:rsidR="009709AE">
        <w:rPr>
          <w:b/>
        </w:rPr>
        <w:t xml:space="preserve"> </w:t>
      </w:r>
      <w:r w:rsidR="00FF297F" w:rsidRPr="00DB18DD">
        <w:rPr>
          <w:b/>
        </w:rPr>
        <w:t xml:space="preserve"> должности портье</w:t>
      </w:r>
    </w:p>
    <w:p w:rsidR="00FF297F" w:rsidRPr="00DB18DD" w:rsidRDefault="00FF297F" w:rsidP="00FF297F"/>
    <w:p w:rsidR="00FF297F" w:rsidRPr="00DB18DD" w:rsidRDefault="00FF297F" w:rsidP="00FF2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DB18DD">
        <w:rPr>
          <w:b/>
        </w:rPr>
        <w:t xml:space="preserve">Самостоятельная работа </w:t>
      </w:r>
      <w:proofErr w:type="gramStart"/>
      <w:r w:rsidRPr="00DB18DD">
        <w:rPr>
          <w:b/>
        </w:rPr>
        <w:t>обучающихся</w:t>
      </w:r>
      <w:proofErr w:type="gramEnd"/>
      <w:r w:rsidRPr="00DB18DD">
        <w:rPr>
          <w:b/>
        </w:rPr>
        <w:t>:</w:t>
      </w:r>
    </w:p>
    <w:p w:rsidR="00FF297F" w:rsidRPr="00DB18DD" w:rsidRDefault="00FF297F" w:rsidP="00FF297F">
      <w:pPr>
        <w:jc w:val="center"/>
      </w:pPr>
    </w:p>
    <w:p w:rsidR="006A047F" w:rsidRPr="00DB18DD" w:rsidRDefault="006A047F" w:rsidP="006A047F">
      <w:pPr>
        <w:pStyle w:val="a4"/>
        <w:numPr>
          <w:ilvl w:val="0"/>
          <w:numId w:val="28"/>
        </w:numPr>
      </w:pPr>
      <w:r w:rsidRPr="00DB18DD">
        <w:t>Конспектирование по теме: Нормативные документы, регулирующие развитие  гостиничного сервиса</w:t>
      </w:r>
    </w:p>
    <w:p w:rsidR="006A047F" w:rsidRPr="00DB18DD" w:rsidRDefault="006A047F" w:rsidP="006A047F">
      <w:pPr>
        <w:pStyle w:val="a4"/>
        <w:numPr>
          <w:ilvl w:val="0"/>
          <w:numId w:val="28"/>
        </w:numPr>
      </w:pPr>
      <w:r w:rsidRPr="00DB18DD">
        <w:t xml:space="preserve">Конспектирование по теме: Задачи и принципы организации деятельности гостиницы. </w:t>
      </w:r>
    </w:p>
    <w:p w:rsidR="006A047F" w:rsidRPr="00DB18DD" w:rsidRDefault="006A047F" w:rsidP="006A047F">
      <w:pPr>
        <w:pStyle w:val="a4"/>
        <w:numPr>
          <w:ilvl w:val="0"/>
          <w:numId w:val="28"/>
        </w:numPr>
      </w:pPr>
      <w:r w:rsidRPr="00DB18DD">
        <w:t>Конспектирование по теме: Классификация гостиниц. Перспективы развития гостиничного сервиса.</w:t>
      </w:r>
    </w:p>
    <w:p w:rsidR="006A047F" w:rsidRPr="00DB18DD" w:rsidRDefault="006A047F" w:rsidP="006A047F">
      <w:pPr>
        <w:pStyle w:val="a4"/>
        <w:numPr>
          <w:ilvl w:val="0"/>
          <w:numId w:val="28"/>
        </w:numPr>
      </w:pPr>
      <w:r w:rsidRPr="00DB18DD">
        <w:t>Составление таблицы: Основные функции и состав персонала службы приема и размещения. Стандарты качества обслуживания.</w:t>
      </w:r>
    </w:p>
    <w:p w:rsidR="006A047F" w:rsidRPr="00DB18DD" w:rsidRDefault="006A047F" w:rsidP="006A047F">
      <w:pPr>
        <w:pStyle w:val="a4"/>
        <w:numPr>
          <w:ilvl w:val="0"/>
          <w:numId w:val="28"/>
        </w:numPr>
      </w:pPr>
      <w:r w:rsidRPr="00DB18DD">
        <w:t>Конспектирование по теме: Взаимодействие гостиниц с туристическими фирмами.</w:t>
      </w:r>
    </w:p>
    <w:p w:rsidR="006A047F" w:rsidRPr="00DB18DD" w:rsidRDefault="006A047F" w:rsidP="006A047F">
      <w:pPr>
        <w:pStyle w:val="a4"/>
        <w:numPr>
          <w:ilvl w:val="0"/>
          <w:numId w:val="28"/>
        </w:numPr>
      </w:pPr>
      <w:r w:rsidRPr="00DB18DD">
        <w:rPr>
          <w:color w:val="000000"/>
          <w:spacing w:val="4"/>
        </w:rPr>
        <w:t xml:space="preserve">Подбор ситуаций </w:t>
      </w:r>
      <w:r w:rsidRPr="00DB18DD">
        <w:t>по теме: Демонстрация и назначение номера. Поселение в номер.</w:t>
      </w:r>
    </w:p>
    <w:p w:rsidR="006A047F" w:rsidRPr="00DB18DD" w:rsidRDefault="006A047F" w:rsidP="006A047F">
      <w:pPr>
        <w:pStyle w:val="a4"/>
        <w:numPr>
          <w:ilvl w:val="0"/>
          <w:numId w:val="28"/>
        </w:numPr>
      </w:pPr>
      <w:r w:rsidRPr="00DB18DD">
        <w:rPr>
          <w:color w:val="000000"/>
          <w:spacing w:val="4"/>
        </w:rPr>
        <w:t xml:space="preserve">Подбор ситуаций </w:t>
      </w:r>
      <w:r w:rsidRPr="00DB18DD">
        <w:t>по теме: Ночной аудит.</w:t>
      </w:r>
    </w:p>
    <w:p w:rsidR="006A047F" w:rsidRPr="00DB18DD" w:rsidRDefault="006A047F" w:rsidP="006A047F">
      <w:pPr>
        <w:pStyle w:val="a4"/>
        <w:numPr>
          <w:ilvl w:val="0"/>
          <w:numId w:val="28"/>
        </w:numPr>
      </w:pPr>
      <w:r w:rsidRPr="00DB18DD">
        <w:rPr>
          <w:color w:val="000000"/>
          <w:spacing w:val="4"/>
        </w:rPr>
        <w:t>Подбор ситуаций для тренинга навыков принятия решений по управле</w:t>
      </w:r>
      <w:r w:rsidRPr="00DB18DD">
        <w:rPr>
          <w:color w:val="000000"/>
          <w:spacing w:val="4"/>
        </w:rPr>
        <w:softHyphen/>
      </w:r>
      <w:r w:rsidRPr="00DB18DD">
        <w:rPr>
          <w:color w:val="000000"/>
          <w:spacing w:val="3"/>
        </w:rPr>
        <w:t>нию поведением персонала</w:t>
      </w:r>
    </w:p>
    <w:p w:rsidR="006A047F" w:rsidRPr="00DB18DD" w:rsidRDefault="006A047F" w:rsidP="006A047F">
      <w:pPr>
        <w:pStyle w:val="a4"/>
        <w:numPr>
          <w:ilvl w:val="0"/>
          <w:numId w:val="28"/>
        </w:numPr>
      </w:pPr>
      <w:r w:rsidRPr="00DB18DD">
        <w:rPr>
          <w:color w:val="000000"/>
          <w:spacing w:val="4"/>
        </w:rPr>
        <w:t xml:space="preserve">Подбор ситуаций </w:t>
      </w:r>
      <w:r w:rsidRPr="00DB18DD">
        <w:t>по теме: Дополнительные услуги. Организация хранения личных вещей.</w:t>
      </w:r>
    </w:p>
    <w:p w:rsidR="006A047F" w:rsidRPr="00DB18DD" w:rsidRDefault="006A047F" w:rsidP="006A047F">
      <w:pPr>
        <w:pStyle w:val="a4"/>
        <w:numPr>
          <w:ilvl w:val="0"/>
          <w:numId w:val="28"/>
        </w:numPr>
      </w:pPr>
      <w:r w:rsidRPr="00DB18DD">
        <w:t>Конспектирование по теме: Телефонная служба. Этикет телефонных переговоров.</w:t>
      </w:r>
    </w:p>
    <w:p w:rsidR="006A047F" w:rsidRPr="00DB18DD" w:rsidRDefault="006A047F" w:rsidP="006A047F">
      <w:pPr>
        <w:pStyle w:val="a4"/>
        <w:numPr>
          <w:ilvl w:val="0"/>
          <w:numId w:val="28"/>
        </w:numPr>
      </w:pPr>
      <w:r w:rsidRPr="00DB18DD">
        <w:rPr>
          <w:color w:val="000000"/>
          <w:spacing w:val="4"/>
        </w:rPr>
        <w:t xml:space="preserve">Подбор ситуаций </w:t>
      </w:r>
      <w:r w:rsidRPr="00DB18DD">
        <w:t>по теме: Работа с жалобами клиентов.</w:t>
      </w:r>
    </w:p>
    <w:p w:rsidR="006A047F" w:rsidRPr="00DB18DD" w:rsidRDefault="006A047F" w:rsidP="006A047F">
      <w:pPr>
        <w:pStyle w:val="a4"/>
        <w:numPr>
          <w:ilvl w:val="0"/>
          <w:numId w:val="28"/>
        </w:numPr>
      </w:pPr>
      <w:r w:rsidRPr="00DB18DD">
        <w:rPr>
          <w:color w:val="000000"/>
          <w:spacing w:val="4"/>
        </w:rPr>
        <w:t xml:space="preserve">Подбор ситуаций </w:t>
      </w:r>
      <w:r w:rsidRPr="00DB18DD">
        <w:t xml:space="preserve">по теме: Порядок расчета оплаты за проживание. Порядок работы с пластиковыми картами. </w:t>
      </w:r>
    </w:p>
    <w:p w:rsidR="006A047F" w:rsidRPr="00DB18DD" w:rsidRDefault="006A047F" w:rsidP="006A047F">
      <w:pPr>
        <w:pStyle w:val="a4"/>
        <w:numPr>
          <w:ilvl w:val="0"/>
          <w:numId w:val="28"/>
        </w:numPr>
      </w:pPr>
      <w:r w:rsidRPr="00DB18DD">
        <w:t>Конспектирование по теме: Характеристика платежных</w:t>
      </w:r>
      <w:r w:rsidRPr="00DB18DD">
        <w:rPr>
          <w:i/>
        </w:rPr>
        <w:t xml:space="preserve"> </w:t>
      </w:r>
      <w:r w:rsidRPr="00DB18DD">
        <w:t>документов: наличный /безналичный расчет</w:t>
      </w:r>
    </w:p>
    <w:p w:rsidR="006A047F" w:rsidRPr="00DB18DD" w:rsidRDefault="006A047F" w:rsidP="006A047F">
      <w:pPr>
        <w:pStyle w:val="a4"/>
        <w:numPr>
          <w:ilvl w:val="0"/>
          <w:numId w:val="28"/>
        </w:numPr>
      </w:pPr>
      <w:r w:rsidRPr="00DB18DD">
        <w:t>Конспектирование по теме: Характеристика платежных документов: пластиковые карты, дорожные чеки, тур путевка, ваучер.</w:t>
      </w:r>
    </w:p>
    <w:p w:rsidR="006A047F" w:rsidRPr="00DB18DD" w:rsidRDefault="006A047F" w:rsidP="006A047F">
      <w:pPr>
        <w:pStyle w:val="a4"/>
        <w:numPr>
          <w:ilvl w:val="0"/>
          <w:numId w:val="28"/>
        </w:numPr>
      </w:pPr>
      <w:r w:rsidRPr="00DB18DD">
        <w:t>Конспектирование по теме: Правила использования платежных средств</w:t>
      </w:r>
    </w:p>
    <w:p w:rsidR="00FF297F" w:rsidRPr="00DB18DD" w:rsidRDefault="006A047F" w:rsidP="006A047F">
      <w:pPr>
        <w:pStyle w:val="a4"/>
        <w:numPr>
          <w:ilvl w:val="0"/>
          <w:numId w:val="28"/>
        </w:numPr>
        <w:jc w:val="both"/>
      </w:pPr>
      <w:r w:rsidRPr="00DB18DD">
        <w:rPr>
          <w:color w:val="000000"/>
          <w:spacing w:val="4"/>
        </w:rPr>
        <w:t xml:space="preserve">Подбор ситуаций </w:t>
      </w:r>
      <w:r w:rsidRPr="00DB18DD">
        <w:t>по теме: Порядок передачи дел по окончании смены. Содержание отчета о смене</w:t>
      </w:r>
    </w:p>
    <w:p w:rsidR="006A047F" w:rsidRPr="00DB18DD" w:rsidRDefault="006A047F" w:rsidP="006A047F">
      <w:pPr>
        <w:pStyle w:val="5"/>
        <w:ind w:firstLine="0"/>
        <w:jc w:val="both"/>
        <w:rPr>
          <w:b w:val="0"/>
          <w:sz w:val="24"/>
        </w:rPr>
      </w:pPr>
    </w:p>
    <w:p w:rsidR="00DB18DD" w:rsidRPr="00DB18DD" w:rsidRDefault="00DB18DD" w:rsidP="00DB18DD">
      <w:pPr>
        <w:ind w:firstLine="360"/>
        <w:jc w:val="center"/>
        <w:rPr>
          <w:b/>
        </w:rPr>
      </w:pPr>
      <w:r w:rsidRPr="00DB18DD">
        <w:rPr>
          <w:b/>
        </w:rPr>
        <w:t>Нормативные источники</w:t>
      </w:r>
    </w:p>
    <w:p w:rsidR="00DB18DD" w:rsidRPr="00DB18DD" w:rsidRDefault="00DB18DD" w:rsidP="00DB18DD">
      <w:proofErr w:type="gramStart"/>
      <w:r w:rsidRPr="00DB18DD">
        <w:t>1.ФЗ  от 24 ноября 1996 №132 – ФЗ «Об основах туристской деятельности в РФ»;</w:t>
      </w:r>
      <w:proofErr w:type="gramEnd"/>
    </w:p>
    <w:p w:rsidR="00DB18DD" w:rsidRPr="00DB18DD" w:rsidRDefault="00DB18DD" w:rsidP="00DB18DD">
      <w:r w:rsidRPr="00DB18DD">
        <w:t>2. ФЗ РФ от 7 февраля 1992  № 2300 – 1 «О защите прав потребителей»;</w:t>
      </w:r>
    </w:p>
    <w:p w:rsidR="00DB18DD" w:rsidRPr="00DB18DD" w:rsidRDefault="00DB18DD" w:rsidP="00DB18DD">
      <w:r w:rsidRPr="00DB18DD">
        <w:t xml:space="preserve">3. Стандартная международная классификация средств размещения туристов – ВТО; </w:t>
      </w:r>
    </w:p>
    <w:p w:rsidR="00DB18DD" w:rsidRPr="00DB18DD" w:rsidRDefault="00DB18DD" w:rsidP="00DB18DD">
      <w:r w:rsidRPr="00DB18DD">
        <w:t>4. ГОСТ Р51185 – 2008 «Туристские услуги. Средства размещения. Общие требования» – приказ № 518 – ст. ФА по тех регулированию и метрологии от 18 декабря 2008;</w:t>
      </w:r>
    </w:p>
    <w:p w:rsidR="00DB18DD" w:rsidRPr="00DB18DD" w:rsidRDefault="00DB18DD" w:rsidP="00DB18DD">
      <w:r w:rsidRPr="00DB18DD">
        <w:t>5. «Система классификации гостиниц и других средств размещения» – приказ ФА по туризму № 86 от 21 июля 2005;</w:t>
      </w:r>
    </w:p>
    <w:p w:rsidR="00DB18DD" w:rsidRPr="00DB18DD" w:rsidRDefault="00DB18DD" w:rsidP="00DB18DD">
      <w:r w:rsidRPr="00DB18DD">
        <w:t>6. Международные гостиничные правила – одобрены Советом Международной гостиничной ассоциации (МГА) от 2 ноября 1981;</w:t>
      </w:r>
    </w:p>
    <w:p w:rsidR="00DB18DD" w:rsidRPr="00DB18DD" w:rsidRDefault="00DB18DD" w:rsidP="00DB18DD">
      <w:pPr>
        <w:rPr>
          <w:b/>
        </w:rPr>
      </w:pPr>
    </w:p>
    <w:p w:rsidR="00DB18DD" w:rsidRPr="00DB18DD" w:rsidRDefault="00DB18DD" w:rsidP="00DB18DD">
      <w:pPr>
        <w:ind w:firstLine="360"/>
        <w:jc w:val="center"/>
        <w:rPr>
          <w:b/>
        </w:rPr>
      </w:pPr>
      <w:r w:rsidRPr="00DB18DD">
        <w:rPr>
          <w:b/>
        </w:rPr>
        <w:t>Основные источники</w:t>
      </w:r>
    </w:p>
    <w:p w:rsidR="00DB18DD" w:rsidRPr="00DB18DD" w:rsidRDefault="00DB18DD" w:rsidP="00DB18DD">
      <w:pPr>
        <w:numPr>
          <w:ilvl w:val="0"/>
          <w:numId w:val="5"/>
        </w:numPr>
        <w:ind w:left="0" w:firstLine="0"/>
        <w:jc w:val="both"/>
        <w:rPr>
          <w:rStyle w:val="FontStyle305"/>
          <w:b w:val="0"/>
          <w:bCs w:val="0"/>
          <w:sz w:val="24"/>
          <w:szCs w:val="24"/>
        </w:rPr>
      </w:pPr>
      <w:r w:rsidRPr="00DB18DD">
        <w:rPr>
          <w:rStyle w:val="FontStyle305"/>
          <w:b w:val="0"/>
          <w:sz w:val="24"/>
          <w:szCs w:val="24"/>
        </w:rPr>
        <w:t>Балашова Е. Гостиничный бизнес. Как достичь безупречного сервиса.-</w:t>
      </w:r>
      <w:r w:rsidRPr="00DB18DD">
        <w:rPr>
          <w:rStyle w:val="FontStyle305"/>
          <w:b w:val="0"/>
          <w:bCs w:val="0"/>
          <w:sz w:val="24"/>
          <w:szCs w:val="24"/>
        </w:rPr>
        <w:tab/>
      </w:r>
      <w:r w:rsidRPr="00DB18DD">
        <w:rPr>
          <w:rStyle w:val="FontStyle305"/>
          <w:b w:val="0"/>
          <w:sz w:val="24"/>
          <w:szCs w:val="24"/>
        </w:rPr>
        <w:t>М.: Издательство Вершина, 2014</w:t>
      </w:r>
    </w:p>
    <w:p w:rsidR="00DB18DD" w:rsidRPr="00DB18DD" w:rsidRDefault="00DB18DD" w:rsidP="00DB18DD">
      <w:pPr>
        <w:numPr>
          <w:ilvl w:val="0"/>
          <w:numId w:val="5"/>
        </w:numPr>
        <w:ind w:left="0" w:firstLine="0"/>
        <w:jc w:val="both"/>
        <w:rPr>
          <w:rStyle w:val="FontStyle305"/>
          <w:b w:val="0"/>
          <w:bCs w:val="0"/>
          <w:sz w:val="24"/>
          <w:szCs w:val="24"/>
        </w:rPr>
      </w:pPr>
      <w:proofErr w:type="spellStart"/>
      <w:r w:rsidRPr="00DB18DD">
        <w:rPr>
          <w:rStyle w:val="FontStyle305"/>
          <w:b w:val="0"/>
          <w:sz w:val="24"/>
          <w:szCs w:val="24"/>
        </w:rPr>
        <w:t>Бальба</w:t>
      </w:r>
      <w:proofErr w:type="spellEnd"/>
      <w:r w:rsidRPr="00DB18DD">
        <w:rPr>
          <w:rStyle w:val="FontStyle305"/>
          <w:b w:val="0"/>
          <w:sz w:val="24"/>
          <w:szCs w:val="24"/>
        </w:rPr>
        <w:t xml:space="preserve"> Н.Г. Современные тенденции информационных технологий</w:t>
      </w:r>
      <w:r w:rsidRPr="00DB18DD">
        <w:rPr>
          <w:rStyle w:val="FontStyle305"/>
          <w:b w:val="0"/>
          <w:sz w:val="24"/>
          <w:szCs w:val="24"/>
        </w:rPr>
        <w:br/>
        <w:t xml:space="preserve">гостиничного управления // 5 звезд. Отели. Рестораны. Туризм. 2014. № </w:t>
      </w:r>
      <w:r w:rsidRPr="00DB18DD">
        <w:rPr>
          <w:rStyle w:val="FontStyle305"/>
          <w:b w:val="0"/>
          <w:spacing w:val="20"/>
          <w:sz w:val="24"/>
          <w:szCs w:val="24"/>
        </w:rPr>
        <w:t>3.</w:t>
      </w:r>
    </w:p>
    <w:p w:rsidR="00DB18DD" w:rsidRPr="00DB18DD" w:rsidRDefault="00DB18DD" w:rsidP="00DB18DD">
      <w:pPr>
        <w:numPr>
          <w:ilvl w:val="0"/>
          <w:numId w:val="5"/>
        </w:numPr>
        <w:ind w:left="0" w:firstLine="0"/>
        <w:jc w:val="both"/>
        <w:rPr>
          <w:rStyle w:val="FontStyle305"/>
          <w:b w:val="0"/>
          <w:bCs w:val="0"/>
          <w:sz w:val="24"/>
          <w:szCs w:val="24"/>
        </w:rPr>
      </w:pPr>
      <w:proofErr w:type="spellStart"/>
      <w:r w:rsidRPr="00DB18DD">
        <w:rPr>
          <w:rStyle w:val="FontStyle305"/>
          <w:b w:val="0"/>
          <w:sz w:val="24"/>
          <w:szCs w:val="24"/>
        </w:rPr>
        <w:t>Браймер</w:t>
      </w:r>
      <w:proofErr w:type="spellEnd"/>
      <w:r w:rsidRPr="00DB18DD">
        <w:rPr>
          <w:rStyle w:val="FontStyle305"/>
          <w:b w:val="0"/>
          <w:sz w:val="24"/>
          <w:szCs w:val="24"/>
        </w:rPr>
        <w:t xml:space="preserve"> </w:t>
      </w:r>
      <w:r w:rsidRPr="00DB18DD">
        <w:rPr>
          <w:rStyle w:val="FontStyle305"/>
          <w:b w:val="0"/>
          <w:spacing w:val="20"/>
          <w:sz w:val="24"/>
          <w:szCs w:val="24"/>
        </w:rPr>
        <w:t>Р.</w:t>
      </w:r>
      <w:r w:rsidRPr="00DB18DD">
        <w:rPr>
          <w:rStyle w:val="FontStyle305"/>
          <w:b w:val="0"/>
          <w:sz w:val="24"/>
          <w:szCs w:val="24"/>
        </w:rPr>
        <w:t>А.   Основы  управления   в   индустрии   гостеприимства / Авторизованный перевод с английского Е.Б. Цыганова. - М.: «Аспект Пресс», 2013</w:t>
      </w:r>
    </w:p>
    <w:p w:rsidR="00DB18DD" w:rsidRPr="00DB18DD" w:rsidRDefault="00DB18DD" w:rsidP="00DB18DD">
      <w:pPr>
        <w:numPr>
          <w:ilvl w:val="0"/>
          <w:numId w:val="5"/>
        </w:numPr>
        <w:ind w:left="0" w:firstLine="0"/>
        <w:jc w:val="both"/>
        <w:rPr>
          <w:rStyle w:val="FontStyle182"/>
          <w:sz w:val="24"/>
          <w:szCs w:val="24"/>
        </w:rPr>
      </w:pPr>
      <w:r w:rsidRPr="00DB18DD">
        <w:rPr>
          <w:rStyle w:val="FontStyle182"/>
          <w:sz w:val="24"/>
          <w:szCs w:val="24"/>
        </w:rPr>
        <w:t>Ёхина М.А. Организация обслуживания в гостиницах: учебное пособие для студентов среднего профессионального образования. - М: Академия ИЦ, 2015.</w:t>
      </w:r>
    </w:p>
    <w:p w:rsidR="00DB18DD" w:rsidRPr="00DB18DD" w:rsidRDefault="00DB18DD" w:rsidP="00DB18DD">
      <w:pPr>
        <w:numPr>
          <w:ilvl w:val="0"/>
          <w:numId w:val="5"/>
        </w:numPr>
        <w:ind w:left="0" w:firstLine="0"/>
        <w:jc w:val="both"/>
        <w:rPr>
          <w:rStyle w:val="FontStyle305"/>
          <w:b w:val="0"/>
          <w:bCs w:val="0"/>
          <w:sz w:val="24"/>
          <w:szCs w:val="24"/>
        </w:rPr>
      </w:pPr>
      <w:r w:rsidRPr="00DB18DD">
        <w:rPr>
          <w:rStyle w:val="FontStyle305"/>
          <w:b w:val="0"/>
          <w:sz w:val="24"/>
          <w:szCs w:val="24"/>
        </w:rPr>
        <w:lastRenderedPageBreak/>
        <w:t xml:space="preserve">Ляпина </w:t>
      </w:r>
      <w:r w:rsidRPr="00DB18DD">
        <w:rPr>
          <w:rStyle w:val="FontStyle305"/>
          <w:b w:val="0"/>
          <w:spacing w:val="20"/>
          <w:sz w:val="24"/>
          <w:szCs w:val="24"/>
        </w:rPr>
        <w:t>И.Ю.</w:t>
      </w:r>
      <w:r w:rsidRPr="00DB18DD">
        <w:rPr>
          <w:rStyle w:val="FontStyle305"/>
          <w:b w:val="0"/>
          <w:sz w:val="24"/>
          <w:szCs w:val="24"/>
        </w:rPr>
        <w:t xml:space="preserve"> Организация и технология гостиничного обслуживания. -</w:t>
      </w:r>
      <w:r w:rsidRPr="00DB18DD">
        <w:rPr>
          <w:rStyle w:val="FontStyle305"/>
          <w:b w:val="0"/>
          <w:bCs w:val="0"/>
          <w:sz w:val="24"/>
          <w:szCs w:val="24"/>
        </w:rPr>
        <w:tab/>
      </w:r>
      <w:r w:rsidRPr="00DB18DD">
        <w:rPr>
          <w:rStyle w:val="FontStyle305"/>
          <w:b w:val="0"/>
          <w:sz w:val="24"/>
          <w:szCs w:val="24"/>
        </w:rPr>
        <w:t>М.: Академия, 2014</w:t>
      </w:r>
    </w:p>
    <w:p w:rsidR="00DB18DD" w:rsidRPr="00DB18DD" w:rsidRDefault="00DB18DD" w:rsidP="00DB18DD">
      <w:pPr>
        <w:numPr>
          <w:ilvl w:val="0"/>
          <w:numId w:val="5"/>
        </w:numPr>
        <w:ind w:left="0" w:firstLine="0"/>
        <w:jc w:val="both"/>
        <w:rPr>
          <w:rStyle w:val="FontStyle305"/>
          <w:b w:val="0"/>
          <w:bCs w:val="0"/>
          <w:sz w:val="24"/>
          <w:szCs w:val="24"/>
        </w:rPr>
      </w:pPr>
      <w:r w:rsidRPr="00DB18DD">
        <w:rPr>
          <w:rStyle w:val="FontStyle305"/>
          <w:b w:val="0"/>
          <w:sz w:val="24"/>
          <w:szCs w:val="24"/>
        </w:rPr>
        <w:t>Кусков А.С. Гостиничное дело. – М., ИТК «Дашков и К», 2015</w:t>
      </w:r>
    </w:p>
    <w:p w:rsidR="00DB18DD" w:rsidRPr="00DB18DD" w:rsidRDefault="00DB18DD" w:rsidP="00DB18DD">
      <w:pPr>
        <w:numPr>
          <w:ilvl w:val="0"/>
          <w:numId w:val="5"/>
        </w:numPr>
        <w:ind w:left="0" w:firstLine="0"/>
        <w:jc w:val="both"/>
        <w:rPr>
          <w:rStyle w:val="FontStyle305"/>
          <w:b w:val="0"/>
          <w:bCs w:val="0"/>
          <w:sz w:val="24"/>
          <w:szCs w:val="24"/>
        </w:rPr>
      </w:pPr>
      <w:r w:rsidRPr="00DB18DD">
        <w:rPr>
          <w:rStyle w:val="FontStyle305"/>
          <w:b w:val="0"/>
          <w:sz w:val="24"/>
          <w:szCs w:val="24"/>
        </w:rPr>
        <w:t xml:space="preserve">Туризм и гостиничное хозяйство / учебное пособие под ред. </w:t>
      </w:r>
      <w:r w:rsidRPr="00DB18DD">
        <w:rPr>
          <w:rStyle w:val="FontStyle305"/>
          <w:b w:val="0"/>
          <w:spacing w:val="20"/>
          <w:sz w:val="24"/>
          <w:szCs w:val="24"/>
        </w:rPr>
        <w:t>Л.</w:t>
      </w:r>
      <w:r w:rsidRPr="00DB18DD">
        <w:rPr>
          <w:rStyle w:val="FontStyle305"/>
          <w:b w:val="0"/>
          <w:sz w:val="24"/>
          <w:szCs w:val="24"/>
        </w:rPr>
        <w:t xml:space="preserve">П. </w:t>
      </w:r>
      <w:proofErr w:type="spellStart"/>
      <w:r w:rsidRPr="00DB18DD">
        <w:rPr>
          <w:rStyle w:val="FontStyle305"/>
          <w:b w:val="0"/>
          <w:sz w:val="24"/>
          <w:szCs w:val="24"/>
        </w:rPr>
        <w:t>Шматько</w:t>
      </w:r>
      <w:proofErr w:type="spellEnd"/>
      <w:r w:rsidRPr="00DB18DD">
        <w:rPr>
          <w:rStyle w:val="FontStyle305"/>
          <w:b w:val="0"/>
          <w:sz w:val="24"/>
          <w:szCs w:val="24"/>
        </w:rPr>
        <w:t xml:space="preserve"> - М.: Изд-во «</w:t>
      </w:r>
      <w:proofErr w:type="spellStart"/>
      <w:r w:rsidRPr="00DB18DD">
        <w:rPr>
          <w:rStyle w:val="FontStyle305"/>
          <w:b w:val="0"/>
          <w:sz w:val="24"/>
          <w:szCs w:val="24"/>
        </w:rPr>
        <w:t>МарТ</w:t>
      </w:r>
      <w:proofErr w:type="spellEnd"/>
      <w:r w:rsidRPr="00DB18DD">
        <w:rPr>
          <w:rStyle w:val="FontStyle305"/>
          <w:b w:val="0"/>
          <w:sz w:val="24"/>
          <w:szCs w:val="24"/>
        </w:rPr>
        <w:t>», 2013</w:t>
      </w:r>
    </w:p>
    <w:p w:rsidR="00DB18DD" w:rsidRPr="00DB18DD" w:rsidRDefault="00DB18DD" w:rsidP="00DB18DD">
      <w:pPr>
        <w:numPr>
          <w:ilvl w:val="0"/>
          <w:numId w:val="5"/>
        </w:numPr>
        <w:ind w:left="0" w:firstLine="0"/>
        <w:jc w:val="both"/>
        <w:rPr>
          <w:rStyle w:val="FontStyle182"/>
          <w:sz w:val="24"/>
          <w:szCs w:val="24"/>
        </w:rPr>
      </w:pPr>
      <w:r w:rsidRPr="00DB18DD">
        <w:rPr>
          <w:rStyle w:val="FontStyle182"/>
          <w:sz w:val="24"/>
          <w:szCs w:val="24"/>
        </w:rPr>
        <w:t xml:space="preserve">Сорокина А.В. Организация обслуживания в гостиницах и туристских комплексах. - М: Альфа </w:t>
      </w:r>
      <w:r w:rsidRPr="00DB18DD">
        <w:t xml:space="preserve">– </w:t>
      </w:r>
      <w:r w:rsidRPr="00DB18DD">
        <w:rPr>
          <w:rStyle w:val="FontStyle182"/>
          <w:sz w:val="24"/>
          <w:szCs w:val="24"/>
        </w:rPr>
        <w:t>М Издательский Дом, 2013.</w:t>
      </w:r>
    </w:p>
    <w:p w:rsidR="00DB18DD" w:rsidRPr="00DB18DD" w:rsidRDefault="00DB18DD" w:rsidP="00DB18DD">
      <w:pPr>
        <w:numPr>
          <w:ilvl w:val="0"/>
          <w:numId w:val="5"/>
        </w:numPr>
        <w:ind w:left="0" w:firstLine="0"/>
        <w:jc w:val="both"/>
      </w:pPr>
      <w:r w:rsidRPr="00DB18DD">
        <w:rPr>
          <w:color w:val="000000"/>
          <w:lang w:eastAsia="ru-RU"/>
        </w:rPr>
        <w:t>Квалификационные требования (профессиональные стандарты) к некоторым должностям работников гостиниц.</w:t>
      </w:r>
    </w:p>
    <w:p w:rsidR="00DB18DD" w:rsidRPr="00DB18DD" w:rsidRDefault="00DB18DD" w:rsidP="00DB18DD">
      <w:pPr>
        <w:shd w:val="clear" w:color="auto" w:fill="FFFFFF"/>
        <w:jc w:val="both"/>
        <w:rPr>
          <w:color w:val="000000"/>
          <w:lang w:eastAsia="ru-RU"/>
        </w:rPr>
      </w:pPr>
      <w:r w:rsidRPr="00DB18DD">
        <w:rPr>
          <w:color w:val="000000"/>
          <w:lang w:eastAsia="ru-RU"/>
        </w:rPr>
        <w:t>10.Тимохина Т.Л. Организация приема и обслуживания туристов: учебное пособие. – М,: И</w:t>
      </w:r>
      <w:proofErr w:type="gramStart"/>
      <w:r w:rsidRPr="00DB18DD">
        <w:rPr>
          <w:color w:val="000000"/>
          <w:lang w:eastAsia="ru-RU"/>
        </w:rPr>
        <w:t>Д«</w:t>
      </w:r>
      <w:proofErr w:type="gramEnd"/>
      <w:r w:rsidRPr="00DB18DD">
        <w:rPr>
          <w:color w:val="000000"/>
          <w:lang w:eastAsia="ru-RU"/>
        </w:rPr>
        <w:t>ФОРУМ»: ИНФРА - М, 2014.</w:t>
      </w:r>
    </w:p>
    <w:p w:rsidR="00DB18DD" w:rsidRPr="00DB18DD" w:rsidRDefault="00DB18DD" w:rsidP="00DB18DD">
      <w:pPr>
        <w:shd w:val="clear" w:color="auto" w:fill="FFFFFF"/>
        <w:jc w:val="both"/>
        <w:rPr>
          <w:color w:val="000000"/>
          <w:lang w:eastAsia="ru-RU"/>
        </w:rPr>
      </w:pPr>
      <w:r w:rsidRPr="00DB18DD">
        <w:rPr>
          <w:color w:val="000000"/>
          <w:lang w:eastAsia="ru-RU"/>
        </w:rPr>
        <w:t>11. Гаврилова А.Е. Деятельность административно-хозяйственной службы. – М.: ИЦ «Академия», 2014.</w:t>
      </w:r>
    </w:p>
    <w:p w:rsidR="00DB18DD" w:rsidRPr="00DB18DD" w:rsidRDefault="00DB18DD" w:rsidP="00DB18DD">
      <w:pPr>
        <w:shd w:val="clear" w:color="auto" w:fill="FFFFFF"/>
        <w:jc w:val="both"/>
        <w:rPr>
          <w:color w:val="000000"/>
          <w:lang w:eastAsia="ru-RU"/>
        </w:rPr>
      </w:pPr>
      <w:r w:rsidRPr="00DB18DD">
        <w:rPr>
          <w:color w:val="000000"/>
          <w:lang w:eastAsia="ru-RU"/>
        </w:rPr>
        <w:t>12. Арбузова Н.Ю. Технология и организация гостиничных услуг. – М.: Академия, 2013.</w:t>
      </w:r>
    </w:p>
    <w:p w:rsidR="00DB18DD" w:rsidRPr="00DB18DD" w:rsidRDefault="00DB18DD" w:rsidP="00DB18DD">
      <w:pPr>
        <w:shd w:val="clear" w:color="auto" w:fill="FFFFFF"/>
        <w:jc w:val="both"/>
        <w:rPr>
          <w:color w:val="000000"/>
          <w:lang w:eastAsia="ru-RU"/>
        </w:rPr>
      </w:pPr>
      <w:r w:rsidRPr="00DB18DD">
        <w:rPr>
          <w:color w:val="000000"/>
          <w:lang w:eastAsia="ru-RU"/>
        </w:rPr>
        <w:t xml:space="preserve">13. </w:t>
      </w:r>
      <w:proofErr w:type="spellStart"/>
      <w:r w:rsidRPr="00DB18DD">
        <w:rPr>
          <w:color w:val="000000"/>
          <w:lang w:eastAsia="ru-RU"/>
        </w:rPr>
        <w:t>Можаева</w:t>
      </w:r>
      <w:proofErr w:type="spellEnd"/>
      <w:r w:rsidRPr="00DB18DD">
        <w:rPr>
          <w:color w:val="000000"/>
          <w:lang w:eastAsia="ru-RU"/>
        </w:rPr>
        <w:t xml:space="preserve"> Н.Г., Рыбачек Г.В. Гостиничный сервис.- М.: </w:t>
      </w:r>
      <w:proofErr w:type="gramStart"/>
      <w:r w:rsidRPr="00DB18DD">
        <w:rPr>
          <w:color w:val="000000"/>
          <w:lang w:eastAsia="ru-RU"/>
        </w:rPr>
        <w:t>АЛЬФА-М</w:t>
      </w:r>
      <w:proofErr w:type="gramEnd"/>
      <w:r w:rsidRPr="00DB18DD">
        <w:rPr>
          <w:color w:val="000000"/>
          <w:lang w:eastAsia="ru-RU"/>
        </w:rPr>
        <w:t>: ИНФРА-М, 2013.</w:t>
      </w:r>
    </w:p>
    <w:p w:rsidR="00DB18DD" w:rsidRPr="00DB18DD" w:rsidRDefault="00DB18DD" w:rsidP="00DB18DD">
      <w:pPr>
        <w:jc w:val="both"/>
        <w:rPr>
          <w:rStyle w:val="FontStyle305"/>
          <w:b w:val="0"/>
          <w:bCs w:val="0"/>
          <w:sz w:val="24"/>
          <w:szCs w:val="24"/>
        </w:rPr>
      </w:pPr>
    </w:p>
    <w:p w:rsidR="00DB18DD" w:rsidRPr="00DB18DD" w:rsidRDefault="00DB18DD" w:rsidP="00DB18DD">
      <w:pPr>
        <w:pStyle w:val="Style39"/>
        <w:widowControl/>
        <w:spacing w:before="139" w:line="240" w:lineRule="auto"/>
        <w:ind w:firstLine="360"/>
        <w:jc w:val="left"/>
        <w:rPr>
          <w:rStyle w:val="FontStyle312"/>
          <w:sz w:val="24"/>
          <w:szCs w:val="24"/>
        </w:rPr>
      </w:pPr>
      <w:r w:rsidRPr="00DB18DD">
        <w:rPr>
          <w:rStyle w:val="FontStyle312"/>
          <w:sz w:val="24"/>
          <w:szCs w:val="24"/>
        </w:rPr>
        <w:t xml:space="preserve">                                       </w:t>
      </w:r>
      <w:r w:rsidRPr="00DB18DD">
        <w:rPr>
          <w:rStyle w:val="FontStyle312"/>
          <w:b/>
          <w:sz w:val="24"/>
          <w:szCs w:val="24"/>
        </w:rPr>
        <w:t>Дополнительные источники</w:t>
      </w:r>
      <w:r w:rsidRPr="00DB18DD">
        <w:rPr>
          <w:rStyle w:val="FontStyle312"/>
          <w:sz w:val="24"/>
          <w:szCs w:val="24"/>
        </w:rPr>
        <w:t>:</w:t>
      </w:r>
    </w:p>
    <w:p w:rsidR="00DB18DD" w:rsidRPr="00DB18DD" w:rsidRDefault="00DB18DD" w:rsidP="00DB18DD">
      <w:pPr>
        <w:numPr>
          <w:ilvl w:val="0"/>
          <w:numId w:val="29"/>
        </w:numPr>
        <w:ind w:left="0" w:firstLine="0"/>
        <w:jc w:val="both"/>
        <w:rPr>
          <w:rStyle w:val="FontStyle305"/>
          <w:b w:val="0"/>
          <w:bCs w:val="0"/>
          <w:sz w:val="24"/>
          <w:szCs w:val="24"/>
        </w:rPr>
      </w:pPr>
      <w:r w:rsidRPr="00DB18DD">
        <w:rPr>
          <w:rStyle w:val="FontStyle305"/>
          <w:b w:val="0"/>
          <w:sz w:val="24"/>
          <w:szCs w:val="24"/>
        </w:rPr>
        <w:t xml:space="preserve">Волков </w:t>
      </w:r>
      <w:r w:rsidRPr="00DB18DD">
        <w:rPr>
          <w:rStyle w:val="FontStyle305"/>
          <w:b w:val="0"/>
          <w:spacing w:val="20"/>
          <w:sz w:val="24"/>
          <w:szCs w:val="24"/>
        </w:rPr>
        <w:t>Ю.Ф.</w:t>
      </w:r>
      <w:r w:rsidRPr="00DB18DD">
        <w:rPr>
          <w:rStyle w:val="FontStyle305"/>
          <w:b w:val="0"/>
          <w:sz w:val="24"/>
          <w:szCs w:val="24"/>
        </w:rPr>
        <w:t xml:space="preserve"> Экономика гостиничного бизнеса. - </w:t>
      </w:r>
      <w:r w:rsidRPr="00DB18DD">
        <w:rPr>
          <w:rStyle w:val="FontStyle305"/>
          <w:b w:val="0"/>
          <w:spacing w:val="20"/>
          <w:sz w:val="24"/>
          <w:szCs w:val="24"/>
        </w:rPr>
        <w:t>М:</w:t>
      </w:r>
      <w:r w:rsidRPr="00DB18DD">
        <w:rPr>
          <w:rStyle w:val="FontStyle305"/>
          <w:b w:val="0"/>
          <w:sz w:val="24"/>
          <w:szCs w:val="24"/>
        </w:rPr>
        <w:t xml:space="preserve"> Издательство: Феникс, 2014</w:t>
      </w:r>
    </w:p>
    <w:p w:rsidR="00DB18DD" w:rsidRDefault="00DB18DD" w:rsidP="009709AE">
      <w:pPr>
        <w:numPr>
          <w:ilvl w:val="0"/>
          <w:numId w:val="29"/>
        </w:numPr>
        <w:ind w:left="0" w:firstLine="0"/>
        <w:jc w:val="both"/>
        <w:rPr>
          <w:rStyle w:val="FontStyle305"/>
          <w:b w:val="0"/>
          <w:bCs w:val="0"/>
          <w:sz w:val="24"/>
          <w:szCs w:val="24"/>
        </w:rPr>
      </w:pPr>
      <w:r w:rsidRPr="00DB18DD">
        <w:rPr>
          <w:rStyle w:val="FontStyle305"/>
          <w:b w:val="0"/>
          <w:sz w:val="24"/>
          <w:szCs w:val="24"/>
        </w:rPr>
        <w:t xml:space="preserve">Гуляев </w:t>
      </w:r>
      <w:r w:rsidRPr="00DB18DD">
        <w:rPr>
          <w:rStyle w:val="FontStyle305"/>
          <w:b w:val="0"/>
          <w:spacing w:val="20"/>
          <w:sz w:val="24"/>
          <w:szCs w:val="24"/>
        </w:rPr>
        <w:t>В.</w:t>
      </w:r>
      <w:r w:rsidRPr="00DB18DD">
        <w:rPr>
          <w:rStyle w:val="FontStyle305"/>
          <w:b w:val="0"/>
          <w:sz w:val="24"/>
          <w:szCs w:val="24"/>
        </w:rPr>
        <w:t>Г. Новые информационные технологии в туризме. Учеб. Пособие. - М.: ПРИОР, 2014.</w:t>
      </w:r>
    </w:p>
    <w:p w:rsidR="00DB18DD" w:rsidRDefault="00DB18DD" w:rsidP="009709AE">
      <w:pPr>
        <w:numPr>
          <w:ilvl w:val="0"/>
          <w:numId w:val="29"/>
        </w:numPr>
        <w:ind w:left="0" w:firstLine="0"/>
        <w:jc w:val="both"/>
      </w:pPr>
      <w:r w:rsidRPr="00DB18DD">
        <w:t xml:space="preserve">Джон Р. </w:t>
      </w:r>
      <w:proofErr w:type="spellStart"/>
      <w:r w:rsidRPr="00DB18DD">
        <w:t>Уокер</w:t>
      </w:r>
      <w:proofErr w:type="spellEnd"/>
      <w:r w:rsidRPr="00DB18DD">
        <w:t>.  Введение в  гостеприимство: Учебное пособие. – М.: ЮНИТИ, 2002.</w:t>
      </w:r>
    </w:p>
    <w:p w:rsidR="00DB18DD" w:rsidRDefault="00DB18DD" w:rsidP="009709AE">
      <w:pPr>
        <w:numPr>
          <w:ilvl w:val="0"/>
          <w:numId w:val="29"/>
        </w:numPr>
        <w:ind w:left="0" w:firstLine="0"/>
        <w:jc w:val="both"/>
      </w:pPr>
      <w:r w:rsidRPr="00DB18DD">
        <w:t>Организация и управление гостиничным бизнесом: Учебник</w:t>
      </w:r>
      <w:proofErr w:type="gramStart"/>
      <w:r w:rsidRPr="00DB18DD">
        <w:t>/ П</w:t>
      </w:r>
      <w:proofErr w:type="gramEnd"/>
      <w:r w:rsidRPr="00DB18DD">
        <w:t xml:space="preserve">од ред. Лесника А.А., </w:t>
      </w:r>
      <w:proofErr w:type="spellStart"/>
      <w:r w:rsidRPr="00DB18DD">
        <w:t>Мацицкого</w:t>
      </w:r>
      <w:proofErr w:type="spellEnd"/>
      <w:r w:rsidRPr="00DB18DD">
        <w:t xml:space="preserve"> И.П., </w:t>
      </w:r>
      <w:proofErr w:type="spellStart"/>
      <w:r w:rsidRPr="00DB18DD">
        <w:t>Чернышова</w:t>
      </w:r>
      <w:proofErr w:type="spellEnd"/>
      <w:r w:rsidRPr="00DB18DD">
        <w:t xml:space="preserve"> А.В. – М., 2000.</w:t>
      </w:r>
    </w:p>
    <w:p w:rsidR="00DB18DD" w:rsidRDefault="00DB18DD" w:rsidP="009709AE">
      <w:pPr>
        <w:numPr>
          <w:ilvl w:val="0"/>
          <w:numId w:val="29"/>
        </w:numPr>
        <w:ind w:left="0" w:firstLine="0"/>
        <w:jc w:val="both"/>
      </w:pPr>
      <w:r w:rsidRPr="00DB18DD">
        <w:t>Туризм и гостиничное хозяйство: Учебник</w:t>
      </w:r>
      <w:proofErr w:type="gramStart"/>
      <w:r w:rsidRPr="00DB18DD">
        <w:t xml:space="preserve"> / П</w:t>
      </w:r>
      <w:proofErr w:type="gramEnd"/>
      <w:r w:rsidRPr="00DB18DD">
        <w:t xml:space="preserve">од ред. проф. </w:t>
      </w:r>
      <w:proofErr w:type="spellStart"/>
      <w:r w:rsidRPr="00DB18DD">
        <w:t>Чудновского</w:t>
      </w:r>
      <w:proofErr w:type="spellEnd"/>
      <w:r w:rsidRPr="00DB18DD">
        <w:t xml:space="preserve"> А.Д. – М., 2001.</w:t>
      </w:r>
    </w:p>
    <w:p w:rsidR="00DB18DD" w:rsidRDefault="00DB18DD" w:rsidP="009709AE">
      <w:pPr>
        <w:numPr>
          <w:ilvl w:val="0"/>
          <w:numId w:val="29"/>
        </w:numPr>
        <w:ind w:left="0" w:firstLine="0"/>
        <w:jc w:val="both"/>
      </w:pPr>
      <w:r w:rsidRPr="00DB18DD">
        <w:t>Индустрия рекреационных и туристских комплексов: Учебное пособие</w:t>
      </w:r>
      <w:proofErr w:type="gramStart"/>
      <w:r w:rsidRPr="00DB18DD">
        <w:t xml:space="preserve"> / П</w:t>
      </w:r>
      <w:proofErr w:type="gramEnd"/>
      <w:r w:rsidRPr="00DB18DD">
        <w:t>од ред. Вайнштейна С.Ю. – Новосибирск, 2001.</w:t>
      </w:r>
    </w:p>
    <w:p w:rsidR="00DB18DD" w:rsidRDefault="00DB18DD" w:rsidP="009709AE">
      <w:pPr>
        <w:numPr>
          <w:ilvl w:val="0"/>
          <w:numId w:val="29"/>
        </w:numPr>
        <w:ind w:left="0" w:firstLine="0"/>
        <w:jc w:val="both"/>
      </w:pPr>
      <w:r w:rsidRPr="00DB18DD">
        <w:t>Гостиничный  и туристский бизнес: Учебник</w:t>
      </w:r>
      <w:proofErr w:type="gramStart"/>
      <w:r w:rsidRPr="00DB18DD">
        <w:t xml:space="preserve"> / П</w:t>
      </w:r>
      <w:proofErr w:type="gramEnd"/>
      <w:r w:rsidRPr="00DB18DD">
        <w:t xml:space="preserve">од ред. проф. </w:t>
      </w:r>
      <w:proofErr w:type="spellStart"/>
      <w:r w:rsidRPr="00DB18DD">
        <w:t>Чудновского</w:t>
      </w:r>
      <w:proofErr w:type="spellEnd"/>
      <w:r w:rsidRPr="00DB18DD">
        <w:t xml:space="preserve"> А.Д. – М., 2000.</w:t>
      </w:r>
    </w:p>
    <w:p w:rsidR="00DB18DD" w:rsidRDefault="00DB18DD" w:rsidP="009709AE">
      <w:pPr>
        <w:numPr>
          <w:ilvl w:val="0"/>
          <w:numId w:val="29"/>
        </w:numPr>
        <w:ind w:left="0" w:firstLine="0"/>
        <w:jc w:val="both"/>
      </w:pPr>
      <w:proofErr w:type="spellStart"/>
      <w:r w:rsidRPr="00DB18DD">
        <w:t>Нагимова</w:t>
      </w:r>
      <w:proofErr w:type="spellEnd"/>
      <w:r w:rsidRPr="00DB18DD">
        <w:t xml:space="preserve"> З.А. Управление персоналом на предприятиях гостиничного бизнеса. – М.: Питер, 2004.</w:t>
      </w:r>
    </w:p>
    <w:p w:rsidR="00DB18DD" w:rsidRDefault="00DB18DD" w:rsidP="009709AE">
      <w:pPr>
        <w:numPr>
          <w:ilvl w:val="0"/>
          <w:numId w:val="29"/>
        </w:numPr>
        <w:ind w:left="0" w:firstLine="0"/>
        <w:jc w:val="both"/>
      </w:pPr>
      <w:r w:rsidRPr="00DB18DD">
        <w:t xml:space="preserve">Менеджмент в туризме и гостиничном хозяйстве. </w:t>
      </w:r>
      <w:proofErr w:type="spellStart"/>
      <w:r w:rsidRPr="00DB18DD">
        <w:t>А.Д.Чудновский</w:t>
      </w:r>
      <w:proofErr w:type="spellEnd"/>
      <w:r w:rsidRPr="00DB18DD">
        <w:t>. М,2007</w:t>
      </w:r>
    </w:p>
    <w:p w:rsidR="00DB18DD" w:rsidRDefault="00DB18DD" w:rsidP="009709AE">
      <w:pPr>
        <w:numPr>
          <w:ilvl w:val="0"/>
          <w:numId w:val="29"/>
        </w:numPr>
        <w:ind w:left="0" w:firstLine="0"/>
        <w:jc w:val="both"/>
      </w:pPr>
      <w:r w:rsidRPr="00DB18DD">
        <w:t>Гостиничный и туристский бизнес Ю.Ф.Волков. Ростов-на-Дону,2008</w:t>
      </w:r>
    </w:p>
    <w:p w:rsidR="00DB18DD" w:rsidRDefault="00DB18DD" w:rsidP="009709AE">
      <w:pPr>
        <w:numPr>
          <w:ilvl w:val="0"/>
          <w:numId w:val="29"/>
        </w:numPr>
        <w:ind w:left="0" w:firstLine="0"/>
        <w:jc w:val="both"/>
      </w:pPr>
      <w:r w:rsidRPr="00DB18DD">
        <w:t xml:space="preserve">Гостиничные комплексы. Организация и функционирование. Романов. В.А., Цветкова С.Н., </w:t>
      </w:r>
      <w:proofErr w:type="spellStart"/>
      <w:r w:rsidRPr="00DB18DD">
        <w:t>Швецова</w:t>
      </w:r>
      <w:proofErr w:type="spellEnd"/>
      <w:r w:rsidRPr="00DB18DD">
        <w:t xml:space="preserve"> Т.В., Каращенко В.В.М,2007</w:t>
      </w:r>
    </w:p>
    <w:p w:rsidR="00DB18DD" w:rsidRPr="00DB18DD" w:rsidRDefault="00DB18DD" w:rsidP="009709AE">
      <w:pPr>
        <w:numPr>
          <w:ilvl w:val="0"/>
          <w:numId w:val="29"/>
        </w:numPr>
        <w:ind w:left="0" w:firstLine="0"/>
        <w:jc w:val="both"/>
      </w:pPr>
      <w:r w:rsidRPr="00DB18DD">
        <w:t>Бондаренко Г.А. Менеджмент гостиниц и ресторанов. Учебное пособие. М., Новое издание, 2006</w:t>
      </w:r>
    </w:p>
    <w:p w:rsidR="00DB18DD" w:rsidRPr="00DB18DD" w:rsidRDefault="00DB18DD" w:rsidP="00DB18DD">
      <w:pPr>
        <w:ind w:firstLine="709"/>
        <w:jc w:val="center"/>
        <w:rPr>
          <w:b/>
        </w:rPr>
      </w:pPr>
    </w:p>
    <w:p w:rsidR="006A047F" w:rsidRPr="00DB18DD" w:rsidRDefault="006A047F" w:rsidP="006A047F">
      <w:pPr>
        <w:pStyle w:val="5"/>
        <w:ind w:firstLine="0"/>
        <w:jc w:val="both"/>
        <w:rPr>
          <w:b w:val="0"/>
          <w:sz w:val="24"/>
        </w:rPr>
      </w:pPr>
    </w:p>
    <w:p w:rsidR="006A047F" w:rsidRPr="00DB18DD" w:rsidRDefault="006A047F" w:rsidP="006A047F">
      <w:pPr>
        <w:pStyle w:val="5"/>
        <w:ind w:firstLine="0"/>
        <w:jc w:val="both"/>
        <w:rPr>
          <w:b w:val="0"/>
          <w:sz w:val="24"/>
        </w:rPr>
      </w:pPr>
    </w:p>
    <w:p w:rsidR="006A047F" w:rsidRPr="00DB18DD" w:rsidRDefault="006A047F" w:rsidP="006A047F">
      <w:pPr>
        <w:pStyle w:val="5"/>
        <w:ind w:firstLine="0"/>
        <w:jc w:val="both"/>
        <w:rPr>
          <w:b w:val="0"/>
          <w:sz w:val="24"/>
        </w:rPr>
      </w:pPr>
    </w:p>
    <w:p w:rsidR="00327253" w:rsidRPr="00DB18DD" w:rsidRDefault="00F17D4C" w:rsidP="000221C8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48.1pt;margin-top:31.95pt;width:31pt;height:25pt;z-index:251660288" stroked="f">
            <v:textbox>
              <w:txbxContent>
                <w:p w:rsidR="000221C8" w:rsidRPr="00CC37B1" w:rsidRDefault="000221C8" w:rsidP="000221C8">
                  <w:pPr>
                    <w:rPr>
                      <w:color w:val="808080"/>
                    </w:rPr>
                  </w:pPr>
                </w:p>
              </w:txbxContent>
            </v:textbox>
            <w10:wrap type="square"/>
          </v:shape>
        </w:pict>
      </w:r>
    </w:p>
    <w:sectPr w:rsidR="00327253" w:rsidRPr="00DB18DD" w:rsidSect="00327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262C"/>
    <w:multiLevelType w:val="hybridMultilevel"/>
    <w:tmpl w:val="319C967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>
    <w:nsid w:val="0355010C"/>
    <w:multiLevelType w:val="hybridMultilevel"/>
    <w:tmpl w:val="0EBA6C72"/>
    <w:lvl w:ilvl="0" w:tplc="3A52CB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43478FF"/>
    <w:multiLevelType w:val="hybridMultilevel"/>
    <w:tmpl w:val="A69667F6"/>
    <w:lvl w:ilvl="0" w:tplc="B79C5AEC">
      <w:start w:val="16"/>
      <w:numFmt w:val="decimal"/>
      <w:lvlText w:val="%1."/>
      <w:lvlJc w:val="left"/>
      <w:pPr>
        <w:ind w:left="1353" w:hanging="360"/>
      </w:pPr>
      <w:rPr>
        <w:rFonts w:eastAsia="Calibri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>
    <w:nsid w:val="0438779F"/>
    <w:multiLevelType w:val="hybridMultilevel"/>
    <w:tmpl w:val="B0868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58659F"/>
    <w:multiLevelType w:val="hybridMultilevel"/>
    <w:tmpl w:val="23A00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0712D8"/>
    <w:multiLevelType w:val="hybridMultilevel"/>
    <w:tmpl w:val="319C967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>
    <w:nsid w:val="05596267"/>
    <w:multiLevelType w:val="hybridMultilevel"/>
    <w:tmpl w:val="16341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6F4F4E"/>
    <w:multiLevelType w:val="hybridMultilevel"/>
    <w:tmpl w:val="33C8E8A6"/>
    <w:lvl w:ilvl="0" w:tplc="E8F48A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8229C6"/>
    <w:multiLevelType w:val="hybridMultilevel"/>
    <w:tmpl w:val="613A76FE"/>
    <w:lvl w:ilvl="0" w:tplc="840AEA34">
      <w:start w:val="11"/>
      <w:numFmt w:val="decimal"/>
      <w:lvlText w:val="%1"/>
      <w:lvlJc w:val="left"/>
      <w:pPr>
        <w:ind w:left="1080" w:hanging="360"/>
      </w:pPr>
      <w:rPr>
        <w:rFonts w:eastAsia="Calibri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4217C58"/>
    <w:multiLevelType w:val="hybridMultilevel"/>
    <w:tmpl w:val="342CFBD4"/>
    <w:lvl w:ilvl="0" w:tplc="A00A1F6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CC3F92"/>
    <w:multiLevelType w:val="hybridMultilevel"/>
    <w:tmpl w:val="319C967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>
    <w:nsid w:val="23842761"/>
    <w:multiLevelType w:val="hybridMultilevel"/>
    <w:tmpl w:val="F78C57B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>
    <w:nsid w:val="28876E28"/>
    <w:multiLevelType w:val="hybridMultilevel"/>
    <w:tmpl w:val="F78C57B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>
    <w:nsid w:val="2CE92A2B"/>
    <w:multiLevelType w:val="hybridMultilevel"/>
    <w:tmpl w:val="F68ACDC2"/>
    <w:lvl w:ilvl="0" w:tplc="78AAB41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5C26D0"/>
    <w:multiLevelType w:val="hybridMultilevel"/>
    <w:tmpl w:val="F78C57B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>
    <w:nsid w:val="3B143269"/>
    <w:multiLevelType w:val="singleLevel"/>
    <w:tmpl w:val="28687D12"/>
    <w:lvl w:ilvl="0">
      <w:start w:val="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6">
    <w:nsid w:val="41DA1863"/>
    <w:multiLevelType w:val="hybridMultilevel"/>
    <w:tmpl w:val="F78C57B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>
    <w:nsid w:val="43414A1F"/>
    <w:multiLevelType w:val="hybridMultilevel"/>
    <w:tmpl w:val="8CA63B64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0E4EF0"/>
    <w:multiLevelType w:val="hybridMultilevel"/>
    <w:tmpl w:val="AE4AB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064FD6"/>
    <w:multiLevelType w:val="hybridMultilevel"/>
    <w:tmpl w:val="F78C57B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0">
    <w:nsid w:val="568572A7"/>
    <w:multiLevelType w:val="hybridMultilevel"/>
    <w:tmpl w:val="F78C57B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1">
    <w:nsid w:val="56B80921"/>
    <w:multiLevelType w:val="hybridMultilevel"/>
    <w:tmpl w:val="0EA2B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132539"/>
    <w:multiLevelType w:val="hybridMultilevel"/>
    <w:tmpl w:val="85D48CE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3">
    <w:nsid w:val="5B261C07"/>
    <w:multiLevelType w:val="hybridMultilevel"/>
    <w:tmpl w:val="48DECE30"/>
    <w:lvl w:ilvl="0" w:tplc="19ECFBE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404712"/>
    <w:multiLevelType w:val="hybridMultilevel"/>
    <w:tmpl w:val="739826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34F1D2C"/>
    <w:multiLevelType w:val="singleLevel"/>
    <w:tmpl w:val="964440F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6">
    <w:nsid w:val="69825D8F"/>
    <w:multiLevelType w:val="hybridMultilevel"/>
    <w:tmpl w:val="CD9ED9E2"/>
    <w:lvl w:ilvl="0" w:tplc="B15E03CA">
      <w:start w:val="13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D407F3B"/>
    <w:multiLevelType w:val="hybridMultilevel"/>
    <w:tmpl w:val="1D580694"/>
    <w:lvl w:ilvl="0" w:tplc="EB0493E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73FF413A"/>
    <w:multiLevelType w:val="hybridMultilevel"/>
    <w:tmpl w:val="319C967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9">
    <w:nsid w:val="78F76C39"/>
    <w:multiLevelType w:val="hybridMultilevel"/>
    <w:tmpl w:val="319C967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0">
    <w:nsid w:val="79B67CF6"/>
    <w:multiLevelType w:val="hybridMultilevel"/>
    <w:tmpl w:val="C824B6D6"/>
    <w:lvl w:ilvl="0" w:tplc="B27CE9B8">
      <w:start w:val="17"/>
      <w:numFmt w:val="decimal"/>
      <w:lvlText w:val="%1"/>
      <w:lvlJc w:val="left"/>
      <w:pPr>
        <w:ind w:left="1080" w:hanging="360"/>
      </w:pPr>
      <w:rPr>
        <w:rFonts w:eastAsia="Calibri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0"/>
  </w:num>
  <w:num w:numId="3">
    <w:abstractNumId w:val="25"/>
  </w:num>
  <w:num w:numId="4">
    <w:abstractNumId w:val="6"/>
  </w:num>
  <w:num w:numId="5">
    <w:abstractNumId w:val="11"/>
  </w:num>
  <w:num w:numId="6">
    <w:abstractNumId w:val="24"/>
  </w:num>
  <w:num w:numId="7">
    <w:abstractNumId w:val="15"/>
  </w:num>
  <w:num w:numId="8">
    <w:abstractNumId w:val="7"/>
  </w:num>
  <w:num w:numId="9">
    <w:abstractNumId w:val="12"/>
  </w:num>
  <w:num w:numId="10">
    <w:abstractNumId w:val="20"/>
  </w:num>
  <w:num w:numId="11">
    <w:abstractNumId w:val="14"/>
  </w:num>
  <w:num w:numId="12">
    <w:abstractNumId w:val="16"/>
  </w:num>
  <w:num w:numId="13">
    <w:abstractNumId w:val="19"/>
  </w:num>
  <w:num w:numId="14">
    <w:abstractNumId w:val="8"/>
  </w:num>
  <w:num w:numId="15">
    <w:abstractNumId w:val="26"/>
  </w:num>
  <w:num w:numId="16">
    <w:abstractNumId w:val="2"/>
  </w:num>
  <w:num w:numId="17">
    <w:abstractNumId w:val="23"/>
  </w:num>
  <w:num w:numId="18">
    <w:abstractNumId w:val="21"/>
  </w:num>
  <w:num w:numId="19">
    <w:abstractNumId w:val="28"/>
  </w:num>
  <w:num w:numId="20">
    <w:abstractNumId w:val="10"/>
  </w:num>
  <w:num w:numId="21">
    <w:abstractNumId w:val="4"/>
  </w:num>
  <w:num w:numId="22">
    <w:abstractNumId w:val="30"/>
  </w:num>
  <w:num w:numId="23">
    <w:abstractNumId w:val="27"/>
  </w:num>
  <w:num w:numId="24">
    <w:abstractNumId w:val="18"/>
  </w:num>
  <w:num w:numId="25">
    <w:abstractNumId w:val="29"/>
  </w:num>
  <w:num w:numId="26">
    <w:abstractNumId w:val="5"/>
  </w:num>
  <w:num w:numId="27">
    <w:abstractNumId w:val="3"/>
  </w:num>
  <w:num w:numId="28">
    <w:abstractNumId w:val="9"/>
  </w:num>
  <w:num w:numId="29">
    <w:abstractNumId w:val="13"/>
  </w:num>
  <w:num w:numId="30">
    <w:abstractNumId w:val="17"/>
  </w:num>
  <w:num w:numId="3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221C8"/>
    <w:rsid w:val="000221C8"/>
    <w:rsid w:val="00224821"/>
    <w:rsid w:val="00321EEB"/>
    <w:rsid w:val="00327253"/>
    <w:rsid w:val="003C048B"/>
    <w:rsid w:val="00426EDA"/>
    <w:rsid w:val="00555558"/>
    <w:rsid w:val="006A047F"/>
    <w:rsid w:val="00831983"/>
    <w:rsid w:val="00856362"/>
    <w:rsid w:val="00865B01"/>
    <w:rsid w:val="00967375"/>
    <w:rsid w:val="009709AE"/>
    <w:rsid w:val="00CA4CFB"/>
    <w:rsid w:val="00CC607C"/>
    <w:rsid w:val="00DB18DD"/>
    <w:rsid w:val="00F17D4C"/>
    <w:rsid w:val="00FE4646"/>
    <w:rsid w:val="00FF2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1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0221C8"/>
    <w:pPr>
      <w:keepNext/>
      <w:ind w:firstLine="36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0221C8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FontStyle98">
    <w:name w:val="Font Style98"/>
    <w:rsid w:val="000221C8"/>
    <w:rPr>
      <w:rFonts w:ascii="Times New Roman" w:hAnsi="Times New Roman" w:cs="Times New Roman"/>
      <w:sz w:val="18"/>
      <w:szCs w:val="18"/>
    </w:rPr>
  </w:style>
  <w:style w:type="character" w:customStyle="1" w:styleId="FontStyle97">
    <w:name w:val="Font Style97"/>
    <w:basedOn w:val="a0"/>
    <w:rsid w:val="000221C8"/>
    <w:rPr>
      <w:rFonts w:ascii="Times New Roman" w:hAnsi="Times New Roman" w:cs="Times New Roman"/>
      <w:b/>
      <w:bCs/>
      <w:sz w:val="18"/>
      <w:szCs w:val="18"/>
    </w:rPr>
  </w:style>
  <w:style w:type="character" w:styleId="a3">
    <w:name w:val="Hyperlink"/>
    <w:rsid w:val="000221C8"/>
    <w:rPr>
      <w:color w:val="0000FF"/>
      <w:u w:val="single"/>
    </w:rPr>
  </w:style>
  <w:style w:type="paragraph" w:customStyle="1" w:styleId="Style90">
    <w:name w:val="Style90"/>
    <w:basedOn w:val="a"/>
    <w:rsid w:val="000221C8"/>
    <w:pPr>
      <w:widowControl w:val="0"/>
      <w:autoSpaceDE w:val="0"/>
      <w:autoSpaceDN w:val="0"/>
      <w:adjustRightInd w:val="0"/>
      <w:spacing w:line="264" w:lineRule="exact"/>
      <w:ind w:hanging="360"/>
    </w:pPr>
    <w:rPr>
      <w:lang w:eastAsia="ru-RU"/>
    </w:rPr>
  </w:style>
  <w:style w:type="character" w:customStyle="1" w:styleId="FontStyle182">
    <w:name w:val="Font Style182"/>
    <w:basedOn w:val="a0"/>
    <w:rsid w:val="000221C8"/>
    <w:rPr>
      <w:rFonts w:ascii="Times New Roman" w:hAnsi="Times New Roman" w:cs="Times New Roman"/>
      <w:sz w:val="18"/>
      <w:szCs w:val="18"/>
    </w:rPr>
  </w:style>
  <w:style w:type="character" w:customStyle="1" w:styleId="FontStyle305">
    <w:name w:val="Font Style305"/>
    <w:basedOn w:val="a0"/>
    <w:rsid w:val="000221C8"/>
    <w:rPr>
      <w:rFonts w:ascii="Times New Roman" w:hAnsi="Times New Roman" w:cs="Times New Roman"/>
      <w:b/>
      <w:bCs/>
      <w:sz w:val="16"/>
      <w:szCs w:val="16"/>
    </w:rPr>
  </w:style>
  <w:style w:type="paragraph" w:customStyle="1" w:styleId="Style8">
    <w:name w:val="Style8"/>
    <w:basedOn w:val="a"/>
    <w:rsid w:val="000221C8"/>
    <w:pPr>
      <w:widowControl w:val="0"/>
      <w:autoSpaceDE w:val="0"/>
      <w:autoSpaceDN w:val="0"/>
      <w:adjustRightInd w:val="0"/>
      <w:spacing w:line="319" w:lineRule="exact"/>
      <w:ind w:firstLine="734"/>
      <w:jc w:val="both"/>
    </w:pPr>
    <w:rPr>
      <w:lang w:eastAsia="ru-RU"/>
    </w:rPr>
  </w:style>
  <w:style w:type="character" w:customStyle="1" w:styleId="FontStyle32">
    <w:name w:val="Font Style32"/>
    <w:basedOn w:val="a0"/>
    <w:rsid w:val="000221C8"/>
    <w:rPr>
      <w:rFonts w:ascii="Times New Roman" w:hAnsi="Times New Roman" w:cs="Times New Roman"/>
      <w:sz w:val="26"/>
      <w:szCs w:val="26"/>
    </w:rPr>
  </w:style>
  <w:style w:type="character" w:customStyle="1" w:styleId="FontStyle72">
    <w:name w:val="Font Style72"/>
    <w:rsid w:val="000221C8"/>
    <w:rPr>
      <w:rFonts w:ascii="Times New Roman" w:hAnsi="Times New Roman" w:cs="Times New Roman"/>
      <w:b/>
      <w:bCs/>
      <w:sz w:val="26"/>
      <w:szCs w:val="26"/>
    </w:rPr>
  </w:style>
  <w:style w:type="paragraph" w:styleId="a4">
    <w:name w:val="List Paragraph"/>
    <w:basedOn w:val="a"/>
    <w:uiPriority w:val="34"/>
    <w:qFormat/>
    <w:rsid w:val="000221C8"/>
    <w:pPr>
      <w:ind w:left="720"/>
      <w:contextualSpacing/>
    </w:pPr>
  </w:style>
  <w:style w:type="paragraph" w:customStyle="1" w:styleId="Style7">
    <w:name w:val="Style7"/>
    <w:basedOn w:val="a"/>
    <w:rsid w:val="00321EEB"/>
    <w:pPr>
      <w:widowControl w:val="0"/>
      <w:autoSpaceDE w:val="0"/>
      <w:autoSpaceDN w:val="0"/>
      <w:adjustRightInd w:val="0"/>
      <w:spacing w:line="322" w:lineRule="exact"/>
    </w:pPr>
    <w:rPr>
      <w:lang w:eastAsia="ru-RU"/>
    </w:rPr>
  </w:style>
  <w:style w:type="paragraph" w:customStyle="1" w:styleId="Style19">
    <w:name w:val="Style19"/>
    <w:basedOn w:val="a"/>
    <w:rsid w:val="00321EEB"/>
    <w:pPr>
      <w:widowControl w:val="0"/>
      <w:autoSpaceDE w:val="0"/>
      <w:autoSpaceDN w:val="0"/>
      <w:adjustRightInd w:val="0"/>
      <w:spacing w:line="322" w:lineRule="exact"/>
      <w:ind w:hanging="422"/>
    </w:pPr>
    <w:rPr>
      <w:lang w:eastAsia="ru-RU"/>
    </w:rPr>
  </w:style>
  <w:style w:type="character" w:customStyle="1" w:styleId="FontStyle285">
    <w:name w:val="Font Style285"/>
    <w:basedOn w:val="a0"/>
    <w:rsid w:val="00FF297F"/>
    <w:rPr>
      <w:rFonts w:ascii="Times New Roman" w:hAnsi="Times New Roman" w:cs="Times New Roman"/>
      <w:sz w:val="12"/>
      <w:szCs w:val="12"/>
    </w:rPr>
  </w:style>
  <w:style w:type="character" w:customStyle="1" w:styleId="FontStyle312">
    <w:name w:val="Font Style312"/>
    <w:basedOn w:val="a0"/>
    <w:rsid w:val="00426EDA"/>
    <w:rPr>
      <w:rFonts w:ascii="Times New Roman" w:hAnsi="Times New Roman" w:cs="Times New Roman"/>
      <w:sz w:val="20"/>
      <w:szCs w:val="20"/>
    </w:rPr>
  </w:style>
  <w:style w:type="paragraph" w:customStyle="1" w:styleId="Style39">
    <w:name w:val="Style39"/>
    <w:basedOn w:val="a"/>
    <w:rsid w:val="00DB18DD"/>
    <w:pPr>
      <w:widowControl w:val="0"/>
      <w:autoSpaceDE w:val="0"/>
      <w:autoSpaceDN w:val="0"/>
      <w:adjustRightInd w:val="0"/>
      <w:spacing w:line="246" w:lineRule="exact"/>
      <w:ind w:firstLine="504"/>
      <w:jc w:val="both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jm.ru/" TargetMode="External"/><Relationship Id="rId13" Type="http://schemas.openxmlformats.org/officeDocument/2006/relationships/hyperlink" Target="http://www.new-management.info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vriz.ru/" TargetMode="External"/><Relationship Id="rId12" Type="http://schemas.openxmlformats.org/officeDocument/2006/relationships/hyperlink" Target="http://www.rjm.ru/" TargetMode="External"/><Relationship Id="rId17" Type="http://schemas.openxmlformats.org/officeDocument/2006/relationships/hyperlink" Target="http://www.consultant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rjm.ru/" TargetMode="External"/><Relationship Id="rId11" Type="http://schemas.openxmlformats.org/officeDocument/2006/relationships/hyperlink" Target="http://www.mevriz.ru/" TargetMode="External"/><Relationship Id="rId5" Type="http://schemas.openxmlformats.org/officeDocument/2006/relationships/hyperlink" Target="http://www.mevriz.ru/" TargetMode="External"/><Relationship Id="rId15" Type="http://schemas.openxmlformats.org/officeDocument/2006/relationships/hyperlink" Target="http://www.consultant.ru" TargetMode="External"/><Relationship Id="rId10" Type="http://schemas.openxmlformats.org/officeDocument/2006/relationships/hyperlink" Target="http://www.consultant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" TargetMode="External"/><Relationship Id="rId14" Type="http://schemas.openxmlformats.org/officeDocument/2006/relationships/hyperlink" Target="http://www.top-manag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7</Pages>
  <Words>2270</Words>
  <Characters>12945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sgppk</dc:creator>
  <cp:keywords/>
  <dc:description/>
  <cp:lastModifiedBy>User</cp:lastModifiedBy>
  <cp:revision>3</cp:revision>
  <dcterms:created xsi:type="dcterms:W3CDTF">2017-01-12T09:00:00Z</dcterms:created>
  <dcterms:modified xsi:type="dcterms:W3CDTF">2018-05-16T17:46:00Z</dcterms:modified>
</cp:coreProperties>
</file>