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jc w:val="center"/>
        <w:rPr>
          <w:rFonts w:eastAsia="Andale Sans UI"/>
          <w:b/>
          <w:bCs/>
          <w:caps/>
          <w:lang w:eastAsia="ar-SA" w:bidi="fa-IR"/>
        </w:rPr>
      </w:pPr>
      <w:r w:rsidRPr="003226B9">
        <w:rPr>
          <w:rFonts w:eastAsia="Andale Sans UI"/>
          <w:b/>
          <w:bCs/>
          <w:caps/>
          <w:lang w:eastAsia="ar-SA" w:bidi="fa-IR"/>
        </w:rPr>
        <w:t>ВОПРОСЫ ДЛЯ ПОДГОТОВКИ К ЭКЗАМЕНУ</w: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center"/>
        <w:rPr>
          <w:rFonts w:eastAsia="Andale Sans UI"/>
          <w:b/>
          <w:bCs/>
          <w:caps/>
          <w:lang w:eastAsia="ar-SA" w:bidi="fa-IR"/>
        </w:rPr>
      </w:pPr>
      <w:r w:rsidRPr="003226B9">
        <w:rPr>
          <w:rFonts w:eastAsia="Andale Sans UI"/>
          <w:b/>
          <w:bCs/>
          <w:caps/>
          <w:lang w:eastAsia="ar-SA" w:bidi="fa-IR"/>
        </w:rPr>
        <w:t>ПО УЧЕБНОЙ ДИСЦИПЛИНЕ/МДК</w: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center"/>
        <w:rPr>
          <w:rFonts w:eastAsia="Andale Sans UI"/>
          <w:b/>
          <w:bCs/>
          <w:caps/>
          <w:lang w:eastAsia="ar-SA" w:bidi="fa-IR"/>
        </w:rPr>
      </w:pPr>
      <w:r w:rsidRPr="003226B9">
        <w:rPr>
          <w:rFonts w:eastAsia="Andale Sans UI"/>
          <w:b/>
          <w:bCs/>
          <w:caps/>
          <w:lang w:eastAsia="ar-SA" w:bidi="fa-IR"/>
        </w:rPr>
        <w:t>математика</w:t>
      </w:r>
    </w:p>
    <w:p w:rsidR="003226B9" w:rsidRDefault="003226B9" w:rsidP="00FB369F">
      <w:pPr>
        <w:tabs>
          <w:tab w:val="left" w:pos="0"/>
        </w:tabs>
        <w:autoSpaceDE w:val="0"/>
        <w:adjustRightInd w:val="0"/>
        <w:jc w:val="center"/>
        <w:rPr>
          <w:rFonts w:eastAsia="Andale Sans UI"/>
          <w:lang w:eastAsia="ar-SA" w:bidi="fa-IR"/>
        </w:rPr>
      </w:pPr>
      <w:r w:rsidRPr="003226B9">
        <w:rPr>
          <w:rFonts w:eastAsia="Andale Sans UI"/>
          <w:lang w:eastAsia="ar-SA" w:bidi="fa-IR"/>
        </w:rPr>
        <w:t xml:space="preserve">для студентов 1 курса </w:t>
      </w:r>
    </w:p>
    <w:p w:rsidR="00FB369F" w:rsidRPr="003226B9" w:rsidRDefault="00FB369F" w:rsidP="00FB369F">
      <w:pPr>
        <w:tabs>
          <w:tab w:val="left" w:pos="0"/>
        </w:tabs>
        <w:autoSpaceDE w:val="0"/>
        <w:adjustRightInd w:val="0"/>
        <w:jc w:val="center"/>
        <w:rPr>
          <w:rFonts w:eastAsia="Andale Sans UI"/>
          <w:u w:val="single"/>
          <w:lang w:eastAsia="ar-SA" w:bidi="fa-IR"/>
        </w:rPr>
      </w:pPr>
      <w:bookmarkStart w:id="0" w:name="_GoBack"/>
      <w:bookmarkEnd w:id="0"/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center"/>
        <w:rPr>
          <w:rFonts w:eastAsia="Andale Sans UI" w:cs="Tahoma"/>
          <w:b/>
          <w:bCs/>
          <w:u w:val="single"/>
          <w:lang w:eastAsia="ar-SA" w:bidi="fa-IR"/>
        </w:rPr>
      </w:pPr>
      <w:r w:rsidRPr="003226B9">
        <w:rPr>
          <w:rFonts w:eastAsia="Andale Sans UI" w:cs="Tahoma"/>
          <w:b/>
          <w:bCs/>
          <w:lang w:eastAsia="ar-SA" w:bidi="fa-IR"/>
        </w:rPr>
        <w:t xml:space="preserve">Раздел 1. Геометрия </w: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u w:val="single"/>
          <w:lang w:eastAsia="ar-SA" w:bidi="fa-IR"/>
        </w:rPr>
      </w:pPr>
      <w:r w:rsidRPr="003226B9">
        <w:rPr>
          <w:rFonts w:eastAsia="Andale Sans UI" w:cs="Tahoma"/>
          <w:b/>
          <w:bCs/>
          <w:u w:val="single"/>
          <w:lang w:eastAsia="ar-SA" w:bidi="fa-IR"/>
        </w:rPr>
        <w:t>Теоретические вопросы:</w:t>
      </w:r>
    </w:p>
    <w:p w:rsidR="003226B9" w:rsidRPr="003226B9" w:rsidRDefault="003226B9" w:rsidP="003226B9">
      <w:pPr>
        <w:widowControl w:val="0"/>
        <w:numPr>
          <w:ilvl w:val="0"/>
          <w:numId w:val="34"/>
        </w:numPr>
        <w:suppressAutoHyphens/>
        <w:autoSpaceDN w:val="0"/>
        <w:jc w:val="both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Векторы в пространстве: определение координат вектора, нахождение координат середины отрезка, определение длины вектора, условия параллельности, перпендикулярности, равенства векторов.</w:t>
      </w:r>
    </w:p>
    <w:p w:rsidR="003226B9" w:rsidRPr="003226B9" w:rsidRDefault="003226B9" w:rsidP="003226B9">
      <w:pPr>
        <w:widowControl w:val="0"/>
        <w:numPr>
          <w:ilvl w:val="0"/>
          <w:numId w:val="34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Призма (прямая, наклонная, правильная): определение, составляющие, сечения, площадь поверхности, объем.</w:t>
      </w:r>
    </w:p>
    <w:p w:rsidR="003226B9" w:rsidRPr="003226B9" w:rsidRDefault="003226B9" w:rsidP="003226B9">
      <w:pPr>
        <w:widowControl w:val="0"/>
        <w:numPr>
          <w:ilvl w:val="0"/>
          <w:numId w:val="34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Параллелепипед: определение, свойства, площадь поверхности, объем.</w:t>
      </w:r>
    </w:p>
    <w:p w:rsidR="003226B9" w:rsidRPr="003226B9" w:rsidRDefault="003226B9" w:rsidP="003226B9">
      <w:pPr>
        <w:widowControl w:val="0"/>
        <w:numPr>
          <w:ilvl w:val="0"/>
          <w:numId w:val="34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Пирамида: определение, виды, свойства, сечения, площадь поверхности, объем.</w:t>
      </w:r>
    </w:p>
    <w:p w:rsidR="003226B9" w:rsidRPr="003226B9" w:rsidRDefault="003226B9" w:rsidP="003226B9">
      <w:pPr>
        <w:widowControl w:val="0"/>
        <w:numPr>
          <w:ilvl w:val="0"/>
          <w:numId w:val="34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Цилиндр: определение, составляющие, свойства, сечения, площадь поверхности, объем.</w:t>
      </w:r>
    </w:p>
    <w:p w:rsidR="003226B9" w:rsidRPr="003226B9" w:rsidRDefault="003226B9" w:rsidP="003226B9">
      <w:pPr>
        <w:widowControl w:val="0"/>
        <w:numPr>
          <w:ilvl w:val="0"/>
          <w:numId w:val="34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Конус: определение, составляющие, свойства, сечения, площадь поверхности, объем.</w:t>
      </w:r>
    </w:p>
    <w:p w:rsidR="003226B9" w:rsidRPr="003226B9" w:rsidRDefault="003226B9" w:rsidP="003226B9">
      <w:pPr>
        <w:widowControl w:val="0"/>
        <w:numPr>
          <w:ilvl w:val="0"/>
          <w:numId w:val="34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Шар: определение, составляющие, свойства, сечения, площадь поверхности, объем.</w:t>
      </w:r>
    </w:p>
    <w:p w:rsidR="003226B9" w:rsidRPr="003226B9" w:rsidRDefault="003226B9" w:rsidP="003226B9">
      <w:pPr>
        <w:widowControl w:val="0"/>
        <w:numPr>
          <w:ilvl w:val="0"/>
          <w:numId w:val="34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Основные понятия и формулы планиметрии.</w:t>
      </w:r>
    </w:p>
    <w:p w:rsidR="003226B9" w:rsidRPr="003226B9" w:rsidRDefault="003226B9" w:rsidP="003226B9">
      <w:pPr>
        <w:widowControl w:val="0"/>
        <w:numPr>
          <w:ilvl w:val="0"/>
          <w:numId w:val="34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Параллельность и перпендикулярность в пространстве.</w: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both"/>
        <w:rPr>
          <w:rFonts w:eastAsia="Andale Sans UI" w:cs="Tahoma"/>
          <w:b/>
          <w:bCs/>
          <w:u w:val="single"/>
          <w:lang w:eastAsia="ar-SA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both"/>
        <w:rPr>
          <w:rFonts w:eastAsia="Andale Sans UI" w:cs="Tahoma"/>
          <w:b/>
          <w:bCs/>
          <w:u w:val="single"/>
          <w:lang w:eastAsia="ar-SA" w:bidi="fa-IR"/>
        </w:rPr>
      </w:pPr>
      <w:r w:rsidRPr="003226B9">
        <w:rPr>
          <w:rFonts w:eastAsia="Andale Sans UI" w:cs="Tahoma"/>
          <w:b/>
          <w:bCs/>
          <w:u w:val="single"/>
          <w:lang w:eastAsia="ar-SA" w:bidi="fa-IR"/>
        </w:rPr>
        <w:t>Практические задания: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1. Найдите координаты вектора: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95pt;height:16.05pt" o:ole="">
            <v:imagedata r:id="rId6" o:title=""/>
          </v:shape>
          <o:OLEObject Type="Embed" ProgID="Equation.3" ShapeID="_x0000_i1025" DrawAspect="Content" ObjectID="_1513761199" r:id="rId7"/>
        </w:object>
      </w:r>
      <w:r w:rsidRPr="003226B9">
        <w:rPr>
          <w:rFonts w:eastAsia="Andale Sans UI" w:cs="Tahoma"/>
          <w:kern w:val="3"/>
          <w:lang w:eastAsia="ja-JP" w:bidi="fa-IR"/>
        </w:rPr>
        <w:t>, если</w: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 xml:space="preserve"> А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>(4; 8; -1) и В(4; 7; 1)…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400" w:dyaOrig="320">
          <v:shape id="_x0000_i1026" type="#_x0000_t75" style="width:19.95pt;height:16.05pt" o:ole="">
            <v:imagedata r:id="rId8" o:title=""/>
          </v:shape>
          <o:OLEObject Type="Embed" ProgID="Equation.3" ShapeID="_x0000_i1026" DrawAspect="Content" ObjectID="_1513761200" r:id="rId9"/>
        </w:objec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 xml:space="preserve">( 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 xml:space="preserve">8; 15; 0);          2) 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400" w:dyaOrig="320">
          <v:shape id="_x0000_i1027" type="#_x0000_t75" style="width:19.95pt;height:16.05pt" o:ole="">
            <v:imagedata r:id="rId8" o:title=""/>
          </v:shape>
          <o:OLEObject Type="Embed" ProgID="Equation.3" ShapeID="_x0000_i1027" DrawAspect="Content" ObjectID="_1513761201" r:id="rId10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( 0;-1; 2);     3) 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400" w:dyaOrig="320">
          <v:shape id="_x0000_i1028" type="#_x0000_t75" style="width:19.95pt;height:16.05pt" o:ole="">
            <v:imagedata r:id="rId8" o:title=""/>
          </v:shape>
          <o:OLEObject Type="Embed" ProgID="Equation.3" ShapeID="_x0000_i1028" DrawAspect="Content" ObjectID="_1513761202" r:id="rId11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(0; 1; -2);           4) 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400" w:dyaOrig="320">
          <v:shape id="_x0000_i1029" type="#_x0000_t75" style="width:19.95pt;height:16.05pt" o:ole="">
            <v:imagedata r:id="rId8" o:title=""/>
          </v:shape>
          <o:OLEObject Type="Embed" ProgID="Equation.3" ShapeID="_x0000_i1029" DrawAspect="Content" ObjectID="_1513761203" r:id="rId12"/>
        </w:object>
      </w:r>
      <w:r w:rsidRPr="003226B9">
        <w:rPr>
          <w:rFonts w:eastAsia="Andale Sans UI" w:cs="Tahoma"/>
          <w:kern w:val="3"/>
          <w:lang w:eastAsia="ja-JP" w:bidi="fa-IR"/>
        </w:rPr>
        <w:t>( 2; 0;-1)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420" w:dyaOrig="370">
          <v:shape id="_x0000_i1030" type="#_x0000_t75" style="width:21.05pt;height:18.3pt" o:ole="">
            <v:imagedata r:id="rId13" o:title=""/>
          </v:shape>
          <o:OLEObject Type="Embed" ProgID="Equation.3" ShapeID="_x0000_i1030" DrawAspect="Content" ObjectID="_1513761204" r:id="rId14"/>
        </w:object>
      </w:r>
      <w:r w:rsidRPr="003226B9">
        <w:rPr>
          <w:rFonts w:eastAsia="Andale Sans UI" w:cs="Tahoma"/>
          <w:kern w:val="3"/>
          <w:lang w:eastAsia="ja-JP" w:bidi="fa-IR"/>
        </w:rPr>
        <w:t>, если</w: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 xml:space="preserve"> С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>(15; -1;-3) и Д(24; -1; 3)…</w: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both"/>
        <w:rPr>
          <w:rFonts w:eastAsia="Andale Sans UI" w:cs="Tahoma"/>
          <w:b/>
          <w:bCs/>
          <w:u w:val="single"/>
          <w:lang w:eastAsia="ar-SA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        1)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420" w:dyaOrig="370">
          <v:shape id="_x0000_i1031" type="#_x0000_t75" style="width:21.05pt;height:18.3pt" o:ole="">
            <v:imagedata r:id="rId15" o:title=""/>
          </v:shape>
          <o:OLEObject Type="Embed" ProgID="Equation.3" ShapeID="_x0000_i1031" DrawAspect="Content" ObjectID="_1513761205" r:id="rId16"/>
        </w:object>
      </w:r>
      <w:r w:rsidRPr="003226B9">
        <w:rPr>
          <w:rFonts w:eastAsia="Andale Sans UI" w:cs="Tahoma"/>
          <w:kern w:val="3"/>
          <w:lang w:eastAsia="ja-JP" w:bidi="fa-IR"/>
        </w:rPr>
        <w:t>(9; 0; 6)</w: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 xml:space="preserve"> ;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 xml:space="preserve">            2)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420" w:dyaOrig="370">
          <v:shape id="_x0000_i1032" type="#_x0000_t75" style="width:21.05pt;height:18.3pt" o:ole="">
            <v:imagedata r:id="rId15" o:title=""/>
          </v:shape>
          <o:OLEObject Type="Embed" ProgID="Equation.3" ShapeID="_x0000_i1032" DrawAspect="Content" ObjectID="_1513761206" r:id="rId1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(-9; 0;-6);        3)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420" w:dyaOrig="370">
          <v:shape id="_x0000_i1033" type="#_x0000_t75" style="width:21.05pt;height:18.3pt" o:ole="">
            <v:imagedata r:id="rId15" o:title=""/>
          </v:shape>
          <o:OLEObject Type="Embed" ProgID="Equation.3" ShapeID="_x0000_i1033" DrawAspect="Content" ObjectID="_1513761207" r:id="rId18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(39;-2; 0) ;       4)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420" w:dyaOrig="370">
          <v:shape id="_x0000_i1034" type="#_x0000_t75" style="width:21.05pt;height:18.3pt" o:ole="">
            <v:imagedata r:id="rId15" o:title=""/>
          </v:shape>
          <o:OLEObject Type="Embed" ProgID="Equation.3" ShapeID="_x0000_i1034" DrawAspect="Content" ObjectID="_1513761208" r:id="rId19"/>
        </w:object>
      </w:r>
      <w:r w:rsidRPr="003226B9">
        <w:rPr>
          <w:rFonts w:eastAsia="Andale Sans UI" w:cs="Tahoma"/>
          <w:kern w:val="3"/>
          <w:lang w:eastAsia="ja-JP" w:bidi="fa-IR"/>
        </w:rPr>
        <w:t>(6; 0; 9).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2. Найдите длину отрезка, соединяющего точки: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а) А(1; 0; -1) и</w: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 xml:space="preserve"> К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 xml:space="preserve"> (-4; 2; 1)….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33;               2) </w:t>
      </w:r>
      <w:r w:rsidRPr="003226B9">
        <w:rPr>
          <w:rFonts w:eastAsia="Andale Sans UI" w:cs="Tahoma"/>
          <w:kern w:val="3"/>
          <w:position w:val="-8"/>
          <w:lang w:val="de-DE" w:eastAsia="ja-JP" w:bidi="fa-IR"/>
        </w:rPr>
        <w:object w:dxaOrig="500" w:dyaOrig="370">
          <v:shape id="_x0000_i1035" type="#_x0000_t75" style="width:24.9pt;height:18.3pt" o:ole="">
            <v:imagedata r:id="rId20" o:title=""/>
          </v:shape>
          <o:OLEObject Type="Embed" ProgID="Equation.3" ShapeID="_x0000_i1035" DrawAspect="Content" ObjectID="_1513761209" r:id="rId21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3) 5;               4) </w:t>
      </w:r>
      <w:r w:rsidRPr="003226B9">
        <w:rPr>
          <w:rFonts w:eastAsia="Andale Sans UI" w:cs="Tahoma"/>
          <w:kern w:val="3"/>
          <w:position w:val="-8"/>
          <w:lang w:val="de-DE" w:eastAsia="ja-JP" w:bidi="fa-IR"/>
        </w:rPr>
        <w:object w:dxaOrig="490" w:dyaOrig="370">
          <v:shape id="_x0000_i1036" type="#_x0000_t75" style="width:24.35pt;height:18.3pt" o:ole="">
            <v:imagedata r:id="rId22" o:title=""/>
          </v:shape>
          <o:OLEObject Type="Embed" ProgID="Equation.3" ShapeID="_x0000_i1036" DrawAspect="Content" ObjectID="_1513761210" r:id="rId23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б) А(-1; 0; 1) и</w: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 xml:space="preserve"> К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>(4; 2; -1)…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noProof/>
          <w:kern w:val="3"/>
          <w:lang w:eastAsia="ja-JP" w:bidi="fa-IR"/>
        </w:rPr>
      </w:pPr>
      <w:r w:rsidRPr="003226B9">
        <w:rPr>
          <w:rFonts w:eastAsia="Andale Sans UI" w:cs="Tahoma"/>
          <w:noProof/>
          <w:kern w:val="3"/>
          <w:lang w:eastAsia="ja-JP" w:bidi="fa-IR"/>
        </w:rPr>
        <w:t xml:space="preserve">1) 33;               2) </w:t>
      </w:r>
      <w:r w:rsidRPr="003226B9">
        <w:rPr>
          <w:rFonts w:eastAsia="Andale Sans UI" w:cs="Tahoma"/>
          <w:noProof/>
          <w:kern w:val="3"/>
          <w:position w:val="-8"/>
          <w:lang w:val="de-DE" w:eastAsia="ja-JP" w:bidi="fa-IR"/>
        </w:rPr>
        <w:object w:dxaOrig="500" w:dyaOrig="370">
          <v:shape id="_x0000_i1037" type="#_x0000_t75" style="width:24.9pt;height:18.3pt" o:ole="">
            <v:imagedata r:id="rId24" o:title=""/>
          </v:shape>
          <o:OLEObject Type="Embed" ProgID="Equation.3" ShapeID="_x0000_i1037" DrawAspect="Content" ObjectID="_1513761211" r:id="rId25"/>
        </w:object>
      </w:r>
      <w:r w:rsidRPr="003226B9">
        <w:rPr>
          <w:rFonts w:eastAsia="Andale Sans UI" w:cs="Tahoma"/>
          <w:noProof/>
          <w:kern w:val="3"/>
          <w:lang w:eastAsia="ja-JP" w:bidi="fa-IR"/>
        </w:rPr>
        <w:t xml:space="preserve">;               3) 5;               4) </w:t>
      </w:r>
      <w:r w:rsidRPr="003226B9">
        <w:rPr>
          <w:rFonts w:eastAsia="Andale Sans UI" w:cs="Tahoma"/>
          <w:noProof/>
          <w:kern w:val="3"/>
          <w:position w:val="-8"/>
          <w:lang w:val="de-DE" w:eastAsia="ja-JP" w:bidi="fa-IR"/>
        </w:rPr>
        <w:object w:dxaOrig="490" w:dyaOrig="370">
          <v:shape id="_x0000_i1038" type="#_x0000_t75" style="width:24.35pt;height:18.3pt" o:ole="">
            <v:imagedata r:id="rId26" o:title=""/>
          </v:shape>
          <o:OLEObject Type="Embed" ProgID="Equation.3" ShapeID="_x0000_i1038" DrawAspect="Content" ObjectID="_1513761212" r:id="rId27"/>
        </w:object>
      </w:r>
      <w:r w:rsidRPr="003226B9">
        <w:rPr>
          <w:rFonts w:eastAsia="Andale Sans UI" w:cs="Tahoma"/>
          <w:noProof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3. Значение (значения) </w: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>с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 xml:space="preserve">, </w: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>при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 xml:space="preserve"> котором   векторы перпендикулярны: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270" w:dyaOrig="370">
          <v:shape id="_x0000_i1039" type="#_x0000_t75" style="width:63.7pt;height:18.3pt" o:ole="">
            <v:imagedata r:id="rId28" o:title=""/>
          </v:shape>
          <o:OLEObject Type="Embed" ProgID="Equation.3" ShapeID="_x0000_i1039" DrawAspect="Content" ObjectID="_1513761213" r:id="rId29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 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670" w:dyaOrig="370">
          <v:shape id="_x0000_i1040" type="#_x0000_t75" style="width:83.65pt;height:18.3pt" o:ole="">
            <v:imagedata r:id="rId30" o:title=""/>
          </v:shape>
          <o:OLEObject Type="Embed" ProgID="Equation.3" ShapeID="_x0000_i1040" DrawAspect="Content" ObjectID="_1513761214" r:id="rId31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2;                2) 2; -3,6;              3) 1;               4) 3; -2,4.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270" w:dyaOrig="370">
          <v:shape id="_x0000_i1041" type="#_x0000_t75" style="width:63.7pt;height:18.3pt" o:ole="">
            <v:imagedata r:id="rId32" o:title=""/>
          </v:shape>
          <o:OLEObject Type="Embed" ProgID="Equation.3" ShapeID="_x0000_i1041" DrawAspect="Content" ObjectID="_1513761215" r:id="rId3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860" w:dyaOrig="370">
          <v:shape id="_x0000_i1042" type="#_x0000_t75" style="width:93.05pt;height:18.3pt" o:ole="">
            <v:imagedata r:id="rId34" o:title=""/>
          </v:shape>
          <o:OLEObject Type="Embed" ProgID="Equation.3" ShapeID="_x0000_i1042" DrawAspect="Content" ObjectID="_1513761216" r:id="rId35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2;                 2)  3;                    3) 2; -3,6;        4)  3;-2,4.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4. Значение</w:t>
      </w:r>
      <w:r w:rsidRPr="003226B9">
        <w:rPr>
          <w:rFonts w:eastAsia="Andale Sans UI" w:cs="Tahoma"/>
          <w:kern w:val="3"/>
          <w:position w:val="-6"/>
          <w:lang w:eastAsia="ja-JP" w:bidi="fa-IR"/>
        </w:rPr>
        <w:object w:dxaOrig="250" w:dyaOrig="220">
          <v:shape id="_x0000_i1043" type="#_x0000_t75" style="width:12.75pt;height:11.1pt" o:ole="">
            <v:imagedata r:id="rId36" o:title=""/>
          </v:shape>
          <o:OLEObject Type="Embed" ProgID="Equation.3" ShapeID="_x0000_i1043" DrawAspect="Content" ObjectID="_1513761217" r:id="rId3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, при котором векторы </w:t>
      </w:r>
      <w:proofErr w:type="spellStart"/>
      <w:r w:rsidRPr="003226B9">
        <w:rPr>
          <w:rFonts w:eastAsia="Andale Sans UI" w:cs="Tahoma"/>
          <w:kern w:val="3"/>
          <w:lang w:eastAsia="ja-JP" w:bidi="fa-IR"/>
        </w:rPr>
        <w:t>коллинеарны</w:t>
      </w:r>
      <w:proofErr w:type="spellEnd"/>
      <w:r w:rsidRPr="003226B9">
        <w:rPr>
          <w:rFonts w:eastAsia="Andale Sans UI" w:cs="Tahoma"/>
          <w:kern w:val="3"/>
          <w:lang w:eastAsia="ja-JP" w:bidi="fa-IR"/>
        </w:rPr>
        <w:t>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00" w:dyaOrig="350">
          <v:shape id="_x0000_i1044" type="#_x0000_t75" style="width:9.95pt;height:17.7pt" o:ole="">
            <v:imagedata r:id="rId38" o:title=""/>
          </v:shape>
          <o:OLEObject Type="Embed" ProgID="Equation.3" ShapeID="_x0000_i1044" DrawAspect="Content" ObjectID="_1513761218" r:id="rId39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(4; </w:t>
      </w:r>
      <w:r w:rsidRPr="003226B9">
        <w:rPr>
          <w:rFonts w:eastAsia="Andale Sans UI" w:cs="Tahoma"/>
          <w:kern w:val="3"/>
          <w:lang w:val="en-US" w:eastAsia="ja-JP" w:bidi="fa-IR"/>
        </w:rPr>
        <w:t>m</w:t>
      </w:r>
      <w:r w:rsidRPr="003226B9">
        <w:rPr>
          <w:rFonts w:eastAsia="Andale Sans UI" w:cs="Tahoma"/>
          <w:kern w:val="3"/>
          <w:lang w:eastAsia="ja-JP" w:bidi="fa-IR"/>
        </w:rPr>
        <w:t xml:space="preserve">; 16) и 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00" w:dyaOrig="350">
          <v:shape id="_x0000_i1045" type="#_x0000_t75" style="width:9.95pt;height:17.7pt" o:ole="">
            <v:imagedata r:id="rId40" o:title=""/>
          </v:shape>
          <o:OLEObject Type="Embed" ProgID="Equation.3" ShapeID="_x0000_i1045" DrawAspect="Content" ObjectID="_1513761219" r:id="rId41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(-2; 4; </w:t>
      </w:r>
      <w:r w:rsidRPr="003226B9">
        <w:rPr>
          <w:rFonts w:eastAsia="Andale Sans UI" w:cs="Tahoma"/>
          <w:kern w:val="3"/>
          <w:lang w:val="en-US" w:eastAsia="ja-JP" w:bidi="fa-IR"/>
        </w:rPr>
        <w:t>m</w:t>
      </w:r>
      <w:r w:rsidRPr="003226B9">
        <w:rPr>
          <w:rFonts w:eastAsia="Andale Sans UI" w:cs="Tahoma"/>
          <w:kern w:val="3"/>
          <w:lang w:eastAsia="ja-JP" w:bidi="fa-IR"/>
        </w:rPr>
        <w:t>)…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-8;               2) -2;                     3) 8;               4) 4.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lastRenderedPageBreak/>
        <w:t xml:space="preserve">б)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040" w:dyaOrig="320">
          <v:shape id="_x0000_i1046" type="#_x0000_t75" style="width:52.05pt;height:16.05pt" o:ole="">
            <v:imagedata r:id="rId42" o:title=""/>
          </v:shape>
          <o:OLEObject Type="Embed" ProgID="Equation.3" ShapeID="_x0000_i1046" DrawAspect="Content" ObjectID="_1513761220" r:id="rId4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880" w:dyaOrig="370">
          <v:shape id="_x0000_i1047" type="#_x0000_t75" style="width:94.15pt;height:18.3pt" o:ole="">
            <v:imagedata r:id="rId44" o:title=""/>
          </v:shape>
          <o:OLEObject Type="Embed" ProgID="Equation.3" ShapeID="_x0000_i1047" DrawAspect="Content" ObjectID="_1513761221" r:id="rId45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-2;                2) 2;                     3) -1;               4) 1.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5.Длина, ширина и высота прямоугольного параллелепипеда соответственно </w: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>равны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 xml:space="preserve"> 10см., 5см., и 15см. Найти площадь основания и полную поверхность параллелепипеда.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50см</w:t>
      </w:r>
      <w:r w:rsidRPr="003226B9">
        <w:rPr>
          <w:rFonts w:eastAsia="Andale Sans UI" w:cs="Tahoma"/>
          <w:kern w:val="3"/>
          <w:position w:val="-4"/>
          <w:lang w:eastAsia="ja-JP" w:bidi="fa-IR"/>
        </w:rPr>
        <w:object w:dxaOrig="170" w:dyaOrig="300">
          <v:shape id="_x0000_i1048" type="#_x0000_t75" style="width:8.3pt;height:14.95pt" o:ole="">
            <v:imagedata r:id="rId46" o:title=""/>
          </v:shape>
          <o:OLEObject Type="Embed" ProgID="Equation.3" ShapeID="_x0000_i1048" DrawAspect="Content" ObjectID="_1513761222" r:id="rId4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 550 см</w:t>
      </w:r>
      <w:r w:rsidRPr="003226B9">
        <w:rPr>
          <w:rFonts w:eastAsia="Andale Sans UI" w:cs="Tahoma"/>
          <w:kern w:val="3"/>
          <w:position w:val="-4"/>
          <w:lang w:eastAsia="ja-JP" w:bidi="fa-IR"/>
        </w:rPr>
        <w:object w:dxaOrig="170" w:dyaOrig="300">
          <v:shape id="_x0000_i1049" type="#_x0000_t75" style="width:8.3pt;height:14.95pt" o:ole="">
            <v:imagedata r:id="rId48" o:title=""/>
          </v:shape>
          <o:OLEObject Type="Embed" ProgID="Equation.3" ShapeID="_x0000_i1049" DrawAspect="Content" ObjectID="_1513761223" r:id="rId49"/>
        </w:object>
      </w:r>
      <w:r w:rsidRPr="003226B9">
        <w:rPr>
          <w:rFonts w:eastAsia="Andale Sans UI" w:cs="Tahoma"/>
          <w:kern w:val="3"/>
          <w:lang w:eastAsia="ja-JP" w:bidi="fa-IR"/>
        </w:rPr>
        <w:t>;           2) 50см</w:t>
      </w:r>
      <w:r w:rsidRPr="003226B9">
        <w:rPr>
          <w:rFonts w:eastAsia="Andale Sans UI" w:cs="Tahoma"/>
          <w:kern w:val="3"/>
          <w:position w:val="-4"/>
          <w:lang w:eastAsia="ja-JP" w:bidi="fa-IR"/>
        </w:rPr>
        <w:object w:dxaOrig="170" w:dyaOrig="300">
          <v:shape id="_x0000_i1050" type="#_x0000_t75" style="width:8.3pt;height:14.95pt" o:ole="">
            <v:imagedata r:id="rId50" o:title=""/>
          </v:shape>
          <o:OLEObject Type="Embed" ProgID="Equation.3" ShapeID="_x0000_i1050" DrawAspect="Content" ObjectID="_1513761224" r:id="rId51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 750 см</w:t>
      </w:r>
      <w:r w:rsidRPr="003226B9">
        <w:rPr>
          <w:rFonts w:eastAsia="Andale Sans UI" w:cs="Tahoma"/>
          <w:kern w:val="3"/>
          <w:position w:val="-4"/>
          <w:lang w:eastAsia="ja-JP" w:bidi="fa-IR"/>
        </w:rPr>
        <w:object w:dxaOrig="170" w:dyaOrig="300">
          <v:shape id="_x0000_i1051" type="#_x0000_t75" style="width:8.3pt;height:14.95pt" o:ole="">
            <v:imagedata r:id="rId48" o:title=""/>
          </v:shape>
          <o:OLEObject Type="Embed" ProgID="Equation.3" ShapeID="_x0000_i1051" DrawAspect="Content" ObjectID="_1513761225" r:id="rId52"/>
        </w:object>
      </w:r>
      <w:r w:rsidRPr="003226B9">
        <w:rPr>
          <w:rFonts w:eastAsia="Andale Sans UI" w:cs="Tahoma"/>
          <w:kern w:val="3"/>
          <w:lang w:eastAsia="ja-JP" w:bidi="fa-IR"/>
        </w:rPr>
        <w:t>;           3) 150см</w:t>
      </w:r>
      <w:r w:rsidRPr="003226B9">
        <w:rPr>
          <w:rFonts w:eastAsia="Andale Sans UI" w:cs="Tahoma"/>
          <w:kern w:val="3"/>
          <w:position w:val="-4"/>
          <w:lang w:eastAsia="ja-JP" w:bidi="fa-IR"/>
        </w:rPr>
        <w:object w:dxaOrig="170" w:dyaOrig="300">
          <v:shape id="_x0000_i1052" type="#_x0000_t75" style="width:8.3pt;height:14.95pt" o:ole="">
            <v:imagedata r:id="rId50" o:title=""/>
          </v:shape>
          <o:OLEObject Type="Embed" ProgID="Equation.3" ShapeID="_x0000_i1052" DrawAspect="Content" ObjectID="_1513761226" r:id="rId5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 750 см</w:t>
      </w:r>
      <w:r w:rsidRPr="003226B9">
        <w:rPr>
          <w:rFonts w:eastAsia="Andale Sans UI" w:cs="Tahoma"/>
          <w:kern w:val="3"/>
          <w:position w:val="-4"/>
          <w:lang w:eastAsia="ja-JP" w:bidi="fa-IR"/>
        </w:rPr>
        <w:object w:dxaOrig="170" w:dyaOrig="300">
          <v:shape id="_x0000_i1053" type="#_x0000_t75" style="width:8.3pt;height:14.95pt" o:ole="">
            <v:imagedata r:id="rId48" o:title=""/>
          </v:shape>
          <o:OLEObject Type="Embed" ProgID="Equation.3" ShapeID="_x0000_i1053" DrawAspect="Content" ObjectID="_1513761227" r:id="rId54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6. Объем и полная поверхность конуса, если его образующая равна 13см., а высота 12см. равны…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80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20" w:dyaOrig="220">
          <v:shape id="_x0000_i1054" type="#_x0000_t75" style="width:11.1pt;height:11.1pt" o:ole="">
            <v:imagedata r:id="rId55" o:title=""/>
          </v:shape>
          <o:OLEObject Type="Embed" ProgID="Equation.3" ShapeID="_x0000_i1054" DrawAspect="Content" ObjectID="_1513761228" r:id="rId56"/>
        </w:object>
      </w:r>
      <w:r w:rsidRPr="003226B9">
        <w:rPr>
          <w:rFonts w:eastAsia="Andale Sans UI" w:cs="Tahoma"/>
          <w:kern w:val="3"/>
          <w:lang w:eastAsia="ja-JP" w:bidi="fa-IR"/>
        </w:rPr>
        <w:t>см</w:t>
      </w:r>
      <w:r w:rsidRPr="003226B9">
        <w:rPr>
          <w:rFonts w:eastAsia="Andale Sans UI" w:cs="Tahoma"/>
          <w:kern w:val="3"/>
          <w:position w:val="-4"/>
          <w:lang w:val="en-US" w:eastAsia="ja-JP" w:bidi="fa-IR"/>
        </w:rPr>
        <w:object w:dxaOrig="170" w:dyaOrig="300">
          <v:shape id="_x0000_i1055" type="#_x0000_t75" style="width:8.3pt;height:14.95pt" o:ole="">
            <v:imagedata r:id="rId57" o:title=""/>
          </v:shape>
          <o:OLEObject Type="Embed" ProgID="Equation.3" ShapeID="_x0000_i1055" DrawAspect="Content" ObjectID="_1513761229" r:id="rId58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 </w:t>
      </w:r>
      <w:r w:rsidRPr="003226B9">
        <w:rPr>
          <w:rFonts w:eastAsia="Andale Sans UI" w:cs="Tahoma"/>
          <w:kern w:val="3"/>
          <w:position w:val="-24"/>
          <w:lang w:val="en-US" w:eastAsia="ja-JP" w:bidi="fa-IR"/>
        </w:rPr>
        <w:object w:dxaOrig="370" w:dyaOrig="620">
          <v:shape id="_x0000_i1056" type="#_x0000_t75" style="width:18.3pt;height:31pt" o:ole="">
            <v:imagedata r:id="rId59" o:title=""/>
          </v:shape>
          <o:OLEObject Type="Embed" ProgID="Equation.3" ShapeID="_x0000_i1056" DrawAspect="Content" ObjectID="_1513761230" r:id="rId60"/>
        </w:objec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20" w:dyaOrig="220">
          <v:shape id="_x0000_i1057" type="#_x0000_t75" style="width:11.1pt;height:11.1pt" o:ole="">
            <v:imagedata r:id="rId61" o:title=""/>
          </v:shape>
          <o:OLEObject Type="Embed" ProgID="Equation.3" ShapeID="_x0000_i1057" DrawAspect="Content" ObjectID="_1513761231" r:id="rId62"/>
        </w:object>
      </w:r>
      <w:r w:rsidRPr="003226B9">
        <w:rPr>
          <w:rFonts w:eastAsia="Andale Sans UI" w:cs="Tahoma"/>
          <w:kern w:val="3"/>
          <w:lang w:eastAsia="ja-JP" w:bidi="fa-IR"/>
        </w:rPr>
        <w:t>см</w:t>
      </w:r>
      <w:r w:rsidRPr="003226B9">
        <w:rPr>
          <w:rFonts w:eastAsia="Andale Sans UI" w:cs="Tahoma"/>
          <w:kern w:val="3"/>
          <w:position w:val="-4"/>
          <w:lang w:val="en-US" w:eastAsia="ja-JP" w:bidi="fa-IR"/>
        </w:rPr>
        <w:object w:dxaOrig="130" w:dyaOrig="300">
          <v:shape id="_x0000_i1058" type="#_x0000_t75" style="width:6.65pt;height:14.95pt" o:ole="">
            <v:imagedata r:id="rId63" o:title=""/>
          </v:shape>
          <o:OLEObject Type="Embed" ProgID="Equation.3" ShapeID="_x0000_i1058" DrawAspect="Content" ObjectID="_1513761232" r:id="rId64"/>
        </w:object>
      </w:r>
      <w:r w:rsidRPr="003226B9">
        <w:rPr>
          <w:rFonts w:eastAsia="Andale Sans UI" w:cs="Tahoma"/>
          <w:kern w:val="3"/>
          <w:lang w:eastAsia="ja-JP" w:bidi="fa-IR"/>
        </w:rPr>
        <w:t>;            2) 180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20" w:dyaOrig="220">
          <v:shape id="_x0000_i1059" type="#_x0000_t75" style="width:11.1pt;height:11.1pt" o:ole="">
            <v:imagedata r:id="rId61" o:title=""/>
          </v:shape>
          <o:OLEObject Type="Embed" ProgID="Equation.3" ShapeID="_x0000_i1059" DrawAspect="Content" ObjectID="_1513761233" r:id="rId65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 см</w:t>
      </w:r>
      <w:r w:rsidRPr="003226B9">
        <w:rPr>
          <w:rFonts w:eastAsia="Andale Sans UI" w:cs="Tahoma"/>
          <w:kern w:val="3"/>
          <w:position w:val="-4"/>
          <w:lang w:val="en-US" w:eastAsia="ja-JP" w:bidi="fa-IR"/>
        </w:rPr>
        <w:object w:dxaOrig="170" w:dyaOrig="300">
          <v:shape id="_x0000_i1060" type="#_x0000_t75" style="width:8.3pt;height:14.95pt" o:ole="">
            <v:imagedata r:id="rId57" o:title=""/>
          </v:shape>
          <o:OLEObject Type="Embed" ProgID="Equation.3" ShapeID="_x0000_i1060" DrawAspect="Content" ObjectID="_1513761234" r:id="rId66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 25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20" w:dyaOrig="220">
          <v:shape id="_x0000_i1061" type="#_x0000_t75" style="width:11.1pt;height:11.1pt" o:ole="">
            <v:imagedata r:id="rId61" o:title=""/>
          </v:shape>
          <o:OLEObject Type="Embed" ProgID="Equation.3" ShapeID="_x0000_i1061" DrawAspect="Content" ObjectID="_1513761235" r:id="rId6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см</w:t>
      </w:r>
      <w:r w:rsidRPr="003226B9">
        <w:rPr>
          <w:rFonts w:eastAsia="Andale Sans UI" w:cs="Tahoma"/>
          <w:kern w:val="3"/>
          <w:position w:val="-4"/>
          <w:lang w:val="en-US" w:eastAsia="ja-JP" w:bidi="fa-IR"/>
        </w:rPr>
        <w:object w:dxaOrig="130" w:dyaOrig="300">
          <v:shape id="_x0000_i1062" type="#_x0000_t75" style="width:6.65pt;height:14.95pt" o:ole="">
            <v:imagedata r:id="rId63" o:title=""/>
          </v:shape>
          <o:OLEObject Type="Embed" ProgID="Equation.3" ShapeID="_x0000_i1062" DrawAspect="Content" ObjectID="_1513761236" r:id="rId68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3) 90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20" w:dyaOrig="220">
          <v:shape id="_x0000_i1063" type="#_x0000_t75" style="width:11.1pt;height:11.1pt" o:ole="">
            <v:imagedata r:id="rId61" o:title=""/>
          </v:shape>
          <o:OLEObject Type="Embed" ProgID="Equation.3" ShapeID="_x0000_i1063" DrawAspect="Content" ObjectID="_1513761237" r:id="rId69"/>
        </w:object>
      </w:r>
      <w:r w:rsidRPr="003226B9">
        <w:rPr>
          <w:rFonts w:eastAsia="Andale Sans UI" w:cs="Tahoma"/>
          <w:kern w:val="3"/>
          <w:lang w:eastAsia="ja-JP" w:bidi="fa-IR"/>
        </w:rPr>
        <w:t>см</w:t>
      </w:r>
      <w:r w:rsidRPr="003226B9">
        <w:rPr>
          <w:rFonts w:eastAsia="Andale Sans UI" w:cs="Tahoma"/>
          <w:kern w:val="3"/>
          <w:position w:val="-4"/>
          <w:lang w:val="en-US" w:eastAsia="ja-JP" w:bidi="fa-IR"/>
        </w:rPr>
        <w:object w:dxaOrig="170" w:dyaOrig="300">
          <v:shape id="_x0000_i1064" type="#_x0000_t75" style="width:8.3pt;height:14.95pt" o:ole="">
            <v:imagedata r:id="rId57" o:title=""/>
          </v:shape>
          <o:OLEObject Type="Embed" ProgID="Equation.3" ShapeID="_x0000_i1064" DrawAspect="Content" ObjectID="_1513761238" r:id="rId70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 </w:t>
      </w:r>
      <w:r w:rsidRPr="003226B9">
        <w:rPr>
          <w:rFonts w:eastAsia="Andale Sans UI" w:cs="Tahoma"/>
          <w:kern w:val="3"/>
          <w:position w:val="-6"/>
          <w:lang w:val="en-US" w:eastAsia="ja-JP" w:bidi="fa-IR"/>
        </w:rPr>
        <w:object w:dxaOrig="400" w:dyaOrig="230">
          <v:shape id="_x0000_i1065" type="#_x0000_t75" style="width:19.95pt;height:11.65pt" o:ole="">
            <v:imagedata r:id="rId71" o:title=""/>
          </v:shape>
          <o:OLEObject Type="Embed" ProgID="Equation.3" ShapeID="_x0000_i1065" DrawAspect="Content" ObjectID="_1513761239" r:id="rId72"/>
        </w:objec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20" w:dyaOrig="220">
          <v:shape id="_x0000_i1066" type="#_x0000_t75" style="width:11.1pt;height:11.1pt" o:ole="">
            <v:imagedata r:id="rId61" o:title=""/>
          </v:shape>
          <o:OLEObject Type="Embed" ProgID="Equation.3" ShapeID="_x0000_i1066" DrawAspect="Content" ObjectID="_1513761240" r:id="rId73"/>
        </w:object>
      </w:r>
      <w:r w:rsidRPr="003226B9">
        <w:rPr>
          <w:rFonts w:eastAsia="Andale Sans UI" w:cs="Tahoma"/>
          <w:kern w:val="3"/>
          <w:lang w:eastAsia="ja-JP" w:bidi="fa-IR"/>
        </w:rPr>
        <w:t>см</w:t>
      </w:r>
      <w:r w:rsidRPr="003226B9">
        <w:rPr>
          <w:rFonts w:eastAsia="Andale Sans UI" w:cs="Tahoma"/>
          <w:kern w:val="3"/>
          <w:position w:val="-4"/>
          <w:lang w:val="en-US" w:eastAsia="ja-JP" w:bidi="fa-IR"/>
        </w:rPr>
        <w:object w:dxaOrig="130" w:dyaOrig="300">
          <v:shape id="_x0000_i1067" type="#_x0000_t75" style="width:6.65pt;height:14.95pt" o:ole="">
            <v:imagedata r:id="rId63" o:title=""/>
          </v:shape>
          <o:OLEObject Type="Embed" ProgID="Equation.3" ShapeID="_x0000_i1067" DrawAspect="Content" ObjectID="_1513761241" r:id="rId74"/>
        </w:object>
      </w:r>
      <w:r w:rsidRPr="003226B9">
        <w:rPr>
          <w:rFonts w:eastAsia="Andale Sans UI" w:cs="Tahoma"/>
          <w:kern w:val="3"/>
          <w:lang w:eastAsia="ja-JP" w:bidi="fa-IR"/>
        </w:rPr>
        <w:t>;            4) 96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20" w:dyaOrig="220">
          <v:shape id="_x0000_i1068" type="#_x0000_t75" style="width:11.1pt;height:11.1pt" o:ole="">
            <v:imagedata r:id="rId61" o:title=""/>
          </v:shape>
          <o:OLEObject Type="Embed" ProgID="Equation.3" ShapeID="_x0000_i1068" DrawAspect="Content" ObjectID="_1513761242" r:id="rId75"/>
        </w:object>
      </w:r>
      <w:r w:rsidRPr="003226B9">
        <w:rPr>
          <w:rFonts w:eastAsia="Andale Sans UI" w:cs="Tahoma"/>
          <w:kern w:val="3"/>
          <w:lang w:eastAsia="ja-JP" w:bidi="fa-IR"/>
        </w:rPr>
        <w:t>см</w:t>
      </w:r>
      <w:r w:rsidRPr="003226B9">
        <w:rPr>
          <w:rFonts w:eastAsia="Andale Sans UI" w:cs="Tahoma"/>
          <w:kern w:val="3"/>
          <w:position w:val="-4"/>
          <w:lang w:val="en-US" w:eastAsia="ja-JP" w:bidi="fa-IR"/>
        </w:rPr>
        <w:object w:dxaOrig="170" w:dyaOrig="300">
          <v:shape id="_x0000_i1069" type="#_x0000_t75" style="width:8.3pt;height:14.95pt" o:ole="">
            <v:imagedata r:id="rId57" o:title=""/>
          </v:shape>
          <o:OLEObject Type="Embed" ProgID="Equation.3" ShapeID="_x0000_i1069" DrawAspect="Content" ObjectID="_1513761243" r:id="rId76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 </w:t>
      </w:r>
      <w:r w:rsidRPr="003226B9">
        <w:rPr>
          <w:rFonts w:eastAsia="Andale Sans UI" w:cs="Tahoma"/>
          <w:kern w:val="3"/>
          <w:position w:val="-24"/>
          <w:lang w:val="en-US" w:eastAsia="ja-JP" w:bidi="fa-IR"/>
        </w:rPr>
        <w:object w:dxaOrig="370" w:dyaOrig="620">
          <v:shape id="_x0000_i1070" type="#_x0000_t75" style="width:18.3pt;height:31pt" o:ole="">
            <v:imagedata r:id="rId77" o:title=""/>
          </v:shape>
          <o:OLEObject Type="Embed" ProgID="Equation.3" ShapeID="_x0000_i1070" DrawAspect="Content" ObjectID="_1513761244" r:id="rId78"/>
        </w:objec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20" w:dyaOrig="220">
          <v:shape id="_x0000_i1071" type="#_x0000_t75" style="width:11.1pt;height:11.1pt" o:ole="">
            <v:imagedata r:id="rId61" o:title=""/>
          </v:shape>
          <o:OLEObject Type="Embed" ProgID="Equation.3" ShapeID="_x0000_i1071" DrawAspect="Content" ObjectID="_1513761245" r:id="rId79"/>
        </w:object>
      </w:r>
      <w:r w:rsidRPr="003226B9">
        <w:rPr>
          <w:rFonts w:eastAsia="Andale Sans UI" w:cs="Tahoma"/>
          <w:kern w:val="3"/>
          <w:lang w:eastAsia="ja-JP" w:bidi="fa-IR"/>
        </w:rPr>
        <w:t>см</w:t>
      </w:r>
      <w:r w:rsidRPr="003226B9">
        <w:rPr>
          <w:rFonts w:eastAsia="Andale Sans UI" w:cs="Tahoma"/>
          <w:kern w:val="3"/>
          <w:position w:val="-4"/>
          <w:lang w:val="en-US" w:eastAsia="ja-JP" w:bidi="fa-IR"/>
        </w:rPr>
        <w:object w:dxaOrig="130" w:dyaOrig="300">
          <v:shape id="_x0000_i1072" type="#_x0000_t75" style="width:6.65pt;height:14.95pt" o:ole="">
            <v:imagedata r:id="rId63" o:title=""/>
          </v:shape>
          <o:OLEObject Type="Embed" ProgID="Equation.3" ShapeID="_x0000_i1072" DrawAspect="Content" ObjectID="_1513761246" r:id="rId80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center"/>
        <w:rPr>
          <w:rFonts w:eastAsia="Andale Sans UI" w:cs="Tahoma"/>
          <w:b/>
          <w:bCs/>
          <w:lang w:eastAsia="ar-SA" w:bidi="fa-IR"/>
        </w:rPr>
      </w:pPr>
      <w:r w:rsidRPr="003226B9">
        <w:rPr>
          <w:rFonts w:eastAsia="Andale Sans UI" w:cs="Tahoma"/>
          <w:b/>
          <w:bCs/>
          <w:lang w:eastAsia="ar-SA" w:bidi="fa-IR"/>
        </w:rPr>
        <w:t>Раздел 2. Функции, их свойства и графики</w: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center"/>
        <w:rPr>
          <w:rFonts w:eastAsia="Andale Sans UI" w:cs="Tahoma"/>
          <w:b/>
          <w:bCs/>
          <w:lang w:eastAsia="ar-SA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u w:val="single"/>
          <w:lang w:eastAsia="ar-SA" w:bidi="fa-IR"/>
        </w:rPr>
      </w:pPr>
      <w:r w:rsidRPr="003226B9">
        <w:rPr>
          <w:rFonts w:eastAsia="Andale Sans UI" w:cs="Tahoma"/>
          <w:b/>
          <w:bCs/>
          <w:u w:val="single"/>
          <w:lang w:eastAsia="ar-SA" w:bidi="fa-IR"/>
        </w:rPr>
        <w:t>Теоретические вопросы:</w:t>
      </w:r>
    </w:p>
    <w:p w:rsidR="003226B9" w:rsidRPr="003226B9" w:rsidRDefault="003226B9" w:rsidP="003226B9">
      <w:pPr>
        <w:widowControl w:val="0"/>
        <w:numPr>
          <w:ilvl w:val="0"/>
          <w:numId w:val="35"/>
        </w:numPr>
        <w:suppressAutoHyphens/>
        <w:autoSpaceDN w:val="0"/>
        <w:rPr>
          <w:rFonts w:eastAsia="Andale Sans UI" w:cs="Tahoma"/>
          <w:kern w:val="3"/>
          <w:lang w:val="de-DE" w:eastAsia="ja-JP" w:bidi="fa-IR"/>
        </w:rPr>
      </w:pP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Функции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 xml:space="preserve"> и </w:t>
      </w: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их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свойства</w:t>
      </w:r>
      <w:proofErr w:type="spellEnd"/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numPr>
          <w:ilvl w:val="0"/>
          <w:numId w:val="35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Корень </w:t>
      </w:r>
      <w:r w:rsidRPr="003226B9">
        <w:rPr>
          <w:rFonts w:eastAsia="Andale Sans UI" w:cs="Tahoma"/>
          <w:kern w:val="3"/>
          <w:lang w:val="en-US" w:eastAsia="ja-JP" w:bidi="fa-IR"/>
        </w:rPr>
        <w:t>n</w:t>
      </w:r>
      <w:r w:rsidRPr="003226B9">
        <w:rPr>
          <w:rFonts w:eastAsia="Andale Sans UI" w:cs="Tahoma"/>
          <w:kern w:val="3"/>
          <w:lang w:eastAsia="ja-JP" w:bidi="fa-IR"/>
        </w:rPr>
        <w:t>-ой степени и его свойства.</w:t>
      </w:r>
    </w:p>
    <w:p w:rsidR="003226B9" w:rsidRPr="003226B9" w:rsidRDefault="003226B9" w:rsidP="003226B9">
      <w:pPr>
        <w:widowControl w:val="0"/>
        <w:numPr>
          <w:ilvl w:val="0"/>
          <w:numId w:val="35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Степень  с рациональным показателем и её свойства.</w:t>
      </w:r>
    </w:p>
    <w:p w:rsidR="003226B9" w:rsidRPr="003226B9" w:rsidRDefault="003226B9" w:rsidP="003226B9">
      <w:pPr>
        <w:widowControl w:val="0"/>
        <w:numPr>
          <w:ilvl w:val="0"/>
          <w:numId w:val="35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Синус, косинус, тангенс и котангенс числового аргумента.</w:t>
      </w:r>
    </w:p>
    <w:p w:rsidR="003226B9" w:rsidRPr="003226B9" w:rsidRDefault="003226B9" w:rsidP="003226B9">
      <w:pPr>
        <w:widowControl w:val="0"/>
        <w:numPr>
          <w:ilvl w:val="0"/>
          <w:numId w:val="35"/>
        </w:numPr>
        <w:suppressAutoHyphens/>
        <w:autoSpaceDN w:val="0"/>
        <w:rPr>
          <w:rFonts w:eastAsia="Andale Sans UI" w:cs="Tahoma"/>
          <w:kern w:val="3"/>
          <w:lang w:val="de-DE" w:eastAsia="ja-JP" w:bidi="fa-IR"/>
        </w:rPr>
      </w:pP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Формулы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тригонометрии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>.</w:t>
      </w:r>
    </w:p>
    <w:p w:rsidR="003226B9" w:rsidRPr="003226B9" w:rsidRDefault="003226B9" w:rsidP="003226B9">
      <w:pPr>
        <w:widowControl w:val="0"/>
        <w:numPr>
          <w:ilvl w:val="0"/>
          <w:numId w:val="35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Тригонометрические функции, свойства и графики. Обратные тригонометрические функции.</w:t>
      </w:r>
    </w:p>
    <w:p w:rsidR="003226B9" w:rsidRPr="003226B9" w:rsidRDefault="003226B9" w:rsidP="003226B9">
      <w:pPr>
        <w:widowControl w:val="0"/>
        <w:numPr>
          <w:ilvl w:val="0"/>
          <w:numId w:val="35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Понятие логарифма и его свойства.</w:t>
      </w:r>
    </w:p>
    <w:p w:rsidR="003226B9" w:rsidRPr="003226B9" w:rsidRDefault="003226B9" w:rsidP="003226B9">
      <w:pPr>
        <w:widowControl w:val="0"/>
        <w:numPr>
          <w:ilvl w:val="0"/>
          <w:numId w:val="35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Показательная функция, её свойства и график.</w:t>
      </w:r>
    </w:p>
    <w:p w:rsidR="003226B9" w:rsidRPr="003226B9" w:rsidRDefault="003226B9" w:rsidP="003226B9">
      <w:pPr>
        <w:widowControl w:val="0"/>
        <w:numPr>
          <w:ilvl w:val="0"/>
          <w:numId w:val="35"/>
        </w:numPr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Логарифмическая функция, её свойства и график.</w: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u w:val="single"/>
          <w:lang w:eastAsia="ar-SA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lang w:eastAsia="ar-SA" w:bidi="fa-IR"/>
        </w:rPr>
      </w:pPr>
      <w:r w:rsidRPr="003226B9">
        <w:rPr>
          <w:rFonts w:eastAsia="Andale Sans UI" w:cs="Tahoma"/>
          <w:b/>
          <w:bCs/>
          <w:u w:val="single"/>
          <w:lang w:eastAsia="ar-SA" w:bidi="fa-IR"/>
        </w:rPr>
        <w:t>Практические задания:</w:t>
      </w:r>
      <w:r w:rsidRPr="003226B9">
        <w:rPr>
          <w:rFonts w:eastAsia="Andale Sans UI" w:cs="Tahoma"/>
          <w:b/>
          <w:bCs/>
          <w:lang w:eastAsia="ar-SA" w:bidi="fa-IR"/>
        </w:rPr>
        <w:t xml:space="preserve"> 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1. Значение выражения: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а)</w:t>
      </w:r>
      <w:r w:rsidRPr="003226B9">
        <w:rPr>
          <w:rFonts w:eastAsia="Andale Sans UI" w:cs="Tahoma"/>
          <w:kern w:val="3"/>
          <w:position w:val="-26"/>
          <w:lang w:val="de-DE" w:eastAsia="ja-JP" w:bidi="fa-IR"/>
        </w:rPr>
        <w:object w:dxaOrig="1040" w:dyaOrig="700">
          <v:shape id="_x0000_i1073" type="#_x0000_t75" style="width:52.05pt;height:34.9pt" o:ole="">
            <v:imagedata r:id="rId81" o:title=""/>
          </v:shape>
          <o:OLEObject Type="Embed" ProgID="Equation.3" ShapeID="_x0000_i1073" DrawAspect="Content" ObjectID="_1513761247" r:id="rId82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12;                     2) 3;                    3) 6;                    4) 8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r w:rsidRPr="003226B9">
        <w:rPr>
          <w:rFonts w:eastAsia="Andale Sans UI" w:cs="Tahoma"/>
          <w:kern w:val="3"/>
          <w:position w:val="-8"/>
          <w:lang w:val="de-DE" w:eastAsia="ja-JP" w:bidi="fa-IR"/>
        </w:rPr>
        <w:object w:dxaOrig="1260" w:dyaOrig="370">
          <v:shape id="_x0000_i1074" type="#_x0000_t75" style="width:63.15pt;height:18.3pt" o:ole="">
            <v:imagedata r:id="rId83" o:title=""/>
          </v:shape>
          <o:OLEObject Type="Embed" ProgID="Equation.3" ShapeID="_x0000_i1074" DrawAspect="Content" ObjectID="_1513761248" r:id="rId84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4;                       2) 12;                 3) 10;                    4) 8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  <w:tab w:val="left" w:pos="72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  <w:tab w:val="left" w:pos="540"/>
          <w:tab w:val="left" w:pos="72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в)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1810" w:dyaOrig="540">
          <v:shape id="_x0000_i1075" type="#_x0000_t75" style="width:90.3pt;height:27.15pt" o:ole="">
            <v:imagedata r:id="rId85" o:title=""/>
          </v:shape>
          <o:OLEObject Type="Embed" ProgID="Equation.3" ShapeID="_x0000_i1075" DrawAspect="Content" ObjectID="_1513761249" r:id="rId86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  <w:tab w:val="left" w:pos="72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19;                      2) 31;                3) 28;                   4) 7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2. Область определения функции: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240" w:dyaOrig="420">
          <v:shape id="_x0000_i1076" type="#_x0000_t75" style="width:62.05pt;height:21.05pt" o:ole="">
            <v:imagedata r:id="rId87" o:title=""/>
          </v:shape>
          <o:OLEObject Type="Embed" ProgID="Equation.3" ShapeID="_x0000_i1076" DrawAspect="Content" ObjectID="_1513761250" r:id="rId88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770" w:dyaOrig="350">
          <v:shape id="_x0000_i1077" type="#_x0000_t75" style="width:38.75pt;height:17.7pt" o:ole="">
            <v:imagedata r:id="rId89" o:title=""/>
          </v:shape>
          <o:OLEObject Type="Embed" ProgID="Equation.3" ShapeID="_x0000_i1077" DrawAspect="Content" ObjectID="_1513761251" r:id="rId90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2)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1760" w:dyaOrig="350">
          <v:shape id="_x0000_i1078" type="#_x0000_t75" style="width:88.05pt;height:17.7pt" o:ole="">
            <v:imagedata r:id="rId91" o:title=""/>
          </v:shape>
          <o:OLEObject Type="Embed" ProgID="Equation.3" ShapeID="_x0000_i1078" DrawAspect="Content" ObjectID="_1513761252" r:id="rId92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3)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650" w:dyaOrig="350">
          <v:shape id="_x0000_i1079" type="#_x0000_t75" style="width:32.7pt;height:17.7pt" o:ole="">
            <v:imagedata r:id="rId93" o:title=""/>
          </v:shape>
          <o:OLEObject Type="Embed" ProgID="Equation.3" ShapeID="_x0000_i1079" DrawAspect="Content" ObjectID="_1513761253" r:id="rId94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4)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1760" w:dyaOrig="350">
          <v:shape id="_x0000_i1080" type="#_x0000_t75" style="width:88.05pt;height:17.7pt" o:ole="">
            <v:imagedata r:id="rId95" o:title=""/>
          </v:shape>
          <o:OLEObject Type="Embed" ProgID="Equation.3" ShapeID="_x0000_i1080" DrawAspect="Content" ObjectID="_1513761254" r:id="rId96"/>
        </w:objec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510" w:dyaOrig="370">
          <v:shape id="_x0000_i1081" type="#_x0000_t75" style="width:75.3pt;height:18.3pt" o:ole="">
            <v:imagedata r:id="rId97" o:title=""/>
          </v:shape>
          <o:OLEObject Type="Embed" ProgID="Equation.3" ShapeID="_x0000_i1081" DrawAspect="Content" ObjectID="_1513761255" r:id="rId98"/>
        </w:object>
      </w:r>
      <w:r w:rsidRPr="003226B9">
        <w:rPr>
          <w:rFonts w:eastAsia="Andale Sans UI" w:cs="Tahoma"/>
          <w:kern w:val="3"/>
          <w:lang w:eastAsia="ja-JP" w:bidi="fa-IR"/>
        </w:rPr>
        <w:t>….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700" w:dyaOrig="350">
          <v:shape id="_x0000_i1082" type="#_x0000_t75" style="width:34.9pt;height:17.7pt" o:ole="">
            <v:imagedata r:id="rId99" o:title=""/>
          </v:shape>
          <o:OLEObject Type="Embed" ProgID="Equation.3" ShapeID="_x0000_i1082" DrawAspect="Content" ObjectID="_1513761256" r:id="rId100"/>
        </w:object>
      </w:r>
      <w:r w:rsidRPr="003226B9">
        <w:rPr>
          <w:rFonts w:eastAsia="Andale Sans UI" w:cs="Tahoma"/>
          <w:kern w:val="3"/>
          <w:lang w:eastAsia="ja-JP" w:bidi="fa-IR"/>
        </w:rPr>
        <w:t>;        2)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1760" w:dyaOrig="350">
          <v:shape id="_x0000_i1083" type="#_x0000_t75" style="width:88.05pt;height:17.7pt" o:ole="">
            <v:imagedata r:id="rId101" o:title=""/>
          </v:shape>
          <o:OLEObject Type="Embed" ProgID="Equation.3" ShapeID="_x0000_i1083" DrawAspect="Content" ObjectID="_1513761257" r:id="rId102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3)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650" w:dyaOrig="350">
          <v:shape id="_x0000_i1084" type="#_x0000_t75" style="width:32.7pt;height:17.7pt" o:ole="">
            <v:imagedata r:id="rId103" o:title=""/>
          </v:shape>
          <o:OLEObject Type="Embed" ProgID="Equation.3" ShapeID="_x0000_i1084" DrawAspect="Content" ObjectID="_1513761258" r:id="rId104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4)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1790" w:dyaOrig="350">
          <v:shape id="_x0000_i1085" type="#_x0000_t75" style="width:89.7pt;height:17.7pt" o:ole="">
            <v:imagedata r:id="rId105" o:title=""/>
          </v:shape>
          <o:OLEObject Type="Embed" ProgID="Equation.3" ShapeID="_x0000_i1085" DrawAspect="Content" ObjectID="_1513761259" r:id="rId106"/>
        </w:objec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  <w:tab w:val="left" w:pos="72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  <w:tab w:val="left" w:pos="540"/>
          <w:tab w:val="left" w:pos="72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в)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690" w:dyaOrig="420">
          <v:shape id="_x0000_i1086" type="#_x0000_t75" style="width:84.75pt;height:21.05pt" o:ole="">
            <v:imagedata r:id="rId107" o:title=""/>
          </v:shape>
          <o:OLEObject Type="Embed" ProgID="Equation.3" ShapeID="_x0000_i1086" DrawAspect="Content" ObjectID="_1513761260" r:id="rId108"/>
        </w:object>
      </w:r>
      <w:r w:rsidRPr="003226B9">
        <w:rPr>
          <w:rFonts w:eastAsia="Andale Sans UI" w:cs="Tahoma"/>
          <w:kern w:val="3"/>
          <w:lang w:eastAsia="ja-JP" w:bidi="fa-IR"/>
        </w:rPr>
        <w:t>….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  <w:tab w:val="left" w:pos="72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lastRenderedPageBreak/>
        <w:t xml:space="preserve">1) 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790" w:dyaOrig="350">
          <v:shape id="_x0000_i1087" type="#_x0000_t75" style="width:39.3pt;height:17.7pt" o:ole="">
            <v:imagedata r:id="rId109" o:title=""/>
          </v:shape>
          <o:OLEObject Type="Embed" ProgID="Equation.3" ShapeID="_x0000_i1087" DrawAspect="Content" ObjectID="_1513761261" r:id="rId110"/>
        </w:object>
      </w:r>
      <w:r w:rsidRPr="003226B9">
        <w:rPr>
          <w:rFonts w:eastAsia="Andale Sans UI" w:cs="Tahoma"/>
          <w:kern w:val="3"/>
          <w:lang w:eastAsia="ja-JP" w:bidi="fa-IR"/>
        </w:rPr>
        <w:t>;      2)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1860" w:dyaOrig="350">
          <v:shape id="_x0000_i1088" type="#_x0000_t75" style="width:93.05pt;height:17.7pt" o:ole="">
            <v:imagedata r:id="rId111" o:title=""/>
          </v:shape>
          <o:OLEObject Type="Embed" ProgID="Equation.3" ShapeID="_x0000_i1088" DrawAspect="Content" ObjectID="_1513761262" r:id="rId112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3)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740" w:dyaOrig="350">
          <v:shape id="_x0000_i1089" type="#_x0000_t75" style="width:37.1pt;height:17.7pt" o:ole="">
            <v:imagedata r:id="rId113" o:title=""/>
          </v:shape>
          <o:OLEObject Type="Embed" ProgID="Equation.3" ShapeID="_x0000_i1089" DrawAspect="Content" ObjectID="_1513761263" r:id="rId114"/>
        </w:object>
      </w:r>
      <w:r w:rsidRPr="003226B9">
        <w:rPr>
          <w:rFonts w:eastAsia="Andale Sans UI" w:cs="Tahoma"/>
          <w:kern w:val="3"/>
          <w:lang w:eastAsia="ja-JP" w:bidi="fa-IR"/>
        </w:rPr>
        <w:t>;      4)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1880" w:dyaOrig="350">
          <v:shape id="_x0000_i1090" type="#_x0000_t75" style="width:94.15pt;height:17.7pt" o:ole="">
            <v:imagedata r:id="rId115" o:title=""/>
          </v:shape>
          <o:OLEObject Type="Embed" ProgID="Equation.3" ShapeID="_x0000_i1090" DrawAspect="Content" ObjectID="_1513761264" r:id="rId116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3. Значение выражения: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2510" w:dyaOrig="370">
          <v:shape id="_x0000_i1091" type="#_x0000_t75" style="width:125.7pt;height:18.3pt" o:ole="">
            <v:imagedata r:id="rId117" o:title=""/>
          </v:shape>
          <o:OLEObject Type="Embed" ProgID="Equation.3" ShapeID="_x0000_i1091" DrawAspect="Content" ObjectID="_1513761265" r:id="rId118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9;                 2) 5;                3) 4;                  4) 3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б)</w:t>
      </w:r>
      <w:r w:rsidRPr="003226B9">
        <w:rPr>
          <w:rFonts w:eastAsia="Andale Sans UI" w:cs="Tahoma"/>
          <w:b/>
          <w:kern w:val="3"/>
          <w:lang w:eastAsia="ja-JP" w:bidi="fa-IR"/>
        </w:rPr>
        <w:t xml:space="preserve"> </w:t>
      </w:r>
      <w:r w:rsidRPr="003226B9">
        <w:rPr>
          <w:rFonts w:eastAsia="Andale Sans UI" w:cs="Tahoma"/>
          <w:b/>
          <w:kern w:val="3"/>
          <w:position w:val="-10"/>
          <w:lang w:val="en-US" w:eastAsia="ja-JP" w:bidi="fa-IR"/>
        </w:rPr>
        <w:object w:dxaOrig="1660" w:dyaOrig="350">
          <v:shape id="_x0000_i1092" type="#_x0000_t75" style="width:83.1pt;height:17.7pt" o:ole="">
            <v:imagedata r:id="rId119" o:title=""/>
          </v:shape>
          <o:OLEObject Type="Embed" ProgID="Equation.3" ShapeID="_x0000_i1092" DrawAspect="Content" ObjectID="_1513761266" r:id="rId120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2;                 2) 4;                3) 3;                  4)16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4. После приведения к функции угла 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30" w:dyaOrig="220">
          <v:shape id="_x0000_i1093" type="#_x0000_t75" style="width:11.65pt;height:11.1pt" o:ole="">
            <v:imagedata r:id="rId121" o:title=""/>
          </v:shape>
          <o:OLEObject Type="Embed" ProgID="Equation.3" ShapeID="_x0000_i1093" DrawAspect="Content" ObjectID="_1513761267" r:id="rId122"/>
        </w:objec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функция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040" w:dyaOrig="350">
          <v:shape id="_x0000_i1094" type="#_x0000_t75" style="width:52.05pt;height:17.7pt" o:ole="">
            <v:imagedata r:id="rId123" o:title=""/>
          </v:shape>
          <o:OLEObject Type="Embed" ProgID="Equation.3" ShapeID="_x0000_i1094" DrawAspect="Content" ObjectID="_1513761268" r:id="rId124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имеет вид 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-</w:t>
      </w:r>
      <w:proofErr w:type="spellStart"/>
      <w:r w:rsidRPr="003226B9">
        <w:rPr>
          <w:rFonts w:eastAsia="Andale Sans UI" w:cs="Tahoma"/>
          <w:kern w:val="3"/>
          <w:lang w:val="en-US" w:eastAsia="ja-JP" w:bidi="fa-IR"/>
        </w:rPr>
        <w:t>cos</w:t>
      </w:r>
      <w:proofErr w:type="spellEnd"/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30" w:dyaOrig="220">
          <v:shape id="_x0000_i1095" type="#_x0000_t75" style="width:11.65pt;height:11.1pt" o:ole="">
            <v:imagedata r:id="rId121" o:title=""/>
          </v:shape>
          <o:OLEObject Type="Embed" ProgID="Equation.3" ShapeID="_x0000_i1095" DrawAspect="Content" ObjectID="_1513761269" r:id="rId125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     2) </w:t>
      </w:r>
      <w:proofErr w:type="spellStart"/>
      <w:r w:rsidRPr="003226B9">
        <w:rPr>
          <w:rFonts w:eastAsia="Andale Sans UI" w:cs="Tahoma"/>
          <w:kern w:val="3"/>
          <w:lang w:val="en-US" w:eastAsia="ja-JP" w:bidi="fa-IR"/>
        </w:rPr>
        <w:t>cos</w:t>
      </w:r>
      <w:proofErr w:type="spellEnd"/>
      <w:r w:rsidRPr="003226B9">
        <w:rPr>
          <w:rFonts w:eastAsia="Andale Sans UI" w:cs="Tahoma"/>
          <w:kern w:val="3"/>
          <w:lang w:eastAsia="ja-JP" w:bidi="fa-IR"/>
        </w:rPr>
        <w:t xml:space="preserve"> 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30" w:dyaOrig="220">
          <v:shape id="_x0000_i1096" type="#_x0000_t75" style="width:11.65pt;height:11.1pt" o:ole="">
            <v:imagedata r:id="rId121" o:title=""/>
          </v:shape>
          <o:OLEObject Type="Embed" ProgID="Equation.3" ShapeID="_x0000_i1096" DrawAspect="Content" ObjectID="_1513761270" r:id="rId126"/>
        </w:object>
      </w:r>
      <w:r w:rsidRPr="003226B9">
        <w:rPr>
          <w:rFonts w:eastAsia="Andale Sans UI" w:cs="Tahoma"/>
          <w:kern w:val="3"/>
          <w:lang w:eastAsia="ja-JP" w:bidi="fa-IR"/>
        </w:rPr>
        <w:t>;               3) -</w:t>
      </w:r>
      <w:r w:rsidRPr="003226B9">
        <w:rPr>
          <w:rFonts w:eastAsia="Andale Sans UI" w:cs="Tahoma"/>
          <w:kern w:val="3"/>
          <w:lang w:val="en-US" w:eastAsia="ja-JP" w:bidi="fa-IR"/>
        </w:rPr>
        <w:t>sin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30" w:dyaOrig="220">
          <v:shape id="_x0000_i1097" type="#_x0000_t75" style="width:11.65pt;height:11.1pt" o:ole="">
            <v:imagedata r:id="rId121" o:title=""/>
          </v:shape>
          <o:OLEObject Type="Embed" ProgID="Equation.3" ShapeID="_x0000_i1097" DrawAspect="Content" ObjectID="_1513761271" r:id="rId12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   4) </w:t>
      </w:r>
      <w:r w:rsidRPr="003226B9">
        <w:rPr>
          <w:rFonts w:eastAsia="Andale Sans UI" w:cs="Tahoma"/>
          <w:kern w:val="3"/>
          <w:lang w:val="en-US" w:eastAsia="ja-JP" w:bidi="fa-IR"/>
        </w:rPr>
        <w:t>sin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230" w:dyaOrig="220">
          <v:shape id="_x0000_i1098" type="#_x0000_t75" style="width:11.65pt;height:11.1pt" o:ole="">
            <v:imagedata r:id="rId121" o:title=""/>
          </v:shape>
          <o:OLEObject Type="Embed" ProgID="Equation.3" ShapeID="_x0000_i1098" DrawAspect="Content" ObjectID="_1513761272" r:id="rId128"/>
        </w:objec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функция  </w:t>
      </w:r>
      <w:r w:rsidRPr="003226B9">
        <w:rPr>
          <w:rFonts w:eastAsia="Andale Sans UI" w:cs="Tahoma"/>
          <w:kern w:val="3"/>
          <w:position w:val="-28"/>
          <w:lang w:val="de-DE" w:eastAsia="ja-JP" w:bidi="fa-IR"/>
        </w:rPr>
        <w:object w:dxaOrig="1340" w:dyaOrig="670">
          <v:shape id="_x0000_i1099" type="#_x0000_t75" style="width:67pt;height:33.25pt" o:ole="">
            <v:imagedata r:id="rId129" o:title=""/>
          </v:shape>
          <o:OLEObject Type="Embed" ProgID="Equation.3" ShapeID="_x0000_i1099" DrawAspect="Content" ObjectID="_1513761273" r:id="rId130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имеет вид 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val="de-DE" w:eastAsia="ja-JP" w:bidi="fa-IR"/>
        </w:rPr>
        <w:t xml:space="preserve">1) 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540" w:dyaOrig="290">
          <v:shape id="_x0000_i1100" type="#_x0000_t75" style="width:27.15pt;height:14.4pt" o:ole="">
            <v:imagedata r:id="rId131" o:title=""/>
          </v:shape>
          <o:OLEObject Type="Embed" ProgID="Equation.3" ShapeID="_x0000_i1100" DrawAspect="Content" ObjectID="_1513761274" r:id="rId132"/>
        </w:object>
      </w:r>
      <w:r w:rsidRPr="003226B9">
        <w:rPr>
          <w:rFonts w:eastAsia="Andale Sans UI" w:cs="Tahoma"/>
          <w:kern w:val="3"/>
          <w:lang w:val="de-DE" w:eastAsia="ja-JP" w:bidi="fa-IR"/>
        </w:rPr>
        <w:t xml:space="preserve">;                     2)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720" w:dyaOrig="290">
          <v:shape id="_x0000_i1101" type="#_x0000_t75" style="width:36pt;height:14.4pt" o:ole="">
            <v:imagedata r:id="rId133" o:title=""/>
          </v:shape>
          <o:OLEObject Type="Embed" ProgID="Equation.3" ShapeID="_x0000_i1101" DrawAspect="Content" ObjectID="_1513761275" r:id="rId134"/>
        </w:object>
      </w:r>
      <w:r w:rsidRPr="003226B9">
        <w:rPr>
          <w:rFonts w:eastAsia="Andale Sans UI" w:cs="Tahoma"/>
          <w:kern w:val="3"/>
          <w:lang w:val="de-DE" w:eastAsia="ja-JP" w:bidi="fa-IR"/>
        </w:rPr>
        <w:t xml:space="preserve">;               3)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620" w:dyaOrig="290">
          <v:shape id="_x0000_i1102" type="#_x0000_t75" style="width:31pt;height:14.4pt" o:ole="">
            <v:imagedata r:id="rId135" o:title=""/>
          </v:shape>
          <o:OLEObject Type="Embed" ProgID="Equation.3" ShapeID="_x0000_i1102" DrawAspect="Content" ObjectID="_1513761276" r:id="rId136"/>
        </w:object>
      </w:r>
      <w:r w:rsidRPr="003226B9">
        <w:rPr>
          <w:rFonts w:eastAsia="Andale Sans UI" w:cs="Tahoma"/>
          <w:kern w:val="3"/>
          <w:lang w:val="de-DE" w:eastAsia="ja-JP" w:bidi="fa-IR"/>
        </w:rPr>
        <w:t xml:space="preserve">;                  4)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440" w:dyaOrig="290">
          <v:shape id="_x0000_i1103" type="#_x0000_t75" style="width:22.15pt;height:14.4pt" o:ole="">
            <v:imagedata r:id="rId137" o:title=""/>
          </v:shape>
          <o:OLEObject Type="Embed" ProgID="Equation.3" ShapeID="_x0000_i1103" DrawAspect="Content" ObjectID="_1513761277" r:id="rId138"/>
        </w:object>
      </w:r>
      <w:r w:rsidRPr="003226B9">
        <w:rPr>
          <w:rFonts w:eastAsia="Andale Sans UI" w:cs="Tahoma"/>
          <w:kern w:val="3"/>
          <w:lang w:val="de-DE"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5. Значение угла: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</w:t>
      </w:r>
      <w:proofErr w:type="spellStart"/>
      <w:r w:rsidRPr="003226B9">
        <w:rPr>
          <w:rFonts w:eastAsia="Andale Sans UI" w:cs="Tahoma"/>
          <w:kern w:val="3"/>
          <w:lang w:val="en-US" w:eastAsia="ja-JP" w:bidi="fa-IR"/>
        </w:rPr>
        <w:t>tg</w:t>
      </w:r>
      <w:proofErr w:type="spellEnd"/>
      <w:r w:rsidRPr="003226B9">
        <w:rPr>
          <w:rFonts w:eastAsia="Andale Sans UI" w:cs="Tahoma"/>
          <w:kern w:val="3"/>
          <w:lang w:eastAsia="ja-JP" w:bidi="fa-IR"/>
        </w:rPr>
        <w:t xml:space="preserve"> 7</w:t>
      </w:r>
      <w:r w:rsidRPr="003226B9">
        <w:rPr>
          <w:rFonts w:eastAsia="Andale Sans UI" w:cs="Tahoma"/>
          <w:kern w:val="3"/>
          <w:position w:val="-6"/>
          <w:lang w:val="en-US" w:eastAsia="ja-JP" w:bidi="fa-IR"/>
        </w:rPr>
        <w:object w:dxaOrig="370" w:dyaOrig="320">
          <v:shape id="_x0000_i1104" type="#_x0000_t75" style="width:18.3pt;height:16.05pt" o:ole="">
            <v:imagedata r:id="rId139" o:title=""/>
          </v:shape>
          <o:OLEObject Type="Embed" ProgID="Equation.3" ShapeID="_x0000_i1104" DrawAspect="Content" ObjectID="_1513761278" r:id="rId140"/>
        </w:object>
      </w:r>
      <w:r w:rsidRPr="003226B9">
        <w:rPr>
          <w:rFonts w:eastAsia="Andale Sans UI" w:cs="Tahoma"/>
          <w:kern w:val="3"/>
          <w:lang w:eastAsia="ja-JP" w:bidi="fa-IR"/>
        </w:rPr>
        <w:t>….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-</w:t>
      </w:r>
      <w:r w:rsidRPr="003226B9">
        <w:rPr>
          <w:rFonts w:eastAsia="Andale Sans UI" w:cs="Tahoma"/>
          <w:kern w:val="3"/>
          <w:position w:val="-8"/>
          <w:lang w:val="en-US" w:eastAsia="ja-JP" w:bidi="fa-IR"/>
        </w:rPr>
        <w:object w:dxaOrig="370" w:dyaOrig="370">
          <v:shape id="_x0000_i1105" type="#_x0000_t75" style="width:18.3pt;height:18.3pt" o:ole="">
            <v:imagedata r:id="rId141" o:title=""/>
          </v:shape>
          <o:OLEObject Type="Embed" ProgID="Equation.3" ShapeID="_x0000_i1105" DrawAspect="Content" ObjectID="_1513761279" r:id="rId142"/>
        </w:object>
      </w:r>
      <w:r w:rsidRPr="003226B9">
        <w:rPr>
          <w:rFonts w:eastAsia="Andale Sans UI" w:cs="Tahoma"/>
          <w:kern w:val="3"/>
          <w:lang w:eastAsia="ja-JP" w:bidi="fa-IR"/>
        </w:rPr>
        <w:t>;                    2)</w:t>
      </w:r>
      <w:r w:rsidRPr="003226B9">
        <w:rPr>
          <w:rFonts w:eastAsia="Andale Sans UI" w:cs="Tahoma"/>
          <w:kern w:val="3"/>
          <w:position w:val="-8"/>
          <w:lang w:val="de-DE" w:eastAsia="ja-JP" w:bidi="fa-IR"/>
        </w:rPr>
        <w:object w:dxaOrig="370" w:dyaOrig="370">
          <v:shape id="_x0000_i1106" type="#_x0000_t75" style="width:18.3pt;height:18.3pt" o:ole="">
            <v:imagedata r:id="rId143" o:title=""/>
          </v:shape>
          <o:OLEObject Type="Embed" ProgID="Equation.3" ShapeID="_x0000_i1106" DrawAspect="Content" ObjectID="_1513761280" r:id="rId144"/>
        </w:object>
      </w:r>
      <w:r w:rsidRPr="003226B9">
        <w:rPr>
          <w:rFonts w:eastAsia="Andale Sans UI" w:cs="Tahoma"/>
          <w:kern w:val="3"/>
          <w:lang w:eastAsia="ja-JP" w:bidi="fa-IR"/>
        </w:rPr>
        <w:t>;                   3) -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400" w:dyaOrig="670">
          <v:shape id="_x0000_i1107" type="#_x0000_t75" style="width:19.95pt;height:33.25pt" o:ole="">
            <v:imagedata r:id="rId145" o:title=""/>
          </v:shape>
          <o:OLEObject Type="Embed" ProgID="Equation.3" ShapeID="_x0000_i1107" DrawAspect="Content" ObjectID="_1513761281" r:id="rId146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 4)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400" w:dyaOrig="670">
          <v:shape id="_x0000_i1108" type="#_x0000_t75" style="width:19.95pt;height:33.25pt" o:ole="">
            <v:imagedata r:id="rId147" o:title=""/>
          </v:shape>
          <o:OLEObject Type="Embed" ProgID="Equation.3" ShapeID="_x0000_i1108" DrawAspect="Content" ObjectID="_1513761282" r:id="rId148"/>
        </w:objec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proofErr w:type="spellStart"/>
      <w:r w:rsidRPr="003226B9">
        <w:rPr>
          <w:rFonts w:eastAsia="Andale Sans UI" w:cs="Tahoma"/>
          <w:kern w:val="3"/>
          <w:lang w:val="en-US" w:eastAsia="ja-JP" w:bidi="fa-IR"/>
        </w:rPr>
        <w:t>cos</w:t>
      </w:r>
      <w:proofErr w:type="spellEnd"/>
      <w:r w:rsidRPr="003226B9">
        <w:rPr>
          <w:rFonts w:eastAsia="Andale Sans UI" w:cs="Tahoma"/>
          <w:kern w:val="3"/>
          <w:lang w:eastAsia="ja-JP" w:bidi="fa-IR"/>
        </w:rPr>
        <w:t xml:space="preserve"> 315</w:t>
      </w:r>
      <w:r w:rsidRPr="003226B9">
        <w:rPr>
          <w:rFonts w:eastAsia="Andale Sans UI" w:cs="Tahoma"/>
          <w:kern w:val="3"/>
          <w:position w:val="-4"/>
          <w:lang w:val="en-US" w:eastAsia="ja-JP" w:bidi="fa-IR"/>
        </w:rPr>
        <w:object w:dxaOrig="170" w:dyaOrig="300">
          <v:shape id="_x0000_i1109" type="#_x0000_t75" style="width:8.3pt;height:14.95pt" o:ole="">
            <v:imagedata r:id="rId149" o:title=""/>
          </v:shape>
          <o:OLEObject Type="Embed" ProgID="Equation.3" ShapeID="_x0000_i1109" DrawAspect="Content" ObjectID="_1513761283" r:id="rId150"/>
        </w:object>
      </w:r>
      <w:r w:rsidRPr="003226B9">
        <w:rPr>
          <w:rFonts w:eastAsia="Andale Sans UI" w:cs="Tahoma"/>
          <w:kern w:val="3"/>
          <w:lang w:eastAsia="ja-JP" w:bidi="fa-IR"/>
        </w:rPr>
        <w:t>….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-</w:t>
      </w:r>
      <w:r w:rsidRPr="003226B9">
        <w:rPr>
          <w:rFonts w:eastAsia="Andale Sans UI" w:cs="Tahoma"/>
          <w:kern w:val="3"/>
          <w:position w:val="-24"/>
          <w:lang w:val="en-US" w:eastAsia="ja-JP" w:bidi="fa-IR"/>
        </w:rPr>
        <w:object w:dxaOrig="230" w:dyaOrig="620">
          <v:shape id="_x0000_i1110" type="#_x0000_t75" style="width:11.65pt;height:31pt" o:ole="">
            <v:imagedata r:id="rId151" o:title=""/>
          </v:shape>
          <o:OLEObject Type="Embed" ProgID="Equation.3" ShapeID="_x0000_i1110" DrawAspect="Content" ObjectID="_1513761284" r:id="rId152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      2)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320" w:dyaOrig="620">
          <v:shape id="_x0000_i1111" type="#_x0000_t75" style="width:16.05pt;height:31pt" o:ole="">
            <v:imagedata r:id="rId153" o:title=""/>
          </v:shape>
          <o:OLEObject Type="Embed" ProgID="Equation.3" ShapeID="_x0000_i1111" DrawAspect="Content" ObjectID="_1513761285" r:id="rId154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                      3)  -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420" w:dyaOrig="670">
          <v:shape id="_x0000_i1112" type="#_x0000_t75" style="width:21.05pt;height:33.25pt" o:ole="">
            <v:imagedata r:id="rId155" o:title=""/>
          </v:shape>
          <o:OLEObject Type="Embed" ProgID="Equation.3" ShapeID="_x0000_i1112" DrawAspect="Content" ObjectID="_1513761286" r:id="rId156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4)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420" w:dyaOrig="670">
          <v:shape id="_x0000_i1113" type="#_x0000_t75" style="width:21.05pt;height:33.25pt" o:ole="">
            <v:imagedata r:id="rId157" o:title=""/>
          </v:shape>
          <o:OLEObject Type="Embed" ProgID="Equation.3" ShapeID="_x0000_i1113" DrawAspect="Content" ObjectID="_1513761287" r:id="rId158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  <w:r w:rsidRPr="003226B9">
        <w:rPr>
          <w:rFonts w:eastAsia="Andale Sans UI" w:cs="Tahoma"/>
          <w:kern w:val="3"/>
          <w:lang w:eastAsia="ja-JP" w:bidi="fa-IR"/>
        </w:rPr>
        <w:tab/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6. Значение выражения: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3060" w:dyaOrig="320">
          <v:shape id="_x0000_i1114" type="#_x0000_t75" style="width:152.85pt;height:16.05pt" o:ole="">
            <v:imagedata r:id="rId159" o:title=""/>
          </v:shape>
          <o:OLEObject Type="Embed" ProgID="Equation.3" ShapeID="_x0000_i1114" DrawAspect="Content" ObjectID="_1513761288" r:id="rId160"/>
        </w:object>
      </w:r>
      <w:r w:rsidRPr="003226B9">
        <w:rPr>
          <w:rFonts w:eastAsia="Andale Sans UI" w:cs="Tahoma"/>
          <w:kern w:val="3"/>
          <w:lang w:eastAsia="ja-JP" w:bidi="fa-IR"/>
        </w:rPr>
        <w:t>….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0;                         2) 1;                       3)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30" w:dyaOrig="620">
          <v:shape id="_x0000_i1115" type="#_x0000_t75" style="width:11.65pt;height:31pt" o:ole="">
            <v:imagedata r:id="rId161" o:title=""/>
          </v:shape>
          <o:OLEObject Type="Embed" ProgID="Equation.3" ShapeID="_x0000_i1115" DrawAspect="Content" ObjectID="_1513761289" r:id="rId162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    4)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420" w:dyaOrig="670">
          <v:shape id="_x0000_i1116" type="#_x0000_t75" style="width:21.05pt;height:33.25pt" o:ole="">
            <v:imagedata r:id="rId163" o:title=""/>
          </v:shape>
          <o:OLEObject Type="Embed" ProgID="Equation.3" ShapeID="_x0000_i1116" DrawAspect="Content" ObjectID="_1513761290" r:id="rId164"/>
        </w:objec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b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proofErr w:type="spellStart"/>
      <w:r w:rsidRPr="003226B9">
        <w:rPr>
          <w:rFonts w:eastAsia="Andale Sans UI" w:cs="Tahoma"/>
          <w:kern w:val="3"/>
          <w:lang w:val="en-US" w:eastAsia="ja-JP" w:bidi="fa-IR"/>
        </w:rPr>
        <w:t>cos</w:t>
      </w:r>
      <w:proofErr w:type="spellEnd"/>
      <w:r w:rsidRPr="003226B9">
        <w:rPr>
          <w:rFonts w:eastAsia="Andale Sans UI" w:cs="Tahoma"/>
          <w:kern w:val="3"/>
          <w:lang w:eastAsia="ja-JP" w:bidi="fa-IR"/>
        </w:rPr>
        <w:t xml:space="preserve"> 78</w:t>
      </w:r>
      <w:r w:rsidRPr="003226B9">
        <w:rPr>
          <w:rFonts w:eastAsia="Andale Sans UI" w:cs="Tahoma"/>
          <w:kern w:val="3"/>
          <w:position w:val="-6"/>
          <w:lang w:val="en-US" w:eastAsia="ja-JP" w:bidi="fa-IR"/>
        </w:rPr>
        <w:object w:dxaOrig="2330" w:dyaOrig="320">
          <v:shape id="_x0000_i1117" type="#_x0000_t75" style="width:116.3pt;height:16.05pt" o:ole="">
            <v:imagedata r:id="rId165" o:title=""/>
          </v:shape>
          <o:OLEObject Type="Embed" ProgID="Equation.3" ShapeID="_x0000_i1117" DrawAspect="Content" ObjectID="_1513761291" r:id="rId166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30" w:dyaOrig="620">
          <v:shape id="_x0000_i1118" type="#_x0000_t75" style="width:11.65pt;height:31pt" o:ole="">
            <v:imagedata r:id="rId167" o:title=""/>
          </v:shape>
          <o:OLEObject Type="Embed" ProgID="Equation.3" ShapeID="_x0000_i1118" DrawAspect="Content" ObjectID="_1513761292" r:id="rId168"/>
        </w:object>
      </w:r>
      <w:r w:rsidRPr="003226B9">
        <w:rPr>
          <w:rFonts w:eastAsia="Andale Sans UI" w:cs="Tahoma"/>
          <w:kern w:val="3"/>
          <w:lang w:eastAsia="ja-JP" w:bidi="fa-IR"/>
        </w:rPr>
        <w:t>;                        2) -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400" w:dyaOrig="670">
          <v:shape id="_x0000_i1119" type="#_x0000_t75" style="width:19.95pt;height:33.25pt" o:ole="">
            <v:imagedata r:id="rId169" o:title=""/>
          </v:shape>
          <o:OLEObject Type="Embed" ProgID="Equation.3" ShapeID="_x0000_i1119" DrawAspect="Content" ObjectID="_1513761293" r:id="rId170"/>
        </w:object>
      </w:r>
      <w:r w:rsidRPr="003226B9">
        <w:rPr>
          <w:rFonts w:eastAsia="Andale Sans UI" w:cs="Tahoma"/>
          <w:kern w:val="3"/>
          <w:lang w:eastAsia="ja-JP" w:bidi="fa-IR"/>
        </w:rPr>
        <w:t>;                  3)-</w:t>
      </w:r>
      <w:r w:rsidRPr="003226B9">
        <w:rPr>
          <w:rFonts w:eastAsia="Andale Sans UI" w:cs="Tahoma"/>
          <w:kern w:val="3"/>
          <w:position w:val="-24"/>
          <w:lang w:val="en-US" w:eastAsia="ja-JP" w:bidi="fa-IR"/>
        </w:rPr>
        <w:object w:dxaOrig="230" w:dyaOrig="620">
          <v:shape id="_x0000_i1120" type="#_x0000_t75" style="width:11.65pt;height:31pt" o:ole="">
            <v:imagedata r:id="rId171" o:title=""/>
          </v:shape>
          <o:OLEObject Type="Embed" ProgID="Equation.3" ShapeID="_x0000_i1120" DrawAspect="Content" ObjectID="_1513761294" r:id="rId172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    4)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400" w:dyaOrig="670">
          <v:shape id="_x0000_i1121" type="#_x0000_t75" style="width:19.95pt;height:33.25pt" o:ole="">
            <v:imagedata r:id="rId173" o:title=""/>
          </v:shape>
          <o:OLEObject Type="Embed" ProgID="Equation.3" ShapeID="_x0000_i1121" DrawAspect="Content" ObjectID="_1513761295" r:id="rId174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jc w:val="center"/>
        <w:rPr>
          <w:rFonts w:eastAsia="Andale Sans UI" w:cs="Tahoma"/>
          <w:b/>
          <w:bCs/>
          <w:lang w:eastAsia="ar-SA" w:bidi="fa-IR"/>
        </w:rPr>
      </w:pPr>
      <w:r w:rsidRPr="003226B9">
        <w:rPr>
          <w:rFonts w:eastAsia="Andale Sans UI" w:cs="Tahoma"/>
          <w:b/>
          <w:bCs/>
          <w:lang w:eastAsia="ar-SA" w:bidi="fa-IR"/>
        </w:rPr>
        <w:t>Раздел 3. Уравнения и неравенства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jc w:val="center"/>
        <w:rPr>
          <w:rFonts w:eastAsia="Andale Sans UI" w:cs="Tahoma"/>
          <w:b/>
          <w:bCs/>
          <w:lang w:eastAsia="ar-SA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u w:val="single"/>
          <w:lang w:eastAsia="ar-SA" w:bidi="fa-IR"/>
        </w:rPr>
      </w:pPr>
      <w:r w:rsidRPr="003226B9">
        <w:rPr>
          <w:rFonts w:eastAsia="Andale Sans UI" w:cs="Tahoma"/>
          <w:b/>
          <w:bCs/>
          <w:u w:val="single"/>
          <w:lang w:eastAsia="ar-SA" w:bidi="fa-IR"/>
        </w:rPr>
        <w:t>Теоретические вопросы:</w:t>
      </w:r>
    </w:p>
    <w:p w:rsidR="003226B9" w:rsidRPr="003226B9" w:rsidRDefault="003226B9" w:rsidP="003226B9">
      <w:pPr>
        <w:widowControl w:val="0"/>
        <w:numPr>
          <w:ilvl w:val="0"/>
          <w:numId w:val="36"/>
        </w:numPr>
        <w:suppressAutoHyphens/>
        <w:autoSpaceDN w:val="0"/>
        <w:jc w:val="both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Иррациональные уравнения.</w:t>
      </w:r>
    </w:p>
    <w:p w:rsidR="003226B9" w:rsidRPr="003226B9" w:rsidRDefault="003226B9" w:rsidP="003226B9">
      <w:pPr>
        <w:widowControl w:val="0"/>
        <w:numPr>
          <w:ilvl w:val="0"/>
          <w:numId w:val="36"/>
        </w:numPr>
        <w:suppressAutoHyphens/>
        <w:autoSpaceDN w:val="0"/>
        <w:jc w:val="both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Показательные уравнения и неравенства.</w:t>
      </w:r>
    </w:p>
    <w:p w:rsidR="003226B9" w:rsidRPr="003226B9" w:rsidRDefault="003226B9" w:rsidP="003226B9">
      <w:pPr>
        <w:widowControl w:val="0"/>
        <w:numPr>
          <w:ilvl w:val="0"/>
          <w:numId w:val="36"/>
        </w:numPr>
        <w:suppressAutoHyphens/>
        <w:autoSpaceDN w:val="0"/>
        <w:jc w:val="both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Логарифмические уравнения и неравенства.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jc w:val="center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lang w:eastAsia="ar-SA" w:bidi="fa-IR"/>
        </w:rPr>
      </w:pPr>
      <w:r w:rsidRPr="003226B9">
        <w:rPr>
          <w:rFonts w:eastAsia="Andale Sans UI" w:cs="Tahoma"/>
          <w:b/>
          <w:bCs/>
          <w:u w:val="single"/>
          <w:lang w:eastAsia="ar-SA" w:bidi="fa-IR"/>
        </w:rPr>
        <w:t>Практические задания:</w:t>
      </w:r>
      <w:r w:rsidRPr="003226B9">
        <w:rPr>
          <w:rFonts w:eastAsia="Andale Sans UI" w:cs="Tahoma"/>
          <w:b/>
          <w:bCs/>
          <w:lang w:eastAsia="ar-SA" w:bidi="fa-IR"/>
        </w:rPr>
        <w:t xml:space="preserve"> 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1. Решение уравнения: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</w:t>
      </w:r>
      <w:r w:rsidRPr="003226B9">
        <w:rPr>
          <w:rFonts w:eastAsia="Andale Sans UI" w:cs="Tahoma"/>
          <w:b/>
          <w:kern w:val="3"/>
          <w:position w:val="-8"/>
          <w:lang w:val="de-DE" w:eastAsia="ja-JP" w:bidi="fa-IR"/>
        </w:rPr>
        <w:object w:dxaOrig="1690" w:dyaOrig="400">
          <v:shape id="_x0000_i1122" type="#_x0000_t75" style="width:84.75pt;height:19.95pt" o:ole="">
            <v:imagedata r:id="rId175" o:title=""/>
          </v:shape>
          <o:OLEObject Type="Embed" ProgID="Equation.3" ShapeID="_x0000_i1122" DrawAspect="Content" ObjectID="_1513761296" r:id="rId176"/>
        </w:object>
      </w:r>
      <w:r w:rsidRPr="003226B9">
        <w:rPr>
          <w:rFonts w:eastAsia="Andale Sans UI" w:cs="Tahoma"/>
          <w:b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  <w:tab w:val="left" w:pos="337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lastRenderedPageBreak/>
        <w:t>1) -8;                     2) 7; -8;                    3) 7;                      4)  8;  -7.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r w:rsidRPr="003226B9">
        <w:rPr>
          <w:rFonts w:eastAsia="Andale Sans UI" w:cs="Tahoma"/>
          <w:b/>
          <w:kern w:val="3"/>
          <w:position w:val="-8"/>
          <w:lang w:val="de-DE" w:eastAsia="ja-JP" w:bidi="fa-IR"/>
        </w:rPr>
        <w:object w:dxaOrig="1640" w:dyaOrig="400">
          <v:shape id="_x0000_i1123" type="#_x0000_t75" style="width:81.95pt;height:19.95pt" o:ole="">
            <v:imagedata r:id="rId177" o:title=""/>
          </v:shape>
          <o:OLEObject Type="Embed" ProgID="Equation.3" ShapeID="_x0000_i1123" DrawAspect="Content" ObjectID="_1513761297" r:id="rId178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  <w:tab w:val="left" w:pos="54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1;                         2) 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30" w:dyaOrig="620">
          <v:shape id="_x0000_i1124" type="#_x0000_t75" style="width:11.65pt;height:31pt" o:ole="">
            <v:imagedata r:id="rId179" o:title=""/>
          </v:shape>
          <o:OLEObject Type="Embed" ProgID="Equation.3" ShapeID="_x0000_i1124" DrawAspect="Content" ObjectID="_1513761298" r:id="rId180"/>
        </w:object>
      </w:r>
      <w:r w:rsidRPr="003226B9">
        <w:rPr>
          <w:rFonts w:eastAsia="Andale Sans UI" w:cs="Tahoma"/>
          <w:kern w:val="3"/>
          <w:lang w:eastAsia="ja-JP" w:bidi="fa-IR"/>
        </w:rPr>
        <w:t>;                     3)  -1;                     4) -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300" w:dyaOrig="620">
          <v:shape id="_x0000_i1125" type="#_x0000_t75" style="width:14.95pt;height:31pt" o:ole="">
            <v:imagedata r:id="rId181" o:title=""/>
          </v:shape>
          <o:OLEObject Type="Embed" ProgID="Equation.3" ShapeID="_x0000_i1125" DrawAspect="Content" ObjectID="_1513761299" r:id="rId182"/>
        </w:objec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both"/>
        <w:rPr>
          <w:rFonts w:eastAsia="Andale Sans UI" w:cs="Tahoma"/>
          <w:bCs/>
          <w:lang w:eastAsia="ar-SA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both"/>
        <w:rPr>
          <w:rFonts w:eastAsia="Andale Sans UI" w:cs="Tahoma"/>
          <w:bCs/>
          <w:lang w:eastAsia="ar-SA" w:bidi="fa-IR"/>
        </w:rPr>
      </w:pPr>
      <w:r w:rsidRPr="003226B9">
        <w:rPr>
          <w:rFonts w:eastAsia="Andale Sans UI" w:cs="Tahoma"/>
          <w:bCs/>
          <w:lang w:eastAsia="ar-SA" w:bidi="fa-IR"/>
        </w:rPr>
        <w:t xml:space="preserve">2. Решение уравнения: 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bCs/>
          <w:lang w:eastAsia="ar-SA" w:bidi="fa-IR"/>
        </w:rPr>
        <w:t xml:space="preserve">а) 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1370" w:dyaOrig="320">
          <v:shape id="_x0000_i1126" type="#_x0000_t75" style="width:68.7pt;height:16.05pt" o:ole="">
            <v:imagedata r:id="rId183" o:title=""/>
          </v:shape>
          <o:OLEObject Type="Embed" ProgID="Equation.3" ShapeID="_x0000_i1126" DrawAspect="Content" ObjectID="_1513761300" r:id="rId184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2;             2) -1;             3)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30" w:dyaOrig="620">
          <v:shape id="_x0000_i1127" type="#_x0000_t75" style="width:11.65pt;height:31pt" o:ole="">
            <v:imagedata r:id="rId185" o:title=""/>
          </v:shape>
          <o:OLEObject Type="Embed" ProgID="Equation.3" ShapeID="_x0000_i1127" DrawAspect="Content" ObjectID="_1513761301" r:id="rId186"/>
        </w:object>
      </w:r>
      <w:r w:rsidRPr="003226B9">
        <w:rPr>
          <w:rFonts w:eastAsia="Andale Sans UI" w:cs="Tahoma"/>
          <w:kern w:val="3"/>
          <w:lang w:eastAsia="ja-JP" w:bidi="fa-IR"/>
        </w:rPr>
        <w:t>;             4) 0.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1620" w:dyaOrig="320">
          <v:shape id="_x0000_i1128" type="#_x0000_t75" style="width:80.85pt;height:16.05pt" o:ole="">
            <v:imagedata r:id="rId187" o:title=""/>
          </v:shape>
          <o:OLEObject Type="Embed" ProgID="Equation.3" ShapeID="_x0000_i1128" DrawAspect="Content" ObjectID="_1513761302" r:id="rId188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-1;           2) 1;               3) 2;               4) 0.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bCs/>
          <w:lang w:eastAsia="ar-SA" w:bidi="fa-IR"/>
        </w:rPr>
      </w:pPr>
      <w:r w:rsidRPr="003226B9">
        <w:rPr>
          <w:rFonts w:eastAsia="Andale Sans UI" w:cs="Tahoma"/>
          <w:kern w:val="3"/>
          <w:lang w:eastAsia="ja-JP" w:bidi="fa-IR"/>
        </w:rPr>
        <w:t>3. Промежуток, которому принадлежит корень уравнения: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bCs/>
          <w:lang w:eastAsia="ar-SA" w:bidi="fa-IR"/>
        </w:rPr>
        <w:t xml:space="preserve">а) </w:t>
      </w:r>
      <w:r w:rsidRPr="003226B9">
        <w:rPr>
          <w:rFonts w:eastAsia="Andale Sans UI" w:cs="Tahoma"/>
          <w:kern w:val="3"/>
          <w:position w:val="-12"/>
          <w:lang w:val="de-DE" w:eastAsia="ja-JP" w:bidi="fa-IR"/>
        </w:rPr>
        <w:object w:dxaOrig="1510" w:dyaOrig="370">
          <v:shape id="_x0000_i1129" type="#_x0000_t75" style="width:75.3pt;height:18.3pt" o:ole="">
            <v:imagedata r:id="rId189" o:title=""/>
          </v:shape>
          <o:OLEObject Type="Embed" ProgID="Equation.3" ShapeID="_x0000_i1129" DrawAspect="Content" ObjectID="_1513761303" r:id="rId190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 (-2;2);           2) (0;2);            3)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650" w:dyaOrig="350">
          <v:shape id="_x0000_i1130" type="#_x0000_t75" style="width:32.7pt;height:17.7pt" o:ole="">
            <v:imagedata r:id="rId191" o:title=""/>
          </v:shape>
          <o:OLEObject Type="Embed" ProgID="Equation.3" ShapeID="_x0000_i1130" DrawAspect="Content" ObjectID="_1513761304" r:id="rId192"/>
        </w:object>
      </w:r>
      <w:r w:rsidRPr="003226B9">
        <w:rPr>
          <w:rFonts w:eastAsia="Andale Sans UI" w:cs="Tahoma"/>
          <w:kern w:val="3"/>
          <w:lang w:eastAsia="ja-JP" w:bidi="fa-IR"/>
        </w:rPr>
        <w:t>;             4) (-2;0)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r w:rsidRPr="003226B9">
        <w:rPr>
          <w:rFonts w:eastAsia="Andale Sans UI" w:cs="Tahoma"/>
          <w:kern w:val="3"/>
          <w:position w:val="-12"/>
          <w:lang w:val="de-DE" w:eastAsia="ja-JP" w:bidi="fa-IR"/>
        </w:rPr>
        <w:object w:dxaOrig="1560" w:dyaOrig="370">
          <v:shape id="_x0000_i1131" type="#_x0000_t75" style="width:78.1pt;height:18.3pt" o:ole="">
            <v:imagedata r:id="rId193" o:title=""/>
          </v:shape>
          <o:OLEObject Type="Embed" ProgID="Equation.3" ShapeID="_x0000_i1131" DrawAspect="Content" ObjectID="_1513761305" r:id="rId194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val="de-DE" w:eastAsia="ja-JP" w:bidi="fa-IR"/>
        </w:rPr>
        <w:t>1) (6;8);           2)  (2;4);           3) (4;6);            4) (0;2).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4. Решение неравенства: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</w:t>
      </w:r>
      <w:r w:rsidRPr="003226B9">
        <w:rPr>
          <w:rFonts w:eastAsia="Andale Sans UI" w:cs="Tahoma"/>
          <w:kern w:val="3"/>
          <w:position w:val="-28"/>
          <w:lang w:val="de-DE" w:eastAsia="ja-JP" w:bidi="fa-IR"/>
        </w:rPr>
        <w:object w:dxaOrig="1270" w:dyaOrig="740">
          <v:shape id="_x0000_i1132" type="#_x0000_t75" style="width:63.7pt;height:37.1pt" o:ole="">
            <v:imagedata r:id="rId195" o:title=""/>
          </v:shape>
          <o:OLEObject Type="Embed" ProgID="Equation.3" ShapeID="_x0000_i1132" DrawAspect="Content" ObjectID="_1513761306" r:id="rId196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(-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230" w:dyaOrig="200">
          <v:shape id="_x0000_i1133" type="#_x0000_t75" style="width:11.65pt;height:9.95pt" o:ole="">
            <v:imagedata r:id="rId197" o:title=""/>
          </v:shape>
          <o:OLEObject Type="Embed" ProgID="Equation.3" ShapeID="_x0000_i1133" DrawAspect="Content" ObjectID="_1513761307" r:id="rId198"/>
        </w:object>
      </w:r>
      <w:r w:rsidRPr="003226B9">
        <w:rPr>
          <w:rFonts w:eastAsia="Andale Sans UI" w:cs="Tahoma"/>
          <w:kern w:val="3"/>
          <w:lang w:eastAsia="ja-JP" w:bidi="fa-IR"/>
        </w:rPr>
        <w:t>;-1];             2) (-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230" w:dyaOrig="200">
          <v:shape id="_x0000_i1134" type="#_x0000_t75" style="width:11.65pt;height:9.95pt" o:ole="">
            <v:imagedata r:id="rId197" o:title=""/>
          </v:shape>
          <o:OLEObject Type="Embed" ProgID="Equation.3" ShapeID="_x0000_i1134" DrawAspect="Content" ObjectID="_1513761308" r:id="rId199"/>
        </w:object>
      </w:r>
      <w:r w:rsidRPr="003226B9">
        <w:rPr>
          <w:rFonts w:eastAsia="Andale Sans UI" w:cs="Tahoma"/>
          <w:kern w:val="3"/>
          <w:lang w:eastAsia="ja-JP" w:bidi="fa-IR"/>
        </w:rPr>
        <w:t>;-3];                    3) [-3;+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230" w:dyaOrig="200">
          <v:shape id="_x0000_i1135" type="#_x0000_t75" style="width:11.65pt;height:9.95pt" o:ole="">
            <v:imagedata r:id="rId197" o:title=""/>
          </v:shape>
          <o:OLEObject Type="Embed" ProgID="Equation.3" ShapeID="_x0000_i1135" DrawAspect="Content" ObjectID="_1513761309" r:id="rId200"/>
        </w:object>
      </w:r>
      <w:r w:rsidRPr="003226B9">
        <w:rPr>
          <w:rFonts w:eastAsia="Andale Sans UI" w:cs="Tahoma"/>
          <w:kern w:val="3"/>
          <w:lang w:eastAsia="ja-JP" w:bidi="fa-IR"/>
        </w:rPr>
        <w:t>);                 4) [-1;+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230" w:dyaOrig="200">
          <v:shape id="_x0000_i1136" type="#_x0000_t75" style="width:11.65pt;height:9.95pt" o:ole="">
            <v:imagedata r:id="rId197" o:title=""/>
          </v:shape>
          <o:OLEObject Type="Embed" ProgID="Equation.3" ShapeID="_x0000_i1136" DrawAspect="Content" ObjectID="_1513761310" r:id="rId201"/>
        </w:object>
      </w:r>
      <w:r w:rsidRPr="003226B9">
        <w:rPr>
          <w:rFonts w:eastAsia="Andale Sans UI" w:cs="Tahoma"/>
          <w:kern w:val="3"/>
          <w:lang w:eastAsia="ja-JP" w:bidi="fa-IR"/>
        </w:rPr>
        <w:t>)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090" w:dyaOrig="370">
          <v:shape id="_x0000_i1137" type="#_x0000_t75" style="width:54.3pt;height:18.3pt" o:ole="">
            <v:imagedata r:id="rId202" o:title=""/>
          </v:shape>
          <o:OLEObject Type="Embed" ProgID="Equation.3" ShapeID="_x0000_i1137" DrawAspect="Content" ObjectID="_1513761311" r:id="rId203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proofErr w:type="gramStart"/>
      <w:r w:rsidRPr="003226B9">
        <w:rPr>
          <w:rFonts w:eastAsia="Andale Sans UI" w:cs="Tahoma"/>
          <w:kern w:val="3"/>
          <w:lang w:eastAsia="ja-JP" w:bidi="fa-IR"/>
        </w:rPr>
        <w:t>1)  (-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230" w:dyaOrig="200">
          <v:shape id="_x0000_i1138" type="#_x0000_t75" style="width:11.65pt;height:9.95pt" o:ole="">
            <v:imagedata r:id="rId204" o:title=""/>
          </v:shape>
          <o:OLEObject Type="Embed" ProgID="Equation.3" ShapeID="_x0000_i1138" DrawAspect="Content" ObjectID="_1513761312" r:id="rId205"/>
        </w:object>
      </w:r>
      <w:r w:rsidRPr="003226B9">
        <w:rPr>
          <w:rFonts w:eastAsia="Andale Sans UI" w:cs="Tahoma"/>
          <w:kern w:val="3"/>
          <w:lang w:eastAsia="ja-JP" w:bidi="fa-IR"/>
        </w:rPr>
        <w:t>;1];             2)  (-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230" w:dyaOrig="200">
          <v:shape id="_x0000_i1139" type="#_x0000_t75" style="width:11.65pt;height:9.95pt" o:ole="">
            <v:imagedata r:id="rId197" o:title=""/>
          </v:shape>
          <o:OLEObject Type="Embed" ProgID="Equation.3" ShapeID="_x0000_i1139" DrawAspect="Content" ObjectID="_1513761313" r:id="rId206"/>
        </w:object>
      </w:r>
      <w:r w:rsidRPr="003226B9">
        <w:rPr>
          <w:rFonts w:eastAsia="Andale Sans UI" w:cs="Tahoma"/>
          <w:kern w:val="3"/>
          <w:lang w:eastAsia="ja-JP" w:bidi="fa-IR"/>
        </w:rPr>
        <w:t>;-1];                   3)  (1;+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320" w:dyaOrig="320">
          <v:shape id="_x0000_i1140" type="#_x0000_t75" style="width:16.05pt;height:16.05pt" o:ole="">
            <v:imagedata r:id="rId207" o:title=""/>
          </v:shape>
          <o:OLEObject Type="Embed" ProgID="Equation.3" ShapeID="_x0000_i1140" DrawAspect="Content" ObjectID="_1513761314" r:id="rId208"/>
        </w:object>
      </w:r>
      <w:r w:rsidRPr="003226B9">
        <w:rPr>
          <w:rFonts w:eastAsia="Andale Sans UI" w:cs="Tahoma"/>
          <w:kern w:val="3"/>
          <w:lang w:eastAsia="ja-JP" w:bidi="fa-IR"/>
        </w:rPr>
        <w:t>;                  4)  [1;+</w:t>
      </w:r>
      <w:r w:rsidRPr="003226B9">
        <w:rPr>
          <w:rFonts w:eastAsia="Andale Sans UI" w:cs="Tahoma"/>
          <w:kern w:val="3"/>
          <w:position w:val="-4"/>
          <w:lang w:val="de-DE" w:eastAsia="ja-JP" w:bidi="fa-IR"/>
        </w:rPr>
        <w:object w:dxaOrig="230" w:dyaOrig="200">
          <v:shape id="_x0000_i1141" type="#_x0000_t75" style="width:11.65pt;height:9.95pt" o:ole="">
            <v:imagedata r:id="rId197" o:title=""/>
          </v:shape>
          <o:OLEObject Type="Embed" ProgID="Equation.3" ShapeID="_x0000_i1141" DrawAspect="Content" ObjectID="_1513761315" r:id="rId209"/>
        </w:object>
      </w:r>
      <w:r w:rsidRPr="003226B9">
        <w:rPr>
          <w:rFonts w:eastAsia="Andale Sans UI" w:cs="Tahoma"/>
          <w:kern w:val="3"/>
          <w:lang w:eastAsia="ja-JP" w:bidi="fa-IR"/>
        </w:rPr>
        <w:t>).</w:t>
      </w:r>
      <w:proofErr w:type="gramEnd"/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  <w:tab w:val="left" w:pos="540"/>
          <w:tab w:val="left" w:pos="3528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center"/>
        <w:rPr>
          <w:rFonts w:eastAsia="Andale Sans UI" w:cs="Tahoma"/>
          <w:b/>
          <w:bCs/>
          <w:lang w:eastAsia="ar-SA" w:bidi="fa-IR"/>
        </w:rPr>
      </w:pPr>
      <w:r w:rsidRPr="003226B9">
        <w:rPr>
          <w:rFonts w:eastAsia="Andale Sans UI" w:cs="Tahoma"/>
          <w:b/>
          <w:bCs/>
          <w:lang w:eastAsia="ar-SA" w:bidi="fa-IR"/>
        </w:rPr>
        <w:t>Раздел 4. Математический анализ</w: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u w:val="single"/>
          <w:lang w:eastAsia="ar-SA" w:bidi="fa-IR"/>
        </w:rPr>
      </w:pPr>
      <w:r w:rsidRPr="003226B9">
        <w:rPr>
          <w:rFonts w:eastAsia="Andale Sans UI" w:cs="Tahoma"/>
          <w:b/>
          <w:bCs/>
          <w:u w:val="single"/>
          <w:lang w:eastAsia="ar-SA" w:bidi="fa-IR"/>
        </w:rPr>
        <w:t>Теоретические вопросы: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rPr>
          <w:rFonts w:eastAsia="Andale Sans UI" w:cs="Tahoma"/>
          <w:u w:val="single"/>
          <w:lang w:eastAsia="ar-SA" w:bidi="fa-IR"/>
        </w:rPr>
      </w:pP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Производная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функции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>.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Геометрический и физический смысл производной.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val="de-DE" w:eastAsia="ja-JP" w:bidi="fa-IR"/>
        </w:rPr>
      </w:pP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Таблица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производных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>.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val="de-DE" w:eastAsia="ja-JP" w:bidi="fa-IR"/>
        </w:rPr>
      </w:pP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Правила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 xml:space="preserve"> </w:t>
      </w:r>
      <w:r w:rsidRPr="003226B9">
        <w:rPr>
          <w:rFonts w:eastAsia="Andale Sans UI" w:cs="Tahoma"/>
          <w:kern w:val="3"/>
          <w:lang w:eastAsia="ja-JP" w:bidi="fa-IR"/>
        </w:rPr>
        <w:t>вычисления производных.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Необходимо условие возрастания и убывания функции.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Необходимое и достаточное условие экстремума функции.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val="de-DE" w:eastAsia="ja-JP" w:bidi="fa-IR"/>
        </w:rPr>
      </w:pP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Первообразная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>.</w:t>
      </w:r>
      <w:r w:rsidRPr="003226B9">
        <w:rPr>
          <w:rFonts w:eastAsia="Andale Sans UI" w:cs="Tahoma"/>
          <w:kern w:val="3"/>
          <w:lang w:eastAsia="ja-JP" w:bidi="fa-IR"/>
        </w:rPr>
        <w:t xml:space="preserve"> Основное свойство первообразных.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val="de-DE" w:eastAsia="ja-JP" w:bidi="fa-IR"/>
        </w:rPr>
      </w:pP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Правила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нахождения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первообразных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>.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val="de-DE" w:eastAsia="ja-JP" w:bidi="fa-IR"/>
        </w:rPr>
      </w:pP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Таблица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первообразных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>.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val="de-DE" w:eastAsia="ja-JP" w:bidi="fa-IR"/>
        </w:rPr>
      </w:pPr>
      <w:proofErr w:type="spellStart"/>
      <w:r w:rsidRPr="003226B9">
        <w:rPr>
          <w:rFonts w:eastAsia="Andale Sans UI" w:cs="Tahoma"/>
          <w:kern w:val="3"/>
          <w:lang w:val="de-DE" w:eastAsia="ja-JP" w:bidi="fa-IR"/>
        </w:rPr>
        <w:t>Интеграл</w:t>
      </w:r>
      <w:proofErr w:type="spellEnd"/>
      <w:r w:rsidRPr="003226B9">
        <w:rPr>
          <w:rFonts w:eastAsia="Andale Sans UI" w:cs="Tahoma"/>
          <w:kern w:val="3"/>
          <w:lang w:val="de-DE" w:eastAsia="ja-JP" w:bidi="fa-IR"/>
        </w:rPr>
        <w:t>.</w:t>
      </w:r>
    </w:p>
    <w:p w:rsidR="003226B9" w:rsidRPr="003226B9" w:rsidRDefault="003226B9" w:rsidP="003226B9">
      <w:pPr>
        <w:widowControl w:val="0"/>
        <w:numPr>
          <w:ilvl w:val="0"/>
          <w:numId w:val="37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Вычисление площади плоских фигур с помощью определённого интеграла.</w: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u w:val="single"/>
          <w:lang w:eastAsia="ar-SA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lang w:eastAsia="ar-SA" w:bidi="fa-IR"/>
        </w:rPr>
      </w:pPr>
      <w:r w:rsidRPr="003226B9">
        <w:rPr>
          <w:rFonts w:eastAsia="Andale Sans UI" w:cs="Tahoma"/>
          <w:b/>
          <w:bCs/>
          <w:u w:val="single"/>
          <w:lang w:eastAsia="ar-SA" w:bidi="fa-IR"/>
        </w:rPr>
        <w:t>Практические задания:</w:t>
      </w:r>
      <w:r w:rsidRPr="003226B9">
        <w:rPr>
          <w:rFonts w:eastAsia="Andale Sans UI" w:cs="Tahoma"/>
          <w:b/>
          <w:bCs/>
          <w:lang w:eastAsia="ar-SA" w:bidi="fa-IR"/>
        </w:rPr>
        <w:t xml:space="preserve"> 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1. Производная функции: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а)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2300" w:dyaOrig="370">
          <v:shape id="_x0000_i1142" type="#_x0000_t75" style="width:115.2pt;height:18.3pt" o:ole="">
            <v:imagedata r:id="rId210" o:title=""/>
          </v:shape>
          <o:OLEObject Type="Embed" ProgID="Equation.3" ShapeID="_x0000_i1142" DrawAspect="Content" ObjectID="_1513761316" r:id="rId211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980" w:dyaOrig="370">
          <v:shape id="_x0000_i1143" type="#_x0000_t75" style="width:99.15pt;height:18.3pt" o:ole="">
            <v:imagedata r:id="rId212" o:title=""/>
          </v:shape>
          <o:OLEObject Type="Embed" ProgID="Equation.3" ShapeID="_x0000_i1143" DrawAspect="Content" ObjectID="_1513761317" r:id="rId21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2)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2330" w:dyaOrig="370">
          <v:shape id="_x0000_i1144" type="#_x0000_t75" style="width:116.3pt;height:18.3pt" o:ole="">
            <v:imagedata r:id="rId214" o:title=""/>
          </v:shape>
          <o:OLEObject Type="Embed" ProgID="Equation.3" ShapeID="_x0000_i1144" DrawAspect="Content" ObjectID="_1513761318" r:id="rId215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lastRenderedPageBreak/>
        <w:t xml:space="preserve">3)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140" w:dyaOrig="620">
          <v:shape id="_x0000_i1145" type="#_x0000_t75" style="width:106.9pt;height:31pt" o:ole="">
            <v:imagedata r:id="rId216" o:title=""/>
          </v:shape>
          <o:OLEObject Type="Embed" ProgID="Equation.3" ShapeID="_x0000_i1145" DrawAspect="Content" ObjectID="_1513761319" r:id="rId21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4)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620" w:dyaOrig="320">
          <v:shape id="_x0000_i1146" type="#_x0000_t75" style="width:80.85pt;height:16.05pt" o:ole="">
            <v:imagedata r:id="rId218" o:title=""/>
          </v:shape>
          <o:OLEObject Type="Embed" ProgID="Equation.3" ShapeID="_x0000_i1146" DrawAspect="Content" ObjectID="_1513761320" r:id="rId219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б)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670" w:dyaOrig="320">
          <v:shape id="_x0000_i1147" type="#_x0000_t75" style="width:83.65pt;height:16.05pt" o:ole="">
            <v:imagedata r:id="rId220" o:title=""/>
          </v:shape>
          <o:OLEObject Type="Embed" ProgID="Equation.3" ShapeID="_x0000_i1147" DrawAspect="Content" ObjectID="_1513761321" r:id="rId221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1930" w:dyaOrig="620">
          <v:shape id="_x0000_i1148" type="#_x0000_t75" style="width:96.35pt;height:31pt" o:ole="">
            <v:imagedata r:id="rId222" o:title=""/>
          </v:shape>
          <o:OLEObject Type="Embed" ProgID="Equation.3" ShapeID="_x0000_i1148" DrawAspect="Content" ObjectID="_1513761322" r:id="rId22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    2)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810" w:dyaOrig="320">
          <v:shape id="_x0000_i1149" type="#_x0000_t75" style="width:90.3pt;height:16.05pt" o:ole="">
            <v:imagedata r:id="rId224" o:title=""/>
          </v:shape>
          <o:OLEObject Type="Embed" ProgID="Equation.3" ShapeID="_x0000_i1149" DrawAspect="Content" ObjectID="_1513761323" r:id="rId225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     3)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660" w:dyaOrig="320">
          <v:shape id="_x0000_i1150" type="#_x0000_t75" style="width:83.1pt;height:16.05pt" o:ole="">
            <v:imagedata r:id="rId226" o:title=""/>
          </v:shape>
          <o:OLEObject Type="Embed" ProgID="Equation.3" ShapeID="_x0000_i1150" DrawAspect="Content" ObjectID="_1513761324" r:id="rId22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4)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140" w:dyaOrig="620">
          <v:shape id="_x0000_i1151" type="#_x0000_t75" style="width:106.9pt;height:31pt" o:ole="">
            <v:imagedata r:id="rId228" o:title=""/>
          </v:shape>
          <o:OLEObject Type="Embed" ProgID="Equation.3" ShapeID="_x0000_i1151" DrawAspect="Content" ObjectID="_1513761325" r:id="rId229"/>
        </w:objec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2. Наименьшее  значение  функции 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040" w:dyaOrig="370">
          <v:shape id="_x0000_i1152" type="#_x0000_t75" style="width:52.05pt;height:18.3pt" o:ole="">
            <v:imagedata r:id="rId230" o:title=""/>
          </v:shape>
          <o:OLEObject Type="Embed" ProgID="Equation.3" ShapeID="_x0000_i1152" DrawAspect="Content" ObjectID="_1513761326" r:id="rId231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на  отрезке [-1; 2]…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 4;               2) 6;                3)  3;               4) 2.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3. Наибольшее  значение  функции 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490" w:dyaOrig="370">
          <v:shape id="_x0000_i1153" type="#_x0000_t75" style="width:74.75pt;height:18.3pt" o:ole="">
            <v:imagedata r:id="rId232" o:title=""/>
          </v:shape>
          <o:OLEObject Type="Embed" ProgID="Equation.3" ShapeID="_x0000_i1153" DrawAspect="Content" ObjectID="_1513761327" r:id="rId23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   на  отрезке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790" w:dyaOrig="350">
          <v:shape id="_x0000_i1154" type="#_x0000_t75" style="width:39.3pt;height:17.7pt" o:ole="">
            <v:imagedata r:id="rId234" o:title=""/>
          </v:shape>
          <o:OLEObject Type="Embed" ProgID="Equation.3" ShapeID="_x0000_i1154" DrawAspect="Content" ObjectID="_1513761328" r:id="rId235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5;                2) -3;               3) -4;               4) 5.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4. Максимум  функции 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2300" w:dyaOrig="370">
          <v:shape id="_x0000_i1155" type="#_x0000_t75" style="width:115.2pt;height:18.3pt" o:ole="">
            <v:imagedata r:id="rId236" o:title=""/>
          </v:shape>
          <o:OLEObject Type="Embed" ProgID="Equation.3" ShapeID="_x0000_i1155" DrawAspect="Content" ObjectID="_1513761329" r:id="rId237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-1;                2) 1;                3)  26;                4) 19.    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5.  Минимум  функции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880" w:dyaOrig="370">
          <v:shape id="_x0000_i1156" type="#_x0000_t75" style="width:94.15pt;height:18.3pt" o:ole="">
            <v:imagedata r:id="rId238" o:title=""/>
          </v:shape>
          <o:OLEObject Type="Embed" ProgID="Equation.3" ShapeID="_x0000_i1156" DrawAspect="Content" ObjectID="_1513761330" r:id="rId239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 56;               2)  28;             3) 7;                4) 0. 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6. Критические точки функции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1340" w:dyaOrig="620">
          <v:shape id="_x0000_i1157" type="#_x0000_t75" style="width:67pt;height:31pt" o:ole="">
            <v:imagedata r:id="rId240" o:title=""/>
          </v:shape>
          <o:OLEObject Type="Embed" ProgID="Equation.3" ShapeID="_x0000_i1157" DrawAspect="Content" ObjectID="_1513761331" r:id="rId241"/>
        </w:object>
      </w:r>
      <w:r w:rsidRPr="003226B9">
        <w:rPr>
          <w:rFonts w:eastAsia="Andale Sans UI" w:cs="Tahoma"/>
          <w:kern w:val="3"/>
          <w:lang w:eastAsia="ja-JP" w:bidi="fa-IR"/>
        </w:rPr>
        <w:t>….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</w:t>
      </w:r>
      <w:r w:rsidRPr="003226B9">
        <w:rPr>
          <w:rFonts w:eastAsia="Andale Sans UI" w:cs="Tahoma"/>
          <w:kern w:val="3"/>
          <w:lang w:val="de-DE" w:eastAsia="ja-JP" w:bidi="fa-IR"/>
        </w:rPr>
        <w:t xml:space="preserve">) </w:t>
      </w:r>
      <w:r w:rsidRPr="003226B9">
        <w:rPr>
          <w:rFonts w:eastAsia="Andale Sans UI" w:cs="Tahoma"/>
          <w:kern w:val="3"/>
          <w:position w:val="-12"/>
          <w:lang w:val="en-US" w:eastAsia="ja-JP" w:bidi="fa-IR"/>
        </w:rPr>
        <w:object w:dxaOrig="2210" w:dyaOrig="370">
          <v:shape id="_x0000_i1158" type="#_x0000_t75" style="width:110.75pt;height:18.3pt" o:ole="">
            <v:imagedata r:id="rId242" o:title=""/>
          </v:shape>
          <o:OLEObject Type="Embed" ProgID="Equation.3" ShapeID="_x0000_i1158" DrawAspect="Content" ObjectID="_1513761332" r:id="rId243"/>
        </w:object>
      </w:r>
      <w:r w:rsidRPr="003226B9">
        <w:rPr>
          <w:rFonts w:eastAsia="Andale Sans UI" w:cs="Tahoma"/>
          <w:kern w:val="3"/>
          <w:lang w:val="de-DE" w:eastAsia="ja-JP" w:bidi="fa-IR"/>
        </w:rPr>
        <w:t xml:space="preserve">         2)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1460" w:dyaOrig="350">
          <v:shape id="_x0000_i1159" type="#_x0000_t75" style="width:73.1pt;height:17.7pt" o:ole="">
            <v:imagedata r:id="rId244" o:title=""/>
          </v:shape>
          <o:OLEObject Type="Embed" ProgID="Equation.3" ShapeID="_x0000_i1159" DrawAspect="Content" ObjectID="_1513761333" r:id="rId245"/>
        </w:object>
      </w:r>
      <w:r w:rsidRPr="003226B9">
        <w:rPr>
          <w:rFonts w:eastAsia="Andale Sans UI" w:cs="Tahoma"/>
          <w:kern w:val="3"/>
          <w:lang w:val="de-DE" w:eastAsia="ja-JP" w:bidi="fa-IR"/>
        </w:rPr>
        <w:t>;</w:t>
      </w:r>
      <w:r w:rsidRPr="003226B9">
        <w:rPr>
          <w:rFonts w:eastAsia="Andale Sans UI" w:cs="Tahoma"/>
          <w:kern w:val="3"/>
          <w:lang w:eastAsia="ja-JP" w:bidi="fa-IR"/>
        </w:rPr>
        <w:t xml:space="preserve">      </w:t>
      </w:r>
      <w:r w:rsidRPr="003226B9">
        <w:rPr>
          <w:rFonts w:eastAsia="Andale Sans UI" w:cs="Tahoma"/>
          <w:kern w:val="3"/>
          <w:lang w:val="de-DE" w:eastAsia="ja-JP" w:bidi="fa-IR"/>
        </w:rPr>
        <w:t xml:space="preserve"> 3)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1510" w:dyaOrig="350">
          <v:shape id="_x0000_i1160" type="#_x0000_t75" style="width:75.3pt;height:17.7pt" o:ole="">
            <v:imagedata r:id="rId246" o:title=""/>
          </v:shape>
          <o:OLEObject Type="Embed" ProgID="Equation.3" ShapeID="_x0000_i1160" DrawAspect="Content" ObjectID="_1513761334" r:id="rId247"/>
        </w:object>
      </w:r>
      <w:r w:rsidRPr="003226B9">
        <w:rPr>
          <w:rFonts w:eastAsia="Andale Sans UI" w:cs="Tahoma"/>
          <w:kern w:val="3"/>
          <w:lang w:val="de-DE" w:eastAsia="ja-JP" w:bidi="fa-IR"/>
        </w:rPr>
        <w:t xml:space="preserve">         4) </w:t>
      </w:r>
      <w:r w:rsidRPr="003226B9">
        <w:rPr>
          <w:rFonts w:eastAsia="Andale Sans UI" w:cs="Tahoma"/>
          <w:kern w:val="3"/>
          <w:position w:val="-10"/>
          <w:lang w:val="en-US" w:eastAsia="ja-JP" w:bidi="fa-IR"/>
        </w:rPr>
        <w:object w:dxaOrig="1370" w:dyaOrig="350">
          <v:shape id="_x0000_i1161" type="#_x0000_t75" style="width:68.7pt;height:17.7pt" o:ole="">
            <v:imagedata r:id="rId248" o:title=""/>
          </v:shape>
          <o:OLEObject Type="Embed" ProgID="Equation.3" ShapeID="_x0000_i1161" DrawAspect="Content" ObjectID="_1513761335" r:id="rId249"/>
        </w:objec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7. Промежуток возрастания функции </w:t>
      </w:r>
      <w:r w:rsidRPr="003226B9">
        <w:rPr>
          <w:rFonts w:eastAsia="Andale Sans UI" w:cs="Tahoma"/>
          <w:kern w:val="3"/>
          <w:position w:val="-10"/>
          <w:lang w:eastAsia="ja-JP" w:bidi="fa-IR"/>
        </w:rPr>
        <w:object w:dxaOrig="2230" w:dyaOrig="370">
          <v:shape id="_x0000_i1162" type="#_x0000_t75" style="width:111.3pt;height:18.3pt" o:ole="">
            <v:imagedata r:id="rId250" o:title=""/>
          </v:shape>
          <o:OLEObject Type="Embed" ProgID="Equation.3" ShapeID="_x0000_i1162" DrawAspect="Content" ObjectID="_1513761336" r:id="rId251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</w:t>
      </w:r>
      <w:r w:rsidRPr="003226B9">
        <w:rPr>
          <w:rFonts w:eastAsia="Andale Sans UI" w:cs="Tahoma"/>
          <w:kern w:val="3"/>
          <w:position w:val="-10"/>
          <w:lang w:eastAsia="ja-JP" w:bidi="fa-IR"/>
        </w:rPr>
        <w:object w:dxaOrig="890" w:dyaOrig="350">
          <v:shape id="_x0000_i1163" type="#_x0000_t75" style="width:44.3pt;height:17.7pt" o:ole="">
            <v:imagedata r:id="rId252" o:title=""/>
          </v:shape>
          <o:OLEObject Type="Embed" ProgID="Equation.3" ShapeID="_x0000_i1163" DrawAspect="Content" ObjectID="_1513761337" r:id="rId25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2) </w:t>
      </w:r>
      <w:r w:rsidRPr="003226B9">
        <w:rPr>
          <w:rFonts w:eastAsia="Andale Sans UI" w:cs="Tahoma"/>
          <w:kern w:val="3"/>
          <w:position w:val="-10"/>
          <w:lang w:eastAsia="ja-JP" w:bidi="fa-IR"/>
        </w:rPr>
        <w:object w:dxaOrig="650" w:dyaOrig="350">
          <v:shape id="_x0000_i1164" type="#_x0000_t75" style="width:32.7pt;height:17.7pt" o:ole="">
            <v:imagedata r:id="rId254" o:title=""/>
          </v:shape>
          <o:OLEObject Type="Embed" ProgID="Equation.3" ShapeID="_x0000_i1164" DrawAspect="Content" ObjectID="_1513761338" r:id="rId255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3) </w:t>
      </w:r>
      <w:r w:rsidRPr="003226B9">
        <w:rPr>
          <w:rFonts w:eastAsia="Andale Sans UI" w:cs="Tahoma"/>
          <w:kern w:val="3"/>
          <w:position w:val="-10"/>
          <w:lang w:eastAsia="ja-JP" w:bidi="fa-IR"/>
        </w:rPr>
        <w:object w:dxaOrig="650" w:dyaOrig="350">
          <v:shape id="_x0000_i1165" type="#_x0000_t75" style="width:32.7pt;height:17.7pt" o:ole="">
            <v:imagedata r:id="rId256" o:title=""/>
          </v:shape>
          <o:OLEObject Type="Embed" ProgID="Equation.3" ShapeID="_x0000_i1165" DrawAspect="Content" ObjectID="_1513761339" r:id="rId25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4) </w:t>
      </w:r>
      <w:r w:rsidRPr="003226B9">
        <w:rPr>
          <w:rFonts w:eastAsia="Andale Sans UI" w:cs="Tahoma"/>
          <w:kern w:val="3"/>
          <w:position w:val="-10"/>
          <w:lang w:eastAsia="ja-JP" w:bidi="fa-IR"/>
        </w:rPr>
        <w:object w:dxaOrig="1740" w:dyaOrig="350">
          <v:shape id="_x0000_i1166" type="#_x0000_t75" style="width:86.95pt;height:17.7pt" o:ole="">
            <v:imagedata r:id="rId258" o:title=""/>
          </v:shape>
          <o:OLEObject Type="Embed" ProgID="Equation.3" ShapeID="_x0000_i1166" DrawAspect="Content" ObjectID="_1513761340" r:id="rId259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8. Промежуток убывания функции </w:t>
      </w:r>
      <w:r w:rsidRPr="003226B9">
        <w:rPr>
          <w:rFonts w:eastAsia="Andale Sans UI" w:cs="Tahoma"/>
          <w:kern w:val="3"/>
          <w:position w:val="-10"/>
          <w:lang w:eastAsia="ja-JP" w:bidi="fa-IR"/>
        </w:rPr>
        <w:object w:dxaOrig="1610" w:dyaOrig="370">
          <v:shape id="_x0000_i1167" type="#_x0000_t75" style="width:80.3pt;height:18.3pt" o:ole="">
            <v:imagedata r:id="rId260" o:title=""/>
          </v:shape>
          <o:OLEObject Type="Embed" ProgID="Equation.3" ShapeID="_x0000_i1167" DrawAspect="Content" ObjectID="_1513761341" r:id="rId261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</w:t>
      </w:r>
      <w:r w:rsidRPr="003226B9">
        <w:rPr>
          <w:rFonts w:eastAsia="Andale Sans UI" w:cs="Tahoma"/>
          <w:kern w:val="3"/>
          <w:position w:val="-10"/>
          <w:lang w:eastAsia="ja-JP" w:bidi="fa-IR"/>
        </w:rPr>
        <w:object w:dxaOrig="890" w:dyaOrig="350">
          <v:shape id="_x0000_i1168" type="#_x0000_t75" style="width:44.3pt;height:17.7pt" o:ole="">
            <v:imagedata r:id="rId262" o:title=""/>
          </v:shape>
          <o:OLEObject Type="Embed" ProgID="Equation.3" ShapeID="_x0000_i1168" DrawAspect="Content" ObjectID="_1513761342" r:id="rId26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2) </w:t>
      </w:r>
      <w:r w:rsidRPr="003226B9">
        <w:rPr>
          <w:rFonts w:eastAsia="Andale Sans UI" w:cs="Tahoma"/>
          <w:kern w:val="3"/>
          <w:position w:val="-10"/>
          <w:lang w:eastAsia="ja-JP" w:bidi="fa-IR"/>
        </w:rPr>
        <w:object w:dxaOrig="650" w:dyaOrig="350">
          <v:shape id="_x0000_i1169" type="#_x0000_t75" style="width:32.7pt;height:17.7pt" o:ole="">
            <v:imagedata r:id="rId264" o:title=""/>
          </v:shape>
          <o:OLEObject Type="Embed" ProgID="Equation.3" ShapeID="_x0000_i1169" DrawAspect="Content" ObjectID="_1513761343" r:id="rId265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3) </w:t>
      </w:r>
      <w:r w:rsidRPr="003226B9">
        <w:rPr>
          <w:rFonts w:eastAsia="Andale Sans UI" w:cs="Tahoma"/>
          <w:kern w:val="3"/>
          <w:position w:val="-10"/>
          <w:lang w:eastAsia="ja-JP" w:bidi="fa-IR"/>
        </w:rPr>
        <w:object w:dxaOrig="670" w:dyaOrig="350">
          <v:shape id="_x0000_i1170" type="#_x0000_t75" style="width:33.25pt;height:17.7pt" o:ole="">
            <v:imagedata r:id="rId266" o:title=""/>
          </v:shape>
          <o:OLEObject Type="Embed" ProgID="Equation.3" ShapeID="_x0000_i1170" DrawAspect="Content" ObjectID="_1513761344" r:id="rId26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4) </w:t>
      </w:r>
      <w:r w:rsidRPr="003226B9">
        <w:rPr>
          <w:rFonts w:eastAsia="Andale Sans UI" w:cs="Tahoma"/>
          <w:kern w:val="3"/>
          <w:position w:val="-10"/>
          <w:lang w:eastAsia="ja-JP" w:bidi="fa-IR"/>
        </w:rPr>
        <w:object w:dxaOrig="1910" w:dyaOrig="350">
          <v:shape id="_x0000_i1171" type="#_x0000_t75" style="width:95.25pt;height:17.7pt" o:ole="">
            <v:imagedata r:id="rId268" o:title=""/>
          </v:shape>
          <o:OLEObject Type="Embed" ProgID="Equation.3" ShapeID="_x0000_i1171" DrawAspect="Content" ObjectID="_1513761345" r:id="rId269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9. Общий вид </w: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>первообразных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 xml:space="preserve">  функции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2030" w:dyaOrig="370">
          <v:shape id="_x0000_i1172" type="#_x0000_t75" style="width:101.35pt;height:18.3pt" o:ole="">
            <v:imagedata r:id="rId270" o:title=""/>
          </v:shape>
          <o:OLEObject Type="Embed" ProgID="Equation.3" ShapeID="_x0000_i1172" DrawAspect="Content" ObjectID="_1513761346" r:id="rId271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</w:t>
      </w:r>
      <w:r w:rsidRPr="003226B9">
        <w:rPr>
          <w:rFonts w:eastAsia="Andale Sans UI" w:cs="Tahoma"/>
          <w:kern w:val="3"/>
          <w:position w:val="-24"/>
          <w:lang w:eastAsia="ja-JP" w:bidi="fa-IR"/>
        </w:rPr>
        <w:object w:dxaOrig="1940" w:dyaOrig="650">
          <v:shape id="_x0000_i1173" type="#_x0000_t75" style="width:96.9pt;height:32.7pt" o:ole="">
            <v:imagedata r:id="rId272" o:title=""/>
          </v:shape>
          <o:OLEObject Type="Embed" ProgID="Equation.3" ShapeID="_x0000_i1173" DrawAspect="Content" ObjectID="_1513761347" r:id="rId27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2) </w:t>
      </w:r>
      <w:r w:rsidRPr="003226B9">
        <w:rPr>
          <w:rFonts w:eastAsia="Andale Sans UI" w:cs="Tahoma"/>
          <w:kern w:val="3"/>
          <w:position w:val="-24"/>
          <w:lang w:eastAsia="ja-JP" w:bidi="fa-IR"/>
        </w:rPr>
        <w:object w:dxaOrig="2110" w:dyaOrig="650">
          <v:shape id="_x0000_i1174" type="#_x0000_t75" style="width:105.25pt;height:32.7pt" o:ole="">
            <v:imagedata r:id="rId274" o:title=""/>
          </v:shape>
          <o:OLEObject Type="Embed" ProgID="Equation.3" ShapeID="_x0000_i1174" DrawAspect="Content" ObjectID="_1513761348" r:id="rId275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3) </w:t>
      </w:r>
      <w:r w:rsidRPr="003226B9">
        <w:rPr>
          <w:rFonts w:eastAsia="Andale Sans UI" w:cs="Tahoma"/>
          <w:kern w:val="3"/>
          <w:position w:val="-6"/>
          <w:lang w:eastAsia="ja-JP" w:bidi="fa-IR"/>
        </w:rPr>
        <w:object w:dxaOrig="2180" w:dyaOrig="320">
          <v:shape id="_x0000_i1175" type="#_x0000_t75" style="width:109.1pt;height:16.05pt" o:ole="">
            <v:imagedata r:id="rId276" o:title=""/>
          </v:shape>
          <o:OLEObject Type="Embed" ProgID="Equation.3" ShapeID="_x0000_i1175" DrawAspect="Content" ObjectID="_1513761349" r:id="rId27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4) </w:t>
      </w:r>
      <w:r w:rsidRPr="003226B9">
        <w:rPr>
          <w:rFonts w:eastAsia="Andale Sans UI" w:cs="Tahoma"/>
          <w:kern w:val="3"/>
          <w:position w:val="-24"/>
          <w:lang w:eastAsia="ja-JP" w:bidi="fa-IR"/>
        </w:rPr>
        <w:object w:dxaOrig="1460" w:dyaOrig="650">
          <v:shape id="_x0000_i1176" type="#_x0000_t75" style="width:73.1pt;height:32.7pt" o:ole="">
            <v:imagedata r:id="rId278" o:title=""/>
          </v:shape>
          <o:OLEObject Type="Embed" ProgID="Equation.3" ShapeID="_x0000_i1176" DrawAspect="Content" ObjectID="_1513761350" r:id="rId279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10. Общий вид </w:t>
      </w:r>
      <w:proofErr w:type="gramStart"/>
      <w:r w:rsidRPr="003226B9">
        <w:rPr>
          <w:rFonts w:eastAsia="Andale Sans UI" w:cs="Tahoma"/>
          <w:kern w:val="3"/>
          <w:lang w:eastAsia="ja-JP" w:bidi="fa-IR"/>
        </w:rPr>
        <w:t>первообразных</w:t>
      </w:r>
      <w:proofErr w:type="gramEnd"/>
      <w:r w:rsidRPr="003226B9">
        <w:rPr>
          <w:rFonts w:eastAsia="Andale Sans UI" w:cs="Tahoma"/>
          <w:kern w:val="3"/>
          <w:lang w:eastAsia="ja-JP" w:bidi="fa-IR"/>
        </w:rPr>
        <w:t xml:space="preserve"> для функции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810" w:dyaOrig="370">
          <v:shape id="_x0000_i1177" type="#_x0000_t75" style="width:90.3pt;height:18.3pt" o:ole="">
            <v:imagedata r:id="rId280" o:title=""/>
          </v:shape>
          <o:OLEObject Type="Embed" ProgID="Equation.3" ShapeID="_x0000_i1177" DrawAspect="Content" ObjectID="_1513761351" r:id="rId281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330" w:dyaOrig="650">
          <v:shape id="_x0000_i1178" type="#_x0000_t75" style="width:116.3pt;height:32.7pt" o:ole="">
            <v:imagedata r:id="rId282" o:title=""/>
          </v:shape>
          <o:OLEObject Type="Embed" ProgID="Equation.3" ShapeID="_x0000_i1178" DrawAspect="Content" ObjectID="_1513761352" r:id="rId283"/>
        </w:object>
      </w:r>
      <w:r w:rsidRPr="003226B9">
        <w:rPr>
          <w:rFonts w:eastAsia="Andale Sans UI" w:cs="Tahoma"/>
          <w:kern w:val="3"/>
          <w:lang w:eastAsia="ja-JP" w:bidi="fa-IR"/>
        </w:rPr>
        <w:t>;                         2)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330" w:dyaOrig="650">
          <v:shape id="_x0000_i1179" type="#_x0000_t75" style="width:116.3pt;height:32.7pt" o:ole="">
            <v:imagedata r:id="rId284" o:title=""/>
          </v:shape>
          <o:OLEObject Type="Embed" ProgID="Equation.3" ShapeID="_x0000_i1179" DrawAspect="Content" ObjectID="_1513761353" r:id="rId285"/>
        </w:object>
      </w:r>
      <w:r w:rsidRPr="003226B9">
        <w:rPr>
          <w:rFonts w:eastAsia="Andale Sans UI" w:cs="Tahoma"/>
          <w:kern w:val="3"/>
          <w:lang w:eastAsia="ja-JP" w:bidi="fa-IR"/>
        </w:rPr>
        <w:t>;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3)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280" w:dyaOrig="620">
          <v:shape id="_x0000_i1180" type="#_x0000_t75" style="width:114.1pt;height:31pt" o:ole="">
            <v:imagedata r:id="rId286" o:title=""/>
          </v:shape>
          <o:OLEObject Type="Embed" ProgID="Equation.3" ShapeID="_x0000_i1180" DrawAspect="Content" ObjectID="_1513761354" r:id="rId28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           4)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460" w:dyaOrig="650">
          <v:shape id="_x0000_i1181" type="#_x0000_t75" style="width:122.95pt;height:32.7pt" o:ole="">
            <v:imagedata r:id="rId288" o:title=""/>
          </v:shape>
          <o:OLEObject Type="Embed" ProgID="Equation.3" ShapeID="_x0000_i1181" DrawAspect="Content" ObjectID="_1513761355" r:id="rId289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lastRenderedPageBreak/>
        <w:t xml:space="preserve">11.Значение 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80" w:dyaOrig="350">
          <v:shape id="_x0000_i1182" type="#_x0000_t75" style="width:8.85pt;height:17.7pt" o:ole="">
            <v:imagedata r:id="rId290" o:title=""/>
          </v:shape>
          <o:OLEObject Type="Embed" ProgID="Equation.3" ShapeID="_x0000_i1182" DrawAspect="Content" ObjectID="_1513761356" r:id="rId291"/>
        </w:object>
      </w:r>
      <w:r w:rsidRPr="003226B9">
        <w:rPr>
          <w:rFonts w:eastAsia="Andale Sans UI" w:cs="Tahoma"/>
          <w:kern w:val="3"/>
          <w:position w:val="-32"/>
          <w:lang w:val="de-DE" w:eastAsia="ja-JP" w:bidi="fa-IR"/>
        </w:rPr>
        <w:object w:dxaOrig="670" w:dyaOrig="770">
          <v:shape id="_x0000_i1183" type="#_x0000_t75" style="width:33.25pt;height:38.75pt" o:ole="">
            <v:imagedata r:id="rId292" o:title=""/>
          </v:shape>
          <o:OLEObject Type="Embed" ProgID="Equation.3" ShapeID="_x0000_i1183" DrawAspect="Content" ObjectID="_1513761357" r:id="rId293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 0;                     2) 1;                        3)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20" w:dyaOrig="620">
          <v:shape id="_x0000_i1184" type="#_x0000_t75" style="width:11.1pt;height:31pt" o:ole="">
            <v:imagedata r:id="rId294" o:title=""/>
          </v:shape>
          <o:OLEObject Type="Embed" ProgID="Equation.3" ShapeID="_x0000_i1184" DrawAspect="Content" ObjectID="_1513761358" r:id="rId295"/>
        </w:object>
      </w:r>
      <w:r w:rsidRPr="003226B9">
        <w:rPr>
          <w:rFonts w:eastAsia="Andale Sans UI" w:cs="Tahoma"/>
          <w:kern w:val="3"/>
          <w:lang w:eastAsia="ja-JP" w:bidi="fa-IR"/>
        </w:rPr>
        <w:t>;                       4) 8.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12. Значение  </w:t>
      </w:r>
      <w:r w:rsidRPr="003226B9">
        <w:rPr>
          <w:rFonts w:eastAsia="Andale Sans UI" w:cs="Tahoma"/>
          <w:kern w:val="3"/>
          <w:position w:val="-32"/>
          <w:lang w:val="de-DE" w:eastAsia="ja-JP" w:bidi="fa-IR"/>
        </w:rPr>
        <w:object w:dxaOrig="1040" w:dyaOrig="770">
          <v:shape id="_x0000_i1185" type="#_x0000_t75" style="width:52.05pt;height:38.75pt" o:ole="">
            <v:imagedata r:id="rId296" o:title=""/>
          </v:shape>
          <o:OLEObject Type="Embed" ProgID="Equation.3" ShapeID="_x0000_i1185" DrawAspect="Content" ObjectID="_1513761359" r:id="rId297"/>
        </w:object>
      </w:r>
      <w:r w:rsidRPr="003226B9">
        <w:rPr>
          <w:rFonts w:eastAsia="Andale Sans UI" w:cs="Tahoma"/>
          <w:kern w:val="3"/>
          <w:lang w:eastAsia="ja-JP" w:bidi="fa-IR"/>
        </w:rPr>
        <w:t>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30" w:dyaOrig="620">
          <v:shape id="_x0000_i1186" type="#_x0000_t75" style="width:11.65pt;height:31pt" o:ole="">
            <v:imagedata r:id="rId298" o:title=""/>
          </v:shape>
          <o:OLEObject Type="Embed" ProgID="Equation.3" ShapeID="_x0000_i1186" DrawAspect="Content" ObjectID="_1513761360" r:id="rId299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      2) 0;                        3) 1;                      4)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230" w:dyaOrig="620">
          <v:shape id="_x0000_i1187" type="#_x0000_t75" style="width:11.65pt;height:31pt" o:ole="">
            <v:imagedata r:id="rId300" o:title=""/>
          </v:shape>
          <o:OLEObject Type="Embed" ProgID="Equation.3" ShapeID="_x0000_i1187" DrawAspect="Content" ObjectID="_1513761361" r:id="rId301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13. Площадь фигуры, ограниченной линиями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1020" w:dyaOrig="370">
          <v:shape id="_x0000_i1188" type="#_x0000_t75" style="width:50.95pt;height:18.3pt" o:ole="">
            <v:imagedata r:id="rId302" o:title=""/>
          </v:shape>
          <o:OLEObject Type="Embed" ProgID="Equation.3" ShapeID="_x0000_i1188" DrawAspect="Content" ObjectID="_1513761362" r:id="rId30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, 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520" w:dyaOrig="290">
          <v:shape id="_x0000_i1189" type="#_x0000_t75" style="width:26.05pt;height:14.4pt" o:ole="">
            <v:imagedata r:id="rId304" o:title=""/>
          </v:shape>
          <o:OLEObject Type="Embed" ProgID="Equation.3" ShapeID="_x0000_i1189" DrawAspect="Content" ObjectID="_1513761363" r:id="rId305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, </w:t>
      </w:r>
      <w:r w:rsidRPr="003226B9">
        <w:rPr>
          <w:rFonts w:eastAsia="Andale Sans UI" w:cs="Tahoma"/>
          <w:kern w:val="3"/>
          <w:position w:val="-6"/>
          <w:lang w:val="de-DE" w:eastAsia="ja-JP" w:bidi="fa-IR"/>
        </w:rPr>
        <w:object w:dxaOrig="590" w:dyaOrig="290">
          <v:shape id="_x0000_i1190" type="#_x0000_t75" style="width:29.35pt;height:14.4pt" o:ole="">
            <v:imagedata r:id="rId306" o:title=""/>
          </v:shape>
          <o:OLEObject Type="Embed" ProgID="Equation.3" ShapeID="_x0000_i1190" DrawAspect="Content" ObjectID="_1513761364" r:id="rId307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, </w:t>
      </w:r>
      <w:r w:rsidRPr="003226B9">
        <w:rPr>
          <w:rFonts w:eastAsia="Andale Sans UI" w:cs="Tahoma"/>
          <w:kern w:val="3"/>
          <w:position w:val="-10"/>
          <w:lang w:val="de-DE" w:eastAsia="ja-JP" w:bidi="fa-IR"/>
        </w:rPr>
        <w:object w:dxaOrig="590" w:dyaOrig="320">
          <v:shape id="_x0000_i1191" type="#_x0000_t75" style="width:29.35pt;height:16.05pt" o:ole="">
            <v:imagedata r:id="rId308" o:title=""/>
          </v:shape>
          <o:OLEObject Type="Embed" ProgID="Equation.3" ShapeID="_x0000_i1191" DrawAspect="Content" ObjectID="_1513761365" r:id="rId309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1)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370" w:dyaOrig="620">
          <v:shape id="_x0000_i1192" type="#_x0000_t75" style="width:18.3pt;height:31pt" o:ole="">
            <v:imagedata r:id="rId310" o:title=""/>
          </v:shape>
          <o:OLEObject Type="Embed" ProgID="Equation.3" ShapeID="_x0000_i1192" DrawAspect="Content" ObjectID="_1513761366" r:id="rId311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 2)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350" w:dyaOrig="620">
          <v:shape id="_x0000_i1193" type="#_x0000_t75" style="width:17.7pt;height:31pt" o:ole="">
            <v:imagedata r:id="rId312" o:title=""/>
          </v:shape>
          <o:OLEObject Type="Embed" ProgID="Equation.3" ShapeID="_x0000_i1193" DrawAspect="Content" ObjectID="_1513761367" r:id="rId313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3)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370" w:dyaOrig="620">
          <v:shape id="_x0000_i1194" type="#_x0000_t75" style="width:18.3pt;height:31pt" o:ole="">
            <v:imagedata r:id="rId314" o:title=""/>
          </v:shape>
          <o:OLEObject Type="Embed" ProgID="Equation.3" ShapeID="_x0000_i1194" DrawAspect="Content" ObjectID="_1513761368" r:id="rId315"/>
        </w:object>
      </w:r>
      <w:r w:rsidRPr="003226B9">
        <w:rPr>
          <w:rFonts w:eastAsia="Andale Sans UI" w:cs="Tahoma"/>
          <w:kern w:val="3"/>
          <w:lang w:eastAsia="ja-JP" w:bidi="fa-IR"/>
        </w:rPr>
        <w:t xml:space="preserve">;             4) </w:t>
      </w:r>
      <w:r w:rsidRPr="003226B9">
        <w:rPr>
          <w:rFonts w:eastAsia="Andale Sans UI" w:cs="Tahoma"/>
          <w:kern w:val="3"/>
          <w:position w:val="-24"/>
          <w:lang w:val="de-DE" w:eastAsia="ja-JP" w:bidi="fa-IR"/>
        </w:rPr>
        <w:object w:dxaOrig="320" w:dyaOrig="620">
          <v:shape id="_x0000_i1195" type="#_x0000_t75" style="width:16.05pt;height:31pt" o:ole="">
            <v:imagedata r:id="rId316" o:title=""/>
          </v:shape>
          <o:OLEObject Type="Embed" ProgID="Equation.3" ShapeID="_x0000_i1195" DrawAspect="Content" ObjectID="_1513761369" r:id="rId317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center"/>
        <w:rPr>
          <w:rFonts w:eastAsia="Andale Sans UI" w:cs="Tahoma"/>
          <w:b/>
          <w:bCs/>
          <w:lang w:eastAsia="ar-SA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center"/>
        <w:rPr>
          <w:rFonts w:eastAsia="Andale Sans UI" w:cs="Tahoma"/>
          <w:b/>
          <w:bCs/>
          <w:lang w:eastAsia="ar-SA" w:bidi="fa-IR"/>
        </w:rPr>
      </w:pPr>
      <w:r w:rsidRPr="003226B9">
        <w:rPr>
          <w:rFonts w:eastAsia="Andale Sans UI" w:cs="Tahoma"/>
          <w:b/>
          <w:bCs/>
          <w:lang w:eastAsia="ar-SA" w:bidi="fa-IR"/>
        </w:rPr>
        <w:t>Раздел 5. Теория вероятностей, статистика</w:t>
      </w: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jc w:val="center"/>
        <w:rPr>
          <w:rFonts w:eastAsia="Andale Sans UI" w:cs="Tahoma"/>
          <w:b/>
          <w:bCs/>
          <w:lang w:eastAsia="ar-SA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u w:val="single"/>
          <w:lang w:eastAsia="ar-SA" w:bidi="fa-IR"/>
        </w:rPr>
      </w:pPr>
      <w:r w:rsidRPr="003226B9">
        <w:rPr>
          <w:rFonts w:eastAsia="Andale Sans UI" w:cs="Tahoma"/>
          <w:b/>
          <w:bCs/>
          <w:u w:val="single"/>
          <w:lang w:eastAsia="ar-SA" w:bidi="fa-IR"/>
        </w:rPr>
        <w:t>Теоретические вопросы:</w:t>
      </w:r>
    </w:p>
    <w:p w:rsidR="003226B9" w:rsidRPr="003226B9" w:rsidRDefault="003226B9" w:rsidP="003226B9">
      <w:pPr>
        <w:widowControl w:val="0"/>
        <w:numPr>
          <w:ilvl w:val="0"/>
          <w:numId w:val="38"/>
        </w:numPr>
        <w:tabs>
          <w:tab w:val="left" w:pos="0"/>
          <w:tab w:val="left" w:pos="180"/>
          <w:tab w:val="left" w:pos="360"/>
        </w:tabs>
        <w:suppressAutoHyphens/>
        <w:autoSpaceDN w:val="0"/>
        <w:rPr>
          <w:rFonts w:eastAsia="Andale Sans UI" w:cs="Tahoma"/>
          <w:kern w:val="3"/>
          <w:lang w:val="de-DE"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Выборка.</w:t>
      </w:r>
    </w:p>
    <w:p w:rsidR="003226B9" w:rsidRPr="003226B9" w:rsidRDefault="003226B9" w:rsidP="003226B9">
      <w:pPr>
        <w:widowControl w:val="0"/>
        <w:numPr>
          <w:ilvl w:val="0"/>
          <w:numId w:val="38"/>
        </w:numPr>
        <w:tabs>
          <w:tab w:val="left" w:pos="0"/>
          <w:tab w:val="left" w:pos="180"/>
          <w:tab w:val="left" w:pos="360"/>
        </w:tabs>
        <w:suppressAutoHyphens/>
        <w:autoSpaceDN w:val="0"/>
        <w:rPr>
          <w:rFonts w:eastAsia="Andale Sans UI" w:cs="Tahoma"/>
          <w:kern w:val="3"/>
          <w:lang w:val="de-DE"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Факториал.</w:t>
      </w:r>
    </w:p>
    <w:p w:rsidR="003226B9" w:rsidRPr="003226B9" w:rsidRDefault="003226B9" w:rsidP="003226B9">
      <w:pPr>
        <w:widowControl w:val="0"/>
        <w:numPr>
          <w:ilvl w:val="0"/>
          <w:numId w:val="38"/>
        </w:numPr>
        <w:tabs>
          <w:tab w:val="left" w:pos="0"/>
          <w:tab w:val="left" w:pos="180"/>
          <w:tab w:val="left" w:pos="36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Размещения, перестановки и сочетания без повторений и с повторениями. </w:t>
      </w:r>
    </w:p>
    <w:p w:rsidR="003226B9" w:rsidRPr="003226B9" w:rsidRDefault="003226B9" w:rsidP="003226B9">
      <w:pPr>
        <w:widowControl w:val="0"/>
        <w:numPr>
          <w:ilvl w:val="0"/>
          <w:numId w:val="38"/>
        </w:numPr>
        <w:tabs>
          <w:tab w:val="left" w:pos="0"/>
          <w:tab w:val="left" w:pos="180"/>
          <w:tab w:val="left" w:pos="36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Виды событий: случайные, невозможные, достоверные, совместные, несовместные, независимые, противоположные.</w:t>
      </w:r>
    </w:p>
    <w:p w:rsidR="003226B9" w:rsidRPr="003226B9" w:rsidRDefault="003226B9" w:rsidP="003226B9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Andale Sans UI" w:cs="Tahoma"/>
          <w:lang w:eastAsia="ar-SA" w:bidi="fa-IR"/>
        </w:rPr>
      </w:pPr>
      <w:r w:rsidRPr="003226B9">
        <w:rPr>
          <w:rFonts w:eastAsia="Andale Sans UI" w:cs="Tahoma"/>
          <w:lang w:eastAsia="ar-SA" w:bidi="fa-IR"/>
        </w:rPr>
        <w:t>Числовые характеристики выборок.</w:t>
      </w:r>
    </w:p>
    <w:p w:rsidR="003226B9" w:rsidRPr="003226B9" w:rsidRDefault="003226B9" w:rsidP="003226B9">
      <w:pPr>
        <w:tabs>
          <w:tab w:val="left" w:pos="0"/>
          <w:tab w:val="left" w:pos="180"/>
          <w:tab w:val="left" w:pos="360"/>
        </w:tabs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tabs>
          <w:tab w:val="left" w:pos="0"/>
        </w:tabs>
        <w:autoSpaceDE w:val="0"/>
        <w:adjustRightInd w:val="0"/>
        <w:rPr>
          <w:rFonts w:eastAsia="Andale Sans UI" w:cs="Tahoma"/>
          <w:b/>
          <w:bCs/>
          <w:lang w:eastAsia="ar-SA" w:bidi="fa-IR"/>
        </w:rPr>
      </w:pPr>
      <w:r w:rsidRPr="003226B9">
        <w:rPr>
          <w:rFonts w:eastAsia="Andale Sans UI" w:cs="Tahoma"/>
          <w:b/>
          <w:bCs/>
          <w:u w:val="single"/>
          <w:lang w:eastAsia="ar-SA" w:bidi="fa-IR"/>
        </w:rPr>
        <w:t>Практические задания:</w:t>
      </w:r>
    </w:p>
    <w:p w:rsidR="003226B9" w:rsidRPr="003226B9" w:rsidRDefault="003226B9" w:rsidP="003226B9">
      <w:pPr>
        <w:widowControl w:val="0"/>
        <w:numPr>
          <w:ilvl w:val="0"/>
          <w:numId w:val="39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Сколькими способами могут разместиться 5 человек вокруг круглого стола?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120;                2) 25;               3) 5;          4) 150.</w:t>
      </w:r>
    </w:p>
    <w:p w:rsidR="003226B9" w:rsidRPr="003226B9" w:rsidRDefault="003226B9" w:rsidP="003226B9">
      <w:pPr>
        <w:widowControl w:val="0"/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numPr>
          <w:ilvl w:val="0"/>
          <w:numId w:val="39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 xml:space="preserve">Вычислить </w:t>
      </w:r>
      <w:r w:rsidRPr="003226B9">
        <w:rPr>
          <w:rFonts w:eastAsia="Andale Sans UI" w:cs="Tahoma"/>
          <w:kern w:val="3"/>
          <w:position w:val="-12"/>
          <w:lang w:eastAsia="ja-JP" w:bidi="fa-IR"/>
        </w:rPr>
        <w:object w:dxaOrig="350" w:dyaOrig="370">
          <v:shape id="_x0000_i1196" type="#_x0000_t75" style="width:17.7pt;height:18.3pt" o:ole="">
            <v:imagedata r:id="rId318" o:title=""/>
          </v:shape>
          <o:OLEObject Type="Embed" ProgID="Equation.3" ShapeID="_x0000_i1196" DrawAspect="Content" ObjectID="_1513761370" r:id="rId319"/>
        </w:object>
      </w:r>
      <w:r w:rsidRPr="003226B9">
        <w:rPr>
          <w:rFonts w:eastAsia="Andale Sans UI" w:cs="Tahoma"/>
          <w:kern w:val="3"/>
          <w:lang w:eastAsia="ja-JP" w:bidi="fa-IR"/>
        </w:rPr>
        <w:t>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6;                  2) 4;                  3) 12;                4) 24.</w:t>
      </w:r>
    </w:p>
    <w:p w:rsidR="003226B9" w:rsidRPr="003226B9" w:rsidRDefault="003226B9" w:rsidP="003226B9">
      <w:pPr>
        <w:widowControl w:val="0"/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numPr>
          <w:ilvl w:val="0"/>
          <w:numId w:val="39"/>
        </w:numPr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Математическое ожидание случайной величины, заданной рядом распределения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502"/>
        <w:gridCol w:w="1502"/>
        <w:gridCol w:w="1502"/>
        <w:gridCol w:w="1502"/>
      </w:tblGrid>
      <w:tr w:rsidR="003226B9" w:rsidRPr="003226B9" w:rsidTr="00F600B1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6B9" w:rsidRPr="003226B9" w:rsidRDefault="003226B9" w:rsidP="003226B9">
            <w:pPr>
              <w:tabs>
                <w:tab w:val="left" w:pos="0"/>
              </w:tabs>
              <w:autoSpaceDN w:val="0"/>
              <w:jc w:val="both"/>
              <w:rPr>
                <w:rFonts w:eastAsia="Andale Sans UI" w:cs="Tahoma"/>
                <w:lang w:bidi="fa-IR"/>
              </w:rPr>
            </w:pPr>
            <w:r w:rsidRPr="003226B9">
              <w:rPr>
                <w:rFonts w:eastAsia="Andale Sans UI" w:cs="Tahoma"/>
                <w:i/>
                <w:noProof/>
                <w:kern w:val="3"/>
                <w:position w:val="-12"/>
              </w:rPr>
              <w:drawing>
                <wp:inline distT="0" distB="0" distL="0" distR="0" wp14:anchorId="6BCF892A" wp14:editId="13CDFB7C">
                  <wp:extent cx="508000" cy="2667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6B9" w:rsidRPr="003226B9" w:rsidRDefault="003226B9" w:rsidP="003226B9">
            <w:pPr>
              <w:tabs>
                <w:tab w:val="left" w:pos="0"/>
              </w:tabs>
              <w:autoSpaceDN w:val="0"/>
              <w:jc w:val="center"/>
              <w:rPr>
                <w:rFonts w:eastAsia="Andale Sans UI" w:cs="Tahoma"/>
                <w:lang w:bidi="fa-IR"/>
              </w:rPr>
            </w:pPr>
            <w:r w:rsidRPr="003226B9">
              <w:rPr>
                <w:rFonts w:eastAsia="Andale Sans UI" w:cs="Tahoma"/>
                <w:lang w:bidi="fa-IR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6B9" w:rsidRPr="003226B9" w:rsidRDefault="003226B9" w:rsidP="003226B9">
            <w:pPr>
              <w:tabs>
                <w:tab w:val="left" w:pos="0"/>
              </w:tabs>
              <w:autoSpaceDN w:val="0"/>
              <w:jc w:val="center"/>
              <w:rPr>
                <w:rFonts w:eastAsia="Andale Sans UI" w:cs="Tahoma"/>
                <w:lang w:bidi="fa-IR"/>
              </w:rPr>
            </w:pPr>
            <w:r w:rsidRPr="003226B9">
              <w:rPr>
                <w:rFonts w:eastAsia="Andale Sans UI" w:cs="Tahoma"/>
                <w:lang w:bidi="fa-IR"/>
              </w:rPr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6B9" w:rsidRPr="003226B9" w:rsidRDefault="003226B9" w:rsidP="003226B9">
            <w:pPr>
              <w:tabs>
                <w:tab w:val="left" w:pos="0"/>
              </w:tabs>
              <w:autoSpaceDN w:val="0"/>
              <w:jc w:val="center"/>
              <w:rPr>
                <w:rFonts w:eastAsia="Andale Sans UI" w:cs="Tahoma"/>
                <w:lang w:bidi="fa-IR"/>
              </w:rPr>
            </w:pPr>
            <w:r w:rsidRPr="003226B9">
              <w:rPr>
                <w:rFonts w:eastAsia="Andale Sans UI" w:cs="Tahoma"/>
                <w:lang w:bidi="fa-IR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6B9" w:rsidRPr="003226B9" w:rsidRDefault="003226B9" w:rsidP="003226B9">
            <w:pPr>
              <w:tabs>
                <w:tab w:val="left" w:pos="0"/>
              </w:tabs>
              <w:autoSpaceDN w:val="0"/>
              <w:jc w:val="center"/>
              <w:rPr>
                <w:rFonts w:eastAsia="Andale Sans UI" w:cs="Tahoma"/>
                <w:lang w:bidi="fa-IR"/>
              </w:rPr>
            </w:pPr>
            <w:r w:rsidRPr="003226B9">
              <w:rPr>
                <w:rFonts w:eastAsia="Andale Sans UI" w:cs="Tahoma"/>
                <w:lang w:bidi="fa-IR"/>
              </w:rPr>
              <w:t>12</w:t>
            </w:r>
          </w:p>
        </w:tc>
      </w:tr>
      <w:tr w:rsidR="003226B9" w:rsidRPr="003226B9" w:rsidTr="00F600B1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6B9" w:rsidRPr="003226B9" w:rsidRDefault="003226B9" w:rsidP="003226B9">
            <w:pPr>
              <w:tabs>
                <w:tab w:val="left" w:pos="0"/>
              </w:tabs>
              <w:autoSpaceDN w:val="0"/>
              <w:jc w:val="both"/>
              <w:rPr>
                <w:rFonts w:eastAsia="Andale Sans UI" w:cs="Tahoma"/>
                <w:lang w:bidi="fa-IR"/>
              </w:rPr>
            </w:pPr>
            <w:r w:rsidRPr="003226B9">
              <w:rPr>
                <w:rFonts w:eastAsia="Andale Sans UI" w:cs="Tahoma"/>
                <w:i/>
                <w:noProof/>
                <w:kern w:val="3"/>
                <w:position w:val="-12"/>
              </w:rPr>
              <w:drawing>
                <wp:inline distT="0" distB="0" distL="0" distR="0" wp14:anchorId="1727DEFA" wp14:editId="6FA1DB88">
                  <wp:extent cx="863600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6B9" w:rsidRPr="003226B9" w:rsidRDefault="003226B9" w:rsidP="003226B9">
            <w:pPr>
              <w:tabs>
                <w:tab w:val="left" w:pos="0"/>
              </w:tabs>
              <w:autoSpaceDN w:val="0"/>
              <w:jc w:val="center"/>
              <w:rPr>
                <w:rFonts w:eastAsia="Andale Sans UI" w:cs="Tahoma"/>
                <w:lang w:bidi="fa-IR"/>
              </w:rPr>
            </w:pPr>
            <w:r w:rsidRPr="003226B9">
              <w:rPr>
                <w:rFonts w:eastAsia="Andale Sans UI" w:cs="Tahoma"/>
                <w:lang w:bidi="fa-IR"/>
              </w:rPr>
              <w:t>0,1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6B9" w:rsidRPr="003226B9" w:rsidRDefault="003226B9" w:rsidP="003226B9">
            <w:pPr>
              <w:tabs>
                <w:tab w:val="left" w:pos="0"/>
              </w:tabs>
              <w:autoSpaceDN w:val="0"/>
              <w:jc w:val="center"/>
              <w:rPr>
                <w:rFonts w:eastAsia="Andale Sans UI" w:cs="Tahoma"/>
                <w:lang w:bidi="fa-IR"/>
              </w:rPr>
            </w:pPr>
            <w:r w:rsidRPr="003226B9">
              <w:rPr>
                <w:rFonts w:eastAsia="Andale Sans UI" w:cs="Tahoma"/>
                <w:lang w:bidi="fa-IR"/>
              </w:rPr>
              <w:t>0,5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6B9" w:rsidRPr="003226B9" w:rsidRDefault="003226B9" w:rsidP="003226B9">
            <w:pPr>
              <w:tabs>
                <w:tab w:val="left" w:pos="0"/>
              </w:tabs>
              <w:autoSpaceDN w:val="0"/>
              <w:jc w:val="center"/>
              <w:rPr>
                <w:rFonts w:eastAsia="Andale Sans UI" w:cs="Tahoma"/>
                <w:lang w:bidi="fa-IR"/>
              </w:rPr>
            </w:pPr>
            <w:r w:rsidRPr="003226B9">
              <w:rPr>
                <w:rFonts w:eastAsia="Andale Sans UI" w:cs="Tahoma"/>
                <w:lang w:bidi="fa-IR"/>
              </w:rPr>
              <w:t>0,3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6B9" w:rsidRPr="003226B9" w:rsidRDefault="003226B9" w:rsidP="003226B9">
            <w:pPr>
              <w:tabs>
                <w:tab w:val="left" w:pos="0"/>
              </w:tabs>
              <w:autoSpaceDN w:val="0"/>
              <w:jc w:val="center"/>
              <w:rPr>
                <w:rFonts w:eastAsia="Andale Sans UI" w:cs="Tahoma"/>
                <w:lang w:bidi="fa-IR"/>
              </w:rPr>
            </w:pPr>
            <w:r w:rsidRPr="003226B9">
              <w:rPr>
                <w:rFonts w:eastAsia="Andale Sans UI" w:cs="Tahoma"/>
                <w:lang w:bidi="fa-IR"/>
              </w:rPr>
              <w:t>0,1</w:t>
            </w:r>
          </w:p>
        </w:tc>
      </w:tr>
    </w:tbl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равно  …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  <w:r w:rsidRPr="003226B9">
        <w:rPr>
          <w:rFonts w:eastAsia="Andale Sans UI" w:cs="Tahoma"/>
          <w:kern w:val="3"/>
          <w:lang w:eastAsia="ja-JP" w:bidi="fa-IR"/>
        </w:rPr>
        <w:t>1) 0,5;                       2) 30;                   3) 1;                  4) 7,2.</w:t>
      </w:r>
    </w:p>
    <w:p w:rsidR="003226B9" w:rsidRPr="003226B9" w:rsidRDefault="003226B9" w:rsidP="003226B9">
      <w:pPr>
        <w:widowControl w:val="0"/>
        <w:tabs>
          <w:tab w:val="left" w:pos="0"/>
        </w:tabs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autoSpaceDE w:val="0"/>
        <w:adjustRightInd w:val="0"/>
        <w:spacing w:line="360" w:lineRule="auto"/>
        <w:ind w:left="720"/>
        <w:jc w:val="center"/>
        <w:rPr>
          <w:rFonts w:eastAsia="Andale Sans UI" w:cs="Tahoma"/>
          <w:b/>
          <w:bCs/>
          <w:lang w:eastAsia="ar-SA" w:bidi="fa-IR"/>
        </w:rPr>
      </w:pPr>
    </w:p>
    <w:p w:rsidR="003226B9" w:rsidRPr="003226B9" w:rsidRDefault="003226B9" w:rsidP="003226B9">
      <w:pPr>
        <w:autoSpaceDE w:val="0"/>
        <w:adjustRightInd w:val="0"/>
        <w:spacing w:line="360" w:lineRule="auto"/>
        <w:ind w:left="720"/>
        <w:jc w:val="center"/>
        <w:rPr>
          <w:rFonts w:eastAsia="Andale Sans UI" w:cs="Tahoma"/>
          <w:b/>
          <w:bCs/>
          <w:lang w:eastAsia="ar-SA" w:bidi="fa-IR"/>
        </w:rPr>
      </w:pPr>
      <w:r w:rsidRPr="003226B9">
        <w:rPr>
          <w:rFonts w:eastAsia="Andale Sans UI" w:cs="Tahoma"/>
          <w:b/>
          <w:bCs/>
          <w:lang w:eastAsia="ar-SA" w:bidi="fa-IR"/>
        </w:rPr>
        <w:br w:type="page"/>
      </w:r>
    </w:p>
    <w:p w:rsidR="003226B9" w:rsidRPr="003226B9" w:rsidRDefault="003226B9" w:rsidP="003226B9">
      <w:pPr>
        <w:autoSpaceDE w:val="0"/>
        <w:adjustRightInd w:val="0"/>
        <w:ind w:left="720"/>
        <w:jc w:val="center"/>
        <w:rPr>
          <w:rFonts w:eastAsia="Andale Sans UI"/>
          <w:b/>
          <w:bCs/>
          <w:lang w:eastAsia="ar-SA" w:bidi="fa-IR"/>
        </w:rPr>
      </w:pPr>
      <w:r w:rsidRPr="003226B9">
        <w:rPr>
          <w:rFonts w:eastAsia="Andale Sans UI"/>
          <w:b/>
          <w:bCs/>
          <w:lang w:eastAsia="ar-SA" w:bidi="fa-IR"/>
        </w:rPr>
        <w:lastRenderedPageBreak/>
        <w:t>СПИСОК ЛИТЕРАТУРЫ И ИСТОЧНИКОВ</w:t>
      </w:r>
    </w:p>
    <w:p w:rsidR="003226B9" w:rsidRPr="003226B9" w:rsidRDefault="003226B9" w:rsidP="003226B9">
      <w:pPr>
        <w:widowControl w:val="0"/>
        <w:suppressAutoHyphens/>
        <w:autoSpaceDN w:val="0"/>
        <w:jc w:val="center"/>
        <w:rPr>
          <w:rFonts w:eastAsia="Andale Sans UI"/>
          <w:kern w:val="3"/>
          <w:lang w:eastAsia="ja-JP" w:bidi="fa-IR"/>
        </w:rPr>
      </w:pPr>
      <w:proofErr w:type="spellStart"/>
      <w:r w:rsidRPr="003226B9">
        <w:rPr>
          <w:rFonts w:eastAsia="Andale Sans UI"/>
          <w:kern w:val="3"/>
          <w:lang w:val="de-DE" w:eastAsia="ja-JP" w:bidi="fa-IR"/>
        </w:rPr>
        <w:t>Основная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литература</w:t>
      </w:r>
      <w:proofErr w:type="spellEnd"/>
      <w:r w:rsidRPr="003226B9">
        <w:rPr>
          <w:rFonts w:eastAsia="Andale Sans UI"/>
          <w:kern w:val="3"/>
          <w:lang w:eastAsia="ja-JP" w:bidi="fa-IR"/>
        </w:rPr>
        <w:t>:</w:t>
      </w:r>
    </w:p>
    <w:p w:rsidR="003226B9" w:rsidRPr="003226B9" w:rsidRDefault="003226B9" w:rsidP="003226B9">
      <w:pPr>
        <w:widowControl w:val="0"/>
        <w:suppressAutoHyphens/>
        <w:autoSpaceDN w:val="0"/>
        <w:jc w:val="center"/>
        <w:rPr>
          <w:rFonts w:eastAsia="Andale Sans UI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numPr>
          <w:ilvl w:val="0"/>
          <w:numId w:val="40"/>
        </w:numPr>
        <w:suppressAutoHyphens/>
        <w:autoSpaceDN w:val="0"/>
        <w:rPr>
          <w:rFonts w:eastAsia="Andale Sans UI"/>
          <w:kern w:val="3"/>
          <w:lang w:val="de-DE" w:eastAsia="ja-JP" w:bidi="fa-IR"/>
        </w:rPr>
      </w:pPr>
      <w:proofErr w:type="spellStart"/>
      <w:r w:rsidRPr="003226B9">
        <w:rPr>
          <w:rFonts w:eastAsia="Andale Sans UI"/>
          <w:kern w:val="3"/>
          <w:lang w:val="de-DE" w:eastAsia="ja-JP" w:bidi="fa-IR"/>
        </w:rPr>
        <w:t>Алгебра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и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начала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анализа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. 10-11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кл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./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Ш.А.Алимов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и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др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. – М.: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Просвещение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, 2010.</w:t>
      </w:r>
    </w:p>
    <w:p w:rsidR="003226B9" w:rsidRPr="003226B9" w:rsidRDefault="003226B9" w:rsidP="003226B9">
      <w:pPr>
        <w:widowControl w:val="0"/>
        <w:numPr>
          <w:ilvl w:val="0"/>
          <w:numId w:val="40"/>
        </w:numPr>
        <w:suppressAutoHyphens/>
        <w:autoSpaceDN w:val="0"/>
        <w:rPr>
          <w:rFonts w:eastAsia="Andale Sans UI"/>
          <w:kern w:val="3"/>
          <w:lang w:val="de-DE" w:eastAsia="ja-JP" w:bidi="fa-IR"/>
        </w:rPr>
      </w:pPr>
      <w:proofErr w:type="spellStart"/>
      <w:r w:rsidRPr="003226B9">
        <w:rPr>
          <w:rFonts w:eastAsia="Andale Sans UI"/>
          <w:kern w:val="3"/>
          <w:lang w:val="de-DE" w:eastAsia="ja-JP" w:bidi="fa-IR"/>
        </w:rPr>
        <w:t>Алгебра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и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начала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анализа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. 10-11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кл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./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А.Н.Колмогоров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,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А.М.Абрамов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,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Ю.П.Дудницын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и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др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. – М.: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Просвещение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, 2010.</w:t>
      </w:r>
    </w:p>
    <w:p w:rsidR="003226B9" w:rsidRPr="003226B9" w:rsidRDefault="003226B9" w:rsidP="003226B9">
      <w:pPr>
        <w:widowControl w:val="0"/>
        <w:numPr>
          <w:ilvl w:val="0"/>
          <w:numId w:val="40"/>
        </w:numPr>
        <w:suppressAutoHyphens/>
        <w:autoSpaceDN w:val="0"/>
        <w:rPr>
          <w:rFonts w:eastAsia="Andale Sans UI"/>
          <w:kern w:val="3"/>
          <w:lang w:val="de-DE" w:eastAsia="ja-JP" w:bidi="fa-IR"/>
        </w:rPr>
      </w:pPr>
      <w:proofErr w:type="spellStart"/>
      <w:r w:rsidRPr="003226B9">
        <w:rPr>
          <w:rFonts w:eastAsia="Andale Sans UI"/>
          <w:kern w:val="3"/>
          <w:lang w:val="de-DE" w:eastAsia="ja-JP" w:bidi="fa-IR"/>
        </w:rPr>
        <w:t>Геометрия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10-11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кл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./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А.В.Погорелов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– М.: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Просвещение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, 2010.</w:t>
      </w:r>
    </w:p>
    <w:p w:rsidR="003226B9" w:rsidRPr="003226B9" w:rsidRDefault="003226B9" w:rsidP="003226B9">
      <w:pPr>
        <w:widowControl w:val="0"/>
        <w:suppressAutoHyphens/>
        <w:autoSpaceDN w:val="0"/>
        <w:rPr>
          <w:rFonts w:eastAsia="Andale Sans UI"/>
          <w:kern w:val="3"/>
          <w:lang w:val="de-DE" w:eastAsia="ja-JP" w:bidi="fa-IR"/>
        </w:rPr>
      </w:pPr>
    </w:p>
    <w:p w:rsidR="003226B9" w:rsidRPr="003226B9" w:rsidRDefault="003226B9" w:rsidP="003226B9">
      <w:pPr>
        <w:widowControl w:val="0"/>
        <w:suppressAutoHyphens/>
        <w:autoSpaceDN w:val="0"/>
        <w:rPr>
          <w:rFonts w:eastAsia="Andale Sans UI"/>
          <w:kern w:val="3"/>
          <w:lang w:val="de-DE" w:eastAsia="ja-JP" w:bidi="fa-IR"/>
        </w:rPr>
      </w:pPr>
    </w:p>
    <w:p w:rsidR="003226B9" w:rsidRPr="003226B9" w:rsidRDefault="003226B9" w:rsidP="003226B9">
      <w:pPr>
        <w:widowControl w:val="0"/>
        <w:suppressAutoHyphens/>
        <w:autoSpaceDN w:val="0"/>
        <w:rPr>
          <w:rFonts w:eastAsia="Andale Sans UI"/>
          <w:kern w:val="3"/>
          <w:lang w:val="de-DE" w:eastAsia="ja-JP" w:bidi="fa-IR"/>
        </w:rPr>
      </w:pPr>
    </w:p>
    <w:p w:rsidR="003226B9" w:rsidRPr="003226B9" w:rsidRDefault="003226B9" w:rsidP="003226B9">
      <w:pPr>
        <w:widowControl w:val="0"/>
        <w:suppressAutoHyphens/>
        <w:autoSpaceDN w:val="0"/>
        <w:jc w:val="center"/>
        <w:rPr>
          <w:rFonts w:eastAsia="Andale Sans UI"/>
          <w:kern w:val="3"/>
          <w:lang w:eastAsia="ja-JP" w:bidi="fa-IR"/>
        </w:rPr>
      </w:pPr>
      <w:proofErr w:type="spellStart"/>
      <w:r w:rsidRPr="003226B9">
        <w:rPr>
          <w:rFonts w:eastAsia="Andale Sans UI"/>
          <w:kern w:val="3"/>
          <w:lang w:val="de-DE" w:eastAsia="ja-JP" w:bidi="fa-IR"/>
        </w:rPr>
        <w:t>Дополнительная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литература</w:t>
      </w:r>
      <w:proofErr w:type="spellEnd"/>
      <w:r w:rsidRPr="003226B9">
        <w:rPr>
          <w:rFonts w:eastAsia="Andale Sans UI"/>
          <w:kern w:val="3"/>
          <w:lang w:eastAsia="ja-JP" w:bidi="fa-IR"/>
        </w:rPr>
        <w:t>:</w:t>
      </w:r>
    </w:p>
    <w:p w:rsidR="003226B9" w:rsidRPr="003226B9" w:rsidRDefault="003226B9" w:rsidP="003226B9">
      <w:pPr>
        <w:widowControl w:val="0"/>
        <w:suppressAutoHyphens/>
        <w:autoSpaceDN w:val="0"/>
        <w:jc w:val="center"/>
        <w:rPr>
          <w:rFonts w:eastAsia="Andale Sans UI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numPr>
          <w:ilvl w:val="0"/>
          <w:numId w:val="41"/>
        </w:numPr>
        <w:suppressAutoHyphens/>
        <w:autoSpaceDN w:val="0"/>
        <w:rPr>
          <w:rFonts w:eastAsia="Andale Sans UI"/>
          <w:kern w:val="3"/>
          <w:lang w:val="de-DE" w:eastAsia="ja-JP" w:bidi="fa-IR"/>
        </w:rPr>
      </w:pPr>
      <w:proofErr w:type="spellStart"/>
      <w:r w:rsidRPr="003226B9">
        <w:rPr>
          <w:rFonts w:eastAsia="Andale Sans UI"/>
          <w:kern w:val="3"/>
          <w:lang w:val="de-DE" w:eastAsia="ja-JP" w:bidi="fa-IR"/>
        </w:rPr>
        <w:t>Геометрия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10-11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кл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./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Л.С.Атанасян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и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др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.– М.: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Просвещение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, 2009.</w:t>
      </w:r>
    </w:p>
    <w:p w:rsidR="003226B9" w:rsidRPr="003226B9" w:rsidRDefault="003226B9" w:rsidP="003226B9">
      <w:pPr>
        <w:widowControl w:val="0"/>
        <w:numPr>
          <w:ilvl w:val="0"/>
          <w:numId w:val="41"/>
        </w:numPr>
        <w:suppressAutoHyphens/>
        <w:autoSpaceDN w:val="0"/>
        <w:rPr>
          <w:rFonts w:eastAsia="Andale Sans UI"/>
          <w:kern w:val="3"/>
          <w:lang w:val="de-DE" w:eastAsia="ja-JP" w:bidi="fa-IR"/>
        </w:rPr>
      </w:pPr>
      <w:proofErr w:type="spellStart"/>
      <w:r w:rsidRPr="003226B9">
        <w:rPr>
          <w:rFonts w:eastAsia="Andale Sans UI"/>
          <w:kern w:val="3"/>
          <w:lang w:val="de-DE" w:eastAsia="ja-JP" w:bidi="fa-IR"/>
        </w:rPr>
        <w:t>Алгебра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и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начала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математического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анализа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(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базовый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уровень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) 10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кл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./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М.И.Башмаков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– </w:t>
      </w:r>
      <w:proofErr w:type="gramStart"/>
      <w:r w:rsidRPr="003226B9">
        <w:rPr>
          <w:rFonts w:eastAsia="Andale Sans UI"/>
          <w:kern w:val="3"/>
          <w:lang w:val="de-DE" w:eastAsia="ja-JP" w:bidi="fa-IR"/>
        </w:rPr>
        <w:t>М.:</w:t>
      </w:r>
      <w:proofErr w:type="gram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Дрофа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, 2008.</w:t>
      </w:r>
    </w:p>
    <w:p w:rsidR="003226B9" w:rsidRPr="003226B9" w:rsidRDefault="003226B9" w:rsidP="003226B9">
      <w:pPr>
        <w:widowControl w:val="0"/>
        <w:numPr>
          <w:ilvl w:val="0"/>
          <w:numId w:val="41"/>
        </w:numPr>
        <w:suppressAutoHyphens/>
        <w:autoSpaceDN w:val="0"/>
        <w:rPr>
          <w:rFonts w:eastAsia="Andale Sans UI"/>
          <w:kern w:val="3"/>
          <w:lang w:val="de-DE" w:eastAsia="ja-JP" w:bidi="fa-IR"/>
        </w:rPr>
      </w:pPr>
      <w:proofErr w:type="spellStart"/>
      <w:r w:rsidRPr="003226B9">
        <w:rPr>
          <w:rFonts w:eastAsia="Andale Sans UI"/>
          <w:kern w:val="3"/>
          <w:lang w:val="de-DE" w:eastAsia="ja-JP" w:bidi="fa-IR"/>
        </w:rPr>
        <w:t>Алгебра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и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начала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математического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анализа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(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базовый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уровень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) 11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кл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./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М.И.Башмаков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– </w:t>
      </w:r>
      <w:proofErr w:type="gramStart"/>
      <w:r w:rsidRPr="003226B9">
        <w:rPr>
          <w:rFonts w:eastAsia="Andale Sans UI"/>
          <w:kern w:val="3"/>
          <w:lang w:val="de-DE" w:eastAsia="ja-JP" w:bidi="fa-IR"/>
        </w:rPr>
        <w:t>М.:</w:t>
      </w:r>
      <w:proofErr w:type="gram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Дрофа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, 2008.</w:t>
      </w:r>
    </w:p>
    <w:p w:rsidR="003226B9" w:rsidRPr="003226B9" w:rsidRDefault="003226B9" w:rsidP="003226B9">
      <w:pPr>
        <w:widowControl w:val="0"/>
        <w:numPr>
          <w:ilvl w:val="0"/>
          <w:numId w:val="41"/>
        </w:numPr>
        <w:suppressAutoHyphens/>
        <w:autoSpaceDN w:val="0"/>
      </w:pPr>
      <w:proofErr w:type="spellStart"/>
      <w:r w:rsidRPr="003226B9">
        <w:rPr>
          <w:rFonts w:eastAsia="Andale Sans UI"/>
          <w:kern w:val="3"/>
          <w:lang w:val="de-DE" w:eastAsia="ja-JP" w:bidi="fa-IR"/>
        </w:rPr>
        <w:t>Математика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: 10кл.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Сборник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задач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: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учебное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пособие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>./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М.И.Башмаков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 – </w:t>
      </w:r>
      <w:proofErr w:type="gramStart"/>
      <w:r w:rsidRPr="003226B9">
        <w:rPr>
          <w:rFonts w:eastAsia="Andale Sans UI"/>
          <w:kern w:val="3"/>
          <w:lang w:val="de-DE" w:eastAsia="ja-JP" w:bidi="fa-IR"/>
        </w:rPr>
        <w:t>М.:</w:t>
      </w:r>
      <w:proofErr w:type="gramEnd"/>
      <w:r w:rsidRPr="003226B9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3226B9">
        <w:rPr>
          <w:rFonts w:eastAsia="Andale Sans UI"/>
          <w:kern w:val="3"/>
          <w:lang w:val="de-DE" w:eastAsia="ja-JP" w:bidi="fa-IR"/>
        </w:rPr>
        <w:t>Дрофа</w:t>
      </w:r>
      <w:proofErr w:type="spellEnd"/>
      <w:r w:rsidRPr="003226B9">
        <w:rPr>
          <w:rFonts w:eastAsia="Andale Sans UI"/>
          <w:kern w:val="3"/>
          <w:lang w:val="de-DE" w:eastAsia="ja-JP" w:bidi="fa-IR"/>
        </w:rPr>
        <w:t xml:space="preserve">, 2008. </w:t>
      </w:r>
    </w:p>
    <w:p w:rsidR="003226B9" w:rsidRPr="003226B9" w:rsidRDefault="003226B9" w:rsidP="003226B9">
      <w:pPr>
        <w:widowControl w:val="0"/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widowControl w:val="0"/>
        <w:suppressAutoHyphens/>
        <w:autoSpaceDN w:val="0"/>
        <w:rPr>
          <w:rFonts w:eastAsia="Andale Sans UI" w:cs="Tahoma"/>
          <w:kern w:val="3"/>
          <w:lang w:eastAsia="ja-JP" w:bidi="fa-IR"/>
        </w:rPr>
      </w:pPr>
    </w:p>
    <w:p w:rsidR="003226B9" w:rsidRPr="003226B9" w:rsidRDefault="003226B9" w:rsidP="003226B9">
      <w:pPr>
        <w:autoSpaceDE w:val="0"/>
        <w:spacing w:line="360" w:lineRule="auto"/>
        <w:jc w:val="both"/>
        <w:rPr>
          <w:kern w:val="2"/>
          <w:lang w:eastAsia="ar-SA"/>
        </w:rPr>
      </w:pPr>
    </w:p>
    <w:p w:rsidR="00D268C5" w:rsidRDefault="00D268C5"/>
    <w:sectPr w:rsidR="00D2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57"/>
      <w:numFmt w:val="decimal"/>
      <w:lvlText w:val="%1."/>
      <w:lvlJc w:val="left"/>
      <w:pPr>
        <w:tabs>
          <w:tab w:val="num" w:pos="0"/>
        </w:tabs>
        <w:ind w:left="960" w:hanging="360"/>
      </w:p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5">
    <w:nsid w:val="07201886"/>
    <w:multiLevelType w:val="hybridMultilevel"/>
    <w:tmpl w:val="192C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7DD5684"/>
    <w:multiLevelType w:val="hybridMultilevel"/>
    <w:tmpl w:val="9F3C38C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CE6784"/>
    <w:multiLevelType w:val="multilevel"/>
    <w:tmpl w:val="DE2483CC"/>
    <w:lvl w:ilvl="0">
      <w:start w:val="3"/>
      <w:numFmt w:val="decimal"/>
      <w:lvlText w:val="(%1)"/>
      <w:lvlJc w:val="left"/>
      <w:pPr>
        <w:ind w:left="0" w:firstLine="0"/>
      </w:pPr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140DC3"/>
    <w:multiLevelType w:val="multilevel"/>
    <w:tmpl w:val="304E7702"/>
    <w:lvl w:ilvl="0">
      <w:start w:val="13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12881717"/>
    <w:multiLevelType w:val="hybridMultilevel"/>
    <w:tmpl w:val="F970C34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B73A42"/>
    <w:multiLevelType w:val="multilevel"/>
    <w:tmpl w:val="646CD774"/>
    <w:lvl w:ilvl="0">
      <w:start w:val="5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16F03D08"/>
    <w:multiLevelType w:val="multilevel"/>
    <w:tmpl w:val="27461E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1B57168E"/>
    <w:multiLevelType w:val="hybridMultilevel"/>
    <w:tmpl w:val="EA127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CCE4444"/>
    <w:multiLevelType w:val="hybridMultilevel"/>
    <w:tmpl w:val="39528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F301A62"/>
    <w:multiLevelType w:val="hybridMultilevel"/>
    <w:tmpl w:val="FD88F816"/>
    <w:lvl w:ilvl="0" w:tplc="A95E082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>
    <w:nsid w:val="27EB14FE"/>
    <w:multiLevelType w:val="hybridMultilevel"/>
    <w:tmpl w:val="F216F3D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B67543B"/>
    <w:multiLevelType w:val="hybridMultilevel"/>
    <w:tmpl w:val="29FAE62E"/>
    <w:lvl w:ilvl="0" w:tplc="2E26DBA0">
      <w:start w:val="17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0355A7"/>
    <w:multiLevelType w:val="hybridMultilevel"/>
    <w:tmpl w:val="39142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2E1252E"/>
    <w:multiLevelType w:val="multilevel"/>
    <w:tmpl w:val="1E32ED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35437674"/>
    <w:multiLevelType w:val="hybridMultilevel"/>
    <w:tmpl w:val="36A60F4A"/>
    <w:lvl w:ilvl="0" w:tplc="0532CD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813B5D"/>
    <w:multiLevelType w:val="multilevel"/>
    <w:tmpl w:val="145E97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3C833CED"/>
    <w:multiLevelType w:val="multilevel"/>
    <w:tmpl w:val="543007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3CA0748E"/>
    <w:multiLevelType w:val="hybridMultilevel"/>
    <w:tmpl w:val="5F187B26"/>
    <w:lvl w:ilvl="0" w:tplc="3A16D3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67879"/>
    <w:multiLevelType w:val="multilevel"/>
    <w:tmpl w:val="300A50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5">
    <w:nsid w:val="4C233245"/>
    <w:multiLevelType w:val="hybridMultilevel"/>
    <w:tmpl w:val="14E84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A45819"/>
    <w:multiLevelType w:val="hybridMultilevel"/>
    <w:tmpl w:val="DD94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D15DAF"/>
    <w:multiLevelType w:val="hybridMultilevel"/>
    <w:tmpl w:val="53AA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9736A57"/>
    <w:multiLevelType w:val="hybridMultilevel"/>
    <w:tmpl w:val="295E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9B654C9"/>
    <w:multiLevelType w:val="hybridMultilevel"/>
    <w:tmpl w:val="14BE2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C934969"/>
    <w:multiLevelType w:val="multilevel"/>
    <w:tmpl w:val="ED36E1A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1">
    <w:nsid w:val="5FC24E7A"/>
    <w:multiLevelType w:val="multilevel"/>
    <w:tmpl w:val="2706583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>
    <w:nsid w:val="66977C79"/>
    <w:multiLevelType w:val="hybridMultilevel"/>
    <w:tmpl w:val="143210A4"/>
    <w:lvl w:ilvl="0" w:tplc="A0AA4AA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777A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6E26F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B2B0DA8"/>
    <w:multiLevelType w:val="hybridMultilevel"/>
    <w:tmpl w:val="3064B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463172"/>
    <w:multiLevelType w:val="hybridMultilevel"/>
    <w:tmpl w:val="78025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33D369F"/>
    <w:multiLevelType w:val="hybridMultilevel"/>
    <w:tmpl w:val="0D54A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C8C5E84"/>
    <w:multiLevelType w:val="hybridMultilevel"/>
    <w:tmpl w:val="7254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183FD5"/>
    <w:multiLevelType w:val="multilevel"/>
    <w:tmpl w:val="F30A8EE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0">
    <w:nsid w:val="7F57766F"/>
    <w:multiLevelType w:val="multilevel"/>
    <w:tmpl w:val="A61A9F8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57"/>
    </w:lvlOverride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7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F0"/>
    <w:rsid w:val="002358F0"/>
    <w:rsid w:val="002E20C9"/>
    <w:rsid w:val="003226B9"/>
    <w:rsid w:val="00D268C5"/>
    <w:rsid w:val="00F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iPriority="99" w:unhideWhenUsed="1" w:qFormat="1"/>
    <w:lsdException w:name="footnote reference" w:uiPriority="99"/>
    <w:lsdException w:name="List 2" w:uiPriority="99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3226B9"/>
    <w:pPr>
      <w:autoSpaceDN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226B9"/>
    <w:pPr>
      <w:keepNext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226B9"/>
    <w:pPr>
      <w:keepNext/>
      <w:suppressAutoHyphens/>
      <w:autoSpaceDN w:val="0"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6B9"/>
    <w:rPr>
      <w:b/>
      <w:bCs/>
      <w:kern w:val="36"/>
      <w:sz w:val="48"/>
      <w:szCs w:val="48"/>
      <w:lang w:eastAsia="ar-SA"/>
    </w:rPr>
  </w:style>
  <w:style w:type="character" w:customStyle="1" w:styleId="30">
    <w:name w:val="Заголовок 3 Знак"/>
    <w:basedOn w:val="a0"/>
    <w:link w:val="3"/>
    <w:semiHidden/>
    <w:rsid w:val="003226B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226B9"/>
    <w:rPr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226B9"/>
  </w:style>
  <w:style w:type="numbering" w:customStyle="1" w:styleId="110">
    <w:name w:val="Нет списка11"/>
    <w:next w:val="a2"/>
    <w:uiPriority w:val="99"/>
    <w:semiHidden/>
    <w:unhideWhenUsed/>
    <w:rsid w:val="003226B9"/>
  </w:style>
  <w:style w:type="paragraph" w:styleId="a3">
    <w:name w:val="Balloon Text"/>
    <w:basedOn w:val="a"/>
    <w:link w:val="a4"/>
    <w:uiPriority w:val="99"/>
    <w:unhideWhenUsed/>
    <w:rsid w:val="00322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226B9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locked/>
    <w:rsid w:val="003226B9"/>
    <w:rPr>
      <w:b/>
      <w:bCs/>
      <w:spacing w:val="40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226B9"/>
    <w:pPr>
      <w:widowControl w:val="0"/>
      <w:shd w:val="clear" w:color="auto" w:fill="FFFFFF"/>
      <w:spacing w:after="240" w:line="240" w:lineRule="atLeast"/>
      <w:ind w:firstLine="280"/>
      <w:jc w:val="both"/>
      <w:outlineLvl w:val="1"/>
    </w:pPr>
    <w:rPr>
      <w:b/>
      <w:bCs/>
      <w:spacing w:val="40"/>
      <w:sz w:val="27"/>
      <w:szCs w:val="27"/>
    </w:rPr>
  </w:style>
  <w:style w:type="character" w:customStyle="1" w:styleId="a5">
    <w:name w:val="Основной текст_"/>
    <w:basedOn w:val="a0"/>
    <w:link w:val="31"/>
    <w:locked/>
    <w:rsid w:val="003226B9"/>
    <w:rPr>
      <w:shd w:val="clear" w:color="auto" w:fill="FFFFFF"/>
    </w:rPr>
  </w:style>
  <w:style w:type="paragraph" w:customStyle="1" w:styleId="31">
    <w:name w:val="Основной текст3"/>
    <w:basedOn w:val="a"/>
    <w:link w:val="a5"/>
    <w:rsid w:val="003226B9"/>
    <w:pPr>
      <w:widowControl w:val="0"/>
      <w:shd w:val="clear" w:color="auto" w:fill="FFFFFF"/>
      <w:spacing w:before="240" w:after="180" w:line="240" w:lineRule="atLeast"/>
      <w:ind w:firstLine="280"/>
      <w:jc w:val="both"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locked/>
    <w:rsid w:val="003226B9"/>
    <w:rPr>
      <w:b/>
      <w:bCs/>
      <w:i/>
      <w:iCs/>
      <w:spacing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26B9"/>
    <w:pPr>
      <w:widowControl w:val="0"/>
      <w:shd w:val="clear" w:color="auto" w:fill="FFFFFF"/>
      <w:spacing w:line="250" w:lineRule="exact"/>
      <w:jc w:val="right"/>
    </w:pPr>
    <w:rPr>
      <w:b/>
      <w:bCs/>
      <w:i/>
      <w:iCs/>
      <w:spacing w:val="20"/>
      <w:sz w:val="20"/>
      <w:szCs w:val="20"/>
    </w:rPr>
  </w:style>
  <w:style w:type="character" w:customStyle="1" w:styleId="32">
    <w:name w:val="Основной текст (3)_"/>
    <w:basedOn w:val="a0"/>
    <w:link w:val="33"/>
    <w:locked/>
    <w:rsid w:val="003226B9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226B9"/>
    <w:pPr>
      <w:widowControl w:val="0"/>
      <w:shd w:val="clear" w:color="auto" w:fill="FFFFFF"/>
      <w:spacing w:after="120" w:line="240" w:lineRule="atLeast"/>
      <w:ind w:firstLine="280"/>
      <w:jc w:val="both"/>
    </w:pPr>
    <w:rPr>
      <w:rFonts w:ascii="SimSun" w:eastAsia="SimSun" w:hAnsi="SimSun" w:cs="SimSun"/>
      <w:sz w:val="23"/>
      <w:szCs w:val="23"/>
    </w:rPr>
  </w:style>
  <w:style w:type="character" w:customStyle="1" w:styleId="5">
    <w:name w:val="Основной текст (5)_"/>
    <w:basedOn w:val="a0"/>
    <w:link w:val="50"/>
    <w:locked/>
    <w:rsid w:val="003226B9"/>
    <w:rPr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226B9"/>
    <w:pPr>
      <w:widowControl w:val="0"/>
      <w:shd w:val="clear" w:color="auto" w:fill="FFFFFF"/>
      <w:spacing w:after="60" w:line="245" w:lineRule="exact"/>
      <w:jc w:val="right"/>
    </w:pPr>
    <w:rPr>
      <w:b/>
      <w:bCs/>
      <w:i/>
      <w:iCs/>
      <w:sz w:val="20"/>
      <w:szCs w:val="20"/>
    </w:rPr>
  </w:style>
  <w:style w:type="character" w:customStyle="1" w:styleId="6">
    <w:name w:val="Основной текст (6)_"/>
    <w:basedOn w:val="a0"/>
    <w:link w:val="60"/>
    <w:locked/>
    <w:rsid w:val="003226B9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226B9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SimSun" w:eastAsia="SimSun" w:hAnsi="SimSun" w:cs="SimSun"/>
      <w:sz w:val="23"/>
      <w:szCs w:val="23"/>
    </w:rPr>
  </w:style>
  <w:style w:type="character" w:customStyle="1" w:styleId="8">
    <w:name w:val="Основной текст (8)_"/>
    <w:basedOn w:val="a0"/>
    <w:link w:val="80"/>
    <w:locked/>
    <w:rsid w:val="003226B9"/>
    <w:rPr>
      <w:rFonts w:ascii="Garamond" w:hAnsi="Garamond" w:cs="Garamond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226B9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Garamond" w:hAnsi="Garamond" w:cs="Garamond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3226B9"/>
    <w:rPr>
      <w:rFonts w:ascii="Gungsuh" w:eastAsia="Gungsuh" w:hAnsi="Gungsuh" w:cs="Gungsuh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226B9"/>
    <w:pPr>
      <w:widowControl w:val="0"/>
      <w:shd w:val="clear" w:color="auto" w:fill="FFFFFF"/>
      <w:spacing w:before="60" w:after="60" w:line="240" w:lineRule="atLeast"/>
      <w:ind w:firstLine="300"/>
      <w:jc w:val="both"/>
    </w:pPr>
    <w:rPr>
      <w:rFonts w:ascii="Gungsuh" w:eastAsia="Gungsuh" w:hAnsi="Gungsuh" w:cs="Gungsuh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226B9"/>
    <w:rPr>
      <w:rFonts w:ascii="Garamond" w:hAnsi="Garamond" w:cs="Garamond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226B9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Garamond" w:hAnsi="Garamond" w:cs="Garamond"/>
      <w:b/>
      <w:bCs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3226B9"/>
    <w:rPr>
      <w:rFonts w:ascii="Century Schoolbook" w:hAnsi="Century Schoolbook" w:cs="Century Schoolbook"/>
      <w:b/>
      <w:bCs/>
      <w:spacing w:val="30"/>
      <w:shd w:val="clear" w:color="auto" w:fill="FFFFFF"/>
    </w:rPr>
  </w:style>
  <w:style w:type="paragraph" w:customStyle="1" w:styleId="13">
    <w:name w:val="Заголовок №1"/>
    <w:basedOn w:val="a"/>
    <w:link w:val="12"/>
    <w:rsid w:val="003226B9"/>
    <w:pPr>
      <w:widowControl w:val="0"/>
      <w:shd w:val="clear" w:color="auto" w:fill="FFFFFF"/>
      <w:spacing w:before="360" w:after="240" w:line="240" w:lineRule="atLeast"/>
      <w:ind w:firstLine="300"/>
      <w:jc w:val="both"/>
      <w:outlineLvl w:val="0"/>
    </w:pPr>
    <w:rPr>
      <w:rFonts w:ascii="Century Schoolbook" w:hAnsi="Century Schoolbook" w:cs="Century Schoolbook"/>
      <w:b/>
      <w:bCs/>
      <w:spacing w:val="30"/>
      <w:sz w:val="20"/>
      <w:szCs w:val="20"/>
    </w:rPr>
  </w:style>
  <w:style w:type="character" w:customStyle="1" w:styleId="0ptExact">
    <w:name w:val="Основной текст + Интервал 0 pt Exact"/>
    <w:basedOn w:val="a5"/>
    <w:rsid w:val="003226B9"/>
    <w:rPr>
      <w:color w:val="000000"/>
      <w:spacing w:val="2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4">
    <w:name w:val="Основной текст1"/>
    <w:basedOn w:val="a5"/>
    <w:rsid w:val="003226B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11pt">
    <w:name w:val="Основной текст (5) + 11 pt"/>
    <w:aliases w:val="Не полужирный,Не курсив"/>
    <w:basedOn w:val="5"/>
    <w:rsid w:val="003226B9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23">
    <w:name w:val="Основной текст2"/>
    <w:basedOn w:val="a5"/>
    <w:rsid w:val="003226B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0pt">
    <w:name w:val="Основной текст (5) + Интервал 0 pt"/>
    <w:basedOn w:val="5"/>
    <w:rsid w:val="003226B9"/>
    <w:rPr>
      <w:b/>
      <w:bCs/>
      <w:i/>
      <w:iCs/>
      <w:strike w:val="0"/>
      <w:dstrike w:val="0"/>
      <w:color w:val="000000"/>
      <w:spacing w:val="10"/>
      <w:w w:val="100"/>
      <w:position w:val="0"/>
      <w:u w:val="none"/>
      <w:effect w:val="none"/>
      <w:shd w:val="clear" w:color="auto" w:fill="FFFFFF"/>
      <w:lang w:val="ru-RU" w:eastAsia="x-none"/>
    </w:rPr>
  </w:style>
  <w:style w:type="character" w:customStyle="1" w:styleId="21pt">
    <w:name w:val="Заголовок №2 + Интервал 1 pt"/>
    <w:basedOn w:val="2"/>
    <w:rsid w:val="003226B9"/>
    <w:rPr>
      <w:b/>
      <w:bCs/>
      <w:strike w:val="0"/>
      <w:dstrike w:val="0"/>
      <w:color w:val="000000"/>
      <w:spacing w:val="30"/>
      <w:w w:val="100"/>
      <w:position w:val="0"/>
      <w:sz w:val="27"/>
      <w:szCs w:val="27"/>
      <w:u w:val="none"/>
      <w:effect w:val="none"/>
      <w:shd w:val="clear" w:color="auto" w:fill="FFFFFF"/>
      <w:lang w:val="ru-RU" w:eastAsia="x-none"/>
    </w:rPr>
  </w:style>
  <w:style w:type="character" w:customStyle="1" w:styleId="10pt">
    <w:name w:val="Основной текст + 10 pt"/>
    <w:aliases w:val="Полужирный,Курсив"/>
    <w:basedOn w:val="a5"/>
    <w:rsid w:val="003226B9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51pt">
    <w:name w:val="Основной текст (5) + Интервал 1 pt"/>
    <w:basedOn w:val="5"/>
    <w:rsid w:val="003226B9"/>
    <w:rPr>
      <w:b/>
      <w:bCs/>
      <w:i/>
      <w:iCs/>
      <w:color w:val="000000"/>
      <w:spacing w:val="20"/>
      <w:w w:val="100"/>
      <w:position w:val="0"/>
      <w:shd w:val="clear" w:color="auto" w:fill="FFFFFF"/>
      <w:lang w:val="ru-RU" w:eastAsia="x-none"/>
    </w:rPr>
  </w:style>
  <w:style w:type="table" w:styleId="a6">
    <w:name w:val="Table Grid"/>
    <w:basedOn w:val="a1"/>
    <w:uiPriority w:val="59"/>
    <w:rsid w:val="003226B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3226B9"/>
  </w:style>
  <w:style w:type="character" w:styleId="a7">
    <w:name w:val="Hyperlink"/>
    <w:basedOn w:val="a0"/>
    <w:unhideWhenUsed/>
    <w:rsid w:val="003226B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3226B9"/>
    <w:rPr>
      <w:color w:val="800080" w:themeColor="followedHyperlink"/>
      <w:u w:val="single"/>
    </w:rPr>
  </w:style>
  <w:style w:type="paragraph" w:styleId="a9">
    <w:name w:val="Normal (Web)"/>
    <w:basedOn w:val="a"/>
    <w:unhideWhenUsed/>
    <w:rsid w:val="003226B9"/>
    <w:pPr>
      <w:widowControl w:val="0"/>
      <w:suppressAutoHyphens/>
      <w:autoSpaceDN w:val="0"/>
    </w:pPr>
    <w:rPr>
      <w:rFonts w:eastAsia="Andale Sans UI"/>
      <w:kern w:val="3"/>
      <w:lang w:val="de-DE" w:eastAsia="ja-JP" w:bidi="fa-IR"/>
    </w:rPr>
  </w:style>
  <w:style w:type="paragraph" w:styleId="aa">
    <w:name w:val="footnote text"/>
    <w:basedOn w:val="a"/>
    <w:link w:val="ab"/>
    <w:uiPriority w:val="99"/>
    <w:unhideWhenUsed/>
    <w:rsid w:val="003226B9"/>
    <w:pPr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226B9"/>
  </w:style>
  <w:style w:type="paragraph" w:styleId="ac">
    <w:name w:val="header"/>
    <w:basedOn w:val="a"/>
    <w:link w:val="ad"/>
    <w:uiPriority w:val="99"/>
    <w:unhideWhenUsed/>
    <w:rsid w:val="003226B9"/>
    <w:pPr>
      <w:widowControl w:val="0"/>
      <w:tabs>
        <w:tab w:val="center" w:pos="4677"/>
        <w:tab w:val="right" w:pos="9355"/>
      </w:tabs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character" w:customStyle="1" w:styleId="ad">
    <w:name w:val="Верхний колонтитул Знак"/>
    <w:basedOn w:val="a0"/>
    <w:link w:val="ac"/>
    <w:uiPriority w:val="99"/>
    <w:rsid w:val="003226B9"/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e">
    <w:name w:val="Нижний колонтитул Знак"/>
    <w:aliases w:val="Знак1 Знак"/>
    <w:basedOn w:val="a0"/>
    <w:link w:val="af"/>
    <w:locked/>
    <w:rsid w:val="003226B9"/>
    <w:rPr>
      <w:sz w:val="24"/>
      <w:szCs w:val="24"/>
    </w:rPr>
  </w:style>
  <w:style w:type="paragraph" w:styleId="af">
    <w:name w:val="footer"/>
    <w:aliases w:val="Знак1"/>
    <w:basedOn w:val="a"/>
    <w:link w:val="ae"/>
    <w:unhideWhenUsed/>
    <w:rsid w:val="003226B9"/>
    <w:pPr>
      <w:tabs>
        <w:tab w:val="center" w:pos="4677"/>
        <w:tab w:val="right" w:pos="9355"/>
      </w:tabs>
      <w:autoSpaceDN w:val="0"/>
    </w:pPr>
  </w:style>
  <w:style w:type="character" w:customStyle="1" w:styleId="15">
    <w:name w:val="Нижний колонтитул Знак1"/>
    <w:aliases w:val="Знак1 Знак1"/>
    <w:basedOn w:val="a0"/>
    <w:rsid w:val="003226B9"/>
    <w:rPr>
      <w:sz w:val="24"/>
      <w:szCs w:val="24"/>
    </w:rPr>
  </w:style>
  <w:style w:type="paragraph" w:styleId="af0">
    <w:name w:val="List Bullet"/>
    <w:basedOn w:val="a"/>
    <w:unhideWhenUsed/>
    <w:rsid w:val="003226B9"/>
    <w:pPr>
      <w:tabs>
        <w:tab w:val="num" w:pos="360"/>
        <w:tab w:val="num" w:pos="795"/>
      </w:tabs>
      <w:autoSpaceDN w:val="0"/>
      <w:ind w:left="360" w:hanging="360"/>
    </w:pPr>
  </w:style>
  <w:style w:type="paragraph" w:styleId="25">
    <w:name w:val="List 2"/>
    <w:basedOn w:val="a"/>
    <w:uiPriority w:val="99"/>
    <w:unhideWhenUsed/>
    <w:rsid w:val="003226B9"/>
    <w:pPr>
      <w:widowControl w:val="0"/>
      <w:suppressAutoHyphens/>
      <w:autoSpaceDN w:val="0"/>
      <w:ind w:left="566" w:hanging="283"/>
      <w:contextualSpacing/>
    </w:pPr>
    <w:rPr>
      <w:rFonts w:eastAsia="Andale Sans UI" w:cs="Tahoma"/>
      <w:kern w:val="3"/>
      <w:lang w:val="de-DE" w:eastAsia="ja-JP" w:bidi="fa-IR"/>
    </w:rPr>
  </w:style>
  <w:style w:type="paragraph" w:styleId="af1">
    <w:name w:val="Body Text"/>
    <w:basedOn w:val="a"/>
    <w:link w:val="af2"/>
    <w:uiPriority w:val="99"/>
    <w:unhideWhenUsed/>
    <w:rsid w:val="003226B9"/>
    <w:pPr>
      <w:suppressAutoHyphens/>
      <w:autoSpaceDN w:val="0"/>
      <w:jc w:val="center"/>
    </w:pPr>
    <w:rPr>
      <w:sz w:val="28"/>
      <w:szCs w:val="20"/>
      <w:lang w:val="x-none" w:eastAsia="ar-SA"/>
    </w:rPr>
  </w:style>
  <w:style w:type="character" w:customStyle="1" w:styleId="af2">
    <w:name w:val="Основной текст Знак"/>
    <w:basedOn w:val="a0"/>
    <w:link w:val="af1"/>
    <w:uiPriority w:val="99"/>
    <w:rsid w:val="003226B9"/>
    <w:rPr>
      <w:sz w:val="28"/>
      <w:lang w:val="x-none" w:eastAsia="ar-SA"/>
    </w:rPr>
  </w:style>
  <w:style w:type="paragraph" w:styleId="af3">
    <w:name w:val="Subtitle"/>
    <w:basedOn w:val="a"/>
    <w:next w:val="af1"/>
    <w:link w:val="af4"/>
    <w:qFormat/>
    <w:rsid w:val="003226B9"/>
    <w:pPr>
      <w:autoSpaceDN w:val="0"/>
      <w:spacing w:line="360" w:lineRule="auto"/>
      <w:jc w:val="center"/>
    </w:pPr>
    <w:rPr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rsid w:val="003226B9"/>
    <w:rPr>
      <w:b/>
      <w:sz w:val="24"/>
      <w:lang w:eastAsia="ar-SA"/>
    </w:rPr>
  </w:style>
  <w:style w:type="paragraph" w:styleId="af5">
    <w:name w:val="No Spacing"/>
    <w:qFormat/>
    <w:rsid w:val="003226B9"/>
    <w:pPr>
      <w:suppressAutoHyphens/>
      <w:autoSpaceDN w:val="0"/>
    </w:pPr>
    <w:rPr>
      <w:lang w:eastAsia="ar-SA"/>
    </w:rPr>
  </w:style>
  <w:style w:type="paragraph" w:styleId="af6">
    <w:name w:val="List Paragraph"/>
    <w:basedOn w:val="a"/>
    <w:uiPriority w:val="99"/>
    <w:qFormat/>
    <w:rsid w:val="003226B9"/>
    <w:pPr>
      <w:widowControl w:val="0"/>
      <w:suppressAutoHyphens/>
      <w:autoSpaceDN w:val="0"/>
      <w:ind w:left="708"/>
    </w:pPr>
    <w:rPr>
      <w:rFonts w:eastAsia="Andale Sans UI"/>
      <w:kern w:val="3"/>
      <w:lang w:val="de-DE" w:eastAsia="ja-JP"/>
    </w:rPr>
  </w:style>
  <w:style w:type="paragraph" w:customStyle="1" w:styleId="Standard">
    <w:name w:val="Standard"/>
    <w:uiPriority w:val="99"/>
    <w:rsid w:val="003226B9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3226B9"/>
    <w:pPr>
      <w:spacing w:after="120"/>
    </w:pPr>
  </w:style>
  <w:style w:type="paragraph" w:customStyle="1" w:styleId="Heading">
    <w:name w:val="Heading"/>
    <w:basedOn w:val="Standard"/>
    <w:next w:val="Textbody"/>
    <w:uiPriority w:val="99"/>
    <w:rsid w:val="003226B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uiPriority w:val="99"/>
    <w:rsid w:val="003226B9"/>
    <w:pPr>
      <w:suppressLineNumbers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rsid w:val="003226B9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8">
    <w:name w:val="Знак Знак Знак Знак Знак Знак"/>
    <w:basedOn w:val="a"/>
    <w:rsid w:val="003226B9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onsPlusTitle">
    <w:name w:val="ConsPlusTitle"/>
    <w:rsid w:val="003226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1">
    <w:name w:val="Style41"/>
    <w:basedOn w:val="a"/>
    <w:rsid w:val="003226B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Palatino Linotype" w:hAnsi="Palatino Linotype"/>
    </w:rPr>
  </w:style>
  <w:style w:type="paragraph" w:customStyle="1" w:styleId="Style19">
    <w:name w:val="Style19"/>
    <w:basedOn w:val="a"/>
    <w:rsid w:val="003226B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Palatino Linotype" w:hAnsi="Palatino Linotype"/>
    </w:rPr>
  </w:style>
  <w:style w:type="paragraph" w:customStyle="1" w:styleId="Style9">
    <w:name w:val="Style9"/>
    <w:basedOn w:val="a"/>
    <w:rsid w:val="003226B9"/>
    <w:pPr>
      <w:widowControl w:val="0"/>
      <w:autoSpaceDE w:val="0"/>
      <w:autoSpaceDN w:val="0"/>
      <w:adjustRightInd w:val="0"/>
      <w:jc w:val="both"/>
    </w:pPr>
  </w:style>
  <w:style w:type="paragraph" w:customStyle="1" w:styleId="ConsPlusNormal">
    <w:name w:val="ConsPlusNormal"/>
    <w:rsid w:val="003226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23">
    <w:name w:val="Style23"/>
    <w:basedOn w:val="a"/>
    <w:rsid w:val="003226B9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af9">
    <w:name w:val="Знак Знак Знак Знак Знак Знак Знак Знак Знак"/>
    <w:basedOn w:val="a"/>
    <w:rsid w:val="003226B9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a">
    <w:name w:val="footnote reference"/>
    <w:uiPriority w:val="99"/>
    <w:unhideWhenUsed/>
    <w:rsid w:val="003226B9"/>
    <w:rPr>
      <w:position w:val="0"/>
      <w:vertAlign w:val="superscript"/>
    </w:rPr>
  </w:style>
  <w:style w:type="character" w:customStyle="1" w:styleId="apple-converted-space">
    <w:name w:val="apple-converted-space"/>
    <w:basedOn w:val="a0"/>
    <w:rsid w:val="003226B9"/>
  </w:style>
  <w:style w:type="character" w:customStyle="1" w:styleId="WW8Num1z0">
    <w:name w:val="WW8Num1z0"/>
    <w:rsid w:val="003226B9"/>
    <w:rPr>
      <w:rFonts w:ascii="Symbol" w:hAnsi="Symbol" w:hint="default"/>
    </w:rPr>
  </w:style>
  <w:style w:type="character" w:customStyle="1" w:styleId="FontStyle79">
    <w:name w:val="Font Style79"/>
    <w:rsid w:val="003226B9"/>
    <w:rPr>
      <w:rFonts w:ascii="Times New Roman" w:hAnsi="Times New Roman" w:cs="Times New Roman" w:hint="default"/>
      <w:sz w:val="22"/>
      <w:szCs w:val="22"/>
    </w:rPr>
  </w:style>
  <w:style w:type="character" w:customStyle="1" w:styleId="FontStyle60">
    <w:name w:val="Font Style60"/>
    <w:rsid w:val="003226B9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rsid w:val="003226B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8Num10z0">
    <w:name w:val="WW8Num10z0"/>
    <w:rsid w:val="003226B9"/>
    <w:rPr>
      <w:rFonts w:ascii="Symbol" w:hAnsi="Symbol" w:hint="default"/>
    </w:rPr>
  </w:style>
  <w:style w:type="character" w:customStyle="1" w:styleId="FontStyle83">
    <w:name w:val="Font Style83"/>
    <w:rsid w:val="003226B9"/>
    <w:rPr>
      <w:rFonts w:ascii="Times New Roman" w:hAnsi="Times New Roman" w:cs="Times New Roman" w:hint="default"/>
      <w:sz w:val="26"/>
      <w:szCs w:val="26"/>
    </w:rPr>
  </w:style>
  <w:style w:type="character" w:customStyle="1" w:styleId="FontStyle102">
    <w:name w:val="Font Style102"/>
    <w:rsid w:val="003226B9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rsid w:val="003226B9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3226B9"/>
    <w:rPr>
      <w:rFonts w:ascii="Times New Roman" w:hAnsi="Times New Roman" w:cs="Times New Roman" w:hint="default"/>
      <w:sz w:val="22"/>
      <w:szCs w:val="22"/>
    </w:rPr>
  </w:style>
  <w:style w:type="character" w:customStyle="1" w:styleId="FontStyle59">
    <w:name w:val="Font Style59"/>
    <w:rsid w:val="003226B9"/>
    <w:rPr>
      <w:rFonts w:ascii="Times New Roman" w:hAnsi="Times New Roman" w:cs="Times New Roman" w:hint="default"/>
      <w:sz w:val="26"/>
      <w:szCs w:val="26"/>
    </w:rPr>
  </w:style>
  <w:style w:type="character" w:customStyle="1" w:styleId="FontStyle52">
    <w:name w:val="Font Style52"/>
    <w:rsid w:val="003226B9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3226B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8Num5z1">
    <w:name w:val="WW8Num5z1"/>
    <w:rsid w:val="003226B9"/>
    <w:rPr>
      <w:rFonts w:ascii="Courier New" w:hAnsi="Courier New" w:cs="Courier New" w:hint="default"/>
    </w:rPr>
  </w:style>
  <w:style w:type="character" w:customStyle="1" w:styleId="WW8Num20z0">
    <w:name w:val="WW8Num20z0"/>
    <w:rsid w:val="003226B9"/>
    <w:rPr>
      <w:rFonts w:ascii="Symbol" w:hAnsi="Symbol" w:hint="default"/>
    </w:rPr>
  </w:style>
  <w:style w:type="table" w:customStyle="1" w:styleId="16">
    <w:name w:val="Сетка таблицы1"/>
    <w:basedOn w:val="a1"/>
    <w:next w:val="a6"/>
    <w:uiPriority w:val="99"/>
    <w:rsid w:val="003226B9"/>
    <w:rPr>
      <w:rFonts w:eastAsia="Andale Sans U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Standard"/>
    <w:uiPriority w:val="99"/>
    <w:semiHidden/>
    <w:unhideWhenUsed/>
    <w:qFormat/>
    <w:rsid w:val="003226B9"/>
    <w:pPr>
      <w:suppressLineNumbers/>
      <w:spacing w:before="120" w:after="120"/>
    </w:pPr>
    <w:rPr>
      <w:i/>
      <w:iCs/>
    </w:rPr>
  </w:style>
  <w:style w:type="paragraph" w:styleId="afc">
    <w:name w:val="List"/>
    <w:basedOn w:val="Textbody"/>
    <w:unhideWhenUsed/>
    <w:rsid w:val="00322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iPriority="99" w:unhideWhenUsed="1" w:qFormat="1"/>
    <w:lsdException w:name="footnote reference" w:uiPriority="99"/>
    <w:lsdException w:name="List 2" w:uiPriority="99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3226B9"/>
    <w:pPr>
      <w:autoSpaceDN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226B9"/>
    <w:pPr>
      <w:keepNext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226B9"/>
    <w:pPr>
      <w:keepNext/>
      <w:suppressAutoHyphens/>
      <w:autoSpaceDN w:val="0"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6B9"/>
    <w:rPr>
      <w:b/>
      <w:bCs/>
      <w:kern w:val="36"/>
      <w:sz w:val="48"/>
      <w:szCs w:val="48"/>
      <w:lang w:eastAsia="ar-SA"/>
    </w:rPr>
  </w:style>
  <w:style w:type="character" w:customStyle="1" w:styleId="30">
    <w:name w:val="Заголовок 3 Знак"/>
    <w:basedOn w:val="a0"/>
    <w:link w:val="3"/>
    <w:semiHidden/>
    <w:rsid w:val="003226B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226B9"/>
    <w:rPr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226B9"/>
  </w:style>
  <w:style w:type="numbering" w:customStyle="1" w:styleId="110">
    <w:name w:val="Нет списка11"/>
    <w:next w:val="a2"/>
    <w:uiPriority w:val="99"/>
    <w:semiHidden/>
    <w:unhideWhenUsed/>
    <w:rsid w:val="003226B9"/>
  </w:style>
  <w:style w:type="paragraph" w:styleId="a3">
    <w:name w:val="Balloon Text"/>
    <w:basedOn w:val="a"/>
    <w:link w:val="a4"/>
    <w:uiPriority w:val="99"/>
    <w:unhideWhenUsed/>
    <w:rsid w:val="00322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226B9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locked/>
    <w:rsid w:val="003226B9"/>
    <w:rPr>
      <w:b/>
      <w:bCs/>
      <w:spacing w:val="40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226B9"/>
    <w:pPr>
      <w:widowControl w:val="0"/>
      <w:shd w:val="clear" w:color="auto" w:fill="FFFFFF"/>
      <w:spacing w:after="240" w:line="240" w:lineRule="atLeast"/>
      <w:ind w:firstLine="280"/>
      <w:jc w:val="both"/>
      <w:outlineLvl w:val="1"/>
    </w:pPr>
    <w:rPr>
      <w:b/>
      <w:bCs/>
      <w:spacing w:val="40"/>
      <w:sz w:val="27"/>
      <w:szCs w:val="27"/>
    </w:rPr>
  </w:style>
  <w:style w:type="character" w:customStyle="1" w:styleId="a5">
    <w:name w:val="Основной текст_"/>
    <w:basedOn w:val="a0"/>
    <w:link w:val="31"/>
    <w:locked/>
    <w:rsid w:val="003226B9"/>
    <w:rPr>
      <w:shd w:val="clear" w:color="auto" w:fill="FFFFFF"/>
    </w:rPr>
  </w:style>
  <w:style w:type="paragraph" w:customStyle="1" w:styleId="31">
    <w:name w:val="Основной текст3"/>
    <w:basedOn w:val="a"/>
    <w:link w:val="a5"/>
    <w:rsid w:val="003226B9"/>
    <w:pPr>
      <w:widowControl w:val="0"/>
      <w:shd w:val="clear" w:color="auto" w:fill="FFFFFF"/>
      <w:spacing w:before="240" w:after="180" w:line="240" w:lineRule="atLeast"/>
      <w:ind w:firstLine="280"/>
      <w:jc w:val="both"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locked/>
    <w:rsid w:val="003226B9"/>
    <w:rPr>
      <w:b/>
      <w:bCs/>
      <w:i/>
      <w:iCs/>
      <w:spacing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26B9"/>
    <w:pPr>
      <w:widowControl w:val="0"/>
      <w:shd w:val="clear" w:color="auto" w:fill="FFFFFF"/>
      <w:spacing w:line="250" w:lineRule="exact"/>
      <w:jc w:val="right"/>
    </w:pPr>
    <w:rPr>
      <w:b/>
      <w:bCs/>
      <w:i/>
      <w:iCs/>
      <w:spacing w:val="20"/>
      <w:sz w:val="20"/>
      <w:szCs w:val="20"/>
    </w:rPr>
  </w:style>
  <w:style w:type="character" w:customStyle="1" w:styleId="32">
    <w:name w:val="Основной текст (3)_"/>
    <w:basedOn w:val="a0"/>
    <w:link w:val="33"/>
    <w:locked/>
    <w:rsid w:val="003226B9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226B9"/>
    <w:pPr>
      <w:widowControl w:val="0"/>
      <w:shd w:val="clear" w:color="auto" w:fill="FFFFFF"/>
      <w:spacing w:after="120" w:line="240" w:lineRule="atLeast"/>
      <w:ind w:firstLine="280"/>
      <w:jc w:val="both"/>
    </w:pPr>
    <w:rPr>
      <w:rFonts w:ascii="SimSun" w:eastAsia="SimSun" w:hAnsi="SimSun" w:cs="SimSun"/>
      <w:sz w:val="23"/>
      <w:szCs w:val="23"/>
    </w:rPr>
  </w:style>
  <w:style w:type="character" w:customStyle="1" w:styleId="5">
    <w:name w:val="Основной текст (5)_"/>
    <w:basedOn w:val="a0"/>
    <w:link w:val="50"/>
    <w:locked/>
    <w:rsid w:val="003226B9"/>
    <w:rPr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226B9"/>
    <w:pPr>
      <w:widowControl w:val="0"/>
      <w:shd w:val="clear" w:color="auto" w:fill="FFFFFF"/>
      <w:spacing w:after="60" w:line="245" w:lineRule="exact"/>
      <w:jc w:val="right"/>
    </w:pPr>
    <w:rPr>
      <w:b/>
      <w:bCs/>
      <w:i/>
      <w:iCs/>
      <w:sz w:val="20"/>
      <w:szCs w:val="20"/>
    </w:rPr>
  </w:style>
  <w:style w:type="character" w:customStyle="1" w:styleId="6">
    <w:name w:val="Основной текст (6)_"/>
    <w:basedOn w:val="a0"/>
    <w:link w:val="60"/>
    <w:locked/>
    <w:rsid w:val="003226B9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226B9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SimSun" w:eastAsia="SimSun" w:hAnsi="SimSun" w:cs="SimSun"/>
      <w:sz w:val="23"/>
      <w:szCs w:val="23"/>
    </w:rPr>
  </w:style>
  <w:style w:type="character" w:customStyle="1" w:styleId="8">
    <w:name w:val="Основной текст (8)_"/>
    <w:basedOn w:val="a0"/>
    <w:link w:val="80"/>
    <w:locked/>
    <w:rsid w:val="003226B9"/>
    <w:rPr>
      <w:rFonts w:ascii="Garamond" w:hAnsi="Garamond" w:cs="Garamond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226B9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Garamond" w:hAnsi="Garamond" w:cs="Garamond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3226B9"/>
    <w:rPr>
      <w:rFonts w:ascii="Gungsuh" w:eastAsia="Gungsuh" w:hAnsi="Gungsuh" w:cs="Gungsuh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226B9"/>
    <w:pPr>
      <w:widowControl w:val="0"/>
      <w:shd w:val="clear" w:color="auto" w:fill="FFFFFF"/>
      <w:spacing w:before="60" w:after="60" w:line="240" w:lineRule="atLeast"/>
      <w:ind w:firstLine="300"/>
      <w:jc w:val="both"/>
    </w:pPr>
    <w:rPr>
      <w:rFonts w:ascii="Gungsuh" w:eastAsia="Gungsuh" w:hAnsi="Gungsuh" w:cs="Gungsuh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226B9"/>
    <w:rPr>
      <w:rFonts w:ascii="Garamond" w:hAnsi="Garamond" w:cs="Garamond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226B9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Garamond" w:hAnsi="Garamond" w:cs="Garamond"/>
      <w:b/>
      <w:bCs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3226B9"/>
    <w:rPr>
      <w:rFonts w:ascii="Century Schoolbook" w:hAnsi="Century Schoolbook" w:cs="Century Schoolbook"/>
      <w:b/>
      <w:bCs/>
      <w:spacing w:val="30"/>
      <w:shd w:val="clear" w:color="auto" w:fill="FFFFFF"/>
    </w:rPr>
  </w:style>
  <w:style w:type="paragraph" w:customStyle="1" w:styleId="13">
    <w:name w:val="Заголовок №1"/>
    <w:basedOn w:val="a"/>
    <w:link w:val="12"/>
    <w:rsid w:val="003226B9"/>
    <w:pPr>
      <w:widowControl w:val="0"/>
      <w:shd w:val="clear" w:color="auto" w:fill="FFFFFF"/>
      <w:spacing w:before="360" w:after="240" w:line="240" w:lineRule="atLeast"/>
      <w:ind w:firstLine="300"/>
      <w:jc w:val="both"/>
      <w:outlineLvl w:val="0"/>
    </w:pPr>
    <w:rPr>
      <w:rFonts w:ascii="Century Schoolbook" w:hAnsi="Century Schoolbook" w:cs="Century Schoolbook"/>
      <w:b/>
      <w:bCs/>
      <w:spacing w:val="30"/>
      <w:sz w:val="20"/>
      <w:szCs w:val="20"/>
    </w:rPr>
  </w:style>
  <w:style w:type="character" w:customStyle="1" w:styleId="0ptExact">
    <w:name w:val="Основной текст + Интервал 0 pt Exact"/>
    <w:basedOn w:val="a5"/>
    <w:rsid w:val="003226B9"/>
    <w:rPr>
      <w:color w:val="000000"/>
      <w:spacing w:val="2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4">
    <w:name w:val="Основной текст1"/>
    <w:basedOn w:val="a5"/>
    <w:rsid w:val="003226B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11pt">
    <w:name w:val="Основной текст (5) + 11 pt"/>
    <w:aliases w:val="Не полужирный,Не курсив"/>
    <w:basedOn w:val="5"/>
    <w:rsid w:val="003226B9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23">
    <w:name w:val="Основной текст2"/>
    <w:basedOn w:val="a5"/>
    <w:rsid w:val="003226B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0pt">
    <w:name w:val="Основной текст (5) + Интервал 0 pt"/>
    <w:basedOn w:val="5"/>
    <w:rsid w:val="003226B9"/>
    <w:rPr>
      <w:b/>
      <w:bCs/>
      <w:i/>
      <w:iCs/>
      <w:strike w:val="0"/>
      <w:dstrike w:val="0"/>
      <w:color w:val="000000"/>
      <w:spacing w:val="10"/>
      <w:w w:val="100"/>
      <w:position w:val="0"/>
      <w:u w:val="none"/>
      <w:effect w:val="none"/>
      <w:shd w:val="clear" w:color="auto" w:fill="FFFFFF"/>
      <w:lang w:val="ru-RU" w:eastAsia="x-none"/>
    </w:rPr>
  </w:style>
  <w:style w:type="character" w:customStyle="1" w:styleId="21pt">
    <w:name w:val="Заголовок №2 + Интервал 1 pt"/>
    <w:basedOn w:val="2"/>
    <w:rsid w:val="003226B9"/>
    <w:rPr>
      <w:b/>
      <w:bCs/>
      <w:strike w:val="0"/>
      <w:dstrike w:val="0"/>
      <w:color w:val="000000"/>
      <w:spacing w:val="30"/>
      <w:w w:val="100"/>
      <w:position w:val="0"/>
      <w:sz w:val="27"/>
      <w:szCs w:val="27"/>
      <w:u w:val="none"/>
      <w:effect w:val="none"/>
      <w:shd w:val="clear" w:color="auto" w:fill="FFFFFF"/>
      <w:lang w:val="ru-RU" w:eastAsia="x-none"/>
    </w:rPr>
  </w:style>
  <w:style w:type="character" w:customStyle="1" w:styleId="10pt">
    <w:name w:val="Основной текст + 10 pt"/>
    <w:aliases w:val="Полужирный,Курсив"/>
    <w:basedOn w:val="a5"/>
    <w:rsid w:val="003226B9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51pt">
    <w:name w:val="Основной текст (5) + Интервал 1 pt"/>
    <w:basedOn w:val="5"/>
    <w:rsid w:val="003226B9"/>
    <w:rPr>
      <w:b/>
      <w:bCs/>
      <w:i/>
      <w:iCs/>
      <w:color w:val="000000"/>
      <w:spacing w:val="20"/>
      <w:w w:val="100"/>
      <w:position w:val="0"/>
      <w:shd w:val="clear" w:color="auto" w:fill="FFFFFF"/>
      <w:lang w:val="ru-RU" w:eastAsia="x-none"/>
    </w:rPr>
  </w:style>
  <w:style w:type="table" w:styleId="a6">
    <w:name w:val="Table Grid"/>
    <w:basedOn w:val="a1"/>
    <w:uiPriority w:val="59"/>
    <w:rsid w:val="003226B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3226B9"/>
  </w:style>
  <w:style w:type="character" w:styleId="a7">
    <w:name w:val="Hyperlink"/>
    <w:basedOn w:val="a0"/>
    <w:unhideWhenUsed/>
    <w:rsid w:val="003226B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3226B9"/>
    <w:rPr>
      <w:color w:val="800080" w:themeColor="followedHyperlink"/>
      <w:u w:val="single"/>
    </w:rPr>
  </w:style>
  <w:style w:type="paragraph" w:styleId="a9">
    <w:name w:val="Normal (Web)"/>
    <w:basedOn w:val="a"/>
    <w:unhideWhenUsed/>
    <w:rsid w:val="003226B9"/>
    <w:pPr>
      <w:widowControl w:val="0"/>
      <w:suppressAutoHyphens/>
      <w:autoSpaceDN w:val="0"/>
    </w:pPr>
    <w:rPr>
      <w:rFonts w:eastAsia="Andale Sans UI"/>
      <w:kern w:val="3"/>
      <w:lang w:val="de-DE" w:eastAsia="ja-JP" w:bidi="fa-IR"/>
    </w:rPr>
  </w:style>
  <w:style w:type="paragraph" w:styleId="aa">
    <w:name w:val="footnote text"/>
    <w:basedOn w:val="a"/>
    <w:link w:val="ab"/>
    <w:uiPriority w:val="99"/>
    <w:unhideWhenUsed/>
    <w:rsid w:val="003226B9"/>
    <w:pPr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226B9"/>
  </w:style>
  <w:style w:type="paragraph" w:styleId="ac">
    <w:name w:val="header"/>
    <w:basedOn w:val="a"/>
    <w:link w:val="ad"/>
    <w:uiPriority w:val="99"/>
    <w:unhideWhenUsed/>
    <w:rsid w:val="003226B9"/>
    <w:pPr>
      <w:widowControl w:val="0"/>
      <w:tabs>
        <w:tab w:val="center" w:pos="4677"/>
        <w:tab w:val="right" w:pos="9355"/>
      </w:tabs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character" w:customStyle="1" w:styleId="ad">
    <w:name w:val="Верхний колонтитул Знак"/>
    <w:basedOn w:val="a0"/>
    <w:link w:val="ac"/>
    <w:uiPriority w:val="99"/>
    <w:rsid w:val="003226B9"/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e">
    <w:name w:val="Нижний колонтитул Знак"/>
    <w:aliases w:val="Знак1 Знак"/>
    <w:basedOn w:val="a0"/>
    <w:link w:val="af"/>
    <w:locked/>
    <w:rsid w:val="003226B9"/>
    <w:rPr>
      <w:sz w:val="24"/>
      <w:szCs w:val="24"/>
    </w:rPr>
  </w:style>
  <w:style w:type="paragraph" w:styleId="af">
    <w:name w:val="footer"/>
    <w:aliases w:val="Знак1"/>
    <w:basedOn w:val="a"/>
    <w:link w:val="ae"/>
    <w:unhideWhenUsed/>
    <w:rsid w:val="003226B9"/>
    <w:pPr>
      <w:tabs>
        <w:tab w:val="center" w:pos="4677"/>
        <w:tab w:val="right" w:pos="9355"/>
      </w:tabs>
      <w:autoSpaceDN w:val="0"/>
    </w:pPr>
  </w:style>
  <w:style w:type="character" w:customStyle="1" w:styleId="15">
    <w:name w:val="Нижний колонтитул Знак1"/>
    <w:aliases w:val="Знак1 Знак1"/>
    <w:basedOn w:val="a0"/>
    <w:rsid w:val="003226B9"/>
    <w:rPr>
      <w:sz w:val="24"/>
      <w:szCs w:val="24"/>
    </w:rPr>
  </w:style>
  <w:style w:type="paragraph" w:styleId="af0">
    <w:name w:val="List Bullet"/>
    <w:basedOn w:val="a"/>
    <w:unhideWhenUsed/>
    <w:rsid w:val="003226B9"/>
    <w:pPr>
      <w:tabs>
        <w:tab w:val="num" w:pos="360"/>
        <w:tab w:val="num" w:pos="795"/>
      </w:tabs>
      <w:autoSpaceDN w:val="0"/>
      <w:ind w:left="360" w:hanging="360"/>
    </w:pPr>
  </w:style>
  <w:style w:type="paragraph" w:styleId="25">
    <w:name w:val="List 2"/>
    <w:basedOn w:val="a"/>
    <w:uiPriority w:val="99"/>
    <w:unhideWhenUsed/>
    <w:rsid w:val="003226B9"/>
    <w:pPr>
      <w:widowControl w:val="0"/>
      <w:suppressAutoHyphens/>
      <w:autoSpaceDN w:val="0"/>
      <w:ind w:left="566" w:hanging="283"/>
      <w:contextualSpacing/>
    </w:pPr>
    <w:rPr>
      <w:rFonts w:eastAsia="Andale Sans UI" w:cs="Tahoma"/>
      <w:kern w:val="3"/>
      <w:lang w:val="de-DE" w:eastAsia="ja-JP" w:bidi="fa-IR"/>
    </w:rPr>
  </w:style>
  <w:style w:type="paragraph" w:styleId="af1">
    <w:name w:val="Body Text"/>
    <w:basedOn w:val="a"/>
    <w:link w:val="af2"/>
    <w:uiPriority w:val="99"/>
    <w:unhideWhenUsed/>
    <w:rsid w:val="003226B9"/>
    <w:pPr>
      <w:suppressAutoHyphens/>
      <w:autoSpaceDN w:val="0"/>
      <w:jc w:val="center"/>
    </w:pPr>
    <w:rPr>
      <w:sz w:val="28"/>
      <w:szCs w:val="20"/>
      <w:lang w:val="x-none" w:eastAsia="ar-SA"/>
    </w:rPr>
  </w:style>
  <w:style w:type="character" w:customStyle="1" w:styleId="af2">
    <w:name w:val="Основной текст Знак"/>
    <w:basedOn w:val="a0"/>
    <w:link w:val="af1"/>
    <w:uiPriority w:val="99"/>
    <w:rsid w:val="003226B9"/>
    <w:rPr>
      <w:sz w:val="28"/>
      <w:lang w:val="x-none" w:eastAsia="ar-SA"/>
    </w:rPr>
  </w:style>
  <w:style w:type="paragraph" w:styleId="af3">
    <w:name w:val="Subtitle"/>
    <w:basedOn w:val="a"/>
    <w:next w:val="af1"/>
    <w:link w:val="af4"/>
    <w:qFormat/>
    <w:rsid w:val="003226B9"/>
    <w:pPr>
      <w:autoSpaceDN w:val="0"/>
      <w:spacing w:line="360" w:lineRule="auto"/>
      <w:jc w:val="center"/>
    </w:pPr>
    <w:rPr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rsid w:val="003226B9"/>
    <w:rPr>
      <w:b/>
      <w:sz w:val="24"/>
      <w:lang w:eastAsia="ar-SA"/>
    </w:rPr>
  </w:style>
  <w:style w:type="paragraph" w:styleId="af5">
    <w:name w:val="No Spacing"/>
    <w:qFormat/>
    <w:rsid w:val="003226B9"/>
    <w:pPr>
      <w:suppressAutoHyphens/>
      <w:autoSpaceDN w:val="0"/>
    </w:pPr>
    <w:rPr>
      <w:lang w:eastAsia="ar-SA"/>
    </w:rPr>
  </w:style>
  <w:style w:type="paragraph" w:styleId="af6">
    <w:name w:val="List Paragraph"/>
    <w:basedOn w:val="a"/>
    <w:uiPriority w:val="99"/>
    <w:qFormat/>
    <w:rsid w:val="003226B9"/>
    <w:pPr>
      <w:widowControl w:val="0"/>
      <w:suppressAutoHyphens/>
      <w:autoSpaceDN w:val="0"/>
      <w:ind w:left="708"/>
    </w:pPr>
    <w:rPr>
      <w:rFonts w:eastAsia="Andale Sans UI"/>
      <w:kern w:val="3"/>
      <w:lang w:val="de-DE" w:eastAsia="ja-JP"/>
    </w:rPr>
  </w:style>
  <w:style w:type="paragraph" w:customStyle="1" w:styleId="Standard">
    <w:name w:val="Standard"/>
    <w:uiPriority w:val="99"/>
    <w:rsid w:val="003226B9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3226B9"/>
    <w:pPr>
      <w:spacing w:after="120"/>
    </w:pPr>
  </w:style>
  <w:style w:type="paragraph" w:customStyle="1" w:styleId="Heading">
    <w:name w:val="Heading"/>
    <w:basedOn w:val="Standard"/>
    <w:next w:val="Textbody"/>
    <w:uiPriority w:val="99"/>
    <w:rsid w:val="003226B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uiPriority w:val="99"/>
    <w:rsid w:val="003226B9"/>
    <w:pPr>
      <w:suppressLineNumbers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rsid w:val="003226B9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8">
    <w:name w:val="Знак Знак Знак Знак Знак Знак"/>
    <w:basedOn w:val="a"/>
    <w:rsid w:val="003226B9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onsPlusTitle">
    <w:name w:val="ConsPlusTitle"/>
    <w:rsid w:val="003226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1">
    <w:name w:val="Style41"/>
    <w:basedOn w:val="a"/>
    <w:rsid w:val="003226B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Palatino Linotype" w:hAnsi="Palatino Linotype"/>
    </w:rPr>
  </w:style>
  <w:style w:type="paragraph" w:customStyle="1" w:styleId="Style19">
    <w:name w:val="Style19"/>
    <w:basedOn w:val="a"/>
    <w:rsid w:val="003226B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Palatino Linotype" w:hAnsi="Palatino Linotype"/>
    </w:rPr>
  </w:style>
  <w:style w:type="paragraph" w:customStyle="1" w:styleId="Style9">
    <w:name w:val="Style9"/>
    <w:basedOn w:val="a"/>
    <w:rsid w:val="003226B9"/>
    <w:pPr>
      <w:widowControl w:val="0"/>
      <w:autoSpaceDE w:val="0"/>
      <w:autoSpaceDN w:val="0"/>
      <w:adjustRightInd w:val="0"/>
      <w:jc w:val="both"/>
    </w:pPr>
  </w:style>
  <w:style w:type="paragraph" w:customStyle="1" w:styleId="ConsPlusNormal">
    <w:name w:val="ConsPlusNormal"/>
    <w:rsid w:val="003226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23">
    <w:name w:val="Style23"/>
    <w:basedOn w:val="a"/>
    <w:rsid w:val="003226B9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af9">
    <w:name w:val="Знак Знак Знак Знак Знак Знак Знак Знак Знак"/>
    <w:basedOn w:val="a"/>
    <w:rsid w:val="003226B9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a">
    <w:name w:val="footnote reference"/>
    <w:uiPriority w:val="99"/>
    <w:unhideWhenUsed/>
    <w:rsid w:val="003226B9"/>
    <w:rPr>
      <w:position w:val="0"/>
      <w:vertAlign w:val="superscript"/>
    </w:rPr>
  </w:style>
  <w:style w:type="character" w:customStyle="1" w:styleId="apple-converted-space">
    <w:name w:val="apple-converted-space"/>
    <w:basedOn w:val="a0"/>
    <w:rsid w:val="003226B9"/>
  </w:style>
  <w:style w:type="character" w:customStyle="1" w:styleId="WW8Num1z0">
    <w:name w:val="WW8Num1z0"/>
    <w:rsid w:val="003226B9"/>
    <w:rPr>
      <w:rFonts w:ascii="Symbol" w:hAnsi="Symbol" w:hint="default"/>
    </w:rPr>
  </w:style>
  <w:style w:type="character" w:customStyle="1" w:styleId="FontStyle79">
    <w:name w:val="Font Style79"/>
    <w:rsid w:val="003226B9"/>
    <w:rPr>
      <w:rFonts w:ascii="Times New Roman" w:hAnsi="Times New Roman" w:cs="Times New Roman" w:hint="default"/>
      <w:sz w:val="22"/>
      <w:szCs w:val="22"/>
    </w:rPr>
  </w:style>
  <w:style w:type="character" w:customStyle="1" w:styleId="FontStyle60">
    <w:name w:val="Font Style60"/>
    <w:rsid w:val="003226B9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rsid w:val="003226B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8Num10z0">
    <w:name w:val="WW8Num10z0"/>
    <w:rsid w:val="003226B9"/>
    <w:rPr>
      <w:rFonts w:ascii="Symbol" w:hAnsi="Symbol" w:hint="default"/>
    </w:rPr>
  </w:style>
  <w:style w:type="character" w:customStyle="1" w:styleId="FontStyle83">
    <w:name w:val="Font Style83"/>
    <w:rsid w:val="003226B9"/>
    <w:rPr>
      <w:rFonts w:ascii="Times New Roman" w:hAnsi="Times New Roman" w:cs="Times New Roman" w:hint="default"/>
      <w:sz w:val="26"/>
      <w:szCs w:val="26"/>
    </w:rPr>
  </w:style>
  <w:style w:type="character" w:customStyle="1" w:styleId="FontStyle102">
    <w:name w:val="Font Style102"/>
    <w:rsid w:val="003226B9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rsid w:val="003226B9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3226B9"/>
    <w:rPr>
      <w:rFonts w:ascii="Times New Roman" w:hAnsi="Times New Roman" w:cs="Times New Roman" w:hint="default"/>
      <w:sz w:val="22"/>
      <w:szCs w:val="22"/>
    </w:rPr>
  </w:style>
  <w:style w:type="character" w:customStyle="1" w:styleId="FontStyle59">
    <w:name w:val="Font Style59"/>
    <w:rsid w:val="003226B9"/>
    <w:rPr>
      <w:rFonts w:ascii="Times New Roman" w:hAnsi="Times New Roman" w:cs="Times New Roman" w:hint="default"/>
      <w:sz w:val="26"/>
      <w:szCs w:val="26"/>
    </w:rPr>
  </w:style>
  <w:style w:type="character" w:customStyle="1" w:styleId="FontStyle52">
    <w:name w:val="Font Style52"/>
    <w:rsid w:val="003226B9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3226B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8Num5z1">
    <w:name w:val="WW8Num5z1"/>
    <w:rsid w:val="003226B9"/>
    <w:rPr>
      <w:rFonts w:ascii="Courier New" w:hAnsi="Courier New" w:cs="Courier New" w:hint="default"/>
    </w:rPr>
  </w:style>
  <w:style w:type="character" w:customStyle="1" w:styleId="WW8Num20z0">
    <w:name w:val="WW8Num20z0"/>
    <w:rsid w:val="003226B9"/>
    <w:rPr>
      <w:rFonts w:ascii="Symbol" w:hAnsi="Symbol" w:hint="default"/>
    </w:rPr>
  </w:style>
  <w:style w:type="table" w:customStyle="1" w:styleId="16">
    <w:name w:val="Сетка таблицы1"/>
    <w:basedOn w:val="a1"/>
    <w:next w:val="a6"/>
    <w:uiPriority w:val="99"/>
    <w:rsid w:val="003226B9"/>
    <w:rPr>
      <w:rFonts w:eastAsia="Andale Sans U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Standard"/>
    <w:uiPriority w:val="99"/>
    <w:semiHidden/>
    <w:unhideWhenUsed/>
    <w:qFormat/>
    <w:rsid w:val="003226B9"/>
    <w:pPr>
      <w:suppressLineNumbers/>
      <w:spacing w:before="120" w:after="120"/>
    </w:pPr>
    <w:rPr>
      <w:i/>
      <w:iCs/>
    </w:rPr>
  </w:style>
  <w:style w:type="paragraph" w:styleId="afc">
    <w:name w:val="List"/>
    <w:basedOn w:val="Textbody"/>
    <w:unhideWhenUsed/>
    <w:rsid w:val="0032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99" Type="http://schemas.openxmlformats.org/officeDocument/2006/relationships/oleObject" Target="embeddings/oleObject162.bin"/><Relationship Id="rId303" Type="http://schemas.openxmlformats.org/officeDocument/2006/relationships/oleObject" Target="embeddings/oleObject164.bin"/><Relationship Id="rId21" Type="http://schemas.openxmlformats.org/officeDocument/2006/relationships/oleObject" Target="embeddings/oleObject11.bin"/><Relationship Id="rId42" Type="http://schemas.openxmlformats.org/officeDocument/2006/relationships/image" Target="media/image16.wmf"/><Relationship Id="rId63" Type="http://schemas.openxmlformats.org/officeDocument/2006/relationships/image" Target="media/image25.wmf"/><Relationship Id="rId84" Type="http://schemas.openxmlformats.org/officeDocument/2006/relationships/oleObject" Target="embeddings/oleObject50.bin"/><Relationship Id="rId138" Type="http://schemas.openxmlformats.org/officeDocument/2006/relationships/oleObject" Target="embeddings/oleObject79.bin"/><Relationship Id="rId159" Type="http://schemas.openxmlformats.org/officeDocument/2006/relationships/image" Target="media/image65.wmf"/><Relationship Id="rId170" Type="http://schemas.openxmlformats.org/officeDocument/2006/relationships/oleObject" Target="embeddings/oleObject95.bin"/><Relationship Id="rId191" Type="http://schemas.openxmlformats.org/officeDocument/2006/relationships/image" Target="media/image81.wmf"/><Relationship Id="rId205" Type="http://schemas.openxmlformats.org/officeDocument/2006/relationships/oleObject" Target="embeddings/oleObject114.bin"/><Relationship Id="rId226" Type="http://schemas.openxmlformats.org/officeDocument/2006/relationships/image" Target="media/image96.wmf"/><Relationship Id="rId247" Type="http://schemas.openxmlformats.org/officeDocument/2006/relationships/oleObject" Target="embeddings/oleObject136.bin"/><Relationship Id="rId107" Type="http://schemas.openxmlformats.org/officeDocument/2006/relationships/image" Target="media/image41.wmf"/><Relationship Id="rId268" Type="http://schemas.openxmlformats.org/officeDocument/2006/relationships/image" Target="media/image117.wmf"/><Relationship Id="rId289" Type="http://schemas.openxmlformats.org/officeDocument/2006/relationships/oleObject" Target="embeddings/oleObject157.bin"/><Relationship Id="rId11" Type="http://schemas.openxmlformats.org/officeDocument/2006/relationships/oleObject" Target="embeddings/oleObject4.bin"/><Relationship Id="rId32" Type="http://schemas.openxmlformats.org/officeDocument/2006/relationships/image" Target="media/image11.wmf"/><Relationship Id="rId53" Type="http://schemas.openxmlformats.org/officeDocument/2006/relationships/oleObject" Target="embeddings/oleObject28.bin"/><Relationship Id="rId74" Type="http://schemas.openxmlformats.org/officeDocument/2006/relationships/oleObject" Target="embeddings/oleObject43.bin"/><Relationship Id="rId128" Type="http://schemas.openxmlformats.org/officeDocument/2006/relationships/oleObject" Target="embeddings/oleObject74.bin"/><Relationship Id="rId149" Type="http://schemas.openxmlformats.org/officeDocument/2006/relationships/image" Target="media/image60.wmf"/><Relationship Id="rId314" Type="http://schemas.openxmlformats.org/officeDocument/2006/relationships/image" Target="media/image140.wmf"/><Relationship Id="rId5" Type="http://schemas.openxmlformats.org/officeDocument/2006/relationships/webSettings" Target="webSettings.xml"/><Relationship Id="rId95" Type="http://schemas.openxmlformats.org/officeDocument/2006/relationships/image" Target="media/image35.wmf"/><Relationship Id="rId160" Type="http://schemas.openxmlformats.org/officeDocument/2006/relationships/oleObject" Target="embeddings/oleObject90.bin"/><Relationship Id="rId181" Type="http://schemas.openxmlformats.org/officeDocument/2006/relationships/image" Target="media/image76.wmf"/><Relationship Id="rId216" Type="http://schemas.openxmlformats.org/officeDocument/2006/relationships/image" Target="media/image91.wmf"/><Relationship Id="rId237" Type="http://schemas.openxmlformats.org/officeDocument/2006/relationships/oleObject" Target="embeddings/oleObject131.bin"/><Relationship Id="rId258" Type="http://schemas.openxmlformats.org/officeDocument/2006/relationships/image" Target="media/image112.wmf"/><Relationship Id="rId279" Type="http://schemas.openxmlformats.org/officeDocument/2006/relationships/oleObject" Target="embeddings/oleObject152.bin"/><Relationship Id="rId22" Type="http://schemas.openxmlformats.org/officeDocument/2006/relationships/image" Target="media/image6.wmf"/><Relationship Id="rId43" Type="http://schemas.openxmlformats.org/officeDocument/2006/relationships/oleObject" Target="embeddings/oleObject22.bin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67.bin"/><Relationship Id="rId139" Type="http://schemas.openxmlformats.org/officeDocument/2006/relationships/image" Target="media/image55.wmf"/><Relationship Id="rId290" Type="http://schemas.openxmlformats.org/officeDocument/2006/relationships/image" Target="media/image128.wmf"/><Relationship Id="rId304" Type="http://schemas.openxmlformats.org/officeDocument/2006/relationships/image" Target="media/image135.wmf"/><Relationship Id="rId85" Type="http://schemas.openxmlformats.org/officeDocument/2006/relationships/image" Target="media/image30.wmf"/><Relationship Id="rId150" Type="http://schemas.openxmlformats.org/officeDocument/2006/relationships/oleObject" Target="embeddings/oleObject85.bin"/><Relationship Id="rId171" Type="http://schemas.openxmlformats.org/officeDocument/2006/relationships/image" Target="media/image71.wmf"/><Relationship Id="rId192" Type="http://schemas.openxmlformats.org/officeDocument/2006/relationships/oleObject" Target="embeddings/oleObject106.bin"/><Relationship Id="rId206" Type="http://schemas.openxmlformats.org/officeDocument/2006/relationships/oleObject" Target="embeddings/oleObject115.bin"/><Relationship Id="rId227" Type="http://schemas.openxmlformats.org/officeDocument/2006/relationships/oleObject" Target="embeddings/oleObject126.bin"/><Relationship Id="rId248" Type="http://schemas.openxmlformats.org/officeDocument/2006/relationships/image" Target="media/image107.wmf"/><Relationship Id="rId269" Type="http://schemas.openxmlformats.org/officeDocument/2006/relationships/oleObject" Target="embeddings/oleObject147.bin"/><Relationship Id="rId12" Type="http://schemas.openxmlformats.org/officeDocument/2006/relationships/oleObject" Target="embeddings/oleObject5.bin"/><Relationship Id="rId33" Type="http://schemas.openxmlformats.org/officeDocument/2006/relationships/oleObject" Target="embeddings/oleObject17.bin"/><Relationship Id="rId108" Type="http://schemas.openxmlformats.org/officeDocument/2006/relationships/oleObject" Target="embeddings/oleObject62.bin"/><Relationship Id="rId129" Type="http://schemas.openxmlformats.org/officeDocument/2006/relationships/image" Target="media/image50.wmf"/><Relationship Id="rId280" Type="http://schemas.openxmlformats.org/officeDocument/2006/relationships/image" Target="media/image123.wmf"/><Relationship Id="rId315" Type="http://schemas.openxmlformats.org/officeDocument/2006/relationships/oleObject" Target="embeddings/oleObject170.bin"/><Relationship Id="rId54" Type="http://schemas.openxmlformats.org/officeDocument/2006/relationships/oleObject" Target="embeddings/oleObject29.bin"/><Relationship Id="rId75" Type="http://schemas.openxmlformats.org/officeDocument/2006/relationships/oleObject" Target="embeddings/oleObject44.bin"/><Relationship Id="rId96" Type="http://schemas.openxmlformats.org/officeDocument/2006/relationships/oleObject" Target="embeddings/oleObject56.bin"/><Relationship Id="rId140" Type="http://schemas.openxmlformats.org/officeDocument/2006/relationships/oleObject" Target="embeddings/oleObject80.bin"/><Relationship Id="rId161" Type="http://schemas.openxmlformats.org/officeDocument/2006/relationships/image" Target="media/image66.wmf"/><Relationship Id="rId182" Type="http://schemas.openxmlformats.org/officeDocument/2006/relationships/oleObject" Target="embeddings/oleObject101.bin"/><Relationship Id="rId217" Type="http://schemas.openxmlformats.org/officeDocument/2006/relationships/oleObject" Target="embeddings/oleObject121.bin"/><Relationship Id="rId6" Type="http://schemas.openxmlformats.org/officeDocument/2006/relationships/image" Target="media/image1.wmf"/><Relationship Id="rId238" Type="http://schemas.openxmlformats.org/officeDocument/2006/relationships/image" Target="media/image102.wmf"/><Relationship Id="rId259" Type="http://schemas.openxmlformats.org/officeDocument/2006/relationships/oleObject" Target="embeddings/oleObject142.bin"/><Relationship Id="rId23" Type="http://schemas.openxmlformats.org/officeDocument/2006/relationships/oleObject" Target="embeddings/oleObject12.bin"/><Relationship Id="rId119" Type="http://schemas.openxmlformats.org/officeDocument/2006/relationships/image" Target="media/image47.wmf"/><Relationship Id="rId270" Type="http://schemas.openxmlformats.org/officeDocument/2006/relationships/image" Target="media/image118.wmf"/><Relationship Id="rId291" Type="http://schemas.openxmlformats.org/officeDocument/2006/relationships/oleObject" Target="embeddings/oleObject158.bin"/><Relationship Id="rId305" Type="http://schemas.openxmlformats.org/officeDocument/2006/relationships/oleObject" Target="embeddings/oleObject165.bin"/><Relationship Id="rId44" Type="http://schemas.openxmlformats.org/officeDocument/2006/relationships/image" Target="media/image17.wmf"/><Relationship Id="rId65" Type="http://schemas.openxmlformats.org/officeDocument/2006/relationships/oleObject" Target="embeddings/oleObject35.bin"/><Relationship Id="rId86" Type="http://schemas.openxmlformats.org/officeDocument/2006/relationships/oleObject" Target="embeddings/oleObject51.bin"/><Relationship Id="rId130" Type="http://schemas.openxmlformats.org/officeDocument/2006/relationships/oleObject" Target="embeddings/oleObject75.bin"/><Relationship Id="rId151" Type="http://schemas.openxmlformats.org/officeDocument/2006/relationships/image" Target="media/image61.wmf"/><Relationship Id="rId172" Type="http://schemas.openxmlformats.org/officeDocument/2006/relationships/oleObject" Target="embeddings/oleObject96.bin"/><Relationship Id="rId193" Type="http://schemas.openxmlformats.org/officeDocument/2006/relationships/image" Target="media/image82.wmf"/><Relationship Id="rId207" Type="http://schemas.openxmlformats.org/officeDocument/2006/relationships/image" Target="media/image87.wmf"/><Relationship Id="rId228" Type="http://schemas.openxmlformats.org/officeDocument/2006/relationships/image" Target="media/image97.wmf"/><Relationship Id="rId249" Type="http://schemas.openxmlformats.org/officeDocument/2006/relationships/oleObject" Target="embeddings/oleObject137.bin"/><Relationship Id="rId13" Type="http://schemas.openxmlformats.org/officeDocument/2006/relationships/image" Target="media/image3.wmf"/><Relationship Id="rId109" Type="http://schemas.openxmlformats.org/officeDocument/2006/relationships/image" Target="media/image42.wmf"/><Relationship Id="rId260" Type="http://schemas.openxmlformats.org/officeDocument/2006/relationships/image" Target="media/image113.wmf"/><Relationship Id="rId281" Type="http://schemas.openxmlformats.org/officeDocument/2006/relationships/oleObject" Target="embeddings/oleObject153.bin"/><Relationship Id="rId316" Type="http://schemas.openxmlformats.org/officeDocument/2006/relationships/image" Target="media/image141.wmf"/><Relationship Id="rId34" Type="http://schemas.openxmlformats.org/officeDocument/2006/relationships/image" Target="media/image12.wmf"/><Relationship Id="rId55" Type="http://schemas.openxmlformats.org/officeDocument/2006/relationships/image" Target="media/image21.wmf"/><Relationship Id="rId76" Type="http://schemas.openxmlformats.org/officeDocument/2006/relationships/oleObject" Target="embeddings/oleObject45.bin"/><Relationship Id="rId97" Type="http://schemas.openxmlformats.org/officeDocument/2006/relationships/image" Target="media/image36.wmf"/><Relationship Id="rId120" Type="http://schemas.openxmlformats.org/officeDocument/2006/relationships/oleObject" Target="embeddings/oleObject68.bin"/><Relationship Id="rId141" Type="http://schemas.openxmlformats.org/officeDocument/2006/relationships/image" Target="media/image56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91.bin"/><Relationship Id="rId183" Type="http://schemas.openxmlformats.org/officeDocument/2006/relationships/image" Target="media/image77.wmf"/><Relationship Id="rId218" Type="http://schemas.openxmlformats.org/officeDocument/2006/relationships/image" Target="media/image92.wmf"/><Relationship Id="rId239" Type="http://schemas.openxmlformats.org/officeDocument/2006/relationships/oleObject" Target="embeddings/oleObject132.bin"/><Relationship Id="rId250" Type="http://schemas.openxmlformats.org/officeDocument/2006/relationships/image" Target="media/image108.wmf"/><Relationship Id="rId271" Type="http://schemas.openxmlformats.org/officeDocument/2006/relationships/oleObject" Target="embeddings/oleObject148.bin"/><Relationship Id="rId292" Type="http://schemas.openxmlformats.org/officeDocument/2006/relationships/image" Target="media/image129.wmf"/><Relationship Id="rId306" Type="http://schemas.openxmlformats.org/officeDocument/2006/relationships/image" Target="media/image136.wmf"/><Relationship Id="rId24" Type="http://schemas.openxmlformats.org/officeDocument/2006/relationships/image" Target="media/image7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6.bin"/><Relationship Id="rId87" Type="http://schemas.openxmlformats.org/officeDocument/2006/relationships/image" Target="media/image31.wmf"/><Relationship Id="rId110" Type="http://schemas.openxmlformats.org/officeDocument/2006/relationships/oleObject" Target="embeddings/oleObject63.bin"/><Relationship Id="rId131" Type="http://schemas.openxmlformats.org/officeDocument/2006/relationships/image" Target="media/image51.wmf"/><Relationship Id="rId152" Type="http://schemas.openxmlformats.org/officeDocument/2006/relationships/oleObject" Target="embeddings/oleObject86.bin"/><Relationship Id="rId173" Type="http://schemas.openxmlformats.org/officeDocument/2006/relationships/image" Target="media/image72.wmf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16.bin"/><Relationship Id="rId229" Type="http://schemas.openxmlformats.org/officeDocument/2006/relationships/oleObject" Target="embeddings/oleObject127.bin"/><Relationship Id="rId19" Type="http://schemas.openxmlformats.org/officeDocument/2006/relationships/oleObject" Target="embeddings/oleObject10.bin"/><Relationship Id="rId224" Type="http://schemas.openxmlformats.org/officeDocument/2006/relationships/image" Target="media/image95.wmf"/><Relationship Id="rId240" Type="http://schemas.openxmlformats.org/officeDocument/2006/relationships/image" Target="media/image103.wmf"/><Relationship Id="rId245" Type="http://schemas.openxmlformats.org/officeDocument/2006/relationships/oleObject" Target="embeddings/oleObject135.bin"/><Relationship Id="rId261" Type="http://schemas.openxmlformats.org/officeDocument/2006/relationships/oleObject" Target="embeddings/oleObject143.bin"/><Relationship Id="rId266" Type="http://schemas.openxmlformats.org/officeDocument/2006/relationships/image" Target="media/image116.wmf"/><Relationship Id="rId287" Type="http://schemas.openxmlformats.org/officeDocument/2006/relationships/oleObject" Target="embeddings/oleObject156.bin"/><Relationship Id="rId14" Type="http://schemas.openxmlformats.org/officeDocument/2006/relationships/oleObject" Target="embeddings/oleObject6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30.bin"/><Relationship Id="rId77" Type="http://schemas.openxmlformats.org/officeDocument/2006/relationships/image" Target="media/image27.wmf"/><Relationship Id="rId100" Type="http://schemas.openxmlformats.org/officeDocument/2006/relationships/oleObject" Target="embeddings/oleObject58.bin"/><Relationship Id="rId105" Type="http://schemas.openxmlformats.org/officeDocument/2006/relationships/image" Target="media/image40.wmf"/><Relationship Id="rId126" Type="http://schemas.openxmlformats.org/officeDocument/2006/relationships/oleObject" Target="embeddings/oleObject72.bin"/><Relationship Id="rId147" Type="http://schemas.openxmlformats.org/officeDocument/2006/relationships/image" Target="media/image59.wmf"/><Relationship Id="rId168" Type="http://schemas.openxmlformats.org/officeDocument/2006/relationships/oleObject" Target="embeddings/oleObject94.bin"/><Relationship Id="rId282" Type="http://schemas.openxmlformats.org/officeDocument/2006/relationships/image" Target="media/image124.wmf"/><Relationship Id="rId312" Type="http://schemas.openxmlformats.org/officeDocument/2006/relationships/image" Target="media/image139.wmf"/><Relationship Id="rId317" Type="http://schemas.openxmlformats.org/officeDocument/2006/relationships/oleObject" Target="embeddings/oleObject171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1.bin"/><Relationship Id="rId93" Type="http://schemas.openxmlformats.org/officeDocument/2006/relationships/image" Target="media/image34.wmf"/><Relationship Id="rId98" Type="http://schemas.openxmlformats.org/officeDocument/2006/relationships/oleObject" Target="embeddings/oleObject57.bin"/><Relationship Id="rId121" Type="http://schemas.openxmlformats.org/officeDocument/2006/relationships/image" Target="media/image48.wmf"/><Relationship Id="rId142" Type="http://schemas.openxmlformats.org/officeDocument/2006/relationships/oleObject" Target="embeddings/oleObject81.bin"/><Relationship Id="rId163" Type="http://schemas.openxmlformats.org/officeDocument/2006/relationships/image" Target="media/image67.wmf"/><Relationship Id="rId184" Type="http://schemas.openxmlformats.org/officeDocument/2006/relationships/oleObject" Target="embeddings/oleObject102.bin"/><Relationship Id="rId189" Type="http://schemas.openxmlformats.org/officeDocument/2006/relationships/image" Target="media/image80.wmf"/><Relationship Id="rId219" Type="http://schemas.openxmlformats.org/officeDocument/2006/relationships/oleObject" Target="embeddings/oleObject122.bin"/><Relationship Id="rId3" Type="http://schemas.microsoft.com/office/2007/relationships/stylesWithEffects" Target="stylesWithEffects.xml"/><Relationship Id="rId214" Type="http://schemas.openxmlformats.org/officeDocument/2006/relationships/image" Target="media/image90.wmf"/><Relationship Id="rId230" Type="http://schemas.openxmlformats.org/officeDocument/2006/relationships/image" Target="media/image98.wmf"/><Relationship Id="rId235" Type="http://schemas.openxmlformats.org/officeDocument/2006/relationships/oleObject" Target="embeddings/oleObject130.bin"/><Relationship Id="rId251" Type="http://schemas.openxmlformats.org/officeDocument/2006/relationships/oleObject" Target="embeddings/oleObject138.bin"/><Relationship Id="rId256" Type="http://schemas.openxmlformats.org/officeDocument/2006/relationships/image" Target="media/image111.wmf"/><Relationship Id="rId277" Type="http://schemas.openxmlformats.org/officeDocument/2006/relationships/oleObject" Target="embeddings/oleObject151.bin"/><Relationship Id="rId298" Type="http://schemas.openxmlformats.org/officeDocument/2006/relationships/image" Target="media/image132.wmf"/><Relationship Id="rId25" Type="http://schemas.openxmlformats.org/officeDocument/2006/relationships/oleObject" Target="embeddings/oleObject13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7.bin"/><Relationship Id="rId116" Type="http://schemas.openxmlformats.org/officeDocument/2006/relationships/oleObject" Target="embeddings/oleObject66.bin"/><Relationship Id="rId137" Type="http://schemas.openxmlformats.org/officeDocument/2006/relationships/image" Target="media/image54.wmf"/><Relationship Id="rId158" Type="http://schemas.openxmlformats.org/officeDocument/2006/relationships/oleObject" Target="embeddings/oleObject89.bin"/><Relationship Id="rId272" Type="http://schemas.openxmlformats.org/officeDocument/2006/relationships/image" Target="media/image119.wmf"/><Relationship Id="rId293" Type="http://schemas.openxmlformats.org/officeDocument/2006/relationships/oleObject" Target="embeddings/oleObject159.bin"/><Relationship Id="rId302" Type="http://schemas.openxmlformats.org/officeDocument/2006/relationships/image" Target="media/image134.wmf"/><Relationship Id="rId307" Type="http://schemas.openxmlformats.org/officeDocument/2006/relationships/oleObject" Target="embeddings/oleObject166.bin"/><Relationship Id="rId323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3.bin"/><Relationship Id="rId83" Type="http://schemas.openxmlformats.org/officeDocument/2006/relationships/image" Target="media/image29.wmf"/><Relationship Id="rId88" Type="http://schemas.openxmlformats.org/officeDocument/2006/relationships/oleObject" Target="embeddings/oleObject52.bin"/><Relationship Id="rId111" Type="http://schemas.openxmlformats.org/officeDocument/2006/relationships/image" Target="media/image43.wmf"/><Relationship Id="rId132" Type="http://schemas.openxmlformats.org/officeDocument/2006/relationships/oleObject" Target="embeddings/oleObject76.bin"/><Relationship Id="rId153" Type="http://schemas.openxmlformats.org/officeDocument/2006/relationships/image" Target="media/image62.wmf"/><Relationship Id="rId174" Type="http://schemas.openxmlformats.org/officeDocument/2006/relationships/oleObject" Target="embeddings/oleObject97.bin"/><Relationship Id="rId179" Type="http://schemas.openxmlformats.org/officeDocument/2006/relationships/image" Target="media/image75.wmf"/><Relationship Id="rId195" Type="http://schemas.openxmlformats.org/officeDocument/2006/relationships/image" Target="media/image83.wmf"/><Relationship Id="rId209" Type="http://schemas.openxmlformats.org/officeDocument/2006/relationships/oleObject" Target="embeddings/oleObject117.bin"/><Relationship Id="rId190" Type="http://schemas.openxmlformats.org/officeDocument/2006/relationships/oleObject" Target="embeddings/oleObject105.bin"/><Relationship Id="rId204" Type="http://schemas.openxmlformats.org/officeDocument/2006/relationships/image" Target="media/image86.wmf"/><Relationship Id="rId220" Type="http://schemas.openxmlformats.org/officeDocument/2006/relationships/image" Target="media/image93.wmf"/><Relationship Id="rId225" Type="http://schemas.openxmlformats.org/officeDocument/2006/relationships/oleObject" Target="embeddings/oleObject125.bin"/><Relationship Id="rId241" Type="http://schemas.openxmlformats.org/officeDocument/2006/relationships/oleObject" Target="embeddings/oleObject133.bin"/><Relationship Id="rId246" Type="http://schemas.openxmlformats.org/officeDocument/2006/relationships/image" Target="media/image106.wmf"/><Relationship Id="rId267" Type="http://schemas.openxmlformats.org/officeDocument/2006/relationships/oleObject" Target="embeddings/oleObject146.bin"/><Relationship Id="rId288" Type="http://schemas.openxmlformats.org/officeDocument/2006/relationships/image" Target="media/image127.wmf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61.bin"/><Relationship Id="rId127" Type="http://schemas.openxmlformats.org/officeDocument/2006/relationships/oleObject" Target="embeddings/oleObject73.bin"/><Relationship Id="rId262" Type="http://schemas.openxmlformats.org/officeDocument/2006/relationships/image" Target="media/image114.wmf"/><Relationship Id="rId283" Type="http://schemas.openxmlformats.org/officeDocument/2006/relationships/oleObject" Target="embeddings/oleObject154.bin"/><Relationship Id="rId313" Type="http://schemas.openxmlformats.org/officeDocument/2006/relationships/oleObject" Target="embeddings/oleObject169.bin"/><Relationship Id="rId318" Type="http://schemas.openxmlformats.org/officeDocument/2006/relationships/image" Target="media/image142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2.bin"/><Relationship Id="rId78" Type="http://schemas.openxmlformats.org/officeDocument/2006/relationships/oleObject" Target="embeddings/oleObject46.bin"/><Relationship Id="rId94" Type="http://schemas.openxmlformats.org/officeDocument/2006/relationships/oleObject" Target="embeddings/oleObject55.bin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oleObject" Target="embeddings/oleObject69.bin"/><Relationship Id="rId143" Type="http://schemas.openxmlformats.org/officeDocument/2006/relationships/image" Target="media/image57.wmf"/><Relationship Id="rId148" Type="http://schemas.openxmlformats.org/officeDocument/2006/relationships/oleObject" Target="embeddings/oleObject84.bin"/><Relationship Id="rId164" Type="http://schemas.openxmlformats.org/officeDocument/2006/relationships/oleObject" Target="embeddings/oleObject92.bin"/><Relationship Id="rId169" Type="http://schemas.openxmlformats.org/officeDocument/2006/relationships/image" Target="media/image70.wmf"/><Relationship Id="rId185" Type="http://schemas.openxmlformats.org/officeDocument/2006/relationships/image" Target="media/image7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0.bin"/><Relationship Id="rId210" Type="http://schemas.openxmlformats.org/officeDocument/2006/relationships/image" Target="media/image88.wmf"/><Relationship Id="rId215" Type="http://schemas.openxmlformats.org/officeDocument/2006/relationships/oleObject" Target="embeddings/oleObject120.bin"/><Relationship Id="rId236" Type="http://schemas.openxmlformats.org/officeDocument/2006/relationships/image" Target="media/image101.wmf"/><Relationship Id="rId257" Type="http://schemas.openxmlformats.org/officeDocument/2006/relationships/oleObject" Target="embeddings/oleObject141.bin"/><Relationship Id="rId278" Type="http://schemas.openxmlformats.org/officeDocument/2006/relationships/image" Target="media/image122.wmf"/><Relationship Id="rId26" Type="http://schemas.openxmlformats.org/officeDocument/2006/relationships/image" Target="media/image8.wmf"/><Relationship Id="rId231" Type="http://schemas.openxmlformats.org/officeDocument/2006/relationships/oleObject" Target="embeddings/oleObject128.bin"/><Relationship Id="rId252" Type="http://schemas.openxmlformats.org/officeDocument/2006/relationships/image" Target="media/image109.wmf"/><Relationship Id="rId273" Type="http://schemas.openxmlformats.org/officeDocument/2006/relationships/oleObject" Target="embeddings/oleObject149.bin"/><Relationship Id="rId294" Type="http://schemas.openxmlformats.org/officeDocument/2006/relationships/image" Target="media/image130.wmf"/><Relationship Id="rId308" Type="http://schemas.openxmlformats.org/officeDocument/2006/relationships/image" Target="media/image137.wmf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8.bin"/><Relationship Id="rId89" Type="http://schemas.openxmlformats.org/officeDocument/2006/relationships/image" Target="media/image32.wmf"/><Relationship Id="rId112" Type="http://schemas.openxmlformats.org/officeDocument/2006/relationships/oleObject" Target="embeddings/oleObject64.bin"/><Relationship Id="rId133" Type="http://schemas.openxmlformats.org/officeDocument/2006/relationships/image" Target="media/image52.wmf"/><Relationship Id="rId154" Type="http://schemas.openxmlformats.org/officeDocument/2006/relationships/oleObject" Target="embeddings/oleObject87.bin"/><Relationship Id="rId175" Type="http://schemas.openxmlformats.org/officeDocument/2006/relationships/image" Target="media/image73.wmf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1.bin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23.bin"/><Relationship Id="rId242" Type="http://schemas.openxmlformats.org/officeDocument/2006/relationships/image" Target="media/image104.wmf"/><Relationship Id="rId263" Type="http://schemas.openxmlformats.org/officeDocument/2006/relationships/oleObject" Target="embeddings/oleObject144.bin"/><Relationship Id="rId284" Type="http://schemas.openxmlformats.org/officeDocument/2006/relationships/image" Target="media/image125.wmf"/><Relationship Id="rId319" Type="http://schemas.openxmlformats.org/officeDocument/2006/relationships/oleObject" Target="embeddings/oleObject172.bin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7.bin"/><Relationship Id="rId102" Type="http://schemas.openxmlformats.org/officeDocument/2006/relationships/oleObject" Target="embeddings/oleObject59.bin"/><Relationship Id="rId123" Type="http://schemas.openxmlformats.org/officeDocument/2006/relationships/image" Target="media/image49.wmf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53.bin"/><Relationship Id="rId165" Type="http://schemas.openxmlformats.org/officeDocument/2006/relationships/image" Target="media/image68.wmf"/><Relationship Id="rId186" Type="http://schemas.openxmlformats.org/officeDocument/2006/relationships/oleObject" Target="embeddings/oleObject103.bin"/><Relationship Id="rId211" Type="http://schemas.openxmlformats.org/officeDocument/2006/relationships/oleObject" Target="embeddings/oleObject118.bin"/><Relationship Id="rId232" Type="http://schemas.openxmlformats.org/officeDocument/2006/relationships/image" Target="media/image99.wmf"/><Relationship Id="rId253" Type="http://schemas.openxmlformats.org/officeDocument/2006/relationships/oleObject" Target="embeddings/oleObject139.bin"/><Relationship Id="rId274" Type="http://schemas.openxmlformats.org/officeDocument/2006/relationships/image" Target="media/image120.wmf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67.bin"/><Relationship Id="rId27" Type="http://schemas.openxmlformats.org/officeDocument/2006/relationships/oleObject" Target="embeddings/oleObject14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9.bin"/><Relationship Id="rId113" Type="http://schemas.openxmlformats.org/officeDocument/2006/relationships/image" Target="media/image44.wmf"/><Relationship Id="rId134" Type="http://schemas.openxmlformats.org/officeDocument/2006/relationships/oleObject" Target="embeddings/oleObject77.bin"/><Relationship Id="rId320" Type="http://schemas.openxmlformats.org/officeDocument/2006/relationships/image" Target="media/image143.wmf"/><Relationship Id="rId80" Type="http://schemas.openxmlformats.org/officeDocument/2006/relationships/oleObject" Target="embeddings/oleObject48.bin"/><Relationship Id="rId155" Type="http://schemas.openxmlformats.org/officeDocument/2006/relationships/image" Target="media/image63.wmf"/><Relationship Id="rId176" Type="http://schemas.openxmlformats.org/officeDocument/2006/relationships/oleObject" Target="embeddings/oleObject98.bin"/><Relationship Id="rId197" Type="http://schemas.openxmlformats.org/officeDocument/2006/relationships/image" Target="media/image84.wmf"/><Relationship Id="rId201" Type="http://schemas.openxmlformats.org/officeDocument/2006/relationships/oleObject" Target="embeddings/oleObject112.bin"/><Relationship Id="rId222" Type="http://schemas.openxmlformats.org/officeDocument/2006/relationships/image" Target="media/image94.wmf"/><Relationship Id="rId243" Type="http://schemas.openxmlformats.org/officeDocument/2006/relationships/oleObject" Target="embeddings/oleObject134.bin"/><Relationship Id="rId264" Type="http://schemas.openxmlformats.org/officeDocument/2006/relationships/image" Target="media/image115.wmf"/><Relationship Id="rId285" Type="http://schemas.openxmlformats.org/officeDocument/2006/relationships/oleObject" Target="embeddings/oleObject155.bin"/><Relationship Id="rId17" Type="http://schemas.openxmlformats.org/officeDocument/2006/relationships/oleObject" Target="embeddings/oleObject8.bin"/><Relationship Id="rId38" Type="http://schemas.openxmlformats.org/officeDocument/2006/relationships/image" Target="media/image14.wmf"/><Relationship Id="rId59" Type="http://schemas.openxmlformats.org/officeDocument/2006/relationships/image" Target="media/image23.wmf"/><Relationship Id="rId103" Type="http://schemas.openxmlformats.org/officeDocument/2006/relationships/image" Target="media/image39.wmf"/><Relationship Id="rId124" Type="http://schemas.openxmlformats.org/officeDocument/2006/relationships/oleObject" Target="embeddings/oleObject70.bin"/><Relationship Id="rId310" Type="http://schemas.openxmlformats.org/officeDocument/2006/relationships/image" Target="media/image138.wmf"/><Relationship Id="rId70" Type="http://schemas.openxmlformats.org/officeDocument/2006/relationships/oleObject" Target="embeddings/oleObject40.bin"/><Relationship Id="rId91" Type="http://schemas.openxmlformats.org/officeDocument/2006/relationships/image" Target="media/image33.wmf"/><Relationship Id="rId145" Type="http://schemas.openxmlformats.org/officeDocument/2006/relationships/image" Target="media/image58.wmf"/><Relationship Id="rId166" Type="http://schemas.openxmlformats.org/officeDocument/2006/relationships/oleObject" Target="embeddings/oleObject93.bin"/><Relationship Id="rId187" Type="http://schemas.openxmlformats.org/officeDocument/2006/relationships/image" Target="media/image79.wmf"/><Relationship Id="rId1" Type="http://schemas.openxmlformats.org/officeDocument/2006/relationships/numbering" Target="numbering.xml"/><Relationship Id="rId212" Type="http://schemas.openxmlformats.org/officeDocument/2006/relationships/image" Target="media/image89.wmf"/><Relationship Id="rId233" Type="http://schemas.openxmlformats.org/officeDocument/2006/relationships/oleObject" Target="embeddings/oleObject129.bin"/><Relationship Id="rId254" Type="http://schemas.openxmlformats.org/officeDocument/2006/relationships/image" Target="media/image110.wmf"/><Relationship Id="rId28" Type="http://schemas.openxmlformats.org/officeDocument/2006/relationships/image" Target="media/image9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5.bin"/><Relationship Id="rId275" Type="http://schemas.openxmlformats.org/officeDocument/2006/relationships/oleObject" Target="embeddings/oleObject150.bin"/><Relationship Id="rId296" Type="http://schemas.openxmlformats.org/officeDocument/2006/relationships/image" Target="media/image131.wmf"/><Relationship Id="rId300" Type="http://schemas.openxmlformats.org/officeDocument/2006/relationships/image" Target="media/image133.wmf"/><Relationship Id="rId60" Type="http://schemas.openxmlformats.org/officeDocument/2006/relationships/oleObject" Target="embeddings/oleObject32.bin"/><Relationship Id="rId81" Type="http://schemas.openxmlformats.org/officeDocument/2006/relationships/image" Target="media/image28.wmf"/><Relationship Id="rId135" Type="http://schemas.openxmlformats.org/officeDocument/2006/relationships/image" Target="media/image53.wmf"/><Relationship Id="rId156" Type="http://schemas.openxmlformats.org/officeDocument/2006/relationships/oleObject" Target="embeddings/oleObject88.bin"/><Relationship Id="rId177" Type="http://schemas.openxmlformats.org/officeDocument/2006/relationships/image" Target="media/image74.wmf"/><Relationship Id="rId198" Type="http://schemas.openxmlformats.org/officeDocument/2006/relationships/oleObject" Target="embeddings/oleObject109.bin"/><Relationship Id="rId321" Type="http://schemas.openxmlformats.org/officeDocument/2006/relationships/image" Target="media/image144.wmf"/><Relationship Id="rId202" Type="http://schemas.openxmlformats.org/officeDocument/2006/relationships/image" Target="media/image85.wmf"/><Relationship Id="rId223" Type="http://schemas.openxmlformats.org/officeDocument/2006/relationships/oleObject" Target="embeddings/oleObject124.bin"/><Relationship Id="rId244" Type="http://schemas.openxmlformats.org/officeDocument/2006/relationships/image" Target="media/image105.wmf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0.bin"/><Relationship Id="rId265" Type="http://schemas.openxmlformats.org/officeDocument/2006/relationships/oleObject" Target="embeddings/oleObject145.bin"/><Relationship Id="rId286" Type="http://schemas.openxmlformats.org/officeDocument/2006/relationships/image" Target="media/image126.wmf"/><Relationship Id="rId50" Type="http://schemas.openxmlformats.org/officeDocument/2006/relationships/image" Target="media/image20.wmf"/><Relationship Id="rId104" Type="http://schemas.openxmlformats.org/officeDocument/2006/relationships/oleObject" Target="embeddings/oleObject60.bin"/><Relationship Id="rId125" Type="http://schemas.openxmlformats.org/officeDocument/2006/relationships/oleObject" Target="embeddings/oleObject71.bin"/><Relationship Id="rId146" Type="http://schemas.openxmlformats.org/officeDocument/2006/relationships/oleObject" Target="embeddings/oleObject83.bin"/><Relationship Id="rId167" Type="http://schemas.openxmlformats.org/officeDocument/2006/relationships/image" Target="media/image69.wmf"/><Relationship Id="rId188" Type="http://schemas.openxmlformats.org/officeDocument/2006/relationships/oleObject" Target="embeddings/oleObject104.bin"/><Relationship Id="rId311" Type="http://schemas.openxmlformats.org/officeDocument/2006/relationships/oleObject" Target="embeddings/oleObject168.bin"/><Relationship Id="rId71" Type="http://schemas.openxmlformats.org/officeDocument/2006/relationships/image" Target="media/image26.wmf"/><Relationship Id="rId92" Type="http://schemas.openxmlformats.org/officeDocument/2006/relationships/oleObject" Target="embeddings/oleObject54.bin"/><Relationship Id="rId213" Type="http://schemas.openxmlformats.org/officeDocument/2006/relationships/oleObject" Target="embeddings/oleObject119.bin"/><Relationship Id="rId234" Type="http://schemas.openxmlformats.org/officeDocument/2006/relationships/image" Target="media/image100.wmf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55" Type="http://schemas.openxmlformats.org/officeDocument/2006/relationships/oleObject" Target="embeddings/oleObject140.bin"/><Relationship Id="rId276" Type="http://schemas.openxmlformats.org/officeDocument/2006/relationships/image" Target="media/image121.wmf"/><Relationship Id="rId297" Type="http://schemas.openxmlformats.org/officeDocument/2006/relationships/oleObject" Target="embeddings/oleObject161.bin"/><Relationship Id="rId40" Type="http://schemas.openxmlformats.org/officeDocument/2006/relationships/image" Target="media/image15.wmf"/><Relationship Id="rId115" Type="http://schemas.openxmlformats.org/officeDocument/2006/relationships/image" Target="media/image45.wmf"/><Relationship Id="rId136" Type="http://schemas.openxmlformats.org/officeDocument/2006/relationships/oleObject" Target="embeddings/oleObject78.bin"/><Relationship Id="rId157" Type="http://schemas.openxmlformats.org/officeDocument/2006/relationships/image" Target="media/image64.wmf"/><Relationship Id="rId178" Type="http://schemas.openxmlformats.org/officeDocument/2006/relationships/oleObject" Target="embeddings/oleObject99.bin"/><Relationship Id="rId301" Type="http://schemas.openxmlformats.org/officeDocument/2006/relationships/oleObject" Target="embeddings/oleObject163.bin"/><Relationship Id="rId322" Type="http://schemas.openxmlformats.org/officeDocument/2006/relationships/fontTable" Target="fontTable.xml"/><Relationship Id="rId61" Type="http://schemas.openxmlformats.org/officeDocument/2006/relationships/image" Target="media/image24.wmf"/><Relationship Id="rId82" Type="http://schemas.openxmlformats.org/officeDocument/2006/relationships/oleObject" Target="embeddings/oleObject49.bin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1806</Words>
  <Characters>10297</Characters>
  <Application>Microsoft Office Word</Application>
  <DocSecurity>0</DocSecurity>
  <Lines>85</Lines>
  <Paragraphs>24</Paragraphs>
  <ScaleCrop>false</ScaleCrop>
  <Company/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2016-01-08T05:57:00Z</dcterms:created>
  <dcterms:modified xsi:type="dcterms:W3CDTF">2016-01-08T09:21:00Z</dcterms:modified>
</cp:coreProperties>
</file>