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Здравствуйте, уважаемые преподаватели, в данном документе Вам будет предоставлена подробная инструкция для настройки трансляции на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стриминговой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платформе </w:t>
      </w:r>
      <w:r w:rsidRPr="00E52895">
        <w:rPr>
          <w:rFonts w:ascii="Times New Roman" w:hAnsi="Times New Roman" w:cs="Times New Roman"/>
          <w:sz w:val="28"/>
          <w:szCs w:val="28"/>
        </w:rPr>
        <w:t>Twitch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По окончанию настройки, для запуска трансляции в прямой эфир Вам потребуется нажать две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клавиши на вашей клавиатуре: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«Назначенная клавиша» - запустить трансляцию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«Назначенная клавиша» - остановить трансляцию.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Первым делом необходимо зарегистрироваться на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стриминговой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платформе </w:t>
      </w:r>
      <w:r w:rsidRPr="00E52895">
        <w:rPr>
          <w:rFonts w:ascii="Times New Roman" w:hAnsi="Times New Roman" w:cs="Times New Roman"/>
          <w:sz w:val="28"/>
          <w:szCs w:val="28"/>
        </w:rPr>
        <w:t>Twitch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, перейдя на сайт по этой </w:t>
      </w:r>
      <w:hyperlink r:id="rId9" w:history="1">
        <w:r w:rsidRPr="00E52895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ссылке</w:t>
        </w:r>
      </w:hyperlink>
      <w:r w:rsidRPr="00E5289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После того как вы зашли на сайт, Вам необходимо выполнить этап регистрации, для этого необходимо нажать на «Регистрация» в правом верхнем угл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у(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№1)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150CBD64" wp14:editId="24CA50A3">
            <wp:extent cx="5266055" cy="1368425"/>
            <wp:effectExtent l="76200" t="76200" r="125095" b="13652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6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Далее нам предлагают заполнить данные для регистрации на сайте,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где нам потребуется заполнить поля «Имя пользователя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»(</w:t>
      </w:r>
      <w:proofErr w:type="gramEnd"/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указывайте в качестве имени пользователя Ваши фамилии и инициалы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на английском, например </w:t>
      </w:r>
      <w:proofErr w:type="spellStart"/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</w:rPr>
        <w:t>IvanovIA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>), «пароль», «дата рождения» и указать почту к которой будет привязан наш аккаунт, после чего нажать на «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Зарегистрироваться» 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№2) </w:t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0084569C" wp14:editId="6FFB4688">
            <wp:extent cx="2182495" cy="3319780"/>
            <wp:effectExtent l="76200" t="76200" r="141605" b="12827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3319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Далее потребуется ввести 6-значный код, который вам будет выслан на почту, к которой вы привязали учетную запис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№3) 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15CDC187" wp14:editId="11860946">
            <wp:extent cx="5266690" cy="1753235"/>
            <wp:effectExtent l="76200" t="76200" r="124460" b="13271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3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№3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Поздравляю, Вы успешно зарегистрировались на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стриминговой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платф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орме </w:t>
      </w:r>
      <w:r w:rsidRPr="00E52895">
        <w:rPr>
          <w:rFonts w:ascii="Times New Roman" w:hAnsi="Times New Roman" w:cs="Times New Roman"/>
          <w:sz w:val="28"/>
          <w:szCs w:val="28"/>
        </w:rPr>
        <w:t>Twitch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Теперь у Вас есть личный канал, где вы можете проводить трансляции. Чтобы непосредственно зайти на Ваш канал Вам необходимо кликнуть на вашу иконку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пользователя в правом верхнем углу сайта и нажать на «Канал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№4) 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5E1E82DE" wp14:editId="538F6094">
            <wp:extent cx="5266055" cy="1854200"/>
            <wp:effectExtent l="76200" t="76200" r="125095" b="12700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№4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Теперь Мы попадаем на канал, именно сюда будут попадать студенты, когда будут переходить по вашей уникальной ссылке. 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Следующим шагом нам необходимо будет выдать </w:t>
      </w:r>
      <w:r w:rsidRPr="00E52895">
        <w:rPr>
          <w:rFonts w:ascii="Times New Roman" w:hAnsi="Times New Roman" w:cs="Times New Roman"/>
          <w:sz w:val="28"/>
          <w:szCs w:val="28"/>
        </w:rPr>
        <w:t>URL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ссылку на Ваш канал, по которому будут переходить студенты в время пар,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ru-RU"/>
        </w:rPr>
        <w:t xml:space="preserve">а преподаватели в </w:t>
      </w:r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ru-RU"/>
        </w:rPr>
        <w:t>свою очередь должны будут вставить ссылку в расписание в качестве «ресурса</w:t>
      </w:r>
      <w:proofErr w:type="gramStart"/>
      <w:r w:rsidRPr="00E5289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№5)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3E78F71D" wp14:editId="41ACFC36">
            <wp:extent cx="5273675" cy="2502535"/>
            <wp:effectExtent l="76200" t="76200" r="136525" b="12636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№5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Выделяйте 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данную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</w:rPr>
        <w:t>URL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ссылку, нажимайте по ней правой кнопкой мыши и выбирайте пункт «Копировать». После чего размещайте его в своем расписании.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Следующи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м шагом требуется настроить запись наших трансляций, которые будут просматривать студенты, не посетившие по каким-либо причинам ваш урок. Для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Вам необходимо кликнуть на вашу иконку пользователя в правом верхнем углу сайта и нажать на «Настройки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№6)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245473F1" wp14:editId="56F0B399">
            <wp:extent cx="5268595" cy="4992370"/>
            <wp:effectExtent l="76200" t="76200" r="141605" b="13208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92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№6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Мы попали в настройки нашего канала, далее кликаем по пункту «Канал и видеоматериалы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№7)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6B26E69F" wp14:editId="4E6A4D22">
            <wp:extent cx="5273040" cy="1718310"/>
            <wp:effectExtent l="76200" t="76200" r="137160" b="12954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8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№7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Далее нам потребуется сделать всего 2 действи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я(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№8):</w:t>
      </w:r>
    </w:p>
    <w:p w:rsidR="009C6C7A" w:rsidRPr="00E52895" w:rsidRDefault="00B52566" w:rsidP="00E52895">
      <w:pPr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Копировать «Ключ основной трансляции» и сохранить его в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любой документ, который вы создадит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е(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в дальнейшем он нам потребуется).</w:t>
      </w:r>
    </w:p>
    <w:p w:rsidR="009C6C7A" w:rsidRPr="00E52895" w:rsidRDefault="00B52566" w:rsidP="00E52895">
      <w:pPr>
        <w:numPr>
          <w:ilvl w:val="0"/>
          <w:numId w:val="1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Включить пункт «Сохранять прошедшие трансляции»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114300" distR="114300" wp14:anchorId="5F1DF66E" wp14:editId="1B83B514">
            <wp:extent cx="5267960" cy="1615440"/>
            <wp:effectExtent l="76200" t="76200" r="142240" b="13716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№8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Поздравляю, Вы успешно настроили Ваш канал.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br/>
        <w:t>Теперь обратно переходим на наш канал. Напоминаю, ч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тобы непосредственно зайти н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а Ваш канал, Вам необходимо кликнуть на вашу иконку пользователя в правом верхнем углу сайта и нажать на «Канал». Пройдемся по основным функциям нашего канал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№9)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 wp14:anchorId="26C66EF3" wp14:editId="259B19F9">
            <wp:extent cx="5266690" cy="2655570"/>
            <wp:effectExtent l="76200" t="76200" r="124460" b="12573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6C7A" w:rsidRPr="00E52895" w:rsidRDefault="00B5256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№9</w:t>
      </w:r>
    </w:p>
    <w:p w:rsidR="009C6C7A" w:rsidRPr="00E52895" w:rsidRDefault="00B52566" w:rsidP="00E52895">
      <w:pPr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Чат трансляци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и(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красный)- в данном окне будет осуществлять переписка м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ежду преподавателем и студентом. Важно понимать, что преподавателю не имеет смысла что-либо писать в чат, поскольку студенты будут слышать все, что будет говорить преподаватель на трансляции. Поэтому в чат имеет смысл писать только студентом, где от них тр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ебуется при входе на трансляцию написать свои фамилии, имя, группу, а также задать какой-либо вопрос преподавателю.</w:t>
      </w:r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В случае</w:t>
      </w:r>
      <w:proofErr w:type="gramStart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если Вам не удобно каждый раз открывать окно браузера, чтобы посмотреть чат, то имеется возможность открыть чат в отдельном окне. Если мы обратим внимание на чат, то в самом низу находится шестеренка «Настройки чата», кликаем и далее «переходим к стандартным настройкам», где самым последним пунктом можно увидеть «чат в отдельном окне» (</w:t>
      </w:r>
      <w:proofErr w:type="spellStart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№10</w:t>
      </w:r>
      <w:r w:rsidR="00A756C8"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756C8" w:rsidRPr="00E52895" w:rsidRDefault="00A756C8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A403A0D" wp14:editId="1CFFE156">
            <wp:extent cx="3829050" cy="6286500"/>
            <wp:effectExtent l="76200" t="76200" r="13335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28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56C8" w:rsidRPr="00E52895" w:rsidRDefault="00A756C8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№10</w:t>
      </w:r>
    </w:p>
    <w:p w:rsidR="00A756C8" w:rsidRPr="00E52895" w:rsidRDefault="00A756C8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B52566" w:rsidP="00E52895">
      <w:pPr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Трансляци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я(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синий)- в данном окне будет отображаться непосредственно ваш рабочий стол Вашего домашнего компьютера и веб-камера. Стоит отметит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ь, что при отображении вашего рабочего экрана студенты будут видеть все, что на нем происходит.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lastRenderedPageBreak/>
        <w:t>Если же вы открыли какой-нибудь документ, презентацию, они это увидят, запустите видеоролик, студенты будут видеть и слышать.</w:t>
      </w:r>
    </w:p>
    <w:p w:rsidR="009C6C7A" w:rsidRPr="00E52895" w:rsidRDefault="00B5256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Если же студент не посетил по каки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м-либо причинам Ваш урок то, он может зайти также на ваш канал, даже если вы не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видете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трансляцию и кликнуть по пункту «Видеоматериалы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»(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находится выше трансляции</w:t>
      </w:r>
      <w:r w:rsidR="002C7205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C7205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2) и просмотреть все ваши уроки, которые были ранее показаны в прямом эфире.</w:t>
      </w:r>
    </w:p>
    <w:p w:rsidR="009C6C7A" w:rsidRPr="00E52895" w:rsidRDefault="009C6C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9C6C7A" w:rsidRPr="00E52895" w:rsidRDefault="00461B1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Следующая задача у нас является установка программного обеспечения для записи видео и потокового вещания – </w:t>
      </w:r>
      <w:r w:rsidRPr="00E52895">
        <w:rPr>
          <w:rFonts w:ascii="Times New Roman" w:hAnsi="Times New Roman" w:cs="Times New Roman"/>
          <w:sz w:val="28"/>
          <w:szCs w:val="28"/>
        </w:rPr>
        <w:t>OBS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52895">
        <w:rPr>
          <w:rFonts w:ascii="Times New Roman" w:hAnsi="Times New Roman" w:cs="Times New Roman"/>
          <w:sz w:val="28"/>
          <w:szCs w:val="28"/>
        </w:rPr>
        <w:t>Open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</w:rPr>
        <w:t>Broadcaster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</w:rPr>
        <w:t>Software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gramStart"/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(ВАЖНО!!!</w:t>
      </w:r>
      <w:proofErr w:type="gramEnd"/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gramStart"/>
      <w:r w:rsidRPr="00E52895">
        <w:rPr>
          <w:rFonts w:ascii="Times New Roman" w:hAnsi="Times New Roman" w:cs="Times New Roman"/>
          <w:b/>
          <w:color w:val="FF0000"/>
          <w:sz w:val="28"/>
          <w:szCs w:val="28"/>
        </w:rPr>
        <w:t>OBS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ПОДДЕРЖИВАЕТ ОПЕРАЦИОННЫЕ СИСТЕМЫ СЕМЕЙСТВА 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</w:rPr>
        <w:t>WINDOWS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7, 8, 8.1, 10).</w:t>
      </w:r>
      <w:proofErr w:type="gramEnd"/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начала следует узнать тип нашей операционной системы, а именно ее разрядность. Для этого у каждого пользователя на рабочем столе имеется ярлык «Мой компьютер», «Компьютер», или «Этот компьютер». Кликаем по ярлыку правой кнопкой мыши и находим пункт «Свойства», нас интересует «Тип системы</w:t>
      </w:r>
      <w:proofErr w:type="gram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№11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B4245" w:rsidRPr="00E52895" w:rsidRDefault="00FB4245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746734" wp14:editId="4FA7E9E4">
            <wp:extent cx="5274310" cy="1161121"/>
            <wp:effectExtent l="76200" t="76200" r="135890" b="134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245" w:rsidRPr="00E52895" w:rsidRDefault="00FB4245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№11</w:t>
      </w:r>
    </w:p>
    <w:p w:rsidR="00FB4245" w:rsidRPr="00E52895" w:rsidRDefault="00FB4245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Как мы </w:t>
      </w:r>
      <w:proofErr w:type="gram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видим на моей рабочей станции установлена</w:t>
      </w:r>
      <w:proofErr w:type="gram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64-битная операционная система, но у вас может вместо цифры 64 стоять 32, можно не беспокоится на счет этого. Но нужно запомнить будет эту цифру, или записать.</w:t>
      </w:r>
    </w:p>
    <w:p w:rsidR="00FB4245" w:rsidRPr="00E52895" w:rsidRDefault="00FB4245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Далее перейдем непосредственно к установке 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OBS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На сайт данного ПО можно перейти по этой </w:t>
      </w:r>
      <w:hyperlink r:id="rId21" w:history="1"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ссы</w:t>
        </w:r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л</w:t>
        </w:r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ке</w:t>
        </w:r>
      </w:hyperlink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После того как мы попали на сайт переходим в вкладку «Скачать»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№12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B4245" w:rsidRPr="00E52895" w:rsidRDefault="00FB4245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C4ABE9" wp14:editId="4F0412EA">
            <wp:extent cx="5274310" cy="1947178"/>
            <wp:effectExtent l="76200" t="76200" r="135890" b="129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245" w:rsidRPr="00E52895" w:rsidRDefault="00FB4245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№12</w:t>
      </w:r>
    </w:p>
    <w:p w:rsidR="00FB4245" w:rsidRPr="00E52895" w:rsidRDefault="00FB4245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Теперь стоит быть внимательным и не совершить ошибку. Поскольку Мы </w:t>
      </w:r>
      <w:proofErr w:type="gram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узнали</w:t>
      </w:r>
      <w:proofErr w:type="gram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какой тип нашей операционной системы, нам нужно скачать установочный файл, который будет подходить к ОС. Мы видим список ресурсов, с которых можно скачать программу. Нас интересует только пункт «Скачать установщик», который подходит для 64-разрядной операционной системы</w:t>
      </w:r>
      <w:r w:rsidR="00F52CC2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или «Скачать установщик (32-</w:t>
      </w:r>
      <w:r w:rsidR="00F52CC2"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bit</w:t>
      </w:r>
      <w:r w:rsidR="00F52CC2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)», подходящий соответственно для 32-разрядной операционной системы. Кликаем по подходящей иконке, после чего программа автоматически начнет скачиваться.</w:t>
      </w:r>
      <w:r w:rsidR="00493A4D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93A4D" w:rsidRPr="00E52895" w:rsidRDefault="00493A4D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ВАЖНО!!! Пока у нас </w:t>
      </w:r>
      <w:proofErr w:type="gram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скачивается программа следует</w:t>
      </w:r>
      <w:proofErr w:type="gram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обновить или проверить наличие драйверов, без которых программа просто не установится или же </w:t>
      </w:r>
      <w:proofErr w:type="spell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некоректно</w:t>
      </w:r>
      <w:proofErr w:type="spell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будет работать. Принцип установки данных драйвером такой же, как и при установке 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OBS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именно у нас есть два типа операционной системы, исходя из этого нам нужно скачать подходящий драйвер</w:t>
      </w:r>
      <w:r w:rsidR="00AB292E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которые будут доступным по ссылкам(</w:t>
      </w:r>
      <w:hyperlink r:id="rId23" w:history="1"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64-битная операционная система</w:t>
        </w:r>
      </w:hyperlink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</w:t>
      </w:r>
      <w:hyperlink r:id="rId24" w:history="1"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 xml:space="preserve">32-битная </w:t>
        </w:r>
        <w:r w:rsidRPr="00E52895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lastRenderedPageBreak/>
          <w:t>операционная система)</w:t>
        </w:r>
      </w:hyperlink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№13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кликаем по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выделеным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красным ссылкам и драйвера начнут автоматически скачиваться.</w:t>
      </w:r>
    </w:p>
    <w:p w:rsidR="00493A4D" w:rsidRPr="00E52895" w:rsidRDefault="00493A4D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A566BDA" wp14:editId="10748A07">
            <wp:extent cx="5274310" cy="1527476"/>
            <wp:effectExtent l="76200" t="76200" r="135890" b="130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A4D" w:rsidRPr="00E52895" w:rsidRDefault="00493A4D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№13</w:t>
      </w:r>
    </w:p>
    <w:p w:rsidR="00493A4D" w:rsidRPr="00E52895" w:rsidRDefault="00493A4D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52CC2" w:rsidRPr="00E52895" w:rsidRDefault="00493A4D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Далее приступаем к установке драйвера, которая обойдется Вам в пару кликов. Ставите галочку на пункте «Я принимаю условия лицензии» и нажимайте «Установить»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№14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93A4D" w:rsidRPr="00E52895" w:rsidRDefault="00493A4D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1DFDD5F" wp14:editId="643C7381">
            <wp:extent cx="4581525" cy="2838450"/>
            <wp:effectExtent l="76200" t="76200" r="142875" b="133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№14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Тем временем 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OBS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уже </w:t>
      </w:r>
      <w:proofErr w:type="spell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скачалась</w:t>
      </w:r>
      <w:proofErr w:type="spell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запускаем установочный файл, где нажимаем «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Next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»-&gt; «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Next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»-&gt;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Instal</w:t>
      </w:r>
      <w:proofErr w:type="spell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начнется заполняться шкала установки зеленым цветом, после того как шкала </w:t>
      </w:r>
      <w:proofErr w:type="gramStart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заполнилась</w:t>
      </w:r>
      <w:proofErr w:type="gramEnd"/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нажимаем «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</w:rPr>
        <w:t>Finish</w:t>
      </w: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№15-19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E280E93" wp14:editId="61C42120">
            <wp:extent cx="4752975" cy="3695700"/>
            <wp:effectExtent l="76200" t="76200" r="142875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№15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37AF0D" wp14:editId="3F436B2D">
            <wp:extent cx="4752975" cy="3695700"/>
            <wp:effectExtent l="76200" t="76200" r="142875" b="133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№16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7374F1" wp14:editId="205A01FE">
            <wp:extent cx="4752975" cy="3695700"/>
            <wp:effectExtent l="76200" t="76200" r="142875" b="133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№17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80B28D8" wp14:editId="1F2AA975">
            <wp:extent cx="4752975" cy="3695700"/>
            <wp:effectExtent l="76200" t="76200" r="142875" b="133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№18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B3AFD1" wp14:editId="026CB541">
            <wp:extent cx="4752975" cy="3695700"/>
            <wp:effectExtent l="76200" t="76200" r="142875" b="133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92E" w:rsidRPr="00E52895" w:rsidRDefault="00AB292E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№19</w:t>
      </w: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B292E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B4245" w:rsidRPr="00E52895" w:rsidRDefault="00AB292E" w:rsidP="00E52895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Далее у вас автоматически запустится программа.</w:t>
      </w:r>
      <w:r w:rsidR="000419C7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Программа нас встречает с предложением автоматической настройки, на которую мы соглашаемся и нажимаем «Да</w:t>
      </w:r>
      <w:proofErr w:type="gramStart"/>
      <w:r w:rsidR="000419C7" w:rsidRPr="00E5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0419C7"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="000419C7"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="000419C7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19C7" w:rsidRPr="00E52895">
        <w:rPr>
          <w:rFonts w:ascii="Times New Roman" w:hAnsi="Times New Roman" w:cs="Times New Roman"/>
          <w:sz w:val="28"/>
          <w:szCs w:val="28"/>
          <w:lang w:val="ru-RU"/>
        </w:rPr>
        <w:t>№20</w:t>
      </w:r>
      <w:r w:rsidR="000419C7"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C6C7A" w:rsidRPr="00E52895" w:rsidRDefault="000419C7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F72274D" wp14:editId="795A80A6">
            <wp:extent cx="5274310" cy="3721249"/>
            <wp:effectExtent l="76200" t="76200" r="135890" b="1270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9C7" w:rsidRPr="00E52895" w:rsidRDefault="000419C7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№20</w:t>
      </w:r>
    </w:p>
    <w:p w:rsidR="009C6C7A" w:rsidRPr="00E52895" w:rsidRDefault="000419C7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Далее требуется указать «Информацию об использовании», указываем первый пункт «Оптимизировать для трансляции, вторично для записи» и нажимаем «Далее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№21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419C7" w:rsidRPr="00E52895" w:rsidRDefault="000419C7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00662AF" wp14:editId="30048926">
            <wp:extent cx="5274310" cy="3887824"/>
            <wp:effectExtent l="76200" t="76200" r="135890" b="132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Рисунок №21</w:t>
      </w:r>
    </w:p>
    <w:p w:rsidR="000419C7" w:rsidRPr="00E52895" w:rsidRDefault="000419C7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Далее «Настройки видео», здесь оставляем все, как есть и нажимаем «Далее». </w:t>
      </w:r>
    </w:p>
    <w:p w:rsidR="000419C7" w:rsidRPr="00E52895" w:rsidRDefault="000419C7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Вот теперь нам понадобится «Ключ основной трансляции», который мы должны были скопировать в какой-нибудь документ, или же заново зайти в настройки нашего канала на </w:t>
      </w:r>
      <w:r w:rsidRPr="00E52895">
        <w:rPr>
          <w:rFonts w:ascii="Times New Roman" w:hAnsi="Times New Roman" w:cs="Times New Roman"/>
          <w:sz w:val="28"/>
          <w:szCs w:val="28"/>
        </w:rPr>
        <w:t>Twitch</w:t>
      </w:r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№6-8). После того, как Мы скопировали ключ, кликаем по пункту «Использовать ключ потока</w:t>
      </w:r>
      <w:proofErr w:type="gramStart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№22</w:t>
      </w:r>
      <w:r w:rsidR="00F36A25"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017C3" w:rsidRPr="00E52895" w:rsidRDefault="00D017C3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90E4BC6" wp14:editId="747DC404">
            <wp:extent cx="5274310" cy="3702741"/>
            <wp:effectExtent l="76200" t="76200" r="135890" b="1263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7C3" w:rsidRPr="00E52895" w:rsidRDefault="00D017C3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№22</w:t>
      </w:r>
    </w:p>
    <w:p w:rsidR="00D017C3" w:rsidRPr="00E52895" w:rsidRDefault="00D017C3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Далее в строку «Ключ потока» вставляем наш ключ, для этого нажимаем в поле для заполнения левой кнопкой мыши, после нажимаем правой кнопкой мыши в поле и выбираем пункт «</w:t>
      </w:r>
      <w:r w:rsidRPr="00E52895">
        <w:rPr>
          <w:rFonts w:ascii="Times New Roman" w:hAnsi="Times New Roman" w:cs="Times New Roman"/>
          <w:sz w:val="28"/>
          <w:szCs w:val="28"/>
        </w:rPr>
        <w:t>Paste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», после чего нажимаем «Далее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№23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D017C3" w:rsidRPr="00E52895" w:rsidRDefault="00D017C3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7D5CC89" wp14:editId="001459A6">
            <wp:extent cx="5274310" cy="3918308"/>
            <wp:effectExtent l="76200" t="76200" r="135890" b="139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Рисунок №23</w:t>
      </w:r>
    </w:p>
    <w:p w:rsidR="00D017C3" w:rsidRPr="00E52895" w:rsidRDefault="00D017C3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После программа начинает автоматическую установку, нам остается только подождат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№24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02D7A" w:rsidRPr="00E52895" w:rsidRDefault="00D017C3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7BFD96C" wp14:editId="0604CCD8">
            <wp:extent cx="5274310" cy="3713084"/>
            <wp:effectExtent l="76200" t="76200" r="135890" b="135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017C3" w:rsidRPr="00E52895" w:rsidRDefault="00D017C3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№24</w:t>
      </w:r>
    </w:p>
    <w:p w:rsidR="00202D7A" w:rsidRPr="00E52895" w:rsidRDefault="00202D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После калибровки нажимаем «Применить настройки»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№25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02D7A" w:rsidRPr="00E52895" w:rsidRDefault="00202D7A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333BF6" wp14:editId="258FF667">
            <wp:extent cx="5274310" cy="3719072"/>
            <wp:effectExtent l="76200" t="76200" r="135890" b="129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D7A" w:rsidRPr="00E52895" w:rsidRDefault="00202D7A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№25</w:t>
      </w:r>
    </w:p>
    <w:p w:rsidR="00D017C3" w:rsidRPr="00E52895" w:rsidRDefault="00BB3F51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Осталось дело за малым, нам нужно проверить работает ли у нас микрофон, установить два источника для вещания и назначить две клавиши на клавиатуре – «Запустить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трансляцю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>» и «Остановить трансляцию».</w:t>
      </w:r>
    </w:p>
    <w:p w:rsidR="00BB3F51" w:rsidRPr="00E52895" w:rsidRDefault="00BB3F51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Первым делом проверим микрофон, программа автоматически просканировала аппаратные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конфигурции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вашей рабочей станции и назначила модули автоматически, по типу микрофона, наушников или колонок, веб-камеру, а также адаптер для вывода изображение на экран. Вернемся к микрофону, в программе можно увидеть две шкалы перетекающий из одного цвета в другой, самый верхний это микрофон, от Вас требуется что-нибудь сказать и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провери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двигается ли шкала «слева-направо»- если вы начинайте говорить и «справа-налево» - если вы прекращайте говорит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№26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B3F51" w:rsidRPr="00E52895" w:rsidRDefault="00BB3F51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EECA370" wp14:editId="7746D2BE">
            <wp:extent cx="5274310" cy="3717439"/>
            <wp:effectExtent l="76200" t="76200" r="135890" b="130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F51" w:rsidRPr="00E52895" w:rsidRDefault="00BB3F51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№26</w:t>
      </w:r>
    </w:p>
    <w:p w:rsidR="00BB3F51" w:rsidRPr="00E52895" w:rsidRDefault="00BB3F51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Если шкала увеличивается и 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уменьшается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значит все в порядке, приступаем к настройке источника. Сначала сделаем захват рабочего стола вашего компьютера, где студенты на трансляции будут видеть 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все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что вы делайте на рабочем столе, если документы, презентации, то будет все видно, если же вы запустите видеоролик, то студенты будут еще и слышать. Чтобы сделать захват экрана в вкладке «Источники» нажимаем «+»</w:t>
      </w:r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, после чего в всплывшем окне кликаем по пункту «Захват экрана», далее два раза нажимаем «Ок», если все прошло успешно то в программе вы увидите свой рабочий сто</w:t>
      </w:r>
      <w:proofErr w:type="gramStart"/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proofErr w:type="gramEnd"/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№27-29</w:t>
      </w:r>
      <w:r w:rsidR="005974F6"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974F6" w:rsidRPr="00E52895" w:rsidRDefault="005974F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0FBD6A" wp14:editId="3DE293CE">
            <wp:extent cx="5274310" cy="3717439"/>
            <wp:effectExtent l="76200" t="76200" r="135890" b="130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4F6" w:rsidRPr="00E52895" w:rsidRDefault="005974F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№27</w:t>
      </w:r>
    </w:p>
    <w:p w:rsidR="005974F6" w:rsidRPr="00E52895" w:rsidRDefault="005974F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84D08E6" wp14:editId="7E5B28D5">
            <wp:extent cx="5274310" cy="3717983"/>
            <wp:effectExtent l="76200" t="76200" r="135890" b="130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4F6" w:rsidRPr="00E52895" w:rsidRDefault="005974F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№28</w:t>
      </w:r>
    </w:p>
    <w:p w:rsidR="005974F6" w:rsidRPr="00E52895" w:rsidRDefault="005974F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A3A65F3" wp14:editId="7D65C469">
            <wp:extent cx="5274310" cy="3717983"/>
            <wp:effectExtent l="76200" t="76200" r="135890" b="130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4F6" w:rsidRPr="00E52895" w:rsidRDefault="005974F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№29</w:t>
      </w:r>
    </w:p>
    <w:p w:rsidR="003C4502" w:rsidRPr="00E52895" w:rsidRDefault="003C4502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Далее подключим нашу веб-камер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у(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если она у вас имеется), 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спобоб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подключения точно такой же, как и при захвате экрана, но вместо пункта «Захват экрана» нужно выбрать «Устройство захвата видео» и нажимаем «Ок»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№30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3C4502" w:rsidRPr="00E52895" w:rsidRDefault="00DE6F94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42CE5A2" wp14:editId="09724A80">
            <wp:extent cx="5274310" cy="3717983"/>
            <wp:effectExtent l="76200" t="76200" r="135890" b="130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F94" w:rsidRPr="00E52895" w:rsidRDefault="00DE6F94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№30</w:t>
      </w:r>
    </w:p>
    <w:p w:rsidR="00DE6F94" w:rsidRPr="00E52895" w:rsidRDefault="00DE6F94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Как видим в левом верхнем углу появился захват изображения 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52895">
        <w:rPr>
          <w:rFonts w:ascii="Times New Roman" w:hAnsi="Times New Roman" w:cs="Times New Roman"/>
          <w:sz w:val="28"/>
          <w:szCs w:val="28"/>
          <w:lang w:val="ru-RU"/>
        </w:rPr>
        <w:t>нашей</w:t>
      </w:r>
      <w:proofErr w:type="gramEnd"/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веб-камеры, вы можете ее увеличить, уменьшить, или переместить в любое место на экране. </w:t>
      </w:r>
    </w:p>
    <w:p w:rsidR="00DE6F94" w:rsidRPr="00E52895" w:rsidRDefault="00DE6F94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Последним пунктом станет назначение клавиш на запуск и остановку трансляции. Переходим в «Настройки», далее в раздел «Горячие клавиши»</w:t>
      </w:r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и назначаем в выделенные красным</w:t>
      </w:r>
      <w:r w:rsidR="00740306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поля любые удобные вам две клавиши на клавиатур</w:t>
      </w:r>
      <w:proofErr w:type="gramStart"/>
      <w:r w:rsidR="00740306" w:rsidRPr="00E52895">
        <w:rPr>
          <w:rFonts w:ascii="Times New Roman" w:hAnsi="Times New Roman" w:cs="Times New Roman"/>
          <w:sz w:val="28"/>
          <w:szCs w:val="28"/>
          <w:lang w:val="ru-RU"/>
        </w:rPr>
        <w:t>е(</w:t>
      </w:r>
      <w:proofErr w:type="gramEnd"/>
      <w:r w:rsidR="00740306" w:rsidRPr="00E52895">
        <w:rPr>
          <w:rFonts w:ascii="Times New Roman" w:hAnsi="Times New Roman" w:cs="Times New Roman"/>
          <w:sz w:val="28"/>
          <w:szCs w:val="28"/>
          <w:lang w:val="ru-RU"/>
        </w:rPr>
        <w:t>главное, чтобы они вам не мешали при работе и вы не отключали и включали постоянно трансляцию)</w:t>
      </w:r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>см.рисунок</w:t>
      </w:r>
      <w:proofErr w:type="spellEnd"/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>№31-32</w:t>
      </w:r>
      <w:r w:rsidR="00C538BD" w:rsidRPr="00E52895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C538BD" w:rsidRPr="00E52895" w:rsidRDefault="00C538BD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0A0D164" wp14:editId="348DA858">
            <wp:extent cx="5274310" cy="3706551"/>
            <wp:effectExtent l="76200" t="76200" r="135890" b="1416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38BD" w:rsidRPr="00E52895" w:rsidRDefault="00C538BD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>Рисунок №31</w:t>
      </w:r>
    </w:p>
    <w:p w:rsidR="00C538BD" w:rsidRPr="00E52895" w:rsidRDefault="00C538BD" w:rsidP="00E50E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E5289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9800898" wp14:editId="7FD67F47">
            <wp:extent cx="5274310" cy="4089781"/>
            <wp:effectExtent l="76200" t="76200" r="135890" b="1397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306" w:rsidRPr="00E52895" w:rsidRDefault="0074030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lastRenderedPageBreak/>
        <w:t>Рисунок №32</w:t>
      </w:r>
    </w:p>
    <w:p w:rsidR="00740306" w:rsidRPr="00E52895" w:rsidRDefault="0074030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40306" w:rsidRPr="00E52895" w:rsidRDefault="0074030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sz w:val="28"/>
          <w:szCs w:val="28"/>
          <w:lang w:val="ru-RU"/>
        </w:rPr>
        <w:t xml:space="preserve">Теперь после всех проведенных манипуляций от вас будет требоваться перед тем, как начать вести трансляцию, запустить программу </w:t>
      </w:r>
      <w:r w:rsidRPr="00E52895">
        <w:rPr>
          <w:rFonts w:ascii="Times New Roman" w:hAnsi="Times New Roman" w:cs="Times New Roman"/>
          <w:sz w:val="28"/>
          <w:szCs w:val="28"/>
        </w:rPr>
        <w:t>OBS</w:t>
      </w:r>
      <w:r w:rsidRPr="00E52895">
        <w:rPr>
          <w:rFonts w:ascii="Times New Roman" w:hAnsi="Times New Roman" w:cs="Times New Roman"/>
          <w:sz w:val="28"/>
          <w:szCs w:val="28"/>
          <w:lang w:val="ru-RU"/>
        </w:rPr>
        <w:t>, нажать клавишу, которую вы назначили на запуск трансляции и в конце пары нажать на клавишу, отключающую трансляцию.</w:t>
      </w:r>
    </w:p>
    <w:p w:rsidR="00740306" w:rsidRPr="00E52895" w:rsidRDefault="00740306" w:rsidP="00E52895">
      <w:pPr>
        <w:spacing w:after="0"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ВАЖНО!!! ЕСЛИ </w:t>
      </w:r>
      <w:proofErr w:type="gramStart"/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БУДУТ</w:t>
      </w:r>
      <w:proofErr w:type="gramEnd"/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КАКИЕ ТО ПРОБЛЕМЫ С НАСТРОЙКОЙ ИЛИ НЕПОЛАДКОЙ ОБЯЗАТЕЛЬНЫМ ТРЕБОВАНИЕМ ЯВЛЯЕТСЯ НАЛИЧИИ УСТАНОВЛЕННОЙ ПРОГРАММЫ 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</w:rPr>
        <w:t>TEAMVIEWER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НА ВАШЕЙ РАБОЧЕЙ СТАНЦИИ, ЧТОБЫ СПЕЦИАЛИСТ МОГ НЕПОСРЕДСТВЕННО ПОДЛКЮЧИТЬСЯ К ВАШЕМУ КОМПЬЮТЕРУ И УПРАВЛЯТЬ ИМ, ПОПУТНО ОБЪЯСНЯЯ ВАМ И ОТВЕЧАТЬ НА ВАШИ ВОПРОСЫ, ССЫЛКУ НА САЙТ</w:t>
      </w:r>
      <w:r w:rsidR="00E52895"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,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ГДЕ МОЖНО БУДЕТ СКАЧАТЬ 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</w:rPr>
        <w:t>TEAMVIEWER</w:t>
      </w:r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БУДЕТ </w:t>
      </w:r>
      <w:hyperlink r:id="rId45" w:history="1">
        <w:r w:rsidRPr="00E52895">
          <w:rPr>
            <w:rStyle w:val="a4"/>
            <w:rFonts w:ascii="Times New Roman" w:hAnsi="Times New Roman" w:cs="Times New Roman"/>
            <w:b/>
            <w:sz w:val="28"/>
            <w:szCs w:val="28"/>
            <w:lang w:val="ru-RU"/>
          </w:rPr>
          <w:t>ЗДЕСЬ</w:t>
        </w:r>
      </w:hyperlink>
      <w:r w:rsidRPr="00E528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 СПАСИБО ЗА ВНИМАНИЕ!!!</w:t>
      </w:r>
    </w:p>
    <w:p w:rsidR="00C538BD" w:rsidRPr="00E52895" w:rsidRDefault="00C538BD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74F6" w:rsidRPr="00E52895" w:rsidRDefault="005974F6" w:rsidP="00E528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974F6" w:rsidRPr="00E52895" w:rsidRDefault="005974F6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B3F51" w:rsidRPr="00E52895" w:rsidRDefault="00BB3F51" w:rsidP="00E5289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B3F51" w:rsidRPr="00E5289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566" w:rsidRDefault="00B52566" w:rsidP="00A756C8">
      <w:pPr>
        <w:spacing w:after="0" w:line="240" w:lineRule="auto"/>
      </w:pPr>
      <w:r>
        <w:separator/>
      </w:r>
    </w:p>
  </w:endnote>
  <w:endnote w:type="continuationSeparator" w:id="0">
    <w:p w:rsidR="00B52566" w:rsidRDefault="00B52566" w:rsidP="00A7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566" w:rsidRDefault="00B52566" w:rsidP="00A756C8">
      <w:pPr>
        <w:spacing w:after="0" w:line="240" w:lineRule="auto"/>
      </w:pPr>
      <w:r>
        <w:separator/>
      </w:r>
    </w:p>
  </w:footnote>
  <w:footnote w:type="continuationSeparator" w:id="0">
    <w:p w:rsidR="00B52566" w:rsidRDefault="00B52566" w:rsidP="00A75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4697A6"/>
    <w:multiLevelType w:val="singleLevel"/>
    <w:tmpl w:val="CC4697A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970F1F"/>
    <w:multiLevelType w:val="singleLevel"/>
    <w:tmpl w:val="20970F1F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CA2986"/>
    <w:rsid w:val="000419C7"/>
    <w:rsid w:val="00202D7A"/>
    <w:rsid w:val="002C7205"/>
    <w:rsid w:val="003C4502"/>
    <w:rsid w:val="00461B16"/>
    <w:rsid w:val="00493A4D"/>
    <w:rsid w:val="005974F6"/>
    <w:rsid w:val="00740306"/>
    <w:rsid w:val="009C6C7A"/>
    <w:rsid w:val="00A756C8"/>
    <w:rsid w:val="00AB292E"/>
    <w:rsid w:val="00B52566"/>
    <w:rsid w:val="00BB3F51"/>
    <w:rsid w:val="00C538BD"/>
    <w:rsid w:val="00D017C3"/>
    <w:rsid w:val="00D44A1E"/>
    <w:rsid w:val="00DE6F94"/>
    <w:rsid w:val="00E50EFE"/>
    <w:rsid w:val="00E52895"/>
    <w:rsid w:val="00F36A25"/>
    <w:rsid w:val="00F52CC2"/>
    <w:rsid w:val="00FB4245"/>
    <w:rsid w:val="48CC21A1"/>
    <w:rsid w:val="4ECA2986"/>
    <w:rsid w:val="7E3C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a6"/>
    <w:rsid w:val="00A7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756C8"/>
    <w:rPr>
      <w:rFonts w:ascii="Tahoma" w:hAnsi="Tahoma" w:cs="Tahoma"/>
      <w:sz w:val="16"/>
      <w:szCs w:val="16"/>
      <w:lang w:val="en-US" w:eastAsia="zh-CN"/>
    </w:rPr>
  </w:style>
  <w:style w:type="paragraph" w:styleId="a7">
    <w:name w:val="header"/>
    <w:basedOn w:val="a"/>
    <w:link w:val="a8"/>
    <w:rsid w:val="00A7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A756C8"/>
    <w:rPr>
      <w:lang w:val="en-US" w:eastAsia="zh-CN"/>
    </w:rPr>
  </w:style>
  <w:style w:type="paragraph" w:styleId="a9">
    <w:name w:val="footer"/>
    <w:basedOn w:val="a"/>
    <w:link w:val="aa"/>
    <w:rsid w:val="00A7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756C8"/>
    <w:rPr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a6"/>
    <w:rsid w:val="00A7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756C8"/>
    <w:rPr>
      <w:rFonts w:ascii="Tahoma" w:hAnsi="Tahoma" w:cs="Tahoma"/>
      <w:sz w:val="16"/>
      <w:szCs w:val="16"/>
      <w:lang w:val="en-US" w:eastAsia="zh-CN"/>
    </w:rPr>
  </w:style>
  <w:style w:type="paragraph" w:styleId="a7">
    <w:name w:val="header"/>
    <w:basedOn w:val="a"/>
    <w:link w:val="a8"/>
    <w:rsid w:val="00A7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A756C8"/>
    <w:rPr>
      <w:lang w:val="en-US" w:eastAsia="zh-CN"/>
    </w:rPr>
  </w:style>
  <w:style w:type="paragraph" w:styleId="a9">
    <w:name w:val="footer"/>
    <w:basedOn w:val="a"/>
    <w:link w:val="aa"/>
    <w:rsid w:val="00A7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756C8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obsproject.com/ru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obsproject.com/visual-studio-2017-runtimes-32-bit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www.teamviewer.com/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obsproject.com/visual-studio-2017-runtimes-64-bit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hyperlink" Target="https://www.twitch.tv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25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FedulovIS</cp:lastModifiedBy>
  <cp:revision>11</cp:revision>
  <dcterms:created xsi:type="dcterms:W3CDTF">2020-04-30T09:56:00Z</dcterms:created>
  <dcterms:modified xsi:type="dcterms:W3CDTF">2020-05-01T09:29:00Z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