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F8C" w:rsidRPr="002B6F8C" w:rsidRDefault="002B6F8C" w:rsidP="006A61F0">
      <w:pPr>
        <w:widowControl w:val="0"/>
        <w:autoSpaceDE w:val="0"/>
        <w:autoSpaceDN w:val="0"/>
        <w:adjustRightInd w:val="0"/>
        <w:spacing w:line="240" w:lineRule="auto"/>
        <w:jc w:val="center"/>
        <w:rPr>
          <w:rFonts w:ascii="Times New Roman" w:eastAsia="Times New Roman" w:hAnsi="Times New Roman"/>
          <w:b/>
          <w:sz w:val="24"/>
          <w:szCs w:val="28"/>
          <w:lang w:eastAsia="ru-RU"/>
        </w:rPr>
      </w:pPr>
      <w:r>
        <w:rPr>
          <w:rFonts w:ascii="Times New Roman" w:eastAsia="Times New Roman" w:hAnsi="Times New Roman"/>
          <w:noProof/>
          <w:sz w:val="20"/>
          <w:szCs w:val="20"/>
          <w:lang w:eastAsia="ru-RU"/>
        </w:rPr>
        <w:drawing>
          <wp:anchor distT="0" distB="0" distL="114300" distR="114300" simplePos="0" relativeHeight="251689984" behindDoc="1" locked="0" layoutInCell="1" allowOverlap="1">
            <wp:simplePos x="0" y="0"/>
            <wp:positionH relativeFrom="column">
              <wp:posOffset>26670</wp:posOffset>
            </wp:positionH>
            <wp:positionV relativeFrom="paragraph">
              <wp:posOffset>0</wp:posOffset>
            </wp:positionV>
            <wp:extent cx="784225" cy="759460"/>
            <wp:effectExtent l="0" t="0" r="0" b="2540"/>
            <wp:wrapTight wrapText="bothSides">
              <wp:wrapPolygon edited="0">
                <wp:start x="0" y="0"/>
                <wp:lineTo x="0" y="21130"/>
                <wp:lineTo x="20988" y="21130"/>
                <wp:lineTo x="2098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225" cy="759460"/>
                    </a:xfrm>
                    <a:prstGeom prst="rect">
                      <a:avLst/>
                    </a:prstGeom>
                    <a:noFill/>
                  </pic:spPr>
                </pic:pic>
              </a:graphicData>
            </a:graphic>
          </wp:anchor>
        </w:drawing>
      </w:r>
      <w:r w:rsidRPr="002B6F8C">
        <w:rPr>
          <w:rFonts w:ascii="Times New Roman" w:eastAsia="Times New Roman" w:hAnsi="Times New Roman"/>
          <w:b/>
          <w:sz w:val="24"/>
          <w:szCs w:val="28"/>
          <w:lang w:eastAsia="ru-RU"/>
        </w:rPr>
        <w:t xml:space="preserve">МИНИСТЕРСТВО ОБРАЗОВАНИЯ </w:t>
      </w:r>
      <w:r w:rsidRPr="002B6F8C">
        <w:rPr>
          <w:rFonts w:ascii="Times New Roman" w:eastAsia="Times New Roman" w:hAnsi="Times New Roman"/>
          <w:b/>
          <w:caps/>
          <w:sz w:val="24"/>
          <w:szCs w:val="28"/>
          <w:lang w:eastAsia="ru-RU"/>
        </w:rPr>
        <w:t>Самарской области</w:t>
      </w:r>
    </w:p>
    <w:p w:rsidR="002B6F8C" w:rsidRPr="002B6F8C" w:rsidRDefault="002B6F8C" w:rsidP="006A61F0">
      <w:pPr>
        <w:widowControl w:val="0"/>
        <w:autoSpaceDE w:val="0"/>
        <w:autoSpaceDN w:val="0"/>
        <w:adjustRightInd w:val="0"/>
        <w:spacing w:line="240" w:lineRule="auto"/>
        <w:ind w:left="1710"/>
        <w:jc w:val="center"/>
        <w:rPr>
          <w:rFonts w:ascii="Times New Roman" w:eastAsia="Times New Roman" w:hAnsi="Times New Roman"/>
          <w:b/>
          <w:sz w:val="10"/>
          <w:szCs w:val="10"/>
          <w:lang w:eastAsia="ru-RU"/>
        </w:rPr>
      </w:pPr>
    </w:p>
    <w:p w:rsidR="002B6F8C" w:rsidRPr="002B6F8C" w:rsidRDefault="002B6F8C" w:rsidP="006A61F0">
      <w:pPr>
        <w:widowControl w:val="0"/>
        <w:autoSpaceDE w:val="0"/>
        <w:autoSpaceDN w:val="0"/>
        <w:adjustRightInd w:val="0"/>
        <w:spacing w:line="240" w:lineRule="auto"/>
        <w:ind w:left="1080"/>
        <w:jc w:val="center"/>
        <w:rPr>
          <w:rFonts w:ascii="Times New Roman" w:eastAsia="Times New Roman" w:hAnsi="Times New Roman"/>
          <w:b/>
          <w:sz w:val="24"/>
          <w:szCs w:val="28"/>
          <w:lang w:eastAsia="ru-RU"/>
        </w:rPr>
      </w:pPr>
      <w:r w:rsidRPr="002B6F8C">
        <w:rPr>
          <w:rFonts w:ascii="Times New Roman" w:eastAsia="Times New Roman" w:hAnsi="Times New Roman"/>
          <w:b/>
          <w:caps/>
          <w:sz w:val="24"/>
          <w:szCs w:val="28"/>
          <w:lang w:eastAsia="ru-RU"/>
        </w:rPr>
        <w:t xml:space="preserve">государственное Бюджетное профессиональное  </w:t>
      </w:r>
      <w:r w:rsidRPr="002B6F8C">
        <w:rPr>
          <w:rFonts w:ascii="Times New Roman" w:eastAsia="Times New Roman" w:hAnsi="Times New Roman"/>
          <w:b/>
          <w:caps/>
          <w:sz w:val="24"/>
          <w:szCs w:val="28"/>
          <w:lang w:eastAsia="ru-RU"/>
        </w:rPr>
        <w:br/>
        <w:t>образовательное учреждение самарской области</w:t>
      </w:r>
    </w:p>
    <w:p w:rsidR="002B6F8C" w:rsidRPr="002B6F8C" w:rsidRDefault="002B6F8C" w:rsidP="006A61F0">
      <w:pPr>
        <w:widowControl w:val="0"/>
        <w:autoSpaceDE w:val="0"/>
        <w:autoSpaceDN w:val="0"/>
        <w:adjustRightInd w:val="0"/>
        <w:spacing w:line="240" w:lineRule="auto"/>
        <w:ind w:left="1080"/>
        <w:jc w:val="center"/>
        <w:rPr>
          <w:rFonts w:ascii="Times New Roman" w:eastAsia="Times New Roman" w:hAnsi="Times New Roman"/>
          <w:b/>
          <w:sz w:val="10"/>
          <w:szCs w:val="10"/>
          <w:lang w:eastAsia="ru-RU"/>
        </w:rPr>
      </w:pPr>
    </w:p>
    <w:p w:rsidR="002B6F8C" w:rsidRPr="002B6F8C" w:rsidRDefault="002B6F8C" w:rsidP="006A61F0">
      <w:pPr>
        <w:widowControl w:val="0"/>
        <w:autoSpaceDE w:val="0"/>
        <w:autoSpaceDN w:val="0"/>
        <w:adjustRightInd w:val="0"/>
        <w:spacing w:line="240" w:lineRule="auto"/>
        <w:ind w:left="1080"/>
        <w:jc w:val="center"/>
        <w:rPr>
          <w:rFonts w:ascii="Times New Roman" w:eastAsia="Times New Roman" w:hAnsi="Times New Roman"/>
          <w:b/>
          <w:sz w:val="24"/>
          <w:szCs w:val="28"/>
          <w:lang w:eastAsia="ru-RU"/>
        </w:rPr>
      </w:pPr>
      <w:r w:rsidRPr="002B6F8C">
        <w:rPr>
          <w:rFonts w:ascii="Times New Roman" w:eastAsia="Times New Roman" w:hAnsi="Times New Roman"/>
          <w:b/>
          <w:sz w:val="24"/>
          <w:szCs w:val="28"/>
          <w:lang w:eastAsia="ru-RU"/>
        </w:rPr>
        <w:t>«ПОВОЛЖСКИЙ ГОСУДАРСТВЕННЫЙ КОЛЛЕДЖ»</w:t>
      </w:r>
    </w:p>
    <w:p w:rsidR="002B6F8C" w:rsidRPr="002B6F8C" w:rsidRDefault="002B6F8C" w:rsidP="006A61F0">
      <w:pPr>
        <w:widowControl w:val="0"/>
        <w:pBdr>
          <w:bottom w:val="thickThinSmallGap" w:sz="24" w:space="1" w:color="auto"/>
        </w:pBdr>
        <w:autoSpaceDE w:val="0"/>
        <w:autoSpaceDN w:val="0"/>
        <w:adjustRightInd w:val="0"/>
        <w:spacing w:line="240" w:lineRule="auto"/>
        <w:ind w:left="-240" w:firstLine="240"/>
        <w:jc w:val="center"/>
        <w:rPr>
          <w:rFonts w:ascii="Times New Roman" w:eastAsia="Times New Roman" w:hAnsi="Times New Roman"/>
          <w:b/>
          <w:sz w:val="28"/>
          <w:szCs w:val="28"/>
          <w:lang w:eastAsia="ru-RU"/>
        </w:rPr>
      </w:pPr>
    </w:p>
    <w:p w:rsidR="002B6F8C" w:rsidRPr="002B6F8C" w:rsidRDefault="002B6F8C" w:rsidP="006A61F0">
      <w:pPr>
        <w:widowControl w:val="0"/>
        <w:autoSpaceDE w:val="0"/>
        <w:autoSpaceDN w:val="0"/>
        <w:adjustRightInd w:val="0"/>
        <w:spacing w:line="240" w:lineRule="auto"/>
        <w:jc w:val="right"/>
        <w:rPr>
          <w:rFonts w:ascii="Times New Roman" w:eastAsia="Times New Roman" w:hAnsi="Times New Roman"/>
          <w:sz w:val="28"/>
          <w:szCs w:val="28"/>
          <w:lang w:eastAsia="ru-RU"/>
        </w:rPr>
      </w:pPr>
    </w:p>
    <w:p w:rsidR="002B6F8C" w:rsidRPr="002B6F8C" w:rsidRDefault="002B6F8C" w:rsidP="006A61F0">
      <w:pPr>
        <w:widowControl w:val="0"/>
        <w:autoSpaceDE w:val="0"/>
        <w:autoSpaceDN w:val="0"/>
        <w:adjustRightInd w:val="0"/>
        <w:spacing w:line="240" w:lineRule="auto"/>
        <w:jc w:val="right"/>
        <w:rPr>
          <w:rFonts w:ascii="Times New Roman" w:eastAsia="Times New Roman" w:hAnsi="Times New Roman"/>
          <w:sz w:val="28"/>
          <w:szCs w:val="28"/>
          <w:lang w:eastAsia="ru-RU"/>
        </w:rPr>
      </w:pPr>
    </w:p>
    <w:p w:rsidR="002B6F8C" w:rsidRPr="002B6F8C" w:rsidRDefault="002B6F8C" w:rsidP="006A61F0">
      <w:pPr>
        <w:widowControl w:val="0"/>
        <w:autoSpaceDE w:val="0"/>
        <w:autoSpaceDN w:val="0"/>
        <w:adjustRightInd w:val="0"/>
        <w:spacing w:line="240" w:lineRule="auto"/>
        <w:jc w:val="left"/>
        <w:rPr>
          <w:rFonts w:ascii="Times New Roman" w:eastAsia="Times New Roman" w:hAnsi="Times New Roman"/>
          <w:sz w:val="36"/>
          <w:szCs w:val="36"/>
          <w:lang w:eastAsia="ru-RU"/>
        </w:rPr>
      </w:pPr>
    </w:p>
    <w:p w:rsidR="002B6F8C" w:rsidRPr="002B6F8C" w:rsidRDefault="002B6F8C" w:rsidP="006A61F0">
      <w:pPr>
        <w:widowControl w:val="0"/>
        <w:autoSpaceDE w:val="0"/>
        <w:autoSpaceDN w:val="0"/>
        <w:adjustRightInd w:val="0"/>
        <w:spacing w:line="240" w:lineRule="auto"/>
        <w:jc w:val="left"/>
        <w:rPr>
          <w:rFonts w:ascii="Times New Roman" w:eastAsia="Times New Roman" w:hAnsi="Times New Roman"/>
          <w:sz w:val="36"/>
          <w:szCs w:val="36"/>
          <w:lang w:eastAsia="ru-RU"/>
        </w:rPr>
      </w:pPr>
    </w:p>
    <w:p w:rsidR="002B6F8C" w:rsidRPr="002B6F8C" w:rsidRDefault="002B6F8C" w:rsidP="006A61F0">
      <w:pPr>
        <w:widowControl w:val="0"/>
        <w:autoSpaceDE w:val="0"/>
        <w:autoSpaceDN w:val="0"/>
        <w:adjustRightInd w:val="0"/>
        <w:spacing w:line="240" w:lineRule="auto"/>
        <w:jc w:val="left"/>
        <w:rPr>
          <w:rFonts w:ascii="Times New Roman" w:eastAsia="Times New Roman" w:hAnsi="Times New Roman"/>
          <w:sz w:val="36"/>
          <w:szCs w:val="36"/>
          <w:lang w:eastAsia="ru-RU"/>
        </w:rPr>
      </w:pPr>
    </w:p>
    <w:p w:rsidR="002B6F8C" w:rsidRDefault="002B6F8C" w:rsidP="006A61F0">
      <w:pPr>
        <w:widowControl w:val="0"/>
        <w:autoSpaceDE w:val="0"/>
        <w:autoSpaceDN w:val="0"/>
        <w:adjustRightInd w:val="0"/>
        <w:spacing w:line="240" w:lineRule="auto"/>
        <w:jc w:val="left"/>
        <w:rPr>
          <w:rFonts w:ascii="Times New Roman" w:eastAsia="Times New Roman" w:hAnsi="Times New Roman"/>
          <w:sz w:val="36"/>
          <w:szCs w:val="36"/>
          <w:lang w:eastAsia="ru-RU"/>
        </w:rPr>
      </w:pPr>
    </w:p>
    <w:p w:rsidR="002B6F8C" w:rsidRPr="002B6F8C" w:rsidRDefault="002B6F8C" w:rsidP="006A61F0">
      <w:pPr>
        <w:widowControl w:val="0"/>
        <w:autoSpaceDE w:val="0"/>
        <w:autoSpaceDN w:val="0"/>
        <w:adjustRightInd w:val="0"/>
        <w:spacing w:line="240" w:lineRule="auto"/>
        <w:jc w:val="left"/>
        <w:rPr>
          <w:rFonts w:ascii="Times New Roman" w:eastAsia="Times New Roman" w:hAnsi="Times New Roman"/>
          <w:sz w:val="36"/>
          <w:szCs w:val="36"/>
          <w:lang w:eastAsia="ru-RU"/>
        </w:rPr>
      </w:pPr>
    </w:p>
    <w:p w:rsidR="005B32FD" w:rsidRPr="0012601F" w:rsidRDefault="005B32FD" w:rsidP="006A61F0">
      <w:pPr>
        <w:spacing w:line="240" w:lineRule="auto"/>
        <w:jc w:val="center"/>
        <w:rPr>
          <w:rFonts w:ascii="Times New Roman" w:hAnsi="Times New Roman"/>
          <w:b/>
          <w:sz w:val="28"/>
          <w:szCs w:val="28"/>
        </w:rPr>
      </w:pPr>
    </w:p>
    <w:p w:rsidR="005B32FD" w:rsidRPr="0012601F" w:rsidRDefault="005B32FD" w:rsidP="006A61F0">
      <w:pPr>
        <w:spacing w:line="240" w:lineRule="auto"/>
        <w:jc w:val="center"/>
        <w:rPr>
          <w:rFonts w:ascii="Times New Roman" w:hAnsi="Times New Roman"/>
          <w:b/>
          <w:sz w:val="28"/>
          <w:szCs w:val="28"/>
        </w:rPr>
      </w:pPr>
    </w:p>
    <w:p w:rsidR="006057A2" w:rsidRPr="002B6F8C" w:rsidRDefault="006057A2" w:rsidP="006A61F0">
      <w:pPr>
        <w:spacing w:line="240" w:lineRule="auto"/>
        <w:jc w:val="center"/>
        <w:rPr>
          <w:rFonts w:ascii="Times New Roman" w:eastAsia="Times New Roman" w:hAnsi="Times New Roman"/>
          <w:b/>
          <w:sz w:val="36"/>
          <w:szCs w:val="36"/>
          <w:lang w:eastAsia="ru-RU"/>
        </w:rPr>
      </w:pPr>
      <w:r w:rsidRPr="002B6F8C">
        <w:rPr>
          <w:rFonts w:ascii="Times New Roman" w:eastAsia="Times New Roman" w:hAnsi="Times New Roman"/>
          <w:b/>
          <w:sz w:val="36"/>
          <w:szCs w:val="36"/>
          <w:lang w:eastAsia="ru-RU"/>
        </w:rPr>
        <w:t>МЕТОДИЧЕСКИЕ  РЕКОМЕНДАЦИИ</w:t>
      </w:r>
    </w:p>
    <w:p w:rsidR="006057A2" w:rsidRPr="002B6F8C" w:rsidRDefault="006057A2" w:rsidP="006A61F0">
      <w:pPr>
        <w:spacing w:line="240" w:lineRule="auto"/>
        <w:jc w:val="center"/>
        <w:rPr>
          <w:rFonts w:ascii="Times New Roman" w:eastAsia="Times New Roman" w:hAnsi="Times New Roman"/>
          <w:b/>
          <w:sz w:val="36"/>
          <w:szCs w:val="36"/>
          <w:lang w:eastAsia="ru-RU"/>
        </w:rPr>
      </w:pPr>
      <w:r w:rsidRPr="002B6F8C">
        <w:rPr>
          <w:rFonts w:ascii="Times New Roman" w:eastAsia="Times New Roman" w:hAnsi="Times New Roman"/>
          <w:b/>
          <w:sz w:val="36"/>
          <w:szCs w:val="36"/>
          <w:lang w:eastAsia="ru-RU"/>
        </w:rPr>
        <w:t xml:space="preserve">ПО ПОДГОТОВКЕ  И ВЫПОЛНЕНИЮ </w:t>
      </w:r>
    </w:p>
    <w:p w:rsidR="006057A2" w:rsidRPr="002B6F8C" w:rsidRDefault="006057A2" w:rsidP="006A61F0">
      <w:pPr>
        <w:spacing w:line="240" w:lineRule="auto"/>
        <w:jc w:val="center"/>
        <w:rPr>
          <w:rFonts w:ascii="Times New Roman" w:eastAsia="Times New Roman" w:hAnsi="Times New Roman"/>
          <w:b/>
          <w:sz w:val="36"/>
          <w:szCs w:val="36"/>
          <w:lang w:eastAsia="ru-RU"/>
        </w:rPr>
      </w:pPr>
      <w:r w:rsidRPr="002B6F8C">
        <w:rPr>
          <w:rFonts w:ascii="Times New Roman" w:eastAsia="Times New Roman" w:hAnsi="Times New Roman"/>
          <w:b/>
          <w:sz w:val="36"/>
          <w:szCs w:val="36"/>
          <w:lang w:eastAsia="ru-RU"/>
        </w:rPr>
        <w:t>ВЫПУСКНОЙ КВАЛИФИКАЦИОННОЙ РАБОТЫ</w:t>
      </w:r>
    </w:p>
    <w:p w:rsidR="00303AF1" w:rsidRPr="002B6F8C" w:rsidRDefault="00303AF1" w:rsidP="006A61F0">
      <w:pPr>
        <w:spacing w:line="240" w:lineRule="auto"/>
        <w:jc w:val="center"/>
        <w:rPr>
          <w:rFonts w:ascii="Times New Roman" w:hAnsi="Times New Roman"/>
          <w:b/>
          <w:sz w:val="36"/>
          <w:szCs w:val="36"/>
        </w:rPr>
      </w:pPr>
    </w:p>
    <w:p w:rsidR="005814A5" w:rsidRDefault="005814A5" w:rsidP="006A61F0">
      <w:pPr>
        <w:spacing w:line="240" w:lineRule="auto"/>
        <w:jc w:val="center"/>
        <w:rPr>
          <w:rFonts w:ascii="Times New Roman" w:hAnsi="Times New Roman"/>
          <w:b/>
          <w:sz w:val="36"/>
          <w:szCs w:val="36"/>
        </w:rPr>
      </w:pPr>
    </w:p>
    <w:p w:rsidR="005814A5" w:rsidRPr="005814A5" w:rsidRDefault="005814A5" w:rsidP="005814A5">
      <w:pPr>
        <w:spacing w:line="240" w:lineRule="auto"/>
        <w:jc w:val="center"/>
        <w:rPr>
          <w:rFonts w:ascii="Times New Roman" w:hAnsi="Times New Roman"/>
          <w:b/>
          <w:sz w:val="36"/>
          <w:szCs w:val="36"/>
        </w:rPr>
      </w:pPr>
      <w:r w:rsidRPr="005814A5">
        <w:rPr>
          <w:rFonts w:ascii="Times New Roman" w:hAnsi="Times New Roman"/>
          <w:b/>
          <w:sz w:val="36"/>
          <w:szCs w:val="36"/>
        </w:rPr>
        <w:t>15.02.12 Монтаж, техническое обслуживание и ремонт промышленного оборудования (по отраслям)</w:t>
      </w:r>
    </w:p>
    <w:p w:rsidR="005814A5" w:rsidRDefault="005814A5" w:rsidP="006A61F0">
      <w:pPr>
        <w:spacing w:line="240" w:lineRule="auto"/>
        <w:jc w:val="center"/>
        <w:rPr>
          <w:rFonts w:ascii="Times New Roman" w:hAnsi="Times New Roman"/>
          <w:b/>
          <w:sz w:val="36"/>
          <w:szCs w:val="36"/>
        </w:rPr>
      </w:pPr>
    </w:p>
    <w:p w:rsidR="005B32FD" w:rsidRPr="00B707C6" w:rsidRDefault="005B32FD" w:rsidP="006A61F0">
      <w:pPr>
        <w:spacing w:line="240" w:lineRule="auto"/>
        <w:jc w:val="center"/>
        <w:rPr>
          <w:rFonts w:ascii="Times New Roman" w:hAnsi="Times New Roman"/>
          <w:i/>
          <w:sz w:val="28"/>
          <w:szCs w:val="28"/>
          <w:vertAlign w:val="superscript"/>
        </w:rPr>
      </w:pPr>
    </w:p>
    <w:p w:rsidR="004255E3" w:rsidRPr="004255E3" w:rsidRDefault="004255E3" w:rsidP="006A61F0">
      <w:pPr>
        <w:spacing w:line="240" w:lineRule="auto"/>
        <w:jc w:val="center"/>
        <w:rPr>
          <w:rFonts w:ascii="Times New Roman" w:eastAsia="Times New Roman" w:hAnsi="Times New Roman"/>
          <w:b/>
          <w:sz w:val="28"/>
          <w:szCs w:val="28"/>
          <w:lang w:eastAsia="ru-RU"/>
        </w:rPr>
      </w:pPr>
      <w:r w:rsidRPr="004255E3">
        <w:rPr>
          <w:rFonts w:ascii="Times New Roman" w:eastAsia="Times New Roman" w:hAnsi="Times New Roman"/>
          <w:b/>
          <w:sz w:val="28"/>
          <w:szCs w:val="28"/>
          <w:lang w:eastAsia="ru-RU"/>
        </w:rPr>
        <w:t xml:space="preserve">ДЛЯ СТУДЕНТОВ ОЧНОЙ И ЗАОЧНОЙ ФОРМ ОБУЧЕНИЯ </w:t>
      </w:r>
    </w:p>
    <w:p w:rsidR="004255E3" w:rsidRPr="004255E3" w:rsidRDefault="004255E3" w:rsidP="006A61F0">
      <w:pPr>
        <w:spacing w:line="240" w:lineRule="auto"/>
        <w:jc w:val="center"/>
        <w:rPr>
          <w:rFonts w:ascii="Times New Roman" w:eastAsia="Times New Roman" w:hAnsi="Times New Roman"/>
          <w:b/>
          <w:sz w:val="28"/>
          <w:szCs w:val="28"/>
          <w:lang w:eastAsia="ru-RU"/>
        </w:rPr>
      </w:pPr>
      <w:r w:rsidRPr="004255E3">
        <w:rPr>
          <w:rFonts w:ascii="Times New Roman" w:eastAsia="Times New Roman" w:hAnsi="Times New Roman"/>
          <w:b/>
          <w:sz w:val="28"/>
          <w:szCs w:val="28"/>
          <w:lang w:eastAsia="ru-RU"/>
        </w:rPr>
        <w:t>С ПРИМЕНЕНИЕМ ЭЛЕКТРОННОГО ОБУЧЕНИЯ  И ДИСТАНЦИОННЫХ ОБРАЗОВАТЕЛЬНЫХ ТЕХНОЛОГИЙ</w:t>
      </w:r>
    </w:p>
    <w:p w:rsidR="004255E3" w:rsidRPr="004255E3" w:rsidRDefault="004255E3" w:rsidP="006A61F0">
      <w:pPr>
        <w:spacing w:line="240" w:lineRule="auto"/>
        <w:jc w:val="center"/>
        <w:rPr>
          <w:rFonts w:ascii="Times New Roman" w:eastAsia="Times New Roman" w:hAnsi="Times New Roman"/>
          <w:b/>
          <w:sz w:val="28"/>
          <w:szCs w:val="28"/>
          <w:lang w:eastAsia="ru-RU"/>
        </w:rPr>
      </w:pPr>
    </w:p>
    <w:p w:rsidR="0068161C" w:rsidRPr="00B707C6" w:rsidRDefault="0068161C" w:rsidP="006A61F0">
      <w:pPr>
        <w:spacing w:line="240" w:lineRule="auto"/>
        <w:jc w:val="center"/>
        <w:rPr>
          <w:rFonts w:ascii="Times New Roman" w:hAnsi="Times New Roman"/>
          <w:b/>
          <w:sz w:val="28"/>
          <w:szCs w:val="28"/>
        </w:rPr>
      </w:pPr>
    </w:p>
    <w:p w:rsidR="002B6F8C" w:rsidRDefault="002B6F8C" w:rsidP="006A61F0">
      <w:pPr>
        <w:spacing w:line="240" w:lineRule="auto"/>
        <w:jc w:val="center"/>
        <w:rPr>
          <w:rFonts w:ascii="Times New Roman" w:hAnsi="Times New Roman"/>
          <w:b/>
          <w:sz w:val="28"/>
          <w:szCs w:val="28"/>
        </w:rPr>
      </w:pPr>
    </w:p>
    <w:p w:rsidR="002B6F8C" w:rsidRDefault="002B6F8C" w:rsidP="006A61F0">
      <w:pPr>
        <w:spacing w:line="240" w:lineRule="auto"/>
        <w:jc w:val="center"/>
        <w:rPr>
          <w:rFonts w:ascii="Times New Roman" w:hAnsi="Times New Roman"/>
          <w:b/>
          <w:sz w:val="28"/>
          <w:szCs w:val="28"/>
        </w:rPr>
      </w:pPr>
    </w:p>
    <w:p w:rsidR="002B6F8C" w:rsidRDefault="002B6F8C" w:rsidP="006A61F0">
      <w:pPr>
        <w:spacing w:line="240" w:lineRule="auto"/>
        <w:jc w:val="center"/>
        <w:rPr>
          <w:rFonts w:ascii="Times New Roman" w:hAnsi="Times New Roman"/>
          <w:b/>
          <w:sz w:val="28"/>
          <w:szCs w:val="28"/>
        </w:rPr>
      </w:pPr>
    </w:p>
    <w:p w:rsidR="002B6F8C" w:rsidRDefault="002B6F8C" w:rsidP="006A61F0">
      <w:pPr>
        <w:spacing w:line="240" w:lineRule="auto"/>
        <w:jc w:val="center"/>
        <w:rPr>
          <w:rFonts w:ascii="Times New Roman" w:hAnsi="Times New Roman"/>
          <w:b/>
          <w:sz w:val="28"/>
          <w:szCs w:val="28"/>
        </w:rPr>
      </w:pPr>
    </w:p>
    <w:p w:rsidR="002B6F8C" w:rsidRDefault="002B6F8C" w:rsidP="006A61F0">
      <w:pPr>
        <w:spacing w:line="240" w:lineRule="auto"/>
        <w:jc w:val="center"/>
        <w:rPr>
          <w:rFonts w:ascii="Times New Roman" w:hAnsi="Times New Roman"/>
          <w:b/>
          <w:sz w:val="28"/>
          <w:szCs w:val="28"/>
        </w:rPr>
      </w:pPr>
    </w:p>
    <w:p w:rsidR="002B6F8C" w:rsidRDefault="002B6F8C" w:rsidP="006A61F0">
      <w:pPr>
        <w:spacing w:line="240" w:lineRule="auto"/>
        <w:jc w:val="center"/>
        <w:rPr>
          <w:rFonts w:ascii="Times New Roman" w:hAnsi="Times New Roman"/>
          <w:b/>
          <w:sz w:val="28"/>
          <w:szCs w:val="28"/>
        </w:rPr>
      </w:pPr>
    </w:p>
    <w:p w:rsidR="002B6F8C" w:rsidRDefault="002B6F8C" w:rsidP="006A61F0">
      <w:pPr>
        <w:spacing w:line="240" w:lineRule="auto"/>
        <w:jc w:val="center"/>
        <w:rPr>
          <w:rFonts w:ascii="Times New Roman" w:hAnsi="Times New Roman"/>
          <w:b/>
          <w:sz w:val="28"/>
          <w:szCs w:val="28"/>
        </w:rPr>
      </w:pPr>
    </w:p>
    <w:p w:rsidR="002B6F8C" w:rsidRDefault="002B6F8C" w:rsidP="006A61F0">
      <w:pPr>
        <w:spacing w:line="240" w:lineRule="auto"/>
        <w:jc w:val="center"/>
        <w:rPr>
          <w:rFonts w:ascii="Times New Roman" w:hAnsi="Times New Roman"/>
          <w:b/>
          <w:sz w:val="28"/>
          <w:szCs w:val="28"/>
        </w:rPr>
      </w:pPr>
    </w:p>
    <w:p w:rsidR="002B6F8C" w:rsidRDefault="002B6F8C" w:rsidP="006A61F0">
      <w:pPr>
        <w:spacing w:line="240" w:lineRule="auto"/>
        <w:jc w:val="center"/>
        <w:rPr>
          <w:rFonts w:ascii="Times New Roman" w:hAnsi="Times New Roman"/>
          <w:b/>
          <w:sz w:val="28"/>
          <w:szCs w:val="28"/>
        </w:rPr>
      </w:pPr>
    </w:p>
    <w:p w:rsidR="002B6F8C" w:rsidRDefault="002B6F8C" w:rsidP="006A61F0">
      <w:pPr>
        <w:spacing w:line="240" w:lineRule="auto"/>
        <w:jc w:val="center"/>
        <w:rPr>
          <w:rFonts w:ascii="Times New Roman" w:hAnsi="Times New Roman"/>
          <w:b/>
          <w:sz w:val="28"/>
          <w:szCs w:val="28"/>
        </w:rPr>
      </w:pPr>
    </w:p>
    <w:p w:rsidR="002B6F8C" w:rsidRDefault="002B6F8C" w:rsidP="006A61F0">
      <w:pPr>
        <w:spacing w:line="240" w:lineRule="auto"/>
        <w:jc w:val="center"/>
        <w:rPr>
          <w:rFonts w:ascii="Times New Roman" w:hAnsi="Times New Roman"/>
          <w:b/>
          <w:sz w:val="28"/>
          <w:szCs w:val="28"/>
        </w:rPr>
      </w:pPr>
    </w:p>
    <w:p w:rsidR="00702AC4" w:rsidRPr="00B707C6" w:rsidRDefault="00303AF1" w:rsidP="006A61F0">
      <w:pPr>
        <w:spacing w:line="240" w:lineRule="auto"/>
        <w:jc w:val="center"/>
        <w:rPr>
          <w:rFonts w:ascii="Times New Roman" w:hAnsi="Times New Roman"/>
          <w:b/>
          <w:sz w:val="28"/>
          <w:szCs w:val="28"/>
        </w:rPr>
      </w:pPr>
      <w:r>
        <w:rPr>
          <w:rFonts w:ascii="Times New Roman" w:hAnsi="Times New Roman"/>
          <w:b/>
          <w:sz w:val="28"/>
          <w:szCs w:val="28"/>
        </w:rPr>
        <w:t>Самара</w:t>
      </w:r>
      <w:r w:rsidR="00E076E0" w:rsidRPr="00B707C6">
        <w:rPr>
          <w:rFonts w:ascii="Times New Roman" w:hAnsi="Times New Roman"/>
          <w:b/>
          <w:sz w:val="28"/>
          <w:szCs w:val="28"/>
        </w:rPr>
        <w:t xml:space="preserve">, </w:t>
      </w:r>
      <w:r w:rsidR="005814A5">
        <w:rPr>
          <w:rFonts w:ascii="Times New Roman" w:hAnsi="Times New Roman"/>
          <w:b/>
          <w:sz w:val="28"/>
          <w:szCs w:val="28"/>
        </w:rPr>
        <w:t>202</w:t>
      </w:r>
      <w:r w:rsidR="00975D64">
        <w:rPr>
          <w:rFonts w:ascii="Times New Roman" w:hAnsi="Times New Roman"/>
          <w:b/>
          <w:sz w:val="28"/>
          <w:szCs w:val="28"/>
        </w:rPr>
        <w:t>4</w:t>
      </w:r>
    </w:p>
    <w:p w:rsidR="00AC7D93" w:rsidRPr="00B707C6" w:rsidRDefault="00AC7D93" w:rsidP="006A61F0">
      <w:pPr>
        <w:spacing w:line="240" w:lineRule="auto"/>
        <w:jc w:val="center"/>
        <w:rPr>
          <w:rFonts w:ascii="Times New Roman" w:hAnsi="Times New Roman"/>
          <w:b/>
          <w:sz w:val="28"/>
          <w:szCs w:val="28"/>
        </w:rPr>
      </w:pPr>
    </w:p>
    <w:p w:rsidR="002B6F8C" w:rsidRDefault="002B6F8C" w:rsidP="006A61F0">
      <w:pPr>
        <w:spacing w:line="240" w:lineRule="auto"/>
        <w:ind w:right="-424" w:firstLine="851"/>
        <w:rPr>
          <w:rFonts w:ascii="Times New Roman" w:hAnsi="Times New Roman"/>
          <w:bCs/>
          <w:color w:val="FF0000"/>
          <w:sz w:val="28"/>
          <w:szCs w:val="28"/>
        </w:rPr>
        <w:sectPr w:rsidR="002B6F8C" w:rsidSect="002B6F8C">
          <w:headerReference w:type="default" r:id="rId9"/>
          <w:footerReference w:type="default" r:id="rId10"/>
          <w:pgSz w:w="11906" w:h="16838"/>
          <w:pgMar w:top="1134" w:right="1134" w:bottom="1134" w:left="1134" w:header="709" w:footer="709" w:gutter="0"/>
          <w:cols w:space="708"/>
          <w:titlePg/>
          <w:docGrid w:linePitch="360"/>
        </w:sectPr>
      </w:pPr>
    </w:p>
    <w:p w:rsidR="002A568E" w:rsidRPr="0012601F" w:rsidRDefault="002A568E" w:rsidP="006A61F0">
      <w:pPr>
        <w:spacing w:line="240" w:lineRule="auto"/>
        <w:ind w:right="-424"/>
        <w:rPr>
          <w:rFonts w:ascii="Times New Roman" w:hAnsi="Times New Roman"/>
          <w:bCs/>
          <w:i/>
          <w:sz w:val="28"/>
          <w:szCs w:val="28"/>
        </w:rPr>
      </w:pPr>
    </w:p>
    <w:p w:rsidR="0068161C" w:rsidRPr="0012601F" w:rsidRDefault="0068161C" w:rsidP="006A61F0">
      <w:pPr>
        <w:spacing w:line="240" w:lineRule="auto"/>
        <w:ind w:left="2835" w:right="-424" w:hanging="2835"/>
        <w:rPr>
          <w:rFonts w:ascii="Times New Roman" w:hAnsi="Times New Roman"/>
          <w:bCs/>
          <w:sz w:val="28"/>
          <w:szCs w:val="28"/>
        </w:rPr>
      </w:pPr>
      <w:r w:rsidRPr="0012601F">
        <w:rPr>
          <w:rFonts w:ascii="Times New Roman" w:hAnsi="Times New Roman"/>
          <w:b/>
          <w:bCs/>
          <w:sz w:val="28"/>
          <w:szCs w:val="28"/>
        </w:rPr>
        <w:t xml:space="preserve">Составитель: </w:t>
      </w:r>
      <w:r w:rsidR="00637872" w:rsidRPr="00637872">
        <w:rPr>
          <w:rFonts w:ascii="Times New Roman" w:hAnsi="Times New Roman"/>
          <w:bCs/>
          <w:sz w:val="28"/>
          <w:szCs w:val="28"/>
        </w:rPr>
        <w:t>Шемякова Н.М</w:t>
      </w:r>
      <w:r w:rsidR="00785DB8" w:rsidRPr="00637872">
        <w:rPr>
          <w:rFonts w:ascii="Times New Roman" w:hAnsi="Times New Roman"/>
          <w:bCs/>
          <w:sz w:val="28"/>
          <w:szCs w:val="28"/>
        </w:rPr>
        <w:t>.</w:t>
      </w:r>
      <w:r w:rsidRPr="00637872">
        <w:rPr>
          <w:rFonts w:ascii="Times New Roman" w:hAnsi="Times New Roman"/>
          <w:sz w:val="28"/>
          <w:szCs w:val="28"/>
        </w:rPr>
        <w:t>,</w:t>
      </w:r>
      <w:r w:rsidRPr="0012601F">
        <w:rPr>
          <w:rFonts w:ascii="Times New Roman" w:hAnsi="Times New Roman"/>
          <w:sz w:val="28"/>
          <w:szCs w:val="28"/>
        </w:rPr>
        <w:t xml:space="preserve"> преподаватель </w:t>
      </w:r>
      <w:r w:rsidR="00390BCA" w:rsidRPr="0012601F">
        <w:rPr>
          <w:rFonts w:ascii="Times New Roman" w:hAnsi="Times New Roman"/>
          <w:bCs/>
          <w:sz w:val="28"/>
          <w:szCs w:val="28"/>
        </w:rPr>
        <w:t>ГБ</w:t>
      </w:r>
      <w:r w:rsidR="005D35C3" w:rsidRPr="0012601F">
        <w:rPr>
          <w:rFonts w:ascii="Times New Roman" w:hAnsi="Times New Roman"/>
          <w:bCs/>
          <w:sz w:val="28"/>
          <w:szCs w:val="28"/>
        </w:rPr>
        <w:t>ПОУ</w:t>
      </w:r>
      <w:r w:rsidR="00390BCA" w:rsidRPr="0012601F">
        <w:rPr>
          <w:rFonts w:ascii="Times New Roman" w:hAnsi="Times New Roman"/>
          <w:bCs/>
          <w:sz w:val="28"/>
          <w:szCs w:val="28"/>
        </w:rPr>
        <w:t xml:space="preserve"> «ПГК»</w:t>
      </w:r>
      <w:r w:rsidRPr="0012601F">
        <w:rPr>
          <w:rFonts w:ascii="Times New Roman" w:hAnsi="Times New Roman"/>
          <w:sz w:val="28"/>
          <w:szCs w:val="28"/>
        </w:rPr>
        <w:t>.</w:t>
      </w:r>
    </w:p>
    <w:p w:rsidR="0068161C" w:rsidRPr="0012601F" w:rsidRDefault="0068161C" w:rsidP="006A61F0">
      <w:pPr>
        <w:pStyle w:val="23"/>
        <w:spacing w:after="0" w:line="240" w:lineRule="auto"/>
        <w:rPr>
          <w:rFonts w:ascii="Times New Roman" w:hAnsi="Times New Roman"/>
          <w:b/>
          <w:bCs/>
          <w:sz w:val="28"/>
          <w:szCs w:val="28"/>
        </w:rPr>
      </w:pPr>
    </w:p>
    <w:p w:rsidR="0068161C" w:rsidRPr="005D35C3" w:rsidRDefault="0068161C" w:rsidP="006A61F0">
      <w:pPr>
        <w:spacing w:line="240" w:lineRule="auto"/>
        <w:rPr>
          <w:rFonts w:ascii="Times New Roman" w:hAnsi="Times New Roman"/>
          <w:b/>
          <w:sz w:val="28"/>
          <w:szCs w:val="28"/>
        </w:rPr>
      </w:pPr>
      <w:r w:rsidRPr="0012601F">
        <w:rPr>
          <w:rFonts w:ascii="Times New Roman" w:hAnsi="Times New Roman"/>
          <w:b/>
          <w:bCs/>
          <w:sz w:val="28"/>
          <w:szCs w:val="28"/>
        </w:rPr>
        <w:t>Рецензент:</w:t>
      </w:r>
      <w:r w:rsidR="00975D64">
        <w:rPr>
          <w:rFonts w:ascii="Times New Roman" w:hAnsi="Times New Roman"/>
          <w:b/>
          <w:bCs/>
          <w:sz w:val="28"/>
          <w:szCs w:val="28"/>
        </w:rPr>
        <w:t xml:space="preserve"> </w:t>
      </w:r>
      <w:r w:rsidR="00785DB8">
        <w:rPr>
          <w:rFonts w:ascii="Times New Roman" w:hAnsi="Times New Roman"/>
          <w:sz w:val="28"/>
          <w:szCs w:val="28"/>
        </w:rPr>
        <w:t>Клянина Е.В.. методист ГБПОУ «ПГК»</w:t>
      </w:r>
    </w:p>
    <w:p w:rsidR="0068161C" w:rsidRPr="00B707C6" w:rsidRDefault="0068161C" w:rsidP="006A61F0">
      <w:pPr>
        <w:spacing w:line="240" w:lineRule="auto"/>
        <w:ind w:firstLine="540"/>
        <w:rPr>
          <w:rFonts w:ascii="Times New Roman" w:hAnsi="Times New Roman"/>
          <w:b/>
          <w:sz w:val="28"/>
          <w:szCs w:val="28"/>
        </w:rPr>
      </w:pPr>
    </w:p>
    <w:p w:rsidR="0068161C" w:rsidRPr="00B707C6" w:rsidRDefault="0068161C" w:rsidP="006A61F0">
      <w:pPr>
        <w:spacing w:line="240" w:lineRule="auto"/>
        <w:ind w:firstLine="540"/>
        <w:rPr>
          <w:rFonts w:ascii="Times New Roman" w:hAnsi="Times New Roman"/>
          <w:b/>
          <w:sz w:val="28"/>
          <w:szCs w:val="28"/>
        </w:rPr>
      </w:pPr>
    </w:p>
    <w:p w:rsidR="0068161C" w:rsidRPr="00B707C6" w:rsidRDefault="0068161C" w:rsidP="006A61F0">
      <w:pPr>
        <w:spacing w:line="240" w:lineRule="auto"/>
        <w:jc w:val="center"/>
        <w:rPr>
          <w:rFonts w:ascii="Times New Roman" w:hAnsi="Times New Roman"/>
          <w:sz w:val="28"/>
          <w:szCs w:val="28"/>
        </w:rPr>
      </w:pPr>
    </w:p>
    <w:p w:rsidR="00A2404D" w:rsidRDefault="006057A2" w:rsidP="006A61F0">
      <w:pPr>
        <w:spacing w:line="240" w:lineRule="auto"/>
        <w:ind w:firstLine="708"/>
        <w:rPr>
          <w:rFonts w:ascii="Times New Roman" w:hAnsi="Times New Roman"/>
          <w:sz w:val="28"/>
          <w:szCs w:val="28"/>
        </w:rPr>
      </w:pPr>
      <w:r w:rsidRPr="006057A2">
        <w:rPr>
          <w:rFonts w:ascii="Times New Roman" w:hAnsi="Times New Roman"/>
          <w:sz w:val="28"/>
          <w:szCs w:val="28"/>
        </w:rPr>
        <w:t xml:space="preserve">Методические рекомендации по подготовке выполнению ВКР с применением электронного обучения  и дистанционных образовательных технологий являются частью учебно-методического комплекса (УМК) по </w:t>
      </w:r>
      <w:r w:rsidRPr="003C4CC4">
        <w:rPr>
          <w:rFonts w:ascii="Times New Roman" w:hAnsi="Times New Roman"/>
          <w:sz w:val="28"/>
          <w:szCs w:val="28"/>
        </w:rPr>
        <w:t>специальности</w:t>
      </w:r>
      <w:r w:rsidR="00A2404D">
        <w:rPr>
          <w:rFonts w:ascii="Times New Roman" w:hAnsi="Times New Roman"/>
          <w:sz w:val="28"/>
          <w:szCs w:val="28"/>
        </w:rPr>
        <w:t xml:space="preserve"> </w:t>
      </w:r>
      <w:r w:rsidR="00A2404D" w:rsidRPr="00A2404D">
        <w:rPr>
          <w:rFonts w:ascii="Times New Roman" w:hAnsi="Times New Roman"/>
          <w:i/>
          <w:sz w:val="28"/>
          <w:szCs w:val="28"/>
        </w:rPr>
        <w:t>15.02.12 Монтаж, техническое обслуживание и ремонт промышленного оборудования (по отраслям)</w:t>
      </w:r>
      <w:r w:rsidR="00A2404D">
        <w:rPr>
          <w:rFonts w:ascii="Times New Roman" w:hAnsi="Times New Roman"/>
          <w:sz w:val="28"/>
          <w:szCs w:val="28"/>
        </w:rPr>
        <w:t>.</w:t>
      </w:r>
    </w:p>
    <w:p w:rsidR="007929C2" w:rsidRDefault="00A2404D" w:rsidP="006A61F0">
      <w:pPr>
        <w:spacing w:line="240" w:lineRule="auto"/>
        <w:ind w:firstLine="708"/>
        <w:rPr>
          <w:rFonts w:ascii="Times New Roman" w:hAnsi="Times New Roman"/>
          <w:sz w:val="28"/>
          <w:szCs w:val="28"/>
        </w:rPr>
      </w:pPr>
      <w:r>
        <w:rPr>
          <w:rFonts w:ascii="Times New Roman" w:hAnsi="Times New Roman"/>
          <w:sz w:val="28"/>
          <w:szCs w:val="28"/>
        </w:rPr>
        <w:t xml:space="preserve"> </w:t>
      </w:r>
      <w:r w:rsidR="007929C2" w:rsidRPr="007929C2">
        <w:rPr>
          <w:rFonts w:ascii="Times New Roman" w:hAnsi="Times New Roman"/>
          <w:sz w:val="28"/>
          <w:szCs w:val="28"/>
        </w:rPr>
        <w:t>Методические рекомендации составлены в соответствии с требованиями ФГОС СПО, приказом Министерства просвещения Российской Федерации «Об особенностях проведения государственной итоговой аттестации по образовательным программам среднего проф</w:t>
      </w:r>
      <w:r w:rsidR="00975D64">
        <w:rPr>
          <w:rFonts w:ascii="Times New Roman" w:hAnsi="Times New Roman"/>
          <w:sz w:val="28"/>
          <w:szCs w:val="28"/>
        </w:rPr>
        <w:t>ессионального образования</w:t>
      </w:r>
      <w:r w:rsidR="007929C2" w:rsidRPr="007929C2">
        <w:rPr>
          <w:rFonts w:ascii="Times New Roman" w:hAnsi="Times New Roman"/>
          <w:sz w:val="28"/>
          <w:szCs w:val="28"/>
        </w:rPr>
        <w:t>», документированной процедурой «Подготовка и проведение государс</w:t>
      </w:r>
      <w:r w:rsidR="007929C2">
        <w:rPr>
          <w:rFonts w:ascii="Times New Roman" w:hAnsi="Times New Roman"/>
          <w:sz w:val="28"/>
          <w:szCs w:val="28"/>
        </w:rPr>
        <w:t>твенной   итоговой   аттестации»</w:t>
      </w:r>
      <w:r w:rsidR="007929C2" w:rsidRPr="007929C2">
        <w:rPr>
          <w:rFonts w:ascii="Times New Roman" w:hAnsi="Times New Roman"/>
          <w:sz w:val="28"/>
          <w:szCs w:val="28"/>
        </w:rPr>
        <w:t>.</w:t>
      </w:r>
    </w:p>
    <w:p w:rsidR="0081237B" w:rsidRDefault="0081237B" w:rsidP="006A61F0">
      <w:pPr>
        <w:spacing w:line="240" w:lineRule="auto"/>
        <w:ind w:firstLine="720"/>
        <w:rPr>
          <w:rFonts w:ascii="Times New Roman" w:hAnsi="Times New Roman"/>
          <w:sz w:val="28"/>
          <w:szCs w:val="28"/>
        </w:rPr>
      </w:pPr>
      <w:r w:rsidRPr="0081237B">
        <w:rPr>
          <w:rFonts w:ascii="Times New Roman" w:hAnsi="Times New Roman"/>
          <w:sz w:val="28"/>
          <w:szCs w:val="28"/>
        </w:rPr>
        <w:t>Методические рекомендации адресованы студентам, обучающихся по очной и заочной формам обучения с применением электронного обучения  и дистанционных образовательных технологий.</w:t>
      </w:r>
    </w:p>
    <w:p w:rsidR="0081237B" w:rsidRDefault="0081237B" w:rsidP="006A61F0">
      <w:pPr>
        <w:spacing w:line="240" w:lineRule="auto"/>
        <w:ind w:firstLine="720"/>
        <w:rPr>
          <w:rFonts w:ascii="Times New Roman" w:hAnsi="Times New Roman"/>
          <w:sz w:val="28"/>
          <w:szCs w:val="28"/>
        </w:rPr>
      </w:pPr>
      <w:r w:rsidRPr="0081237B">
        <w:rPr>
          <w:rFonts w:ascii="Times New Roman" w:hAnsi="Times New Roman"/>
          <w:sz w:val="28"/>
          <w:szCs w:val="28"/>
        </w:rPr>
        <w:t xml:space="preserve">В электронном виде методические рекомендации размещены на сайте колледжа по адресу: </w:t>
      </w:r>
      <w:hyperlink r:id="rId11" w:history="1">
        <w:r w:rsidRPr="0081237B">
          <w:rPr>
            <w:rFonts w:ascii="Times New Roman" w:hAnsi="Times New Roman"/>
          </w:rPr>
          <w:t>www.pgk63.ru</w:t>
        </w:r>
      </w:hyperlink>
      <w:r w:rsidRPr="0081237B">
        <w:rPr>
          <w:rFonts w:ascii="Times New Roman" w:hAnsi="Times New Roman"/>
          <w:sz w:val="28"/>
          <w:szCs w:val="28"/>
        </w:rPr>
        <w:t xml:space="preserve"> /Образование/Отделения-Спе</w:t>
      </w:r>
      <w:r>
        <w:rPr>
          <w:rFonts w:ascii="Times New Roman" w:hAnsi="Times New Roman"/>
          <w:sz w:val="28"/>
          <w:szCs w:val="28"/>
        </w:rPr>
        <w:t>циальности-Учебные материалы/</w:t>
      </w:r>
      <w:r w:rsidR="000E4ED1">
        <w:rPr>
          <w:rFonts w:ascii="Times New Roman" w:hAnsi="Times New Roman"/>
          <w:sz w:val="28"/>
          <w:szCs w:val="28"/>
        </w:rPr>
        <w:t>СПТ</w:t>
      </w:r>
      <w:r w:rsidRPr="0081237B">
        <w:rPr>
          <w:rFonts w:ascii="Times New Roman" w:hAnsi="Times New Roman"/>
          <w:sz w:val="28"/>
          <w:szCs w:val="28"/>
        </w:rPr>
        <w:t>/</w:t>
      </w:r>
      <w:r w:rsidR="00A2404D">
        <w:rPr>
          <w:rFonts w:ascii="Times New Roman" w:hAnsi="Times New Roman"/>
          <w:sz w:val="28"/>
          <w:szCs w:val="28"/>
        </w:rPr>
        <w:t xml:space="preserve"> </w:t>
      </w:r>
      <w:r w:rsidR="00A2404D" w:rsidRPr="00A2404D">
        <w:rPr>
          <w:rFonts w:ascii="Times New Roman" w:hAnsi="Times New Roman"/>
          <w:sz w:val="28"/>
          <w:szCs w:val="28"/>
        </w:rPr>
        <w:t>15.02.12 Монтаж, техническое обслуживание и ремонт промышленного оборудования (по отраслям)</w:t>
      </w:r>
      <w:r w:rsidR="00A2404D">
        <w:rPr>
          <w:rFonts w:ascii="Times New Roman" w:hAnsi="Times New Roman"/>
          <w:sz w:val="28"/>
          <w:szCs w:val="28"/>
        </w:rPr>
        <w:t xml:space="preserve"> </w:t>
      </w:r>
      <w:r w:rsidRPr="0081237B">
        <w:rPr>
          <w:rFonts w:ascii="Times New Roman" w:hAnsi="Times New Roman"/>
          <w:sz w:val="28"/>
          <w:szCs w:val="28"/>
        </w:rPr>
        <w:t xml:space="preserve">/учебные материалы для </w:t>
      </w:r>
      <w:r w:rsidRPr="003C4CC4">
        <w:rPr>
          <w:rFonts w:ascii="Times New Roman" w:hAnsi="Times New Roman"/>
          <w:sz w:val="28"/>
          <w:szCs w:val="28"/>
        </w:rPr>
        <w:t>4</w:t>
      </w:r>
      <w:r w:rsidRPr="0081237B">
        <w:rPr>
          <w:rFonts w:ascii="Times New Roman" w:hAnsi="Times New Roman"/>
          <w:sz w:val="28"/>
          <w:szCs w:val="28"/>
        </w:rPr>
        <w:t xml:space="preserve"> курса</w:t>
      </w:r>
      <w:r>
        <w:rPr>
          <w:rFonts w:ascii="Times New Roman" w:hAnsi="Times New Roman"/>
          <w:sz w:val="28"/>
          <w:szCs w:val="28"/>
        </w:rPr>
        <w:t>.</w:t>
      </w:r>
    </w:p>
    <w:p w:rsidR="007D0076" w:rsidRDefault="007D0076" w:rsidP="006A61F0">
      <w:pPr>
        <w:spacing w:line="240" w:lineRule="auto"/>
        <w:jc w:val="center"/>
        <w:rPr>
          <w:rFonts w:ascii="Times New Roman" w:hAnsi="Times New Roman"/>
          <w:sz w:val="28"/>
          <w:szCs w:val="28"/>
        </w:rPr>
      </w:pPr>
    </w:p>
    <w:p w:rsidR="005B32FD" w:rsidRDefault="00D05360" w:rsidP="006A61F0">
      <w:pPr>
        <w:spacing w:line="240" w:lineRule="auto"/>
        <w:jc w:val="center"/>
        <w:rPr>
          <w:rFonts w:ascii="Times New Roman" w:hAnsi="Times New Roman"/>
          <w:b/>
          <w:sz w:val="28"/>
          <w:szCs w:val="28"/>
        </w:rPr>
      </w:pPr>
      <w:r w:rsidRPr="00B707C6">
        <w:rPr>
          <w:rFonts w:ascii="Times New Roman" w:hAnsi="Times New Roman"/>
          <w:sz w:val="28"/>
          <w:szCs w:val="28"/>
        </w:rPr>
        <w:br w:type="page"/>
      </w:r>
      <w:r w:rsidR="005B32FD" w:rsidRPr="00B707C6">
        <w:rPr>
          <w:rFonts w:ascii="Times New Roman" w:hAnsi="Times New Roman"/>
          <w:b/>
          <w:sz w:val="28"/>
          <w:szCs w:val="28"/>
        </w:rPr>
        <w:lastRenderedPageBreak/>
        <w:t>СОДЕРЖАНИЕ</w:t>
      </w:r>
    </w:p>
    <w:p w:rsidR="003F233E" w:rsidRPr="00E803CA" w:rsidRDefault="003F233E" w:rsidP="00B225E3">
      <w:pPr>
        <w:spacing w:line="720" w:lineRule="auto"/>
        <w:jc w:val="center"/>
        <w:rPr>
          <w:rFonts w:ascii="Times New Roman" w:hAnsi="Times New Roman"/>
          <w:b/>
          <w:sz w:val="28"/>
          <w:szCs w:val="28"/>
        </w:rPr>
      </w:pPr>
    </w:p>
    <w:p w:rsidR="00B225E3" w:rsidRPr="00B225E3" w:rsidRDefault="00A504BF" w:rsidP="00B225E3">
      <w:pPr>
        <w:pStyle w:val="11"/>
        <w:rPr>
          <w:rFonts w:eastAsiaTheme="minorEastAsia"/>
          <w:noProof/>
          <w:sz w:val="28"/>
          <w:szCs w:val="28"/>
          <w:lang w:eastAsia="ja-JP" w:bidi="ne-IN"/>
        </w:rPr>
      </w:pPr>
      <w:r w:rsidRPr="00B225E3">
        <w:rPr>
          <w:b/>
          <w:sz w:val="28"/>
          <w:szCs w:val="28"/>
        </w:rPr>
        <w:fldChar w:fldCharType="begin"/>
      </w:r>
      <w:r w:rsidR="00396A19" w:rsidRPr="00B225E3">
        <w:rPr>
          <w:b/>
          <w:sz w:val="28"/>
          <w:szCs w:val="28"/>
        </w:rPr>
        <w:instrText xml:space="preserve"> TOC \o "1-3" \u </w:instrText>
      </w:r>
      <w:r w:rsidRPr="00B225E3">
        <w:rPr>
          <w:b/>
          <w:sz w:val="28"/>
          <w:szCs w:val="28"/>
        </w:rPr>
        <w:fldChar w:fldCharType="separate"/>
      </w:r>
      <w:r w:rsidR="00B225E3" w:rsidRPr="00B225E3">
        <w:rPr>
          <w:noProof/>
          <w:sz w:val="28"/>
          <w:szCs w:val="28"/>
        </w:rPr>
        <w:t>ВВЕДЕНИЕ</w:t>
      </w:r>
      <w:r w:rsidR="00B225E3" w:rsidRPr="00B225E3">
        <w:rPr>
          <w:noProof/>
          <w:sz w:val="28"/>
          <w:szCs w:val="28"/>
        </w:rPr>
        <w:tab/>
      </w:r>
      <w:r w:rsidRPr="00B225E3">
        <w:rPr>
          <w:noProof/>
          <w:sz w:val="28"/>
          <w:szCs w:val="28"/>
        </w:rPr>
        <w:fldChar w:fldCharType="begin"/>
      </w:r>
      <w:r w:rsidR="00B225E3" w:rsidRPr="00B225E3">
        <w:rPr>
          <w:noProof/>
          <w:sz w:val="28"/>
          <w:szCs w:val="28"/>
        </w:rPr>
        <w:instrText xml:space="preserve"> PAGEREF _Toc41068887 \h </w:instrText>
      </w:r>
      <w:r w:rsidRPr="00B225E3">
        <w:rPr>
          <w:noProof/>
          <w:sz w:val="28"/>
          <w:szCs w:val="28"/>
        </w:rPr>
      </w:r>
      <w:r w:rsidRPr="00B225E3">
        <w:rPr>
          <w:noProof/>
          <w:sz w:val="28"/>
          <w:szCs w:val="28"/>
        </w:rPr>
        <w:fldChar w:fldCharType="separate"/>
      </w:r>
      <w:r w:rsidR="00736704">
        <w:rPr>
          <w:noProof/>
          <w:sz w:val="28"/>
          <w:szCs w:val="28"/>
        </w:rPr>
        <w:t>5</w:t>
      </w:r>
      <w:r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rPr>
        <w:t>1 ОБЩИЕ  ПОЛОЖЕНИЯ</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_Toc41068888 \h </w:instrText>
      </w:r>
      <w:r w:rsidR="00A504BF" w:rsidRPr="00B225E3">
        <w:rPr>
          <w:noProof/>
          <w:sz w:val="28"/>
          <w:szCs w:val="28"/>
        </w:rPr>
      </w:r>
      <w:r w:rsidR="00A504BF" w:rsidRPr="00B225E3">
        <w:rPr>
          <w:noProof/>
          <w:sz w:val="28"/>
          <w:szCs w:val="28"/>
        </w:rPr>
        <w:fldChar w:fldCharType="separate"/>
      </w:r>
      <w:r w:rsidR="00736704">
        <w:rPr>
          <w:noProof/>
          <w:sz w:val="28"/>
          <w:szCs w:val="28"/>
        </w:rPr>
        <w:t>12</w:t>
      </w:r>
      <w:r w:rsidR="00A504BF"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rPr>
        <w:t>2 ПОДГОТОВКА И ВЫПОЛНЕНИЕ ВКР</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_Toc41068889 \h </w:instrText>
      </w:r>
      <w:r w:rsidR="00A504BF" w:rsidRPr="00B225E3">
        <w:rPr>
          <w:noProof/>
          <w:sz w:val="28"/>
          <w:szCs w:val="28"/>
        </w:rPr>
      </w:r>
      <w:r w:rsidR="00A504BF" w:rsidRPr="00B225E3">
        <w:rPr>
          <w:noProof/>
          <w:sz w:val="28"/>
          <w:szCs w:val="28"/>
        </w:rPr>
        <w:fldChar w:fldCharType="separate"/>
      </w:r>
      <w:r w:rsidR="00736704">
        <w:rPr>
          <w:noProof/>
          <w:sz w:val="28"/>
          <w:szCs w:val="28"/>
        </w:rPr>
        <w:t>15</w:t>
      </w:r>
      <w:r w:rsidR="00A504BF" w:rsidRPr="00B225E3">
        <w:rPr>
          <w:noProof/>
          <w:sz w:val="28"/>
          <w:szCs w:val="28"/>
        </w:rPr>
        <w:fldChar w:fldCharType="end"/>
      </w:r>
    </w:p>
    <w:p w:rsidR="00B225E3" w:rsidRPr="00B225E3" w:rsidRDefault="00B225E3" w:rsidP="00B225E3">
      <w:pPr>
        <w:pStyle w:val="21"/>
        <w:rPr>
          <w:rFonts w:eastAsiaTheme="minorEastAsia"/>
          <w:noProof/>
          <w:sz w:val="28"/>
          <w:szCs w:val="28"/>
          <w:lang w:eastAsia="ja-JP" w:bidi="ne-IN"/>
        </w:rPr>
      </w:pPr>
      <w:r w:rsidRPr="00B225E3">
        <w:rPr>
          <w:noProof/>
          <w:sz w:val="28"/>
          <w:szCs w:val="28"/>
        </w:rPr>
        <w:t>2.1 Структура дипломной работы/дипломного проекта</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_Toc41068890 \h </w:instrText>
      </w:r>
      <w:r w:rsidR="00A504BF" w:rsidRPr="00B225E3">
        <w:rPr>
          <w:noProof/>
          <w:sz w:val="28"/>
          <w:szCs w:val="28"/>
        </w:rPr>
      </w:r>
      <w:r w:rsidR="00A504BF" w:rsidRPr="00B225E3">
        <w:rPr>
          <w:noProof/>
          <w:sz w:val="28"/>
          <w:szCs w:val="28"/>
        </w:rPr>
        <w:fldChar w:fldCharType="separate"/>
      </w:r>
      <w:r w:rsidR="00736704">
        <w:rPr>
          <w:noProof/>
          <w:sz w:val="28"/>
          <w:szCs w:val="28"/>
        </w:rPr>
        <w:t>17</w:t>
      </w:r>
      <w:r w:rsidR="00A504BF" w:rsidRPr="00B225E3">
        <w:rPr>
          <w:noProof/>
          <w:sz w:val="28"/>
          <w:szCs w:val="28"/>
        </w:rPr>
        <w:fldChar w:fldCharType="end"/>
      </w:r>
    </w:p>
    <w:p w:rsidR="00B225E3" w:rsidRPr="00B225E3" w:rsidRDefault="00B225E3" w:rsidP="00B225E3">
      <w:pPr>
        <w:pStyle w:val="31"/>
        <w:rPr>
          <w:rFonts w:ascii="Times New Roman" w:eastAsiaTheme="minorEastAsia" w:hAnsi="Times New Roman"/>
          <w:noProof/>
          <w:sz w:val="28"/>
          <w:szCs w:val="28"/>
          <w:lang w:eastAsia="ja-JP" w:bidi="ne-IN"/>
        </w:rPr>
      </w:pPr>
      <w:r w:rsidRPr="00B225E3">
        <w:rPr>
          <w:rFonts w:ascii="Times New Roman" w:hAnsi="Times New Roman"/>
          <w:noProof/>
          <w:sz w:val="28"/>
          <w:szCs w:val="28"/>
        </w:rPr>
        <w:t>2.1.1 Структура дипломной работы</w:t>
      </w:r>
      <w:r w:rsidRPr="00B225E3">
        <w:rPr>
          <w:rFonts w:ascii="Times New Roman" w:hAnsi="Times New Roman"/>
          <w:noProof/>
          <w:sz w:val="28"/>
          <w:szCs w:val="28"/>
        </w:rPr>
        <w:tab/>
      </w:r>
      <w:r w:rsidR="00A504BF" w:rsidRPr="00B225E3">
        <w:rPr>
          <w:rFonts w:ascii="Times New Roman" w:hAnsi="Times New Roman"/>
          <w:noProof/>
          <w:sz w:val="28"/>
          <w:szCs w:val="28"/>
        </w:rPr>
        <w:fldChar w:fldCharType="begin"/>
      </w:r>
      <w:r w:rsidRPr="00B225E3">
        <w:rPr>
          <w:rFonts w:ascii="Times New Roman" w:hAnsi="Times New Roman"/>
          <w:noProof/>
          <w:sz w:val="28"/>
          <w:szCs w:val="28"/>
        </w:rPr>
        <w:instrText xml:space="preserve"> PAGEREF _Toc41068891 \h </w:instrText>
      </w:r>
      <w:r w:rsidR="00A504BF" w:rsidRPr="00B225E3">
        <w:rPr>
          <w:rFonts w:ascii="Times New Roman" w:hAnsi="Times New Roman"/>
          <w:noProof/>
          <w:sz w:val="28"/>
          <w:szCs w:val="28"/>
        </w:rPr>
      </w:r>
      <w:r w:rsidR="00A504BF" w:rsidRPr="00B225E3">
        <w:rPr>
          <w:rFonts w:ascii="Times New Roman" w:hAnsi="Times New Roman"/>
          <w:noProof/>
          <w:sz w:val="28"/>
          <w:szCs w:val="28"/>
        </w:rPr>
        <w:fldChar w:fldCharType="separate"/>
      </w:r>
      <w:r w:rsidR="00736704">
        <w:rPr>
          <w:rFonts w:ascii="Times New Roman" w:hAnsi="Times New Roman"/>
          <w:noProof/>
          <w:sz w:val="28"/>
          <w:szCs w:val="28"/>
        </w:rPr>
        <w:t>17</w:t>
      </w:r>
      <w:r w:rsidR="00A504BF" w:rsidRPr="00B225E3">
        <w:rPr>
          <w:rFonts w:ascii="Times New Roman" w:hAnsi="Times New Roman"/>
          <w:noProof/>
          <w:sz w:val="28"/>
          <w:szCs w:val="28"/>
        </w:rPr>
        <w:fldChar w:fldCharType="end"/>
      </w:r>
    </w:p>
    <w:p w:rsidR="00B225E3" w:rsidRPr="00B225E3" w:rsidRDefault="00B225E3" w:rsidP="00B225E3">
      <w:pPr>
        <w:pStyle w:val="31"/>
        <w:rPr>
          <w:rFonts w:ascii="Times New Roman" w:eastAsiaTheme="minorEastAsia" w:hAnsi="Times New Roman"/>
          <w:noProof/>
          <w:sz w:val="28"/>
          <w:szCs w:val="28"/>
          <w:lang w:eastAsia="ja-JP" w:bidi="ne-IN"/>
        </w:rPr>
      </w:pPr>
      <w:r w:rsidRPr="00B225E3">
        <w:rPr>
          <w:rFonts w:ascii="Times New Roman" w:hAnsi="Times New Roman"/>
          <w:noProof/>
          <w:sz w:val="28"/>
          <w:szCs w:val="28"/>
        </w:rPr>
        <w:t>2.1.2 Общие рекомендации по структуре дипломной работы</w:t>
      </w:r>
      <w:r w:rsidRPr="00B225E3">
        <w:rPr>
          <w:rFonts w:ascii="Times New Roman" w:hAnsi="Times New Roman"/>
          <w:noProof/>
          <w:sz w:val="28"/>
          <w:szCs w:val="28"/>
        </w:rPr>
        <w:tab/>
      </w:r>
      <w:r w:rsidR="00A504BF" w:rsidRPr="00B225E3">
        <w:rPr>
          <w:rFonts w:ascii="Times New Roman" w:hAnsi="Times New Roman"/>
          <w:noProof/>
          <w:sz w:val="28"/>
          <w:szCs w:val="28"/>
        </w:rPr>
        <w:fldChar w:fldCharType="begin"/>
      </w:r>
      <w:r w:rsidRPr="00B225E3">
        <w:rPr>
          <w:rFonts w:ascii="Times New Roman" w:hAnsi="Times New Roman"/>
          <w:noProof/>
          <w:sz w:val="28"/>
          <w:szCs w:val="28"/>
        </w:rPr>
        <w:instrText xml:space="preserve"> PAGEREF _Toc41068892 \h </w:instrText>
      </w:r>
      <w:r w:rsidR="00A504BF" w:rsidRPr="00B225E3">
        <w:rPr>
          <w:rFonts w:ascii="Times New Roman" w:hAnsi="Times New Roman"/>
          <w:noProof/>
          <w:sz w:val="28"/>
          <w:szCs w:val="28"/>
        </w:rPr>
      </w:r>
      <w:r w:rsidR="00A504BF" w:rsidRPr="00B225E3">
        <w:rPr>
          <w:rFonts w:ascii="Times New Roman" w:hAnsi="Times New Roman"/>
          <w:noProof/>
          <w:sz w:val="28"/>
          <w:szCs w:val="28"/>
        </w:rPr>
        <w:fldChar w:fldCharType="separate"/>
      </w:r>
      <w:r w:rsidR="00736704">
        <w:rPr>
          <w:rFonts w:ascii="Times New Roman" w:hAnsi="Times New Roman"/>
          <w:noProof/>
          <w:sz w:val="28"/>
          <w:szCs w:val="28"/>
        </w:rPr>
        <w:t>19</w:t>
      </w:r>
      <w:r w:rsidR="00A504BF" w:rsidRPr="00B225E3">
        <w:rPr>
          <w:rFonts w:ascii="Times New Roman" w:hAnsi="Times New Roman"/>
          <w:noProof/>
          <w:sz w:val="28"/>
          <w:szCs w:val="28"/>
        </w:rPr>
        <w:fldChar w:fldCharType="end"/>
      </w:r>
    </w:p>
    <w:p w:rsidR="00B225E3" w:rsidRPr="00B225E3" w:rsidRDefault="00B225E3" w:rsidP="00B225E3">
      <w:pPr>
        <w:pStyle w:val="31"/>
        <w:rPr>
          <w:rFonts w:ascii="Times New Roman" w:eastAsiaTheme="minorEastAsia" w:hAnsi="Times New Roman"/>
          <w:noProof/>
          <w:sz w:val="28"/>
          <w:szCs w:val="28"/>
          <w:lang w:eastAsia="ja-JP" w:bidi="ne-IN"/>
        </w:rPr>
      </w:pPr>
      <w:r w:rsidRPr="00B225E3">
        <w:rPr>
          <w:rFonts w:ascii="Times New Roman" w:hAnsi="Times New Roman"/>
          <w:noProof/>
          <w:sz w:val="28"/>
          <w:szCs w:val="28"/>
        </w:rPr>
        <w:t>2.1.3 Структура дипломного проекта</w:t>
      </w:r>
      <w:r w:rsidRPr="00B225E3">
        <w:rPr>
          <w:rFonts w:ascii="Times New Roman" w:hAnsi="Times New Roman"/>
          <w:noProof/>
          <w:sz w:val="28"/>
          <w:szCs w:val="28"/>
        </w:rPr>
        <w:tab/>
      </w:r>
      <w:r w:rsidR="00A504BF" w:rsidRPr="00B225E3">
        <w:rPr>
          <w:rFonts w:ascii="Times New Roman" w:hAnsi="Times New Roman"/>
          <w:noProof/>
          <w:sz w:val="28"/>
          <w:szCs w:val="28"/>
        </w:rPr>
        <w:fldChar w:fldCharType="begin"/>
      </w:r>
      <w:r w:rsidRPr="00B225E3">
        <w:rPr>
          <w:rFonts w:ascii="Times New Roman" w:hAnsi="Times New Roman"/>
          <w:noProof/>
          <w:sz w:val="28"/>
          <w:szCs w:val="28"/>
        </w:rPr>
        <w:instrText xml:space="preserve"> PAGEREF _Toc41068893 \h </w:instrText>
      </w:r>
      <w:r w:rsidR="00A504BF" w:rsidRPr="00B225E3">
        <w:rPr>
          <w:rFonts w:ascii="Times New Roman" w:hAnsi="Times New Roman"/>
          <w:noProof/>
          <w:sz w:val="28"/>
          <w:szCs w:val="28"/>
        </w:rPr>
      </w:r>
      <w:r w:rsidR="00A504BF" w:rsidRPr="00B225E3">
        <w:rPr>
          <w:rFonts w:ascii="Times New Roman" w:hAnsi="Times New Roman"/>
          <w:noProof/>
          <w:sz w:val="28"/>
          <w:szCs w:val="28"/>
        </w:rPr>
        <w:fldChar w:fldCharType="separate"/>
      </w:r>
      <w:r w:rsidR="00736704">
        <w:rPr>
          <w:rFonts w:ascii="Times New Roman" w:hAnsi="Times New Roman"/>
          <w:noProof/>
          <w:sz w:val="28"/>
          <w:szCs w:val="28"/>
        </w:rPr>
        <w:t>20</w:t>
      </w:r>
      <w:r w:rsidR="00A504BF" w:rsidRPr="00B225E3">
        <w:rPr>
          <w:rFonts w:ascii="Times New Roman" w:hAnsi="Times New Roman"/>
          <w:noProof/>
          <w:sz w:val="28"/>
          <w:szCs w:val="28"/>
        </w:rPr>
        <w:fldChar w:fldCharType="end"/>
      </w:r>
    </w:p>
    <w:p w:rsidR="00B225E3" w:rsidRPr="00B225E3" w:rsidRDefault="00B225E3" w:rsidP="00B225E3">
      <w:pPr>
        <w:pStyle w:val="31"/>
        <w:rPr>
          <w:rFonts w:ascii="Times New Roman" w:eastAsiaTheme="minorEastAsia" w:hAnsi="Times New Roman"/>
          <w:noProof/>
          <w:sz w:val="28"/>
          <w:szCs w:val="28"/>
          <w:lang w:eastAsia="ja-JP" w:bidi="ne-IN"/>
        </w:rPr>
      </w:pPr>
      <w:r w:rsidRPr="00B225E3">
        <w:rPr>
          <w:rFonts w:ascii="Times New Roman" w:hAnsi="Times New Roman"/>
          <w:noProof/>
          <w:sz w:val="28"/>
          <w:szCs w:val="28"/>
        </w:rPr>
        <w:t>2.1.4 Общие рекомендации по оформлению дипломного проекта</w:t>
      </w:r>
      <w:r w:rsidRPr="00B225E3">
        <w:rPr>
          <w:rFonts w:ascii="Times New Roman" w:hAnsi="Times New Roman"/>
          <w:noProof/>
          <w:sz w:val="28"/>
          <w:szCs w:val="28"/>
        </w:rPr>
        <w:tab/>
      </w:r>
      <w:r w:rsidR="00A504BF" w:rsidRPr="00B225E3">
        <w:rPr>
          <w:rFonts w:ascii="Times New Roman" w:hAnsi="Times New Roman"/>
          <w:noProof/>
          <w:sz w:val="28"/>
          <w:szCs w:val="28"/>
        </w:rPr>
        <w:fldChar w:fldCharType="begin"/>
      </w:r>
      <w:r w:rsidRPr="00B225E3">
        <w:rPr>
          <w:rFonts w:ascii="Times New Roman" w:hAnsi="Times New Roman"/>
          <w:noProof/>
          <w:sz w:val="28"/>
          <w:szCs w:val="28"/>
        </w:rPr>
        <w:instrText xml:space="preserve"> PAGEREF _Toc41068894 \h </w:instrText>
      </w:r>
      <w:r w:rsidR="00A504BF" w:rsidRPr="00B225E3">
        <w:rPr>
          <w:rFonts w:ascii="Times New Roman" w:hAnsi="Times New Roman"/>
          <w:noProof/>
          <w:sz w:val="28"/>
          <w:szCs w:val="28"/>
        </w:rPr>
      </w:r>
      <w:r w:rsidR="00A504BF" w:rsidRPr="00B225E3">
        <w:rPr>
          <w:rFonts w:ascii="Times New Roman" w:hAnsi="Times New Roman"/>
          <w:noProof/>
          <w:sz w:val="28"/>
          <w:szCs w:val="28"/>
        </w:rPr>
        <w:fldChar w:fldCharType="separate"/>
      </w:r>
      <w:r w:rsidR="00736704">
        <w:rPr>
          <w:rFonts w:ascii="Times New Roman" w:hAnsi="Times New Roman"/>
          <w:noProof/>
          <w:sz w:val="28"/>
          <w:szCs w:val="28"/>
        </w:rPr>
        <w:t>22</w:t>
      </w:r>
      <w:r w:rsidR="00A504BF" w:rsidRPr="00B225E3">
        <w:rPr>
          <w:rFonts w:ascii="Times New Roman" w:hAnsi="Times New Roman"/>
          <w:noProof/>
          <w:sz w:val="28"/>
          <w:szCs w:val="28"/>
        </w:rPr>
        <w:fldChar w:fldCharType="end"/>
      </w:r>
    </w:p>
    <w:p w:rsidR="00B225E3" w:rsidRPr="00B225E3" w:rsidRDefault="00B225E3" w:rsidP="00B225E3">
      <w:pPr>
        <w:pStyle w:val="21"/>
        <w:rPr>
          <w:rFonts w:eastAsiaTheme="minorEastAsia"/>
          <w:noProof/>
          <w:sz w:val="28"/>
          <w:szCs w:val="28"/>
          <w:lang w:eastAsia="ja-JP" w:bidi="ne-IN"/>
        </w:rPr>
      </w:pPr>
      <w:r w:rsidRPr="00B225E3">
        <w:rPr>
          <w:noProof/>
          <w:sz w:val="28"/>
          <w:szCs w:val="28"/>
        </w:rPr>
        <w:t>2.2 Контроль выполнения ВКР</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_Toc41068895 \h </w:instrText>
      </w:r>
      <w:r w:rsidR="00A504BF" w:rsidRPr="00B225E3">
        <w:rPr>
          <w:noProof/>
          <w:sz w:val="28"/>
          <w:szCs w:val="28"/>
        </w:rPr>
      </w:r>
      <w:r w:rsidR="00A504BF" w:rsidRPr="00B225E3">
        <w:rPr>
          <w:noProof/>
          <w:sz w:val="28"/>
          <w:szCs w:val="28"/>
        </w:rPr>
        <w:fldChar w:fldCharType="separate"/>
      </w:r>
      <w:r w:rsidR="00736704">
        <w:rPr>
          <w:noProof/>
          <w:sz w:val="28"/>
          <w:szCs w:val="28"/>
        </w:rPr>
        <w:t>24</w:t>
      </w:r>
      <w:r w:rsidR="00A504BF" w:rsidRPr="00B225E3">
        <w:rPr>
          <w:noProof/>
          <w:sz w:val="28"/>
          <w:szCs w:val="28"/>
        </w:rPr>
        <w:fldChar w:fldCharType="end"/>
      </w:r>
    </w:p>
    <w:p w:rsidR="00B225E3" w:rsidRPr="00B225E3" w:rsidRDefault="00B225E3" w:rsidP="00B225E3">
      <w:pPr>
        <w:pStyle w:val="21"/>
        <w:rPr>
          <w:rFonts w:eastAsiaTheme="minorEastAsia"/>
          <w:noProof/>
          <w:sz w:val="28"/>
          <w:szCs w:val="28"/>
          <w:lang w:eastAsia="ja-JP" w:bidi="ne-IN"/>
        </w:rPr>
      </w:pPr>
      <w:r w:rsidRPr="00B225E3">
        <w:rPr>
          <w:noProof/>
          <w:sz w:val="28"/>
          <w:szCs w:val="28"/>
        </w:rPr>
        <w:t>2.3 Порядок выполнения  дипломной работы/проекта</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_Toc41068896 \h </w:instrText>
      </w:r>
      <w:r w:rsidR="00A504BF" w:rsidRPr="00B225E3">
        <w:rPr>
          <w:noProof/>
          <w:sz w:val="28"/>
          <w:szCs w:val="28"/>
        </w:rPr>
      </w:r>
      <w:r w:rsidR="00A504BF" w:rsidRPr="00B225E3">
        <w:rPr>
          <w:noProof/>
          <w:sz w:val="28"/>
          <w:szCs w:val="28"/>
        </w:rPr>
        <w:fldChar w:fldCharType="separate"/>
      </w:r>
      <w:r w:rsidR="00736704">
        <w:rPr>
          <w:noProof/>
          <w:sz w:val="28"/>
          <w:szCs w:val="28"/>
        </w:rPr>
        <w:t>25</w:t>
      </w:r>
      <w:r w:rsidR="00A504BF" w:rsidRPr="00B225E3">
        <w:rPr>
          <w:noProof/>
          <w:sz w:val="28"/>
          <w:szCs w:val="28"/>
        </w:rPr>
        <w:fldChar w:fldCharType="end"/>
      </w:r>
    </w:p>
    <w:p w:rsidR="00B225E3" w:rsidRPr="00B225E3" w:rsidRDefault="00B225E3" w:rsidP="00B225E3">
      <w:pPr>
        <w:pStyle w:val="31"/>
        <w:rPr>
          <w:rFonts w:ascii="Times New Roman" w:eastAsiaTheme="minorEastAsia" w:hAnsi="Times New Roman"/>
          <w:noProof/>
          <w:sz w:val="28"/>
          <w:szCs w:val="28"/>
          <w:lang w:eastAsia="ja-JP" w:bidi="ne-IN"/>
        </w:rPr>
      </w:pPr>
      <w:r w:rsidRPr="00B225E3">
        <w:rPr>
          <w:rFonts w:ascii="Times New Roman" w:hAnsi="Times New Roman"/>
          <w:noProof/>
          <w:sz w:val="28"/>
          <w:szCs w:val="28"/>
        </w:rPr>
        <w:t>2.3.1 Выбор темы</w:t>
      </w:r>
      <w:r w:rsidRPr="00B225E3">
        <w:rPr>
          <w:rFonts w:ascii="Times New Roman" w:hAnsi="Times New Roman"/>
          <w:noProof/>
          <w:sz w:val="28"/>
          <w:szCs w:val="28"/>
        </w:rPr>
        <w:tab/>
      </w:r>
      <w:r w:rsidR="00A504BF" w:rsidRPr="00B225E3">
        <w:rPr>
          <w:rFonts w:ascii="Times New Roman" w:hAnsi="Times New Roman"/>
          <w:noProof/>
          <w:sz w:val="28"/>
          <w:szCs w:val="28"/>
        </w:rPr>
        <w:fldChar w:fldCharType="begin"/>
      </w:r>
      <w:r w:rsidRPr="00B225E3">
        <w:rPr>
          <w:rFonts w:ascii="Times New Roman" w:hAnsi="Times New Roman"/>
          <w:noProof/>
          <w:sz w:val="28"/>
          <w:szCs w:val="28"/>
        </w:rPr>
        <w:instrText xml:space="preserve"> PAGEREF _Toc41068897 \h </w:instrText>
      </w:r>
      <w:r w:rsidR="00A504BF" w:rsidRPr="00B225E3">
        <w:rPr>
          <w:rFonts w:ascii="Times New Roman" w:hAnsi="Times New Roman"/>
          <w:noProof/>
          <w:sz w:val="28"/>
          <w:szCs w:val="28"/>
        </w:rPr>
      </w:r>
      <w:r w:rsidR="00A504BF" w:rsidRPr="00B225E3">
        <w:rPr>
          <w:rFonts w:ascii="Times New Roman" w:hAnsi="Times New Roman"/>
          <w:noProof/>
          <w:sz w:val="28"/>
          <w:szCs w:val="28"/>
        </w:rPr>
        <w:fldChar w:fldCharType="separate"/>
      </w:r>
      <w:r w:rsidR="00736704">
        <w:rPr>
          <w:rFonts w:ascii="Times New Roman" w:hAnsi="Times New Roman"/>
          <w:noProof/>
          <w:sz w:val="28"/>
          <w:szCs w:val="28"/>
        </w:rPr>
        <w:t>25</w:t>
      </w:r>
      <w:r w:rsidR="00A504BF" w:rsidRPr="00B225E3">
        <w:rPr>
          <w:rFonts w:ascii="Times New Roman" w:hAnsi="Times New Roman"/>
          <w:noProof/>
          <w:sz w:val="28"/>
          <w:szCs w:val="28"/>
        </w:rPr>
        <w:fldChar w:fldCharType="end"/>
      </w:r>
    </w:p>
    <w:p w:rsidR="00B225E3" w:rsidRPr="00B225E3" w:rsidRDefault="00B225E3" w:rsidP="00B225E3">
      <w:pPr>
        <w:pStyle w:val="31"/>
        <w:rPr>
          <w:rFonts w:ascii="Times New Roman" w:eastAsiaTheme="minorEastAsia" w:hAnsi="Times New Roman"/>
          <w:noProof/>
          <w:sz w:val="28"/>
          <w:szCs w:val="28"/>
          <w:lang w:eastAsia="ja-JP" w:bidi="ne-IN"/>
        </w:rPr>
      </w:pPr>
      <w:r w:rsidRPr="00B225E3">
        <w:rPr>
          <w:rFonts w:ascii="Times New Roman" w:hAnsi="Times New Roman"/>
          <w:noProof/>
          <w:sz w:val="28"/>
          <w:szCs w:val="28"/>
        </w:rPr>
        <w:t>2.3.2 Получение индивидуального задания</w:t>
      </w:r>
      <w:r w:rsidRPr="00B225E3">
        <w:rPr>
          <w:rFonts w:ascii="Times New Roman" w:hAnsi="Times New Roman"/>
          <w:noProof/>
          <w:sz w:val="28"/>
          <w:szCs w:val="28"/>
        </w:rPr>
        <w:tab/>
      </w:r>
      <w:r w:rsidR="00A504BF" w:rsidRPr="00B225E3">
        <w:rPr>
          <w:rFonts w:ascii="Times New Roman" w:hAnsi="Times New Roman"/>
          <w:noProof/>
          <w:sz w:val="28"/>
          <w:szCs w:val="28"/>
        </w:rPr>
        <w:fldChar w:fldCharType="begin"/>
      </w:r>
      <w:r w:rsidRPr="00B225E3">
        <w:rPr>
          <w:rFonts w:ascii="Times New Roman" w:hAnsi="Times New Roman"/>
          <w:noProof/>
          <w:sz w:val="28"/>
          <w:szCs w:val="28"/>
        </w:rPr>
        <w:instrText xml:space="preserve"> PAGEREF _Toc41068898 \h </w:instrText>
      </w:r>
      <w:r w:rsidR="00A504BF" w:rsidRPr="00B225E3">
        <w:rPr>
          <w:rFonts w:ascii="Times New Roman" w:hAnsi="Times New Roman"/>
          <w:noProof/>
          <w:sz w:val="28"/>
          <w:szCs w:val="28"/>
        </w:rPr>
      </w:r>
      <w:r w:rsidR="00A504BF" w:rsidRPr="00B225E3">
        <w:rPr>
          <w:rFonts w:ascii="Times New Roman" w:hAnsi="Times New Roman"/>
          <w:noProof/>
          <w:sz w:val="28"/>
          <w:szCs w:val="28"/>
        </w:rPr>
        <w:fldChar w:fldCharType="separate"/>
      </w:r>
      <w:r w:rsidR="00736704">
        <w:rPr>
          <w:rFonts w:ascii="Times New Roman" w:hAnsi="Times New Roman"/>
          <w:noProof/>
          <w:sz w:val="28"/>
          <w:szCs w:val="28"/>
        </w:rPr>
        <w:t>25</w:t>
      </w:r>
      <w:r w:rsidR="00A504BF" w:rsidRPr="00B225E3">
        <w:rPr>
          <w:rFonts w:ascii="Times New Roman" w:hAnsi="Times New Roman"/>
          <w:noProof/>
          <w:sz w:val="28"/>
          <w:szCs w:val="28"/>
        </w:rPr>
        <w:fldChar w:fldCharType="end"/>
      </w:r>
    </w:p>
    <w:p w:rsidR="00B225E3" w:rsidRPr="00B225E3" w:rsidRDefault="00B225E3" w:rsidP="00B225E3">
      <w:pPr>
        <w:pStyle w:val="31"/>
        <w:rPr>
          <w:rFonts w:ascii="Times New Roman" w:eastAsiaTheme="minorEastAsia" w:hAnsi="Times New Roman"/>
          <w:noProof/>
          <w:sz w:val="28"/>
          <w:szCs w:val="28"/>
          <w:lang w:eastAsia="ja-JP" w:bidi="ne-IN"/>
        </w:rPr>
      </w:pPr>
      <w:r w:rsidRPr="00B225E3">
        <w:rPr>
          <w:rFonts w:ascii="Times New Roman" w:hAnsi="Times New Roman"/>
          <w:noProof/>
          <w:sz w:val="28"/>
          <w:szCs w:val="28"/>
        </w:rPr>
        <w:t>2.3.3 Составление плана подготовки ВКР</w:t>
      </w:r>
      <w:r w:rsidRPr="00B225E3">
        <w:rPr>
          <w:rFonts w:ascii="Times New Roman" w:hAnsi="Times New Roman"/>
          <w:noProof/>
          <w:sz w:val="28"/>
          <w:szCs w:val="28"/>
        </w:rPr>
        <w:tab/>
      </w:r>
      <w:r w:rsidR="00A504BF" w:rsidRPr="00B225E3">
        <w:rPr>
          <w:rFonts w:ascii="Times New Roman" w:hAnsi="Times New Roman"/>
          <w:noProof/>
          <w:sz w:val="28"/>
          <w:szCs w:val="28"/>
        </w:rPr>
        <w:fldChar w:fldCharType="begin"/>
      </w:r>
      <w:r w:rsidRPr="00B225E3">
        <w:rPr>
          <w:rFonts w:ascii="Times New Roman" w:hAnsi="Times New Roman"/>
          <w:noProof/>
          <w:sz w:val="28"/>
          <w:szCs w:val="28"/>
        </w:rPr>
        <w:instrText xml:space="preserve"> PAGEREF _Toc41068899 \h </w:instrText>
      </w:r>
      <w:r w:rsidR="00A504BF" w:rsidRPr="00B225E3">
        <w:rPr>
          <w:rFonts w:ascii="Times New Roman" w:hAnsi="Times New Roman"/>
          <w:noProof/>
          <w:sz w:val="28"/>
          <w:szCs w:val="28"/>
        </w:rPr>
      </w:r>
      <w:r w:rsidR="00A504BF" w:rsidRPr="00B225E3">
        <w:rPr>
          <w:rFonts w:ascii="Times New Roman" w:hAnsi="Times New Roman"/>
          <w:noProof/>
          <w:sz w:val="28"/>
          <w:szCs w:val="28"/>
        </w:rPr>
        <w:fldChar w:fldCharType="separate"/>
      </w:r>
      <w:r w:rsidR="00736704">
        <w:rPr>
          <w:rFonts w:ascii="Times New Roman" w:hAnsi="Times New Roman"/>
          <w:noProof/>
          <w:sz w:val="28"/>
          <w:szCs w:val="28"/>
        </w:rPr>
        <w:t>25</w:t>
      </w:r>
      <w:r w:rsidR="00A504BF" w:rsidRPr="00B225E3">
        <w:rPr>
          <w:rFonts w:ascii="Times New Roman" w:hAnsi="Times New Roman"/>
          <w:noProof/>
          <w:sz w:val="28"/>
          <w:szCs w:val="28"/>
        </w:rPr>
        <w:fldChar w:fldCharType="end"/>
      </w:r>
    </w:p>
    <w:p w:rsidR="00B225E3" w:rsidRPr="00B225E3" w:rsidRDefault="00B225E3" w:rsidP="00B225E3">
      <w:pPr>
        <w:pStyle w:val="31"/>
        <w:rPr>
          <w:rFonts w:ascii="Times New Roman" w:eastAsiaTheme="minorEastAsia" w:hAnsi="Times New Roman"/>
          <w:noProof/>
          <w:sz w:val="28"/>
          <w:szCs w:val="28"/>
          <w:lang w:eastAsia="ja-JP" w:bidi="ne-IN"/>
        </w:rPr>
      </w:pPr>
      <w:r w:rsidRPr="00B225E3">
        <w:rPr>
          <w:rFonts w:ascii="Times New Roman" w:hAnsi="Times New Roman"/>
          <w:noProof/>
          <w:sz w:val="28"/>
          <w:szCs w:val="28"/>
        </w:rPr>
        <w:t xml:space="preserve">2.3.4 Подбор, изучение, анализ и обобщение материалов  по </w:t>
      </w:r>
      <w:r>
        <w:rPr>
          <w:rFonts w:ascii="Times New Roman" w:hAnsi="Times New Roman"/>
          <w:noProof/>
          <w:sz w:val="28"/>
          <w:szCs w:val="28"/>
        </w:rPr>
        <w:br/>
      </w:r>
      <w:r w:rsidRPr="00B225E3">
        <w:rPr>
          <w:rFonts w:ascii="Times New Roman" w:hAnsi="Times New Roman"/>
          <w:noProof/>
          <w:sz w:val="28"/>
          <w:szCs w:val="28"/>
        </w:rPr>
        <w:t>выбранной теме</w:t>
      </w:r>
      <w:r w:rsidRPr="00B225E3">
        <w:rPr>
          <w:rFonts w:ascii="Times New Roman" w:hAnsi="Times New Roman"/>
          <w:noProof/>
          <w:sz w:val="28"/>
          <w:szCs w:val="28"/>
        </w:rPr>
        <w:tab/>
      </w:r>
      <w:r w:rsidR="00A504BF" w:rsidRPr="00B225E3">
        <w:rPr>
          <w:rFonts w:ascii="Times New Roman" w:hAnsi="Times New Roman"/>
          <w:noProof/>
          <w:sz w:val="28"/>
          <w:szCs w:val="28"/>
        </w:rPr>
        <w:fldChar w:fldCharType="begin"/>
      </w:r>
      <w:r w:rsidRPr="00B225E3">
        <w:rPr>
          <w:rFonts w:ascii="Times New Roman" w:hAnsi="Times New Roman"/>
          <w:noProof/>
          <w:sz w:val="28"/>
          <w:szCs w:val="28"/>
        </w:rPr>
        <w:instrText xml:space="preserve"> PAGEREF _Toc41068900 \h </w:instrText>
      </w:r>
      <w:r w:rsidR="00A504BF" w:rsidRPr="00B225E3">
        <w:rPr>
          <w:rFonts w:ascii="Times New Roman" w:hAnsi="Times New Roman"/>
          <w:noProof/>
          <w:sz w:val="28"/>
          <w:szCs w:val="28"/>
        </w:rPr>
      </w:r>
      <w:r w:rsidR="00A504BF" w:rsidRPr="00B225E3">
        <w:rPr>
          <w:rFonts w:ascii="Times New Roman" w:hAnsi="Times New Roman"/>
          <w:noProof/>
          <w:sz w:val="28"/>
          <w:szCs w:val="28"/>
        </w:rPr>
        <w:fldChar w:fldCharType="separate"/>
      </w:r>
      <w:r w:rsidR="00736704">
        <w:rPr>
          <w:rFonts w:ascii="Times New Roman" w:hAnsi="Times New Roman"/>
          <w:noProof/>
          <w:sz w:val="28"/>
          <w:szCs w:val="28"/>
        </w:rPr>
        <w:t>26</w:t>
      </w:r>
      <w:r w:rsidR="00A504BF" w:rsidRPr="00B225E3">
        <w:rPr>
          <w:rFonts w:ascii="Times New Roman" w:hAnsi="Times New Roman"/>
          <w:noProof/>
          <w:sz w:val="28"/>
          <w:szCs w:val="28"/>
        </w:rPr>
        <w:fldChar w:fldCharType="end"/>
      </w:r>
    </w:p>
    <w:p w:rsidR="00B225E3" w:rsidRPr="00B225E3" w:rsidRDefault="00B225E3" w:rsidP="00B225E3">
      <w:pPr>
        <w:pStyle w:val="31"/>
        <w:rPr>
          <w:rFonts w:ascii="Times New Roman" w:eastAsiaTheme="minorEastAsia" w:hAnsi="Times New Roman"/>
          <w:noProof/>
          <w:sz w:val="28"/>
          <w:szCs w:val="28"/>
          <w:lang w:eastAsia="ja-JP" w:bidi="ne-IN"/>
        </w:rPr>
      </w:pPr>
      <w:r w:rsidRPr="00B225E3">
        <w:rPr>
          <w:rFonts w:ascii="Times New Roman" w:hAnsi="Times New Roman"/>
          <w:noProof/>
          <w:sz w:val="28"/>
          <w:szCs w:val="28"/>
        </w:rPr>
        <w:t>2.3.5 Разработка содержания ВКР</w:t>
      </w:r>
      <w:r w:rsidRPr="00B225E3">
        <w:rPr>
          <w:rFonts w:ascii="Times New Roman" w:hAnsi="Times New Roman"/>
          <w:noProof/>
          <w:sz w:val="28"/>
          <w:szCs w:val="28"/>
        </w:rPr>
        <w:tab/>
      </w:r>
      <w:r w:rsidR="00A504BF" w:rsidRPr="00B225E3">
        <w:rPr>
          <w:rFonts w:ascii="Times New Roman" w:hAnsi="Times New Roman"/>
          <w:noProof/>
          <w:sz w:val="28"/>
          <w:szCs w:val="28"/>
        </w:rPr>
        <w:fldChar w:fldCharType="begin"/>
      </w:r>
      <w:r w:rsidRPr="00B225E3">
        <w:rPr>
          <w:rFonts w:ascii="Times New Roman" w:hAnsi="Times New Roman"/>
          <w:noProof/>
          <w:sz w:val="28"/>
          <w:szCs w:val="28"/>
        </w:rPr>
        <w:instrText xml:space="preserve"> PAGEREF _Toc41068901 \h </w:instrText>
      </w:r>
      <w:r w:rsidR="00A504BF" w:rsidRPr="00B225E3">
        <w:rPr>
          <w:rFonts w:ascii="Times New Roman" w:hAnsi="Times New Roman"/>
          <w:noProof/>
          <w:sz w:val="28"/>
          <w:szCs w:val="28"/>
        </w:rPr>
      </w:r>
      <w:r w:rsidR="00A504BF" w:rsidRPr="00B225E3">
        <w:rPr>
          <w:rFonts w:ascii="Times New Roman" w:hAnsi="Times New Roman"/>
          <w:noProof/>
          <w:sz w:val="28"/>
          <w:szCs w:val="28"/>
        </w:rPr>
        <w:fldChar w:fldCharType="separate"/>
      </w:r>
      <w:r w:rsidR="00736704">
        <w:rPr>
          <w:rFonts w:ascii="Times New Roman" w:hAnsi="Times New Roman"/>
          <w:noProof/>
          <w:sz w:val="28"/>
          <w:szCs w:val="28"/>
        </w:rPr>
        <w:t>27</w:t>
      </w:r>
      <w:r w:rsidR="00A504BF" w:rsidRPr="00B225E3">
        <w:rPr>
          <w:rFonts w:ascii="Times New Roman" w:hAnsi="Times New Roman"/>
          <w:noProof/>
          <w:sz w:val="28"/>
          <w:szCs w:val="28"/>
        </w:rPr>
        <w:fldChar w:fldCharType="end"/>
      </w:r>
    </w:p>
    <w:p w:rsidR="00B225E3" w:rsidRPr="00B225E3" w:rsidRDefault="00B225E3" w:rsidP="00B225E3">
      <w:pPr>
        <w:pStyle w:val="21"/>
        <w:rPr>
          <w:rFonts w:eastAsiaTheme="minorEastAsia"/>
          <w:noProof/>
          <w:sz w:val="28"/>
          <w:szCs w:val="28"/>
          <w:lang w:eastAsia="ja-JP" w:bidi="ne-IN"/>
        </w:rPr>
      </w:pPr>
      <w:r w:rsidRPr="00B225E3">
        <w:rPr>
          <w:noProof/>
          <w:sz w:val="28"/>
          <w:szCs w:val="28"/>
        </w:rPr>
        <w:t>2.4 Разработка основной части дипломной  работы/проекта</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_Toc41068902 \h </w:instrText>
      </w:r>
      <w:r w:rsidR="00A504BF" w:rsidRPr="00B225E3">
        <w:rPr>
          <w:noProof/>
          <w:sz w:val="28"/>
          <w:szCs w:val="28"/>
        </w:rPr>
      </w:r>
      <w:r w:rsidR="00A504BF" w:rsidRPr="00B225E3">
        <w:rPr>
          <w:noProof/>
          <w:sz w:val="28"/>
          <w:szCs w:val="28"/>
        </w:rPr>
        <w:fldChar w:fldCharType="separate"/>
      </w:r>
      <w:r w:rsidR="00736704">
        <w:rPr>
          <w:noProof/>
          <w:sz w:val="28"/>
          <w:szCs w:val="28"/>
        </w:rPr>
        <w:t>30</w:t>
      </w:r>
      <w:r w:rsidR="00A504BF" w:rsidRPr="00B225E3">
        <w:rPr>
          <w:noProof/>
          <w:sz w:val="28"/>
          <w:szCs w:val="28"/>
        </w:rPr>
        <w:fldChar w:fldCharType="end"/>
      </w:r>
    </w:p>
    <w:p w:rsidR="00B225E3" w:rsidRPr="00B225E3" w:rsidRDefault="00B225E3" w:rsidP="00B225E3">
      <w:pPr>
        <w:pStyle w:val="21"/>
        <w:rPr>
          <w:rFonts w:eastAsiaTheme="minorEastAsia"/>
          <w:noProof/>
          <w:sz w:val="28"/>
          <w:szCs w:val="28"/>
          <w:lang w:eastAsia="ja-JP" w:bidi="ne-IN"/>
        </w:rPr>
      </w:pPr>
      <w:r w:rsidRPr="00B225E3">
        <w:rPr>
          <w:noProof/>
          <w:sz w:val="28"/>
          <w:szCs w:val="28"/>
        </w:rPr>
        <w:t>2.5  Разработка заключения</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_Toc41068903 \h </w:instrText>
      </w:r>
      <w:r w:rsidR="00A504BF" w:rsidRPr="00B225E3">
        <w:rPr>
          <w:noProof/>
          <w:sz w:val="28"/>
          <w:szCs w:val="28"/>
        </w:rPr>
      </w:r>
      <w:r w:rsidR="00A504BF" w:rsidRPr="00B225E3">
        <w:rPr>
          <w:noProof/>
          <w:sz w:val="28"/>
          <w:szCs w:val="28"/>
        </w:rPr>
        <w:fldChar w:fldCharType="separate"/>
      </w:r>
      <w:r w:rsidR="00736704">
        <w:rPr>
          <w:noProof/>
          <w:sz w:val="28"/>
          <w:szCs w:val="28"/>
        </w:rPr>
        <w:t>31</w:t>
      </w:r>
      <w:r w:rsidR="00A504BF" w:rsidRPr="00B225E3">
        <w:rPr>
          <w:noProof/>
          <w:sz w:val="28"/>
          <w:szCs w:val="28"/>
        </w:rPr>
        <w:fldChar w:fldCharType="end"/>
      </w:r>
    </w:p>
    <w:p w:rsidR="00B225E3" w:rsidRPr="00B225E3" w:rsidRDefault="00B225E3" w:rsidP="00B225E3">
      <w:pPr>
        <w:pStyle w:val="21"/>
        <w:rPr>
          <w:rFonts w:eastAsiaTheme="minorEastAsia"/>
          <w:noProof/>
          <w:sz w:val="28"/>
          <w:szCs w:val="28"/>
          <w:lang w:eastAsia="ja-JP" w:bidi="ne-IN"/>
        </w:rPr>
      </w:pPr>
      <w:r w:rsidRPr="00B225E3">
        <w:rPr>
          <w:noProof/>
          <w:sz w:val="28"/>
          <w:szCs w:val="28"/>
        </w:rPr>
        <w:t xml:space="preserve">2.6 Составление списка </w:t>
      </w:r>
      <w:r>
        <w:rPr>
          <w:noProof/>
          <w:sz w:val="28"/>
          <w:szCs w:val="28"/>
        </w:rPr>
        <w:t xml:space="preserve">использованных </w:t>
      </w:r>
      <w:r w:rsidRPr="00B225E3">
        <w:rPr>
          <w:noProof/>
          <w:sz w:val="28"/>
          <w:szCs w:val="28"/>
        </w:rPr>
        <w:t xml:space="preserve">источников </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_Toc41068904 \h </w:instrText>
      </w:r>
      <w:r w:rsidR="00A504BF" w:rsidRPr="00B225E3">
        <w:rPr>
          <w:noProof/>
          <w:sz w:val="28"/>
          <w:szCs w:val="28"/>
        </w:rPr>
      </w:r>
      <w:r w:rsidR="00A504BF" w:rsidRPr="00B225E3">
        <w:rPr>
          <w:noProof/>
          <w:sz w:val="28"/>
          <w:szCs w:val="28"/>
        </w:rPr>
        <w:fldChar w:fldCharType="separate"/>
      </w:r>
      <w:r w:rsidR="00736704">
        <w:rPr>
          <w:noProof/>
          <w:sz w:val="28"/>
          <w:szCs w:val="28"/>
        </w:rPr>
        <w:t>32</w:t>
      </w:r>
      <w:r w:rsidR="00A504BF" w:rsidRPr="00B225E3">
        <w:rPr>
          <w:noProof/>
          <w:sz w:val="28"/>
          <w:szCs w:val="28"/>
        </w:rPr>
        <w:fldChar w:fldCharType="end"/>
      </w:r>
    </w:p>
    <w:p w:rsidR="00B225E3" w:rsidRPr="00B225E3" w:rsidRDefault="00B225E3" w:rsidP="00B225E3">
      <w:pPr>
        <w:pStyle w:val="21"/>
        <w:rPr>
          <w:rFonts w:eastAsiaTheme="minorEastAsia"/>
          <w:noProof/>
          <w:sz w:val="28"/>
          <w:szCs w:val="28"/>
          <w:lang w:eastAsia="ja-JP" w:bidi="ne-IN"/>
        </w:rPr>
      </w:pPr>
      <w:r w:rsidRPr="00B225E3">
        <w:rPr>
          <w:noProof/>
          <w:sz w:val="28"/>
          <w:szCs w:val="28"/>
        </w:rPr>
        <w:t>2.7 Требования к защите ВКР</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_Toc41068905 \h </w:instrText>
      </w:r>
      <w:r w:rsidR="00A504BF" w:rsidRPr="00B225E3">
        <w:rPr>
          <w:noProof/>
          <w:sz w:val="28"/>
          <w:szCs w:val="28"/>
        </w:rPr>
      </w:r>
      <w:r w:rsidR="00A504BF" w:rsidRPr="00B225E3">
        <w:rPr>
          <w:noProof/>
          <w:sz w:val="28"/>
          <w:szCs w:val="28"/>
        </w:rPr>
        <w:fldChar w:fldCharType="separate"/>
      </w:r>
      <w:r w:rsidR="00736704">
        <w:rPr>
          <w:noProof/>
          <w:sz w:val="28"/>
          <w:szCs w:val="28"/>
        </w:rPr>
        <w:t>33</w:t>
      </w:r>
      <w:r w:rsidR="00A504BF" w:rsidRPr="00B225E3">
        <w:rPr>
          <w:noProof/>
          <w:sz w:val="28"/>
          <w:szCs w:val="28"/>
        </w:rPr>
        <w:fldChar w:fldCharType="end"/>
      </w:r>
    </w:p>
    <w:p w:rsidR="00B225E3" w:rsidRPr="00B225E3" w:rsidRDefault="00B225E3" w:rsidP="00B225E3">
      <w:pPr>
        <w:pStyle w:val="31"/>
        <w:rPr>
          <w:rFonts w:ascii="Times New Roman" w:eastAsiaTheme="minorEastAsia" w:hAnsi="Times New Roman"/>
          <w:noProof/>
          <w:sz w:val="28"/>
          <w:szCs w:val="28"/>
          <w:lang w:eastAsia="ja-JP" w:bidi="ne-IN"/>
        </w:rPr>
      </w:pPr>
      <w:r w:rsidRPr="00B225E3">
        <w:rPr>
          <w:rFonts w:ascii="Times New Roman" w:hAnsi="Times New Roman"/>
          <w:noProof/>
          <w:sz w:val="28"/>
          <w:szCs w:val="28"/>
        </w:rPr>
        <w:t xml:space="preserve">2.7.1 Требования к процедуре защиты выпускной </w:t>
      </w:r>
      <w:r w:rsidRPr="00B225E3">
        <w:rPr>
          <w:rFonts w:ascii="Times New Roman" w:hAnsi="Times New Roman"/>
          <w:bCs/>
          <w:noProof/>
          <w:sz w:val="28"/>
          <w:szCs w:val="28"/>
        </w:rPr>
        <w:t>квалификационной работы</w:t>
      </w:r>
      <w:r w:rsidRPr="00B225E3">
        <w:rPr>
          <w:rFonts w:ascii="Times New Roman" w:hAnsi="Times New Roman"/>
          <w:noProof/>
          <w:sz w:val="28"/>
          <w:szCs w:val="28"/>
        </w:rPr>
        <w:tab/>
      </w:r>
      <w:r w:rsidR="00A504BF" w:rsidRPr="00B225E3">
        <w:rPr>
          <w:rFonts w:ascii="Times New Roman" w:hAnsi="Times New Roman"/>
          <w:noProof/>
          <w:sz w:val="28"/>
          <w:szCs w:val="28"/>
        </w:rPr>
        <w:fldChar w:fldCharType="begin"/>
      </w:r>
      <w:r w:rsidRPr="00B225E3">
        <w:rPr>
          <w:rFonts w:ascii="Times New Roman" w:hAnsi="Times New Roman"/>
          <w:noProof/>
          <w:sz w:val="28"/>
          <w:szCs w:val="28"/>
        </w:rPr>
        <w:instrText xml:space="preserve"> PAGEREF _Toc41068906 \h </w:instrText>
      </w:r>
      <w:r w:rsidR="00A504BF" w:rsidRPr="00B225E3">
        <w:rPr>
          <w:rFonts w:ascii="Times New Roman" w:hAnsi="Times New Roman"/>
          <w:noProof/>
          <w:sz w:val="28"/>
          <w:szCs w:val="28"/>
        </w:rPr>
      </w:r>
      <w:r w:rsidR="00A504BF" w:rsidRPr="00B225E3">
        <w:rPr>
          <w:rFonts w:ascii="Times New Roman" w:hAnsi="Times New Roman"/>
          <w:noProof/>
          <w:sz w:val="28"/>
          <w:szCs w:val="28"/>
        </w:rPr>
        <w:fldChar w:fldCharType="separate"/>
      </w:r>
      <w:r w:rsidR="00736704">
        <w:rPr>
          <w:rFonts w:ascii="Times New Roman" w:hAnsi="Times New Roman"/>
          <w:noProof/>
          <w:sz w:val="28"/>
          <w:szCs w:val="28"/>
        </w:rPr>
        <w:t>34</w:t>
      </w:r>
      <w:r w:rsidR="00A504BF" w:rsidRPr="00B225E3">
        <w:rPr>
          <w:rFonts w:ascii="Times New Roman" w:hAnsi="Times New Roman"/>
          <w:noProof/>
          <w:sz w:val="28"/>
          <w:szCs w:val="28"/>
        </w:rPr>
        <w:fldChar w:fldCharType="end"/>
      </w:r>
    </w:p>
    <w:p w:rsidR="00B225E3" w:rsidRPr="00B225E3" w:rsidRDefault="00B225E3" w:rsidP="00B225E3">
      <w:pPr>
        <w:pStyle w:val="31"/>
        <w:rPr>
          <w:rFonts w:ascii="Times New Roman" w:eastAsiaTheme="minorEastAsia" w:hAnsi="Times New Roman"/>
          <w:noProof/>
          <w:sz w:val="28"/>
          <w:szCs w:val="28"/>
          <w:lang w:eastAsia="ja-JP" w:bidi="ne-IN"/>
        </w:rPr>
      </w:pPr>
      <w:r w:rsidRPr="00B225E3">
        <w:rPr>
          <w:rFonts w:ascii="Times New Roman" w:hAnsi="Times New Roman"/>
          <w:noProof/>
          <w:sz w:val="28"/>
          <w:szCs w:val="28"/>
        </w:rPr>
        <w:t>2.7.2 Критерии оценки защиты выпускной квалификационной работы</w:t>
      </w:r>
      <w:r w:rsidRPr="00B225E3">
        <w:rPr>
          <w:rFonts w:ascii="Times New Roman" w:hAnsi="Times New Roman"/>
          <w:noProof/>
          <w:sz w:val="28"/>
          <w:szCs w:val="28"/>
        </w:rPr>
        <w:tab/>
      </w:r>
      <w:r w:rsidR="00A504BF" w:rsidRPr="00B225E3">
        <w:rPr>
          <w:rFonts w:ascii="Times New Roman" w:hAnsi="Times New Roman"/>
          <w:noProof/>
          <w:sz w:val="28"/>
          <w:szCs w:val="28"/>
        </w:rPr>
        <w:fldChar w:fldCharType="begin"/>
      </w:r>
      <w:r w:rsidRPr="00B225E3">
        <w:rPr>
          <w:rFonts w:ascii="Times New Roman" w:hAnsi="Times New Roman"/>
          <w:noProof/>
          <w:sz w:val="28"/>
          <w:szCs w:val="28"/>
        </w:rPr>
        <w:instrText xml:space="preserve"> PAGEREF _Toc41068907 \h </w:instrText>
      </w:r>
      <w:r w:rsidR="00A504BF" w:rsidRPr="00B225E3">
        <w:rPr>
          <w:rFonts w:ascii="Times New Roman" w:hAnsi="Times New Roman"/>
          <w:noProof/>
          <w:sz w:val="28"/>
          <w:szCs w:val="28"/>
        </w:rPr>
      </w:r>
      <w:r w:rsidR="00A504BF" w:rsidRPr="00B225E3">
        <w:rPr>
          <w:rFonts w:ascii="Times New Roman" w:hAnsi="Times New Roman"/>
          <w:noProof/>
          <w:sz w:val="28"/>
          <w:szCs w:val="28"/>
        </w:rPr>
        <w:fldChar w:fldCharType="separate"/>
      </w:r>
      <w:r w:rsidR="00736704">
        <w:rPr>
          <w:rFonts w:ascii="Times New Roman" w:hAnsi="Times New Roman"/>
          <w:noProof/>
          <w:sz w:val="28"/>
          <w:szCs w:val="28"/>
        </w:rPr>
        <w:t>36</w:t>
      </w:r>
      <w:r w:rsidR="00A504BF" w:rsidRPr="00B225E3">
        <w:rPr>
          <w:rFonts w:ascii="Times New Roman" w:hAnsi="Times New Roman"/>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rPr>
        <w:t>3. ПРИСВОЕНИЕ КВАЛИФИКАЦИИ</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_Toc41068908 \h </w:instrText>
      </w:r>
      <w:r w:rsidR="00A504BF" w:rsidRPr="00B225E3">
        <w:rPr>
          <w:noProof/>
          <w:sz w:val="28"/>
          <w:szCs w:val="28"/>
        </w:rPr>
      </w:r>
      <w:r w:rsidR="00A504BF" w:rsidRPr="00B225E3">
        <w:rPr>
          <w:noProof/>
          <w:sz w:val="28"/>
          <w:szCs w:val="28"/>
        </w:rPr>
        <w:fldChar w:fldCharType="separate"/>
      </w:r>
      <w:r w:rsidR="00736704">
        <w:rPr>
          <w:noProof/>
          <w:sz w:val="28"/>
          <w:szCs w:val="28"/>
        </w:rPr>
        <w:t>39</w:t>
      </w:r>
      <w:r w:rsidR="00A504BF"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iCs/>
          <w:noProof/>
          <w:sz w:val="28"/>
          <w:szCs w:val="28"/>
        </w:rPr>
        <w:t>ПРИЛОЖЕНИЕ А   Календарный  план подготовки и прохождения ГИА</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_Toc41068909 \h </w:instrText>
      </w:r>
      <w:r w:rsidR="00A504BF" w:rsidRPr="00B225E3">
        <w:rPr>
          <w:noProof/>
          <w:sz w:val="28"/>
          <w:szCs w:val="28"/>
        </w:rPr>
      </w:r>
      <w:r w:rsidR="00A504BF" w:rsidRPr="00B225E3">
        <w:rPr>
          <w:noProof/>
          <w:sz w:val="28"/>
          <w:szCs w:val="28"/>
        </w:rPr>
        <w:fldChar w:fldCharType="separate"/>
      </w:r>
      <w:r w:rsidR="00736704">
        <w:rPr>
          <w:noProof/>
          <w:sz w:val="28"/>
          <w:szCs w:val="28"/>
        </w:rPr>
        <w:t>40</w:t>
      </w:r>
      <w:r w:rsidR="00A504BF"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lang w:eastAsia="ru-RU"/>
        </w:rPr>
        <w:t>ПРИЛОЖЕНИЕ Б   Общие правила оформления  ВКР</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_Toc41068910 \h </w:instrText>
      </w:r>
      <w:r w:rsidR="00A504BF" w:rsidRPr="00B225E3">
        <w:rPr>
          <w:noProof/>
          <w:sz w:val="28"/>
          <w:szCs w:val="28"/>
        </w:rPr>
      </w:r>
      <w:r w:rsidR="00A504BF" w:rsidRPr="00B225E3">
        <w:rPr>
          <w:noProof/>
          <w:sz w:val="28"/>
          <w:szCs w:val="28"/>
        </w:rPr>
        <w:fldChar w:fldCharType="separate"/>
      </w:r>
      <w:r w:rsidR="00736704">
        <w:rPr>
          <w:noProof/>
          <w:sz w:val="28"/>
          <w:szCs w:val="28"/>
        </w:rPr>
        <w:t>42</w:t>
      </w:r>
      <w:r w:rsidR="00A504BF"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rPr>
        <w:t>ПРИЛОЖЕНИЕ В1  Образец титульного листа дипломной работы</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_Toc41068911 \h </w:instrText>
      </w:r>
      <w:r w:rsidR="00A504BF" w:rsidRPr="00B225E3">
        <w:rPr>
          <w:noProof/>
          <w:sz w:val="28"/>
          <w:szCs w:val="28"/>
        </w:rPr>
      </w:r>
      <w:r w:rsidR="00A504BF" w:rsidRPr="00B225E3">
        <w:rPr>
          <w:noProof/>
          <w:sz w:val="28"/>
          <w:szCs w:val="28"/>
        </w:rPr>
        <w:fldChar w:fldCharType="separate"/>
      </w:r>
      <w:r w:rsidR="00736704">
        <w:rPr>
          <w:noProof/>
          <w:sz w:val="28"/>
          <w:szCs w:val="28"/>
        </w:rPr>
        <w:t>52</w:t>
      </w:r>
      <w:r w:rsidR="00A504BF"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rPr>
        <w:lastRenderedPageBreak/>
        <w:t>ПРИЛОЖЕНИЕ В2  Образец титульного листа дипломного проекта (для отделения ИТ)</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_Toc41068912 \h </w:instrText>
      </w:r>
      <w:r w:rsidR="00A504BF" w:rsidRPr="00B225E3">
        <w:rPr>
          <w:noProof/>
          <w:sz w:val="28"/>
          <w:szCs w:val="28"/>
        </w:rPr>
      </w:r>
      <w:r w:rsidR="00A504BF" w:rsidRPr="00B225E3">
        <w:rPr>
          <w:noProof/>
          <w:sz w:val="28"/>
          <w:szCs w:val="28"/>
        </w:rPr>
        <w:fldChar w:fldCharType="separate"/>
      </w:r>
      <w:r w:rsidR="00736704">
        <w:rPr>
          <w:noProof/>
          <w:sz w:val="28"/>
          <w:szCs w:val="28"/>
        </w:rPr>
        <w:t>53</w:t>
      </w:r>
      <w:r w:rsidR="00A504BF"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rPr>
        <w:t xml:space="preserve">ПРИЛОЖЕНИЕ В3  Образец титульного листа дипломного проекта  </w:t>
      </w:r>
      <w:r>
        <w:rPr>
          <w:noProof/>
          <w:sz w:val="28"/>
          <w:szCs w:val="28"/>
        </w:rPr>
        <w:br/>
      </w:r>
      <w:r w:rsidRPr="00B225E3">
        <w:rPr>
          <w:noProof/>
          <w:sz w:val="28"/>
          <w:szCs w:val="28"/>
        </w:rPr>
        <w:t>(для технических специальностей)</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_Toc41068913 \h </w:instrText>
      </w:r>
      <w:r w:rsidR="00A504BF" w:rsidRPr="00B225E3">
        <w:rPr>
          <w:noProof/>
          <w:sz w:val="28"/>
          <w:szCs w:val="28"/>
        </w:rPr>
      </w:r>
      <w:r w:rsidR="00A504BF" w:rsidRPr="00B225E3">
        <w:rPr>
          <w:noProof/>
          <w:sz w:val="28"/>
          <w:szCs w:val="28"/>
        </w:rPr>
        <w:fldChar w:fldCharType="separate"/>
      </w:r>
      <w:r w:rsidR="00736704">
        <w:rPr>
          <w:noProof/>
          <w:sz w:val="28"/>
          <w:szCs w:val="28"/>
        </w:rPr>
        <w:t>54</w:t>
      </w:r>
      <w:r w:rsidR="00A504BF"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rPr>
        <w:t>ПРИЛОЖЕНИЕ Г   Бланк нормоконтроля ВКР</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_Toc41068914 \h </w:instrText>
      </w:r>
      <w:r w:rsidR="00A504BF" w:rsidRPr="00B225E3">
        <w:rPr>
          <w:noProof/>
          <w:sz w:val="28"/>
          <w:szCs w:val="28"/>
        </w:rPr>
      </w:r>
      <w:r w:rsidR="00A504BF" w:rsidRPr="00B225E3">
        <w:rPr>
          <w:noProof/>
          <w:sz w:val="28"/>
          <w:szCs w:val="28"/>
        </w:rPr>
        <w:fldChar w:fldCharType="separate"/>
      </w:r>
      <w:r w:rsidR="00736704">
        <w:rPr>
          <w:noProof/>
          <w:sz w:val="28"/>
          <w:szCs w:val="28"/>
        </w:rPr>
        <w:t>55</w:t>
      </w:r>
      <w:r w:rsidR="00A504BF"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lang w:eastAsia="ar-SA"/>
        </w:rPr>
        <w:t>ПРИЛОЖЕНИЕ Д1  Форма рецензии на дипломную работу</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_Toc41068915 \h </w:instrText>
      </w:r>
      <w:r w:rsidR="00A504BF" w:rsidRPr="00B225E3">
        <w:rPr>
          <w:noProof/>
          <w:sz w:val="28"/>
          <w:szCs w:val="28"/>
        </w:rPr>
      </w:r>
      <w:r w:rsidR="00A504BF" w:rsidRPr="00B225E3">
        <w:rPr>
          <w:noProof/>
          <w:sz w:val="28"/>
          <w:szCs w:val="28"/>
        </w:rPr>
        <w:fldChar w:fldCharType="separate"/>
      </w:r>
      <w:r w:rsidR="00736704">
        <w:rPr>
          <w:noProof/>
          <w:sz w:val="28"/>
          <w:szCs w:val="28"/>
        </w:rPr>
        <w:t>58</w:t>
      </w:r>
      <w:r w:rsidR="00A504BF"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lang w:eastAsia="ar-SA"/>
        </w:rPr>
        <w:t>ПРИЛОЖЕНИЕ Д2  Форма рецензии на дипломный проект</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_Toc41068916 \h </w:instrText>
      </w:r>
      <w:r w:rsidR="00A504BF" w:rsidRPr="00B225E3">
        <w:rPr>
          <w:noProof/>
          <w:sz w:val="28"/>
          <w:szCs w:val="28"/>
        </w:rPr>
      </w:r>
      <w:r w:rsidR="00A504BF" w:rsidRPr="00B225E3">
        <w:rPr>
          <w:noProof/>
          <w:sz w:val="28"/>
          <w:szCs w:val="28"/>
        </w:rPr>
        <w:fldChar w:fldCharType="separate"/>
      </w:r>
      <w:r w:rsidR="00736704">
        <w:rPr>
          <w:noProof/>
          <w:sz w:val="28"/>
          <w:szCs w:val="28"/>
        </w:rPr>
        <w:t>60</w:t>
      </w:r>
      <w:r w:rsidR="00A504BF"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rPr>
        <w:t>ПРИЛОЖЕНИЕ Е1  Вариант отзыва о дипломной работе</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_Toc41068917 \h </w:instrText>
      </w:r>
      <w:r w:rsidR="00A504BF" w:rsidRPr="00B225E3">
        <w:rPr>
          <w:noProof/>
          <w:sz w:val="28"/>
          <w:szCs w:val="28"/>
        </w:rPr>
      </w:r>
      <w:r w:rsidR="00A504BF" w:rsidRPr="00B225E3">
        <w:rPr>
          <w:noProof/>
          <w:sz w:val="28"/>
          <w:szCs w:val="28"/>
        </w:rPr>
        <w:fldChar w:fldCharType="separate"/>
      </w:r>
      <w:r w:rsidR="00736704">
        <w:rPr>
          <w:noProof/>
          <w:sz w:val="28"/>
          <w:szCs w:val="28"/>
        </w:rPr>
        <w:t>62</w:t>
      </w:r>
      <w:r w:rsidR="00A504BF" w:rsidRPr="00B225E3">
        <w:rPr>
          <w:noProof/>
          <w:sz w:val="28"/>
          <w:szCs w:val="28"/>
        </w:rPr>
        <w:fldChar w:fldCharType="end"/>
      </w:r>
    </w:p>
    <w:p w:rsidR="00B225E3" w:rsidRPr="00B225E3" w:rsidRDefault="00B225E3" w:rsidP="00B225E3">
      <w:pPr>
        <w:pStyle w:val="11"/>
        <w:rPr>
          <w:rFonts w:eastAsiaTheme="minorEastAsia"/>
          <w:noProof/>
          <w:sz w:val="28"/>
          <w:szCs w:val="28"/>
          <w:lang w:eastAsia="ja-JP" w:bidi="ne-IN"/>
        </w:rPr>
      </w:pPr>
      <w:r w:rsidRPr="00B225E3">
        <w:rPr>
          <w:noProof/>
          <w:sz w:val="28"/>
          <w:szCs w:val="28"/>
        </w:rPr>
        <w:t>ПРИЛОЖЕНИЕ Е2  Вариант отзыва о дипломном проекте</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_Toc41068918 \h </w:instrText>
      </w:r>
      <w:r w:rsidR="00A504BF" w:rsidRPr="00B225E3">
        <w:rPr>
          <w:noProof/>
          <w:sz w:val="28"/>
          <w:szCs w:val="28"/>
        </w:rPr>
      </w:r>
      <w:r w:rsidR="00A504BF" w:rsidRPr="00B225E3">
        <w:rPr>
          <w:noProof/>
          <w:sz w:val="28"/>
          <w:szCs w:val="28"/>
        </w:rPr>
        <w:fldChar w:fldCharType="separate"/>
      </w:r>
      <w:r w:rsidR="00736704">
        <w:rPr>
          <w:noProof/>
          <w:sz w:val="28"/>
          <w:szCs w:val="28"/>
        </w:rPr>
        <w:t>64</w:t>
      </w:r>
      <w:r w:rsidR="00A504BF" w:rsidRPr="00B225E3">
        <w:rPr>
          <w:noProof/>
          <w:sz w:val="28"/>
          <w:szCs w:val="28"/>
        </w:rPr>
        <w:fldChar w:fldCharType="end"/>
      </w:r>
    </w:p>
    <w:p w:rsidR="00B225E3" w:rsidRDefault="00B225E3" w:rsidP="00B225E3">
      <w:pPr>
        <w:pStyle w:val="11"/>
        <w:rPr>
          <w:noProof/>
          <w:sz w:val="28"/>
          <w:szCs w:val="28"/>
        </w:rPr>
      </w:pPr>
      <w:r w:rsidRPr="00B225E3">
        <w:rPr>
          <w:noProof/>
          <w:sz w:val="28"/>
          <w:szCs w:val="28"/>
        </w:rPr>
        <w:t xml:space="preserve">ПРИЛОЖЕНИЕ Ж   Пример разработки введения дипломной </w:t>
      </w:r>
      <w:r>
        <w:rPr>
          <w:noProof/>
          <w:sz w:val="28"/>
          <w:szCs w:val="28"/>
        </w:rPr>
        <w:br/>
      </w:r>
      <w:r w:rsidRPr="00B225E3">
        <w:rPr>
          <w:noProof/>
          <w:sz w:val="28"/>
          <w:szCs w:val="28"/>
        </w:rPr>
        <w:t>работы/ проекта</w:t>
      </w:r>
      <w:r w:rsidRPr="00B225E3">
        <w:rPr>
          <w:noProof/>
          <w:sz w:val="28"/>
          <w:szCs w:val="28"/>
        </w:rPr>
        <w:tab/>
      </w:r>
      <w:r w:rsidR="00A504BF" w:rsidRPr="00B225E3">
        <w:rPr>
          <w:noProof/>
          <w:sz w:val="28"/>
          <w:szCs w:val="28"/>
        </w:rPr>
        <w:fldChar w:fldCharType="begin"/>
      </w:r>
      <w:r w:rsidRPr="00B225E3">
        <w:rPr>
          <w:noProof/>
          <w:sz w:val="28"/>
          <w:szCs w:val="28"/>
        </w:rPr>
        <w:instrText xml:space="preserve"> PAGEREF _Toc41068919 \h </w:instrText>
      </w:r>
      <w:r w:rsidR="00A504BF" w:rsidRPr="00B225E3">
        <w:rPr>
          <w:noProof/>
          <w:sz w:val="28"/>
          <w:szCs w:val="28"/>
        </w:rPr>
      </w:r>
      <w:r w:rsidR="00A504BF" w:rsidRPr="00B225E3">
        <w:rPr>
          <w:noProof/>
          <w:sz w:val="28"/>
          <w:szCs w:val="28"/>
        </w:rPr>
        <w:fldChar w:fldCharType="separate"/>
      </w:r>
      <w:r w:rsidR="00736704">
        <w:rPr>
          <w:noProof/>
          <w:sz w:val="28"/>
          <w:szCs w:val="28"/>
        </w:rPr>
        <w:t>66</w:t>
      </w:r>
      <w:r w:rsidR="00A504BF" w:rsidRPr="00B225E3">
        <w:rPr>
          <w:noProof/>
          <w:sz w:val="28"/>
          <w:szCs w:val="28"/>
        </w:rPr>
        <w:fldChar w:fldCharType="end"/>
      </w:r>
    </w:p>
    <w:p w:rsidR="00D06202" w:rsidRPr="00D06202" w:rsidRDefault="00D06202" w:rsidP="00D06202">
      <w:pPr>
        <w:rPr>
          <w:rFonts w:ascii="Times New Roman" w:hAnsi="Times New Roman"/>
          <w:sz w:val="28"/>
          <w:szCs w:val="28"/>
        </w:rPr>
      </w:pPr>
      <w:r w:rsidRPr="00D06202">
        <w:rPr>
          <w:rFonts w:ascii="Times New Roman" w:hAnsi="Times New Roman"/>
          <w:sz w:val="28"/>
          <w:szCs w:val="28"/>
        </w:rPr>
        <w:t>ПРИЛОЖЕНИЕ И Рекомендации по презентации…………</w:t>
      </w:r>
      <w:r>
        <w:rPr>
          <w:rFonts w:ascii="Times New Roman" w:hAnsi="Times New Roman"/>
          <w:sz w:val="28"/>
          <w:szCs w:val="28"/>
        </w:rPr>
        <w:t>……………….6</w:t>
      </w:r>
      <w:r w:rsidR="0047253F">
        <w:rPr>
          <w:rFonts w:ascii="Times New Roman" w:hAnsi="Times New Roman"/>
          <w:sz w:val="28"/>
          <w:szCs w:val="28"/>
        </w:rPr>
        <w:t>9</w:t>
      </w:r>
    </w:p>
    <w:p w:rsidR="00DC1D6F" w:rsidRPr="00E803CA" w:rsidRDefault="00A504BF" w:rsidP="00B225E3">
      <w:pPr>
        <w:spacing w:line="240" w:lineRule="auto"/>
        <w:jc w:val="left"/>
        <w:rPr>
          <w:rFonts w:ascii="Times New Roman" w:hAnsi="Times New Roman"/>
          <w:b/>
          <w:sz w:val="28"/>
          <w:szCs w:val="28"/>
        </w:rPr>
      </w:pPr>
      <w:r w:rsidRPr="00B225E3">
        <w:rPr>
          <w:rFonts w:ascii="Times New Roman" w:hAnsi="Times New Roman"/>
          <w:b/>
          <w:sz w:val="28"/>
          <w:szCs w:val="28"/>
        </w:rPr>
        <w:fldChar w:fldCharType="end"/>
      </w:r>
    </w:p>
    <w:p w:rsidR="00DC1D6F" w:rsidRPr="00E803CA" w:rsidRDefault="00DC1D6F" w:rsidP="006A61F0">
      <w:pPr>
        <w:spacing w:line="240" w:lineRule="auto"/>
        <w:jc w:val="center"/>
        <w:rPr>
          <w:rFonts w:ascii="Times New Roman" w:hAnsi="Times New Roman"/>
          <w:b/>
          <w:sz w:val="28"/>
          <w:szCs w:val="28"/>
        </w:rPr>
      </w:pPr>
    </w:p>
    <w:p w:rsidR="00365369" w:rsidRPr="00B707C6" w:rsidRDefault="00365369" w:rsidP="006A61F0">
      <w:pPr>
        <w:spacing w:line="276" w:lineRule="auto"/>
        <w:jc w:val="center"/>
        <w:rPr>
          <w:rFonts w:ascii="Times New Roman" w:hAnsi="Times New Roman"/>
          <w:sz w:val="28"/>
          <w:szCs w:val="28"/>
        </w:rPr>
      </w:pPr>
    </w:p>
    <w:p w:rsidR="00FD4EBB" w:rsidRDefault="00702AC4" w:rsidP="006A61F0">
      <w:pPr>
        <w:jc w:val="center"/>
        <w:rPr>
          <w:b/>
          <w:szCs w:val="28"/>
        </w:rPr>
      </w:pPr>
      <w:r w:rsidRPr="00B707C6">
        <w:rPr>
          <w:b/>
          <w:szCs w:val="28"/>
        </w:rPr>
        <w:br w:type="page"/>
      </w:r>
      <w:bookmarkStart w:id="0" w:name="_Toc387905697"/>
      <w:bookmarkStart w:id="1" w:name="_Toc402349194"/>
      <w:bookmarkStart w:id="2" w:name="_Toc317155559"/>
      <w:bookmarkStart w:id="3" w:name="_Toc317155895"/>
    </w:p>
    <w:p w:rsidR="00FD4EBB" w:rsidRPr="00830C54" w:rsidRDefault="00830C54" w:rsidP="006A61F0">
      <w:pPr>
        <w:pStyle w:val="1"/>
        <w:ind w:left="0"/>
        <w:jc w:val="center"/>
      </w:pPr>
      <w:bookmarkStart w:id="4" w:name="_Toc41068887"/>
      <w:r w:rsidRPr="00830C54">
        <w:lastRenderedPageBreak/>
        <w:t>ВВЕДЕНИЕ</w:t>
      </w:r>
      <w:bookmarkEnd w:id="4"/>
    </w:p>
    <w:p w:rsidR="00FD4EBB" w:rsidRPr="00830C54" w:rsidRDefault="00FD4EBB" w:rsidP="006A61F0">
      <w:pPr>
        <w:spacing w:line="720" w:lineRule="auto"/>
        <w:jc w:val="center"/>
        <w:rPr>
          <w:rFonts w:ascii="Times New Roman" w:hAnsi="Times New Roman"/>
          <w:b/>
          <w:sz w:val="28"/>
          <w:szCs w:val="28"/>
        </w:rPr>
      </w:pPr>
    </w:p>
    <w:p w:rsidR="009541BD" w:rsidRDefault="009541BD" w:rsidP="006A61F0">
      <w:pPr>
        <w:jc w:val="center"/>
        <w:rPr>
          <w:rFonts w:ascii="Times New Roman" w:hAnsi="Times New Roman"/>
          <w:b/>
          <w:sz w:val="28"/>
          <w:szCs w:val="28"/>
          <w:lang w:eastAsia="ru-RU"/>
        </w:rPr>
      </w:pPr>
      <w:r w:rsidRPr="00830C54">
        <w:rPr>
          <w:rFonts w:ascii="Times New Roman" w:hAnsi="Times New Roman"/>
          <w:b/>
          <w:sz w:val="28"/>
          <w:szCs w:val="28"/>
          <w:lang w:eastAsia="ru-RU"/>
        </w:rPr>
        <w:t>Уважаемый студент!</w:t>
      </w:r>
      <w:bookmarkEnd w:id="0"/>
      <w:bookmarkEnd w:id="1"/>
    </w:p>
    <w:p w:rsidR="00830C54" w:rsidRPr="00830C54" w:rsidRDefault="00830C54" w:rsidP="006A61F0">
      <w:pPr>
        <w:jc w:val="center"/>
        <w:rPr>
          <w:rFonts w:ascii="Times New Roman" w:hAnsi="Times New Roman"/>
          <w:b/>
          <w:sz w:val="28"/>
          <w:szCs w:val="28"/>
          <w:lang w:eastAsia="ru-RU"/>
        </w:rPr>
      </w:pPr>
    </w:p>
    <w:p w:rsidR="009541BD" w:rsidRPr="00830C54" w:rsidRDefault="00023F28" w:rsidP="006A61F0">
      <w:pPr>
        <w:ind w:firstLine="709"/>
        <w:rPr>
          <w:rFonts w:ascii="Times New Roman" w:eastAsia="Times New Roman" w:hAnsi="Times New Roman"/>
          <w:sz w:val="28"/>
          <w:szCs w:val="28"/>
          <w:lang w:eastAsia="ru-RU"/>
        </w:rPr>
      </w:pPr>
      <w:r w:rsidRPr="00830C54">
        <w:rPr>
          <w:rFonts w:ascii="Times New Roman" w:eastAsia="Times New Roman" w:hAnsi="Times New Roman"/>
          <w:sz w:val="28"/>
          <w:szCs w:val="28"/>
          <w:lang w:eastAsia="ru-RU"/>
        </w:rPr>
        <w:t>Данные методические рекомендации предназначены</w:t>
      </w:r>
      <w:r w:rsidR="009541BD" w:rsidRPr="00830C54">
        <w:rPr>
          <w:rFonts w:ascii="Times New Roman" w:eastAsia="Times New Roman" w:hAnsi="Times New Roman"/>
          <w:sz w:val="28"/>
          <w:szCs w:val="28"/>
          <w:lang w:eastAsia="ru-RU"/>
        </w:rPr>
        <w:t xml:space="preserve"> для </w:t>
      </w:r>
      <w:r w:rsidRPr="00830C54">
        <w:rPr>
          <w:rFonts w:ascii="Times New Roman" w:eastAsia="Times New Roman" w:hAnsi="Times New Roman"/>
          <w:sz w:val="28"/>
          <w:szCs w:val="28"/>
          <w:lang w:eastAsia="ru-RU"/>
        </w:rPr>
        <w:t xml:space="preserve">использования в процессе выполнения и подготовки к прохождению процедуры предварительной защиты и защиты </w:t>
      </w:r>
      <w:r w:rsidR="000B01FD" w:rsidRPr="00830C54">
        <w:rPr>
          <w:rFonts w:ascii="Times New Roman" w:eastAsia="Times New Roman" w:hAnsi="Times New Roman"/>
          <w:sz w:val="28"/>
          <w:szCs w:val="28"/>
          <w:lang w:eastAsia="ru-RU"/>
        </w:rPr>
        <w:t>выпускной квали</w:t>
      </w:r>
      <w:r w:rsidR="00F91801" w:rsidRPr="00830C54">
        <w:rPr>
          <w:rFonts w:ascii="Times New Roman" w:eastAsia="Times New Roman" w:hAnsi="Times New Roman"/>
          <w:sz w:val="28"/>
          <w:szCs w:val="28"/>
          <w:lang w:eastAsia="ru-RU"/>
        </w:rPr>
        <w:t>фи</w:t>
      </w:r>
      <w:r w:rsidR="000B01FD" w:rsidRPr="00830C54">
        <w:rPr>
          <w:rFonts w:ascii="Times New Roman" w:eastAsia="Times New Roman" w:hAnsi="Times New Roman"/>
          <w:sz w:val="28"/>
          <w:szCs w:val="28"/>
          <w:lang w:eastAsia="ru-RU"/>
        </w:rPr>
        <w:t xml:space="preserve">кационной работы (далее – ВКР) </w:t>
      </w:r>
      <w:r w:rsidRPr="00830C54">
        <w:rPr>
          <w:rFonts w:ascii="Times New Roman" w:eastAsia="Times New Roman" w:hAnsi="Times New Roman"/>
          <w:sz w:val="28"/>
          <w:szCs w:val="28"/>
          <w:lang w:eastAsia="ru-RU"/>
        </w:rPr>
        <w:t>в рамках государственной итоговой аттестации</w:t>
      </w:r>
      <w:r w:rsidR="000B01FD" w:rsidRPr="00830C54">
        <w:rPr>
          <w:rFonts w:ascii="Times New Roman" w:eastAsia="Times New Roman" w:hAnsi="Times New Roman"/>
          <w:sz w:val="28"/>
          <w:szCs w:val="28"/>
          <w:lang w:eastAsia="ru-RU"/>
        </w:rPr>
        <w:t xml:space="preserve"> (далее – ГИА ) в режиме он-лайн взаимодействия</w:t>
      </w:r>
      <w:r w:rsidRPr="00830C54">
        <w:rPr>
          <w:rFonts w:ascii="Times New Roman" w:eastAsia="Times New Roman" w:hAnsi="Times New Roman"/>
          <w:sz w:val="28"/>
          <w:szCs w:val="28"/>
          <w:lang w:eastAsia="ru-RU"/>
        </w:rPr>
        <w:t xml:space="preserve"> с применением электронного обучения  и дистанционных образовательных технологий.</w:t>
      </w:r>
    </w:p>
    <w:p w:rsidR="009541BD" w:rsidRPr="00830C54" w:rsidRDefault="000B01FD" w:rsidP="006A61F0">
      <w:pPr>
        <w:ind w:firstLine="709"/>
        <w:rPr>
          <w:rFonts w:ascii="Times New Roman" w:hAnsi="Times New Roman"/>
          <w:sz w:val="28"/>
          <w:szCs w:val="28"/>
        </w:rPr>
      </w:pPr>
      <w:r w:rsidRPr="00830C54">
        <w:rPr>
          <w:rFonts w:ascii="Times New Roman" w:hAnsi="Times New Roman"/>
          <w:sz w:val="28"/>
          <w:szCs w:val="28"/>
        </w:rPr>
        <w:t>Настоящие методические рекомендации</w:t>
      </w:r>
      <w:r w:rsidR="009541BD" w:rsidRPr="00830C54">
        <w:rPr>
          <w:rFonts w:ascii="Times New Roman" w:hAnsi="Times New Roman"/>
          <w:sz w:val="28"/>
          <w:szCs w:val="28"/>
        </w:rPr>
        <w:t xml:space="preserve"> составлен</w:t>
      </w:r>
      <w:r w:rsidR="00AE4DD6" w:rsidRPr="00830C54">
        <w:rPr>
          <w:rFonts w:ascii="Times New Roman" w:hAnsi="Times New Roman"/>
          <w:sz w:val="28"/>
          <w:szCs w:val="28"/>
        </w:rPr>
        <w:t>ы</w:t>
      </w:r>
      <w:r w:rsidR="009541BD" w:rsidRPr="00830C54">
        <w:rPr>
          <w:rFonts w:ascii="Times New Roman" w:hAnsi="Times New Roman"/>
          <w:sz w:val="28"/>
          <w:szCs w:val="28"/>
        </w:rPr>
        <w:t xml:space="preserve"> на основе следующих документов:</w:t>
      </w:r>
    </w:p>
    <w:p w:rsidR="009541BD" w:rsidRPr="00D113AD" w:rsidRDefault="009541BD" w:rsidP="00144FB5">
      <w:pPr>
        <w:numPr>
          <w:ilvl w:val="0"/>
          <w:numId w:val="1"/>
        </w:numPr>
        <w:rPr>
          <w:rFonts w:ascii="Times New Roman" w:hAnsi="Times New Roman"/>
          <w:sz w:val="28"/>
          <w:szCs w:val="28"/>
        </w:rPr>
      </w:pPr>
      <w:r w:rsidRPr="00830C54">
        <w:rPr>
          <w:rFonts w:ascii="Times New Roman" w:hAnsi="Times New Roman"/>
          <w:sz w:val="28"/>
          <w:szCs w:val="28"/>
        </w:rPr>
        <w:t>Федерального государственного образовательного стандарта базовой подготовки  по специальности</w:t>
      </w:r>
      <w:r w:rsidR="00D113AD">
        <w:rPr>
          <w:rFonts w:ascii="Times New Roman" w:hAnsi="Times New Roman"/>
          <w:sz w:val="28"/>
          <w:szCs w:val="28"/>
        </w:rPr>
        <w:t xml:space="preserve"> </w:t>
      </w:r>
      <w:r w:rsidR="00144FB5" w:rsidRPr="00144FB5">
        <w:rPr>
          <w:rFonts w:ascii="Times New Roman" w:hAnsi="Times New Roman"/>
          <w:sz w:val="28"/>
          <w:szCs w:val="28"/>
        </w:rPr>
        <w:t>15.02.12 Монтаж, техническое обслуживание и ремонт промышленного оборудования (по отраслям)</w:t>
      </w:r>
      <w:r w:rsidR="00D113AD" w:rsidRPr="00D113AD">
        <w:rPr>
          <w:rFonts w:ascii="Times New Roman" w:hAnsi="Times New Roman"/>
          <w:sz w:val="28"/>
          <w:szCs w:val="28"/>
        </w:rPr>
        <w:t>.</w:t>
      </w:r>
      <w:r w:rsidRPr="00D113AD">
        <w:rPr>
          <w:rFonts w:ascii="Times New Roman" w:hAnsi="Times New Roman"/>
          <w:sz w:val="28"/>
          <w:szCs w:val="28"/>
        </w:rPr>
        <w:t>;</w:t>
      </w:r>
    </w:p>
    <w:p w:rsidR="00AE4DD6" w:rsidRPr="00830C54" w:rsidRDefault="00AE4DD6" w:rsidP="006A61F0">
      <w:pPr>
        <w:numPr>
          <w:ilvl w:val="0"/>
          <w:numId w:val="1"/>
        </w:numPr>
        <w:rPr>
          <w:rFonts w:ascii="Times New Roman" w:hAnsi="Times New Roman"/>
          <w:sz w:val="28"/>
          <w:szCs w:val="28"/>
        </w:rPr>
      </w:pPr>
      <w:r w:rsidRPr="00830C54">
        <w:rPr>
          <w:rFonts w:ascii="Times New Roman" w:hAnsi="Times New Roman"/>
          <w:sz w:val="28"/>
          <w:szCs w:val="28"/>
        </w:rPr>
        <w:t>Приказа Министерства просвещения Российской Федерации «Об особенностях проведения государственной итоговой аттестации по образовательным программам среднего проф</w:t>
      </w:r>
      <w:r w:rsidR="00144FB5">
        <w:rPr>
          <w:rFonts w:ascii="Times New Roman" w:hAnsi="Times New Roman"/>
          <w:sz w:val="28"/>
          <w:szCs w:val="28"/>
        </w:rPr>
        <w:t>ессионального образования в 2022/23</w:t>
      </w:r>
      <w:r w:rsidRPr="00830C54">
        <w:rPr>
          <w:rFonts w:ascii="Times New Roman" w:hAnsi="Times New Roman"/>
          <w:sz w:val="28"/>
          <w:szCs w:val="28"/>
        </w:rPr>
        <w:t xml:space="preserve"> учебном году»;</w:t>
      </w:r>
    </w:p>
    <w:p w:rsidR="009541BD" w:rsidRPr="00830C54" w:rsidRDefault="009541BD" w:rsidP="006A61F0">
      <w:pPr>
        <w:numPr>
          <w:ilvl w:val="0"/>
          <w:numId w:val="1"/>
        </w:numPr>
        <w:rPr>
          <w:rFonts w:ascii="Times New Roman" w:hAnsi="Times New Roman"/>
          <w:sz w:val="28"/>
          <w:szCs w:val="28"/>
        </w:rPr>
      </w:pPr>
      <w:r w:rsidRPr="00830C54">
        <w:rPr>
          <w:rFonts w:ascii="Times New Roman" w:hAnsi="Times New Roman"/>
          <w:sz w:val="28"/>
          <w:szCs w:val="28"/>
        </w:rPr>
        <w:t>Документированной процедуры «Подготовка и проведение государственной   итоговой   аттестации»;</w:t>
      </w:r>
    </w:p>
    <w:p w:rsidR="009541BD" w:rsidRPr="00830C54" w:rsidRDefault="009541BD" w:rsidP="00144FB5">
      <w:pPr>
        <w:numPr>
          <w:ilvl w:val="0"/>
          <w:numId w:val="1"/>
        </w:numPr>
        <w:rPr>
          <w:rFonts w:ascii="Times New Roman" w:hAnsi="Times New Roman"/>
          <w:sz w:val="28"/>
          <w:szCs w:val="28"/>
        </w:rPr>
      </w:pPr>
      <w:r w:rsidRPr="00830C54">
        <w:rPr>
          <w:rFonts w:ascii="Times New Roman" w:hAnsi="Times New Roman"/>
          <w:sz w:val="28"/>
          <w:szCs w:val="28"/>
        </w:rPr>
        <w:t>программы Государственной  итоговой аттестации выпускников колледжа для специальности</w:t>
      </w:r>
      <w:r w:rsidR="00144FB5">
        <w:rPr>
          <w:rFonts w:ascii="Times New Roman" w:hAnsi="Times New Roman"/>
          <w:sz w:val="28"/>
          <w:szCs w:val="28"/>
        </w:rPr>
        <w:t xml:space="preserve"> </w:t>
      </w:r>
      <w:r w:rsidR="00144FB5" w:rsidRPr="00144FB5">
        <w:rPr>
          <w:rFonts w:ascii="Times New Roman" w:hAnsi="Times New Roman"/>
          <w:sz w:val="28"/>
          <w:szCs w:val="28"/>
        </w:rPr>
        <w:t>15.02.12 Монтаж, техническое обслуживание и ремонт промышленного оборудования (по отраслям)</w:t>
      </w:r>
      <w:r w:rsidR="00D113AD" w:rsidRPr="00D113AD">
        <w:rPr>
          <w:rFonts w:ascii="Times New Roman" w:hAnsi="Times New Roman"/>
          <w:sz w:val="28"/>
          <w:szCs w:val="28"/>
        </w:rPr>
        <w:t>.</w:t>
      </w:r>
    </w:p>
    <w:p w:rsidR="00F91801" w:rsidRPr="00830C54" w:rsidRDefault="00F91801" w:rsidP="006A61F0">
      <w:pPr>
        <w:numPr>
          <w:ilvl w:val="0"/>
          <w:numId w:val="1"/>
        </w:numPr>
        <w:rPr>
          <w:rFonts w:ascii="Times New Roman" w:hAnsi="Times New Roman"/>
          <w:sz w:val="28"/>
          <w:szCs w:val="28"/>
        </w:rPr>
      </w:pPr>
      <w:r w:rsidRPr="00830C54">
        <w:rPr>
          <w:rFonts w:ascii="Times New Roman" w:hAnsi="Times New Roman"/>
          <w:sz w:val="28"/>
          <w:szCs w:val="28"/>
        </w:rPr>
        <w:t>Правила оформления курсовых работ, курсовых проектов, отчетов по практикам, выпускных квалификационных работ и иных учебных материалов</w:t>
      </w:r>
    </w:p>
    <w:p w:rsidR="002F13B2" w:rsidRPr="00830C54" w:rsidRDefault="009541BD" w:rsidP="006A61F0">
      <w:pPr>
        <w:ind w:firstLine="567"/>
        <w:rPr>
          <w:rFonts w:ascii="Times New Roman" w:eastAsia="Times New Roman" w:hAnsi="Times New Roman"/>
          <w:color w:val="000000"/>
          <w:sz w:val="28"/>
          <w:szCs w:val="28"/>
          <w:lang w:eastAsia="ru-RU"/>
        </w:rPr>
      </w:pPr>
      <w:r w:rsidRPr="00830C54">
        <w:rPr>
          <w:rFonts w:ascii="Times New Roman" w:eastAsia="Times New Roman" w:hAnsi="Times New Roman"/>
          <w:color w:val="000000"/>
          <w:sz w:val="28"/>
          <w:szCs w:val="28"/>
          <w:lang w:eastAsia="ru-RU"/>
        </w:rPr>
        <w:lastRenderedPageBreak/>
        <w:t xml:space="preserve">Консультации по </w:t>
      </w:r>
      <w:r w:rsidR="002F13B2" w:rsidRPr="00830C54">
        <w:rPr>
          <w:rFonts w:ascii="Times New Roman" w:eastAsia="Times New Roman" w:hAnsi="Times New Roman"/>
          <w:color w:val="000000"/>
          <w:sz w:val="28"/>
          <w:szCs w:val="28"/>
          <w:lang w:eastAsia="ru-RU"/>
        </w:rPr>
        <w:t xml:space="preserve">ВКР </w:t>
      </w:r>
      <w:r w:rsidRPr="00830C54">
        <w:rPr>
          <w:rFonts w:ascii="Times New Roman" w:eastAsia="Times New Roman" w:hAnsi="Times New Roman"/>
          <w:color w:val="000000"/>
          <w:sz w:val="28"/>
          <w:szCs w:val="28"/>
          <w:lang w:eastAsia="ru-RU"/>
        </w:rPr>
        <w:t xml:space="preserve">проводятся Вашим руководителем, в дистанционном режиме по графику (график определяется руководителем </w:t>
      </w:r>
      <w:r w:rsidR="00103C4F" w:rsidRPr="00830C54">
        <w:rPr>
          <w:rFonts w:ascii="Times New Roman" w:eastAsia="Times New Roman" w:hAnsi="Times New Roman"/>
          <w:color w:val="000000"/>
          <w:sz w:val="28"/>
          <w:szCs w:val="28"/>
          <w:lang w:eastAsia="ru-RU"/>
        </w:rPr>
        <w:t>ВКР</w:t>
      </w:r>
      <w:r w:rsidRPr="00830C54">
        <w:rPr>
          <w:rFonts w:ascii="Times New Roman" w:eastAsia="Times New Roman" w:hAnsi="Times New Roman"/>
          <w:color w:val="000000"/>
          <w:sz w:val="28"/>
          <w:szCs w:val="28"/>
          <w:lang w:eastAsia="ru-RU"/>
        </w:rPr>
        <w:t>). Консультации руководители проводят в он-лайн режиме</w:t>
      </w:r>
      <w:r w:rsidR="002F13B2" w:rsidRPr="00830C54">
        <w:rPr>
          <w:rFonts w:ascii="Times New Roman" w:eastAsia="Times New Roman" w:hAnsi="Times New Roman"/>
          <w:color w:val="000000"/>
          <w:sz w:val="28"/>
          <w:szCs w:val="28"/>
          <w:lang w:eastAsia="ru-RU"/>
        </w:rPr>
        <w:t xml:space="preserve"> на платформах Discord/Zoom,/Twich/Moodle</w:t>
      </w:r>
      <w:r w:rsidR="00103C4F" w:rsidRPr="00830C54">
        <w:rPr>
          <w:rFonts w:ascii="Times New Roman" w:eastAsia="Times New Roman" w:hAnsi="Times New Roman"/>
          <w:color w:val="FF0000"/>
          <w:sz w:val="28"/>
          <w:szCs w:val="28"/>
          <w:lang w:eastAsia="ru-RU"/>
        </w:rPr>
        <w:t xml:space="preserve">. </w:t>
      </w:r>
    </w:p>
    <w:p w:rsidR="009541BD" w:rsidRPr="00830C54" w:rsidRDefault="009541BD" w:rsidP="006A61F0">
      <w:pPr>
        <w:ind w:firstLine="567"/>
        <w:rPr>
          <w:rFonts w:ascii="Times New Roman" w:eastAsia="Times New Roman" w:hAnsi="Times New Roman"/>
          <w:color w:val="000000"/>
          <w:sz w:val="28"/>
          <w:szCs w:val="28"/>
          <w:lang w:eastAsia="ru-RU"/>
        </w:rPr>
      </w:pPr>
    </w:p>
    <w:p w:rsidR="009541BD" w:rsidRPr="00830C54" w:rsidRDefault="009541BD" w:rsidP="006A61F0">
      <w:pPr>
        <w:jc w:val="center"/>
        <w:rPr>
          <w:rFonts w:ascii="Times New Roman" w:eastAsia="Times New Roman" w:hAnsi="Times New Roman"/>
          <w:b/>
          <w:sz w:val="28"/>
          <w:szCs w:val="28"/>
          <w:lang w:eastAsia="ru-RU"/>
        </w:rPr>
      </w:pPr>
      <w:r w:rsidRPr="00830C54">
        <w:rPr>
          <w:rFonts w:ascii="Times New Roman" w:eastAsia="Times New Roman" w:hAnsi="Times New Roman"/>
          <w:b/>
          <w:sz w:val="28"/>
          <w:szCs w:val="28"/>
          <w:lang w:eastAsia="ru-RU"/>
        </w:rPr>
        <w:t xml:space="preserve">Алгоритм дистанционного взаимодействия между студентом </w:t>
      </w:r>
      <w:r w:rsidR="00830C54">
        <w:rPr>
          <w:rFonts w:ascii="Times New Roman" w:eastAsia="Times New Roman" w:hAnsi="Times New Roman"/>
          <w:b/>
          <w:sz w:val="28"/>
          <w:szCs w:val="28"/>
          <w:lang w:eastAsia="ru-RU"/>
        </w:rPr>
        <w:br/>
      </w:r>
      <w:r w:rsidRPr="00830C54">
        <w:rPr>
          <w:rFonts w:ascii="Times New Roman" w:eastAsia="Times New Roman" w:hAnsi="Times New Roman"/>
          <w:b/>
          <w:sz w:val="28"/>
          <w:szCs w:val="28"/>
          <w:lang w:eastAsia="ru-RU"/>
        </w:rPr>
        <w:t>и  руководителем дипломного проекта от колледжа</w:t>
      </w:r>
    </w:p>
    <w:p w:rsidR="009541BD" w:rsidRPr="00830C54" w:rsidRDefault="009541BD" w:rsidP="006A61F0">
      <w:pPr>
        <w:rPr>
          <w:rFonts w:ascii="Times New Roman" w:eastAsia="Times New Roman" w:hAnsi="Times New Roman"/>
          <w:b/>
          <w:sz w:val="28"/>
          <w:szCs w:val="28"/>
          <w:lang w:eastAsia="ru-RU"/>
        </w:rPr>
      </w:pPr>
    </w:p>
    <w:p w:rsidR="001867FF" w:rsidRDefault="00103C4F" w:rsidP="006A61F0">
      <w:pPr>
        <w:widowControl w:val="0"/>
        <w:numPr>
          <w:ilvl w:val="0"/>
          <w:numId w:val="19"/>
        </w:numPr>
        <w:autoSpaceDE w:val="0"/>
        <w:autoSpaceDN w:val="0"/>
        <w:adjustRightInd w:val="0"/>
        <w:rPr>
          <w:rFonts w:ascii="Times New Roman" w:eastAsia="Times New Roman" w:hAnsi="Times New Roman"/>
          <w:b/>
          <w:sz w:val="28"/>
          <w:szCs w:val="28"/>
          <w:lang w:eastAsia="ru-RU"/>
        </w:rPr>
      </w:pPr>
      <w:r w:rsidRPr="00830C54">
        <w:rPr>
          <w:rFonts w:ascii="Times New Roman" w:eastAsia="Times New Roman" w:hAnsi="Times New Roman"/>
          <w:b/>
          <w:sz w:val="28"/>
          <w:szCs w:val="28"/>
          <w:lang w:eastAsia="ru-RU"/>
        </w:rPr>
        <w:t>Перед началом разработки ВКР</w:t>
      </w:r>
      <w:r w:rsidR="009541BD" w:rsidRPr="00830C54">
        <w:rPr>
          <w:rFonts w:ascii="Times New Roman" w:eastAsia="Times New Roman" w:hAnsi="Times New Roman"/>
          <w:b/>
          <w:sz w:val="28"/>
          <w:szCs w:val="28"/>
          <w:lang w:eastAsia="ru-RU"/>
        </w:rPr>
        <w:t xml:space="preserve"> ВЫ должны:</w:t>
      </w:r>
    </w:p>
    <w:p w:rsidR="001867FF"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 xml:space="preserve">Ознакомиться с  календарным планом выполнения и подготовки ВКР </w:t>
      </w:r>
      <w:r w:rsidRPr="002A2EF4">
        <w:rPr>
          <w:rFonts w:ascii="Times New Roman" w:eastAsia="Times New Roman" w:hAnsi="Times New Roman"/>
          <w:sz w:val="28"/>
          <w:szCs w:val="28"/>
          <w:lang w:eastAsia="ru-RU"/>
        </w:rPr>
        <w:t>(Приложение А).</w:t>
      </w:r>
    </w:p>
    <w:p w:rsidR="001867FF"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 xml:space="preserve">В электронном виде  получить график индивидуальных и групповых консультаций </w:t>
      </w:r>
      <w:r w:rsidR="00103C4F" w:rsidRPr="001867FF">
        <w:rPr>
          <w:rFonts w:ascii="Times New Roman" w:eastAsia="Times New Roman" w:hAnsi="Times New Roman"/>
          <w:sz w:val="28"/>
          <w:szCs w:val="28"/>
          <w:lang w:eastAsia="ru-RU"/>
        </w:rPr>
        <w:t>по ВКР</w:t>
      </w:r>
      <w:r w:rsidRPr="001867FF">
        <w:rPr>
          <w:rFonts w:ascii="Times New Roman" w:eastAsia="Times New Roman" w:hAnsi="Times New Roman"/>
          <w:sz w:val="28"/>
          <w:szCs w:val="28"/>
          <w:lang w:eastAsia="ru-RU"/>
        </w:rPr>
        <w:t xml:space="preserve"> от </w:t>
      </w:r>
      <w:r w:rsidR="00103C4F" w:rsidRPr="001867FF">
        <w:rPr>
          <w:rFonts w:ascii="Times New Roman" w:eastAsia="Times New Roman" w:hAnsi="Times New Roman"/>
          <w:sz w:val="28"/>
          <w:szCs w:val="28"/>
          <w:lang w:eastAsia="ru-RU"/>
        </w:rPr>
        <w:t xml:space="preserve">своего </w:t>
      </w:r>
      <w:r w:rsidRPr="001867FF">
        <w:rPr>
          <w:rFonts w:ascii="Times New Roman" w:eastAsia="Times New Roman" w:hAnsi="Times New Roman"/>
          <w:sz w:val="28"/>
          <w:szCs w:val="28"/>
          <w:lang w:eastAsia="ru-RU"/>
        </w:rPr>
        <w:t>руководителя.</w:t>
      </w:r>
    </w:p>
    <w:p w:rsidR="001867FF" w:rsidRPr="001867FF"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В ходе первой групповой консультации задать руководителю все вопросы по содержанию индивидуального задания на выполнение</w:t>
      </w:r>
      <w:r w:rsidR="00103C4F" w:rsidRPr="001867FF">
        <w:rPr>
          <w:rFonts w:ascii="Times New Roman" w:eastAsia="Times New Roman" w:hAnsi="Times New Roman"/>
          <w:sz w:val="28"/>
          <w:szCs w:val="28"/>
          <w:lang w:eastAsia="ru-RU"/>
        </w:rPr>
        <w:t xml:space="preserve"> ВКР</w:t>
      </w:r>
      <w:r w:rsidRPr="001867FF">
        <w:rPr>
          <w:rFonts w:ascii="Times New Roman" w:eastAsia="Times New Roman" w:hAnsi="Times New Roman"/>
          <w:sz w:val="28"/>
          <w:szCs w:val="28"/>
          <w:lang w:eastAsia="ru-RU"/>
        </w:rPr>
        <w:t>, по этапам выполнения, срокам и</w:t>
      </w:r>
      <w:r w:rsidR="00103C4F" w:rsidRPr="001867FF">
        <w:rPr>
          <w:rFonts w:ascii="Times New Roman" w:eastAsia="Times New Roman" w:hAnsi="Times New Roman"/>
          <w:sz w:val="28"/>
          <w:szCs w:val="28"/>
          <w:lang w:eastAsia="ru-RU"/>
        </w:rPr>
        <w:t xml:space="preserve"> процедуре предзащиты и защиты ВКР</w:t>
      </w:r>
      <w:r w:rsidRPr="001867FF">
        <w:rPr>
          <w:rFonts w:ascii="Times New Roman" w:eastAsia="Times New Roman" w:hAnsi="Times New Roman"/>
          <w:sz w:val="28"/>
          <w:szCs w:val="28"/>
          <w:lang w:eastAsia="ru-RU"/>
        </w:rPr>
        <w:t xml:space="preserve"> в дистанционном режиме. </w:t>
      </w:r>
    </w:p>
    <w:p w:rsidR="001867FF" w:rsidRDefault="001867FF" w:rsidP="006A61F0">
      <w:pPr>
        <w:widowControl w:val="0"/>
        <w:autoSpaceDE w:val="0"/>
        <w:autoSpaceDN w:val="0"/>
        <w:adjustRightInd w:val="0"/>
        <w:ind w:left="792"/>
        <w:rPr>
          <w:rFonts w:ascii="Times New Roman" w:eastAsia="Times New Roman" w:hAnsi="Times New Roman"/>
          <w:b/>
          <w:sz w:val="28"/>
          <w:szCs w:val="28"/>
          <w:lang w:eastAsia="ru-RU"/>
        </w:rPr>
      </w:pPr>
    </w:p>
    <w:p w:rsidR="001867FF" w:rsidRDefault="009541BD" w:rsidP="006A61F0">
      <w:pPr>
        <w:widowControl w:val="0"/>
        <w:numPr>
          <w:ilvl w:val="0"/>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b/>
          <w:sz w:val="28"/>
          <w:szCs w:val="28"/>
          <w:lang w:eastAsia="ru-RU"/>
        </w:rPr>
        <w:t>В процессе выполнения ДП Вы должны:</w:t>
      </w:r>
    </w:p>
    <w:p w:rsidR="001867FF"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 xml:space="preserve">Выполнять  </w:t>
      </w:r>
      <w:r w:rsidR="00FF439E" w:rsidRPr="001867FF">
        <w:rPr>
          <w:rFonts w:ascii="Times New Roman" w:eastAsia="Times New Roman" w:hAnsi="Times New Roman"/>
          <w:sz w:val="28"/>
          <w:szCs w:val="28"/>
          <w:lang w:eastAsia="ru-RU"/>
        </w:rPr>
        <w:t xml:space="preserve">ВКР </w:t>
      </w:r>
      <w:r w:rsidRPr="001867FF">
        <w:rPr>
          <w:rFonts w:ascii="Times New Roman" w:eastAsia="Times New Roman" w:hAnsi="Times New Roman"/>
          <w:sz w:val="28"/>
          <w:szCs w:val="28"/>
          <w:lang w:eastAsia="ru-RU"/>
        </w:rPr>
        <w:t>в соответствии с индивидуальным заданием.</w:t>
      </w:r>
    </w:p>
    <w:p w:rsidR="001867FF"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 xml:space="preserve">Выходить на связь с руководителем </w:t>
      </w:r>
      <w:r w:rsidR="00FF439E" w:rsidRPr="001867FF">
        <w:rPr>
          <w:rFonts w:ascii="Times New Roman" w:eastAsia="Times New Roman" w:hAnsi="Times New Roman"/>
          <w:sz w:val="28"/>
          <w:szCs w:val="28"/>
          <w:lang w:eastAsia="ru-RU"/>
        </w:rPr>
        <w:t>ВКР</w:t>
      </w:r>
      <w:r w:rsidR="00D06202">
        <w:rPr>
          <w:rFonts w:ascii="Times New Roman" w:eastAsia="Times New Roman" w:hAnsi="Times New Roman"/>
          <w:sz w:val="28"/>
          <w:szCs w:val="28"/>
          <w:lang w:eastAsia="ru-RU"/>
        </w:rPr>
        <w:t xml:space="preserve"> </w:t>
      </w:r>
      <w:r w:rsidR="00FF439E" w:rsidRPr="001867FF">
        <w:rPr>
          <w:rFonts w:ascii="Times New Roman" w:eastAsia="Times New Roman" w:hAnsi="Times New Roman"/>
          <w:sz w:val="28"/>
          <w:szCs w:val="28"/>
          <w:lang w:eastAsia="ru-RU"/>
        </w:rPr>
        <w:t xml:space="preserve">строго </w:t>
      </w:r>
      <w:r w:rsidRPr="001867FF">
        <w:rPr>
          <w:rFonts w:ascii="Times New Roman" w:eastAsia="Times New Roman" w:hAnsi="Times New Roman"/>
          <w:sz w:val="28"/>
          <w:szCs w:val="28"/>
          <w:lang w:eastAsia="ru-RU"/>
        </w:rPr>
        <w:t>в соотв</w:t>
      </w:r>
      <w:r w:rsidR="00FF439E" w:rsidRPr="001867FF">
        <w:rPr>
          <w:rFonts w:ascii="Times New Roman" w:eastAsia="Times New Roman" w:hAnsi="Times New Roman"/>
          <w:sz w:val="28"/>
          <w:szCs w:val="28"/>
          <w:lang w:eastAsia="ru-RU"/>
        </w:rPr>
        <w:t>етствии с графиком консультаций</w:t>
      </w:r>
      <w:r w:rsidR="00D06202">
        <w:rPr>
          <w:rFonts w:ascii="Times New Roman" w:eastAsia="Times New Roman" w:hAnsi="Times New Roman"/>
          <w:sz w:val="28"/>
          <w:szCs w:val="28"/>
          <w:lang w:eastAsia="ru-RU"/>
        </w:rPr>
        <w:t xml:space="preserve"> </w:t>
      </w:r>
      <w:r w:rsidR="009E052E" w:rsidRPr="001867FF">
        <w:rPr>
          <w:rFonts w:ascii="Times New Roman" w:eastAsia="Times New Roman" w:hAnsi="Times New Roman"/>
          <w:sz w:val="28"/>
          <w:szCs w:val="28"/>
          <w:lang w:eastAsia="ru-RU"/>
        </w:rPr>
        <w:t xml:space="preserve">на платформе Discord/ </w:t>
      </w:r>
      <w:r w:rsidR="00FF439E" w:rsidRPr="001867FF">
        <w:rPr>
          <w:rFonts w:ascii="Times New Roman" w:eastAsia="Times New Roman" w:hAnsi="Times New Roman"/>
          <w:sz w:val="28"/>
          <w:szCs w:val="28"/>
          <w:lang w:eastAsia="ru-RU"/>
        </w:rPr>
        <w:t>Zoom/Twich/Moodle</w:t>
      </w:r>
      <w:r w:rsidR="00FF439E" w:rsidRPr="001867FF">
        <w:rPr>
          <w:rFonts w:ascii="Times New Roman" w:eastAsia="Times New Roman" w:hAnsi="Times New Roman"/>
          <w:i/>
          <w:color w:val="FF0000"/>
          <w:sz w:val="28"/>
          <w:szCs w:val="28"/>
          <w:lang w:eastAsia="ru-RU"/>
        </w:rPr>
        <w:t>.</w:t>
      </w:r>
    </w:p>
    <w:p w:rsidR="001867FF" w:rsidRDefault="002A1538" w:rsidP="00103158">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Оформить ВКР</w:t>
      </w:r>
      <w:r w:rsidR="009541BD" w:rsidRPr="001867FF">
        <w:rPr>
          <w:rFonts w:ascii="Times New Roman" w:eastAsia="Times New Roman" w:hAnsi="Times New Roman"/>
          <w:sz w:val="28"/>
          <w:szCs w:val="28"/>
          <w:lang w:eastAsia="ru-RU"/>
        </w:rPr>
        <w:t xml:space="preserve"> в соответствии с установленными требованиями </w:t>
      </w:r>
      <w:r w:rsidR="009541BD" w:rsidRPr="002A2EF4">
        <w:rPr>
          <w:rFonts w:ascii="Times New Roman" w:eastAsia="Times New Roman" w:hAnsi="Times New Roman"/>
          <w:sz w:val="28"/>
          <w:szCs w:val="28"/>
          <w:lang w:eastAsia="ru-RU"/>
        </w:rPr>
        <w:t>(см. Приложение Б).</w:t>
      </w:r>
      <w:r w:rsidR="009541BD" w:rsidRPr="001867FF">
        <w:rPr>
          <w:rFonts w:ascii="Times New Roman" w:eastAsia="Times New Roman" w:hAnsi="Times New Roman"/>
          <w:sz w:val="28"/>
          <w:szCs w:val="28"/>
          <w:lang w:eastAsia="ru-RU"/>
        </w:rPr>
        <w:t xml:space="preserve"> </w:t>
      </w:r>
      <w:r w:rsidR="009541BD" w:rsidRPr="001867FF">
        <w:rPr>
          <w:rFonts w:ascii="Times New Roman" w:eastAsia="Times New Roman" w:hAnsi="Times New Roman"/>
          <w:b/>
          <w:sz w:val="28"/>
          <w:szCs w:val="28"/>
          <w:u w:val="single"/>
          <w:lang w:eastAsia="ru-RU"/>
        </w:rPr>
        <w:t>Оформление ВКР должно строго соответствовать</w:t>
      </w:r>
      <w:r w:rsidR="009541BD" w:rsidRPr="001867FF">
        <w:rPr>
          <w:rFonts w:ascii="Times New Roman" w:eastAsia="Times New Roman" w:hAnsi="Times New Roman"/>
          <w:sz w:val="28"/>
          <w:szCs w:val="28"/>
          <w:lang w:eastAsia="ru-RU"/>
        </w:rPr>
        <w:t xml:space="preserve"> утвержденным в ГБПОУ «ПГК» </w:t>
      </w:r>
      <w:r w:rsidR="009541BD" w:rsidRPr="001867FF">
        <w:rPr>
          <w:rFonts w:ascii="Times New Roman" w:eastAsia="Times New Roman" w:hAnsi="Times New Roman"/>
          <w:b/>
          <w:sz w:val="28"/>
          <w:szCs w:val="28"/>
          <w:u w:val="single"/>
          <w:lang w:eastAsia="ru-RU"/>
        </w:rPr>
        <w:t>Правилам оформления курсовых работ, курсовых проектов, отчетов по практикам, выпускных квалификационных работ и иных учебных материалов</w:t>
      </w:r>
      <w:r w:rsidR="009541BD" w:rsidRPr="001867FF">
        <w:rPr>
          <w:rFonts w:ascii="Times New Roman" w:eastAsia="Times New Roman" w:hAnsi="Times New Roman"/>
          <w:sz w:val="28"/>
          <w:szCs w:val="28"/>
          <w:lang w:eastAsia="ru-RU"/>
        </w:rPr>
        <w:t>, которые размещены на сайте колледжа по адресу: www.pgk63.ru /Образование/Отделения-Специальности-Учебные материалы/</w:t>
      </w:r>
      <w:r w:rsidR="002A2EF4" w:rsidRPr="002A2EF4">
        <w:rPr>
          <w:rFonts w:ascii="Times New Roman" w:eastAsia="Times New Roman" w:hAnsi="Times New Roman"/>
          <w:sz w:val="28"/>
          <w:szCs w:val="28"/>
          <w:lang w:eastAsia="ru-RU"/>
        </w:rPr>
        <w:t>СТП</w:t>
      </w:r>
      <w:r w:rsidR="009541BD" w:rsidRPr="002A2EF4">
        <w:rPr>
          <w:rFonts w:ascii="Times New Roman" w:eastAsia="Times New Roman" w:hAnsi="Times New Roman"/>
          <w:sz w:val="28"/>
          <w:szCs w:val="28"/>
          <w:lang w:eastAsia="ru-RU"/>
        </w:rPr>
        <w:t>/</w:t>
      </w:r>
      <w:r w:rsidR="00103158">
        <w:rPr>
          <w:rFonts w:ascii="Times New Roman" w:eastAsia="Times New Roman" w:hAnsi="Times New Roman"/>
          <w:sz w:val="28"/>
          <w:szCs w:val="28"/>
          <w:lang w:eastAsia="ru-RU"/>
        </w:rPr>
        <w:t xml:space="preserve">  </w:t>
      </w:r>
      <w:r w:rsidR="00103158" w:rsidRPr="00103158">
        <w:rPr>
          <w:rFonts w:ascii="Times New Roman" w:eastAsia="Times New Roman" w:hAnsi="Times New Roman"/>
          <w:sz w:val="28"/>
          <w:szCs w:val="28"/>
          <w:lang w:eastAsia="ru-RU"/>
        </w:rPr>
        <w:t xml:space="preserve">15.02.12 Монтаж, техническое обслуживание и ремонт промышленного </w:t>
      </w:r>
      <w:r w:rsidR="00103158" w:rsidRPr="00103158">
        <w:rPr>
          <w:rFonts w:ascii="Times New Roman" w:eastAsia="Times New Roman" w:hAnsi="Times New Roman"/>
          <w:sz w:val="28"/>
          <w:szCs w:val="28"/>
          <w:lang w:eastAsia="ru-RU"/>
        </w:rPr>
        <w:lastRenderedPageBreak/>
        <w:t>оборудования (по отраслям)</w:t>
      </w:r>
      <w:r w:rsidR="00103158">
        <w:rPr>
          <w:rFonts w:ascii="Times New Roman" w:hAnsi="Times New Roman"/>
          <w:sz w:val="28"/>
          <w:szCs w:val="28"/>
        </w:rPr>
        <w:t xml:space="preserve"> </w:t>
      </w:r>
      <w:r w:rsidR="00B0173B">
        <w:rPr>
          <w:rFonts w:ascii="Times New Roman" w:hAnsi="Times New Roman"/>
          <w:sz w:val="28"/>
          <w:szCs w:val="28"/>
        </w:rPr>
        <w:t>/</w:t>
      </w:r>
      <w:r w:rsidR="009541BD" w:rsidRPr="001867FF">
        <w:rPr>
          <w:rFonts w:ascii="Times New Roman" w:eastAsia="Times New Roman" w:hAnsi="Times New Roman"/>
          <w:sz w:val="28"/>
          <w:szCs w:val="28"/>
          <w:lang w:eastAsia="ru-RU"/>
        </w:rPr>
        <w:t xml:space="preserve">учебные материалы для </w:t>
      </w:r>
      <w:r w:rsidR="00B0173B" w:rsidRPr="00B0173B">
        <w:rPr>
          <w:rFonts w:ascii="Times New Roman" w:eastAsia="Times New Roman" w:hAnsi="Times New Roman"/>
          <w:sz w:val="28"/>
          <w:szCs w:val="28"/>
          <w:lang w:eastAsia="ru-RU"/>
        </w:rPr>
        <w:t>4</w:t>
      </w:r>
      <w:r w:rsidR="009541BD" w:rsidRPr="001867FF">
        <w:rPr>
          <w:rFonts w:ascii="Times New Roman" w:eastAsia="Times New Roman" w:hAnsi="Times New Roman"/>
          <w:sz w:val="28"/>
          <w:szCs w:val="28"/>
          <w:lang w:eastAsia="ru-RU"/>
        </w:rPr>
        <w:t xml:space="preserve"> курса</w:t>
      </w:r>
      <w:r w:rsidR="009E052E" w:rsidRPr="001867FF">
        <w:rPr>
          <w:rFonts w:ascii="Times New Roman" w:eastAsia="Times New Roman" w:hAnsi="Times New Roman"/>
          <w:sz w:val="28"/>
          <w:szCs w:val="28"/>
          <w:lang w:eastAsia="ru-RU"/>
        </w:rPr>
        <w:t>.</w:t>
      </w:r>
    </w:p>
    <w:p w:rsidR="001867FF" w:rsidRDefault="002A1538"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Подготовить ВКР с приложениями и единым документом направить на электронную почту руководителя ВКР</w:t>
      </w:r>
      <w:r w:rsidR="00895C77" w:rsidRPr="001867FF">
        <w:rPr>
          <w:rFonts w:ascii="Times New Roman" w:eastAsia="Times New Roman" w:hAnsi="Times New Roman"/>
          <w:sz w:val="28"/>
          <w:szCs w:val="28"/>
          <w:lang w:eastAsia="ru-RU"/>
        </w:rPr>
        <w:t xml:space="preserve"> для проверки и допуска к </w:t>
      </w:r>
      <w:r w:rsidR="003141DB" w:rsidRPr="001867FF">
        <w:rPr>
          <w:rFonts w:ascii="Times New Roman" w:eastAsia="Times New Roman" w:hAnsi="Times New Roman"/>
          <w:sz w:val="28"/>
          <w:szCs w:val="28"/>
          <w:lang w:eastAsia="ru-RU"/>
        </w:rPr>
        <w:t>предзащите с последующим допуском к нормокнтролю</w:t>
      </w:r>
      <w:r w:rsidR="009541BD" w:rsidRPr="001867FF">
        <w:rPr>
          <w:rFonts w:ascii="Times New Roman" w:eastAsia="Times New Roman" w:hAnsi="Times New Roman"/>
          <w:sz w:val="28"/>
          <w:szCs w:val="28"/>
          <w:lang w:eastAsia="ru-RU"/>
        </w:rPr>
        <w:t>. Имя файла – Фамилия студента.</w:t>
      </w:r>
    </w:p>
    <w:p w:rsidR="001867FF" w:rsidRDefault="009541BD" w:rsidP="006A61F0">
      <w:pPr>
        <w:widowControl w:val="0"/>
        <w:autoSpaceDE w:val="0"/>
        <w:autoSpaceDN w:val="0"/>
        <w:adjustRightInd w:val="0"/>
        <w:ind w:left="792"/>
        <w:rPr>
          <w:rFonts w:ascii="Times New Roman" w:eastAsia="Times New Roman" w:hAnsi="Times New Roman"/>
          <w:b/>
          <w:sz w:val="28"/>
          <w:szCs w:val="28"/>
          <w:lang w:eastAsia="ru-RU"/>
        </w:rPr>
      </w:pPr>
      <w:r w:rsidRPr="001867FF">
        <w:rPr>
          <w:rFonts w:ascii="Times New Roman" w:eastAsia="Times New Roman" w:hAnsi="Times New Roman"/>
          <w:i/>
          <w:sz w:val="28"/>
          <w:szCs w:val="28"/>
          <w:lang w:eastAsia="ru-RU"/>
        </w:rPr>
        <w:t xml:space="preserve">При наличии замечаний руководителя по оформлению  их необходимо сразу устранить. Руководитель проверяет </w:t>
      </w:r>
      <w:r w:rsidR="00895C77" w:rsidRPr="001867FF">
        <w:rPr>
          <w:rFonts w:ascii="Times New Roman" w:eastAsia="Times New Roman" w:hAnsi="Times New Roman"/>
          <w:i/>
          <w:sz w:val="28"/>
          <w:szCs w:val="28"/>
          <w:lang w:eastAsia="ru-RU"/>
        </w:rPr>
        <w:t>ВКР</w:t>
      </w:r>
      <w:r w:rsidRPr="001867FF">
        <w:rPr>
          <w:rFonts w:ascii="Times New Roman" w:eastAsia="Times New Roman" w:hAnsi="Times New Roman"/>
          <w:i/>
          <w:sz w:val="28"/>
          <w:szCs w:val="28"/>
          <w:lang w:eastAsia="ru-RU"/>
        </w:rPr>
        <w:t xml:space="preserve">  в он-лайн режиме, используя приложение (Skype, Discord, Z</w:t>
      </w:r>
      <w:r w:rsidR="00895C77" w:rsidRPr="001867FF">
        <w:rPr>
          <w:rFonts w:ascii="Times New Roman" w:eastAsia="Times New Roman" w:hAnsi="Times New Roman"/>
          <w:i/>
          <w:sz w:val="28"/>
          <w:szCs w:val="28"/>
          <w:lang w:eastAsia="ru-RU"/>
        </w:rPr>
        <w:t xml:space="preserve">oom и т.д.), если замечаний </w:t>
      </w:r>
      <w:r w:rsidRPr="001867FF">
        <w:rPr>
          <w:rFonts w:ascii="Times New Roman" w:eastAsia="Times New Roman" w:hAnsi="Times New Roman"/>
          <w:i/>
          <w:sz w:val="28"/>
          <w:szCs w:val="28"/>
          <w:lang w:eastAsia="ru-RU"/>
        </w:rPr>
        <w:t xml:space="preserve"> нет, </w:t>
      </w:r>
      <w:r w:rsidR="00895C77" w:rsidRPr="001867FF">
        <w:rPr>
          <w:rFonts w:ascii="Times New Roman" w:eastAsia="Times New Roman" w:hAnsi="Times New Roman"/>
          <w:i/>
          <w:sz w:val="28"/>
          <w:szCs w:val="28"/>
          <w:lang w:eastAsia="ru-RU"/>
        </w:rPr>
        <w:t>ВКР оформлен в соответствии с Правилам</w:t>
      </w:r>
      <w:r w:rsidR="00C13A8F" w:rsidRPr="001867FF">
        <w:rPr>
          <w:rFonts w:ascii="Times New Roman" w:eastAsia="Times New Roman" w:hAnsi="Times New Roman"/>
          <w:i/>
          <w:sz w:val="28"/>
          <w:szCs w:val="28"/>
          <w:lang w:eastAsia="ru-RU"/>
        </w:rPr>
        <w:t>и</w:t>
      </w:r>
      <w:r w:rsidR="00895C77" w:rsidRPr="001867FF">
        <w:rPr>
          <w:rFonts w:ascii="Times New Roman" w:eastAsia="Times New Roman" w:hAnsi="Times New Roman"/>
          <w:i/>
          <w:sz w:val="28"/>
          <w:szCs w:val="28"/>
          <w:lang w:eastAsia="ru-RU"/>
        </w:rPr>
        <w:t xml:space="preserve"> оформления ВКР,</w:t>
      </w:r>
      <w:r w:rsidR="003141DB" w:rsidRPr="001867FF">
        <w:rPr>
          <w:rFonts w:ascii="Times New Roman" w:eastAsia="Times New Roman" w:hAnsi="Times New Roman"/>
          <w:i/>
          <w:sz w:val="28"/>
          <w:szCs w:val="28"/>
          <w:lang w:eastAsia="ru-RU"/>
        </w:rPr>
        <w:t xml:space="preserve"> то </w:t>
      </w:r>
      <w:r w:rsidR="00C13A8F" w:rsidRPr="001867FF">
        <w:rPr>
          <w:rFonts w:ascii="Times New Roman" w:eastAsia="Times New Roman" w:hAnsi="Times New Roman"/>
          <w:i/>
          <w:sz w:val="28"/>
          <w:szCs w:val="28"/>
          <w:lang w:eastAsia="ru-RU"/>
        </w:rPr>
        <w:t>работа допускается до предзащиты</w:t>
      </w:r>
      <w:r w:rsidR="003141DB" w:rsidRPr="001867FF">
        <w:rPr>
          <w:rFonts w:ascii="Times New Roman" w:eastAsia="Times New Roman" w:hAnsi="Times New Roman"/>
          <w:i/>
          <w:sz w:val="28"/>
          <w:szCs w:val="28"/>
          <w:lang w:eastAsia="ru-RU"/>
        </w:rPr>
        <w:t xml:space="preserve">. </w:t>
      </w:r>
      <w:r w:rsidRPr="001867FF">
        <w:rPr>
          <w:rFonts w:ascii="Times New Roman" w:eastAsia="Times New Roman" w:hAnsi="Times New Roman"/>
          <w:i/>
          <w:sz w:val="28"/>
          <w:szCs w:val="28"/>
          <w:lang w:eastAsia="ru-RU"/>
        </w:rPr>
        <w:t xml:space="preserve">В случае, если Вы получили  замечания по содержанию </w:t>
      </w:r>
      <w:r w:rsidR="00C13A8F" w:rsidRPr="001867FF">
        <w:rPr>
          <w:rFonts w:ascii="Times New Roman" w:eastAsia="Times New Roman" w:hAnsi="Times New Roman"/>
          <w:i/>
          <w:sz w:val="28"/>
          <w:szCs w:val="28"/>
          <w:lang w:eastAsia="ru-RU"/>
        </w:rPr>
        <w:t>и/или приложения ВКР</w:t>
      </w:r>
      <w:r w:rsidRPr="001867FF">
        <w:rPr>
          <w:rFonts w:ascii="Times New Roman" w:eastAsia="Times New Roman" w:hAnsi="Times New Roman"/>
          <w:i/>
          <w:sz w:val="28"/>
          <w:szCs w:val="28"/>
          <w:lang w:eastAsia="ru-RU"/>
        </w:rPr>
        <w:t>, то необходимо их исправить и повторно направить на электронную почту исправленный вариант</w:t>
      </w:r>
      <w:r w:rsidR="003141DB" w:rsidRPr="001867FF">
        <w:rPr>
          <w:rFonts w:ascii="Times New Roman" w:eastAsia="Times New Roman" w:hAnsi="Times New Roman"/>
          <w:i/>
          <w:sz w:val="28"/>
          <w:szCs w:val="28"/>
          <w:lang w:eastAsia="ru-RU"/>
        </w:rPr>
        <w:t xml:space="preserve"> ВКР.</w:t>
      </w:r>
    </w:p>
    <w:p w:rsidR="001867FF" w:rsidRPr="001867FF" w:rsidRDefault="003141DB"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 xml:space="preserve">Выполненная ВКР рекомендуется </w:t>
      </w:r>
      <w:r w:rsidR="009541BD" w:rsidRPr="001867FF">
        <w:rPr>
          <w:rFonts w:ascii="Times New Roman" w:eastAsia="Times New Roman" w:hAnsi="Times New Roman"/>
          <w:sz w:val="28"/>
          <w:szCs w:val="28"/>
          <w:lang w:eastAsia="ru-RU"/>
        </w:rPr>
        <w:t xml:space="preserve">руководителем </w:t>
      </w:r>
      <w:r w:rsidRPr="001867FF">
        <w:rPr>
          <w:rFonts w:ascii="Times New Roman" w:eastAsia="Times New Roman" w:hAnsi="Times New Roman"/>
          <w:sz w:val="28"/>
          <w:szCs w:val="28"/>
          <w:lang w:eastAsia="ru-RU"/>
        </w:rPr>
        <w:t>к</w:t>
      </w:r>
      <w:r w:rsidR="009541BD" w:rsidRPr="001867FF">
        <w:rPr>
          <w:rFonts w:ascii="Times New Roman" w:eastAsia="Times New Roman" w:hAnsi="Times New Roman"/>
          <w:sz w:val="28"/>
          <w:szCs w:val="28"/>
          <w:lang w:eastAsia="ru-RU"/>
        </w:rPr>
        <w:t xml:space="preserve"> пред</w:t>
      </w:r>
      <w:r w:rsidRPr="001867FF">
        <w:rPr>
          <w:rFonts w:ascii="Times New Roman" w:eastAsia="Times New Roman" w:hAnsi="Times New Roman"/>
          <w:sz w:val="28"/>
          <w:szCs w:val="28"/>
          <w:lang w:eastAsia="ru-RU"/>
        </w:rPr>
        <w:t xml:space="preserve">варительной </w:t>
      </w:r>
      <w:r w:rsidR="009541BD" w:rsidRPr="001867FF">
        <w:rPr>
          <w:rFonts w:ascii="Times New Roman" w:eastAsia="Times New Roman" w:hAnsi="Times New Roman"/>
          <w:sz w:val="28"/>
          <w:szCs w:val="28"/>
          <w:lang w:eastAsia="ru-RU"/>
        </w:rPr>
        <w:t>защит</w:t>
      </w:r>
      <w:r w:rsidRPr="001867FF">
        <w:rPr>
          <w:rFonts w:ascii="Times New Roman" w:eastAsia="Times New Roman" w:hAnsi="Times New Roman"/>
          <w:sz w:val="28"/>
          <w:szCs w:val="28"/>
          <w:lang w:eastAsia="ru-RU"/>
        </w:rPr>
        <w:t>е</w:t>
      </w:r>
      <w:r w:rsidR="009541BD" w:rsidRPr="001867FF">
        <w:rPr>
          <w:rFonts w:ascii="Times New Roman" w:eastAsia="Times New Roman" w:hAnsi="Times New Roman"/>
          <w:sz w:val="28"/>
          <w:szCs w:val="28"/>
          <w:lang w:eastAsia="ru-RU"/>
        </w:rPr>
        <w:t>.</w:t>
      </w:r>
    </w:p>
    <w:p w:rsidR="001867FF" w:rsidRDefault="001867FF" w:rsidP="006A61F0">
      <w:pPr>
        <w:widowControl w:val="0"/>
        <w:autoSpaceDE w:val="0"/>
        <w:autoSpaceDN w:val="0"/>
        <w:adjustRightInd w:val="0"/>
        <w:ind w:left="792"/>
        <w:rPr>
          <w:rFonts w:ascii="Times New Roman" w:eastAsia="Times New Roman" w:hAnsi="Times New Roman"/>
          <w:b/>
          <w:sz w:val="28"/>
          <w:szCs w:val="28"/>
          <w:lang w:eastAsia="ru-RU"/>
        </w:rPr>
      </w:pPr>
    </w:p>
    <w:p w:rsidR="001867FF" w:rsidRDefault="009541BD" w:rsidP="006A61F0">
      <w:pPr>
        <w:widowControl w:val="0"/>
        <w:numPr>
          <w:ilvl w:val="0"/>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b/>
          <w:sz w:val="28"/>
          <w:szCs w:val="28"/>
          <w:lang w:eastAsia="ru-RU"/>
        </w:rPr>
        <w:t>При подготовке к прохождению процедуры предварительной защиты Вы должны:</w:t>
      </w:r>
    </w:p>
    <w:p w:rsidR="001867FF" w:rsidRDefault="00987C27"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Подготовить презентацию ВКР</w:t>
      </w:r>
      <w:r w:rsidR="009541BD" w:rsidRPr="001867FF">
        <w:rPr>
          <w:rFonts w:ascii="Times New Roman" w:eastAsia="Times New Roman" w:hAnsi="Times New Roman"/>
          <w:sz w:val="28"/>
          <w:szCs w:val="28"/>
          <w:lang w:eastAsia="ru-RU"/>
        </w:rPr>
        <w:t xml:space="preserve"> (требования к презентации приведены в </w:t>
      </w:r>
      <w:r w:rsidR="009541BD" w:rsidRPr="00B0173B">
        <w:rPr>
          <w:rFonts w:ascii="Times New Roman" w:eastAsia="Times New Roman" w:hAnsi="Times New Roman"/>
          <w:sz w:val="28"/>
          <w:szCs w:val="28"/>
          <w:lang w:eastAsia="ru-RU"/>
        </w:rPr>
        <w:t>разделе 2.9)</w:t>
      </w:r>
      <w:r w:rsidRPr="00B0173B">
        <w:rPr>
          <w:rFonts w:ascii="Times New Roman" w:eastAsia="Times New Roman" w:hAnsi="Times New Roman"/>
          <w:sz w:val="28"/>
          <w:szCs w:val="28"/>
          <w:lang w:eastAsia="ru-RU"/>
        </w:rPr>
        <w:t>.</w:t>
      </w:r>
    </w:p>
    <w:p w:rsidR="001867FF"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Подготовить условия для участия в он-лайн защите (обязательно:ПК, вебкамера и микрофон)</w:t>
      </w:r>
      <w:r w:rsidR="00987C27" w:rsidRPr="001867FF">
        <w:rPr>
          <w:rFonts w:ascii="Times New Roman" w:eastAsia="Times New Roman" w:hAnsi="Times New Roman"/>
          <w:sz w:val="28"/>
          <w:szCs w:val="28"/>
          <w:lang w:eastAsia="ru-RU"/>
        </w:rPr>
        <w:t>.</w:t>
      </w:r>
    </w:p>
    <w:p w:rsidR="001867FF"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 xml:space="preserve">Пройти по ссылке, направленной руководителем </w:t>
      </w:r>
      <w:r w:rsidR="00987C27" w:rsidRPr="001867FF">
        <w:rPr>
          <w:rFonts w:ascii="Times New Roman" w:eastAsia="Times New Roman" w:hAnsi="Times New Roman"/>
          <w:sz w:val="28"/>
          <w:szCs w:val="28"/>
          <w:lang w:eastAsia="ru-RU"/>
        </w:rPr>
        <w:t>ВКР</w:t>
      </w:r>
      <w:r w:rsidRPr="001867FF">
        <w:rPr>
          <w:rFonts w:ascii="Times New Roman" w:eastAsia="Times New Roman" w:hAnsi="Times New Roman"/>
          <w:sz w:val="28"/>
          <w:szCs w:val="28"/>
          <w:lang w:eastAsia="ru-RU"/>
        </w:rPr>
        <w:t xml:space="preserve"> и принять участие в предварительной защите. Предзащита будет проводиться на платформе </w:t>
      </w:r>
      <w:r w:rsidRPr="001867FF">
        <w:rPr>
          <w:rFonts w:ascii="Times New Roman" w:eastAsia="Times New Roman" w:hAnsi="Times New Roman"/>
          <w:sz w:val="28"/>
          <w:szCs w:val="28"/>
          <w:lang w:val="en-US" w:eastAsia="ru-RU"/>
        </w:rPr>
        <w:t>Moodle</w:t>
      </w:r>
      <w:r w:rsidRPr="001867FF">
        <w:rPr>
          <w:rFonts w:ascii="Times New Roman" w:eastAsia="Times New Roman" w:hAnsi="Times New Roman"/>
          <w:sz w:val="28"/>
          <w:szCs w:val="28"/>
          <w:lang w:eastAsia="ru-RU"/>
        </w:rPr>
        <w:t>.</w:t>
      </w:r>
    </w:p>
    <w:p w:rsidR="001867FF"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 xml:space="preserve">После прохождения процедуры предзащиты </w:t>
      </w:r>
      <w:r w:rsidR="00987C27" w:rsidRPr="001867FF">
        <w:rPr>
          <w:rFonts w:ascii="Times New Roman" w:eastAsia="Times New Roman" w:hAnsi="Times New Roman"/>
          <w:sz w:val="28"/>
          <w:szCs w:val="28"/>
          <w:lang w:eastAsia="ru-RU"/>
        </w:rPr>
        <w:t>ВКР</w:t>
      </w:r>
      <w:r w:rsidRPr="001867FF">
        <w:rPr>
          <w:rFonts w:ascii="Times New Roman" w:eastAsia="Times New Roman" w:hAnsi="Times New Roman"/>
          <w:sz w:val="28"/>
          <w:szCs w:val="28"/>
          <w:lang w:eastAsia="ru-RU"/>
        </w:rPr>
        <w:t xml:space="preserve"> в он-лайн режиме и устранения замечаний (при наличии) </w:t>
      </w:r>
      <w:r w:rsidR="00987C27" w:rsidRPr="001867FF">
        <w:rPr>
          <w:rFonts w:ascii="Times New Roman" w:eastAsia="Times New Roman" w:hAnsi="Times New Roman"/>
          <w:sz w:val="28"/>
          <w:szCs w:val="28"/>
          <w:lang w:eastAsia="ru-RU"/>
        </w:rPr>
        <w:t>Вы должны повторно направить ВКР</w:t>
      </w:r>
      <w:r w:rsidRPr="001867FF">
        <w:rPr>
          <w:rFonts w:ascii="Times New Roman" w:eastAsia="Times New Roman" w:hAnsi="Times New Roman"/>
          <w:sz w:val="28"/>
          <w:szCs w:val="28"/>
          <w:lang w:eastAsia="ru-RU"/>
        </w:rPr>
        <w:t xml:space="preserve"> в электронном виде</w:t>
      </w:r>
      <w:r w:rsidR="00987C27" w:rsidRPr="001867FF">
        <w:rPr>
          <w:rFonts w:ascii="Times New Roman" w:eastAsia="Times New Roman" w:hAnsi="Times New Roman"/>
          <w:sz w:val="28"/>
          <w:szCs w:val="28"/>
          <w:lang w:eastAsia="ru-RU"/>
        </w:rPr>
        <w:t>, в</w:t>
      </w:r>
      <w:r w:rsidRPr="001867FF">
        <w:rPr>
          <w:rFonts w:ascii="Times New Roman" w:eastAsia="Times New Roman" w:hAnsi="Times New Roman"/>
          <w:sz w:val="28"/>
          <w:szCs w:val="28"/>
          <w:lang w:eastAsia="ru-RU"/>
        </w:rPr>
        <w:t xml:space="preserve"> формат</w:t>
      </w:r>
      <w:r w:rsidR="00987C27" w:rsidRPr="001867FF">
        <w:rPr>
          <w:rFonts w:ascii="Times New Roman" w:eastAsia="Times New Roman" w:hAnsi="Times New Roman"/>
          <w:sz w:val="28"/>
          <w:szCs w:val="28"/>
          <w:lang w:eastAsia="ru-RU"/>
        </w:rPr>
        <w:t>е</w:t>
      </w:r>
      <w:r w:rsidRPr="001867FF">
        <w:rPr>
          <w:rFonts w:ascii="Times New Roman" w:eastAsia="Times New Roman" w:hAnsi="Times New Roman"/>
          <w:sz w:val="28"/>
          <w:szCs w:val="28"/>
          <w:lang w:val="en-US" w:eastAsia="ru-RU"/>
        </w:rPr>
        <w:t>word</w:t>
      </w:r>
      <w:r w:rsidRPr="001867FF">
        <w:rPr>
          <w:rFonts w:ascii="Times New Roman" w:eastAsia="Times New Roman" w:hAnsi="Times New Roman"/>
          <w:sz w:val="28"/>
          <w:szCs w:val="28"/>
          <w:lang w:eastAsia="ru-RU"/>
        </w:rPr>
        <w:t xml:space="preserve">  на эл. почту руководителя (смотреть адрес электронной почты руководителей) для прохождения</w:t>
      </w:r>
      <w:r w:rsidR="00823742">
        <w:rPr>
          <w:rFonts w:ascii="Times New Roman" w:eastAsia="Times New Roman" w:hAnsi="Times New Roman"/>
          <w:sz w:val="28"/>
          <w:szCs w:val="28"/>
          <w:lang w:eastAsia="ru-RU"/>
        </w:rPr>
        <w:t xml:space="preserve"> </w:t>
      </w:r>
      <w:r w:rsidR="00987C27" w:rsidRPr="001867FF">
        <w:rPr>
          <w:rFonts w:ascii="Times New Roman" w:eastAsia="Times New Roman" w:hAnsi="Times New Roman"/>
          <w:sz w:val="28"/>
          <w:szCs w:val="28"/>
          <w:lang w:eastAsia="ru-RU"/>
        </w:rPr>
        <w:t>нормоконтроля ВКР</w:t>
      </w:r>
      <w:r w:rsidRPr="001867FF">
        <w:rPr>
          <w:rFonts w:ascii="Times New Roman" w:eastAsia="Times New Roman" w:hAnsi="Times New Roman"/>
          <w:sz w:val="28"/>
          <w:szCs w:val="28"/>
          <w:lang w:eastAsia="ru-RU"/>
        </w:rPr>
        <w:t xml:space="preserve">. </w:t>
      </w:r>
    </w:p>
    <w:p w:rsidR="001867FF" w:rsidRDefault="00987C27"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lastRenderedPageBreak/>
        <w:t>Руководитель ВКР проверяет устранение замечаний по итогам предварительной защиты (при их наличии), проверяет соответствие ВКР Правилам оформления и заполняет со своей стороны лист нормоконтроля (вписывая в него тему ДП и ФИО студента, № группы), допуская тем самым вашу ВКР до нормоконтроля.</w:t>
      </w:r>
    </w:p>
    <w:p w:rsidR="001867FF" w:rsidRPr="001867FF" w:rsidRDefault="009541BD" w:rsidP="006A61F0">
      <w:pPr>
        <w:widowControl w:val="0"/>
        <w:autoSpaceDE w:val="0"/>
        <w:autoSpaceDN w:val="0"/>
        <w:adjustRightInd w:val="0"/>
        <w:ind w:left="792"/>
        <w:rPr>
          <w:rFonts w:ascii="Times New Roman" w:eastAsia="Times New Roman" w:hAnsi="Times New Roman"/>
          <w:b/>
          <w:sz w:val="28"/>
          <w:szCs w:val="28"/>
          <w:lang w:eastAsia="ru-RU"/>
        </w:rPr>
      </w:pPr>
      <w:r w:rsidRPr="001867FF">
        <w:rPr>
          <w:rFonts w:ascii="Times New Roman" w:eastAsia="Times New Roman" w:hAnsi="Times New Roman"/>
          <w:i/>
          <w:sz w:val="28"/>
          <w:szCs w:val="28"/>
          <w:lang w:eastAsia="ru-RU"/>
        </w:rPr>
        <w:t xml:space="preserve">Примечание: На титульном листе </w:t>
      </w:r>
      <w:r w:rsidR="00997760" w:rsidRPr="001867FF">
        <w:rPr>
          <w:rFonts w:ascii="Times New Roman" w:eastAsia="Times New Roman" w:hAnsi="Times New Roman"/>
          <w:i/>
          <w:sz w:val="28"/>
          <w:szCs w:val="28"/>
          <w:lang w:eastAsia="ru-RU"/>
        </w:rPr>
        <w:t>ВКР</w:t>
      </w:r>
      <w:r w:rsidRPr="001867FF">
        <w:rPr>
          <w:rFonts w:ascii="Times New Roman" w:eastAsia="Times New Roman" w:hAnsi="Times New Roman"/>
          <w:i/>
          <w:sz w:val="28"/>
          <w:szCs w:val="28"/>
          <w:lang w:eastAsia="ru-RU"/>
        </w:rPr>
        <w:t xml:space="preserve"> указываются фамилии руководителя, нормоконтролера, рецензента. Титульный лист </w:t>
      </w:r>
      <w:r w:rsidR="00997760" w:rsidRPr="001867FF">
        <w:rPr>
          <w:rFonts w:ascii="Times New Roman" w:eastAsia="Times New Roman" w:hAnsi="Times New Roman"/>
          <w:i/>
          <w:sz w:val="28"/>
          <w:szCs w:val="28"/>
          <w:lang w:eastAsia="ru-RU"/>
        </w:rPr>
        <w:t>ВКР</w:t>
      </w:r>
      <w:r w:rsidRPr="001867FF">
        <w:rPr>
          <w:rFonts w:ascii="Times New Roman" w:eastAsia="Times New Roman" w:hAnsi="Times New Roman"/>
          <w:i/>
          <w:sz w:val="28"/>
          <w:szCs w:val="28"/>
          <w:lang w:eastAsia="ru-RU"/>
        </w:rPr>
        <w:t xml:space="preserve"> оформляется  в соответствии с </w:t>
      </w:r>
      <w:r w:rsidRPr="00823742">
        <w:rPr>
          <w:rFonts w:ascii="Times New Roman" w:eastAsia="Times New Roman" w:hAnsi="Times New Roman"/>
          <w:i/>
          <w:sz w:val="28"/>
          <w:szCs w:val="28"/>
          <w:lang w:eastAsia="ru-RU"/>
        </w:rPr>
        <w:t>Приложени</w:t>
      </w:r>
      <w:r w:rsidR="006437E6" w:rsidRPr="00823742">
        <w:rPr>
          <w:rFonts w:ascii="Times New Roman" w:eastAsia="Times New Roman" w:hAnsi="Times New Roman"/>
          <w:i/>
          <w:sz w:val="28"/>
          <w:szCs w:val="28"/>
          <w:lang w:eastAsia="ru-RU"/>
        </w:rPr>
        <w:t>я</w:t>
      </w:r>
      <w:r w:rsidRPr="00823742">
        <w:rPr>
          <w:rFonts w:ascii="Times New Roman" w:eastAsia="Times New Roman" w:hAnsi="Times New Roman"/>
          <w:i/>
          <w:sz w:val="28"/>
          <w:szCs w:val="28"/>
          <w:lang w:eastAsia="ru-RU"/>
        </w:rPr>
        <w:t>м</w:t>
      </w:r>
      <w:r w:rsidR="006437E6" w:rsidRPr="00823742">
        <w:rPr>
          <w:rFonts w:ascii="Times New Roman" w:eastAsia="Times New Roman" w:hAnsi="Times New Roman"/>
          <w:i/>
          <w:sz w:val="28"/>
          <w:szCs w:val="28"/>
          <w:lang w:eastAsia="ru-RU"/>
        </w:rPr>
        <w:t>и</w:t>
      </w:r>
      <w:r w:rsidRPr="00823742">
        <w:rPr>
          <w:rFonts w:ascii="Times New Roman" w:eastAsia="Times New Roman" w:hAnsi="Times New Roman"/>
          <w:i/>
          <w:sz w:val="28"/>
          <w:szCs w:val="28"/>
          <w:lang w:eastAsia="ru-RU"/>
        </w:rPr>
        <w:t xml:space="preserve"> В</w:t>
      </w:r>
      <w:r w:rsidR="00D670D0" w:rsidRPr="00823742">
        <w:rPr>
          <w:rFonts w:ascii="Times New Roman" w:eastAsia="Times New Roman" w:hAnsi="Times New Roman"/>
          <w:i/>
          <w:sz w:val="28"/>
          <w:szCs w:val="28"/>
          <w:lang w:eastAsia="ru-RU"/>
        </w:rPr>
        <w:t xml:space="preserve"> 1, В 2</w:t>
      </w:r>
      <w:r w:rsidRPr="00823742">
        <w:rPr>
          <w:rFonts w:ascii="Times New Roman" w:eastAsia="Times New Roman" w:hAnsi="Times New Roman"/>
          <w:i/>
          <w:sz w:val="28"/>
          <w:szCs w:val="28"/>
          <w:lang w:eastAsia="ru-RU"/>
        </w:rPr>
        <w:t>.</w:t>
      </w:r>
    </w:p>
    <w:p w:rsidR="001867FF" w:rsidRDefault="001867FF" w:rsidP="006A61F0">
      <w:pPr>
        <w:widowControl w:val="0"/>
        <w:autoSpaceDE w:val="0"/>
        <w:autoSpaceDN w:val="0"/>
        <w:adjustRightInd w:val="0"/>
        <w:ind w:left="792"/>
        <w:rPr>
          <w:rFonts w:ascii="Times New Roman" w:eastAsia="Times New Roman" w:hAnsi="Times New Roman"/>
          <w:b/>
          <w:sz w:val="28"/>
          <w:szCs w:val="28"/>
          <w:lang w:eastAsia="ru-RU"/>
        </w:rPr>
      </w:pPr>
    </w:p>
    <w:p w:rsidR="001867FF" w:rsidRDefault="009541BD" w:rsidP="006A61F0">
      <w:pPr>
        <w:widowControl w:val="0"/>
        <w:numPr>
          <w:ilvl w:val="0"/>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b/>
          <w:sz w:val="28"/>
          <w:szCs w:val="28"/>
          <w:lang w:eastAsia="ru-RU"/>
        </w:rPr>
        <w:t>При прохождении нормоконтроля Вы должны:</w:t>
      </w:r>
    </w:p>
    <w:p w:rsidR="001867FF"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 xml:space="preserve">Получить контактные данные </w:t>
      </w:r>
      <w:r w:rsidR="00997760" w:rsidRPr="001867FF">
        <w:rPr>
          <w:rFonts w:ascii="Times New Roman" w:eastAsia="Times New Roman" w:hAnsi="Times New Roman"/>
          <w:sz w:val="28"/>
          <w:szCs w:val="28"/>
          <w:lang w:eastAsia="ru-RU"/>
        </w:rPr>
        <w:t>нормоконтролера у руководителя ВКР</w:t>
      </w:r>
      <w:r w:rsidRPr="001867FF">
        <w:rPr>
          <w:rFonts w:ascii="Times New Roman" w:eastAsia="Times New Roman" w:hAnsi="Times New Roman"/>
          <w:sz w:val="28"/>
          <w:szCs w:val="28"/>
          <w:lang w:eastAsia="ru-RU"/>
        </w:rPr>
        <w:t>.</w:t>
      </w:r>
    </w:p>
    <w:p w:rsidR="001867FF"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 xml:space="preserve">Связаться с нормоконтролером и пройти проверку </w:t>
      </w:r>
      <w:r w:rsidR="00997760" w:rsidRPr="001867FF">
        <w:rPr>
          <w:rFonts w:ascii="Times New Roman" w:eastAsia="Times New Roman" w:hAnsi="Times New Roman"/>
          <w:sz w:val="28"/>
          <w:szCs w:val="28"/>
          <w:lang w:eastAsia="ru-RU"/>
        </w:rPr>
        <w:t>ВКР</w:t>
      </w:r>
      <w:r w:rsidRPr="001867FF">
        <w:rPr>
          <w:rFonts w:ascii="Times New Roman" w:eastAsia="Times New Roman" w:hAnsi="Times New Roman"/>
          <w:sz w:val="28"/>
          <w:szCs w:val="28"/>
          <w:lang w:eastAsia="ru-RU"/>
        </w:rPr>
        <w:t xml:space="preserve">. </w:t>
      </w:r>
      <w:r w:rsidRPr="001867FF">
        <w:rPr>
          <w:rFonts w:ascii="Times New Roman" w:eastAsia="Times New Roman" w:hAnsi="Times New Roman"/>
          <w:b/>
          <w:sz w:val="28"/>
          <w:szCs w:val="28"/>
          <w:u w:val="single"/>
          <w:lang w:eastAsia="ru-RU"/>
        </w:rPr>
        <w:t xml:space="preserve">Проверка </w:t>
      </w:r>
      <w:r w:rsidR="00997760" w:rsidRPr="001867FF">
        <w:rPr>
          <w:rFonts w:ascii="Times New Roman" w:eastAsia="Times New Roman" w:hAnsi="Times New Roman"/>
          <w:b/>
          <w:sz w:val="28"/>
          <w:szCs w:val="28"/>
          <w:u w:val="single"/>
          <w:lang w:eastAsia="ru-RU"/>
        </w:rPr>
        <w:t>ВКР</w:t>
      </w:r>
      <w:r w:rsidRPr="001867FF">
        <w:rPr>
          <w:rFonts w:ascii="Times New Roman" w:eastAsia="Times New Roman" w:hAnsi="Times New Roman"/>
          <w:b/>
          <w:sz w:val="28"/>
          <w:szCs w:val="28"/>
          <w:u w:val="single"/>
          <w:lang w:eastAsia="ru-RU"/>
        </w:rPr>
        <w:t xml:space="preserve"> со стороны нормоконтролера проводится в он-лайн режиме на платформе  Skype/Discord/Zoom и т.д. </w:t>
      </w:r>
      <w:r w:rsidRPr="001867FF">
        <w:rPr>
          <w:rFonts w:ascii="Times New Roman" w:eastAsia="Times New Roman" w:hAnsi="Times New Roman"/>
          <w:sz w:val="28"/>
          <w:szCs w:val="28"/>
          <w:lang w:eastAsia="ru-RU"/>
        </w:rPr>
        <w:t>Результаты нормоконтроля отражаются в листе нормоконтроля</w:t>
      </w:r>
      <w:r w:rsidRPr="006B1B39">
        <w:rPr>
          <w:rFonts w:ascii="Times New Roman" w:eastAsia="Times New Roman" w:hAnsi="Times New Roman"/>
          <w:sz w:val="28"/>
          <w:szCs w:val="28"/>
          <w:lang w:eastAsia="ru-RU"/>
        </w:rPr>
        <w:t>(Приложение Г).</w:t>
      </w:r>
      <w:r w:rsidRPr="001867FF">
        <w:rPr>
          <w:rFonts w:ascii="Times New Roman" w:eastAsia="Times New Roman" w:hAnsi="Times New Roman"/>
          <w:i/>
          <w:sz w:val="28"/>
          <w:szCs w:val="28"/>
          <w:lang w:eastAsia="ru-RU"/>
        </w:rPr>
        <w:t xml:space="preserve">При проверке представленных материалов нормоконтролёр предъявляет к ВКР следующие </w:t>
      </w:r>
      <w:r w:rsidRPr="001867FF">
        <w:rPr>
          <w:rFonts w:ascii="Times New Roman" w:eastAsia="Times New Roman" w:hAnsi="Times New Roman"/>
          <w:b/>
          <w:i/>
          <w:sz w:val="28"/>
          <w:szCs w:val="28"/>
          <w:lang w:eastAsia="ru-RU"/>
        </w:rPr>
        <w:t>требования</w:t>
      </w:r>
      <w:r w:rsidRPr="001867FF">
        <w:rPr>
          <w:rFonts w:ascii="Times New Roman" w:eastAsia="Times New Roman" w:hAnsi="Times New Roman"/>
          <w:i/>
          <w:sz w:val="28"/>
          <w:szCs w:val="28"/>
          <w:lang w:eastAsia="ru-RU"/>
        </w:rPr>
        <w:t>:</w:t>
      </w:r>
    </w:p>
    <w:p w:rsidR="001867FF" w:rsidRDefault="009541BD" w:rsidP="006A61F0">
      <w:pPr>
        <w:widowControl w:val="0"/>
        <w:numPr>
          <w:ilvl w:val="2"/>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bCs/>
          <w:i/>
          <w:sz w:val="28"/>
          <w:szCs w:val="28"/>
          <w:lang w:eastAsia="ru-RU"/>
        </w:rPr>
        <w:t>соответствие оформления пояснительной записки предъявляемым в колледже требованиям к оформлению (</w:t>
      </w:r>
      <w:r w:rsidRPr="006B1B39">
        <w:rPr>
          <w:rFonts w:ascii="Times New Roman" w:eastAsia="Times New Roman" w:hAnsi="Times New Roman"/>
          <w:bCs/>
          <w:i/>
          <w:sz w:val="28"/>
          <w:szCs w:val="28"/>
          <w:lang w:eastAsia="ru-RU"/>
        </w:rPr>
        <w:t>Приложение А</w:t>
      </w:r>
      <w:r w:rsidRPr="001867FF">
        <w:rPr>
          <w:rFonts w:ascii="Times New Roman" w:eastAsia="Times New Roman" w:hAnsi="Times New Roman"/>
          <w:bCs/>
          <w:i/>
          <w:sz w:val="28"/>
          <w:szCs w:val="28"/>
          <w:lang w:eastAsia="ru-RU"/>
        </w:rPr>
        <w:t>);</w:t>
      </w:r>
    </w:p>
    <w:p w:rsidR="001867FF" w:rsidRDefault="009541BD" w:rsidP="006A61F0">
      <w:pPr>
        <w:widowControl w:val="0"/>
        <w:numPr>
          <w:ilvl w:val="2"/>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bCs/>
          <w:i/>
          <w:sz w:val="28"/>
          <w:szCs w:val="28"/>
          <w:lang w:eastAsia="ru-RU"/>
        </w:rPr>
        <w:t>соответствие структуры и содержания теме и заданию на ВКР;</w:t>
      </w:r>
    </w:p>
    <w:p w:rsidR="001867FF" w:rsidRDefault="009541BD" w:rsidP="006A61F0">
      <w:pPr>
        <w:widowControl w:val="0"/>
        <w:numPr>
          <w:ilvl w:val="2"/>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bCs/>
          <w:i/>
          <w:sz w:val="28"/>
          <w:szCs w:val="28"/>
          <w:lang w:eastAsia="ru-RU"/>
        </w:rPr>
        <w:t>соблюдение требований к размеру и типу шрифта основного текста и заголовков, полям, межстрочному интервалу;</w:t>
      </w:r>
    </w:p>
    <w:p w:rsidR="001867FF" w:rsidRDefault="009541BD" w:rsidP="006A61F0">
      <w:pPr>
        <w:widowControl w:val="0"/>
        <w:numPr>
          <w:ilvl w:val="2"/>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bCs/>
          <w:i/>
          <w:sz w:val="28"/>
          <w:szCs w:val="28"/>
          <w:lang w:eastAsia="ru-RU"/>
        </w:rPr>
        <w:t>соблюдение требований к оформлению таблиц, приложений, рисунков, формул, чертежей (ГОСТов, ГОСТов ЕСКД, ЕСТПП, ЕСТД);</w:t>
      </w:r>
    </w:p>
    <w:p w:rsidR="001867FF" w:rsidRDefault="009541BD" w:rsidP="006A61F0">
      <w:pPr>
        <w:widowControl w:val="0"/>
        <w:numPr>
          <w:ilvl w:val="2"/>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bCs/>
          <w:i/>
          <w:sz w:val="28"/>
          <w:szCs w:val="28"/>
          <w:lang w:eastAsia="ru-RU"/>
        </w:rPr>
        <w:t>соблюдение требований к техническому оформлению  титульного листа, содержания, списка источников и литературы (на основе ГОСТ);</w:t>
      </w:r>
    </w:p>
    <w:p w:rsidR="00B225E3" w:rsidRDefault="00B225E3">
      <w:pPr>
        <w:spacing w:line="240" w:lineRule="auto"/>
        <w:jc w:val="left"/>
        <w:rPr>
          <w:rFonts w:ascii="Times New Roman" w:eastAsia="Times New Roman" w:hAnsi="Times New Roman"/>
          <w:bCs/>
          <w:i/>
          <w:sz w:val="28"/>
          <w:szCs w:val="28"/>
          <w:lang w:eastAsia="ru-RU"/>
        </w:rPr>
      </w:pPr>
    </w:p>
    <w:p w:rsidR="001867FF" w:rsidRDefault="009541BD" w:rsidP="006A61F0">
      <w:pPr>
        <w:widowControl w:val="0"/>
        <w:numPr>
          <w:ilvl w:val="2"/>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bCs/>
          <w:i/>
          <w:sz w:val="28"/>
          <w:szCs w:val="28"/>
          <w:lang w:eastAsia="ru-RU"/>
        </w:rPr>
        <w:t xml:space="preserve">отсутствие плагиата между студентами одной специальности </w:t>
      </w:r>
      <w:r w:rsidRPr="001867FF">
        <w:rPr>
          <w:rFonts w:ascii="Times New Roman" w:eastAsia="Times New Roman" w:hAnsi="Times New Roman"/>
          <w:bCs/>
          <w:i/>
          <w:sz w:val="28"/>
          <w:szCs w:val="28"/>
          <w:lang w:eastAsia="ru-RU"/>
        </w:rPr>
        <w:lastRenderedPageBreak/>
        <w:t>(текущего года и предыдущих двух лет).</w:t>
      </w:r>
    </w:p>
    <w:p w:rsidR="00945F51"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1867FF">
        <w:rPr>
          <w:rFonts w:ascii="Times New Roman" w:eastAsia="Times New Roman" w:hAnsi="Times New Roman"/>
          <w:sz w:val="28"/>
          <w:szCs w:val="28"/>
          <w:lang w:eastAsia="ru-RU"/>
        </w:rPr>
        <w:t>При наличии замечаний со стороны нормоконтролёра их необходимо незамедлительно устранить. Вы имеете право выйти на связь с нормоконтролерлом не более 3 раз.</w:t>
      </w:r>
    </w:p>
    <w:p w:rsidR="00945F51"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945F51">
        <w:rPr>
          <w:rFonts w:ascii="Times New Roman" w:eastAsia="Times New Roman" w:hAnsi="Times New Roman"/>
          <w:sz w:val="28"/>
          <w:szCs w:val="28"/>
          <w:lang w:eastAsia="ru-RU"/>
        </w:rPr>
        <w:t xml:space="preserve">Все замечания по оформлению ВКР, сделанные нормоконтролером на последней  консультации, должны быть устранены в этот же день, после чего в графе «Динамика устранения замечаний» делается запись: «Все замечания устранены. Готово к защите». После этого нормоконтролер в последней строке листа «Нормоконтроль ВКР ставит дату последней консультации. </w:t>
      </w:r>
      <w:r w:rsidR="001C6E6E" w:rsidRPr="00945F51">
        <w:rPr>
          <w:rFonts w:ascii="Times New Roman" w:eastAsia="Times New Roman" w:hAnsi="Times New Roman"/>
          <w:sz w:val="28"/>
          <w:szCs w:val="28"/>
          <w:lang w:eastAsia="ru-RU"/>
        </w:rPr>
        <w:t xml:space="preserve">На последней консультации нормоконтролёру должен быть предъявлен </w:t>
      </w:r>
      <w:r w:rsidR="001C6E6E" w:rsidRPr="00945F51">
        <w:rPr>
          <w:rFonts w:ascii="Times New Roman" w:eastAsia="Times New Roman" w:hAnsi="Times New Roman"/>
          <w:b/>
          <w:sz w:val="28"/>
          <w:szCs w:val="28"/>
          <w:lang w:eastAsia="ru-RU"/>
        </w:rPr>
        <w:t>готовый итоговый вариант ВКР</w:t>
      </w:r>
      <w:r w:rsidR="001C6E6E" w:rsidRPr="00945F51">
        <w:rPr>
          <w:rFonts w:ascii="Times New Roman" w:eastAsia="Times New Roman" w:hAnsi="Times New Roman"/>
          <w:sz w:val="28"/>
          <w:szCs w:val="28"/>
          <w:lang w:eastAsia="ru-RU"/>
        </w:rPr>
        <w:t xml:space="preserve"> в полном объеме.</w:t>
      </w:r>
    </w:p>
    <w:p w:rsidR="00945F51"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945F51">
        <w:rPr>
          <w:rFonts w:ascii="Times New Roman" w:eastAsia="Times New Roman" w:hAnsi="Times New Roman"/>
          <w:sz w:val="28"/>
          <w:szCs w:val="28"/>
          <w:lang w:eastAsia="ru-RU"/>
        </w:rPr>
        <w:t>По итогам нормоконтроля</w:t>
      </w:r>
      <w:r w:rsidR="001C6E6E" w:rsidRPr="00945F51">
        <w:rPr>
          <w:rFonts w:ascii="Times New Roman" w:eastAsia="Times New Roman" w:hAnsi="Times New Roman"/>
          <w:sz w:val="28"/>
          <w:szCs w:val="28"/>
          <w:lang w:eastAsia="ru-RU"/>
        </w:rPr>
        <w:t>ВКР</w:t>
      </w:r>
      <w:r w:rsidRPr="00945F51">
        <w:rPr>
          <w:rFonts w:ascii="Times New Roman" w:eastAsia="Times New Roman" w:hAnsi="Times New Roman"/>
          <w:sz w:val="28"/>
          <w:szCs w:val="28"/>
          <w:lang w:eastAsia="ru-RU"/>
        </w:rPr>
        <w:t xml:space="preserve">нормоконтролер итоговый вариант ДП </w:t>
      </w:r>
      <w:r w:rsidR="001C6E6E" w:rsidRPr="00945F51">
        <w:rPr>
          <w:rFonts w:ascii="Times New Roman" w:eastAsia="Times New Roman" w:hAnsi="Times New Roman"/>
          <w:sz w:val="28"/>
          <w:szCs w:val="28"/>
          <w:lang w:eastAsia="ru-RU"/>
        </w:rPr>
        <w:t xml:space="preserve">и заполненный лист нормоконтроля сохраняет </w:t>
      </w:r>
      <w:r w:rsidRPr="00945F51">
        <w:rPr>
          <w:rFonts w:ascii="Times New Roman" w:eastAsia="Times New Roman" w:hAnsi="Times New Roman"/>
          <w:sz w:val="28"/>
          <w:szCs w:val="28"/>
          <w:lang w:eastAsia="ru-RU"/>
        </w:rPr>
        <w:t xml:space="preserve">в формате </w:t>
      </w:r>
      <w:r w:rsidRPr="00945F51">
        <w:rPr>
          <w:rFonts w:ascii="Times New Roman" w:eastAsia="Times New Roman" w:hAnsi="Times New Roman"/>
          <w:sz w:val="28"/>
          <w:szCs w:val="28"/>
          <w:lang w:val="en-US" w:eastAsia="ru-RU"/>
        </w:rPr>
        <w:t>pdf</w:t>
      </w:r>
      <w:r w:rsidR="001C6E6E" w:rsidRPr="00945F51">
        <w:rPr>
          <w:rFonts w:ascii="Times New Roman" w:eastAsia="Times New Roman" w:hAnsi="Times New Roman"/>
          <w:sz w:val="28"/>
          <w:szCs w:val="28"/>
          <w:lang w:eastAsia="ru-RU"/>
        </w:rPr>
        <w:t xml:space="preserve"> и</w:t>
      </w:r>
      <w:r w:rsidRPr="00945F51">
        <w:rPr>
          <w:rFonts w:ascii="Times New Roman" w:eastAsia="Times New Roman" w:hAnsi="Times New Roman"/>
          <w:sz w:val="28"/>
          <w:szCs w:val="28"/>
          <w:lang w:eastAsia="ru-RU"/>
        </w:rPr>
        <w:t xml:space="preserve"> направляет</w:t>
      </w:r>
      <w:r w:rsidR="000161EF" w:rsidRPr="00945F51">
        <w:rPr>
          <w:rFonts w:ascii="Times New Roman" w:eastAsia="Times New Roman" w:hAnsi="Times New Roman"/>
          <w:sz w:val="28"/>
          <w:szCs w:val="28"/>
          <w:lang w:eastAsia="ru-RU"/>
        </w:rPr>
        <w:t xml:space="preserve"> два этих файла</w:t>
      </w:r>
      <w:r w:rsidRPr="00945F51">
        <w:rPr>
          <w:rFonts w:ascii="Times New Roman" w:eastAsia="Times New Roman" w:hAnsi="Times New Roman"/>
          <w:sz w:val="28"/>
          <w:szCs w:val="28"/>
          <w:lang w:eastAsia="ru-RU"/>
        </w:rPr>
        <w:t xml:space="preserve"> руководителю ВКР на электронную почту. </w:t>
      </w:r>
      <w:r w:rsidRPr="00945F51">
        <w:rPr>
          <w:rFonts w:ascii="Times New Roman" w:eastAsia="Times New Roman" w:hAnsi="Times New Roman"/>
          <w:b/>
          <w:sz w:val="28"/>
          <w:szCs w:val="28"/>
          <w:u w:val="single"/>
          <w:lang w:eastAsia="ru-RU"/>
        </w:rPr>
        <w:t>Р</w:t>
      </w:r>
      <w:r w:rsidRPr="00945F51">
        <w:rPr>
          <w:rFonts w:ascii="Times New Roman" w:eastAsia="Times New Roman" w:hAnsi="Times New Roman"/>
          <w:b/>
          <w:i/>
          <w:sz w:val="28"/>
          <w:szCs w:val="28"/>
          <w:u w:val="single"/>
          <w:lang w:eastAsia="ru-RU"/>
        </w:rPr>
        <w:t>уководитель ВКР лично отправляет</w:t>
      </w:r>
      <w:r w:rsidRPr="00945F51">
        <w:rPr>
          <w:rFonts w:ascii="Times New Roman" w:eastAsia="Times New Roman" w:hAnsi="Times New Roman"/>
          <w:i/>
          <w:sz w:val="28"/>
          <w:szCs w:val="28"/>
          <w:lang w:eastAsia="ru-RU"/>
        </w:rPr>
        <w:t xml:space="preserve"> ВКР в pdf + лист нормоконтроля в pdf на почту рецензенту.Рецензент проверяет </w:t>
      </w:r>
      <w:r w:rsidR="000161EF" w:rsidRPr="00945F51">
        <w:rPr>
          <w:rFonts w:ascii="Times New Roman" w:eastAsia="Times New Roman" w:hAnsi="Times New Roman"/>
          <w:i/>
          <w:sz w:val="28"/>
          <w:szCs w:val="28"/>
          <w:lang w:eastAsia="ru-RU"/>
        </w:rPr>
        <w:t>ВКР</w:t>
      </w:r>
      <w:r w:rsidRPr="00945F51">
        <w:rPr>
          <w:rFonts w:ascii="Times New Roman" w:eastAsia="Times New Roman" w:hAnsi="Times New Roman"/>
          <w:i/>
          <w:sz w:val="28"/>
          <w:szCs w:val="28"/>
          <w:lang w:eastAsia="ru-RU"/>
        </w:rPr>
        <w:t xml:space="preserve"> в эл. виде и пишет рецензию</w:t>
      </w:r>
      <w:r w:rsidR="00F1116C" w:rsidRPr="00B20F64">
        <w:rPr>
          <w:rFonts w:ascii="Times New Roman" w:eastAsia="Times New Roman" w:hAnsi="Times New Roman"/>
          <w:i/>
          <w:sz w:val="28"/>
          <w:szCs w:val="28"/>
          <w:lang w:eastAsia="ru-RU"/>
        </w:rPr>
        <w:t>(Приложение Д</w:t>
      </w:r>
      <w:r w:rsidR="00F1116C" w:rsidRPr="00945F51">
        <w:rPr>
          <w:rFonts w:ascii="Times New Roman" w:eastAsia="Times New Roman" w:hAnsi="Times New Roman"/>
          <w:i/>
          <w:color w:val="FF0000"/>
          <w:sz w:val="28"/>
          <w:szCs w:val="28"/>
          <w:lang w:eastAsia="ru-RU"/>
        </w:rPr>
        <w:t>)</w:t>
      </w:r>
      <w:r w:rsidR="00F1116C" w:rsidRPr="00945F51">
        <w:rPr>
          <w:rFonts w:ascii="Times New Roman" w:eastAsia="Times New Roman" w:hAnsi="Times New Roman"/>
          <w:i/>
          <w:sz w:val="28"/>
          <w:szCs w:val="28"/>
          <w:lang w:eastAsia="ru-RU"/>
        </w:rPr>
        <w:t>.</w:t>
      </w:r>
      <w:r w:rsidRPr="00945F51">
        <w:rPr>
          <w:rFonts w:ascii="Times New Roman" w:eastAsia="Times New Roman" w:hAnsi="Times New Roman"/>
          <w:i/>
          <w:sz w:val="28"/>
          <w:szCs w:val="28"/>
          <w:lang w:eastAsia="ru-RU"/>
        </w:rPr>
        <w:t xml:space="preserve"> Рецензию в формате pdf и комплект документов рецензент отправляет на почту руководителю.</w:t>
      </w:r>
    </w:p>
    <w:p w:rsidR="00945F51" w:rsidRPr="00945F51" w:rsidRDefault="000161EF"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945F51">
        <w:rPr>
          <w:rFonts w:ascii="Times New Roman" w:eastAsia="Times New Roman" w:hAnsi="Times New Roman"/>
          <w:sz w:val="28"/>
          <w:szCs w:val="28"/>
          <w:lang w:eastAsia="ru-RU"/>
        </w:rPr>
        <w:t xml:space="preserve">Параллельно руководитель ВКР готовит свой отзыв на вашу работу </w:t>
      </w:r>
      <w:r w:rsidRPr="00B20F64">
        <w:rPr>
          <w:rFonts w:ascii="Times New Roman" w:eastAsia="Times New Roman" w:hAnsi="Times New Roman"/>
          <w:i/>
          <w:sz w:val="28"/>
          <w:szCs w:val="28"/>
          <w:lang w:eastAsia="ru-RU"/>
        </w:rPr>
        <w:t>(приложение</w:t>
      </w:r>
      <w:r w:rsidR="00F1116C" w:rsidRPr="00B20F64">
        <w:rPr>
          <w:rFonts w:ascii="Times New Roman" w:eastAsia="Times New Roman" w:hAnsi="Times New Roman"/>
          <w:i/>
          <w:sz w:val="28"/>
          <w:szCs w:val="28"/>
          <w:lang w:eastAsia="ru-RU"/>
        </w:rPr>
        <w:t xml:space="preserve"> Е</w:t>
      </w:r>
      <w:r w:rsidR="00F1116C" w:rsidRPr="00945F51">
        <w:rPr>
          <w:rFonts w:ascii="Times New Roman" w:eastAsia="Times New Roman" w:hAnsi="Times New Roman"/>
          <w:i/>
          <w:color w:val="FF0000"/>
          <w:sz w:val="28"/>
          <w:szCs w:val="28"/>
          <w:lang w:eastAsia="ru-RU"/>
        </w:rPr>
        <w:t>)</w:t>
      </w:r>
      <w:r w:rsidR="009541BD" w:rsidRPr="00945F51">
        <w:rPr>
          <w:rFonts w:ascii="Times New Roman" w:eastAsia="Times New Roman" w:hAnsi="Times New Roman"/>
          <w:sz w:val="28"/>
          <w:szCs w:val="28"/>
          <w:lang w:eastAsia="ru-RU"/>
        </w:rPr>
        <w:t xml:space="preserve">После получения рецензии руководитель ВКР направляет </w:t>
      </w:r>
      <w:r w:rsidR="00F1116C" w:rsidRPr="00945F51">
        <w:rPr>
          <w:rFonts w:ascii="Times New Roman" w:eastAsia="Times New Roman" w:hAnsi="Times New Roman"/>
          <w:sz w:val="28"/>
          <w:szCs w:val="28"/>
          <w:lang w:eastAsia="ru-RU"/>
        </w:rPr>
        <w:t>вам файлы (ВКР,</w:t>
      </w:r>
      <w:r w:rsidR="009541BD" w:rsidRPr="00945F51">
        <w:rPr>
          <w:rFonts w:ascii="Times New Roman" w:eastAsia="Times New Roman" w:hAnsi="Times New Roman"/>
          <w:sz w:val="28"/>
          <w:szCs w:val="28"/>
          <w:lang w:eastAsia="ru-RU"/>
        </w:rPr>
        <w:t xml:space="preserve"> лист нормоконтроля</w:t>
      </w:r>
      <w:r w:rsidR="00F1116C" w:rsidRPr="00945F51">
        <w:rPr>
          <w:rFonts w:ascii="Times New Roman" w:eastAsia="Times New Roman" w:hAnsi="Times New Roman"/>
          <w:sz w:val="28"/>
          <w:szCs w:val="28"/>
          <w:lang w:eastAsia="ru-RU"/>
        </w:rPr>
        <w:t>, отзыв руководителя</w:t>
      </w:r>
      <w:r w:rsidR="009541BD" w:rsidRPr="00945F51">
        <w:rPr>
          <w:rFonts w:ascii="Times New Roman" w:eastAsia="Times New Roman" w:hAnsi="Times New Roman"/>
          <w:sz w:val="28"/>
          <w:szCs w:val="28"/>
          <w:lang w:eastAsia="ru-RU"/>
        </w:rPr>
        <w:t xml:space="preserve"> и рецензию) в формате </w:t>
      </w:r>
      <w:r w:rsidR="009541BD" w:rsidRPr="00945F51">
        <w:rPr>
          <w:rFonts w:ascii="Times New Roman" w:eastAsia="Times New Roman" w:hAnsi="Times New Roman"/>
          <w:sz w:val="28"/>
          <w:szCs w:val="28"/>
          <w:lang w:val="en-US" w:eastAsia="ru-RU"/>
        </w:rPr>
        <w:t>pdf</w:t>
      </w:r>
      <w:r w:rsidR="009541BD" w:rsidRPr="00945F51">
        <w:rPr>
          <w:rFonts w:ascii="Times New Roman" w:eastAsia="Times New Roman" w:hAnsi="Times New Roman"/>
          <w:sz w:val="28"/>
          <w:szCs w:val="28"/>
          <w:lang w:eastAsia="ru-RU"/>
        </w:rPr>
        <w:t xml:space="preserve"> для распечатки и представления </w:t>
      </w:r>
      <w:r w:rsidR="00F1116C" w:rsidRPr="00945F51">
        <w:rPr>
          <w:rFonts w:ascii="Times New Roman" w:eastAsia="Times New Roman" w:hAnsi="Times New Roman"/>
          <w:sz w:val="28"/>
          <w:szCs w:val="28"/>
          <w:lang w:eastAsia="ru-RU"/>
        </w:rPr>
        <w:t>распечатанной ВКР</w:t>
      </w:r>
      <w:r w:rsidR="009541BD" w:rsidRPr="00945F51">
        <w:rPr>
          <w:rFonts w:ascii="Times New Roman" w:eastAsia="Times New Roman" w:hAnsi="Times New Roman"/>
          <w:sz w:val="28"/>
          <w:szCs w:val="28"/>
          <w:lang w:eastAsia="ru-RU"/>
        </w:rPr>
        <w:t xml:space="preserve"> заведующему отделением для защиты ВКР в рамках ГИА. </w:t>
      </w:r>
    </w:p>
    <w:p w:rsidR="00945F51" w:rsidRDefault="00945F51" w:rsidP="006A61F0">
      <w:pPr>
        <w:widowControl w:val="0"/>
        <w:autoSpaceDE w:val="0"/>
        <w:autoSpaceDN w:val="0"/>
        <w:adjustRightInd w:val="0"/>
        <w:ind w:left="792"/>
        <w:rPr>
          <w:rFonts w:ascii="Times New Roman" w:eastAsia="Times New Roman" w:hAnsi="Times New Roman"/>
          <w:b/>
          <w:sz w:val="28"/>
          <w:szCs w:val="28"/>
          <w:lang w:eastAsia="ru-RU"/>
        </w:rPr>
      </w:pPr>
    </w:p>
    <w:p w:rsidR="00945F51" w:rsidRDefault="009541BD" w:rsidP="006A61F0">
      <w:pPr>
        <w:widowControl w:val="0"/>
        <w:numPr>
          <w:ilvl w:val="0"/>
          <w:numId w:val="19"/>
        </w:numPr>
        <w:autoSpaceDE w:val="0"/>
        <w:autoSpaceDN w:val="0"/>
        <w:adjustRightInd w:val="0"/>
        <w:rPr>
          <w:rFonts w:ascii="Times New Roman" w:eastAsia="Times New Roman" w:hAnsi="Times New Roman"/>
          <w:b/>
          <w:sz w:val="28"/>
          <w:szCs w:val="28"/>
          <w:lang w:eastAsia="ru-RU"/>
        </w:rPr>
      </w:pPr>
      <w:r w:rsidRPr="00945F51">
        <w:rPr>
          <w:rFonts w:ascii="Times New Roman" w:eastAsia="Times New Roman" w:hAnsi="Times New Roman"/>
          <w:b/>
          <w:sz w:val="28"/>
          <w:szCs w:val="28"/>
          <w:lang w:eastAsia="ru-RU"/>
        </w:rPr>
        <w:t>При прохождению процедуры защиты в рамках ГИА Вы должны:</w:t>
      </w:r>
    </w:p>
    <w:p w:rsidR="00945F51"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945F51">
        <w:rPr>
          <w:rFonts w:ascii="Times New Roman" w:eastAsia="Times New Roman" w:hAnsi="Times New Roman"/>
          <w:sz w:val="28"/>
          <w:szCs w:val="28"/>
          <w:lang w:eastAsia="ru-RU"/>
        </w:rPr>
        <w:t xml:space="preserve">Подготовить </w:t>
      </w:r>
      <w:r w:rsidR="00195C50" w:rsidRPr="00945F51">
        <w:rPr>
          <w:rFonts w:ascii="Times New Roman" w:eastAsia="Times New Roman" w:hAnsi="Times New Roman"/>
          <w:sz w:val="28"/>
          <w:szCs w:val="28"/>
          <w:lang w:eastAsia="ru-RU"/>
        </w:rPr>
        <w:t xml:space="preserve">текст выступления и </w:t>
      </w:r>
      <w:r w:rsidRPr="00945F51">
        <w:rPr>
          <w:rFonts w:ascii="Times New Roman" w:eastAsia="Times New Roman" w:hAnsi="Times New Roman"/>
          <w:sz w:val="28"/>
          <w:szCs w:val="28"/>
          <w:lang w:eastAsia="ru-RU"/>
        </w:rPr>
        <w:t xml:space="preserve">презентацию </w:t>
      </w:r>
      <w:r w:rsidR="00195C50" w:rsidRPr="00945F51">
        <w:rPr>
          <w:rFonts w:ascii="Times New Roman" w:eastAsia="Times New Roman" w:hAnsi="Times New Roman"/>
          <w:sz w:val="28"/>
          <w:szCs w:val="28"/>
          <w:lang w:eastAsia="ru-RU"/>
        </w:rPr>
        <w:t>ВКР</w:t>
      </w:r>
      <w:r w:rsidRPr="00945F51">
        <w:rPr>
          <w:rFonts w:ascii="Times New Roman" w:eastAsia="Times New Roman" w:hAnsi="Times New Roman"/>
          <w:sz w:val="28"/>
          <w:szCs w:val="28"/>
          <w:lang w:eastAsia="ru-RU"/>
        </w:rPr>
        <w:t xml:space="preserve"> (требования к презентации приведены в разделе 2.9</w:t>
      </w:r>
      <w:r w:rsidR="00195C50" w:rsidRPr="00945F51">
        <w:rPr>
          <w:rFonts w:ascii="Times New Roman" w:eastAsia="Times New Roman" w:hAnsi="Times New Roman"/>
          <w:sz w:val="28"/>
          <w:szCs w:val="28"/>
          <w:lang w:eastAsia="ru-RU"/>
        </w:rPr>
        <w:t>). В обязательном порядке согласовать текст выступления и презентацию с руководителем ВКР.</w:t>
      </w:r>
    </w:p>
    <w:p w:rsidR="00945F51" w:rsidRDefault="00E5101F"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945F51">
        <w:rPr>
          <w:rFonts w:ascii="Times New Roman" w:eastAsia="Times New Roman" w:hAnsi="Times New Roman"/>
          <w:sz w:val="28"/>
          <w:szCs w:val="28"/>
          <w:lang w:eastAsia="ru-RU"/>
        </w:rPr>
        <w:t xml:space="preserve">Самостоятельно провести репетицию публичной защиты, рекомендуется записать свое выступление-репетицию на видео и позже просмотреть </w:t>
      </w:r>
      <w:r w:rsidRPr="00945F51">
        <w:rPr>
          <w:rFonts w:ascii="Times New Roman" w:eastAsia="Times New Roman" w:hAnsi="Times New Roman"/>
          <w:sz w:val="28"/>
          <w:szCs w:val="28"/>
          <w:lang w:eastAsia="ru-RU"/>
        </w:rPr>
        <w:lastRenderedPageBreak/>
        <w:t xml:space="preserve">самому, чтобы провести самооценку своего публичного выступления на основе </w:t>
      </w:r>
      <w:r w:rsidR="00D670D0" w:rsidRPr="00945F51">
        <w:rPr>
          <w:rFonts w:ascii="Times New Roman" w:eastAsia="Times New Roman" w:hAnsi="Times New Roman"/>
          <w:sz w:val="28"/>
          <w:szCs w:val="28"/>
          <w:lang w:eastAsia="ru-RU"/>
        </w:rPr>
        <w:t>критериев оценки публичной защиты ВКР (см. пункт</w:t>
      </w:r>
      <w:r w:rsidR="00A7640F" w:rsidRPr="00945F51">
        <w:rPr>
          <w:rFonts w:ascii="Times New Roman" w:eastAsia="Times New Roman" w:hAnsi="Times New Roman"/>
          <w:sz w:val="28"/>
          <w:szCs w:val="28"/>
          <w:lang w:eastAsia="ru-RU"/>
        </w:rPr>
        <w:t xml:space="preserve"> 2.8</w:t>
      </w:r>
      <w:r w:rsidR="006437E6" w:rsidRPr="00945F51">
        <w:rPr>
          <w:rFonts w:ascii="Times New Roman" w:eastAsia="Times New Roman" w:hAnsi="Times New Roman"/>
          <w:sz w:val="28"/>
          <w:szCs w:val="28"/>
          <w:lang w:eastAsia="ru-RU"/>
        </w:rPr>
        <w:t>.2</w:t>
      </w:r>
      <w:r w:rsidR="00D670D0" w:rsidRPr="00945F51">
        <w:rPr>
          <w:rFonts w:ascii="Times New Roman" w:eastAsia="Times New Roman" w:hAnsi="Times New Roman"/>
          <w:sz w:val="28"/>
          <w:szCs w:val="28"/>
          <w:lang w:eastAsia="ru-RU"/>
        </w:rPr>
        <w:t>)</w:t>
      </w:r>
    </w:p>
    <w:p w:rsidR="00945F51"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945F51">
        <w:rPr>
          <w:rFonts w:ascii="Times New Roman" w:eastAsia="Times New Roman" w:hAnsi="Times New Roman"/>
          <w:sz w:val="28"/>
          <w:szCs w:val="28"/>
          <w:lang w:eastAsia="ru-RU"/>
        </w:rPr>
        <w:t>Подготовить условия для участия в он-лайн защите (обязательное требование:ПК, вебкамера и микрофон).</w:t>
      </w:r>
    </w:p>
    <w:p w:rsidR="009541BD" w:rsidRPr="00945F51" w:rsidRDefault="009541BD" w:rsidP="006A61F0">
      <w:pPr>
        <w:widowControl w:val="0"/>
        <w:numPr>
          <w:ilvl w:val="1"/>
          <w:numId w:val="19"/>
        </w:numPr>
        <w:autoSpaceDE w:val="0"/>
        <w:autoSpaceDN w:val="0"/>
        <w:adjustRightInd w:val="0"/>
        <w:rPr>
          <w:rFonts w:ascii="Times New Roman" w:eastAsia="Times New Roman" w:hAnsi="Times New Roman"/>
          <w:b/>
          <w:sz w:val="28"/>
          <w:szCs w:val="28"/>
          <w:lang w:eastAsia="ru-RU"/>
        </w:rPr>
      </w:pPr>
      <w:r w:rsidRPr="00945F51">
        <w:rPr>
          <w:rFonts w:ascii="Times New Roman" w:eastAsia="Times New Roman" w:hAnsi="Times New Roman"/>
          <w:sz w:val="28"/>
          <w:szCs w:val="28"/>
          <w:lang w:eastAsia="ru-RU"/>
        </w:rPr>
        <w:t>Пройти по ссыл</w:t>
      </w:r>
      <w:r w:rsidR="00EC1CF1" w:rsidRPr="00945F51">
        <w:rPr>
          <w:rFonts w:ascii="Times New Roman" w:eastAsia="Times New Roman" w:hAnsi="Times New Roman"/>
          <w:sz w:val="28"/>
          <w:szCs w:val="28"/>
          <w:lang w:eastAsia="ru-RU"/>
        </w:rPr>
        <w:t>ке, направленной руководителем ВКР</w:t>
      </w:r>
      <w:r w:rsidRPr="00945F51">
        <w:rPr>
          <w:rFonts w:ascii="Times New Roman" w:eastAsia="Times New Roman" w:hAnsi="Times New Roman"/>
          <w:sz w:val="28"/>
          <w:szCs w:val="28"/>
          <w:lang w:eastAsia="ru-RU"/>
        </w:rPr>
        <w:t xml:space="preserve"> и принять участие в защите ВКР в рамках ГИА, которая будет проводиться на платформе </w:t>
      </w:r>
      <w:r w:rsidRPr="00945F51">
        <w:rPr>
          <w:rFonts w:ascii="Times New Roman" w:eastAsia="Times New Roman" w:hAnsi="Times New Roman"/>
          <w:sz w:val="28"/>
          <w:szCs w:val="28"/>
          <w:lang w:val="en-US" w:eastAsia="ru-RU"/>
        </w:rPr>
        <w:t>Moodle</w:t>
      </w:r>
      <w:r w:rsidRPr="00945F51">
        <w:rPr>
          <w:rFonts w:ascii="Times New Roman" w:eastAsia="Times New Roman" w:hAnsi="Times New Roman"/>
          <w:sz w:val="28"/>
          <w:szCs w:val="28"/>
          <w:lang w:eastAsia="ru-RU"/>
        </w:rPr>
        <w:t>.</w:t>
      </w:r>
    </w:p>
    <w:p w:rsidR="009541BD" w:rsidRPr="00830C54" w:rsidRDefault="009541BD" w:rsidP="006A61F0">
      <w:pPr>
        <w:rPr>
          <w:rFonts w:ascii="Times New Roman" w:eastAsia="Times New Roman" w:hAnsi="Times New Roman"/>
          <w:b/>
          <w:sz w:val="28"/>
          <w:szCs w:val="28"/>
          <w:lang w:eastAsia="ru-RU"/>
        </w:rPr>
      </w:pPr>
    </w:p>
    <w:p w:rsidR="009541BD" w:rsidRPr="00830C54" w:rsidRDefault="009541BD" w:rsidP="006A61F0">
      <w:pPr>
        <w:jc w:val="center"/>
        <w:rPr>
          <w:rFonts w:ascii="Times New Roman" w:eastAsia="Times New Roman" w:hAnsi="Times New Roman"/>
          <w:b/>
          <w:sz w:val="28"/>
          <w:szCs w:val="28"/>
          <w:lang w:eastAsia="ru-RU"/>
        </w:rPr>
      </w:pPr>
      <w:r w:rsidRPr="00830C54">
        <w:rPr>
          <w:rFonts w:ascii="Times New Roman" w:eastAsia="Times New Roman" w:hAnsi="Times New Roman"/>
          <w:b/>
          <w:sz w:val="28"/>
          <w:szCs w:val="28"/>
          <w:lang w:eastAsia="ru-RU"/>
        </w:rPr>
        <w:t>Контактные данные руководителей ВКР</w:t>
      </w:r>
    </w:p>
    <w:p w:rsidR="00EC1CF1" w:rsidRPr="009541BD" w:rsidRDefault="00EC1CF1" w:rsidP="006A61F0">
      <w:pPr>
        <w:spacing w:line="240" w:lineRule="auto"/>
        <w:ind w:left="1287"/>
        <w:rPr>
          <w:rFonts w:ascii="Times New Roman" w:eastAsia="Times New Roman" w:hAnsi="Times New Roman"/>
          <w:b/>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5122"/>
        <w:gridCol w:w="3404"/>
      </w:tblGrid>
      <w:tr w:rsidR="009541BD" w:rsidRPr="009541BD" w:rsidTr="00D06202">
        <w:trPr>
          <w:jc w:val="center"/>
        </w:trPr>
        <w:tc>
          <w:tcPr>
            <w:tcW w:w="844" w:type="dxa"/>
          </w:tcPr>
          <w:p w:rsidR="009541BD" w:rsidRPr="009541BD" w:rsidRDefault="009541BD" w:rsidP="006A61F0">
            <w:pPr>
              <w:spacing w:line="240" w:lineRule="auto"/>
              <w:jc w:val="center"/>
              <w:rPr>
                <w:rFonts w:ascii="Times New Roman" w:eastAsia="Times New Roman" w:hAnsi="Times New Roman"/>
                <w:b/>
                <w:color w:val="000000"/>
                <w:sz w:val="24"/>
                <w:szCs w:val="24"/>
                <w:lang w:eastAsia="ru-RU"/>
              </w:rPr>
            </w:pPr>
            <w:r w:rsidRPr="009541BD">
              <w:rPr>
                <w:rFonts w:ascii="Times New Roman" w:eastAsia="Times New Roman" w:hAnsi="Times New Roman"/>
                <w:b/>
                <w:color w:val="000000"/>
                <w:sz w:val="24"/>
                <w:szCs w:val="24"/>
                <w:lang w:eastAsia="ru-RU"/>
              </w:rPr>
              <w:t>№ п/п</w:t>
            </w:r>
          </w:p>
        </w:tc>
        <w:tc>
          <w:tcPr>
            <w:tcW w:w="5122" w:type="dxa"/>
          </w:tcPr>
          <w:p w:rsidR="009541BD" w:rsidRPr="009541BD" w:rsidRDefault="009541BD" w:rsidP="006A61F0">
            <w:pPr>
              <w:spacing w:line="240" w:lineRule="auto"/>
              <w:jc w:val="center"/>
              <w:rPr>
                <w:rFonts w:ascii="Times New Roman" w:eastAsia="Times New Roman" w:hAnsi="Times New Roman"/>
                <w:b/>
                <w:color w:val="000000"/>
                <w:sz w:val="24"/>
                <w:szCs w:val="24"/>
                <w:lang w:eastAsia="ru-RU"/>
              </w:rPr>
            </w:pPr>
            <w:r w:rsidRPr="009541BD">
              <w:rPr>
                <w:rFonts w:ascii="Times New Roman" w:eastAsia="Times New Roman" w:hAnsi="Times New Roman"/>
                <w:b/>
                <w:color w:val="000000"/>
                <w:sz w:val="24"/>
                <w:szCs w:val="24"/>
                <w:lang w:eastAsia="ru-RU"/>
              </w:rPr>
              <w:t xml:space="preserve">ФИО руководителя </w:t>
            </w:r>
          </w:p>
        </w:tc>
        <w:tc>
          <w:tcPr>
            <w:tcW w:w="3404" w:type="dxa"/>
          </w:tcPr>
          <w:p w:rsidR="009541BD" w:rsidRPr="009541BD" w:rsidRDefault="009541BD" w:rsidP="006A61F0">
            <w:pPr>
              <w:spacing w:line="240" w:lineRule="auto"/>
              <w:jc w:val="center"/>
              <w:rPr>
                <w:rFonts w:ascii="Times New Roman" w:eastAsia="Times New Roman" w:hAnsi="Times New Roman"/>
                <w:b/>
                <w:color w:val="000000"/>
                <w:sz w:val="24"/>
                <w:szCs w:val="24"/>
                <w:lang w:eastAsia="ru-RU"/>
              </w:rPr>
            </w:pPr>
            <w:r w:rsidRPr="009541BD">
              <w:rPr>
                <w:rFonts w:ascii="Times New Roman" w:eastAsia="Times New Roman" w:hAnsi="Times New Roman"/>
                <w:b/>
                <w:color w:val="000000"/>
                <w:sz w:val="24"/>
                <w:szCs w:val="24"/>
                <w:lang w:eastAsia="ru-RU"/>
              </w:rPr>
              <w:t>Эл.почта</w:t>
            </w:r>
          </w:p>
        </w:tc>
      </w:tr>
      <w:tr w:rsidR="00D06202" w:rsidRPr="009541BD" w:rsidTr="00D06202">
        <w:trPr>
          <w:jc w:val="center"/>
        </w:trPr>
        <w:tc>
          <w:tcPr>
            <w:tcW w:w="844" w:type="dxa"/>
          </w:tcPr>
          <w:p w:rsidR="00D06202" w:rsidRPr="009541BD" w:rsidRDefault="00D06202" w:rsidP="001F6608">
            <w:pPr>
              <w:spacing w:line="240" w:lineRule="auto"/>
              <w:jc w:val="left"/>
              <w:rPr>
                <w:rFonts w:ascii="Times New Roman" w:eastAsia="Times New Roman" w:hAnsi="Times New Roman"/>
                <w:color w:val="000000"/>
                <w:sz w:val="24"/>
                <w:szCs w:val="24"/>
                <w:lang w:eastAsia="ru-RU"/>
              </w:rPr>
            </w:pPr>
          </w:p>
        </w:tc>
        <w:tc>
          <w:tcPr>
            <w:tcW w:w="5122" w:type="dxa"/>
          </w:tcPr>
          <w:p w:rsidR="00D06202" w:rsidRPr="00274BF9" w:rsidRDefault="00D06202" w:rsidP="00D06202">
            <w:pPr>
              <w:ind w:left="34" w:hanging="34"/>
              <w:rPr>
                <w:color w:val="000000"/>
                <w:sz w:val="24"/>
                <w:szCs w:val="24"/>
              </w:rPr>
            </w:pPr>
            <w:r>
              <w:rPr>
                <w:sz w:val="24"/>
                <w:szCs w:val="24"/>
              </w:rPr>
              <w:t>Шемякова Наталья Михайловна</w:t>
            </w:r>
          </w:p>
        </w:tc>
        <w:tc>
          <w:tcPr>
            <w:tcW w:w="3404" w:type="dxa"/>
          </w:tcPr>
          <w:p w:rsidR="00D06202" w:rsidRPr="00274BF9" w:rsidRDefault="00D06202" w:rsidP="00D06202">
            <w:pPr>
              <w:jc w:val="center"/>
              <w:rPr>
                <w:color w:val="000000"/>
                <w:sz w:val="24"/>
                <w:szCs w:val="24"/>
              </w:rPr>
            </w:pPr>
            <w:r w:rsidRPr="00C652FE">
              <w:rPr>
                <w:color w:val="000000"/>
                <w:sz w:val="24"/>
                <w:szCs w:val="24"/>
              </w:rPr>
              <w:t>avgust0471@mail.ru</w:t>
            </w:r>
          </w:p>
        </w:tc>
      </w:tr>
      <w:tr w:rsidR="00D06202" w:rsidRPr="009541BD" w:rsidTr="00D06202">
        <w:trPr>
          <w:jc w:val="center"/>
        </w:trPr>
        <w:tc>
          <w:tcPr>
            <w:tcW w:w="844" w:type="dxa"/>
          </w:tcPr>
          <w:p w:rsidR="00D06202" w:rsidRPr="009541BD" w:rsidRDefault="00D06202" w:rsidP="001F6608">
            <w:pPr>
              <w:spacing w:line="240" w:lineRule="auto"/>
              <w:jc w:val="left"/>
              <w:rPr>
                <w:rFonts w:ascii="Times New Roman" w:eastAsia="Times New Roman" w:hAnsi="Times New Roman"/>
                <w:color w:val="000000"/>
                <w:sz w:val="24"/>
                <w:szCs w:val="24"/>
                <w:lang w:eastAsia="ru-RU"/>
              </w:rPr>
            </w:pPr>
          </w:p>
        </w:tc>
        <w:tc>
          <w:tcPr>
            <w:tcW w:w="5122" w:type="dxa"/>
          </w:tcPr>
          <w:p w:rsidR="00D06202" w:rsidRPr="00274BF9" w:rsidRDefault="001F6608" w:rsidP="00D06202">
            <w:pPr>
              <w:ind w:left="34" w:hanging="34"/>
              <w:rPr>
                <w:color w:val="000000"/>
                <w:sz w:val="24"/>
                <w:szCs w:val="24"/>
              </w:rPr>
            </w:pPr>
            <w:r>
              <w:rPr>
                <w:color w:val="000000"/>
                <w:sz w:val="24"/>
                <w:szCs w:val="24"/>
              </w:rPr>
              <w:t>Баев Алексей Владимирович</w:t>
            </w:r>
          </w:p>
        </w:tc>
        <w:tc>
          <w:tcPr>
            <w:tcW w:w="3404" w:type="dxa"/>
          </w:tcPr>
          <w:p w:rsidR="00D06202" w:rsidRPr="00274BF9" w:rsidRDefault="00E44D82" w:rsidP="00D06202">
            <w:pPr>
              <w:jc w:val="center"/>
              <w:rPr>
                <w:color w:val="000000"/>
                <w:sz w:val="24"/>
                <w:szCs w:val="24"/>
                <w:lang w:val="en-US"/>
              </w:rPr>
            </w:pPr>
            <w:r>
              <w:rPr>
                <w:color w:val="000000"/>
                <w:sz w:val="24"/>
                <w:szCs w:val="24"/>
                <w:lang w:val="en-US"/>
              </w:rPr>
              <w:t>baev12@samaradom.ru</w:t>
            </w:r>
          </w:p>
        </w:tc>
      </w:tr>
      <w:tr w:rsidR="00D06202" w:rsidRPr="009541BD" w:rsidTr="00D06202">
        <w:trPr>
          <w:jc w:val="center"/>
        </w:trPr>
        <w:tc>
          <w:tcPr>
            <w:tcW w:w="844" w:type="dxa"/>
          </w:tcPr>
          <w:p w:rsidR="00D06202" w:rsidRPr="009541BD" w:rsidRDefault="00D06202" w:rsidP="001F6608">
            <w:pPr>
              <w:spacing w:line="240" w:lineRule="auto"/>
              <w:jc w:val="left"/>
              <w:rPr>
                <w:rFonts w:ascii="Times New Roman" w:eastAsia="Times New Roman" w:hAnsi="Times New Roman"/>
                <w:color w:val="000000"/>
                <w:sz w:val="24"/>
                <w:szCs w:val="24"/>
                <w:lang w:eastAsia="ru-RU"/>
              </w:rPr>
            </w:pPr>
          </w:p>
        </w:tc>
        <w:tc>
          <w:tcPr>
            <w:tcW w:w="5122" w:type="dxa"/>
          </w:tcPr>
          <w:p w:rsidR="00D06202" w:rsidRPr="00274BF9" w:rsidRDefault="00D06202" w:rsidP="00D06202">
            <w:pPr>
              <w:ind w:left="34" w:hanging="34"/>
              <w:rPr>
                <w:color w:val="000000"/>
                <w:sz w:val="24"/>
                <w:szCs w:val="24"/>
              </w:rPr>
            </w:pPr>
            <w:r>
              <w:rPr>
                <w:sz w:val="24"/>
                <w:szCs w:val="24"/>
              </w:rPr>
              <w:t>Копылов Дмитрий Сергеевич</w:t>
            </w:r>
          </w:p>
        </w:tc>
        <w:tc>
          <w:tcPr>
            <w:tcW w:w="3404" w:type="dxa"/>
          </w:tcPr>
          <w:p w:rsidR="00D06202" w:rsidRPr="00274BF9" w:rsidRDefault="00D06202" w:rsidP="00D06202">
            <w:pPr>
              <w:jc w:val="center"/>
              <w:rPr>
                <w:color w:val="000000"/>
                <w:sz w:val="24"/>
                <w:szCs w:val="24"/>
                <w:lang w:val="en-US"/>
              </w:rPr>
            </w:pPr>
            <w:r w:rsidRPr="00C652FE">
              <w:rPr>
                <w:color w:val="000000"/>
                <w:sz w:val="24"/>
                <w:szCs w:val="24"/>
                <w:lang w:val="en-US"/>
              </w:rPr>
              <w:t>d.kopylov69@mail.ru</w:t>
            </w:r>
          </w:p>
        </w:tc>
      </w:tr>
      <w:tr w:rsidR="00D06202" w:rsidRPr="009541BD" w:rsidTr="00D06202">
        <w:trPr>
          <w:jc w:val="center"/>
        </w:trPr>
        <w:tc>
          <w:tcPr>
            <w:tcW w:w="844" w:type="dxa"/>
          </w:tcPr>
          <w:p w:rsidR="00D06202" w:rsidRPr="009541BD" w:rsidRDefault="00D06202" w:rsidP="001F6608">
            <w:pPr>
              <w:spacing w:line="240" w:lineRule="auto"/>
              <w:jc w:val="left"/>
              <w:rPr>
                <w:rFonts w:ascii="Times New Roman" w:eastAsia="Times New Roman" w:hAnsi="Times New Roman"/>
                <w:color w:val="000000"/>
                <w:sz w:val="24"/>
                <w:szCs w:val="24"/>
                <w:lang w:eastAsia="ru-RU"/>
              </w:rPr>
            </w:pPr>
          </w:p>
        </w:tc>
        <w:tc>
          <w:tcPr>
            <w:tcW w:w="5122" w:type="dxa"/>
          </w:tcPr>
          <w:p w:rsidR="00D06202" w:rsidRPr="00274BF9" w:rsidRDefault="00D06202" w:rsidP="00D06202">
            <w:pPr>
              <w:ind w:left="34" w:hanging="34"/>
              <w:rPr>
                <w:color w:val="000000"/>
                <w:sz w:val="24"/>
                <w:szCs w:val="24"/>
              </w:rPr>
            </w:pPr>
          </w:p>
        </w:tc>
        <w:tc>
          <w:tcPr>
            <w:tcW w:w="3404" w:type="dxa"/>
          </w:tcPr>
          <w:p w:rsidR="00D06202" w:rsidRPr="00274BF9" w:rsidRDefault="00D06202" w:rsidP="00D06202">
            <w:pPr>
              <w:jc w:val="center"/>
              <w:rPr>
                <w:color w:val="000000"/>
                <w:sz w:val="24"/>
                <w:szCs w:val="24"/>
              </w:rPr>
            </w:pPr>
          </w:p>
        </w:tc>
      </w:tr>
    </w:tbl>
    <w:p w:rsidR="009541BD" w:rsidRPr="009541BD" w:rsidRDefault="009541BD" w:rsidP="006A61F0">
      <w:pPr>
        <w:spacing w:line="240" w:lineRule="auto"/>
        <w:ind w:firstLine="720"/>
        <w:jc w:val="center"/>
        <w:rPr>
          <w:rFonts w:ascii="Times New Roman" w:eastAsia="Times New Roman" w:hAnsi="Times New Roman"/>
          <w:b/>
          <w:color w:val="000000"/>
          <w:sz w:val="28"/>
          <w:szCs w:val="28"/>
          <w:lang w:eastAsia="ru-RU"/>
        </w:rPr>
      </w:pPr>
    </w:p>
    <w:p w:rsidR="00945F51" w:rsidRDefault="00945F51" w:rsidP="006A61F0">
      <w:pPr>
        <w:jc w:val="center"/>
        <w:rPr>
          <w:rFonts w:ascii="Times New Roman" w:eastAsia="Times New Roman" w:hAnsi="Times New Roman"/>
          <w:b/>
          <w:bCs/>
          <w:sz w:val="28"/>
          <w:szCs w:val="28"/>
          <w:lang w:eastAsia="ru-RU"/>
        </w:rPr>
      </w:pPr>
    </w:p>
    <w:p w:rsidR="009541BD" w:rsidRPr="00830C54" w:rsidRDefault="00103C4F" w:rsidP="006A61F0">
      <w:pPr>
        <w:jc w:val="center"/>
        <w:rPr>
          <w:rFonts w:ascii="Times New Roman" w:eastAsia="Times New Roman" w:hAnsi="Times New Roman"/>
          <w:b/>
          <w:bCs/>
          <w:sz w:val="28"/>
          <w:szCs w:val="28"/>
          <w:lang w:eastAsia="ru-RU"/>
        </w:rPr>
      </w:pPr>
      <w:r w:rsidRPr="00830C54">
        <w:rPr>
          <w:rFonts w:ascii="Times New Roman" w:eastAsia="Times New Roman" w:hAnsi="Times New Roman"/>
          <w:b/>
          <w:bCs/>
          <w:sz w:val="28"/>
          <w:szCs w:val="28"/>
          <w:lang w:eastAsia="ru-RU"/>
        </w:rPr>
        <w:t xml:space="preserve">ПРИМЕРНЫЙ </w:t>
      </w:r>
      <w:r w:rsidR="009541BD" w:rsidRPr="00830C54">
        <w:rPr>
          <w:rFonts w:ascii="Times New Roman" w:eastAsia="Times New Roman" w:hAnsi="Times New Roman"/>
          <w:b/>
          <w:bCs/>
          <w:sz w:val="28"/>
          <w:szCs w:val="28"/>
          <w:lang w:eastAsia="ru-RU"/>
        </w:rPr>
        <w:t>ГРАФИК КОНСУЛЬТАЦИЙ</w:t>
      </w:r>
    </w:p>
    <w:p w:rsidR="009541BD" w:rsidRPr="00830C54" w:rsidRDefault="009541BD" w:rsidP="006A61F0">
      <w:pPr>
        <w:ind w:left="-15"/>
        <w:jc w:val="center"/>
        <w:rPr>
          <w:rFonts w:ascii="Times New Roman" w:eastAsia="Times New Roman" w:hAnsi="Times New Roman"/>
          <w:b/>
          <w:iCs/>
          <w:sz w:val="28"/>
          <w:szCs w:val="28"/>
          <w:lang w:eastAsia="ru-RU"/>
        </w:rPr>
      </w:pPr>
      <w:r w:rsidRPr="00830C54">
        <w:rPr>
          <w:rFonts w:ascii="Times New Roman" w:eastAsia="Times New Roman" w:hAnsi="Times New Roman"/>
          <w:b/>
          <w:iCs/>
          <w:sz w:val="28"/>
          <w:szCs w:val="28"/>
          <w:lang w:eastAsia="ru-RU"/>
        </w:rPr>
        <w:t>по выполнению дипломного проекта в дистанционном режиме</w:t>
      </w:r>
    </w:p>
    <w:p w:rsidR="009541BD" w:rsidRPr="00830C54" w:rsidRDefault="009541BD" w:rsidP="006A61F0">
      <w:pPr>
        <w:ind w:left="-15"/>
        <w:jc w:val="center"/>
        <w:rPr>
          <w:rFonts w:ascii="Times New Roman" w:eastAsia="Times New Roman" w:hAnsi="Times New Roman"/>
          <w:b/>
          <w:bCs/>
          <w:sz w:val="28"/>
          <w:szCs w:val="28"/>
          <w:lang w:eastAsia="ru-RU"/>
        </w:rPr>
      </w:pPr>
    </w:p>
    <w:p w:rsidR="009541BD" w:rsidRPr="00830C54" w:rsidRDefault="009541BD" w:rsidP="006A61F0">
      <w:pPr>
        <w:spacing w:line="240" w:lineRule="auto"/>
        <w:ind w:left="-17"/>
        <w:jc w:val="center"/>
        <w:rPr>
          <w:rFonts w:ascii="Times New Roman" w:eastAsia="Times New Roman" w:hAnsi="Times New Roman"/>
          <w:sz w:val="28"/>
          <w:szCs w:val="28"/>
          <w:lang w:eastAsia="ru-RU"/>
        </w:rPr>
      </w:pPr>
      <w:r w:rsidRPr="00830C54">
        <w:rPr>
          <w:rFonts w:ascii="Times New Roman" w:eastAsia="Times New Roman" w:hAnsi="Times New Roman"/>
          <w:b/>
          <w:bCs/>
          <w:sz w:val="28"/>
          <w:szCs w:val="28"/>
          <w:lang w:eastAsia="ru-RU"/>
        </w:rPr>
        <w:t>по специальности</w:t>
      </w:r>
      <w:r w:rsidR="004E1963" w:rsidRPr="004E1963">
        <w:rPr>
          <w:rFonts w:ascii="Times New Roman" w:eastAsia="Times New Roman" w:hAnsi="Times New Roman"/>
          <w:b/>
          <w:bCs/>
          <w:sz w:val="28"/>
          <w:szCs w:val="28"/>
          <w:lang w:eastAsia="ru-RU"/>
        </w:rPr>
        <w:t xml:space="preserve"> </w:t>
      </w:r>
      <w:r w:rsidRPr="00830C54">
        <w:rPr>
          <w:rFonts w:ascii="Times New Roman" w:eastAsia="Times New Roman" w:hAnsi="Times New Roman"/>
          <w:b/>
          <w:bCs/>
          <w:sz w:val="28"/>
          <w:szCs w:val="28"/>
          <w:lang w:eastAsia="ru-RU"/>
        </w:rPr>
        <w:t xml:space="preserve"> </w:t>
      </w:r>
      <w:r w:rsidR="004E1963" w:rsidRPr="004E1963">
        <w:rPr>
          <w:rFonts w:ascii="Times New Roman" w:eastAsia="Times New Roman" w:hAnsi="Times New Roman"/>
          <w:b/>
          <w:bCs/>
          <w:sz w:val="28"/>
          <w:szCs w:val="28"/>
          <w:lang w:eastAsia="ru-RU"/>
        </w:rPr>
        <w:t>15.02.12 Монтаж, техническое обслуживание и ремонт промышленного оборудования (по отраслям).</w:t>
      </w:r>
    </w:p>
    <w:p w:rsidR="009541BD" w:rsidRPr="00830C54" w:rsidRDefault="009541BD" w:rsidP="006A61F0">
      <w:pPr>
        <w:spacing w:line="240" w:lineRule="auto"/>
        <w:ind w:left="-17"/>
        <w:jc w:val="center"/>
        <w:rPr>
          <w:rFonts w:ascii="Times New Roman" w:eastAsia="Times New Roman" w:hAnsi="Times New Roman"/>
          <w:sz w:val="28"/>
          <w:szCs w:val="28"/>
          <w:vertAlign w:val="superscript"/>
          <w:lang w:eastAsia="ru-RU"/>
        </w:rPr>
      </w:pPr>
      <w:r w:rsidRPr="00830C54">
        <w:rPr>
          <w:rFonts w:ascii="Times New Roman" w:eastAsia="Times New Roman" w:hAnsi="Times New Roman"/>
          <w:sz w:val="28"/>
          <w:szCs w:val="28"/>
          <w:vertAlign w:val="superscript"/>
          <w:lang w:eastAsia="ru-RU"/>
        </w:rPr>
        <w:t>(Код и наименование специальности)</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418"/>
        <w:gridCol w:w="1011"/>
        <w:gridCol w:w="1985"/>
        <w:gridCol w:w="4375"/>
      </w:tblGrid>
      <w:tr w:rsidR="009541BD" w:rsidRPr="00830C54" w:rsidTr="00945F51">
        <w:trPr>
          <w:tblHeade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
                <w:bCs/>
                <w:sz w:val="24"/>
                <w:szCs w:val="24"/>
                <w:lang w:eastAsia="ru-RU"/>
              </w:rPr>
            </w:pPr>
            <w:r w:rsidRPr="00830C54">
              <w:rPr>
                <w:rFonts w:ascii="Times New Roman" w:eastAsia="Times New Roman" w:hAnsi="Times New Roman"/>
                <w:b/>
                <w:bCs/>
                <w:sz w:val="24"/>
                <w:szCs w:val="24"/>
                <w:lang w:eastAsia="ru-RU"/>
              </w:rPr>
              <w:t>№ п/п</w:t>
            </w:r>
          </w:p>
        </w:tc>
        <w:tc>
          <w:tcPr>
            <w:tcW w:w="1418" w:type="dxa"/>
            <w:vAlign w:val="center"/>
          </w:tcPr>
          <w:p w:rsidR="009541BD" w:rsidRPr="00830C54" w:rsidRDefault="009541BD" w:rsidP="006A61F0">
            <w:pPr>
              <w:spacing w:line="240" w:lineRule="auto"/>
              <w:jc w:val="center"/>
              <w:rPr>
                <w:rFonts w:ascii="Times New Roman" w:eastAsia="Times New Roman" w:hAnsi="Times New Roman"/>
                <w:b/>
                <w:bCs/>
                <w:sz w:val="24"/>
                <w:szCs w:val="24"/>
                <w:lang w:eastAsia="ru-RU"/>
              </w:rPr>
            </w:pPr>
            <w:r w:rsidRPr="00830C54">
              <w:rPr>
                <w:rFonts w:ascii="Times New Roman" w:eastAsia="Times New Roman" w:hAnsi="Times New Roman"/>
                <w:b/>
                <w:bCs/>
                <w:sz w:val="24"/>
                <w:szCs w:val="24"/>
                <w:lang w:eastAsia="ru-RU"/>
              </w:rPr>
              <w:t>дата</w:t>
            </w:r>
          </w:p>
        </w:tc>
        <w:tc>
          <w:tcPr>
            <w:tcW w:w="1011" w:type="dxa"/>
            <w:vAlign w:val="center"/>
          </w:tcPr>
          <w:p w:rsidR="009541BD" w:rsidRPr="00830C54" w:rsidRDefault="009541BD" w:rsidP="006A61F0">
            <w:pPr>
              <w:spacing w:line="240" w:lineRule="auto"/>
              <w:jc w:val="center"/>
              <w:rPr>
                <w:rFonts w:ascii="Times New Roman" w:eastAsia="Times New Roman" w:hAnsi="Times New Roman"/>
                <w:b/>
                <w:bCs/>
                <w:sz w:val="24"/>
                <w:szCs w:val="24"/>
                <w:lang w:eastAsia="ru-RU"/>
              </w:rPr>
            </w:pPr>
            <w:r w:rsidRPr="00830C54">
              <w:rPr>
                <w:rFonts w:ascii="Times New Roman" w:eastAsia="Times New Roman" w:hAnsi="Times New Roman"/>
                <w:b/>
                <w:bCs/>
                <w:sz w:val="24"/>
                <w:szCs w:val="24"/>
                <w:lang w:eastAsia="ru-RU"/>
              </w:rPr>
              <w:t>Время</w:t>
            </w:r>
          </w:p>
        </w:tc>
        <w:tc>
          <w:tcPr>
            <w:tcW w:w="1985" w:type="dxa"/>
            <w:vAlign w:val="center"/>
          </w:tcPr>
          <w:p w:rsidR="009541BD" w:rsidRPr="00830C54" w:rsidRDefault="009541BD" w:rsidP="006A61F0">
            <w:pPr>
              <w:spacing w:line="240" w:lineRule="auto"/>
              <w:jc w:val="center"/>
              <w:rPr>
                <w:rFonts w:ascii="Times New Roman" w:eastAsia="Times New Roman" w:hAnsi="Times New Roman"/>
                <w:b/>
                <w:bCs/>
                <w:sz w:val="24"/>
                <w:szCs w:val="24"/>
                <w:lang w:eastAsia="ru-RU"/>
              </w:rPr>
            </w:pPr>
            <w:r w:rsidRPr="00830C54">
              <w:rPr>
                <w:rFonts w:ascii="Times New Roman" w:eastAsia="Times New Roman" w:hAnsi="Times New Roman"/>
                <w:b/>
                <w:bCs/>
                <w:sz w:val="24"/>
                <w:szCs w:val="24"/>
                <w:lang w:eastAsia="ru-RU"/>
              </w:rPr>
              <w:t>Вид консультации</w:t>
            </w:r>
          </w:p>
        </w:tc>
        <w:tc>
          <w:tcPr>
            <w:tcW w:w="4375" w:type="dxa"/>
            <w:vAlign w:val="center"/>
          </w:tcPr>
          <w:p w:rsidR="009541BD" w:rsidRPr="00830C54" w:rsidRDefault="009541BD" w:rsidP="006A61F0">
            <w:pPr>
              <w:spacing w:line="240" w:lineRule="auto"/>
              <w:jc w:val="center"/>
              <w:rPr>
                <w:rFonts w:ascii="Times New Roman" w:eastAsia="Times New Roman" w:hAnsi="Times New Roman"/>
                <w:b/>
                <w:bCs/>
                <w:sz w:val="24"/>
                <w:szCs w:val="24"/>
                <w:lang w:eastAsia="ru-RU"/>
              </w:rPr>
            </w:pPr>
            <w:r w:rsidRPr="00830C54">
              <w:rPr>
                <w:rFonts w:ascii="Times New Roman" w:eastAsia="Times New Roman" w:hAnsi="Times New Roman"/>
                <w:b/>
                <w:bCs/>
                <w:sz w:val="24"/>
                <w:szCs w:val="24"/>
                <w:lang w:eastAsia="ru-RU"/>
              </w:rPr>
              <w:t>Темы консультаций</w:t>
            </w:r>
          </w:p>
        </w:tc>
      </w:tr>
      <w:tr w:rsidR="009541BD" w:rsidRPr="00830C54" w:rsidTr="00945F51">
        <w:trP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1</w:t>
            </w:r>
          </w:p>
        </w:tc>
        <w:tc>
          <w:tcPr>
            <w:tcW w:w="1418" w:type="dxa"/>
            <w:vAlign w:val="center"/>
          </w:tcPr>
          <w:p w:rsidR="009541BD" w:rsidRPr="004E1963" w:rsidRDefault="004E1963" w:rsidP="006A61F0">
            <w:pPr>
              <w:spacing w:line="240" w:lineRule="auto"/>
              <w:jc w:val="center"/>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20.04.</w:t>
            </w:r>
            <w:r w:rsidR="00975D64">
              <w:rPr>
                <w:rFonts w:ascii="Times New Roman" w:eastAsia="Times New Roman" w:hAnsi="Times New Roman"/>
                <w:bCs/>
                <w:sz w:val="24"/>
                <w:szCs w:val="24"/>
                <w:lang w:eastAsia="ru-RU"/>
              </w:rPr>
              <w:t>2025</w:t>
            </w:r>
            <w:bookmarkStart w:id="5" w:name="_GoBack"/>
            <w:bookmarkEnd w:id="5"/>
          </w:p>
        </w:tc>
        <w:tc>
          <w:tcPr>
            <w:tcW w:w="1011"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08.30</w:t>
            </w:r>
          </w:p>
        </w:tc>
        <w:tc>
          <w:tcPr>
            <w:tcW w:w="1985" w:type="dxa"/>
            <w:vAlign w:val="center"/>
          </w:tcPr>
          <w:p w:rsidR="009541BD" w:rsidRPr="00830C54" w:rsidRDefault="009541BD" w:rsidP="006A61F0">
            <w:pPr>
              <w:suppressAutoHyphens/>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групповая</w:t>
            </w:r>
          </w:p>
        </w:tc>
        <w:tc>
          <w:tcPr>
            <w:tcW w:w="4375" w:type="dxa"/>
            <w:vAlign w:val="center"/>
          </w:tcPr>
          <w:p w:rsidR="009541BD" w:rsidRPr="00830C54" w:rsidRDefault="009541BD" w:rsidP="006A61F0">
            <w:pPr>
              <w:suppressAutoHyphens/>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Организационное собрание.</w:t>
            </w:r>
          </w:p>
        </w:tc>
      </w:tr>
      <w:tr w:rsidR="009541BD" w:rsidRPr="00830C54" w:rsidTr="00945F51">
        <w:trP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2</w:t>
            </w:r>
          </w:p>
        </w:tc>
        <w:tc>
          <w:tcPr>
            <w:tcW w:w="1418" w:type="dxa"/>
            <w:vAlign w:val="center"/>
          </w:tcPr>
          <w:p w:rsidR="009541BD" w:rsidRPr="004E1963" w:rsidRDefault="004E1963" w:rsidP="006A61F0">
            <w:pPr>
              <w:spacing w:line="240" w:lineRule="auto"/>
              <w:jc w:val="center"/>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22.04.</w:t>
            </w:r>
            <w:r w:rsidR="00975D64">
              <w:rPr>
                <w:rFonts w:ascii="Times New Roman" w:eastAsia="Times New Roman" w:hAnsi="Times New Roman"/>
                <w:bCs/>
                <w:sz w:val="24"/>
                <w:szCs w:val="24"/>
                <w:lang w:eastAsia="ru-RU"/>
              </w:rPr>
              <w:t>2025</w:t>
            </w:r>
          </w:p>
        </w:tc>
        <w:tc>
          <w:tcPr>
            <w:tcW w:w="1011"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9.00-12.00</w:t>
            </w:r>
          </w:p>
        </w:tc>
        <w:tc>
          <w:tcPr>
            <w:tcW w:w="1985" w:type="dxa"/>
            <w:vAlign w:val="center"/>
          </w:tcPr>
          <w:p w:rsidR="009541BD" w:rsidRPr="00830C54" w:rsidRDefault="009541BD" w:rsidP="006A61F0">
            <w:pPr>
              <w:suppressAutoHyphens/>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индивидуальная</w:t>
            </w:r>
          </w:p>
        </w:tc>
        <w:tc>
          <w:tcPr>
            <w:tcW w:w="4375" w:type="dxa"/>
            <w:vAlign w:val="center"/>
          </w:tcPr>
          <w:p w:rsidR="009541BD" w:rsidRPr="00830C54" w:rsidRDefault="009541BD" w:rsidP="006A61F0">
            <w:pPr>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Анализ оборудования для проектируемого ТП</w:t>
            </w:r>
          </w:p>
        </w:tc>
      </w:tr>
      <w:tr w:rsidR="009541BD" w:rsidRPr="00830C54" w:rsidTr="00945F51">
        <w:trP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4</w:t>
            </w:r>
          </w:p>
        </w:tc>
        <w:tc>
          <w:tcPr>
            <w:tcW w:w="1418" w:type="dxa"/>
            <w:vAlign w:val="center"/>
          </w:tcPr>
          <w:p w:rsidR="009541BD" w:rsidRPr="004E1963" w:rsidRDefault="004E1963" w:rsidP="006A61F0">
            <w:pPr>
              <w:spacing w:line="240" w:lineRule="auto"/>
              <w:jc w:val="center"/>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27.04.</w:t>
            </w:r>
            <w:r w:rsidR="00975D64">
              <w:rPr>
                <w:rFonts w:ascii="Times New Roman" w:eastAsia="Times New Roman" w:hAnsi="Times New Roman"/>
                <w:bCs/>
                <w:sz w:val="24"/>
                <w:szCs w:val="24"/>
                <w:lang w:eastAsia="ru-RU"/>
              </w:rPr>
              <w:t>2025</w:t>
            </w:r>
          </w:p>
        </w:tc>
        <w:tc>
          <w:tcPr>
            <w:tcW w:w="1011"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08.30</w:t>
            </w:r>
          </w:p>
        </w:tc>
        <w:tc>
          <w:tcPr>
            <w:tcW w:w="1985" w:type="dxa"/>
            <w:vAlign w:val="center"/>
          </w:tcPr>
          <w:p w:rsidR="009541BD" w:rsidRPr="00830C54" w:rsidRDefault="009541BD" w:rsidP="006A61F0">
            <w:pPr>
              <w:suppressAutoHyphens/>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групповая</w:t>
            </w:r>
          </w:p>
        </w:tc>
        <w:tc>
          <w:tcPr>
            <w:tcW w:w="4375" w:type="dxa"/>
            <w:vAlign w:val="center"/>
          </w:tcPr>
          <w:p w:rsidR="009541BD" w:rsidRPr="00830C54" w:rsidRDefault="009541BD" w:rsidP="006A61F0">
            <w:pPr>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Выбор  и виды заготовок для проектируемой детали</w:t>
            </w:r>
          </w:p>
        </w:tc>
      </w:tr>
      <w:tr w:rsidR="009541BD" w:rsidRPr="00830C54" w:rsidTr="00945F51">
        <w:trP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5</w:t>
            </w:r>
          </w:p>
        </w:tc>
        <w:tc>
          <w:tcPr>
            <w:tcW w:w="1418" w:type="dxa"/>
            <w:vAlign w:val="center"/>
          </w:tcPr>
          <w:p w:rsidR="009541BD" w:rsidRPr="004E1963" w:rsidRDefault="004E1963" w:rsidP="006A61F0">
            <w:pPr>
              <w:spacing w:line="240" w:lineRule="auto"/>
              <w:jc w:val="center"/>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29.04.</w:t>
            </w:r>
            <w:r w:rsidR="00975D64">
              <w:rPr>
                <w:rFonts w:ascii="Times New Roman" w:eastAsia="Times New Roman" w:hAnsi="Times New Roman"/>
                <w:bCs/>
                <w:sz w:val="24"/>
                <w:szCs w:val="24"/>
                <w:lang w:eastAsia="ru-RU"/>
              </w:rPr>
              <w:t>2025</w:t>
            </w:r>
          </w:p>
        </w:tc>
        <w:tc>
          <w:tcPr>
            <w:tcW w:w="1011"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9.00-12.00</w:t>
            </w:r>
          </w:p>
        </w:tc>
        <w:tc>
          <w:tcPr>
            <w:tcW w:w="1985" w:type="dxa"/>
            <w:vAlign w:val="center"/>
          </w:tcPr>
          <w:p w:rsidR="009541BD" w:rsidRPr="00830C54" w:rsidRDefault="009541BD" w:rsidP="006A61F0">
            <w:pPr>
              <w:suppressAutoHyphens/>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индивидуальная</w:t>
            </w:r>
          </w:p>
        </w:tc>
        <w:tc>
          <w:tcPr>
            <w:tcW w:w="4375" w:type="dxa"/>
            <w:vAlign w:val="center"/>
          </w:tcPr>
          <w:p w:rsidR="009541BD" w:rsidRPr="00830C54" w:rsidRDefault="009541BD" w:rsidP="006A61F0">
            <w:pPr>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bCs/>
                <w:sz w:val="24"/>
                <w:szCs w:val="24"/>
                <w:lang w:eastAsia="ru-RU"/>
              </w:rPr>
              <w:t>Составление маршрута изготовления детали  и проектирование технологических операций</w:t>
            </w:r>
          </w:p>
        </w:tc>
      </w:tr>
      <w:tr w:rsidR="009541BD" w:rsidRPr="00830C54" w:rsidTr="00945F51">
        <w:trP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6</w:t>
            </w:r>
          </w:p>
        </w:tc>
        <w:tc>
          <w:tcPr>
            <w:tcW w:w="1418" w:type="dxa"/>
            <w:vAlign w:val="center"/>
          </w:tcPr>
          <w:p w:rsidR="009541BD" w:rsidRPr="004E1963" w:rsidRDefault="004E1963" w:rsidP="006A61F0">
            <w:pPr>
              <w:spacing w:line="240" w:lineRule="auto"/>
              <w:jc w:val="center"/>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06.05.</w:t>
            </w:r>
            <w:r w:rsidR="00975D64">
              <w:rPr>
                <w:rFonts w:ascii="Times New Roman" w:eastAsia="Times New Roman" w:hAnsi="Times New Roman"/>
                <w:bCs/>
                <w:sz w:val="24"/>
                <w:szCs w:val="24"/>
                <w:lang w:eastAsia="ru-RU"/>
              </w:rPr>
              <w:t>2025</w:t>
            </w:r>
          </w:p>
        </w:tc>
        <w:tc>
          <w:tcPr>
            <w:tcW w:w="1011"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08.30</w:t>
            </w:r>
          </w:p>
        </w:tc>
        <w:tc>
          <w:tcPr>
            <w:tcW w:w="1985" w:type="dxa"/>
            <w:vAlign w:val="center"/>
          </w:tcPr>
          <w:p w:rsidR="009541BD" w:rsidRPr="00830C54" w:rsidRDefault="009541BD" w:rsidP="006A61F0">
            <w:pPr>
              <w:suppressAutoHyphens/>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групповая</w:t>
            </w:r>
          </w:p>
        </w:tc>
        <w:tc>
          <w:tcPr>
            <w:tcW w:w="4375" w:type="dxa"/>
            <w:vAlign w:val="center"/>
          </w:tcPr>
          <w:p w:rsidR="009541BD" w:rsidRPr="00830C54" w:rsidRDefault="009541BD" w:rsidP="006A61F0">
            <w:pPr>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bCs/>
                <w:sz w:val="24"/>
                <w:szCs w:val="24"/>
                <w:lang w:eastAsia="ru-RU"/>
              </w:rPr>
              <w:t>Разработка  и внедрение управляющей программы обработки детали</w:t>
            </w:r>
          </w:p>
        </w:tc>
      </w:tr>
      <w:tr w:rsidR="009541BD" w:rsidRPr="00830C54" w:rsidTr="00945F51">
        <w:trP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8</w:t>
            </w:r>
          </w:p>
        </w:tc>
        <w:tc>
          <w:tcPr>
            <w:tcW w:w="1418" w:type="dxa"/>
            <w:vAlign w:val="center"/>
          </w:tcPr>
          <w:p w:rsidR="009541BD" w:rsidRPr="004E1963" w:rsidRDefault="004E1963" w:rsidP="006A61F0">
            <w:pPr>
              <w:spacing w:line="240" w:lineRule="auto"/>
              <w:jc w:val="center"/>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08.05.</w:t>
            </w:r>
            <w:r w:rsidR="00975D64">
              <w:rPr>
                <w:rFonts w:ascii="Times New Roman" w:eastAsia="Times New Roman" w:hAnsi="Times New Roman"/>
                <w:bCs/>
                <w:sz w:val="24"/>
                <w:szCs w:val="24"/>
                <w:lang w:eastAsia="ru-RU"/>
              </w:rPr>
              <w:t>2025</w:t>
            </w:r>
          </w:p>
        </w:tc>
        <w:tc>
          <w:tcPr>
            <w:tcW w:w="1011"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08.30</w:t>
            </w:r>
          </w:p>
        </w:tc>
        <w:tc>
          <w:tcPr>
            <w:tcW w:w="1985" w:type="dxa"/>
            <w:vAlign w:val="center"/>
          </w:tcPr>
          <w:p w:rsidR="009541BD" w:rsidRPr="00830C54" w:rsidRDefault="009541BD" w:rsidP="006A61F0">
            <w:pPr>
              <w:suppressAutoHyphens/>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групповая</w:t>
            </w:r>
          </w:p>
        </w:tc>
        <w:tc>
          <w:tcPr>
            <w:tcW w:w="4375" w:type="dxa"/>
            <w:vAlign w:val="center"/>
          </w:tcPr>
          <w:p w:rsidR="009541BD" w:rsidRPr="00830C54" w:rsidRDefault="009541BD" w:rsidP="006A61F0">
            <w:pPr>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 xml:space="preserve">Выбор и обоснование номенклатуры изготовления изделий на </w:t>
            </w:r>
            <w:r w:rsidRPr="00830C54">
              <w:rPr>
                <w:rFonts w:ascii="Times New Roman" w:eastAsia="Times New Roman" w:hAnsi="Times New Roman"/>
                <w:sz w:val="24"/>
                <w:szCs w:val="24"/>
                <w:lang w:eastAsia="ru-RU"/>
              </w:rPr>
              <w:lastRenderedPageBreak/>
              <w:t>проектируемом участке</w:t>
            </w:r>
          </w:p>
        </w:tc>
      </w:tr>
      <w:tr w:rsidR="009541BD" w:rsidRPr="00830C54" w:rsidTr="00945F51">
        <w:trP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lastRenderedPageBreak/>
              <w:t>9</w:t>
            </w:r>
          </w:p>
        </w:tc>
        <w:tc>
          <w:tcPr>
            <w:tcW w:w="1418" w:type="dxa"/>
            <w:vAlign w:val="center"/>
          </w:tcPr>
          <w:p w:rsidR="009541BD" w:rsidRPr="004E1963" w:rsidRDefault="004E1963" w:rsidP="006A61F0">
            <w:pPr>
              <w:spacing w:line="240" w:lineRule="auto"/>
              <w:jc w:val="center"/>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12.05.</w:t>
            </w:r>
            <w:r w:rsidR="00975D64">
              <w:rPr>
                <w:rFonts w:ascii="Times New Roman" w:eastAsia="Times New Roman" w:hAnsi="Times New Roman"/>
                <w:bCs/>
                <w:sz w:val="24"/>
                <w:szCs w:val="24"/>
                <w:lang w:eastAsia="ru-RU"/>
              </w:rPr>
              <w:t>2025</w:t>
            </w:r>
          </w:p>
        </w:tc>
        <w:tc>
          <w:tcPr>
            <w:tcW w:w="1011"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9.00-12.00</w:t>
            </w:r>
          </w:p>
        </w:tc>
        <w:tc>
          <w:tcPr>
            <w:tcW w:w="1985" w:type="dxa"/>
            <w:vAlign w:val="center"/>
          </w:tcPr>
          <w:p w:rsidR="009541BD" w:rsidRPr="00830C54" w:rsidRDefault="009541BD" w:rsidP="006A61F0">
            <w:pPr>
              <w:suppressAutoHyphens/>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индивидуальная</w:t>
            </w:r>
          </w:p>
        </w:tc>
        <w:tc>
          <w:tcPr>
            <w:tcW w:w="4375" w:type="dxa"/>
            <w:vAlign w:val="center"/>
          </w:tcPr>
          <w:p w:rsidR="009541BD" w:rsidRPr="00830C54" w:rsidRDefault="009541BD" w:rsidP="006A61F0">
            <w:pPr>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Расчет технико-экономических показателей по изготовлению детали на проектируемом участке</w:t>
            </w:r>
          </w:p>
        </w:tc>
      </w:tr>
      <w:tr w:rsidR="009541BD" w:rsidRPr="00830C54" w:rsidTr="00945F51">
        <w:trP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10</w:t>
            </w:r>
          </w:p>
        </w:tc>
        <w:tc>
          <w:tcPr>
            <w:tcW w:w="1418" w:type="dxa"/>
            <w:vAlign w:val="center"/>
          </w:tcPr>
          <w:p w:rsidR="009541BD" w:rsidRPr="004E1963" w:rsidRDefault="004E1963" w:rsidP="006A61F0">
            <w:pPr>
              <w:spacing w:line="240" w:lineRule="auto"/>
              <w:jc w:val="center"/>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15.05.</w:t>
            </w:r>
            <w:r w:rsidR="00975D64">
              <w:rPr>
                <w:rFonts w:ascii="Times New Roman" w:eastAsia="Times New Roman" w:hAnsi="Times New Roman"/>
                <w:bCs/>
                <w:sz w:val="24"/>
                <w:szCs w:val="24"/>
                <w:lang w:eastAsia="ru-RU"/>
              </w:rPr>
              <w:t>2025</w:t>
            </w:r>
          </w:p>
        </w:tc>
        <w:tc>
          <w:tcPr>
            <w:tcW w:w="1011"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08.30</w:t>
            </w:r>
          </w:p>
        </w:tc>
        <w:tc>
          <w:tcPr>
            <w:tcW w:w="1985" w:type="dxa"/>
            <w:vAlign w:val="center"/>
          </w:tcPr>
          <w:p w:rsidR="009541BD" w:rsidRPr="00830C54" w:rsidRDefault="009541BD" w:rsidP="006A61F0">
            <w:pPr>
              <w:suppressAutoHyphens/>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групповая</w:t>
            </w:r>
          </w:p>
        </w:tc>
        <w:tc>
          <w:tcPr>
            <w:tcW w:w="4375" w:type="dxa"/>
            <w:vAlign w:val="center"/>
          </w:tcPr>
          <w:p w:rsidR="009541BD" w:rsidRPr="00830C54" w:rsidRDefault="009541BD" w:rsidP="006A61F0">
            <w:pPr>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Формирование мероприятий безопасности труда для производственного участка</w:t>
            </w:r>
          </w:p>
        </w:tc>
      </w:tr>
      <w:tr w:rsidR="009541BD" w:rsidRPr="00830C54" w:rsidTr="00945F51">
        <w:trP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11</w:t>
            </w:r>
          </w:p>
        </w:tc>
        <w:tc>
          <w:tcPr>
            <w:tcW w:w="1418" w:type="dxa"/>
            <w:vAlign w:val="center"/>
          </w:tcPr>
          <w:p w:rsidR="009541BD" w:rsidRPr="004E1963" w:rsidRDefault="004E1963" w:rsidP="006A61F0">
            <w:pPr>
              <w:spacing w:line="240" w:lineRule="auto"/>
              <w:jc w:val="center"/>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18.05.</w:t>
            </w:r>
            <w:r w:rsidR="00975D64">
              <w:rPr>
                <w:rFonts w:ascii="Times New Roman" w:eastAsia="Times New Roman" w:hAnsi="Times New Roman"/>
                <w:bCs/>
                <w:sz w:val="24"/>
                <w:szCs w:val="24"/>
                <w:lang w:eastAsia="ru-RU"/>
              </w:rPr>
              <w:t>2025</w:t>
            </w:r>
          </w:p>
        </w:tc>
        <w:tc>
          <w:tcPr>
            <w:tcW w:w="1011"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9.00-12.00</w:t>
            </w:r>
          </w:p>
        </w:tc>
        <w:tc>
          <w:tcPr>
            <w:tcW w:w="1985" w:type="dxa"/>
            <w:vAlign w:val="center"/>
          </w:tcPr>
          <w:p w:rsidR="009541BD" w:rsidRPr="00830C54" w:rsidRDefault="009541BD" w:rsidP="006A61F0">
            <w:pPr>
              <w:suppressAutoHyphens/>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индивидуальная</w:t>
            </w:r>
          </w:p>
        </w:tc>
        <w:tc>
          <w:tcPr>
            <w:tcW w:w="4375" w:type="dxa"/>
            <w:vAlign w:val="center"/>
          </w:tcPr>
          <w:p w:rsidR="009541BD" w:rsidRPr="00830C54" w:rsidRDefault="009541BD" w:rsidP="006A61F0">
            <w:pPr>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Подготовка графической части ВКР</w:t>
            </w:r>
          </w:p>
        </w:tc>
      </w:tr>
      <w:tr w:rsidR="009541BD" w:rsidRPr="00830C54" w:rsidTr="00945F51">
        <w:trP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17</w:t>
            </w:r>
          </w:p>
        </w:tc>
        <w:tc>
          <w:tcPr>
            <w:tcW w:w="1418" w:type="dxa"/>
            <w:vAlign w:val="center"/>
          </w:tcPr>
          <w:p w:rsidR="009541BD" w:rsidRPr="004E1963" w:rsidRDefault="004E1963" w:rsidP="006A61F0">
            <w:pPr>
              <w:spacing w:line="240" w:lineRule="auto"/>
              <w:jc w:val="center"/>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20.05.</w:t>
            </w:r>
            <w:r w:rsidR="00975D64">
              <w:rPr>
                <w:rFonts w:ascii="Times New Roman" w:eastAsia="Times New Roman" w:hAnsi="Times New Roman"/>
                <w:bCs/>
                <w:sz w:val="24"/>
                <w:szCs w:val="24"/>
                <w:lang w:eastAsia="ru-RU"/>
              </w:rPr>
              <w:t>2025</w:t>
            </w:r>
          </w:p>
        </w:tc>
        <w:tc>
          <w:tcPr>
            <w:tcW w:w="1011"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08.30</w:t>
            </w:r>
          </w:p>
        </w:tc>
        <w:tc>
          <w:tcPr>
            <w:tcW w:w="1985" w:type="dxa"/>
            <w:vAlign w:val="center"/>
          </w:tcPr>
          <w:p w:rsidR="009541BD" w:rsidRPr="00830C54" w:rsidRDefault="009541BD" w:rsidP="006A61F0">
            <w:pPr>
              <w:suppressAutoHyphens/>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sz w:val="24"/>
                <w:szCs w:val="24"/>
                <w:lang w:eastAsia="ru-RU"/>
              </w:rPr>
              <w:t>групповая</w:t>
            </w:r>
          </w:p>
        </w:tc>
        <w:tc>
          <w:tcPr>
            <w:tcW w:w="4375" w:type="dxa"/>
            <w:vAlign w:val="center"/>
          </w:tcPr>
          <w:p w:rsidR="009541BD" w:rsidRPr="00830C54" w:rsidRDefault="009541BD" w:rsidP="006A61F0">
            <w:pPr>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Подготовка к сдаче ПЗ и графической части ВКР руководителю</w:t>
            </w:r>
          </w:p>
        </w:tc>
      </w:tr>
      <w:tr w:rsidR="009541BD" w:rsidRPr="00830C54" w:rsidTr="00945F51">
        <w:trPr>
          <w:jc w:val="center"/>
        </w:trPr>
        <w:tc>
          <w:tcPr>
            <w:tcW w:w="690"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18</w:t>
            </w:r>
          </w:p>
        </w:tc>
        <w:tc>
          <w:tcPr>
            <w:tcW w:w="1418" w:type="dxa"/>
            <w:vAlign w:val="center"/>
          </w:tcPr>
          <w:p w:rsidR="009541BD" w:rsidRPr="004E1963" w:rsidRDefault="004E1963" w:rsidP="006A61F0">
            <w:pPr>
              <w:spacing w:line="240" w:lineRule="auto"/>
              <w:jc w:val="center"/>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22.05-31.05.</w:t>
            </w:r>
            <w:r w:rsidR="00975D64">
              <w:rPr>
                <w:rFonts w:ascii="Times New Roman" w:eastAsia="Times New Roman" w:hAnsi="Times New Roman"/>
                <w:bCs/>
                <w:sz w:val="24"/>
                <w:szCs w:val="24"/>
                <w:lang w:eastAsia="ru-RU"/>
              </w:rPr>
              <w:t>2025</w:t>
            </w:r>
          </w:p>
        </w:tc>
        <w:tc>
          <w:tcPr>
            <w:tcW w:w="1011" w:type="dxa"/>
            <w:vAlign w:val="center"/>
          </w:tcPr>
          <w:p w:rsidR="009541BD" w:rsidRPr="00830C54" w:rsidRDefault="009541BD" w:rsidP="006A61F0">
            <w:pPr>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bCs/>
                <w:sz w:val="24"/>
                <w:szCs w:val="24"/>
                <w:lang w:eastAsia="ru-RU"/>
              </w:rPr>
              <w:t>8.30-14.00</w:t>
            </w:r>
          </w:p>
        </w:tc>
        <w:tc>
          <w:tcPr>
            <w:tcW w:w="1985" w:type="dxa"/>
            <w:vAlign w:val="center"/>
          </w:tcPr>
          <w:p w:rsidR="009541BD" w:rsidRPr="00830C54" w:rsidRDefault="009541BD" w:rsidP="006A61F0">
            <w:pPr>
              <w:suppressAutoHyphens/>
              <w:spacing w:line="240" w:lineRule="auto"/>
              <w:jc w:val="center"/>
              <w:rPr>
                <w:rFonts w:ascii="Times New Roman" w:eastAsia="Times New Roman" w:hAnsi="Times New Roman"/>
                <w:bCs/>
                <w:sz w:val="24"/>
                <w:szCs w:val="24"/>
                <w:lang w:eastAsia="ru-RU"/>
              </w:rPr>
            </w:pPr>
            <w:r w:rsidRPr="00830C54">
              <w:rPr>
                <w:rFonts w:ascii="Times New Roman" w:eastAsia="Times New Roman" w:hAnsi="Times New Roman"/>
                <w:sz w:val="24"/>
                <w:szCs w:val="24"/>
                <w:lang w:eastAsia="ru-RU"/>
              </w:rPr>
              <w:t>индивидуальная</w:t>
            </w:r>
          </w:p>
        </w:tc>
        <w:tc>
          <w:tcPr>
            <w:tcW w:w="4375" w:type="dxa"/>
            <w:vAlign w:val="center"/>
          </w:tcPr>
          <w:p w:rsidR="009541BD" w:rsidRPr="00830C54" w:rsidRDefault="009541BD" w:rsidP="006A61F0">
            <w:pPr>
              <w:suppressAutoHyphens/>
              <w:spacing w:line="240" w:lineRule="auto"/>
              <w:jc w:val="center"/>
              <w:rPr>
                <w:rFonts w:ascii="Times New Roman" w:eastAsia="Times New Roman" w:hAnsi="Times New Roman"/>
                <w:sz w:val="24"/>
                <w:szCs w:val="24"/>
                <w:lang w:eastAsia="ru-RU"/>
              </w:rPr>
            </w:pPr>
            <w:r w:rsidRPr="00830C54">
              <w:rPr>
                <w:rFonts w:ascii="Times New Roman" w:eastAsia="Times New Roman" w:hAnsi="Times New Roman"/>
                <w:sz w:val="24"/>
                <w:szCs w:val="24"/>
                <w:lang w:eastAsia="ru-RU"/>
              </w:rPr>
              <w:t>Проверка ДП, корректировка ДП согласно замечаний руководителя и нормоконтролера.</w:t>
            </w:r>
          </w:p>
        </w:tc>
      </w:tr>
    </w:tbl>
    <w:p w:rsidR="006D5E3C" w:rsidRPr="006D5E3C" w:rsidRDefault="009541BD" w:rsidP="006A61F0">
      <w:pPr>
        <w:pStyle w:val="1"/>
      </w:pPr>
      <w:r w:rsidRPr="009541BD">
        <w:rPr>
          <w:sz w:val="24"/>
          <w:szCs w:val="24"/>
          <w:lang w:eastAsia="ru-RU"/>
        </w:rPr>
        <w:br w:type="page"/>
      </w:r>
      <w:bookmarkStart w:id="6" w:name="_Toc41055455"/>
      <w:bookmarkStart w:id="7" w:name="_Toc41068888"/>
      <w:bookmarkStart w:id="8" w:name="_Toc242704857"/>
      <w:bookmarkStart w:id="9" w:name="_Toc242705090"/>
      <w:bookmarkStart w:id="10" w:name="_Toc242705755"/>
      <w:bookmarkStart w:id="11" w:name="_Toc242705819"/>
      <w:bookmarkStart w:id="12" w:name="_Toc243600393"/>
      <w:bookmarkStart w:id="13" w:name="_Toc243749705"/>
      <w:bookmarkStart w:id="14" w:name="_Toc243750403"/>
      <w:bookmarkStart w:id="15" w:name="_Toc243750625"/>
      <w:bookmarkStart w:id="16" w:name="_Toc243806639"/>
      <w:bookmarkEnd w:id="2"/>
      <w:bookmarkEnd w:id="3"/>
      <w:r w:rsidR="006D5E3C" w:rsidRPr="006D5E3C">
        <w:lastRenderedPageBreak/>
        <w:t>1 ОБЩИЕ  ПОЛОЖЕНИЯ</w:t>
      </w:r>
      <w:bookmarkEnd w:id="6"/>
      <w:bookmarkEnd w:id="7"/>
    </w:p>
    <w:p w:rsidR="006D5E3C" w:rsidRPr="006D5E3C" w:rsidRDefault="006D5E3C" w:rsidP="006A61F0">
      <w:pPr>
        <w:widowControl w:val="0"/>
        <w:autoSpaceDE w:val="0"/>
        <w:autoSpaceDN w:val="0"/>
        <w:adjustRightInd w:val="0"/>
        <w:spacing w:line="720" w:lineRule="auto"/>
        <w:ind w:firstLine="709"/>
        <w:jc w:val="left"/>
        <w:rPr>
          <w:rFonts w:ascii="Times New Roman" w:eastAsia="Times New Roman" w:hAnsi="Times New Roman"/>
          <w:b/>
          <w:i/>
          <w:color w:val="000000"/>
          <w:sz w:val="28"/>
          <w:szCs w:val="28"/>
          <w:lang w:eastAsia="ru-RU"/>
        </w:rPr>
      </w:pPr>
    </w:p>
    <w:p w:rsidR="006D5E3C" w:rsidRPr="006D5E3C" w:rsidRDefault="006D5E3C" w:rsidP="006A61F0">
      <w:pPr>
        <w:ind w:firstLine="709"/>
        <w:rPr>
          <w:rFonts w:ascii="Times New Roman" w:eastAsia="Times New Roman" w:hAnsi="Times New Roman"/>
          <w:sz w:val="28"/>
          <w:szCs w:val="28"/>
          <w:lang w:eastAsia="ru-RU"/>
        </w:rPr>
      </w:pPr>
      <w:r w:rsidRPr="006D5E3C">
        <w:rPr>
          <w:rFonts w:ascii="Times New Roman" w:eastAsia="Times New Roman" w:hAnsi="Times New Roman"/>
          <w:sz w:val="28"/>
          <w:szCs w:val="28"/>
          <w:lang w:eastAsia="ru-RU"/>
        </w:rPr>
        <w:t xml:space="preserve">Государственная итоговая аттестация для специальности </w:t>
      </w:r>
      <w:r w:rsidR="00E72363" w:rsidRPr="00E72363">
        <w:rPr>
          <w:rFonts w:ascii="Times New Roman" w:eastAsia="Times New Roman" w:hAnsi="Times New Roman"/>
          <w:sz w:val="28"/>
          <w:szCs w:val="28"/>
          <w:lang w:eastAsia="ru-RU"/>
        </w:rPr>
        <w:t>15.02.12 Монтаж, техническое обслуживание и ремонт промышлен</w:t>
      </w:r>
      <w:r w:rsidR="00E72363">
        <w:rPr>
          <w:rFonts w:ascii="Times New Roman" w:eastAsia="Times New Roman" w:hAnsi="Times New Roman"/>
          <w:sz w:val="28"/>
          <w:szCs w:val="28"/>
          <w:lang w:eastAsia="ru-RU"/>
        </w:rPr>
        <w:t>ного оборудования (по отраслям)</w:t>
      </w:r>
      <w:r w:rsidR="00E4307B">
        <w:rPr>
          <w:rFonts w:ascii="Times New Roman" w:hAnsi="Times New Roman"/>
          <w:sz w:val="28"/>
          <w:szCs w:val="28"/>
        </w:rPr>
        <w:t xml:space="preserve"> </w:t>
      </w:r>
      <w:r w:rsidRPr="006D5E3C">
        <w:rPr>
          <w:rFonts w:ascii="Times New Roman" w:eastAsia="Times New Roman" w:hAnsi="Times New Roman"/>
          <w:sz w:val="28"/>
          <w:szCs w:val="28"/>
          <w:lang w:eastAsia="ru-RU"/>
        </w:rPr>
        <w:t xml:space="preserve">является формой заключительного этапа подготовки специалистов в колледже и представляет собой защиту выпускной квалификационной работы и сдачу демонстрационного экзамена. </w:t>
      </w:r>
    </w:p>
    <w:p w:rsidR="006D5E3C" w:rsidRPr="006D5E3C" w:rsidRDefault="006D5E3C" w:rsidP="006A61F0">
      <w:pPr>
        <w:ind w:firstLine="709"/>
        <w:rPr>
          <w:rFonts w:ascii="Times New Roman" w:eastAsia="Times New Roman" w:hAnsi="Times New Roman"/>
          <w:sz w:val="28"/>
          <w:szCs w:val="28"/>
          <w:lang w:eastAsia="ru-RU"/>
        </w:rPr>
      </w:pPr>
      <w:r w:rsidRPr="006D5E3C">
        <w:rPr>
          <w:rFonts w:ascii="Times New Roman" w:eastAsia="Times New Roman" w:hAnsi="Times New Roman"/>
          <w:sz w:val="28"/>
          <w:szCs w:val="28"/>
          <w:lang w:eastAsia="ru-RU"/>
        </w:rPr>
        <w:t>При проведении ГИА (защиты ВКР и сдачи демонстрационного экзамена) создаются специальные условия в соответствии с                                                                            приказом Министерства просвещения Российской Федерации «Об особенностях проведения государственной итоговой аттестации по образовательным программам среднего проф</w:t>
      </w:r>
      <w:r w:rsidR="00E72363">
        <w:rPr>
          <w:rFonts w:ascii="Times New Roman" w:eastAsia="Times New Roman" w:hAnsi="Times New Roman"/>
          <w:sz w:val="28"/>
          <w:szCs w:val="28"/>
          <w:lang w:eastAsia="ru-RU"/>
        </w:rPr>
        <w:t>ессионального образования в 20</w:t>
      </w:r>
      <w:r w:rsidR="00E72363" w:rsidRPr="00E72363">
        <w:rPr>
          <w:rFonts w:ascii="Times New Roman" w:eastAsia="Times New Roman" w:hAnsi="Times New Roman"/>
          <w:sz w:val="28"/>
          <w:szCs w:val="28"/>
          <w:lang w:eastAsia="ru-RU"/>
        </w:rPr>
        <w:t>22</w:t>
      </w:r>
      <w:r w:rsidR="00E72363">
        <w:rPr>
          <w:rFonts w:ascii="Times New Roman" w:eastAsia="Times New Roman" w:hAnsi="Times New Roman"/>
          <w:sz w:val="28"/>
          <w:szCs w:val="28"/>
          <w:lang w:eastAsia="ru-RU"/>
        </w:rPr>
        <w:t>/2</w:t>
      </w:r>
      <w:r w:rsidR="00E72363" w:rsidRPr="00E72363">
        <w:rPr>
          <w:rFonts w:ascii="Times New Roman" w:eastAsia="Times New Roman" w:hAnsi="Times New Roman"/>
          <w:sz w:val="28"/>
          <w:szCs w:val="28"/>
          <w:lang w:eastAsia="ru-RU"/>
        </w:rPr>
        <w:t>3</w:t>
      </w:r>
      <w:r w:rsidRPr="006D5E3C">
        <w:rPr>
          <w:rFonts w:ascii="Times New Roman" w:eastAsia="Times New Roman" w:hAnsi="Times New Roman"/>
          <w:sz w:val="28"/>
          <w:szCs w:val="28"/>
          <w:lang w:eastAsia="ru-RU"/>
        </w:rPr>
        <w:t xml:space="preserve"> учебном году». </w:t>
      </w:r>
    </w:p>
    <w:p w:rsidR="006D5E3C" w:rsidRPr="006D5E3C" w:rsidRDefault="006D5E3C" w:rsidP="006A61F0">
      <w:pPr>
        <w:ind w:firstLine="709"/>
        <w:rPr>
          <w:rFonts w:ascii="Times New Roman" w:eastAsia="Times New Roman" w:hAnsi="Times New Roman"/>
          <w:sz w:val="28"/>
          <w:szCs w:val="28"/>
          <w:lang w:eastAsia="ru-RU"/>
        </w:rPr>
      </w:pPr>
      <w:r w:rsidRPr="006D5E3C">
        <w:rPr>
          <w:rFonts w:ascii="Times New Roman" w:eastAsia="Times New Roman" w:hAnsi="Times New Roman"/>
          <w:color w:val="000000"/>
          <w:sz w:val="28"/>
          <w:szCs w:val="28"/>
          <w:lang w:eastAsia="ru-RU"/>
        </w:rPr>
        <w:t xml:space="preserve">В рамках ГИА проводится </w:t>
      </w:r>
      <w:r w:rsidRPr="006D5E3C">
        <w:rPr>
          <w:rFonts w:ascii="Times New Roman" w:eastAsia="Times New Roman" w:hAnsi="Times New Roman"/>
          <w:sz w:val="28"/>
          <w:szCs w:val="28"/>
          <w:lang w:eastAsia="ru-RU"/>
        </w:rPr>
        <w:t xml:space="preserve">защита выпускной квалификационной работы в дистанционном режиме на платформе </w:t>
      </w:r>
      <w:r w:rsidRPr="006D5E3C">
        <w:rPr>
          <w:rFonts w:ascii="Times New Roman" w:eastAsia="Times New Roman" w:hAnsi="Times New Roman"/>
          <w:sz w:val="28"/>
          <w:szCs w:val="28"/>
          <w:lang w:val="en-US" w:eastAsia="ru-RU"/>
        </w:rPr>
        <w:t>Moodle</w:t>
      </w:r>
      <w:r w:rsidRPr="006D5E3C">
        <w:rPr>
          <w:rFonts w:ascii="Times New Roman" w:eastAsia="Times New Roman" w:hAnsi="Times New Roman"/>
          <w:sz w:val="28"/>
          <w:szCs w:val="28"/>
          <w:lang w:eastAsia="ru-RU"/>
        </w:rPr>
        <w:t>.</w:t>
      </w:r>
    </w:p>
    <w:p w:rsidR="006D5E3C" w:rsidRPr="006437E6" w:rsidRDefault="006D5E3C" w:rsidP="006A61F0">
      <w:pPr>
        <w:widowControl w:val="0"/>
        <w:autoSpaceDE w:val="0"/>
        <w:autoSpaceDN w:val="0"/>
        <w:adjustRightInd w:val="0"/>
        <w:ind w:firstLine="709"/>
        <w:rPr>
          <w:rFonts w:ascii="Times New Roman" w:eastAsia="Times New Roman" w:hAnsi="Times New Roman"/>
          <w:color w:val="000000"/>
          <w:sz w:val="28"/>
          <w:szCs w:val="28"/>
          <w:lang w:eastAsia="ru-RU"/>
        </w:rPr>
      </w:pPr>
      <w:r w:rsidRPr="006437E6">
        <w:rPr>
          <w:rFonts w:ascii="Times New Roman" w:eastAsia="Times New Roman" w:hAnsi="Times New Roman"/>
          <w:b/>
          <w:color w:val="000000"/>
          <w:sz w:val="28"/>
          <w:szCs w:val="28"/>
          <w:lang w:eastAsia="ru-RU"/>
        </w:rPr>
        <w:t>Целью ГИА</w:t>
      </w:r>
      <w:r w:rsidRPr="006437E6">
        <w:rPr>
          <w:rFonts w:ascii="Times New Roman" w:eastAsia="Times New Roman" w:hAnsi="Times New Roman"/>
          <w:color w:val="000000"/>
          <w:sz w:val="28"/>
          <w:szCs w:val="28"/>
          <w:lang w:eastAsia="ru-RU"/>
        </w:rPr>
        <w:t xml:space="preserve"> является установление соответствия уровня и качества подготовки выпускника Федеральному государственному образовательному стандарту среднего профессионального образования (ФГОС СПО) в части оценки качества сформированности компетенций и уровня подготовки выпускников.</w:t>
      </w:r>
    </w:p>
    <w:p w:rsidR="006D5E3C" w:rsidRPr="006D5E3C" w:rsidRDefault="006D5E3C" w:rsidP="006A61F0">
      <w:pPr>
        <w:widowControl w:val="0"/>
        <w:autoSpaceDE w:val="0"/>
        <w:autoSpaceDN w:val="0"/>
        <w:adjustRightInd w:val="0"/>
        <w:ind w:firstLine="709"/>
        <w:rPr>
          <w:rFonts w:ascii="Times New Roman" w:eastAsia="Times New Roman" w:hAnsi="Times New Roman"/>
          <w:color w:val="000000"/>
          <w:sz w:val="28"/>
          <w:szCs w:val="28"/>
          <w:lang w:eastAsia="ru-RU"/>
        </w:rPr>
      </w:pPr>
      <w:r w:rsidRPr="006437E6">
        <w:rPr>
          <w:rFonts w:ascii="Times New Roman" w:eastAsia="Times New Roman" w:hAnsi="Times New Roman"/>
          <w:b/>
          <w:color w:val="000000"/>
          <w:sz w:val="28"/>
          <w:szCs w:val="28"/>
          <w:lang w:eastAsia="ru-RU"/>
        </w:rPr>
        <w:t>Задачей ГИА</w:t>
      </w:r>
      <w:r w:rsidRPr="006437E6">
        <w:rPr>
          <w:rFonts w:ascii="Times New Roman" w:eastAsia="Times New Roman" w:hAnsi="Times New Roman"/>
          <w:color w:val="000000"/>
          <w:sz w:val="28"/>
          <w:szCs w:val="28"/>
          <w:lang w:eastAsia="ru-RU"/>
        </w:rPr>
        <w:t xml:space="preserve"> является определение теоретической и практической подготовленности выпускника</w:t>
      </w:r>
      <w:r w:rsidRPr="006D5E3C">
        <w:rPr>
          <w:rFonts w:ascii="Times New Roman" w:eastAsia="Times New Roman" w:hAnsi="Times New Roman"/>
          <w:color w:val="000000"/>
          <w:sz w:val="28"/>
          <w:szCs w:val="28"/>
          <w:lang w:eastAsia="ru-RU"/>
        </w:rPr>
        <w:t xml:space="preserve"> к выполнению профессиональных задач, соответствующих его квалификации.</w:t>
      </w:r>
    </w:p>
    <w:p w:rsidR="006D5E3C" w:rsidRPr="006D5E3C" w:rsidRDefault="006D5E3C" w:rsidP="006A61F0">
      <w:pPr>
        <w:widowControl w:val="0"/>
        <w:autoSpaceDE w:val="0"/>
        <w:autoSpaceDN w:val="0"/>
        <w:adjustRightInd w:val="0"/>
        <w:ind w:firstLine="708"/>
        <w:rPr>
          <w:rFonts w:ascii="Times New Roman" w:eastAsia="Times New Roman" w:hAnsi="Times New Roman"/>
          <w:sz w:val="28"/>
          <w:szCs w:val="28"/>
          <w:lang w:eastAsia="ru-RU"/>
        </w:rPr>
      </w:pPr>
      <w:r w:rsidRPr="006D5E3C">
        <w:rPr>
          <w:rFonts w:ascii="Times New Roman" w:eastAsia="Times New Roman" w:hAnsi="Times New Roman"/>
          <w:sz w:val="28"/>
          <w:szCs w:val="28"/>
          <w:lang w:eastAsia="ru-RU"/>
        </w:rPr>
        <w:t xml:space="preserve">Итоговая государственная аттестация осуществляется государственной экзаменационной комиссией (ГЭК). </w:t>
      </w:r>
    </w:p>
    <w:p w:rsidR="006D5E3C" w:rsidRPr="006D5E3C" w:rsidRDefault="006D5E3C" w:rsidP="006A61F0">
      <w:pPr>
        <w:ind w:firstLine="709"/>
        <w:rPr>
          <w:rFonts w:ascii="Times New Roman" w:eastAsia="Times New Roman" w:hAnsi="Times New Roman"/>
          <w:color w:val="000000"/>
          <w:sz w:val="28"/>
          <w:szCs w:val="28"/>
          <w:lang w:eastAsia="ru-RU"/>
        </w:rPr>
      </w:pPr>
      <w:r w:rsidRPr="006D5E3C">
        <w:rPr>
          <w:rFonts w:ascii="Times New Roman" w:eastAsia="Times New Roman" w:hAnsi="Times New Roman"/>
          <w:color w:val="000000"/>
          <w:sz w:val="28"/>
          <w:szCs w:val="28"/>
          <w:lang w:eastAsia="ru-RU"/>
        </w:rPr>
        <w:t>Для подготовки к ГИА в соответствии с  учебным планом выпускникам предоставляется время в объеме 4 недели непосредственно перед прохождением аттестационных испытаний.</w:t>
      </w:r>
    </w:p>
    <w:p w:rsidR="006D5E3C" w:rsidRPr="006D5E3C" w:rsidRDefault="006D5E3C" w:rsidP="006A61F0">
      <w:pPr>
        <w:ind w:firstLine="709"/>
        <w:rPr>
          <w:rFonts w:ascii="Times New Roman" w:eastAsia="Times New Roman" w:hAnsi="Times New Roman"/>
          <w:sz w:val="28"/>
          <w:szCs w:val="28"/>
          <w:lang w:eastAsia="ru-RU"/>
        </w:rPr>
      </w:pPr>
      <w:r w:rsidRPr="006D5E3C">
        <w:rPr>
          <w:rFonts w:ascii="Times New Roman" w:eastAsia="Times New Roman" w:hAnsi="Times New Roman"/>
          <w:sz w:val="28"/>
          <w:szCs w:val="28"/>
          <w:lang w:eastAsia="ru-RU"/>
        </w:rPr>
        <w:lastRenderedPageBreak/>
        <w:t xml:space="preserve">К </w:t>
      </w:r>
      <w:r w:rsidRPr="006D5E3C">
        <w:rPr>
          <w:rFonts w:ascii="Times New Roman" w:eastAsia="Times New Roman" w:hAnsi="Times New Roman"/>
          <w:b/>
          <w:sz w:val="28"/>
          <w:szCs w:val="28"/>
          <w:lang w:eastAsia="ru-RU"/>
        </w:rPr>
        <w:t>ГИА допускаются</w:t>
      </w:r>
      <w:r w:rsidRPr="006D5E3C">
        <w:rPr>
          <w:rFonts w:ascii="Times New Roman" w:eastAsia="Times New Roman" w:hAnsi="Times New Roman"/>
          <w:sz w:val="28"/>
          <w:szCs w:val="28"/>
          <w:lang w:eastAsia="ru-RU"/>
        </w:rPr>
        <w:t xml:space="preserve"> студенты, прошедшие все промежуточные аттестационные испытания, предусмотренные учебным планом колледжа, а также успешно прошедшие предзащиту ВКР.</w:t>
      </w:r>
    </w:p>
    <w:p w:rsidR="006D5E3C" w:rsidRPr="006D5E3C" w:rsidRDefault="006D5E3C" w:rsidP="006A61F0">
      <w:pPr>
        <w:ind w:firstLine="709"/>
        <w:rPr>
          <w:rFonts w:ascii="Times New Roman" w:eastAsia="Times New Roman" w:hAnsi="Times New Roman"/>
          <w:sz w:val="28"/>
          <w:szCs w:val="28"/>
          <w:lang w:eastAsia="ru-RU"/>
        </w:rPr>
      </w:pPr>
      <w:r w:rsidRPr="006D5E3C">
        <w:rPr>
          <w:rFonts w:ascii="Times New Roman" w:eastAsia="Times New Roman" w:hAnsi="Times New Roman"/>
          <w:sz w:val="28"/>
          <w:szCs w:val="28"/>
          <w:lang w:eastAsia="ru-RU"/>
        </w:rPr>
        <w:t>Список студентов, допущенных к ГИА, формируется заведующим учебным отделением не позднее 2 недель до проведения ГИА. Допуск студентов к ГИА определяется приказом директора по колледжу на основании решения педагогического совета.</w:t>
      </w:r>
    </w:p>
    <w:p w:rsidR="006D5E3C" w:rsidRPr="006D5E3C" w:rsidRDefault="006D5E3C" w:rsidP="006A61F0">
      <w:pPr>
        <w:ind w:firstLine="709"/>
        <w:rPr>
          <w:rFonts w:ascii="Times New Roman" w:eastAsia="Times New Roman" w:hAnsi="Times New Roman"/>
          <w:sz w:val="28"/>
          <w:szCs w:val="28"/>
          <w:lang w:eastAsia="ru-RU"/>
        </w:rPr>
      </w:pPr>
      <w:r w:rsidRPr="006D5E3C">
        <w:rPr>
          <w:rFonts w:ascii="Times New Roman" w:eastAsia="Times New Roman" w:hAnsi="Times New Roman"/>
          <w:sz w:val="28"/>
          <w:szCs w:val="28"/>
          <w:lang w:eastAsia="ru-RU"/>
        </w:rPr>
        <w:t>На период подготовки к ГИА составляется график консультаций. Консультации проводят руководителем ВКР.</w:t>
      </w:r>
    </w:p>
    <w:p w:rsidR="006D5E3C" w:rsidRDefault="006D5E3C" w:rsidP="006A61F0">
      <w:pPr>
        <w:ind w:firstLine="709"/>
        <w:rPr>
          <w:rFonts w:ascii="Times New Roman" w:eastAsia="Times New Roman" w:hAnsi="Times New Roman"/>
          <w:sz w:val="28"/>
          <w:szCs w:val="28"/>
          <w:lang w:eastAsia="ru-RU"/>
        </w:rPr>
      </w:pPr>
      <w:r w:rsidRPr="006D5E3C">
        <w:rPr>
          <w:rFonts w:ascii="Times New Roman" w:eastAsia="Times New Roman" w:hAnsi="Times New Roman"/>
          <w:sz w:val="28"/>
          <w:szCs w:val="28"/>
          <w:lang w:eastAsia="ru-RU"/>
        </w:rPr>
        <w:t>Подготовка и прохождение Государственной итоговой аттестации включает в себя несколько этапов:</w:t>
      </w:r>
    </w:p>
    <w:p w:rsidR="00E27859" w:rsidRPr="006D5E3C" w:rsidRDefault="0047253F" w:rsidP="006A61F0">
      <w:pPr>
        <w:ind w:firstLine="709"/>
        <w:rPr>
          <w:rFonts w:ascii="Times New Roman" w:eastAsia="Times New Roman" w:hAnsi="Times New Roman"/>
          <w:sz w:val="28"/>
          <w:szCs w:val="28"/>
          <w:lang w:eastAsia="ru-RU"/>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360045</wp:posOffset>
                </wp:positionH>
                <wp:positionV relativeFrom="paragraph">
                  <wp:posOffset>275590</wp:posOffset>
                </wp:positionV>
                <wp:extent cx="5039360" cy="549275"/>
                <wp:effectExtent l="0" t="0" r="27940" b="2222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9275"/>
                        </a:xfrm>
                        <a:prstGeom prst="rect">
                          <a:avLst/>
                        </a:prstGeom>
                        <a:solidFill>
                          <a:srgbClr val="FFFFFF"/>
                        </a:solidFill>
                        <a:ln w="9525">
                          <a:solidFill>
                            <a:srgbClr val="000000"/>
                          </a:solidFill>
                          <a:miter lim="800000"/>
                          <a:headEnd/>
                          <a:tailEnd/>
                        </a:ln>
                      </wps:spPr>
                      <wps:txbx>
                        <w:txbxContent>
                          <w:p w:rsidR="001F6608" w:rsidRPr="00E27859" w:rsidRDefault="001F6608" w:rsidP="00FE1887">
                            <w:pPr>
                              <w:numPr>
                                <w:ilvl w:val="0"/>
                                <w:numId w:val="2"/>
                              </w:numPr>
                              <w:spacing w:line="240" w:lineRule="auto"/>
                              <w:ind w:left="284" w:hanging="284"/>
                              <w:rPr>
                                <w:rFonts w:ascii="Times New Roman" w:hAnsi="Times New Roman"/>
                                <w:sz w:val="24"/>
                                <w:szCs w:val="24"/>
                              </w:rPr>
                            </w:pPr>
                            <w:r w:rsidRPr="00E27859">
                              <w:rPr>
                                <w:rFonts w:ascii="Times New Roman" w:hAnsi="Times New Roman"/>
                                <w:sz w:val="24"/>
                                <w:szCs w:val="24"/>
                              </w:rPr>
                              <w:t>Распределение тем ВКР (</w:t>
                            </w:r>
                            <w:r w:rsidRPr="00E27859">
                              <w:rPr>
                                <w:rFonts w:ascii="Times New Roman" w:hAnsi="Times New Roman"/>
                                <w:i/>
                                <w:sz w:val="24"/>
                                <w:szCs w:val="24"/>
                              </w:rPr>
                              <w:t>не позднее 15 ноября</w:t>
                            </w:r>
                            <w:r w:rsidRPr="00E27859">
                              <w:rPr>
                                <w:rFonts w:ascii="Times New Roman" w:hAnsi="Times New Roman"/>
                                <w:sz w:val="24"/>
                                <w:szCs w:val="24"/>
                              </w:rPr>
                              <w:t>);</w:t>
                            </w:r>
                          </w:p>
                          <w:p w:rsidR="001F6608" w:rsidRPr="00E27859" w:rsidRDefault="001F6608" w:rsidP="00FE1887">
                            <w:pPr>
                              <w:numPr>
                                <w:ilvl w:val="0"/>
                                <w:numId w:val="2"/>
                              </w:numPr>
                              <w:spacing w:line="240" w:lineRule="auto"/>
                              <w:ind w:left="284" w:hanging="284"/>
                              <w:rPr>
                                <w:rFonts w:ascii="Times New Roman" w:hAnsi="Times New Roman"/>
                                <w:sz w:val="24"/>
                                <w:szCs w:val="24"/>
                              </w:rPr>
                            </w:pPr>
                            <w:r w:rsidRPr="00E27859">
                              <w:rPr>
                                <w:rFonts w:ascii="Times New Roman" w:hAnsi="Times New Roman"/>
                                <w:sz w:val="24"/>
                                <w:szCs w:val="24"/>
                              </w:rPr>
                              <w:t>получение задания к ВКР (</w:t>
                            </w:r>
                            <w:r w:rsidRPr="00E27859">
                              <w:rPr>
                                <w:rFonts w:ascii="Times New Roman" w:hAnsi="Times New Roman"/>
                                <w:i/>
                                <w:sz w:val="24"/>
                                <w:szCs w:val="24"/>
                              </w:rPr>
                              <w:t>не позднее 25 ноября</w:t>
                            </w:r>
                            <w:r w:rsidRPr="00E27859">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5" o:spid="_x0000_s1026" type="#_x0000_t202" style="position:absolute;left:0;text-align:left;margin-left:28.35pt;margin-top:21.7pt;width:396.8pt;height:4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">
                <v:textbox>
                  <w:txbxContent>
                    <w:p w:rsidR="001F6608" w:rsidRPr="00E27859" w:rsidRDefault="001F6608" w:rsidP="00FE1887">
                      <w:pPr>
                        <w:numPr>
                          <w:ilvl w:val="0"/>
                          <w:numId w:val="2"/>
                        </w:numPr>
                        <w:spacing w:line="240" w:lineRule="auto"/>
                        <w:ind w:left="284" w:hanging="284"/>
                        <w:rPr>
                          <w:rFonts w:ascii="Times New Roman" w:hAnsi="Times New Roman"/>
                          <w:sz w:val="24"/>
                          <w:szCs w:val="24"/>
                        </w:rPr>
                      </w:pPr>
                      <w:r w:rsidRPr="00E27859">
                        <w:rPr>
                          <w:rFonts w:ascii="Times New Roman" w:hAnsi="Times New Roman"/>
                          <w:sz w:val="24"/>
                          <w:szCs w:val="24"/>
                        </w:rPr>
                        <w:t>Распределение тем ВКР (</w:t>
                      </w:r>
                      <w:r w:rsidRPr="00E27859">
                        <w:rPr>
                          <w:rFonts w:ascii="Times New Roman" w:hAnsi="Times New Roman"/>
                          <w:i/>
                          <w:sz w:val="24"/>
                          <w:szCs w:val="24"/>
                        </w:rPr>
                        <w:t>не позднее 15 ноября</w:t>
                      </w:r>
                      <w:r w:rsidRPr="00E27859">
                        <w:rPr>
                          <w:rFonts w:ascii="Times New Roman" w:hAnsi="Times New Roman"/>
                          <w:sz w:val="24"/>
                          <w:szCs w:val="24"/>
                        </w:rPr>
                        <w:t>);</w:t>
                      </w:r>
                    </w:p>
                    <w:p w:rsidR="001F6608" w:rsidRPr="00E27859" w:rsidRDefault="001F6608" w:rsidP="00FE1887">
                      <w:pPr>
                        <w:numPr>
                          <w:ilvl w:val="0"/>
                          <w:numId w:val="2"/>
                        </w:numPr>
                        <w:spacing w:line="240" w:lineRule="auto"/>
                        <w:ind w:left="284" w:hanging="284"/>
                        <w:rPr>
                          <w:rFonts w:ascii="Times New Roman" w:hAnsi="Times New Roman"/>
                          <w:sz w:val="24"/>
                          <w:szCs w:val="24"/>
                        </w:rPr>
                      </w:pPr>
                      <w:r w:rsidRPr="00E27859">
                        <w:rPr>
                          <w:rFonts w:ascii="Times New Roman" w:hAnsi="Times New Roman"/>
                          <w:sz w:val="24"/>
                          <w:szCs w:val="24"/>
                        </w:rPr>
                        <w:t>получение задания к ВКР (</w:t>
                      </w:r>
                      <w:r w:rsidRPr="00E27859">
                        <w:rPr>
                          <w:rFonts w:ascii="Times New Roman" w:hAnsi="Times New Roman"/>
                          <w:i/>
                          <w:sz w:val="24"/>
                          <w:szCs w:val="24"/>
                        </w:rPr>
                        <w:t>не позднее 25 ноября</w:t>
                      </w:r>
                      <w:r w:rsidRPr="00E27859">
                        <w:rPr>
                          <w:rFonts w:ascii="Times New Roman" w:hAnsi="Times New Roman"/>
                          <w:sz w:val="24"/>
                          <w:szCs w:val="24"/>
                        </w:rPr>
                        <w:t>).</w:t>
                      </w:r>
                    </w:p>
                  </w:txbxContent>
                </v:textbox>
              </v:shape>
            </w:pict>
          </mc:Fallback>
        </mc:AlternateContent>
      </w:r>
    </w:p>
    <w:p w:rsidR="006D5E3C" w:rsidRPr="006D5E3C" w:rsidRDefault="006D5E3C" w:rsidP="006A61F0">
      <w:pPr>
        <w:spacing w:line="216" w:lineRule="auto"/>
        <w:ind w:firstLine="567"/>
        <w:jc w:val="left"/>
        <w:rPr>
          <w:rFonts w:ascii="Times New Roman" w:eastAsia="Times New Roman" w:hAnsi="Times New Roman"/>
          <w:sz w:val="24"/>
          <w:szCs w:val="28"/>
          <w:lang w:eastAsia="ru-RU"/>
        </w:rPr>
      </w:pPr>
    </w:p>
    <w:p w:rsidR="006D5E3C" w:rsidRPr="006D5E3C" w:rsidRDefault="006D5E3C" w:rsidP="006A61F0">
      <w:pPr>
        <w:spacing w:line="240" w:lineRule="auto"/>
        <w:ind w:firstLine="567"/>
        <w:jc w:val="left"/>
        <w:rPr>
          <w:rFonts w:ascii="Times New Roman" w:eastAsia="Times New Roman" w:hAnsi="Times New Roman"/>
          <w:b/>
          <w:sz w:val="28"/>
          <w:szCs w:val="28"/>
          <w:lang w:eastAsia="ru-RU"/>
        </w:rPr>
      </w:pPr>
    </w:p>
    <w:p w:rsidR="006D5E3C" w:rsidRPr="006D5E3C" w:rsidRDefault="006D5E3C" w:rsidP="006A61F0">
      <w:pPr>
        <w:tabs>
          <w:tab w:val="left" w:pos="-5103"/>
        </w:tabs>
        <w:suppressAutoHyphens/>
        <w:spacing w:line="240" w:lineRule="auto"/>
        <w:rPr>
          <w:rFonts w:ascii="Times New Roman" w:eastAsia="Times New Roman" w:hAnsi="Times New Roman"/>
          <w:sz w:val="24"/>
          <w:szCs w:val="24"/>
          <w:lang w:eastAsia="ru-RU"/>
        </w:rPr>
      </w:pPr>
    </w:p>
    <w:p w:rsidR="006D5E3C" w:rsidRPr="006D5E3C" w:rsidRDefault="0047253F" w:rsidP="006A61F0">
      <w:pPr>
        <w:spacing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2631440</wp:posOffset>
                </wp:positionH>
                <wp:positionV relativeFrom="paragraph">
                  <wp:posOffset>13335</wp:posOffset>
                </wp:positionV>
                <wp:extent cx="469900" cy="144145"/>
                <wp:effectExtent l="38100" t="0" r="0" b="46355"/>
                <wp:wrapNone/>
                <wp:docPr id="34" name="Стрелка вниз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5CB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4" o:spid="_x0000_s1026" type="#_x0000_t67" style="position:absolute;margin-left:207.2pt;margin-top:1.05pt;width:37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"/>
            </w:pict>
          </mc:Fallback>
        </mc:AlternateContent>
      </w:r>
    </w:p>
    <w:p w:rsidR="006D5E3C" w:rsidRPr="006D5E3C" w:rsidRDefault="0047253F" w:rsidP="006A61F0">
      <w:pPr>
        <w:spacing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360680</wp:posOffset>
                </wp:positionH>
                <wp:positionV relativeFrom="paragraph">
                  <wp:posOffset>-1905</wp:posOffset>
                </wp:positionV>
                <wp:extent cx="5043805" cy="542290"/>
                <wp:effectExtent l="0" t="0" r="23495" b="1016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3805" cy="542290"/>
                        </a:xfrm>
                        <a:prstGeom prst="rect">
                          <a:avLst/>
                        </a:prstGeom>
                        <a:solidFill>
                          <a:srgbClr val="FFFFFF"/>
                        </a:solidFill>
                        <a:ln w="9525">
                          <a:solidFill>
                            <a:srgbClr val="000000"/>
                          </a:solidFill>
                          <a:miter lim="800000"/>
                          <a:headEnd/>
                          <a:tailEnd/>
                        </a:ln>
                      </wps:spPr>
                      <wps:txbx>
                        <w:txbxContent>
                          <w:p w:rsidR="001F6608" w:rsidRPr="00E27859" w:rsidRDefault="001F6608" w:rsidP="00FE1887">
                            <w:pPr>
                              <w:numPr>
                                <w:ilvl w:val="0"/>
                                <w:numId w:val="2"/>
                              </w:numPr>
                              <w:spacing w:line="240" w:lineRule="auto"/>
                              <w:ind w:left="284" w:hanging="284"/>
                              <w:rPr>
                                <w:rFonts w:ascii="Times New Roman" w:hAnsi="Times New Roman"/>
                                <w:i/>
                                <w:sz w:val="24"/>
                                <w:szCs w:val="24"/>
                              </w:rPr>
                            </w:pPr>
                            <w:r w:rsidRPr="00E27859">
                              <w:rPr>
                                <w:rFonts w:ascii="Times New Roman" w:hAnsi="Times New Roman"/>
                                <w:sz w:val="24"/>
                                <w:szCs w:val="24"/>
                              </w:rPr>
                              <w:t xml:space="preserve">Подготовка к ГИА </w:t>
                            </w:r>
                            <w:r w:rsidRPr="00E27859">
                              <w:rPr>
                                <w:rFonts w:ascii="Times New Roman" w:hAnsi="Times New Roman"/>
                                <w:i/>
                                <w:sz w:val="24"/>
                                <w:szCs w:val="24"/>
                              </w:rPr>
                              <w:t>(количество недель в соответствии с ФГОС);</w:t>
                            </w:r>
                          </w:p>
                          <w:p w:rsidR="001F6608" w:rsidRPr="00E27859" w:rsidRDefault="001F6608" w:rsidP="00FE1887">
                            <w:pPr>
                              <w:numPr>
                                <w:ilvl w:val="0"/>
                                <w:numId w:val="2"/>
                              </w:numPr>
                              <w:spacing w:line="240" w:lineRule="auto"/>
                              <w:ind w:left="284" w:hanging="284"/>
                              <w:rPr>
                                <w:rFonts w:ascii="Times New Roman" w:hAnsi="Times New Roman"/>
                                <w:sz w:val="24"/>
                                <w:szCs w:val="24"/>
                              </w:rPr>
                            </w:pPr>
                            <w:r w:rsidRPr="00E27859">
                              <w:rPr>
                                <w:rFonts w:ascii="Times New Roman" w:hAnsi="Times New Roman"/>
                                <w:sz w:val="24"/>
                                <w:szCs w:val="24"/>
                              </w:rPr>
                              <w:t>предварительная защита ВКР  (</w:t>
                            </w:r>
                            <w:r w:rsidRPr="00E27859">
                              <w:rPr>
                                <w:rFonts w:ascii="Times New Roman" w:hAnsi="Times New Roman"/>
                                <w:i/>
                                <w:sz w:val="24"/>
                                <w:szCs w:val="24"/>
                              </w:rPr>
                              <w:t>последняя неделя подготовки</w:t>
                            </w:r>
                            <w:r w:rsidRPr="00E27859">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3" o:spid="_x0000_s1027" type="#_x0000_t202" style="position:absolute;left:0;text-align:left;margin-left:28.4pt;margin-top:-.15pt;width:397.15pt;height:4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">
                <v:textbox>
                  <w:txbxContent>
                    <w:p w:rsidR="001F6608" w:rsidRPr="00E27859" w:rsidRDefault="001F6608" w:rsidP="00FE1887">
                      <w:pPr>
                        <w:numPr>
                          <w:ilvl w:val="0"/>
                          <w:numId w:val="2"/>
                        </w:numPr>
                        <w:spacing w:line="240" w:lineRule="auto"/>
                        <w:ind w:left="284" w:hanging="284"/>
                        <w:rPr>
                          <w:rFonts w:ascii="Times New Roman" w:hAnsi="Times New Roman"/>
                          <w:i/>
                          <w:sz w:val="24"/>
                          <w:szCs w:val="24"/>
                        </w:rPr>
                      </w:pPr>
                      <w:r w:rsidRPr="00E27859">
                        <w:rPr>
                          <w:rFonts w:ascii="Times New Roman" w:hAnsi="Times New Roman"/>
                          <w:sz w:val="24"/>
                          <w:szCs w:val="24"/>
                        </w:rPr>
                        <w:t xml:space="preserve">Подготовка к ГИА </w:t>
                      </w:r>
                      <w:r w:rsidRPr="00E27859">
                        <w:rPr>
                          <w:rFonts w:ascii="Times New Roman" w:hAnsi="Times New Roman"/>
                          <w:i/>
                          <w:sz w:val="24"/>
                          <w:szCs w:val="24"/>
                        </w:rPr>
                        <w:t>(количество недель в соответствии с ФГОС);</w:t>
                      </w:r>
                    </w:p>
                    <w:p w:rsidR="001F6608" w:rsidRPr="00E27859" w:rsidRDefault="001F6608" w:rsidP="00FE1887">
                      <w:pPr>
                        <w:numPr>
                          <w:ilvl w:val="0"/>
                          <w:numId w:val="2"/>
                        </w:numPr>
                        <w:spacing w:line="240" w:lineRule="auto"/>
                        <w:ind w:left="284" w:hanging="284"/>
                        <w:rPr>
                          <w:rFonts w:ascii="Times New Roman" w:hAnsi="Times New Roman"/>
                          <w:sz w:val="24"/>
                          <w:szCs w:val="24"/>
                        </w:rPr>
                      </w:pPr>
                      <w:r w:rsidRPr="00E27859">
                        <w:rPr>
                          <w:rFonts w:ascii="Times New Roman" w:hAnsi="Times New Roman"/>
                          <w:sz w:val="24"/>
                          <w:szCs w:val="24"/>
                        </w:rPr>
                        <w:t>предварительная защита ВКР  (</w:t>
                      </w:r>
                      <w:r w:rsidRPr="00E27859">
                        <w:rPr>
                          <w:rFonts w:ascii="Times New Roman" w:hAnsi="Times New Roman"/>
                          <w:i/>
                          <w:sz w:val="24"/>
                          <w:szCs w:val="24"/>
                        </w:rPr>
                        <w:t>последняя неделя подготовки</w:t>
                      </w:r>
                      <w:r w:rsidRPr="00E27859">
                        <w:rPr>
                          <w:rFonts w:ascii="Times New Roman" w:hAnsi="Times New Roman"/>
                          <w:sz w:val="24"/>
                          <w:szCs w:val="24"/>
                        </w:rPr>
                        <w:t>).</w:t>
                      </w:r>
                    </w:p>
                  </w:txbxContent>
                </v:textbox>
              </v:shape>
            </w:pict>
          </mc:Fallback>
        </mc:AlternateContent>
      </w:r>
    </w:p>
    <w:p w:rsidR="006D5E3C" w:rsidRPr="006D5E3C" w:rsidRDefault="006D5E3C" w:rsidP="006A61F0">
      <w:pPr>
        <w:spacing w:line="216" w:lineRule="auto"/>
        <w:ind w:firstLine="709"/>
        <w:rPr>
          <w:rFonts w:ascii="Times New Roman" w:eastAsia="Times New Roman" w:hAnsi="Times New Roman"/>
          <w:sz w:val="28"/>
          <w:szCs w:val="28"/>
          <w:lang w:eastAsia="ru-RU"/>
        </w:rPr>
      </w:pPr>
    </w:p>
    <w:p w:rsidR="006D5E3C" w:rsidRPr="006D5E3C" w:rsidRDefault="006D5E3C" w:rsidP="006A61F0">
      <w:pPr>
        <w:spacing w:line="216" w:lineRule="auto"/>
        <w:ind w:firstLine="709"/>
        <w:rPr>
          <w:rFonts w:ascii="Times New Roman" w:eastAsia="Times New Roman" w:hAnsi="Times New Roman"/>
          <w:sz w:val="28"/>
          <w:szCs w:val="28"/>
          <w:lang w:eastAsia="ru-RU"/>
        </w:rPr>
      </w:pPr>
    </w:p>
    <w:p w:rsidR="006D5E3C" w:rsidRPr="006D5E3C" w:rsidRDefault="0047253F" w:rsidP="006A61F0">
      <w:pPr>
        <w:spacing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1641475</wp:posOffset>
                </wp:positionH>
                <wp:positionV relativeFrom="paragraph">
                  <wp:posOffset>168910</wp:posOffset>
                </wp:positionV>
                <wp:extent cx="2479675" cy="360680"/>
                <wp:effectExtent l="38100" t="19050" r="0" b="39370"/>
                <wp:wrapNone/>
                <wp:docPr id="31" name="Ромб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360680"/>
                        </a:xfrm>
                        <a:prstGeom prst="diamond">
                          <a:avLst/>
                        </a:prstGeom>
                        <a:solidFill>
                          <a:srgbClr val="FFFFFF"/>
                        </a:solidFill>
                        <a:ln w="9525">
                          <a:solidFill>
                            <a:srgbClr val="000000"/>
                          </a:solidFill>
                          <a:miter lim="800000"/>
                          <a:headEnd/>
                          <a:tailEnd/>
                        </a:ln>
                      </wps:spPr>
                      <wps:txbx>
                        <w:txbxContent>
                          <w:p w:rsidR="001F6608" w:rsidRPr="00902911" w:rsidRDefault="001F6608" w:rsidP="006D5E3C">
                            <w:pPr>
                              <w:pStyle w:val="aa"/>
                              <w:jc w:val="center"/>
                              <w:rPr>
                                <w:rFonts w:ascii="Times New Roman" w:hAnsi="Times New Roman"/>
                                <w:b/>
                                <w:sz w:val="24"/>
                                <w:szCs w:val="24"/>
                              </w:rPr>
                            </w:pPr>
                            <w:r w:rsidRPr="00902911">
                              <w:rPr>
                                <w:rFonts w:ascii="Times New Roman" w:hAnsi="Times New Roman"/>
                                <w:b/>
                                <w:sz w:val="24"/>
                                <w:szCs w:val="24"/>
                              </w:rPr>
                              <w:t xml:space="preserve">Допуск к </w:t>
                            </w:r>
                            <w:r>
                              <w:rPr>
                                <w:rFonts w:ascii="Times New Roman" w:hAnsi="Times New Roman"/>
                                <w:b/>
                                <w:sz w:val="24"/>
                                <w:szCs w:val="24"/>
                              </w:rPr>
                              <w:t>ГИА</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31" o:spid="_x0000_s1028" type="#_x0000_t4" style="position:absolute;left:0;text-align:left;margin-left:129.25pt;margin-top:13.3pt;width:195.25pt;height:2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">
                <v:textbox inset=",0,,0">
                  <w:txbxContent>
                    <w:p w:rsidR="001F6608" w:rsidRPr="00902911" w:rsidRDefault="001F6608" w:rsidP="006D5E3C">
                      <w:pPr>
                        <w:pStyle w:val="aa"/>
                        <w:jc w:val="center"/>
                        <w:rPr>
                          <w:rFonts w:ascii="Times New Roman" w:hAnsi="Times New Roman"/>
                          <w:b/>
                          <w:sz w:val="24"/>
                          <w:szCs w:val="24"/>
                        </w:rPr>
                      </w:pPr>
                      <w:r w:rsidRPr="00902911">
                        <w:rPr>
                          <w:rFonts w:ascii="Times New Roman" w:hAnsi="Times New Roman"/>
                          <w:b/>
                          <w:sz w:val="24"/>
                          <w:szCs w:val="24"/>
                        </w:rPr>
                        <w:t xml:space="preserve">Допуск к </w:t>
                      </w:r>
                      <w:r>
                        <w:rPr>
                          <w:rFonts w:ascii="Times New Roman" w:hAnsi="Times New Roman"/>
                          <w:b/>
                          <w:sz w:val="24"/>
                          <w:szCs w:val="24"/>
                        </w:rPr>
                        <w:t>ГИА</w:t>
                      </w:r>
                    </w:p>
                  </w:txbxContent>
                </v:textbox>
              </v:shap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2649855</wp:posOffset>
                </wp:positionH>
                <wp:positionV relativeFrom="paragraph">
                  <wp:posOffset>-2540</wp:posOffset>
                </wp:positionV>
                <wp:extent cx="469900" cy="144145"/>
                <wp:effectExtent l="38100" t="0" r="0" b="46355"/>
                <wp:wrapNone/>
                <wp:docPr id="32" name="Стрелка вниз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511B" id="Стрелка вниз 32" o:spid="_x0000_s1026" type="#_x0000_t67" style="position:absolute;margin-left:208.65pt;margin-top:-.2pt;width:37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"/>
            </w:pict>
          </mc:Fallback>
        </mc:AlternateContent>
      </w:r>
    </w:p>
    <w:p w:rsidR="006D5E3C" w:rsidRPr="006D5E3C" w:rsidRDefault="006D5E3C" w:rsidP="006A61F0">
      <w:pPr>
        <w:spacing w:line="216" w:lineRule="auto"/>
        <w:ind w:firstLine="709"/>
        <w:rPr>
          <w:rFonts w:ascii="Times New Roman" w:eastAsia="Times New Roman" w:hAnsi="Times New Roman"/>
          <w:sz w:val="28"/>
          <w:szCs w:val="28"/>
          <w:lang w:eastAsia="ru-RU"/>
        </w:rPr>
      </w:pPr>
    </w:p>
    <w:p w:rsidR="006D5E3C" w:rsidRPr="006D5E3C" w:rsidRDefault="006D5E3C" w:rsidP="006A61F0">
      <w:pPr>
        <w:spacing w:line="216" w:lineRule="auto"/>
        <w:ind w:firstLine="709"/>
        <w:rPr>
          <w:rFonts w:ascii="Times New Roman" w:eastAsia="Times New Roman" w:hAnsi="Times New Roman"/>
          <w:sz w:val="28"/>
          <w:szCs w:val="28"/>
          <w:lang w:eastAsia="ru-RU"/>
        </w:rPr>
      </w:pPr>
    </w:p>
    <w:p w:rsidR="006D5E3C" w:rsidRPr="006D5E3C" w:rsidRDefault="0047253F" w:rsidP="006A61F0">
      <w:pPr>
        <w:spacing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2677160</wp:posOffset>
                </wp:positionH>
                <wp:positionV relativeFrom="paragraph">
                  <wp:posOffset>31115</wp:posOffset>
                </wp:positionV>
                <wp:extent cx="469900" cy="144145"/>
                <wp:effectExtent l="38100" t="0" r="0" b="46355"/>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DE76F" id="Стрелка вниз 30" o:spid="_x0000_s1026" type="#_x0000_t67" style="position:absolute;margin-left:210.8pt;margin-top:2.45pt;width:37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"/>
            </w:pict>
          </mc:Fallback>
        </mc:AlternateContent>
      </w:r>
    </w:p>
    <w:p w:rsidR="006D5E3C" w:rsidRPr="006D5E3C" w:rsidRDefault="0047253F" w:rsidP="006A61F0">
      <w:pPr>
        <w:spacing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1203960</wp:posOffset>
                </wp:positionH>
                <wp:positionV relativeFrom="paragraph">
                  <wp:posOffset>14605</wp:posOffset>
                </wp:positionV>
                <wp:extent cx="3408045" cy="699770"/>
                <wp:effectExtent l="38100" t="19050" r="40005" b="43180"/>
                <wp:wrapNone/>
                <wp:docPr id="29" name="Ромб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8045" cy="699770"/>
                        </a:xfrm>
                        <a:prstGeom prst="diamond">
                          <a:avLst/>
                        </a:prstGeom>
                        <a:solidFill>
                          <a:srgbClr val="FFFFFF"/>
                        </a:solidFill>
                        <a:ln w="9525">
                          <a:solidFill>
                            <a:srgbClr val="000000"/>
                          </a:solidFill>
                          <a:miter lim="800000"/>
                          <a:headEnd/>
                          <a:tailEnd/>
                        </a:ln>
                      </wps:spPr>
                      <wps:txbx>
                        <w:txbxContent>
                          <w:p w:rsidR="001F6608" w:rsidRPr="00902911" w:rsidRDefault="001F6608" w:rsidP="006D5E3C">
                            <w:pPr>
                              <w:pStyle w:val="aa"/>
                              <w:jc w:val="center"/>
                              <w:rPr>
                                <w:rFonts w:ascii="Times New Roman" w:hAnsi="Times New Roman"/>
                                <w:b/>
                                <w:sz w:val="24"/>
                                <w:szCs w:val="24"/>
                              </w:rPr>
                            </w:pPr>
                            <w:r>
                              <w:rPr>
                                <w:rFonts w:ascii="Times New Roman" w:hAnsi="Times New Roman"/>
                                <w:b/>
                                <w:sz w:val="24"/>
                                <w:szCs w:val="24"/>
                              </w:rPr>
                              <w:t>Демонстрационный экзамен</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Ромб 29" o:spid="_x0000_s1029" type="#_x0000_t4" style="position:absolute;left:0;text-align:left;margin-left:94.8pt;margin-top:1.15pt;width:268.35pt;height:5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">
                <v:textbox inset=",0,,0">
                  <w:txbxContent>
                    <w:p w:rsidR="001F6608" w:rsidRPr="00902911" w:rsidRDefault="001F6608" w:rsidP="006D5E3C">
                      <w:pPr>
                        <w:pStyle w:val="aa"/>
                        <w:jc w:val="center"/>
                        <w:rPr>
                          <w:rFonts w:ascii="Times New Roman" w:hAnsi="Times New Roman"/>
                          <w:b/>
                          <w:sz w:val="24"/>
                          <w:szCs w:val="24"/>
                        </w:rPr>
                      </w:pPr>
                      <w:r>
                        <w:rPr>
                          <w:rFonts w:ascii="Times New Roman" w:hAnsi="Times New Roman"/>
                          <w:b/>
                          <w:sz w:val="24"/>
                          <w:szCs w:val="24"/>
                        </w:rPr>
                        <w:t>Демонстрационный экзамен</w:t>
                      </w:r>
                    </w:p>
                  </w:txbxContent>
                </v:textbox>
              </v:shape>
            </w:pict>
          </mc:Fallback>
        </mc:AlternateContent>
      </w:r>
    </w:p>
    <w:p w:rsidR="006D5E3C" w:rsidRPr="006D5E3C" w:rsidRDefault="006D5E3C" w:rsidP="006A61F0">
      <w:pPr>
        <w:spacing w:line="216" w:lineRule="auto"/>
        <w:ind w:firstLine="709"/>
        <w:rPr>
          <w:rFonts w:ascii="Times New Roman" w:eastAsia="Times New Roman" w:hAnsi="Times New Roman"/>
          <w:sz w:val="28"/>
          <w:szCs w:val="28"/>
          <w:lang w:eastAsia="ru-RU"/>
        </w:rPr>
      </w:pPr>
    </w:p>
    <w:p w:rsidR="006D5E3C" w:rsidRPr="006D5E3C" w:rsidRDefault="006D5E3C" w:rsidP="006A61F0">
      <w:pPr>
        <w:spacing w:line="216" w:lineRule="auto"/>
        <w:ind w:firstLine="709"/>
        <w:rPr>
          <w:rFonts w:ascii="Times New Roman" w:eastAsia="Times New Roman" w:hAnsi="Times New Roman"/>
          <w:sz w:val="28"/>
          <w:szCs w:val="28"/>
          <w:lang w:eastAsia="ru-RU"/>
        </w:rPr>
      </w:pPr>
    </w:p>
    <w:p w:rsidR="006D5E3C" w:rsidRPr="006D5E3C" w:rsidRDefault="006D5E3C" w:rsidP="006A61F0">
      <w:pPr>
        <w:spacing w:line="216" w:lineRule="auto"/>
        <w:ind w:firstLine="709"/>
        <w:rPr>
          <w:rFonts w:ascii="Times New Roman" w:eastAsia="Times New Roman" w:hAnsi="Times New Roman"/>
          <w:sz w:val="28"/>
          <w:szCs w:val="28"/>
          <w:lang w:eastAsia="ru-RU"/>
        </w:rPr>
      </w:pPr>
    </w:p>
    <w:p w:rsidR="006D5E3C" w:rsidRPr="006D5E3C" w:rsidRDefault="0047253F" w:rsidP="006A61F0">
      <w:pPr>
        <w:spacing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2688590</wp:posOffset>
                </wp:positionH>
                <wp:positionV relativeFrom="paragraph">
                  <wp:posOffset>8255</wp:posOffset>
                </wp:positionV>
                <wp:extent cx="469900" cy="144145"/>
                <wp:effectExtent l="38100" t="0" r="0" b="46355"/>
                <wp:wrapNone/>
                <wp:docPr id="28"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6F17A" id="Стрелка вниз 28" o:spid="_x0000_s1026" type="#_x0000_t67" style="position:absolute;margin-left:211.7pt;margin-top:.65pt;width:37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"/>
            </w:pict>
          </mc:Fallback>
        </mc:AlternateContent>
      </w:r>
    </w:p>
    <w:p w:rsidR="006D5E3C" w:rsidRPr="006D5E3C" w:rsidRDefault="0047253F" w:rsidP="006A61F0">
      <w:pPr>
        <w:spacing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1408430</wp:posOffset>
                </wp:positionH>
                <wp:positionV relativeFrom="paragraph">
                  <wp:posOffset>-8255</wp:posOffset>
                </wp:positionV>
                <wp:extent cx="3093085" cy="281940"/>
                <wp:effectExtent l="0" t="0" r="12065" b="2286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281940"/>
                        </a:xfrm>
                        <a:prstGeom prst="rect">
                          <a:avLst/>
                        </a:prstGeom>
                        <a:solidFill>
                          <a:srgbClr val="FFFFFF"/>
                        </a:solidFill>
                        <a:ln w="9525">
                          <a:solidFill>
                            <a:srgbClr val="000000"/>
                          </a:solidFill>
                          <a:miter lim="800000"/>
                          <a:headEnd/>
                          <a:tailEnd/>
                        </a:ln>
                      </wps:spPr>
                      <wps:txbx>
                        <w:txbxContent>
                          <w:p w:rsidR="001F6608" w:rsidRPr="00E27859" w:rsidRDefault="001F6608" w:rsidP="00E27859">
                            <w:pPr>
                              <w:numPr>
                                <w:ilvl w:val="0"/>
                                <w:numId w:val="2"/>
                              </w:numPr>
                              <w:spacing w:line="240" w:lineRule="auto"/>
                              <w:ind w:left="284" w:hanging="284"/>
                              <w:jc w:val="center"/>
                              <w:rPr>
                                <w:rFonts w:ascii="Times New Roman" w:hAnsi="Times New Roman"/>
                                <w:sz w:val="24"/>
                                <w:szCs w:val="24"/>
                              </w:rPr>
                            </w:pPr>
                            <w:r w:rsidRPr="00E27859">
                              <w:rPr>
                                <w:rFonts w:ascii="Times New Roman" w:hAnsi="Times New Roman"/>
                                <w:sz w:val="24"/>
                                <w:szCs w:val="24"/>
                              </w:rPr>
                              <w:t>Защита ВКР.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7" o:spid="_x0000_s1030" type="#_x0000_t202" style="position:absolute;left:0;text-align:left;margin-left:110.9pt;margin-top:-.65pt;width:243.55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">
                <v:textbox>
                  <w:txbxContent>
                    <w:p w:rsidR="001F6608" w:rsidRPr="00E27859" w:rsidRDefault="001F6608" w:rsidP="00E27859">
                      <w:pPr>
                        <w:numPr>
                          <w:ilvl w:val="0"/>
                          <w:numId w:val="2"/>
                        </w:numPr>
                        <w:spacing w:line="240" w:lineRule="auto"/>
                        <w:ind w:left="284" w:hanging="284"/>
                        <w:jc w:val="center"/>
                        <w:rPr>
                          <w:rFonts w:ascii="Times New Roman" w:hAnsi="Times New Roman"/>
                          <w:sz w:val="24"/>
                          <w:szCs w:val="24"/>
                        </w:rPr>
                      </w:pPr>
                      <w:r w:rsidRPr="00E27859">
                        <w:rPr>
                          <w:rFonts w:ascii="Times New Roman" w:hAnsi="Times New Roman"/>
                          <w:sz w:val="24"/>
                          <w:szCs w:val="24"/>
                        </w:rPr>
                        <w:t>Защита ВКР.</w:t>
                      </w:r>
                    </w:p>
                  </w:txbxContent>
                </v:textbox>
              </v:shape>
            </w:pict>
          </mc:Fallback>
        </mc:AlternateContent>
      </w:r>
    </w:p>
    <w:p w:rsidR="006D5E3C" w:rsidRPr="006D5E3C" w:rsidRDefault="0047253F" w:rsidP="006A61F0">
      <w:pPr>
        <w:spacing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2710180</wp:posOffset>
                </wp:positionH>
                <wp:positionV relativeFrom="paragraph">
                  <wp:posOffset>127000</wp:posOffset>
                </wp:positionV>
                <wp:extent cx="469900" cy="144145"/>
                <wp:effectExtent l="38100" t="0" r="0" b="46355"/>
                <wp:wrapNone/>
                <wp:docPr id="26" name="Стрелка вниз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A06F0" id="Стрелка вниз 26" o:spid="_x0000_s1026" type="#_x0000_t67" style="position:absolute;margin-left:213.4pt;margin-top:10pt;width:37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"/>
            </w:pict>
          </mc:Fallback>
        </mc:AlternateContent>
      </w:r>
    </w:p>
    <w:p w:rsidR="006D5E3C" w:rsidRPr="006D5E3C" w:rsidRDefault="0047253F" w:rsidP="006A61F0">
      <w:pPr>
        <w:spacing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1249680</wp:posOffset>
                </wp:positionH>
                <wp:positionV relativeFrom="paragraph">
                  <wp:posOffset>139700</wp:posOffset>
                </wp:positionV>
                <wp:extent cx="3407410" cy="629285"/>
                <wp:effectExtent l="38100" t="19050" r="59690" b="37465"/>
                <wp:wrapNone/>
                <wp:docPr id="25" name="Ромб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7410" cy="629285"/>
                        </a:xfrm>
                        <a:prstGeom prst="diamond">
                          <a:avLst/>
                        </a:prstGeom>
                        <a:solidFill>
                          <a:srgbClr val="FFFFFF"/>
                        </a:solidFill>
                        <a:ln w="9525">
                          <a:solidFill>
                            <a:srgbClr val="000000"/>
                          </a:solidFill>
                          <a:miter lim="800000"/>
                          <a:headEnd/>
                          <a:tailEnd/>
                        </a:ln>
                      </wps:spPr>
                      <wps:txbx>
                        <w:txbxContent>
                          <w:p w:rsidR="001F6608" w:rsidRPr="00E27859" w:rsidRDefault="001F6608" w:rsidP="006D5E3C">
                            <w:pPr>
                              <w:spacing w:line="192" w:lineRule="auto"/>
                              <w:jc w:val="center"/>
                              <w:rPr>
                                <w:rFonts w:ascii="Times New Roman" w:hAnsi="Times New Roman"/>
                                <w:b/>
                                <w:sz w:val="24"/>
                                <w:szCs w:val="24"/>
                              </w:rPr>
                            </w:pPr>
                            <w:r w:rsidRPr="00E27859">
                              <w:rPr>
                                <w:rFonts w:ascii="Times New Roman" w:hAnsi="Times New Roman"/>
                                <w:b/>
                                <w:sz w:val="24"/>
                                <w:szCs w:val="24"/>
                              </w:rPr>
                              <w:t>Присвоение квалификации</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Ромб 25" o:spid="_x0000_s1031" type="#_x0000_t4" style="position:absolute;left:0;text-align:left;margin-left:98.4pt;margin-top:11pt;width:268.3pt;height:4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">
                <v:textbox inset=",0,,0">
                  <w:txbxContent>
                    <w:p w:rsidR="001F6608" w:rsidRPr="00E27859" w:rsidRDefault="001F6608" w:rsidP="006D5E3C">
                      <w:pPr>
                        <w:spacing w:line="192" w:lineRule="auto"/>
                        <w:jc w:val="center"/>
                        <w:rPr>
                          <w:rFonts w:ascii="Times New Roman" w:hAnsi="Times New Roman"/>
                          <w:b/>
                          <w:sz w:val="24"/>
                          <w:szCs w:val="24"/>
                        </w:rPr>
                      </w:pPr>
                      <w:r w:rsidRPr="00E27859">
                        <w:rPr>
                          <w:rFonts w:ascii="Times New Roman" w:hAnsi="Times New Roman"/>
                          <w:b/>
                          <w:sz w:val="24"/>
                          <w:szCs w:val="24"/>
                        </w:rPr>
                        <w:t>Присвоение квалификации</w:t>
                      </w:r>
                    </w:p>
                  </w:txbxContent>
                </v:textbox>
              </v:shape>
            </w:pict>
          </mc:Fallback>
        </mc:AlternateContent>
      </w:r>
    </w:p>
    <w:p w:rsidR="006D5E3C" w:rsidRPr="006D5E3C" w:rsidRDefault="006D5E3C" w:rsidP="006A61F0">
      <w:pPr>
        <w:spacing w:line="216" w:lineRule="auto"/>
        <w:ind w:firstLine="709"/>
        <w:rPr>
          <w:rFonts w:ascii="Times New Roman" w:eastAsia="Times New Roman" w:hAnsi="Times New Roman"/>
          <w:sz w:val="28"/>
          <w:szCs w:val="28"/>
          <w:lang w:eastAsia="ru-RU"/>
        </w:rPr>
      </w:pPr>
    </w:p>
    <w:p w:rsidR="006D5E3C" w:rsidRPr="006D5E3C" w:rsidRDefault="006D5E3C" w:rsidP="006A61F0">
      <w:pPr>
        <w:spacing w:line="216" w:lineRule="auto"/>
        <w:ind w:firstLine="709"/>
        <w:rPr>
          <w:rFonts w:ascii="Times New Roman" w:eastAsia="Times New Roman" w:hAnsi="Times New Roman"/>
          <w:sz w:val="28"/>
          <w:szCs w:val="28"/>
          <w:lang w:eastAsia="ru-RU"/>
        </w:rPr>
      </w:pPr>
    </w:p>
    <w:p w:rsidR="006D5E3C" w:rsidRPr="006D5E3C" w:rsidRDefault="006D5E3C" w:rsidP="006A61F0">
      <w:pPr>
        <w:spacing w:line="216" w:lineRule="auto"/>
        <w:ind w:firstLine="709"/>
        <w:rPr>
          <w:rFonts w:ascii="Times New Roman" w:eastAsia="Times New Roman" w:hAnsi="Times New Roman"/>
          <w:sz w:val="28"/>
          <w:szCs w:val="28"/>
          <w:lang w:eastAsia="ru-RU"/>
        </w:rPr>
      </w:pPr>
    </w:p>
    <w:p w:rsidR="006D5E3C" w:rsidRPr="006D5E3C" w:rsidRDefault="0047253F" w:rsidP="006A61F0">
      <w:pPr>
        <w:tabs>
          <w:tab w:val="left" w:pos="-5103"/>
        </w:tabs>
        <w:suppressAutoHyphens/>
        <w:spacing w:line="240" w:lineRule="auto"/>
        <w:ind w:firstLine="709"/>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2695575</wp:posOffset>
                </wp:positionH>
                <wp:positionV relativeFrom="paragraph">
                  <wp:posOffset>59690</wp:posOffset>
                </wp:positionV>
                <wp:extent cx="469900" cy="144145"/>
                <wp:effectExtent l="38100" t="0" r="0" b="46355"/>
                <wp:wrapNone/>
                <wp:docPr id="24" name="Стрелка вниз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C7D1E" id="Стрелка вниз 24" o:spid="_x0000_s1026" type="#_x0000_t67" style="position:absolute;margin-left:212.25pt;margin-top:4.7pt;width:37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"/>
            </w:pict>
          </mc:Fallback>
        </mc:AlternateContent>
      </w:r>
    </w:p>
    <w:p w:rsidR="006D5E3C" w:rsidRPr="006D5E3C" w:rsidRDefault="0047253F" w:rsidP="006A61F0">
      <w:pPr>
        <w:tabs>
          <w:tab w:val="left" w:pos="-5103"/>
        </w:tabs>
        <w:suppressAutoHyphens/>
        <w:spacing w:line="240" w:lineRule="auto"/>
        <w:ind w:firstLine="709"/>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1388745</wp:posOffset>
                </wp:positionH>
                <wp:positionV relativeFrom="paragraph">
                  <wp:posOffset>59055</wp:posOffset>
                </wp:positionV>
                <wp:extent cx="3060065" cy="252095"/>
                <wp:effectExtent l="0" t="0" r="26035" b="14605"/>
                <wp:wrapNone/>
                <wp:docPr id="23" name="Таблич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52095"/>
                        </a:xfrm>
                        <a:prstGeom prst="plaque">
                          <a:avLst>
                            <a:gd name="adj" fmla="val 16667"/>
                          </a:avLst>
                        </a:prstGeom>
                        <a:solidFill>
                          <a:srgbClr val="FFFFFF"/>
                        </a:solidFill>
                        <a:ln w="9525">
                          <a:solidFill>
                            <a:srgbClr val="000000"/>
                          </a:solidFill>
                          <a:miter lim="800000"/>
                          <a:headEnd/>
                          <a:tailEnd/>
                        </a:ln>
                      </wps:spPr>
                      <wps:txbx>
                        <w:txbxContent>
                          <w:p w:rsidR="001F6608" w:rsidRPr="00375E06" w:rsidRDefault="001F6608" w:rsidP="006D5E3C">
                            <w:pPr>
                              <w:ind w:firstLine="284"/>
                              <w:jc w:val="center"/>
                              <w:rPr>
                                <w:rFonts w:ascii="Times New Roman" w:hAnsi="Times New Roman"/>
                                <w:b/>
                              </w:rPr>
                            </w:pPr>
                            <w:r w:rsidRPr="00375E06">
                              <w:rPr>
                                <w:rFonts w:ascii="Times New Roman" w:hAnsi="Times New Roman"/>
                                <w:b/>
                                <w:sz w:val="28"/>
                                <w:szCs w:val="28"/>
                              </w:rPr>
                              <w:t>ПОЛУЧЕНИЕ ДИПЛОМА</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Табличка 23" o:spid="_x0000_s1032" type="#_x0000_t21" style="position:absolute;left:0;text-align:left;margin-left:109.35pt;margin-top:4.65pt;width:240.95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">
                <v:textbox inset=",0,,0">
                  <w:txbxContent>
                    <w:p w:rsidR="001F6608" w:rsidRPr="00375E06" w:rsidRDefault="001F6608" w:rsidP="006D5E3C">
                      <w:pPr>
                        <w:ind w:firstLine="284"/>
                        <w:jc w:val="center"/>
                        <w:rPr>
                          <w:rFonts w:ascii="Times New Roman" w:hAnsi="Times New Roman"/>
                          <w:b/>
                        </w:rPr>
                      </w:pPr>
                      <w:r w:rsidRPr="00375E06">
                        <w:rPr>
                          <w:rFonts w:ascii="Times New Roman" w:hAnsi="Times New Roman"/>
                          <w:b/>
                          <w:sz w:val="28"/>
                          <w:szCs w:val="28"/>
                        </w:rPr>
                        <w:t>ПОЛУЧЕНИЕ ДИПЛОМА</w:t>
                      </w:r>
                    </w:p>
                  </w:txbxContent>
                </v:textbox>
              </v:shape>
            </w:pict>
          </mc:Fallback>
        </mc:AlternateContent>
      </w:r>
    </w:p>
    <w:p w:rsidR="006D5E3C" w:rsidRPr="006D5E3C" w:rsidRDefault="006D5E3C" w:rsidP="006A61F0">
      <w:pPr>
        <w:tabs>
          <w:tab w:val="left" w:pos="-5103"/>
        </w:tabs>
        <w:suppressAutoHyphens/>
        <w:spacing w:line="240" w:lineRule="auto"/>
        <w:ind w:firstLine="709"/>
        <w:rPr>
          <w:rFonts w:ascii="Times New Roman" w:eastAsia="Times New Roman" w:hAnsi="Times New Roman"/>
          <w:sz w:val="24"/>
          <w:szCs w:val="24"/>
          <w:lang w:eastAsia="ru-RU"/>
        </w:rPr>
      </w:pPr>
    </w:p>
    <w:p w:rsidR="00945F51" w:rsidRDefault="00945F51" w:rsidP="006A61F0">
      <w:pPr>
        <w:widowControl w:val="0"/>
        <w:autoSpaceDE w:val="0"/>
        <w:autoSpaceDN w:val="0"/>
        <w:adjustRightInd w:val="0"/>
        <w:ind w:firstLine="567"/>
        <w:rPr>
          <w:rFonts w:ascii="Times New Roman" w:eastAsia="Times New Roman" w:hAnsi="Times New Roman"/>
          <w:sz w:val="28"/>
          <w:szCs w:val="28"/>
          <w:lang w:eastAsia="ru-RU"/>
        </w:rPr>
      </w:pPr>
    </w:p>
    <w:p w:rsidR="00945F51" w:rsidRDefault="00945F51" w:rsidP="006A61F0">
      <w:pPr>
        <w:spacing w:line="240" w:lineRule="auto"/>
        <w:jc w:val="left"/>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945F51" w:rsidRDefault="00945F51" w:rsidP="006A61F0">
      <w:pPr>
        <w:widowControl w:val="0"/>
        <w:autoSpaceDE w:val="0"/>
        <w:autoSpaceDN w:val="0"/>
        <w:adjustRightInd w:val="0"/>
        <w:ind w:firstLine="709"/>
        <w:rPr>
          <w:rFonts w:ascii="Times New Roman" w:eastAsia="Times New Roman" w:hAnsi="Times New Roman"/>
          <w:color w:val="000000"/>
          <w:sz w:val="28"/>
          <w:szCs w:val="28"/>
          <w:lang w:eastAsia="ru-RU"/>
        </w:rPr>
      </w:pPr>
      <w:r w:rsidRPr="006D5E3C">
        <w:rPr>
          <w:rFonts w:ascii="Times New Roman" w:eastAsia="Times New Roman" w:hAnsi="Times New Roman"/>
          <w:b/>
          <w:sz w:val="28"/>
          <w:szCs w:val="28"/>
          <w:lang w:eastAsia="ru-RU"/>
        </w:rPr>
        <w:lastRenderedPageBreak/>
        <w:t xml:space="preserve">В период подготовки ГИА консультации проводятся в он-лайн формате с применением электронного обучения  и дистанционных образовательных технологий. </w:t>
      </w:r>
      <w:r w:rsidRPr="006D5E3C">
        <w:rPr>
          <w:rFonts w:ascii="Times New Roman" w:eastAsia="Times New Roman" w:hAnsi="Times New Roman"/>
          <w:b/>
          <w:sz w:val="28"/>
          <w:szCs w:val="28"/>
          <w:u w:val="single"/>
          <w:lang w:eastAsia="ru-RU"/>
        </w:rPr>
        <w:t xml:space="preserve">Посещение консультаций в процессе выполнения ВКР – обязательное условие для допуска к предварительной защите ГИА. Организационное собрание и консультации проводятся в приложении </w:t>
      </w:r>
      <w:r w:rsidRPr="00CA1437">
        <w:rPr>
          <w:rFonts w:ascii="Times New Roman" w:eastAsia="Times New Roman" w:hAnsi="Times New Roman"/>
          <w:b/>
          <w:color w:val="000000"/>
          <w:sz w:val="28"/>
          <w:szCs w:val="28"/>
          <w:u w:val="single"/>
          <w:lang w:val="en-US" w:eastAsia="ru-RU"/>
        </w:rPr>
        <w:t>Skype</w:t>
      </w:r>
      <w:r w:rsidRPr="00CA1437">
        <w:rPr>
          <w:rFonts w:ascii="Times New Roman" w:eastAsia="Times New Roman" w:hAnsi="Times New Roman"/>
          <w:b/>
          <w:color w:val="000000"/>
          <w:sz w:val="28"/>
          <w:szCs w:val="28"/>
          <w:u w:val="single"/>
          <w:lang w:eastAsia="ru-RU"/>
        </w:rPr>
        <w:t xml:space="preserve">, </w:t>
      </w:r>
      <w:r w:rsidRPr="00CA1437">
        <w:rPr>
          <w:rFonts w:ascii="Times New Roman" w:eastAsia="Times New Roman" w:hAnsi="Times New Roman"/>
          <w:b/>
          <w:color w:val="000000"/>
          <w:sz w:val="28"/>
          <w:szCs w:val="28"/>
          <w:u w:val="single"/>
          <w:lang w:val="en-US" w:eastAsia="ru-RU"/>
        </w:rPr>
        <w:t>Discord</w:t>
      </w:r>
      <w:r w:rsidRPr="00CA1437">
        <w:rPr>
          <w:rFonts w:ascii="Times New Roman" w:eastAsia="Times New Roman" w:hAnsi="Times New Roman"/>
          <w:b/>
          <w:color w:val="000000"/>
          <w:sz w:val="28"/>
          <w:szCs w:val="28"/>
          <w:u w:val="single"/>
          <w:lang w:eastAsia="ru-RU"/>
        </w:rPr>
        <w:t xml:space="preserve">, </w:t>
      </w:r>
      <w:r w:rsidRPr="00CA1437">
        <w:rPr>
          <w:rFonts w:ascii="Times New Roman" w:eastAsia="Times New Roman" w:hAnsi="Times New Roman"/>
          <w:b/>
          <w:color w:val="000000"/>
          <w:sz w:val="28"/>
          <w:szCs w:val="28"/>
          <w:u w:val="single"/>
          <w:lang w:val="en-US" w:eastAsia="ru-RU"/>
        </w:rPr>
        <w:t>Zoom</w:t>
      </w:r>
      <w:r w:rsidRPr="00CA1437">
        <w:rPr>
          <w:rFonts w:ascii="Times New Roman" w:eastAsia="Times New Roman" w:hAnsi="Times New Roman"/>
          <w:b/>
          <w:color w:val="000000"/>
          <w:sz w:val="28"/>
          <w:szCs w:val="28"/>
          <w:u w:val="single"/>
          <w:lang w:eastAsia="ru-RU"/>
        </w:rPr>
        <w:t xml:space="preserve"> и т.д..</w:t>
      </w:r>
      <w:r w:rsidRPr="006D5E3C">
        <w:rPr>
          <w:rFonts w:ascii="Times New Roman" w:eastAsia="Times New Roman" w:hAnsi="Times New Roman"/>
          <w:b/>
          <w:sz w:val="28"/>
          <w:szCs w:val="28"/>
          <w:u w:val="single"/>
          <w:lang w:eastAsia="ru-RU"/>
        </w:rPr>
        <w:t>ссылки на подключение будут направлены в группу классным руководителям.</w:t>
      </w:r>
    </w:p>
    <w:p w:rsidR="006D5E3C" w:rsidRPr="00945F51" w:rsidRDefault="006D5E3C" w:rsidP="006A61F0">
      <w:pPr>
        <w:widowControl w:val="0"/>
        <w:autoSpaceDE w:val="0"/>
        <w:autoSpaceDN w:val="0"/>
        <w:adjustRightInd w:val="0"/>
        <w:ind w:firstLine="709"/>
        <w:rPr>
          <w:rFonts w:ascii="Times New Roman" w:eastAsia="Times New Roman" w:hAnsi="Times New Roman"/>
          <w:color w:val="000000"/>
          <w:sz w:val="28"/>
          <w:szCs w:val="28"/>
          <w:lang w:eastAsia="ru-RU"/>
        </w:rPr>
      </w:pPr>
      <w:r w:rsidRPr="006D5E3C">
        <w:rPr>
          <w:rFonts w:ascii="Times New Roman" w:eastAsia="Times New Roman" w:hAnsi="Times New Roman"/>
          <w:sz w:val="28"/>
          <w:szCs w:val="28"/>
          <w:lang w:eastAsia="ru-RU"/>
        </w:rPr>
        <w:t xml:space="preserve">Студент, </w:t>
      </w:r>
      <w:r w:rsidRPr="006D5E3C">
        <w:rPr>
          <w:rFonts w:ascii="Times New Roman" w:eastAsia="Times New Roman" w:hAnsi="Times New Roman"/>
          <w:b/>
          <w:sz w:val="28"/>
          <w:szCs w:val="28"/>
          <w:lang w:eastAsia="ru-RU"/>
        </w:rPr>
        <w:t>не прошедший</w:t>
      </w:r>
      <w:r w:rsidRPr="006D5E3C">
        <w:rPr>
          <w:rFonts w:ascii="Times New Roman" w:eastAsia="Times New Roman" w:hAnsi="Times New Roman"/>
          <w:sz w:val="28"/>
          <w:szCs w:val="28"/>
          <w:lang w:eastAsia="ru-RU"/>
        </w:rPr>
        <w:t xml:space="preserve"> в течение установленного срока обучения аттестационные испытания, входящие в состав государственной итоговой аттестации, </w:t>
      </w:r>
      <w:r w:rsidRPr="006D5E3C">
        <w:rPr>
          <w:rFonts w:ascii="Times New Roman" w:eastAsia="Times New Roman" w:hAnsi="Times New Roman"/>
          <w:b/>
          <w:sz w:val="28"/>
          <w:szCs w:val="28"/>
          <w:lang w:eastAsia="ru-RU"/>
        </w:rPr>
        <w:t>отчисляется</w:t>
      </w:r>
      <w:r w:rsidRPr="006D5E3C">
        <w:rPr>
          <w:rFonts w:ascii="Times New Roman" w:eastAsia="Times New Roman" w:hAnsi="Times New Roman"/>
          <w:sz w:val="28"/>
          <w:szCs w:val="28"/>
          <w:lang w:eastAsia="ru-RU"/>
        </w:rPr>
        <w:t xml:space="preserve"> из колледжа и получает академическую справку установленного образца. Выпускники, не прошедшие итоговые аттестационные испытания, допускаются к ним повторно не ранее следующего периода работы государственной аттестационной комиссии. </w:t>
      </w:r>
    </w:p>
    <w:p w:rsidR="006D5E3C" w:rsidRPr="006D5E3C" w:rsidRDefault="006D5E3C" w:rsidP="006A61F0">
      <w:pPr>
        <w:widowControl w:val="0"/>
        <w:autoSpaceDE w:val="0"/>
        <w:autoSpaceDN w:val="0"/>
        <w:adjustRightInd w:val="0"/>
        <w:ind w:firstLine="567"/>
        <w:rPr>
          <w:rFonts w:ascii="Times New Roman" w:eastAsia="Times New Roman" w:hAnsi="Times New Roman"/>
          <w:sz w:val="28"/>
          <w:szCs w:val="28"/>
          <w:lang w:eastAsia="ru-RU"/>
        </w:rPr>
      </w:pPr>
      <w:r w:rsidRPr="006D5E3C">
        <w:rPr>
          <w:rFonts w:ascii="Times New Roman" w:eastAsia="Times New Roman" w:hAnsi="Times New Roman"/>
          <w:sz w:val="28"/>
          <w:szCs w:val="28"/>
          <w:lang w:eastAsia="ru-RU"/>
        </w:rPr>
        <w:t>Студентам, не проходившим итоговых аттестационных испытаний по уважительной причине, директором колледжа может быть продлен срок обучения до следующего периода работы ГЭК, но не более, чем на один год. В случае изменения перечня аттестационных испытаний, входящих в состав ГИА, выпускники проходят аттестационные испытания в соответствии с перечнем, действовавшим в год окончания курса обучения.</w:t>
      </w:r>
    </w:p>
    <w:p w:rsidR="003B7C03" w:rsidRPr="006437E6" w:rsidRDefault="006D5E3C" w:rsidP="006A61F0">
      <w:pPr>
        <w:pStyle w:val="1"/>
      </w:pPr>
      <w:r w:rsidRPr="006D5E3C">
        <w:rPr>
          <w:b w:val="0"/>
          <w:bCs w:val="0"/>
          <w:kern w:val="0"/>
          <w:sz w:val="24"/>
          <w:szCs w:val="24"/>
          <w:lang w:eastAsia="ru-RU"/>
        </w:rPr>
        <w:br w:type="page"/>
      </w:r>
      <w:bookmarkStart w:id="17" w:name="_Toc387848622"/>
      <w:bookmarkStart w:id="18" w:name="_Toc387905699"/>
      <w:bookmarkStart w:id="19" w:name="_Toc402349196"/>
      <w:bookmarkStart w:id="20" w:name="_Toc242704858"/>
      <w:bookmarkStart w:id="21" w:name="_Toc242705091"/>
      <w:bookmarkStart w:id="22" w:name="_Toc242705756"/>
      <w:bookmarkStart w:id="23" w:name="_Toc242705820"/>
      <w:bookmarkStart w:id="24" w:name="_Toc243600394"/>
      <w:bookmarkStart w:id="25" w:name="_Toc243749706"/>
      <w:bookmarkStart w:id="26" w:name="_Toc243750404"/>
      <w:bookmarkStart w:id="27" w:name="_Toc243750626"/>
      <w:bookmarkStart w:id="28" w:name="_Toc243806640"/>
      <w:bookmarkStart w:id="29" w:name="_Toc41055456"/>
      <w:bookmarkStart w:id="30" w:name="_Toc41068889"/>
      <w:bookmarkEnd w:id="8"/>
      <w:bookmarkEnd w:id="9"/>
      <w:bookmarkEnd w:id="10"/>
      <w:bookmarkEnd w:id="11"/>
      <w:bookmarkEnd w:id="12"/>
      <w:bookmarkEnd w:id="13"/>
      <w:bookmarkEnd w:id="14"/>
      <w:bookmarkEnd w:id="15"/>
      <w:bookmarkEnd w:id="16"/>
      <w:r w:rsidR="003B7C03" w:rsidRPr="006437E6">
        <w:lastRenderedPageBreak/>
        <w:t xml:space="preserve">2 </w:t>
      </w:r>
      <w:bookmarkEnd w:id="17"/>
      <w:bookmarkEnd w:id="18"/>
      <w:bookmarkEnd w:id="19"/>
      <w:bookmarkEnd w:id="20"/>
      <w:bookmarkEnd w:id="21"/>
      <w:bookmarkEnd w:id="22"/>
      <w:bookmarkEnd w:id="23"/>
      <w:bookmarkEnd w:id="24"/>
      <w:bookmarkEnd w:id="25"/>
      <w:bookmarkEnd w:id="26"/>
      <w:bookmarkEnd w:id="27"/>
      <w:bookmarkEnd w:id="28"/>
      <w:r w:rsidR="003B7C03" w:rsidRPr="006437E6">
        <w:t>ПОДГОТОВКА И ВЫПОЛНЕНИЕ ВКР</w:t>
      </w:r>
      <w:bookmarkEnd w:id="29"/>
      <w:bookmarkEnd w:id="30"/>
    </w:p>
    <w:p w:rsidR="003B7C03" w:rsidRPr="003B7C03" w:rsidRDefault="003B7C03" w:rsidP="006A61F0">
      <w:pPr>
        <w:widowControl w:val="0"/>
        <w:autoSpaceDE w:val="0"/>
        <w:autoSpaceDN w:val="0"/>
        <w:adjustRightInd w:val="0"/>
        <w:spacing w:line="720" w:lineRule="auto"/>
        <w:ind w:firstLine="709"/>
        <w:rPr>
          <w:rFonts w:ascii="Times New Roman" w:eastAsia="Times New Roman" w:hAnsi="Times New Roman"/>
          <w:strike/>
          <w:sz w:val="28"/>
          <w:szCs w:val="28"/>
          <w:lang w:eastAsia="ru-RU"/>
        </w:rPr>
      </w:pPr>
    </w:p>
    <w:p w:rsidR="000F3992" w:rsidRPr="00B707C6" w:rsidRDefault="000F3992" w:rsidP="006A61F0">
      <w:pPr>
        <w:ind w:firstLine="567"/>
        <w:rPr>
          <w:rFonts w:ascii="Times New Roman" w:hAnsi="Times New Roman"/>
          <w:b/>
          <w:i/>
          <w:sz w:val="28"/>
          <w:szCs w:val="28"/>
        </w:rPr>
      </w:pPr>
      <w:r w:rsidRPr="00B707C6">
        <w:rPr>
          <w:rFonts w:ascii="Times New Roman" w:hAnsi="Times New Roman"/>
          <w:sz w:val="28"/>
          <w:szCs w:val="28"/>
        </w:rPr>
        <w:t xml:space="preserve">Выпускная квалификационная работа выполняется в форме </w:t>
      </w:r>
      <w:r w:rsidRPr="00B707C6">
        <w:rPr>
          <w:rFonts w:ascii="Times New Roman" w:hAnsi="Times New Roman"/>
          <w:b/>
          <w:i/>
          <w:sz w:val="28"/>
          <w:szCs w:val="28"/>
        </w:rPr>
        <w:t>дипломной работы</w:t>
      </w:r>
      <w:r w:rsidR="00F741B5" w:rsidRPr="00B707C6">
        <w:rPr>
          <w:rFonts w:ascii="Times New Roman" w:hAnsi="Times New Roman"/>
          <w:b/>
          <w:i/>
          <w:sz w:val="28"/>
          <w:szCs w:val="28"/>
        </w:rPr>
        <w:t>/дипломного проекта</w:t>
      </w:r>
      <w:r w:rsidR="000E0A14" w:rsidRPr="00B707C6">
        <w:rPr>
          <w:rFonts w:ascii="Times New Roman" w:hAnsi="Times New Roman"/>
          <w:i/>
          <w:sz w:val="28"/>
          <w:szCs w:val="28"/>
        </w:rPr>
        <w:t>(лишнее удалить)</w:t>
      </w:r>
      <w:r w:rsidRPr="00B707C6">
        <w:rPr>
          <w:rFonts w:ascii="Times New Roman" w:hAnsi="Times New Roman"/>
          <w:i/>
          <w:sz w:val="28"/>
          <w:szCs w:val="28"/>
        </w:rPr>
        <w:t>.</w:t>
      </w:r>
    </w:p>
    <w:p w:rsidR="00F741B5" w:rsidRPr="008F3841" w:rsidRDefault="00F741B5" w:rsidP="006A61F0">
      <w:pPr>
        <w:widowControl w:val="0"/>
        <w:autoSpaceDE w:val="0"/>
        <w:autoSpaceDN w:val="0"/>
        <w:adjustRightInd w:val="0"/>
        <w:ind w:firstLine="709"/>
        <w:rPr>
          <w:rFonts w:ascii="Times New Roman CYR" w:hAnsi="Times New Roman CYR" w:cs="Times New Roman CYR"/>
          <w:sz w:val="28"/>
          <w:szCs w:val="28"/>
        </w:rPr>
      </w:pPr>
      <w:r w:rsidRPr="00B707C6">
        <w:rPr>
          <w:rFonts w:ascii="Times New Roman CYR" w:hAnsi="Times New Roman CYR" w:cs="Times New Roman CYR"/>
          <w:b/>
          <w:bCs/>
          <w:sz w:val="28"/>
          <w:szCs w:val="28"/>
        </w:rPr>
        <w:t>Дипломная работа</w:t>
      </w:r>
      <w:r w:rsidRPr="00B707C6">
        <w:rPr>
          <w:rFonts w:ascii="Times New Roman CYR" w:hAnsi="Times New Roman CYR" w:cs="Times New Roman CYR"/>
          <w:bCs/>
          <w:sz w:val="28"/>
          <w:szCs w:val="28"/>
        </w:rPr>
        <w:t xml:space="preserve"> – </w:t>
      </w:r>
      <w:r w:rsidRPr="00B707C6">
        <w:rPr>
          <w:rFonts w:ascii="Times New Roman CYR" w:hAnsi="Times New Roman CYR" w:cs="Times New Roman CYR"/>
          <w:sz w:val="28"/>
          <w:szCs w:val="28"/>
        </w:rPr>
        <w:t>заключительная работа учебно-исследовательского характера. Дипломная работа выполняется студента</w:t>
      </w:r>
      <w:r w:rsidR="00E0397F">
        <w:rPr>
          <w:rFonts w:ascii="Times New Roman CYR" w:hAnsi="Times New Roman CYR" w:cs="Times New Roman CYR"/>
          <w:sz w:val="28"/>
          <w:szCs w:val="28"/>
        </w:rPr>
        <w:t>ми, обучающимися по естественно</w:t>
      </w:r>
      <w:r w:rsidRPr="00B707C6">
        <w:rPr>
          <w:rFonts w:ascii="Times New Roman CYR" w:hAnsi="Times New Roman CYR" w:cs="Times New Roman CYR"/>
          <w:sz w:val="28"/>
          <w:szCs w:val="28"/>
        </w:rPr>
        <w:t>научным, гуманитарным, экономическим и творческим специальностям</w:t>
      </w:r>
      <w:r w:rsidR="00E0397F">
        <w:rPr>
          <w:rFonts w:ascii="Times New Roman CYR" w:hAnsi="Times New Roman CYR" w:cs="Times New Roman CYR"/>
          <w:sz w:val="28"/>
          <w:szCs w:val="28"/>
        </w:rPr>
        <w:t>,</w:t>
      </w:r>
      <w:r w:rsidRPr="00B707C6">
        <w:rPr>
          <w:rFonts w:ascii="Times New Roman CYR" w:hAnsi="Times New Roman CYR" w:cs="Times New Roman CYR"/>
          <w:sz w:val="28"/>
          <w:szCs w:val="28"/>
        </w:rPr>
        <w:t xml:space="preserve"> и представляет собой самостоятельное исследование какого-либо актуального вопроса в области избранной студентом специальности. Она   имеет целью </w:t>
      </w:r>
      <w:r w:rsidRPr="008F3841">
        <w:rPr>
          <w:rFonts w:ascii="Times New Roman CYR" w:hAnsi="Times New Roman CYR" w:cs="Times New Roman CYR"/>
          <w:sz w:val="28"/>
          <w:szCs w:val="28"/>
        </w:rPr>
        <w:t>систематизацию, обобщение и проверку специальных теоретическ</w:t>
      </w:r>
      <w:r w:rsidR="00E0397F" w:rsidRPr="008F3841">
        <w:rPr>
          <w:rFonts w:ascii="Times New Roman CYR" w:hAnsi="Times New Roman CYR" w:cs="Times New Roman CYR"/>
          <w:sz w:val="28"/>
          <w:szCs w:val="28"/>
        </w:rPr>
        <w:t>их знаний и практических умений</w:t>
      </w:r>
      <w:r w:rsidRPr="008F3841">
        <w:rPr>
          <w:rFonts w:ascii="Times New Roman CYR" w:hAnsi="Times New Roman CYR" w:cs="Times New Roman CYR"/>
          <w:sz w:val="28"/>
          <w:szCs w:val="28"/>
        </w:rPr>
        <w:t xml:space="preserve"> выпускников</w:t>
      </w:r>
      <w:r w:rsidRPr="008F3841">
        <w:rPr>
          <w:rFonts w:ascii="Times New Roman CYR" w:hAnsi="Times New Roman CYR" w:cs="Times New Roman CYR"/>
          <w:bCs/>
          <w:sz w:val="28"/>
          <w:szCs w:val="28"/>
        </w:rPr>
        <w:t>.</w:t>
      </w:r>
      <w:r w:rsidRPr="008F3841">
        <w:rPr>
          <w:rFonts w:ascii="Times New Roman CYR" w:hAnsi="Times New Roman CYR" w:cs="Times New Roman CYR"/>
          <w:sz w:val="28"/>
          <w:szCs w:val="28"/>
        </w:rPr>
        <w:t xml:space="preserve"> Дипломная работа предполагает достаточную теоретическую разработку темы с анализом экспериментов, наблюдений, литературных и др. источников по исследуемому вопросу. Для выпускников творческих специальностей дипломными работами могут являться произведени</w:t>
      </w:r>
      <w:r w:rsidR="00E0397F" w:rsidRPr="008F3841">
        <w:rPr>
          <w:rFonts w:ascii="Times New Roman CYR" w:hAnsi="Times New Roman CYR" w:cs="Times New Roman CYR"/>
          <w:sz w:val="28"/>
          <w:szCs w:val="28"/>
        </w:rPr>
        <w:t>я живописи, графики,  скульптуры</w:t>
      </w:r>
      <w:r w:rsidRPr="008F3841">
        <w:rPr>
          <w:rFonts w:ascii="Times New Roman CYR" w:hAnsi="Times New Roman CYR" w:cs="Times New Roman CYR"/>
          <w:sz w:val="28"/>
          <w:szCs w:val="28"/>
        </w:rPr>
        <w:t xml:space="preserve"> и др.</w:t>
      </w:r>
      <w:r w:rsidR="00E0397F" w:rsidRPr="008F3841">
        <w:rPr>
          <w:rFonts w:ascii="Times New Roman CYR" w:hAnsi="Times New Roman CYR" w:cs="Times New Roman CYR"/>
          <w:sz w:val="28"/>
          <w:szCs w:val="28"/>
        </w:rPr>
        <w:t xml:space="preserve"> видов декоративно-прикладного искусства.</w:t>
      </w:r>
    </w:p>
    <w:p w:rsidR="00F741B5" w:rsidRPr="008F3841" w:rsidRDefault="003F627D" w:rsidP="006A61F0">
      <w:pPr>
        <w:widowControl w:val="0"/>
        <w:autoSpaceDE w:val="0"/>
        <w:autoSpaceDN w:val="0"/>
        <w:adjustRightInd w:val="0"/>
        <w:ind w:firstLine="709"/>
        <w:rPr>
          <w:rFonts w:ascii="Times New Roman CYR" w:hAnsi="Times New Roman CYR" w:cs="Times New Roman CYR"/>
          <w:bCs/>
          <w:i/>
          <w:sz w:val="28"/>
          <w:szCs w:val="28"/>
          <w:u w:val="single"/>
        </w:rPr>
      </w:pPr>
      <w:r w:rsidRPr="008F3841">
        <w:rPr>
          <w:rFonts w:ascii="Times New Roman CYR" w:hAnsi="Times New Roman CYR" w:cs="Times New Roman CYR"/>
          <w:b/>
          <w:bCs/>
          <w:sz w:val="28"/>
          <w:szCs w:val="28"/>
        </w:rPr>
        <w:t xml:space="preserve">Дипломный проект </w:t>
      </w:r>
      <w:r w:rsidR="00F741B5" w:rsidRPr="008F3841">
        <w:rPr>
          <w:rFonts w:ascii="Times New Roman CYR" w:hAnsi="Times New Roman CYR" w:cs="Times New Roman CYR"/>
          <w:bCs/>
          <w:sz w:val="28"/>
          <w:szCs w:val="28"/>
        </w:rPr>
        <w:t>выполня</w:t>
      </w:r>
      <w:r w:rsidRPr="008F3841">
        <w:rPr>
          <w:rFonts w:ascii="Times New Roman CYR" w:hAnsi="Times New Roman CYR" w:cs="Times New Roman CYR"/>
          <w:bCs/>
          <w:sz w:val="28"/>
          <w:szCs w:val="28"/>
        </w:rPr>
        <w:t xml:space="preserve">ется обучающимися </w:t>
      </w:r>
      <w:r w:rsidR="00F741B5" w:rsidRPr="008F3841">
        <w:rPr>
          <w:rFonts w:ascii="Times New Roman CYR" w:hAnsi="Times New Roman CYR" w:cs="Times New Roman CYR"/>
          <w:bCs/>
          <w:sz w:val="28"/>
          <w:szCs w:val="28"/>
        </w:rPr>
        <w:t xml:space="preserve"> техническим специальностям</w:t>
      </w:r>
      <w:r w:rsidRPr="008F3841">
        <w:rPr>
          <w:rFonts w:ascii="Times New Roman CYR" w:hAnsi="Times New Roman CYR" w:cs="Times New Roman CYR"/>
          <w:bCs/>
          <w:sz w:val="28"/>
          <w:szCs w:val="28"/>
        </w:rPr>
        <w:t xml:space="preserve">, </w:t>
      </w:r>
      <w:r w:rsidR="00F741B5" w:rsidRPr="008F3841">
        <w:rPr>
          <w:rFonts w:ascii="Times New Roman CYR" w:hAnsi="Times New Roman CYR" w:cs="Times New Roman CYR"/>
          <w:bCs/>
          <w:sz w:val="28"/>
          <w:szCs w:val="28"/>
        </w:rPr>
        <w:t>предполагает создание или расчёт некоторого технического устройства или технологии. ДП является самостоятельной комплексной работой выпускников, которая состоит из теоретических или экспериментальных исслед</w:t>
      </w:r>
      <w:r w:rsidRPr="008F3841">
        <w:rPr>
          <w:rFonts w:ascii="Times New Roman CYR" w:hAnsi="Times New Roman CYR" w:cs="Times New Roman CYR"/>
          <w:bCs/>
          <w:sz w:val="28"/>
          <w:szCs w:val="28"/>
        </w:rPr>
        <w:t>ований, расчётов, чертежей и по</w:t>
      </w:r>
      <w:r w:rsidR="00F741B5" w:rsidRPr="008F3841">
        <w:rPr>
          <w:rFonts w:ascii="Times New Roman CYR" w:hAnsi="Times New Roman CYR" w:cs="Times New Roman CYR"/>
          <w:bCs/>
          <w:sz w:val="28"/>
          <w:szCs w:val="28"/>
        </w:rPr>
        <w:t>яснительной записки с обоснованием технико-экономической целесообразности и расчётно-конструкторскими данными. Темы ДП включают основные вопросы, с которыми выпускник буде</w:t>
      </w:r>
      <w:r w:rsidRPr="008F3841">
        <w:rPr>
          <w:rFonts w:ascii="Times New Roman CYR" w:hAnsi="Times New Roman CYR" w:cs="Times New Roman CYR"/>
          <w:bCs/>
          <w:sz w:val="28"/>
          <w:szCs w:val="28"/>
        </w:rPr>
        <w:t xml:space="preserve">т встречаться на производстве, </w:t>
      </w:r>
      <w:r w:rsidR="00F741B5" w:rsidRPr="008F3841">
        <w:rPr>
          <w:rFonts w:ascii="Times New Roman CYR" w:hAnsi="Times New Roman CYR" w:cs="Times New Roman CYR"/>
          <w:bCs/>
          <w:sz w:val="28"/>
          <w:szCs w:val="28"/>
        </w:rPr>
        <w:t xml:space="preserve"> соответствуют объёму теоретическ</w:t>
      </w:r>
      <w:r w:rsidRPr="008F3841">
        <w:rPr>
          <w:rFonts w:ascii="Times New Roman CYR" w:hAnsi="Times New Roman CYR" w:cs="Times New Roman CYR"/>
          <w:bCs/>
          <w:sz w:val="28"/>
          <w:szCs w:val="28"/>
        </w:rPr>
        <w:t>их знаний и практических умений</w:t>
      </w:r>
      <w:r w:rsidR="00F741B5" w:rsidRPr="008F3841">
        <w:rPr>
          <w:rFonts w:ascii="Times New Roman CYR" w:hAnsi="Times New Roman CYR" w:cs="Times New Roman CYR"/>
          <w:bCs/>
          <w:sz w:val="28"/>
          <w:szCs w:val="28"/>
        </w:rPr>
        <w:t>, полученных за время обучения. ДП может защищаться как в учебном заведении, так и на предприятиях, в учреждениях, для которых тематика защищаемого п</w:t>
      </w:r>
      <w:r w:rsidR="00006EB1" w:rsidRPr="008F3841">
        <w:rPr>
          <w:rFonts w:ascii="Times New Roman CYR" w:hAnsi="Times New Roman CYR" w:cs="Times New Roman CYR"/>
          <w:bCs/>
          <w:sz w:val="28"/>
          <w:szCs w:val="28"/>
        </w:rPr>
        <w:t xml:space="preserve">роекта может представлять </w:t>
      </w:r>
      <w:r w:rsidR="00F741B5" w:rsidRPr="008F3841">
        <w:rPr>
          <w:rFonts w:ascii="Times New Roman CYR" w:hAnsi="Times New Roman CYR" w:cs="Times New Roman CYR"/>
          <w:bCs/>
          <w:sz w:val="28"/>
          <w:szCs w:val="28"/>
        </w:rPr>
        <w:t>интерес</w:t>
      </w:r>
      <w:r w:rsidR="00006EB1" w:rsidRPr="008F3841">
        <w:rPr>
          <w:rFonts w:ascii="Times New Roman CYR" w:hAnsi="Times New Roman CYR" w:cs="Times New Roman CYR"/>
          <w:bCs/>
          <w:i/>
          <w:sz w:val="28"/>
          <w:szCs w:val="28"/>
        </w:rPr>
        <w:t>.</w:t>
      </w:r>
    </w:p>
    <w:p w:rsidR="000F3992" w:rsidRPr="00B707C6" w:rsidRDefault="000F3992" w:rsidP="006A61F0">
      <w:pPr>
        <w:tabs>
          <w:tab w:val="left" w:pos="-5103"/>
        </w:tabs>
        <w:suppressAutoHyphens/>
        <w:ind w:firstLine="709"/>
        <w:rPr>
          <w:rFonts w:ascii="Times New Roman" w:hAnsi="Times New Roman"/>
          <w:sz w:val="28"/>
          <w:szCs w:val="28"/>
        </w:rPr>
      </w:pPr>
      <w:r w:rsidRPr="008F3841">
        <w:rPr>
          <w:rFonts w:ascii="Times New Roman" w:hAnsi="Times New Roman"/>
          <w:sz w:val="28"/>
          <w:szCs w:val="28"/>
        </w:rPr>
        <w:lastRenderedPageBreak/>
        <w:t>Темати</w:t>
      </w:r>
      <w:r w:rsidR="00C13642" w:rsidRPr="008F3841">
        <w:rPr>
          <w:rFonts w:ascii="Times New Roman" w:hAnsi="Times New Roman"/>
          <w:sz w:val="28"/>
          <w:szCs w:val="28"/>
        </w:rPr>
        <w:t xml:space="preserve">ка ВКР различается для базовой </w:t>
      </w:r>
      <w:r w:rsidRPr="008F3841">
        <w:rPr>
          <w:rFonts w:ascii="Times New Roman" w:hAnsi="Times New Roman"/>
          <w:sz w:val="28"/>
          <w:szCs w:val="28"/>
        </w:rPr>
        <w:t>и углубленной</w:t>
      </w:r>
      <w:r w:rsidR="00C13642">
        <w:rPr>
          <w:rFonts w:ascii="Times New Roman" w:hAnsi="Times New Roman"/>
          <w:sz w:val="28"/>
          <w:szCs w:val="28"/>
        </w:rPr>
        <w:t xml:space="preserve"> подготовки </w:t>
      </w:r>
      <w:r w:rsidRPr="00B707C6">
        <w:rPr>
          <w:rFonts w:ascii="Times New Roman" w:hAnsi="Times New Roman"/>
          <w:sz w:val="28"/>
          <w:szCs w:val="28"/>
        </w:rPr>
        <w:t xml:space="preserve"> следующим: </w:t>
      </w:r>
    </w:p>
    <w:p w:rsidR="000F3992" w:rsidRPr="00B707C6" w:rsidRDefault="000F3992" w:rsidP="006A61F0">
      <w:pPr>
        <w:numPr>
          <w:ilvl w:val="0"/>
          <w:numId w:val="33"/>
        </w:numPr>
        <w:tabs>
          <w:tab w:val="left" w:pos="-5103"/>
        </w:tabs>
        <w:suppressAutoHyphens/>
        <w:rPr>
          <w:rFonts w:ascii="Times New Roman" w:hAnsi="Times New Roman"/>
          <w:sz w:val="28"/>
          <w:szCs w:val="28"/>
        </w:rPr>
      </w:pPr>
      <w:r w:rsidRPr="00B707C6">
        <w:rPr>
          <w:rFonts w:ascii="Times New Roman" w:hAnsi="Times New Roman"/>
          <w:sz w:val="28"/>
          <w:szCs w:val="28"/>
        </w:rPr>
        <w:t xml:space="preserve">для </w:t>
      </w:r>
      <w:r w:rsidRPr="00B707C6">
        <w:rPr>
          <w:rFonts w:ascii="Times New Roman" w:hAnsi="Times New Roman"/>
          <w:b/>
          <w:i/>
          <w:sz w:val="28"/>
          <w:szCs w:val="28"/>
        </w:rPr>
        <w:t xml:space="preserve">базовой подготовки </w:t>
      </w:r>
      <w:r w:rsidRPr="00B707C6">
        <w:rPr>
          <w:rFonts w:ascii="Times New Roman" w:hAnsi="Times New Roman"/>
          <w:sz w:val="28"/>
          <w:szCs w:val="28"/>
        </w:rPr>
        <w:t>ГИА проводится  в форме защиты ВКР, тематика которой соответствует содержанию одного или нескольких профессиональных модулей;</w:t>
      </w:r>
    </w:p>
    <w:p w:rsidR="000F3992" w:rsidRPr="00B707C6" w:rsidRDefault="000F3992" w:rsidP="006A61F0">
      <w:pPr>
        <w:numPr>
          <w:ilvl w:val="0"/>
          <w:numId w:val="33"/>
        </w:numPr>
        <w:tabs>
          <w:tab w:val="left" w:pos="-5103"/>
        </w:tabs>
        <w:suppressAutoHyphens/>
        <w:rPr>
          <w:rFonts w:ascii="Times New Roman" w:hAnsi="Times New Roman"/>
          <w:sz w:val="28"/>
          <w:szCs w:val="28"/>
        </w:rPr>
      </w:pPr>
      <w:r w:rsidRPr="00B707C6">
        <w:rPr>
          <w:rFonts w:ascii="Times New Roman" w:hAnsi="Times New Roman"/>
          <w:sz w:val="28"/>
          <w:szCs w:val="28"/>
        </w:rPr>
        <w:t xml:space="preserve">для </w:t>
      </w:r>
      <w:r w:rsidRPr="00B707C6">
        <w:rPr>
          <w:rFonts w:ascii="Times New Roman" w:hAnsi="Times New Roman"/>
          <w:b/>
          <w:i/>
          <w:sz w:val="28"/>
          <w:szCs w:val="28"/>
        </w:rPr>
        <w:t>углубленной подготовки</w:t>
      </w:r>
      <w:r w:rsidRPr="00B707C6">
        <w:rPr>
          <w:rFonts w:ascii="Times New Roman" w:hAnsi="Times New Roman"/>
          <w:sz w:val="28"/>
          <w:szCs w:val="28"/>
        </w:rPr>
        <w:t xml:space="preserve"> ГИА проводится  в форме защиты ВКР, тематика которой соответствует содержанию нескольких профессиональных модулей, включающих в обязательном порядке один из профессиональных модулей </w:t>
      </w:r>
    </w:p>
    <w:p w:rsidR="002A45E0" w:rsidRPr="00B707C6" w:rsidRDefault="002A45E0" w:rsidP="006A61F0">
      <w:pPr>
        <w:ind w:firstLine="709"/>
        <w:rPr>
          <w:rFonts w:ascii="Times New Roman" w:hAnsi="Times New Roman"/>
          <w:sz w:val="28"/>
          <w:szCs w:val="28"/>
        </w:rPr>
      </w:pPr>
      <w:r w:rsidRPr="00B707C6">
        <w:rPr>
          <w:rFonts w:ascii="Times New Roman" w:hAnsi="Times New Roman"/>
          <w:sz w:val="28"/>
          <w:szCs w:val="28"/>
        </w:rPr>
        <w:t xml:space="preserve">Профессиональный цикл специальности </w:t>
      </w:r>
      <w:r w:rsidR="00186C46" w:rsidRPr="00186C46">
        <w:rPr>
          <w:rFonts w:ascii="Times New Roman" w:hAnsi="Times New Roman"/>
          <w:sz w:val="28"/>
          <w:szCs w:val="28"/>
        </w:rPr>
        <w:t>15.02.12 Монтаж, техническое обслуживание и ремонт промышлен</w:t>
      </w:r>
      <w:r w:rsidR="00186C46">
        <w:rPr>
          <w:rFonts w:ascii="Times New Roman" w:hAnsi="Times New Roman"/>
          <w:sz w:val="28"/>
          <w:szCs w:val="28"/>
        </w:rPr>
        <w:t>ного оборудования (по отраслям)</w:t>
      </w:r>
      <w:r w:rsidR="00186C46" w:rsidRPr="00186C46">
        <w:rPr>
          <w:rFonts w:ascii="Times New Roman" w:hAnsi="Times New Roman"/>
          <w:sz w:val="28"/>
          <w:szCs w:val="28"/>
        </w:rPr>
        <w:t xml:space="preserve"> </w:t>
      </w:r>
      <w:r w:rsidRPr="008F1098">
        <w:rPr>
          <w:rFonts w:ascii="Times New Roman" w:hAnsi="Times New Roman"/>
          <w:i/>
          <w:sz w:val="28"/>
          <w:szCs w:val="28"/>
        </w:rPr>
        <w:t xml:space="preserve"> </w:t>
      </w:r>
      <w:r w:rsidRPr="00B707C6">
        <w:rPr>
          <w:rFonts w:ascii="Times New Roman" w:hAnsi="Times New Roman"/>
          <w:sz w:val="28"/>
          <w:szCs w:val="28"/>
        </w:rPr>
        <w:t>включает в себя профессиональные модули:</w:t>
      </w:r>
    </w:p>
    <w:p w:rsidR="002A45E0" w:rsidRPr="00D06202" w:rsidRDefault="00D06202" w:rsidP="0094073B">
      <w:pPr>
        <w:widowControl w:val="0"/>
        <w:numPr>
          <w:ilvl w:val="0"/>
          <w:numId w:val="3"/>
        </w:numPr>
        <w:suppressAutoHyphens/>
        <w:rPr>
          <w:rFonts w:ascii="Times New Roman" w:hAnsi="Times New Roman"/>
          <w:i/>
          <w:sz w:val="28"/>
          <w:szCs w:val="28"/>
        </w:rPr>
      </w:pPr>
      <w:r w:rsidRPr="00D06202">
        <w:rPr>
          <w:rFonts w:ascii="Times New Roman" w:hAnsi="Times New Roman"/>
          <w:i/>
          <w:sz w:val="28"/>
          <w:szCs w:val="28"/>
        </w:rPr>
        <w:t>ПМ.01</w:t>
      </w:r>
      <w:r w:rsidR="0094073B" w:rsidRPr="0094073B">
        <w:t xml:space="preserve"> </w:t>
      </w:r>
      <w:r w:rsidR="0094073B">
        <w:t>«</w:t>
      </w:r>
      <w:r w:rsidR="0094073B" w:rsidRPr="0094073B">
        <w:rPr>
          <w:rFonts w:ascii="Times New Roman" w:hAnsi="Times New Roman"/>
          <w:i/>
          <w:sz w:val="28"/>
          <w:szCs w:val="28"/>
        </w:rPr>
        <w:t xml:space="preserve"> Монтаж промышленного оборудования и пусконаладочные работы</w:t>
      </w:r>
      <w:r w:rsidR="0094073B">
        <w:rPr>
          <w:rFonts w:ascii="Times New Roman" w:hAnsi="Times New Roman"/>
          <w:i/>
          <w:sz w:val="28"/>
          <w:szCs w:val="28"/>
        </w:rPr>
        <w:t>»</w:t>
      </w:r>
      <w:r w:rsidR="002A45E0" w:rsidRPr="00D06202">
        <w:rPr>
          <w:rFonts w:ascii="Times New Roman" w:hAnsi="Times New Roman"/>
          <w:i/>
          <w:sz w:val="28"/>
          <w:szCs w:val="28"/>
        </w:rPr>
        <w:t>;</w:t>
      </w:r>
    </w:p>
    <w:p w:rsidR="002A45E0" w:rsidRPr="00D06202" w:rsidRDefault="00D06202" w:rsidP="00D06202">
      <w:pPr>
        <w:widowControl w:val="0"/>
        <w:numPr>
          <w:ilvl w:val="0"/>
          <w:numId w:val="3"/>
        </w:numPr>
        <w:suppressAutoHyphens/>
        <w:rPr>
          <w:rFonts w:ascii="Times New Roman" w:hAnsi="Times New Roman"/>
          <w:i/>
          <w:sz w:val="28"/>
          <w:szCs w:val="28"/>
        </w:rPr>
      </w:pPr>
      <w:r w:rsidRPr="00D06202">
        <w:rPr>
          <w:rFonts w:ascii="Times New Roman" w:hAnsi="Times New Roman"/>
          <w:i/>
          <w:sz w:val="28"/>
          <w:szCs w:val="28"/>
        </w:rPr>
        <w:t>ПМ.02 «</w:t>
      </w:r>
      <w:r w:rsidR="00884A6E">
        <w:rPr>
          <w:rFonts w:ascii="Times New Roman" w:hAnsi="Times New Roman"/>
          <w:i/>
          <w:sz w:val="28"/>
          <w:szCs w:val="28"/>
        </w:rPr>
        <w:t xml:space="preserve">Техническое обслуживание и ремонт промышленного  оборудования»; </w:t>
      </w:r>
    </w:p>
    <w:p w:rsidR="00D06202" w:rsidRPr="00D06202" w:rsidRDefault="00D06202" w:rsidP="007374A2">
      <w:pPr>
        <w:widowControl w:val="0"/>
        <w:numPr>
          <w:ilvl w:val="0"/>
          <w:numId w:val="3"/>
        </w:numPr>
        <w:suppressAutoHyphens/>
        <w:rPr>
          <w:rFonts w:ascii="Times New Roman" w:hAnsi="Times New Roman"/>
          <w:i/>
          <w:sz w:val="28"/>
          <w:szCs w:val="28"/>
        </w:rPr>
      </w:pPr>
      <w:r w:rsidRPr="00D06202">
        <w:rPr>
          <w:rFonts w:ascii="Times New Roman" w:hAnsi="Times New Roman"/>
          <w:i/>
          <w:sz w:val="28"/>
          <w:szCs w:val="28"/>
        </w:rPr>
        <w:t xml:space="preserve">ПМ.03 </w:t>
      </w:r>
      <w:r w:rsidR="00B660F0">
        <w:rPr>
          <w:rFonts w:ascii="Times New Roman" w:hAnsi="Times New Roman"/>
          <w:i/>
          <w:sz w:val="28"/>
          <w:szCs w:val="28"/>
        </w:rPr>
        <w:t>«</w:t>
      </w:r>
      <w:r w:rsidR="007374A2" w:rsidRPr="007374A2">
        <w:rPr>
          <w:rFonts w:ascii="Times New Roman" w:hAnsi="Times New Roman"/>
          <w:i/>
          <w:sz w:val="28"/>
          <w:szCs w:val="28"/>
        </w:rPr>
        <w:t>Организация ремонтные, монтажные и наладочные работы по промышленному оборудованию</w:t>
      </w:r>
      <w:r w:rsidR="00B660F0">
        <w:rPr>
          <w:rFonts w:ascii="Times New Roman" w:hAnsi="Times New Roman"/>
          <w:i/>
          <w:sz w:val="28"/>
          <w:szCs w:val="28"/>
        </w:rPr>
        <w:t>»</w:t>
      </w:r>
    </w:p>
    <w:p w:rsidR="005B233D" w:rsidRPr="00B707C6" w:rsidRDefault="005B233D" w:rsidP="006A61F0">
      <w:pPr>
        <w:ind w:firstLine="709"/>
        <w:rPr>
          <w:rFonts w:ascii="Times New Roman" w:hAnsi="Times New Roman"/>
          <w:sz w:val="28"/>
          <w:szCs w:val="28"/>
        </w:rPr>
      </w:pPr>
      <w:r w:rsidRPr="00B707C6">
        <w:rPr>
          <w:rFonts w:ascii="Times New Roman" w:hAnsi="Times New Roman"/>
          <w:sz w:val="28"/>
          <w:szCs w:val="28"/>
        </w:rPr>
        <w:t>Выпускная квалификационная работа должна отвечать ряду обязательных требований:</w:t>
      </w:r>
    </w:p>
    <w:p w:rsidR="005B233D" w:rsidRPr="00B707C6" w:rsidRDefault="005B233D" w:rsidP="006A61F0">
      <w:pPr>
        <w:numPr>
          <w:ilvl w:val="0"/>
          <w:numId w:val="33"/>
        </w:numPr>
        <w:tabs>
          <w:tab w:val="left" w:pos="-5103"/>
        </w:tabs>
        <w:suppressAutoHyphens/>
        <w:rPr>
          <w:rFonts w:ascii="Times New Roman" w:hAnsi="Times New Roman"/>
          <w:sz w:val="28"/>
          <w:szCs w:val="28"/>
        </w:rPr>
      </w:pPr>
      <w:r w:rsidRPr="00B707C6">
        <w:rPr>
          <w:rFonts w:ascii="Times New Roman" w:hAnsi="Times New Roman"/>
          <w:sz w:val="28"/>
          <w:szCs w:val="28"/>
        </w:rPr>
        <w:t>демонстрировать уровень сформированности общих и профессиональных компетенций;</w:t>
      </w:r>
    </w:p>
    <w:p w:rsidR="005B233D" w:rsidRPr="00B707C6" w:rsidRDefault="005B233D" w:rsidP="006A61F0">
      <w:pPr>
        <w:numPr>
          <w:ilvl w:val="0"/>
          <w:numId w:val="33"/>
        </w:numPr>
        <w:tabs>
          <w:tab w:val="left" w:pos="-5103"/>
        </w:tabs>
        <w:suppressAutoHyphens/>
        <w:rPr>
          <w:rFonts w:ascii="Times New Roman" w:hAnsi="Times New Roman"/>
          <w:sz w:val="28"/>
          <w:szCs w:val="28"/>
        </w:rPr>
      </w:pPr>
      <w:r w:rsidRPr="00B707C6">
        <w:rPr>
          <w:rFonts w:ascii="Times New Roman" w:hAnsi="Times New Roman"/>
          <w:sz w:val="28"/>
          <w:szCs w:val="28"/>
        </w:rPr>
        <w:t>самостоятельность исследования;</w:t>
      </w:r>
    </w:p>
    <w:p w:rsidR="005B233D" w:rsidRPr="008F3841" w:rsidRDefault="005B233D" w:rsidP="006A61F0">
      <w:pPr>
        <w:numPr>
          <w:ilvl w:val="0"/>
          <w:numId w:val="33"/>
        </w:numPr>
        <w:tabs>
          <w:tab w:val="left" w:pos="-5103"/>
        </w:tabs>
        <w:suppressAutoHyphens/>
        <w:rPr>
          <w:rFonts w:ascii="Times New Roman" w:hAnsi="Times New Roman"/>
          <w:sz w:val="28"/>
          <w:szCs w:val="28"/>
        </w:rPr>
      </w:pPr>
      <w:r w:rsidRPr="00B707C6">
        <w:rPr>
          <w:rFonts w:ascii="Times New Roman" w:hAnsi="Times New Roman"/>
          <w:sz w:val="28"/>
          <w:szCs w:val="28"/>
        </w:rPr>
        <w:t xml:space="preserve">связь предмета исследования с актуальными проблемами </w:t>
      </w:r>
      <w:r w:rsidRPr="008F3841">
        <w:rPr>
          <w:rFonts w:ascii="Times New Roman" w:hAnsi="Times New Roman"/>
          <w:sz w:val="28"/>
          <w:szCs w:val="28"/>
        </w:rPr>
        <w:t>современной науки;</w:t>
      </w:r>
    </w:p>
    <w:p w:rsidR="005B233D" w:rsidRPr="008F3841" w:rsidRDefault="005B233D" w:rsidP="006A61F0">
      <w:pPr>
        <w:numPr>
          <w:ilvl w:val="0"/>
          <w:numId w:val="33"/>
        </w:numPr>
        <w:tabs>
          <w:tab w:val="left" w:pos="-5103"/>
        </w:tabs>
        <w:suppressAutoHyphens/>
        <w:rPr>
          <w:rFonts w:ascii="Times New Roman" w:hAnsi="Times New Roman"/>
          <w:sz w:val="28"/>
          <w:szCs w:val="28"/>
        </w:rPr>
      </w:pPr>
      <w:r w:rsidRPr="008F3841">
        <w:rPr>
          <w:rFonts w:ascii="Times New Roman" w:hAnsi="Times New Roman"/>
          <w:sz w:val="28"/>
          <w:szCs w:val="28"/>
        </w:rPr>
        <w:t>демонстрация уровня готовности выпускника хотя бы к одному из видов профессиональной деятельности;</w:t>
      </w:r>
    </w:p>
    <w:p w:rsidR="005B233D" w:rsidRPr="008F3841" w:rsidRDefault="005B233D" w:rsidP="006A61F0">
      <w:pPr>
        <w:numPr>
          <w:ilvl w:val="0"/>
          <w:numId w:val="33"/>
        </w:numPr>
        <w:tabs>
          <w:tab w:val="left" w:pos="-5103"/>
        </w:tabs>
        <w:suppressAutoHyphens/>
        <w:rPr>
          <w:rFonts w:ascii="Times New Roman" w:hAnsi="Times New Roman"/>
          <w:sz w:val="28"/>
          <w:szCs w:val="28"/>
        </w:rPr>
      </w:pPr>
      <w:r w:rsidRPr="008F3841">
        <w:rPr>
          <w:rFonts w:ascii="Times New Roman" w:hAnsi="Times New Roman"/>
          <w:sz w:val="28"/>
          <w:szCs w:val="28"/>
        </w:rPr>
        <w:t xml:space="preserve">анализ </w:t>
      </w:r>
      <w:r w:rsidR="007F4CEC" w:rsidRPr="008F3841">
        <w:rPr>
          <w:rFonts w:ascii="Times New Roman" w:hAnsi="Times New Roman"/>
          <w:sz w:val="28"/>
          <w:szCs w:val="28"/>
        </w:rPr>
        <w:t xml:space="preserve">источников и </w:t>
      </w:r>
      <w:r w:rsidRPr="008F3841">
        <w:rPr>
          <w:rFonts w:ascii="Times New Roman" w:hAnsi="Times New Roman"/>
          <w:sz w:val="28"/>
          <w:szCs w:val="28"/>
        </w:rPr>
        <w:t>литературы по теме исследования;</w:t>
      </w:r>
    </w:p>
    <w:p w:rsidR="005B233D" w:rsidRPr="008F3841" w:rsidRDefault="005B233D" w:rsidP="006A61F0">
      <w:pPr>
        <w:numPr>
          <w:ilvl w:val="0"/>
          <w:numId w:val="33"/>
        </w:numPr>
        <w:tabs>
          <w:tab w:val="left" w:pos="-5103"/>
        </w:tabs>
        <w:suppressAutoHyphens/>
        <w:rPr>
          <w:rFonts w:ascii="Times New Roman" w:hAnsi="Times New Roman"/>
          <w:sz w:val="28"/>
          <w:szCs w:val="28"/>
        </w:rPr>
      </w:pPr>
      <w:r w:rsidRPr="008F3841">
        <w:rPr>
          <w:rFonts w:ascii="Times New Roman" w:hAnsi="Times New Roman"/>
          <w:sz w:val="28"/>
          <w:szCs w:val="28"/>
        </w:rPr>
        <w:t>наличие у автора собственных суждений по проблемным вопросам темы;</w:t>
      </w:r>
    </w:p>
    <w:p w:rsidR="005B233D" w:rsidRPr="008F3841" w:rsidRDefault="005B233D" w:rsidP="006A61F0">
      <w:pPr>
        <w:numPr>
          <w:ilvl w:val="0"/>
          <w:numId w:val="33"/>
        </w:numPr>
        <w:tabs>
          <w:tab w:val="left" w:pos="-5103"/>
        </w:tabs>
        <w:suppressAutoHyphens/>
        <w:rPr>
          <w:rFonts w:ascii="Times New Roman" w:hAnsi="Times New Roman"/>
          <w:sz w:val="28"/>
          <w:szCs w:val="28"/>
        </w:rPr>
      </w:pPr>
      <w:r w:rsidRPr="008F3841">
        <w:rPr>
          <w:rFonts w:ascii="Times New Roman" w:hAnsi="Times New Roman"/>
          <w:sz w:val="28"/>
          <w:szCs w:val="28"/>
        </w:rPr>
        <w:lastRenderedPageBreak/>
        <w:t>логичность изложения, убедительность представленного фактологического материала, аргументированность выводов и обобщений;</w:t>
      </w:r>
    </w:p>
    <w:p w:rsidR="005B233D" w:rsidRPr="008F3841" w:rsidRDefault="007F4CEC" w:rsidP="006A61F0">
      <w:pPr>
        <w:numPr>
          <w:ilvl w:val="0"/>
          <w:numId w:val="33"/>
        </w:numPr>
        <w:tabs>
          <w:tab w:val="left" w:pos="-5103"/>
        </w:tabs>
        <w:suppressAutoHyphens/>
        <w:rPr>
          <w:rFonts w:ascii="Times New Roman" w:hAnsi="Times New Roman"/>
          <w:sz w:val="28"/>
          <w:szCs w:val="28"/>
        </w:rPr>
      </w:pPr>
      <w:r w:rsidRPr="008F3841">
        <w:rPr>
          <w:rFonts w:ascii="Times New Roman" w:hAnsi="Times New Roman"/>
          <w:sz w:val="28"/>
          <w:szCs w:val="28"/>
        </w:rPr>
        <w:t xml:space="preserve">теоретическая и/или </w:t>
      </w:r>
      <w:r w:rsidR="005B233D" w:rsidRPr="008F3841">
        <w:rPr>
          <w:rFonts w:ascii="Times New Roman" w:hAnsi="Times New Roman"/>
          <w:sz w:val="28"/>
          <w:szCs w:val="28"/>
        </w:rPr>
        <w:t>практическая значимость работы.</w:t>
      </w:r>
    </w:p>
    <w:p w:rsidR="00C2513F" w:rsidRDefault="00C2513F" w:rsidP="006A61F0">
      <w:pPr>
        <w:ind w:firstLine="709"/>
        <w:rPr>
          <w:rFonts w:ascii="Times New Roman" w:hAnsi="Times New Roman"/>
          <w:sz w:val="28"/>
          <w:szCs w:val="28"/>
        </w:rPr>
      </w:pPr>
      <w:r w:rsidRPr="008F3841">
        <w:rPr>
          <w:rFonts w:ascii="Times New Roman" w:hAnsi="Times New Roman"/>
          <w:sz w:val="28"/>
          <w:szCs w:val="28"/>
          <w:u w:val="single"/>
        </w:rPr>
        <w:t>Тематика выпускных квалификационных работ</w:t>
      </w:r>
      <w:r w:rsidRPr="008F3841">
        <w:rPr>
          <w:rFonts w:ascii="Times New Roman" w:hAnsi="Times New Roman"/>
          <w:sz w:val="28"/>
          <w:szCs w:val="28"/>
        </w:rPr>
        <w:t xml:space="preserve">  определяется  при разработке Программы </w:t>
      </w:r>
      <w:r w:rsidR="00E076E0" w:rsidRPr="008F3841">
        <w:rPr>
          <w:rFonts w:ascii="Times New Roman" w:hAnsi="Times New Roman"/>
          <w:sz w:val="28"/>
          <w:szCs w:val="28"/>
        </w:rPr>
        <w:t>ГИА</w:t>
      </w:r>
      <w:r w:rsidRPr="008F3841">
        <w:rPr>
          <w:rFonts w:ascii="Times New Roman" w:hAnsi="Times New Roman"/>
          <w:sz w:val="28"/>
          <w:szCs w:val="28"/>
        </w:rPr>
        <w:t xml:space="preserve">. Закрепление тем выпускных квалификационных работ за студентами оформляется </w:t>
      </w:r>
      <w:r w:rsidRPr="008F3841">
        <w:rPr>
          <w:rFonts w:ascii="Times New Roman" w:hAnsi="Times New Roman"/>
          <w:sz w:val="28"/>
          <w:szCs w:val="28"/>
          <w:u w:val="single"/>
        </w:rPr>
        <w:t xml:space="preserve">не позднее </w:t>
      </w:r>
      <w:r w:rsidR="00C13642" w:rsidRPr="008F3841">
        <w:rPr>
          <w:rFonts w:ascii="Times New Roman" w:hAnsi="Times New Roman"/>
          <w:sz w:val="28"/>
          <w:szCs w:val="28"/>
          <w:u w:val="single"/>
        </w:rPr>
        <w:t>15</w:t>
      </w:r>
      <w:r w:rsidRPr="008F3841">
        <w:rPr>
          <w:rFonts w:ascii="Times New Roman" w:hAnsi="Times New Roman"/>
          <w:sz w:val="28"/>
          <w:szCs w:val="28"/>
          <w:u w:val="single"/>
        </w:rPr>
        <w:t xml:space="preserve"> ноября</w:t>
      </w:r>
      <w:r w:rsidRPr="008F3841">
        <w:rPr>
          <w:rFonts w:ascii="Times New Roman" w:hAnsi="Times New Roman"/>
          <w:sz w:val="28"/>
          <w:szCs w:val="28"/>
        </w:rPr>
        <w:t xml:space="preserve"> последнего года обучения. </w:t>
      </w:r>
      <w:r w:rsidR="00C13642" w:rsidRPr="008F3841">
        <w:rPr>
          <w:rFonts w:ascii="Times New Roman" w:hAnsi="Times New Roman"/>
          <w:sz w:val="28"/>
          <w:szCs w:val="28"/>
        </w:rPr>
        <w:t>Каждому студенту определяется нормоконтролер</w:t>
      </w:r>
      <w:r w:rsidR="00C13642">
        <w:rPr>
          <w:rFonts w:ascii="Times New Roman" w:hAnsi="Times New Roman"/>
          <w:sz w:val="28"/>
          <w:szCs w:val="28"/>
        </w:rPr>
        <w:t>, руководительи рецензент ВКР.</w:t>
      </w:r>
    </w:p>
    <w:p w:rsidR="004B22C2" w:rsidRDefault="004B22C2" w:rsidP="006A61F0">
      <w:pPr>
        <w:spacing w:line="720" w:lineRule="auto"/>
        <w:ind w:firstLine="709"/>
        <w:rPr>
          <w:rFonts w:ascii="Times New Roman" w:hAnsi="Times New Roman"/>
          <w:sz w:val="28"/>
          <w:szCs w:val="28"/>
        </w:rPr>
      </w:pPr>
    </w:p>
    <w:p w:rsidR="003B7C03" w:rsidRDefault="003B7C03" w:rsidP="006A61F0">
      <w:pPr>
        <w:pStyle w:val="2"/>
      </w:pPr>
      <w:bookmarkStart w:id="31" w:name="_Toc41055457"/>
      <w:bookmarkStart w:id="32" w:name="_Toc41068890"/>
      <w:r w:rsidRPr="003B7C03">
        <w:t xml:space="preserve">2.1 Структура </w:t>
      </w:r>
      <w:r w:rsidR="008E1249">
        <w:t>дипломной работы</w:t>
      </w:r>
      <w:r w:rsidR="0021061D">
        <w:t>/дипломного проекта</w:t>
      </w:r>
      <w:bookmarkEnd w:id="31"/>
      <w:bookmarkEnd w:id="32"/>
    </w:p>
    <w:p w:rsidR="004B22C2" w:rsidRPr="004B22C2" w:rsidRDefault="004B22C2" w:rsidP="006A61F0">
      <w:pPr>
        <w:spacing w:line="720" w:lineRule="auto"/>
      </w:pPr>
    </w:p>
    <w:p w:rsidR="0021061D" w:rsidRPr="0021061D" w:rsidRDefault="0021061D" w:rsidP="006A61F0">
      <w:pPr>
        <w:pStyle w:val="3"/>
      </w:pPr>
      <w:bookmarkStart w:id="33" w:name="_Toc41055458"/>
      <w:bookmarkStart w:id="34" w:name="_Toc41068891"/>
      <w:r>
        <w:t xml:space="preserve">2.1.1 </w:t>
      </w:r>
      <w:r w:rsidRPr="0021061D">
        <w:t>Структура дипломной работы</w:t>
      </w:r>
      <w:bookmarkEnd w:id="33"/>
      <w:bookmarkEnd w:id="34"/>
    </w:p>
    <w:p w:rsidR="004B22C2" w:rsidRDefault="004B22C2" w:rsidP="006A61F0">
      <w:pPr>
        <w:pStyle w:val="ConsPlusNormal"/>
        <w:widowControl/>
        <w:spacing w:line="360" w:lineRule="auto"/>
        <w:jc w:val="both"/>
        <w:rPr>
          <w:rFonts w:ascii="Times New Roman" w:hAnsi="Times New Roman" w:cs="Times New Roman"/>
          <w:sz w:val="28"/>
          <w:szCs w:val="28"/>
        </w:rPr>
      </w:pPr>
    </w:p>
    <w:p w:rsidR="00300AD1" w:rsidRPr="008F3841" w:rsidRDefault="00EE2DA0" w:rsidP="006A61F0">
      <w:pPr>
        <w:pStyle w:val="ConsPlusNormal"/>
        <w:widowControl/>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 xml:space="preserve">По содержанию дипломная работа может </w:t>
      </w:r>
      <w:r w:rsidR="005639E6" w:rsidRPr="008F3841">
        <w:rPr>
          <w:rFonts w:ascii="Times New Roman" w:hAnsi="Times New Roman" w:cs="Times New Roman"/>
          <w:sz w:val="28"/>
          <w:szCs w:val="28"/>
        </w:rPr>
        <w:t xml:space="preserve">быть </w:t>
      </w:r>
      <w:r w:rsidR="00300AD1" w:rsidRPr="008F3841">
        <w:rPr>
          <w:rFonts w:ascii="Times New Roman" w:hAnsi="Times New Roman" w:cs="Times New Roman"/>
          <w:b/>
          <w:i/>
          <w:sz w:val="28"/>
          <w:szCs w:val="28"/>
        </w:rPr>
        <w:t>научно-исследовательской</w:t>
      </w:r>
      <w:r w:rsidR="00300AD1" w:rsidRPr="008F3841">
        <w:rPr>
          <w:rFonts w:ascii="Times New Roman" w:hAnsi="Times New Roman" w:cs="Times New Roman"/>
          <w:sz w:val="28"/>
          <w:szCs w:val="28"/>
        </w:rPr>
        <w:t xml:space="preserve"> или </w:t>
      </w:r>
      <w:r w:rsidR="00300AD1" w:rsidRPr="008F3841">
        <w:rPr>
          <w:rFonts w:ascii="Times New Roman" w:hAnsi="Times New Roman" w:cs="Times New Roman"/>
          <w:b/>
          <w:i/>
          <w:sz w:val="28"/>
          <w:szCs w:val="28"/>
        </w:rPr>
        <w:t xml:space="preserve">методической, </w:t>
      </w:r>
      <w:r w:rsidR="00300AD1" w:rsidRPr="008F3841">
        <w:rPr>
          <w:rFonts w:ascii="Times New Roman" w:hAnsi="Times New Roman" w:cs="Times New Roman"/>
          <w:sz w:val="28"/>
          <w:szCs w:val="28"/>
        </w:rPr>
        <w:t>иметь</w:t>
      </w:r>
      <w:r w:rsidR="008F0438">
        <w:rPr>
          <w:rFonts w:ascii="Times New Roman" w:hAnsi="Times New Roman" w:cs="Times New Roman"/>
          <w:sz w:val="28"/>
          <w:szCs w:val="28"/>
        </w:rPr>
        <w:t xml:space="preserve"> </w:t>
      </w:r>
      <w:r w:rsidR="00300AD1" w:rsidRPr="008F3841">
        <w:rPr>
          <w:rFonts w:ascii="Times New Roman" w:hAnsi="Times New Roman" w:cs="Times New Roman"/>
          <w:b/>
          <w:sz w:val="28"/>
          <w:szCs w:val="28"/>
        </w:rPr>
        <w:t xml:space="preserve">исследовательский </w:t>
      </w:r>
      <w:r w:rsidR="00300AD1" w:rsidRPr="008F3841">
        <w:rPr>
          <w:rFonts w:ascii="Times New Roman" w:hAnsi="Times New Roman" w:cs="Times New Roman"/>
          <w:sz w:val="28"/>
          <w:szCs w:val="28"/>
        </w:rPr>
        <w:t>или</w:t>
      </w:r>
      <w:r w:rsidR="00300AD1" w:rsidRPr="008F3841">
        <w:rPr>
          <w:rFonts w:ascii="Times New Roman" w:hAnsi="Times New Roman" w:cs="Times New Roman"/>
          <w:b/>
          <w:sz w:val="28"/>
          <w:szCs w:val="28"/>
        </w:rPr>
        <w:t xml:space="preserve"> практический характер.</w:t>
      </w:r>
    </w:p>
    <w:p w:rsidR="00EE2DA0" w:rsidRPr="0034718C" w:rsidRDefault="00EE2DA0" w:rsidP="006A61F0">
      <w:pPr>
        <w:pStyle w:val="ConsPlusNormal"/>
        <w:widowControl/>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 xml:space="preserve">По объему дипломная  работа  должна быть не менее </w:t>
      </w:r>
      <w:r w:rsidR="00370A69" w:rsidRPr="008F3841">
        <w:rPr>
          <w:rFonts w:ascii="Times New Roman" w:hAnsi="Times New Roman" w:cs="Times New Roman"/>
          <w:sz w:val="28"/>
          <w:szCs w:val="28"/>
        </w:rPr>
        <w:t>5</w:t>
      </w:r>
      <w:r w:rsidRPr="008F3841">
        <w:rPr>
          <w:rFonts w:ascii="Times New Roman" w:hAnsi="Times New Roman" w:cs="Times New Roman"/>
          <w:sz w:val="28"/>
          <w:szCs w:val="28"/>
        </w:rPr>
        <w:t>0 страниц печатного текста.</w:t>
      </w:r>
    </w:p>
    <w:p w:rsidR="00EE2DA0" w:rsidRPr="008F3841" w:rsidRDefault="00EE2DA0" w:rsidP="006A61F0">
      <w:pPr>
        <w:pStyle w:val="ConsPlusNormal"/>
        <w:widowControl/>
        <w:spacing w:line="360" w:lineRule="auto"/>
        <w:ind w:firstLine="709"/>
        <w:jc w:val="both"/>
        <w:rPr>
          <w:rFonts w:ascii="Times New Roman" w:hAnsi="Times New Roman" w:cs="Times New Roman"/>
          <w:sz w:val="28"/>
          <w:szCs w:val="28"/>
        </w:rPr>
      </w:pPr>
      <w:r w:rsidRPr="008F3841">
        <w:rPr>
          <w:rFonts w:ascii="Times New Roman" w:hAnsi="Times New Roman" w:cs="Times New Roman"/>
          <w:sz w:val="28"/>
          <w:szCs w:val="28"/>
        </w:rPr>
        <w:t xml:space="preserve">По структуре </w:t>
      </w:r>
      <w:r w:rsidRPr="008F3841">
        <w:rPr>
          <w:rFonts w:ascii="Times New Roman" w:hAnsi="Times New Roman" w:cs="Times New Roman"/>
          <w:b/>
          <w:sz w:val="28"/>
          <w:szCs w:val="28"/>
        </w:rPr>
        <w:t>дипломная работа практического характера</w:t>
      </w:r>
      <w:r w:rsidRPr="008F3841">
        <w:rPr>
          <w:rFonts w:ascii="Times New Roman" w:hAnsi="Times New Roman" w:cs="Times New Roman"/>
          <w:sz w:val="28"/>
          <w:szCs w:val="28"/>
        </w:rPr>
        <w:t xml:space="preserve"> включает в себя:</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содержание;</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введение, в котором подчеркивается актуальность и значение темы, формулируются цели и задачи работы</w:t>
      </w:r>
      <w:r w:rsidR="00216C5E" w:rsidRPr="008F3841">
        <w:rPr>
          <w:rFonts w:ascii="Times New Roman" w:hAnsi="Times New Roman" w:cs="Times New Roman"/>
          <w:sz w:val="28"/>
          <w:szCs w:val="28"/>
        </w:rPr>
        <w:t>, определяются предмет и объект, гипотеза исследования, перечисляются методы исследования, описывается структура дипломной работы</w:t>
      </w:r>
      <w:r w:rsidR="008440A7" w:rsidRPr="008F3841">
        <w:rPr>
          <w:rFonts w:ascii="Times New Roman" w:hAnsi="Times New Roman" w:cs="Times New Roman"/>
          <w:sz w:val="28"/>
          <w:szCs w:val="28"/>
        </w:rPr>
        <w:t xml:space="preserve"> и ее теоретическая и/или практическая значимость</w:t>
      </w:r>
      <w:r w:rsidRPr="008F3841">
        <w:rPr>
          <w:rFonts w:ascii="Times New Roman" w:hAnsi="Times New Roman" w:cs="Times New Roman"/>
          <w:sz w:val="28"/>
          <w:szCs w:val="28"/>
        </w:rPr>
        <w:t>;</w:t>
      </w:r>
    </w:p>
    <w:p w:rsidR="002C742E"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основную часть, которая обычно состоит из д</w:t>
      </w:r>
      <w:r w:rsidR="002C742E" w:rsidRPr="008F3841">
        <w:rPr>
          <w:rFonts w:ascii="Times New Roman" w:hAnsi="Times New Roman" w:cs="Times New Roman"/>
          <w:sz w:val="28"/>
          <w:szCs w:val="28"/>
        </w:rPr>
        <w:t>вух глав</w:t>
      </w:r>
      <w:r w:rsidRPr="008F3841">
        <w:rPr>
          <w:rFonts w:ascii="Times New Roman" w:hAnsi="Times New Roman" w:cs="Times New Roman"/>
          <w:sz w:val="28"/>
          <w:szCs w:val="28"/>
        </w:rPr>
        <w:t xml:space="preserve">: </w:t>
      </w:r>
    </w:p>
    <w:p w:rsidR="002C742E" w:rsidRPr="008F3841" w:rsidRDefault="00EE2DA0" w:rsidP="006A61F0">
      <w:pPr>
        <w:pStyle w:val="ConsPlusNormal"/>
        <w:widowControl/>
        <w:numPr>
          <w:ilvl w:val="0"/>
          <w:numId w:val="17"/>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lastRenderedPageBreak/>
        <w:t xml:space="preserve">теоретические основы разрабатываемой темы; </w:t>
      </w:r>
    </w:p>
    <w:p w:rsidR="002C742E" w:rsidRPr="008F3841" w:rsidRDefault="00216C5E" w:rsidP="006A61F0">
      <w:pPr>
        <w:pStyle w:val="ConsPlusNormal"/>
        <w:widowControl/>
        <w:numPr>
          <w:ilvl w:val="0"/>
          <w:numId w:val="17"/>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описание этапов</w:t>
      </w:r>
      <w:r w:rsidR="002C742E" w:rsidRPr="008F3841">
        <w:rPr>
          <w:rFonts w:ascii="Times New Roman" w:hAnsi="Times New Roman" w:cs="Times New Roman"/>
          <w:sz w:val="28"/>
          <w:szCs w:val="28"/>
        </w:rPr>
        <w:t xml:space="preserve"> исследования и </w:t>
      </w:r>
      <w:r w:rsidRPr="008F3841">
        <w:rPr>
          <w:rFonts w:ascii="Times New Roman" w:hAnsi="Times New Roman" w:cs="Times New Roman"/>
          <w:sz w:val="28"/>
          <w:szCs w:val="28"/>
        </w:rPr>
        <w:t xml:space="preserve">его </w:t>
      </w:r>
      <w:r w:rsidR="002C742E" w:rsidRPr="008F3841">
        <w:rPr>
          <w:rFonts w:ascii="Times New Roman" w:hAnsi="Times New Roman" w:cs="Times New Roman"/>
          <w:sz w:val="28"/>
          <w:szCs w:val="28"/>
        </w:rPr>
        <w:t>материал</w:t>
      </w:r>
      <w:r w:rsidRPr="008F3841">
        <w:rPr>
          <w:rFonts w:ascii="Times New Roman" w:hAnsi="Times New Roman" w:cs="Times New Roman"/>
          <w:sz w:val="28"/>
          <w:szCs w:val="28"/>
        </w:rPr>
        <w:t>изованных продуктов</w:t>
      </w:r>
      <w:r w:rsidR="00EE2DA0" w:rsidRPr="008F3841">
        <w:rPr>
          <w:rFonts w:ascii="Times New Roman" w:hAnsi="Times New Roman" w:cs="Times New Roman"/>
          <w:sz w:val="28"/>
          <w:szCs w:val="28"/>
        </w:rPr>
        <w:t xml:space="preserve">, </w:t>
      </w:r>
      <w:r w:rsidR="002C742E" w:rsidRPr="008F3841">
        <w:rPr>
          <w:rFonts w:ascii="Times New Roman" w:hAnsi="Times New Roman" w:cs="Times New Roman"/>
          <w:sz w:val="28"/>
          <w:szCs w:val="28"/>
        </w:rPr>
        <w:t xml:space="preserve">имеющих практическую значимость (модели организации бизнеса и сервиса, </w:t>
      </w:r>
      <w:r w:rsidR="0091057B" w:rsidRPr="008F3841">
        <w:rPr>
          <w:rFonts w:ascii="Times New Roman" w:hAnsi="Times New Roman" w:cs="Times New Roman"/>
          <w:sz w:val="28"/>
          <w:szCs w:val="28"/>
        </w:rPr>
        <w:t xml:space="preserve">инновационные проекты в разных </w:t>
      </w:r>
      <w:r w:rsidRPr="008F3841">
        <w:rPr>
          <w:rFonts w:ascii="Times New Roman" w:hAnsi="Times New Roman" w:cs="Times New Roman"/>
          <w:sz w:val="28"/>
          <w:szCs w:val="28"/>
        </w:rPr>
        <w:t xml:space="preserve">сферах профессиональной деятельности, </w:t>
      </w:r>
      <w:r w:rsidR="002C742E" w:rsidRPr="008F3841">
        <w:rPr>
          <w:rFonts w:ascii="Times New Roman" w:hAnsi="Times New Roman" w:cs="Times New Roman"/>
          <w:sz w:val="28"/>
          <w:szCs w:val="28"/>
        </w:rPr>
        <w:t>практические рекомендации для конкретных физических и юридических лиц, проекты документов, методические разработки</w:t>
      </w:r>
      <w:r w:rsidRPr="008F3841">
        <w:rPr>
          <w:rFonts w:ascii="Times New Roman" w:hAnsi="Times New Roman" w:cs="Times New Roman"/>
          <w:sz w:val="28"/>
          <w:szCs w:val="28"/>
        </w:rPr>
        <w:t xml:space="preserve"> уроков теоретического и профессионального обучения, педагогические технологии, средства обучения и др.); </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заключение, в котором содержатся выводы и рекомендации относительно возможностей практического применения материалов работы</w:t>
      </w:r>
      <w:r w:rsidR="008263C2" w:rsidRPr="008F3841">
        <w:rPr>
          <w:rFonts w:ascii="Times New Roman" w:hAnsi="Times New Roman" w:cs="Times New Roman"/>
          <w:sz w:val="28"/>
          <w:szCs w:val="28"/>
        </w:rPr>
        <w:t xml:space="preserve"> и материализованных продуктов исследования</w:t>
      </w:r>
      <w:r w:rsidRPr="008F3841">
        <w:rPr>
          <w:rFonts w:ascii="Times New Roman" w:hAnsi="Times New Roman" w:cs="Times New Roman"/>
          <w:sz w:val="28"/>
          <w:szCs w:val="28"/>
        </w:rPr>
        <w:t>;</w:t>
      </w:r>
    </w:p>
    <w:p w:rsidR="00EE2DA0" w:rsidRPr="008F3841" w:rsidRDefault="008C1045"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список источников и литературы</w:t>
      </w:r>
      <w:r w:rsidR="00EE2DA0" w:rsidRPr="008F3841">
        <w:rPr>
          <w:rFonts w:ascii="Times New Roman" w:hAnsi="Times New Roman" w:cs="Times New Roman"/>
          <w:sz w:val="28"/>
          <w:szCs w:val="28"/>
        </w:rPr>
        <w:t>;</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приложения.</w:t>
      </w:r>
    </w:p>
    <w:p w:rsidR="00EE2DA0" w:rsidRPr="008F3841" w:rsidRDefault="002C742E" w:rsidP="006A61F0">
      <w:pPr>
        <w:pStyle w:val="ConsPlusNormal"/>
        <w:widowControl/>
        <w:spacing w:line="360" w:lineRule="auto"/>
        <w:ind w:firstLine="340"/>
        <w:jc w:val="both"/>
        <w:rPr>
          <w:rFonts w:ascii="Times New Roman" w:hAnsi="Times New Roman" w:cs="Times New Roman"/>
          <w:sz w:val="28"/>
          <w:szCs w:val="28"/>
        </w:rPr>
      </w:pPr>
      <w:r w:rsidRPr="008F3841">
        <w:rPr>
          <w:rFonts w:ascii="Times New Roman" w:hAnsi="Times New Roman" w:cs="Times New Roman"/>
          <w:sz w:val="28"/>
          <w:szCs w:val="28"/>
        </w:rPr>
        <w:tab/>
        <w:t xml:space="preserve">Структура </w:t>
      </w:r>
      <w:r w:rsidRPr="008F3841">
        <w:rPr>
          <w:rFonts w:ascii="Times New Roman" w:hAnsi="Times New Roman" w:cs="Times New Roman"/>
          <w:b/>
          <w:sz w:val="28"/>
          <w:szCs w:val="28"/>
        </w:rPr>
        <w:t>дипломной работы исследовательского характера</w:t>
      </w:r>
      <w:r w:rsidRPr="008F3841">
        <w:rPr>
          <w:rFonts w:ascii="Times New Roman" w:hAnsi="Times New Roman" w:cs="Times New Roman"/>
          <w:sz w:val="28"/>
          <w:szCs w:val="28"/>
        </w:rPr>
        <w:t xml:space="preserve"> включает в себя:</w:t>
      </w:r>
    </w:p>
    <w:p w:rsidR="002C742E" w:rsidRPr="008F3841" w:rsidRDefault="002C742E"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содержание;</w:t>
      </w:r>
    </w:p>
    <w:p w:rsidR="008440A7" w:rsidRPr="008F3841" w:rsidRDefault="008440A7"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введение, в котором подчеркивается актуальность и значение темы, формулируются цели и задачи работы, определяются предмет и объект, гипотеза исследования, перечисляются методы исследования, описывается структура дипломной работы;</w:t>
      </w:r>
    </w:p>
    <w:p w:rsidR="002C742E" w:rsidRPr="008F3841" w:rsidRDefault="002C742E"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 xml:space="preserve">основную часть, которая обычно состоит из двух глав: </w:t>
      </w:r>
    </w:p>
    <w:p w:rsidR="002C742E" w:rsidRPr="008F3841" w:rsidRDefault="002C742E" w:rsidP="006A61F0">
      <w:pPr>
        <w:pStyle w:val="ConsPlusNormal"/>
        <w:widowControl/>
        <w:numPr>
          <w:ilvl w:val="0"/>
          <w:numId w:val="16"/>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 xml:space="preserve">теоретические основы разрабатываемой темы; </w:t>
      </w:r>
    </w:p>
    <w:p w:rsidR="002C742E" w:rsidRPr="008F3841" w:rsidRDefault="002C742E" w:rsidP="006A61F0">
      <w:pPr>
        <w:pStyle w:val="ConsPlusNormal"/>
        <w:widowControl/>
        <w:numPr>
          <w:ilvl w:val="0"/>
          <w:numId w:val="16"/>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описание алгоритма проведения исследования и его</w:t>
      </w:r>
      <w:r w:rsidR="006E37F2" w:rsidRPr="008F3841">
        <w:rPr>
          <w:rFonts w:ascii="Times New Roman" w:hAnsi="Times New Roman" w:cs="Times New Roman"/>
          <w:sz w:val="28"/>
          <w:szCs w:val="28"/>
        </w:rPr>
        <w:t xml:space="preserve"> интеллектуальных </w:t>
      </w:r>
      <w:r w:rsidRPr="008F3841">
        <w:rPr>
          <w:rFonts w:ascii="Times New Roman" w:hAnsi="Times New Roman" w:cs="Times New Roman"/>
          <w:sz w:val="28"/>
          <w:szCs w:val="28"/>
        </w:rPr>
        <w:t>ре</w:t>
      </w:r>
      <w:r w:rsidR="006E37F2" w:rsidRPr="008F3841">
        <w:rPr>
          <w:rFonts w:ascii="Times New Roman" w:hAnsi="Times New Roman" w:cs="Times New Roman"/>
          <w:sz w:val="28"/>
          <w:szCs w:val="28"/>
        </w:rPr>
        <w:t>зультатов</w:t>
      </w:r>
      <w:r w:rsidR="008263C2" w:rsidRPr="008F3841">
        <w:rPr>
          <w:rFonts w:ascii="Times New Roman" w:hAnsi="Times New Roman" w:cs="Times New Roman"/>
          <w:sz w:val="28"/>
          <w:szCs w:val="28"/>
        </w:rPr>
        <w:t>, представленных в виде графиков, таблиц, диаграмм, схем</w:t>
      </w:r>
      <w:r w:rsidR="006E37F2" w:rsidRPr="008F3841">
        <w:rPr>
          <w:rFonts w:ascii="Times New Roman" w:hAnsi="Times New Roman" w:cs="Times New Roman"/>
          <w:sz w:val="28"/>
          <w:szCs w:val="28"/>
        </w:rPr>
        <w:t xml:space="preserve"> (то есть в невербальном  виде); </w:t>
      </w:r>
    </w:p>
    <w:p w:rsidR="002C742E" w:rsidRPr="008F3841" w:rsidRDefault="002C742E"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заключение, в котором содержатся выводы и рекомендации относительно возможностей практическ</w:t>
      </w:r>
      <w:r w:rsidR="0091057B" w:rsidRPr="008F3841">
        <w:rPr>
          <w:rFonts w:ascii="Times New Roman" w:hAnsi="Times New Roman" w:cs="Times New Roman"/>
          <w:sz w:val="28"/>
          <w:szCs w:val="28"/>
        </w:rPr>
        <w:t>ого применения интеллектуальных результатов исследования</w:t>
      </w:r>
      <w:r w:rsidRPr="008F3841">
        <w:rPr>
          <w:rFonts w:ascii="Times New Roman" w:hAnsi="Times New Roman" w:cs="Times New Roman"/>
          <w:sz w:val="28"/>
          <w:szCs w:val="28"/>
        </w:rPr>
        <w:t>;</w:t>
      </w:r>
    </w:p>
    <w:p w:rsidR="002C742E" w:rsidRPr="008F3841" w:rsidRDefault="002C742E"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список источников и литературы;</w:t>
      </w:r>
    </w:p>
    <w:p w:rsidR="002C742E" w:rsidRPr="008F3841" w:rsidRDefault="002C742E"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lastRenderedPageBreak/>
        <w:t>приложения.</w:t>
      </w:r>
    </w:p>
    <w:p w:rsidR="00B225E3" w:rsidRDefault="00B225E3" w:rsidP="006A61F0">
      <w:pPr>
        <w:pStyle w:val="3"/>
      </w:pPr>
      <w:bookmarkStart w:id="35" w:name="_Toc41068892"/>
    </w:p>
    <w:p w:rsidR="00736704" w:rsidRDefault="00736704">
      <w:pPr>
        <w:spacing w:line="240" w:lineRule="auto"/>
        <w:jc w:val="left"/>
        <w:rPr>
          <w:rFonts w:ascii="Times New Roman" w:eastAsia="Times New Roman" w:hAnsi="Times New Roman"/>
          <w:b/>
          <w:color w:val="000000"/>
          <w:sz w:val="28"/>
          <w:szCs w:val="28"/>
        </w:rPr>
      </w:pPr>
      <w:r>
        <w:br w:type="page"/>
      </w:r>
    </w:p>
    <w:p w:rsidR="00EE2DA0" w:rsidRPr="0021061D" w:rsidRDefault="0021061D" w:rsidP="006A61F0">
      <w:pPr>
        <w:pStyle w:val="3"/>
      </w:pPr>
      <w:r w:rsidRPr="0021061D">
        <w:lastRenderedPageBreak/>
        <w:t xml:space="preserve">2.1.2 </w:t>
      </w:r>
      <w:r w:rsidR="00EE2DA0" w:rsidRPr="0021061D">
        <w:t>Общие рекомендации</w:t>
      </w:r>
      <w:r w:rsidR="00123300">
        <w:t xml:space="preserve"> по структуре дипломной раб</w:t>
      </w:r>
      <w:r w:rsidR="004B22C2">
        <w:t>о</w:t>
      </w:r>
      <w:r w:rsidR="00123300">
        <w:t>ты</w:t>
      </w:r>
      <w:bookmarkEnd w:id="35"/>
    </w:p>
    <w:p w:rsidR="004B22C2" w:rsidRDefault="004B22C2" w:rsidP="006A61F0">
      <w:pPr>
        <w:widowControl w:val="0"/>
        <w:autoSpaceDE w:val="0"/>
        <w:autoSpaceDN w:val="0"/>
        <w:adjustRightInd w:val="0"/>
        <w:ind w:left="851" w:hanging="851"/>
        <w:rPr>
          <w:rFonts w:ascii="Times New Roman" w:hAnsi="Times New Roman"/>
          <w:b/>
          <w:i/>
          <w:sz w:val="28"/>
          <w:szCs w:val="28"/>
        </w:rPr>
      </w:pPr>
    </w:p>
    <w:p w:rsidR="00C15125" w:rsidRPr="00B707C6" w:rsidRDefault="00C15125" w:rsidP="006A61F0">
      <w:pPr>
        <w:widowControl w:val="0"/>
        <w:autoSpaceDE w:val="0"/>
        <w:autoSpaceDN w:val="0"/>
        <w:adjustRightInd w:val="0"/>
        <w:ind w:firstLine="709"/>
        <w:rPr>
          <w:rFonts w:ascii="Times New Roman" w:hAnsi="Times New Roman"/>
          <w:sz w:val="28"/>
          <w:szCs w:val="28"/>
        </w:rPr>
      </w:pPr>
      <w:r w:rsidRPr="00B707C6">
        <w:rPr>
          <w:rFonts w:ascii="Times New Roman" w:hAnsi="Times New Roman"/>
          <w:b/>
          <w:i/>
          <w:sz w:val="28"/>
          <w:szCs w:val="28"/>
        </w:rPr>
        <w:t>Т</w:t>
      </w:r>
      <w:r w:rsidR="004177BE" w:rsidRPr="00B707C6">
        <w:rPr>
          <w:rFonts w:ascii="Times New Roman" w:hAnsi="Times New Roman"/>
          <w:b/>
          <w:i/>
          <w:sz w:val="28"/>
          <w:szCs w:val="28"/>
        </w:rPr>
        <w:t>итульны</w:t>
      </w:r>
      <w:r w:rsidRPr="00B707C6">
        <w:rPr>
          <w:rFonts w:ascii="Times New Roman" w:hAnsi="Times New Roman"/>
          <w:b/>
          <w:i/>
          <w:sz w:val="28"/>
          <w:szCs w:val="28"/>
        </w:rPr>
        <w:t xml:space="preserve">й лист </w:t>
      </w:r>
      <w:r w:rsidRPr="00B707C6">
        <w:rPr>
          <w:rFonts w:ascii="Times New Roman" w:hAnsi="Times New Roman"/>
          <w:i/>
          <w:sz w:val="28"/>
          <w:szCs w:val="28"/>
        </w:rPr>
        <w:t xml:space="preserve">(шаблон в приложении </w:t>
      </w:r>
      <w:r w:rsidR="00123300">
        <w:rPr>
          <w:rFonts w:ascii="Times New Roman" w:hAnsi="Times New Roman"/>
          <w:i/>
          <w:sz w:val="28"/>
          <w:szCs w:val="28"/>
        </w:rPr>
        <w:t>В</w:t>
      </w:r>
      <w:r w:rsidRPr="00B707C6">
        <w:rPr>
          <w:rFonts w:ascii="Times New Roman" w:hAnsi="Times New Roman"/>
          <w:i/>
          <w:sz w:val="28"/>
          <w:szCs w:val="28"/>
        </w:rPr>
        <w:t>)</w:t>
      </w:r>
      <w:r w:rsidR="004177BE" w:rsidRPr="00B707C6">
        <w:rPr>
          <w:rFonts w:ascii="Times New Roman" w:hAnsi="Times New Roman"/>
          <w:sz w:val="28"/>
          <w:szCs w:val="28"/>
        </w:rPr>
        <w:t>.</w:t>
      </w:r>
    </w:p>
    <w:p w:rsidR="00C15125" w:rsidRPr="008F3841" w:rsidRDefault="004177BE" w:rsidP="006A61F0">
      <w:pPr>
        <w:widowControl w:val="0"/>
        <w:autoSpaceDE w:val="0"/>
        <w:autoSpaceDN w:val="0"/>
        <w:adjustRightInd w:val="0"/>
        <w:ind w:firstLine="709"/>
        <w:rPr>
          <w:rStyle w:val="FontStyle40"/>
          <w:sz w:val="28"/>
          <w:szCs w:val="28"/>
        </w:rPr>
      </w:pPr>
      <w:r w:rsidRPr="00B707C6">
        <w:rPr>
          <w:rFonts w:ascii="Times New Roman" w:hAnsi="Times New Roman"/>
          <w:b/>
          <w:i/>
          <w:sz w:val="28"/>
          <w:szCs w:val="28"/>
        </w:rPr>
        <w:t>Содержание</w:t>
      </w:r>
      <w:r w:rsidRPr="00B707C6">
        <w:rPr>
          <w:rFonts w:ascii="Times New Roman" w:hAnsi="Times New Roman"/>
          <w:sz w:val="28"/>
          <w:szCs w:val="28"/>
        </w:rPr>
        <w:t xml:space="preserve"> ВКР желательно сделать электронным для удобства работы с большим </w:t>
      </w:r>
      <w:r w:rsidRPr="008F3841">
        <w:rPr>
          <w:rFonts w:ascii="Times New Roman" w:hAnsi="Times New Roman"/>
          <w:sz w:val="28"/>
          <w:szCs w:val="28"/>
        </w:rPr>
        <w:t>объемом текстового материала. Использование электронного оглавления также демонстрирует освоение общей компетенции «</w:t>
      </w:r>
      <w:r w:rsidRPr="008F3841">
        <w:rPr>
          <w:rStyle w:val="FontStyle40"/>
          <w:sz w:val="28"/>
          <w:szCs w:val="28"/>
        </w:rPr>
        <w:t>Использовать информационно-коммуникационные технологии в профессиональной деятельности», ко</w:t>
      </w:r>
      <w:r w:rsidR="00193055" w:rsidRPr="008F3841">
        <w:rPr>
          <w:rStyle w:val="FontStyle40"/>
          <w:sz w:val="28"/>
          <w:szCs w:val="28"/>
        </w:rPr>
        <w:t>торая присутствует во ФГОС СПО всех спец</w:t>
      </w:r>
      <w:r w:rsidR="0088410C" w:rsidRPr="008F3841">
        <w:rPr>
          <w:rStyle w:val="FontStyle40"/>
          <w:sz w:val="28"/>
          <w:szCs w:val="28"/>
        </w:rPr>
        <w:t>иальностей, реализуемых в колледже.</w:t>
      </w:r>
    </w:p>
    <w:p w:rsidR="00C15125" w:rsidRPr="00B707C6" w:rsidRDefault="004177BE" w:rsidP="006A61F0">
      <w:pPr>
        <w:widowControl w:val="0"/>
        <w:autoSpaceDE w:val="0"/>
        <w:autoSpaceDN w:val="0"/>
        <w:adjustRightInd w:val="0"/>
        <w:ind w:firstLine="709"/>
        <w:rPr>
          <w:rFonts w:ascii="Times New Roman" w:hAnsi="Times New Roman"/>
          <w:sz w:val="28"/>
          <w:szCs w:val="28"/>
        </w:rPr>
      </w:pPr>
      <w:r w:rsidRPr="008F3841">
        <w:rPr>
          <w:rFonts w:ascii="Times New Roman" w:hAnsi="Times New Roman"/>
          <w:b/>
          <w:i/>
          <w:sz w:val="28"/>
          <w:szCs w:val="28"/>
        </w:rPr>
        <w:t>Введение</w:t>
      </w:r>
      <w:r w:rsidRPr="008F3841">
        <w:rPr>
          <w:rFonts w:ascii="Times New Roman" w:hAnsi="Times New Roman"/>
          <w:sz w:val="28"/>
          <w:szCs w:val="28"/>
        </w:rPr>
        <w:t xml:space="preserve"> должно представлять характеристику объекта исследования, а также формулировку и обоснование темы ВКР.</w:t>
      </w:r>
    </w:p>
    <w:p w:rsidR="00C15125" w:rsidRDefault="004177BE" w:rsidP="006A61F0">
      <w:pPr>
        <w:widowControl w:val="0"/>
        <w:autoSpaceDE w:val="0"/>
        <w:autoSpaceDN w:val="0"/>
        <w:adjustRightInd w:val="0"/>
        <w:ind w:firstLine="709"/>
        <w:rPr>
          <w:rFonts w:ascii="Times New Roman" w:hAnsi="Times New Roman"/>
          <w:color w:val="000000"/>
          <w:sz w:val="28"/>
          <w:szCs w:val="28"/>
        </w:rPr>
      </w:pPr>
      <w:r w:rsidRPr="00B707C6">
        <w:rPr>
          <w:rFonts w:ascii="Times New Roman" w:hAnsi="Times New Roman"/>
          <w:b/>
          <w:i/>
          <w:sz w:val="28"/>
          <w:szCs w:val="28"/>
          <w:u w:val="single"/>
        </w:rPr>
        <w:t>Основная часть дипломной работы</w:t>
      </w:r>
      <w:r w:rsidRPr="00B707C6">
        <w:rPr>
          <w:rFonts w:ascii="Times New Roman" w:hAnsi="Times New Roman"/>
          <w:color w:val="000000"/>
          <w:sz w:val="28"/>
          <w:szCs w:val="28"/>
        </w:rPr>
        <w:t xml:space="preserve"> состоит из те</w:t>
      </w:r>
      <w:r w:rsidR="00BA798B">
        <w:rPr>
          <w:rFonts w:ascii="Times New Roman" w:hAnsi="Times New Roman"/>
          <w:color w:val="000000"/>
          <w:sz w:val="28"/>
          <w:szCs w:val="28"/>
        </w:rPr>
        <w:t>оретической и практической глав.</w:t>
      </w:r>
    </w:p>
    <w:p w:rsidR="00C15125" w:rsidRPr="008F3841" w:rsidRDefault="004177BE" w:rsidP="006A61F0">
      <w:pPr>
        <w:widowControl w:val="0"/>
        <w:autoSpaceDE w:val="0"/>
        <w:autoSpaceDN w:val="0"/>
        <w:adjustRightInd w:val="0"/>
        <w:ind w:firstLine="709"/>
        <w:rPr>
          <w:rFonts w:ascii="Times New Roman" w:hAnsi="Times New Roman"/>
          <w:sz w:val="28"/>
          <w:szCs w:val="28"/>
        </w:rPr>
      </w:pPr>
      <w:r w:rsidRPr="008F3841">
        <w:rPr>
          <w:rFonts w:ascii="Times New Roman" w:hAnsi="Times New Roman"/>
          <w:color w:val="000000"/>
          <w:sz w:val="28"/>
          <w:szCs w:val="28"/>
        </w:rPr>
        <w:t xml:space="preserve">В </w:t>
      </w:r>
      <w:r w:rsidRPr="008F3841">
        <w:rPr>
          <w:rFonts w:ascii="Times New Roman" w:hAnsi="Times New Roman"/>
          <w:color w:val="000000"/>
          <w:sz w:val="28"/>
          <w:szCs w:val="28"/>
          <w:u w:val="single"/>
        </w:rPr>
        <w:t>теоретическо</w:t>
      </w:r>
      <w:r w:rsidR="00BA798B" w:rsidRPr="008F3841">
        <w:rPr>
          <w:rFonts w:ascii="Times New Roman" w:hAnsi="Times New Roman"/>
          <w:color w:val="000000"/>
          <w:sz w:val="28"/>
          <w:szCs w:val="28"/>
          <w:u w:val="single"/>
        </w:rPr>
        <w:t>й главе</w:t>
      </w:r>
      <w:r w:rsidR="008F0438">
        <w:rPr>
          <w:rFonts w:ascii="Times New Roman" w:hAnsi="Times New Roman"/>
          <w:color w:val="000000"/>
          <w:sz w:val="28"/>
          <w:szCs w:val="28"/>
          <w:u w:val="single"/>
        </w:rPr>
        <w:t xml:space="preserve"> </w:t>
      </w:r>
      <w:r w:rsidRPr="008F3841">
        <w:rPr>
          <w:rFonts w:ascii="Times New Roman" w:hAnsi="Times New Roman"/>
          <w:color w:val="000000"/>
          <w:sz w:val="28"/>
          <w:szCs w:val="28"/>
        </w:rPr>
        <w:t xml:space="preserve">дается теоретическое освещение </w:t>
      </w:r>
      <w:r w:rsidR="00BA798B" w:rsidRPr="008F3841">
        <w:rPr>
          <w:rFonts w:ascii="Times New Roman" w:hAnsi="Times New Roman"/>
          <w:color w:val="000000"/>
          <w:sz w:val="28"/>
          <w:szCs w:val="28"/>
        </w:rPr>
        <w:t>темы на основе анализа имеющихся источников и</w:t>
      </w:r>
      <w:r w:rsidRPr="008F3841">
        <w:rPr>
          <w:rFonts w:ascii="Times New Roman" w:hAnsi="Times New Roman"/>
          <w:color w:val="000000"/>
          <w:sz w:val="28"/>
          <w:szCs w:val="28"/>
        </w:rPr>
        <w:t xml:space="preserve"> литературы.</w:t>
      </w:r>
    </w:p>
    <w:p w:rsidR="004177BE" w:rsidRPr="008F3841" w:rsidRDefault="00BA798B" w:rsidP="006A61F0">
      <w:pPr>
        <w:widowControl w:val="0"/>
        <w:autoSpaceDE w:val="0"/>
        <w:autoSpaceDN w:val="0"/>
        <w:adjustRightInd w:val="0"/>
        <w:ind w:firstLine="709"/>
        <w:rPr>
          <w:rFonts w:ascii="Times New Roman" w:hAnsi="Times New Roman"/>
          <w:i/>
          <w:sz w:val="28"/>
          <w:szCs w:val="28"/>
        </w:rPr>
      </w:pPr>
      <w:r w:rsidRPr="008F3841">
        <w:rPr>
          <w:rFonts w:ascii="Times New Roman" w:hAnsi="Times New Roman"/>
          <w:color w:val="000000"/>
          <w:sz w:val="28"/>
          <w:szCs w:val="28"/>
          <w:u w:val="single"/>
        </w:rPr>
        <w:t>Практическая глава</w:t>
      </w:r>
      <w:r w:rsidR="004177BE" w:rsidRPr="008F3841">
        <w:rPr>
          <w:rFonts w:ascii="Times New Roman" w:hAnsi="Times New Roman"/>
          <w:color w:val="000000"/>
          <w:sz w:val="28"/>
          <w:szCs w:val="28"/>
        </w:rPr>
        <w:t xml:space="preserve"> может быть представлена методикой, расчетами, анализом экс</w:t>
      </w:r>
      <w:r w:rsidRPr="008F3841">
        <w:rPr>
          <w:rFonts w:ascii="Times New Roman" w:hAnsi="Times New Roman"/>
          <w:color w:val="000000"/>
          <w:sz w:val="28"/>
          <w:szCs w:val="28"/>
        </w:rPr>
        <w:t>периментальных данных, материализованными продуктами</w:t>
      </w:r>
      <w:r w:rsidR="004177BE" w:rsidRPr="008F3841">
        <w:rPr>
          <w:rFonts w:ascii="Times New Roman" w:hAnsi="Times New Roman"/>
          <w:color w:val="000000"/>
          <w:sz w:val="28"/>
          <w:szCs w:val="28"/>
        </w:rPr>
        <w:t xml:space="preserve"> творческой деятельности в соответствии с видами профессиональной деятельности. Содержание тео</w:t>
      </w:r>
      <w:r w:rsidRPr="008F3841">
        <w:rPr>
          <w:rFonts w:ascii="Times New Roman" w:hAnsi="Times New Roman"/>
          <w:color w:val="000000"/>
          <w:sz w:val="28"/>
          <w:szCs w:val="28"/>
        </w:rPr>
        <w:t>ретической и практической глав</w:t>
      </w:r>
      <w:r w:rsidR="004177BE" w:rsidRPr="008F3841">
        <w:rPr>
          <w:rFonts w:ascii="Times New Roman" w:hAnsi="Times New Roman"/>
          <w:color w:val="000000"/>
          <w:sz w:val="28"/>
          <w:szCs w:val="28"/>
        </w:rPr>
        <w:t xml:space="preserve"> определяется в зависимости от профиля специа</w:t>
      </w:r>
      <w:r w:rsidR="008031DA" w:rsidRPr="008F3841">
        <w:rPr>
          <w:rFonts w:ascii="Times New Roman" w:hAnsi="Times New Roman"/>
          <w:color w:val="000000"/>
          <w:sz w:val="28"/>
          <w:szCs w:val="28"/>
        </w:rPr>
        <w:t xml:space="preserve">льности и темы дипломной работы </w:t>
      </w:r>
      <w:r w:rsidR="008031DA" w:rsidRPr="008F3841">
        <w:rPr>
          <w:rFonts w:ascii="Times New Roman" w:hAnsi="Times New Roman"/>
          <w:i/>
          <w:color w:val="000000"/>
          <w:sz w:val="28"/>
          <w:szCs w:val="28"/>
        </w:rPr>
        <w:t>(см. Документированную процедуру).</w:t>
      </w:r>
    </w:p>
    <w:p w:rsidR="00ED3D4F" w:rsidRPr="008F3841" w:rsidRDefault="00ED3D4F" w:rsidP="006A61F0">
      <w:pPr>
        <w:widowControl w:val="0"/>
        <w:autoSpaceDE w:val="0"/>
        <w:autoSpaceDN w:val="0"/>
        <w:adjustRightInd w:val="0"/>
        <w:ind w:firstLine="709"/>
        <w:rPr>
          <w:rFonts w:ascii="Times New Roman" w:hAnsi="Times New Roman"/>
          <w:b/>
          <w:i/>
          <w:sz w:val="28"/>
          <w:szCs w:val="28"/>
        </w:rPr>
      </w:pPr>
      <w:r w:rsidRPr="008F3841">
        <w:rPr>
          <w:rFonts w:ascii="Times New Roman" w:hAnsi="Times New Roman"/>
          <w:b/>
          <w:i/>
          <w:sz w:val="28"/>
          <w:szCs w:val="28"/>
        </w:rPr>
        <w:t>Безопасность и экология (рекомендуемый раздел).</w:t>
      </w:r>
    </w:p>
    <w:p w:rsidR="00ED3D4F" w:rsidRPr="008F3841" w:rsidRDefault="00ED3D4F" w:rsidP="006A61F0">
      <w:pPr>
        <w:widowControl w:val="0"/>
        <w:autoSpaceDE w:val="0"/>
        <w:autoSpaceDN w:val="0"/>
        <w:adjustRightInd w:val="0"/>
        <w:ind w:firstLine="709"/>
        <w:rPr>
          <w:rFonts w:ascii="Times New Roman" w:hAnsi="Times New Roman"/>
          <w:b/>
          <w:i/>
          <w:sz w:val="28"/>
          <w:szCs w:val="28"/>
        </w:rPr>
      </w:pPr>
      <w:r w:rsidRPr="008F3841">
        <w:rPr>
          <w:rFonts w:ascii="Times New Roman" w:hAnsi="Times New Roman"/>
          <w:b/>
          <w:i/>
          <w:sz w:val="28"/>
          <w:szCs w:val="28"/>
        </w:rPr>
        <w:t>Информационные технологии (рекомендуемый раздел).</w:t>
      </w:r>
    </w:p>
    <w:p w:rsidR="00ED3D4F" w:rsidRPr="008F3841" w:rsidRDefault="00ED3D4F" w:rsidP="006A61F0">
      <w:pPr>
        <w:tabs>
          <w:tab w:val="left" w:pos="851"/>
          <w:tab w:val="left" w:pos="1843"/>
        </w:tabs>
        <w:ind w:firstLine="709"/>
        <w:rPr>
          <w:rFonts w:ascii="Times New Roman" w:hAnsi="Times New Roman"/>
          <w:sz w:val="28"/>
          <w:szCs w:val="28"/>
        </w:rPr>
      </w:pPr>
      <w:r w:rsidRPr="008F3841">
        <w:rPr>
          <w:rFonts w:ascii="Times New Roman" w:hAnsi="Times New Roman"/>
          <w:sz w:val="28"/>
          <w:szCs w:val="28"/>
        </w:rPr>
        <w:t>Электронная документация. Программное обеспече</w:t>
      </w:r>
      <w:r w:rsidR="00BA798B" w:rsidRPr="008F3841">
        <w:rPr>
          <w:rFonts w:ascii="Times New Roman" w:hAnsi="Times New Roman"/>
          <w:sz w:val="28"/>
          <w:szCs w:val="28"/>
        </w:rPr>
        <w:t xml:space="preserve">ние производственных процессов, </w:t>
      </w:r>
      <w:r w:rsidRPr="008F3841">
        <w:rPr>
          <w:rFonts w:ascii="Times New Roman" w:hAnsi="Times New Roman"/>
          <w:sz w:val="28"/>
          <w:szCs w:val="28"/>
        </w:rPr>
        <w:t>в том числе информационная поддержка конструкторско-технологической подготовки производства, компьютерная диагностика</w:t>
      </w:r>
      <w:r w:rsidR="00BA798B" w:rsidRPr="008F3841">
        <w:rPr>
          <w:rFonts w:ascii="Times New Roman" w:hAnsi="Times New Roman"/>
          <w:sz w:val="28"/>
          <w:szCs w:val="28"/>
        </w:rPr>
        <w:t xml:space="preserve"> (для дипломных проектов</w:t>
      </w:r>
      <w:r w:rsidRPr="008F3841">
        <w:rPr>
          <w:rFonts w:ascii="Times New Roman" w:hAnsi="Times New Roman"/>
          <w:sz w:val="28"/>
          <w:szCs w:val="28"/>
        </w:rPr>
        <w:t>).</w:t>
      </w:r>
    </w:p>
    <w:p w:rsidR="00ED3D4F" w:rsidRPr="008F3841" w:rsidRDefault="00ED3D4F" w:rsidP="006A61F0">
      <w:pPr>
        <w:widowControl w:val="0"/>
        <w:autoSpaceDE w:val="0"/>
        <w:autoSpaceDN w:val="0"/>
        <w:adjustRightInd w:val="0"/>
        <w:ind w:firstLine="709"/>
        <w:rPr>
          <w:rFonts w:ascii="Times New Roman" w:hAnsi="Times New Roman"/>
          <w:i/>
          <w:sz w:val="28"/>
          <w:szCs w:val="28"/>
        </w:rPr>
      </w:pPr>
      <w:r w:rsidRPr="008F3841">
        <w:rPr>
          <w:rFonts w:ascii="Times New Roman" w:hAnsi="Times New Roman"/>
          <w:b/>
          <w:i/>
          <w:sz w:val="28"/>
          <w:szCs w:val="28"/>
        </w:rPr>
        <w:t xml:space="preserve">Графическая часть (или слайд-презентация) </w:t>
      </w:r>
      <w:r w:rsidRPr="008F3841">
        <w:rPr>
          <w:rFonts w:ascii="Times New Roman" w:hAnsi="Times New Roman"/>
          <w:i/>
          <w:sz w:val="28"/>
          <w:szCs w:val="28"/>
        </w:rPr>
        <w:t>по выбору студента.</w:t>
      </w:r>
    </w:p>
    <w:p w:rsidR="00ED3D4F" w:rsidRPr="00B707C6" w:rsidRDefault="00ED3D4F" w:rsidP="006A61F0">
      <w:pPr>
        <w:widowControl w:val="0"/>
        <w:tabs>
          <w:tab w:val="left" w:pos="0"/>
        </w:tabs>
        <w:autoSpaceDE w:val="0"/>
        <w:autoSpaceDN w:val="0"/>
        <w:adjustRightInd w:val="0"/>
        <w:ind w:firstLine="709"/>
        <w:rPr>
          <w:rFonts w:ascii="Times New Roman" w:hAnsi="Times New Roman"/>
          <w:sz w:val="28"/>
          <w:szCs w:val="28"/>
        </w:rPr>
      </w:pPr>
      <w:r w:rsidRPr="008F3841">
        <w:rPr>
          <w:rFonts w:ascii="Times New Roman" w:hAnsi="Times New Roman"/>
          <w:b/>
          <w:i/>
          <w:sz w:val="28"/>
          <w:szCs w:val="28"/>
        </w:rPr>
        <w:t>Заключение</w:t>
      </w:r>
      <w:r w:rsidR="008F0438">
        <w:rPr>
          <w:rFonts w:ascii="Times New Roman" w:hAnsi="Times New Roman"/>
          <w:b/>
          <w:i/>
          <w:sz w:val="28"/>
          <w:szCs w:val="28"/>
        </w:rPr>
        <w:t xml:space="preserve"> </w:t>
      </w:r>
      <w:r w:rsidRPr="00B707C6">
        <w:rPr>
          <w:rFonts w:ascii="Times New Roman" w:hAnsi="Times New Roman"/>
          <w:sz w:val="28"/>
          <w:szCs w:val="28"/>
        </w:rPr>
        <w:t>должно содержать выводы и рекомендации о возможности использования или прак</w:t>
      </w:r>
      <w:r w:rsidR="00BA798B">
        <w:rPr>
          <w:rFonts w:ascii="Times New Roman" w:hAnsi="Times New Roman"/>
          <w:sz w:val="28"/>
          <w:szCs w:val="28"/>
        </w:rPr>
        <w:t>тического применения</w:t>
      </w:r>
      <w:r w:rsidRPr="00B707C6">
        <w:rPr>
          <w:rFonts w:ascii="Times New Roman" w:hAnsi="Times New Roman"/>
          <w:sz w:val="28"/>
          <w:szCs w:val="28"/>
        </w:rPr>
        <w:t xml:space="preserve"> материалов</w:t>
      </w:r>
      <w:r w:rsidR="00BA798B">
        <w:rPr>
          <w:rFonts w:ascii="Times New Roman" w:hAnsi="Times New Roman"/>
          <w:sz w:val="28"/>
          <w:szCs w:val="28"/>
        </w:rPr>
        <w:t xml:space="preserve"> работы</w:t>
      </w:r>
      <w:r w:rsidRPr="00B707C6">
        <w:rPr>
          <w:rFonts w:ascii="Times New Roman" w:hAnsi="Times New Roman"/>
          <w:sz w:val="28"/>
          <w:szCs w:val="28"/>
        </w:rPr>
        <w:t>.</w:t>
      </w:r>
    </w:p>
    <w:p w:rsidR="000B2247" w:rsidRDefault="00ED3D4F" w:rsidP="006A61F0">
      <w:pPr>
        <w:widowControl w:val="0"/>
        <w:autoSpaceDE w:val="0"/>
        <w:autoSpaceDN w:val="0"/>
        <w:adjustRightInd w:val="0"/>
        <w:ind w:firstLine="709"/>
        <w:rPr>
          <w:rFonts w:ascii="Times New Roman" w:hAnsi="Times New Roman"/>
          <w:sz w:val="28"/>
          <w:szCs w:val="28"/>
        </w:rPr>
      </w:pPr>
      <w:r w:rsidRPr="00B707C6">
        <w:rPr>
          <w:rFonts w:ascii="Times New Roman" w:hAnsi="Times New Roman"/>
          <w:b/>
          <w:i/>
          <w:sz w:val="28"/>
          <w:szCs w:val="28"/>
        </w:rPr>
        <w:lastRenderedPageBreak/>
        <w:t>Список</w:t>
      </w:r>
      <w:r w:rsidR="008C1045">
        <w:rPr>
          <w:rFonts w:ascii="Times New Roman" w:hAnsi="Times New Roman"/>
          <w:b/>
          <w:i/>
          <w:sz w:val="28"/>
          <w:szCs w:val="28"/>
        </w:rPr>
        <w:t xml:space="preserve"> источников и</w:t>
      </w:r>
      <w:r w:rsidRPr="00B707C6">
        <w:rPr>
          <w:rFonts w:ascii="Times New Roman" w:hAnsi="Times New Roman"/>
          <w:b/>
          <w:i/>
          <w:sz w:val="28"/>
          <w:szCs w:val="28"/>
        </w:rPr>
        <w:t xml:space="preserve"> литературы </w:t>
      </w:r>
      <w:r w:rsidR="000B2247" w:rsidRPr="000B2247">
        <w:rPr>
          <w:rFonts w:ascii="Times New Roman" w:hAnsi="Times New Roman"/>
          <w:sz w:val="28"/>
          <w:szCs w:val="28"/>
        </w:rPr>
        <w:t>оформляется в соответствии с</w:t>
      </w:r>
      <w:r w:rsidR="008F0438">
        <w:rPr>
          <w:rFonts w:ascii="Times New Roman" w:hAnsi="Times New Roman"/>
          <w:sz w:val="28"/>
          <w:szCs w:val="28"/>
        </w:rPr>
        <w:t xml:space="preserve"> </w:t>
      </w:r>
      <w:r w:rsidR="000B2247" w:rsidRPr="000B2247">
        <w:rPr>
          <w:rFonts w:ascii="Times New Roman" w:hAnsi="Times New Roman"/>
          <w:sz w:val="28"/>
          <w:szCs w:val="28"/>
        </w:rPr>
        <w:t>Правилами оформления курсовых работ, курсовых проектов, отчетов по практикам, выпускных квалификационных работ и иных учебных материалов</w:t>
      </w:r>
      <w:r w:rsidR="000B2247">
        <w:rPr>
          <w:rFonts w:ascii="Times New Roman" w:hAnsi="Times New Roman"/>
          <w:sz w:val="28"/>
          <w:szCs w:val="28"/>
        </w:rPr>
        <w:t>.</w:t>
      </w:r>
    </w:p>
    <w:p w:rsidR="000B2247" w:rsidRDefault="00ED3D4F" w:rsidP="006A61F0">
      <w:pPr>
        <w:widowControl w:val="0"/>
        <w:autoSpaceDE w:val="0"/>
        <w:autoSpaceDN w:val="0"/>
        <w:adjustRightInd w:val="0"/>
        <w:ind w:firstLine="709"/>
        <w:rPr>
          <w:rFonts w:ascii="Times New Roman" w:hAnsi="Times New Roman"/>
          <w:sz w:val="28"/>
          <w:szCs w:val="28"/>
        </w:rPr>
      </w:pPr>
      <w:r w:rsidRPr="00B707C6">
        <w:rPr>
          <w:rFonts w:ascii="Times New Roman" w:hAnsi="Times New Roman"/>
          <w:b/>
          <w:i/>
          <w:sz w:val="28"/>
          <w:szCs w:val="28"/>
        </w:rPr>
        <w:t xml:space="preserve">Приложения </w:t>
      </w:r>
      <w:r w:rsidRPr="00B707C6">
        <w:rPr>
          <w:rFonts w:ascii="Times New Roman" w:hAnsi="Times New Roman"/>
          <w:sz w:val="28"/>
          <w:szCs w:val="28"/>
        </w:rPr>
        <w:t xml:space="preserve">располагаются в конце работы и </w:t>
      </w:r>
      <w:r w:rsidR="000B2247">
        <w:rPr>
          <w:rFonts w:ascii="Times New Roman" w:hAnsi="Times New Roman"/>
          <w:sz w:val="28"/>
          <w:szCs w:val="28"/>
        </w:rPr>
        <w:t>оформляю</w:t>
      </w:r>
      <w:r w:rsidR="000B2247" w:rsidRPr="000B2247">
        <w:rPr>
          <w:rFonts w:ascii="Times New Roman" w:hAnsi="Times New Roman"/>
          <w:sz w:val="28"/>
          <w:szCs w:val="28"/>
        </w:rPr>
        <w:t>тся в соответствии с</w:t>
      </w:r>
      <w:r w:rsidR="00565FA1">
        <w:rPr>
          <w:rFonts w:ascii="Times New Roman" w:hAnsi="Times New Roman"/>
          <w:sz w:val="28"/>
          <w:szCs w:val="28"/>
        </w:rPr>
        <w:t xml:space="preserve"> </w:t>
      </w:r>
      <w:r w:rsidR="000B2247" w:rsidRPr="000B2247">
        <w:rPr>
          <w:rFonts w:ascii="Times New Roman" w:hAnsi="Times New Roman"/>
          <w:sz w:val="28"/>
          <w:szCs w:val="28"/>
        </w:rPr>
        <w:t>Правилами оформления курсовых работ, курсовых проектов, отчетов по практикам, выпускных квалификационных работ и иных учебных материалов</w:t>
      </w:r>
      <w:r w:rsidR="000B2247">
        <w:rPr>
          <w:rFonts w:ascii="Times New Roman" w:hAnsi="Times New Roman"/>
          <w:sz w:val="28"/>
          <w:szCs w:val="28"/>
        </w:rPr>
        <w:t>.</w:t>
      </w:r>
    </w:p>
    <w:p w:rsidR="004B22C2" w:rsidRDefault="004B22C2" w:rsidP="006A61F0">
      <w:pPr>
        <w:widowControl w:val="0"/>
        <w:autoSpaceDE w:val="0"/>
        <w:autoSpaceDN w:val="0"/>
        <w:adjustRightInd w:val="0"/>
        <w:ind w:firstLine="709"/>
        <w:rPr>
          <w:rFonts w:ascii="Times New Roman" w:hAnsi="Times New Roman"/>
          <w:sz w:val="28"/>
          <w:szCs w:val="28"/>
        </w:rPr>
      </w:pPr>
    </w:p>
    <w:p w:rsidR="00C15125" w:rsidRPr="008F3841" w:rsidRDefault="004B22C2" w:rsidP="006A61F0">
      <w:pPr>
        <w:pStyle w:val="3"/>
      </w:pPr>
      <w:bookmarkStart w:id="36" w:name="_Toc41055459"/>
      <w:bookmarkStart w:id="37" w:name="_Toc41068893"/>
      <w:r>
        <w:t xml:space="preserve">2.1.3 </w:t>
      </w:r>
      <w:r w:rsidR="00C15125" w:rsidRPr="004B22C2">
        <w:t>Структура</w:t>
      </w:r>
      <w:r w:rsidR="00C15125" w:rsidRPr="008F3841">
        <w:t xml:space="preserve"> дипломного проекта</w:t>
      </w:r>
      <w:bookmarkEnd w:id="36"/>
      <w:bookmarkEnd w:id="37"/>
    </w:p>
    <w:p w:rsidR="004B22C2" w:rsidRDefault="00420D80" w:rsidP="006A61F0">
      <w:pPr>
        <w:rPr>
          <w:rFonts w:ascii="Times New Roman" w:hAnsi="Times New Roman"/>
          <w:sz w:val="28"/>
          <w:szCs w:val="28"/>
        </w:rPr>
      </w:pPr>
      <w:r>
        <w:rPr>
          <w:rFonts w:ascii="Times New Roman" w:hAnsi="Times New Roman"/>
          <w:sz w:val="28"/>
          <w:szCs w:val="28"/>
        </w:rPr>
        <w:tab/>
      </w:r>
    </w:p>
    <w:p w:rsidR="00127FC1" w:rsidRPr="008F3841" w:rsidRDefault="00EE2DA0" w:rsidP="006A61F0">
      <w:pPr>
        <w:ind w:firstLine="709"/>
        <w:rPr>
          <w:rFonts w:ascii="Times New Roman" w:hAnsi="Times New Roman"/>
          <w:sz w:val="28"/>
          <w:szCs w:val="28"/>
        </w:rPr>
      </w:pPr>
      <w:r w:rsidRPr="008F3841">
        <w:rPr>
          <w:rFonts w:ascii="Times New Roman" w:hAnsi="Times New Roman"/>
          <w:sz w:val="28"/>
          <w:szCs w:val="28"/>
        </w:rPr>
        <w:t xml:space="preserve">По содержанию </w:t>
      </w:r>
      <w:r w:rsidR="00040AC6" w:rsidRPr="008F3841">
        <w:rPr>
          <w:rFonts w:ascii="Times New Roman" w:hAnsi="Times New Roman"/>
          <w:sz w:val="28"/>
          <w:szCs w:val="28"/>
        </w:rPr>
        <w:t xml:space="preserve">дипломный </w:t>
      </w:r>
      <w:r w:rsidR="00263F07" w:rsidRPr="008F3841">
        <w:rPr>
          <w:rFonts w:ascii="Times New Roman" w:hAnsi="Times New Roman"/>
          <w:sz w:val="28"/>
          <w:szCs w:val="28"/>
        </w:rPr>
        <w:t xml:space="preserve"> проект может быть</w:t>
      </w:r>
      <w:r w:rsidR="00127FC1" w:rsidRPr="008F3841">
        <w:rPr>
          <w:rFonts w:ascii="Times New Roman" w:hAnsi="Times New Roman"/>
          <w:b/>
          <w:i/>
          <w:sz w:val="28"/>
          <w:szCs w:val="28"/>
        </w:rPr>
        <w:t xml:space="preserve"> опытно-конструкторск</w:t>
      </w:r>
      <w:r w:rsidR="00263F07" w:rsidRPr="008F3841">
        <w:rPr>
          <w:rFonts w:ascii="Times New Roman" w:hAnsi="Times New Roman"/>
          <w:b/>
          <w:i/>
          <w:sz w:val="28"/>
          <w:szCs w:val="28"/>
        </w:rPr>
        <w:t>им</w:t>
      </w:r>
      <w:r w:rsidR="00127FC1" w:rsidRPr="008F3841">
        <w:rPr>
          <w:rFonts w:ascii="Times New Roman" w:hAnsi="Times New Roman"/>
          <w:b/>
          <w:i/>
          <w:sz w:val="28"/>
          <w:szCs w:val="28"/>
        </w:rPr>
        <w:t>; проектно-технологическ</w:t>
      </w:r>
      <w:r w:rsidR="00263F07" w:rsidRPr="008F3841">
        <w:rPr>
          <w:rFonts w:ascii="Times New Roman" w:hAnsi="Times New Roman"/>
          <w:b/>
          <w:i/>
          <w:sz w:val="28"/>
          <w:szCs w:val="28"/>
        </w:rPr>
        <w:t>им</w:t>
      </w:r>
      <w:r w:rsidR="00263F07" w:rsidRPr="008F3841">
        <w:rPr>
          <w:rFonts w:ascii="Times New Roman" w:hAnsi="Times New Roman"/>
          <w:sz w:val="28"/>
          <w:szCs w:val="28"/>
        </w:rPr>
        <w:t xml:space="preserve"> и носить </w:t>
      </w:r>
      <w:r w:rsidR="00263F07" w:rsidRPr="008F3841">
        <w:rPr>
          <w:rFonts w:ascii="Times New Roman" w:hAnsi="Times New Roman"/>
          <w:b/>
          <w:i/>
          <w:sz w:val="28"/>
          <w:szCs w:val="28"/>
        </w:rPr>
        <w:t>научно-исследовательский</w:t>
      </w:r>
      <w:r w:rsidR="00263F07" w:rsidRPr="008F3841">
        <w:rPr>
          <w:rFonts w:ascii="Times New Roman" w:hAnsi="Times New Roman"/>
          <w:sz w:val="28"/>
          <w:szCs w:val="28"/>
        </w:rPr>
        <w:t xml:space="preserve"> или </w:t>
      </w:r>
      <w:r w:rsidR="00263F07" w:rsidRPr="008F3841">
        <w:rPr>
          <w:rFonts w:ascii="Times New Roman" w:hAnsi="Times New Roman"/>
          <w:b/>
          <w:i/>
          <w:sz w:val="28"/>
          <w:szCs w:val="28"/>
        </w:rPr>
        <w:t>практический</w:t>
      </w:r>
      <w:r w:rsidR="00127FC1" w:rsidRPr="008F3841">
        <w:rPr>
          <w:rFonts w:ascii="Times New Roman" w:hAnsi="Times New Roman"/>
          <w:sz w:val="28"/>
          <w:szCs w:val="28"/>
        </w:rPr>
        <w:t xml:space="preserve"> характер</w:t>
      </w:r>
      <w:r w:rsidR="00263F07" w:rsidRPr="008F3841">
        <w:rPr>
          <w:rFonts w:ascii="Times New Roman" w:hAnsi="Times New Roman"/>
          <w:sz w:val="28"/>
          <w:szCs w:val="28"/>
        </w:rPr>
        <w:t>.</w:t>
      </w:r>
    </w:p>
    <w:p w:rsidR="00EE2DA0" w:rsidRPr="008F3841" w:rsidRDefault="00EE2DA0" w:rsidP="006A61F0">
      <w:pPr>
        <w:pStyle w:val="ConsPlusNormal"/>
        <w:widowControl/>
        <w:spacing w:line="360" w:lineRule="auto"/>
        <w:ind w:firstLine="709"/>
        <w:jc w:val="both"/>
        <w:rPr>
          <w:rFonts w:ascii="Times New Roman" w:hAnsi="Times New Roman" w:cs="Times New Roman"/>
          <w:sz w:val="28"/>
          <w:szCs w:val="28"/>
        </w:rPr>
      </w:pPr>
      <w:r w:rsidRPr="008F3841">
        <w:rPr>
          <w:rFonts w:ascii="Times New Roman" w:hAnsi="Times New Roman" w:cs="Times New Roman"/>
          <w:sz w:val="28"/>
          <w:szCs w:val="28"/>
        </w:rPr>
        <w:t xml:space="preserve">По структуре </w:t>
      </w:r>
      <w:r w:rsidR="00040AC6" w:rsidRPr="008F3841">
        <w:rPr>
          <w:rFonts w:ascii="Times New Roman" w:hAnsi="Times New Roman" w:cs="Times New Roman"/>
          <w:sz w:val="28"/>
          <w:szCs w:val="28"/>
        </w:rPr>
        <w:t xml:space="preserve">дипломный </w:t>
      </w:r>
      <w:r w:rsidRPr="008F3841">
        <w:rPr>
          <w:rFonts w:ascii="Times New Roman" w:hAnsi="Times New Roman" w:cs="Times New Roman"/>
          <w:sz w:val="28"/>
          <w:szCs w:val="28"/>
        </w:rPr>
        <w:t xml:space="preserve"> проект состоит из пояснительной записки и практической (графической) части. </w:t>
      </w:r>
    </w:p>
    <w:p w:rsidR="00EE2DA0" w:rsidRPr="008F3841" w:rsidRDefault="00EE2DA0" w:rsidP="006A61F0">
      <w:pPr>
        <w:pStyle w:val="ConsPlusNormal"/>
        <w:widowControl/>
        <w:spacing w:line="360" w:lineRule="auto"/>
        <w:ind w:firstLine="709"/>
        <w:jc w:val="both"/>
        <w:rPr>
          <w:rFonts w:ascii="Times New Roman" w:hAnsi="Times New Roman" w:cs="Times New Roman"/>
          <w:sz w:val="28"/>
          <w:szCs w:val="28"/>
        </w:rPr>
      </w:pPr>
      <w:r w:rsidRPr="008F3841">
        <w:rPr>
          <w:rFonts w:ascii="Times New Roman" w:hAnsi="Times New Roman" w:cs="Times New Roman"/>
          <w:b/>
          <w:sz w:val="28"/>
          <w:szCs w:val="28"/>
        </w:rPr>
        <w:t xml:space="preserve">Пояснительная записка </w:t>
      </w:r>
      <w:r w:rsidR="000F71FD" w:rsidRPr="008F3841">
        <w:rPr>
          <w:rFonts w:ascii="Times New Roman" w:hAnsi="Times New Roman" w:cs="Times New Roman"/>
          <w:b/>
          <w:sz w:val="28"/>
          <w:szCs w:val="28"/>
        </w:rPr>
        <w:t xml:space="preserve">опытно-конструкторского </w:t>
      </w:r>
      <w:r w:rsidR="00040AC6" w:rsidRPr="008F3841">
        <w:rPr>
          <w:rFonts w:ascii="Times New Roman" w:hAnsi="Times New Roman" w:cs="Times New Roman"/>
          <w:b/>
          <w:sz w:val="28"/>
          <w:szCs w:val="28"/>
        </w:rPr>
        <w:t>дипломного</w:t>
      </w:r>
      <w:r w:rsidR="000F71FD" w:rsidRPr="008F3841">
        <w:rPr>
          <w:rFonts w:ascii="Times New Roman" w:hAnsi="Times New Roman" w:cs="Times New Roman"/>
          <w:b/>
          <w:sz w:val="28"/>
          <w:szCs w:val="28"/>
        </w:rPr>
        <w:t xml:space="preserve"> проекта</w:t>
      </w:r>
      <w:r w:rsidR="00396333">
        <w:rPr>
          <w:rFonts w:ascii="Times New Roman" w:hAnsi="Times New Roman" w:cs="Times New Roman"/>
          <w:b/>
          <w:sz w:val="28"/>
          <w:szCs w:val="28"/>
        </w:rPr>
        <w:t xml:space="preserve"> </w:t>
      </w:r>
      <w:r w:rsidRPr="008F3841">
        <w:rPr>
          <w:rFonts w:ascii="Times New Roman" w:hAnsi="Times New Roman" w:cs="Times New Roman"/>
          <w:sz w:val="28"/>
          <w:szCs w:val="28"/>
        </w:rPr>
        <w:t xml:space="preserve">включает в себя: </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титульный лист;</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задание;</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содержание;</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 xml:space="preserve">аннотацию, с кратким содержанием работ, выполненных в </w:t>
      </w:r>
      <w:r w:rsidR="00040AC6" w:rsidRPr="008F3841">
        <w:rPr>
          <w:rFonts w:ascii="Times New Roman" w:hAnsi="Times New Roman" w:cs="Times New Roman"/>
          <w:sz w:val="28"/>
          <w:szCs w:val="28"/>
        </w:rPr>
        <w:t>дипломном</w:t>
      </w:r>
      <w:r w:rsidRPr="008F3841">
        <w:rPr>
          <w:rFonts w:ascii="Times New Roman" w:hAnsi="Times New Roman" w:cs="Times New Roman"/>
          <w:sz w:val="28"/>
          <w:szCs w:val="28"/>
        </w:rPr>
        <w:t xml:space="preserve"> проекте;</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введение, в котором раскрывается актуальность и значение темы, формулируется    цель;</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расчетную часть, содержащую расчеты по профилю специальности;</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описательную часть, в которой приводится описание конструкции и принцип работы спроектированного изделия, выбор материалов, технологические особенности его изготовления;</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 xml:space="preserve">организационно-экономическую часть; </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lastRenderedPageBreak/>
        <w:t>заключение, в котором содержатся выводы и рекомендации относительно возможностей использования материалов работы;</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список</w:t>
      </w:r>
      <w:r w:rsidR="008C1045" w:rsidRPr="008F3841">
        <w:rPr>
          <w:rFonts w:ascii="Times New Roman" w:hAnsi="Times New Roman" w:cs="Times New Roman"/>
          <w:sz w:val="28"/>
          <w:szCs w:val="28"/>
        </w:rPr>
        <w:t xml:space="preserve"> источников и</w:t>
      </w:r>
      <w:r w:rsidRPr="008F3841">
        <w:rPr>
          <w:rFonts w:ascii="Times New Roman" w:hAnsi="Times New Roman" w:cs="Times New Roman"/>
          <w:sz w:val="28"/>
          <w:szCs w:val="28"/>
        </w:rPr>
        <w:t xml:space="preserve"> литературы;</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приложения.</w:t>
      </w:r>
    </w:p>
    <w:p w:rsidR="00EE2DA0" w:rsidRPr="008F3841" w:rsidRDefault="000F71FD" w:rsidP="006A61F0">
      <w:pPr>
        <w:pStyle w:val="ConsPlusNormal"/>
        <w:widowControl/>
        <w:spacing w:line="360" w:lineRule="auto"/>
        <w:ind w:firstLine="709"/>
        <w:jc w:val="both"/>
        <w:rPr>
          <w:rFonts w:ascii="Times New Roman" w:hAnsi="Times New Roman" w:cs="Times New Roman"/>
          <w:i/>
          <w:sz w:val="28"/>
          <w:szCs w:val="28"/>
        </w:rPr>
      </w:pPr>
      <w:r w:rsidRPr="008F3841">
        <w:rPr>
          <w:rFonts w:ascii="Times New Roman" w:hAnsi="Times New Roman" w:cs="Times New Roman"/>
          <w:b/>
          <w:i/>
          <w:sz w:val="28"/>
          <w:szCs w:val="28"/>
        </w:rPr>
        <w:t xml:space="preserve">Примечание: </w:t>
      </w:r>
      <w:r w:rsidRPr="008F3841">
        <w:rPr>
          <w:rFonts w:ascii="Times New Roman" w:hAnsi="Times New Roman" w:cs="Times New Roman"/>
          <w:i/>
          <w:sz w:val="28"/>
          <w:szCs w:val="28"/>
        </w:rPr>
        <w:t>Если спроектированное изделие не изготовлено, дипломный проект имеет научно- исследовательский характер, а если изготовлено и может эксплуатироваться, проект носит практический характер.</w:t>
      </w:r>
    </w:p>
    <w:p w:rsidR="000F71FD" w:rsidRPr="008F3841" w:rsidRDefault="000F71FD" w:rsidP="006A61F0">
      <w:pPr>
        <w:pStyle w:val="ConsPlusNormal"/>
        <w:widowControl/>
        <w:spacing w:line="360" w:lineRule="auto"/>
        <w:ind w:firstLine="709"/>
        <w:jc w:val="both"/>
        <w:rPr>
          <w:rFonts w:ascii="Times New Roman" w:hAnsi="Times New Roman" w:cs="Times New Roman"/>
          <w:b/>
          <w:sz w:val="28"/>
          <w:szCs w:val="28"/>
        </w:rPr>
      </w:pPr>
    </w:p>
    <w:p w:rsidR="00EE2DA0" w:rsidRPr="008F3841" w:rsidRDefault="00EE2DA0" w:rsidP="006A61F0">
      <w:pPr>
        <w:pStyle w:val="ConsPlusNormal"/>
        <w:widowControl/>
        <w:spacing w:line="360" w:lineRule="auto"/>
        <w:ind w:firstLine="709"/>
        <w:jc w:val="both"/>
        <w:rPr>
          <w:rFonts w:ascii="Times New Roman" w:hAnsi="Times New Roman" w:cs="Times New Roman"/>
          <w:sz w:val="28"/>
          <w:szCs w:val="28"/>
        </w:rPr>
      </w:pPr>
      <w:r w:rsidRPr="008F3841">
        <w:rPr>
          <w:rFonts w:ascii="Times New Roman" w:hAnsi="Times New Roman" w:cs="Times New Roman"/>
          <w:b/>
          <w:sz w:val="28"/>
          <w:szCs w:val="28"/>
        </w:rPr>
        <w:t xml:space="preserve">Пояснительная записка </w:t>
      </w:r>
      <w:r w:rsidR="000F71FD" w:rsidRPr="008F3841">
        <w:rPr>
          <w:rFonts w:ascii="Times New Roman" w:hAnsi="Times New Roman" w:cs="Times New Roman"/>
          <w:b/>
          <w:sz w:val="28"/>
          <w:szCs w:val="28"/>
        </w:rPr>
        <w:t xml:space="preserve">проектно-технологического </w:t>
      </w:r>
      <w:r w:rsidR="00040AC6" w:rsidRPr="008F3841">
        <w:rPr>
          <w:rFonts w:ascii="Times New Roman" w:hAnsi="Times New Roman" w:cs="Times New Roman"/>
          <w:b/>
          <w:sz w:val="28"/>
          <w:szCs w:val="28"/>
        </w:rPr>
        <w:t>дипломного</w:t>
      </w:r>
      <w:r w:rsidRPr="008F3841">
        <w:rPr>
          <w:rFonts w:ascii="Times New Roman" w:hAnsi="Times New Roman" w:cs="Times New Roman"/>
          <w:b/>
          <w:sz w:val="28"/>
          <w:szCs w:val="28"/>
        </w:rPr>
        <w:t xml:space="preserve"> пр</w:t>
      </w:r>
      <w:r w:rsidR="000F71FD" w:rsidRPr="008F3841">
        <w:rPr>
          <w:rFonts w:ascii="Times New Roman" w:hAnsi="Times New Roman" w:cs="Times New Roman"/>
          <w:b/>
          <w:sz w:val="28"/>
          <w:szCs w:val="28"/>
        </w:rPr>
        <w:t xml:space="preserve">оекта </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титульный лист;</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задание;</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содержание;</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 xml:space="preserve">аннотацию с кратким содержанием работ, выполненных в </w:t>
      </w:r>
      <w:r w:rsidR="00040AC6" w:rsidRPr="008F3841">
        <w:rPr>
          <w:rFonts w:ascii="Times New Roman" w:hAnsi="Times New Roman" w:cs="Times New Roman"/>
          <w:sz w:val="28"/>
          <w:szCs w:val="28"/>
        </w:rPr>
        <w:t>дипломном</w:t>
      </w:r>
      <w:r w:rsidRPr="008F3841">
        <w:rPr>
          <w:rFonts w:ascii="Times New Roman" w:hAnsi="Times New Roman" w:cs="Times New Roman"/>
          <w:sz w:val="28"/>
          <w:szCs w:val="28"/>
        </w:rPr>
        <w:t xml:space="preserve"> проекте;</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введение, в котором раскрывается актуальность и значение темы, формулируется    цель;</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описание узла или детали, на который/которую разрабатывается технологический процесс;</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 xml:space="preserve">описание спроектированной оснастки, приспособлений и т.п.; </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организационно-экономическую часть;</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заключение, в котором содержатся выводы и рекомендации относительно возможностей использования материалов работы;</w:t>
      </w:r>
    </w:p>
    <w:p w:rsidR="008C1045" w:rsidRPr="008F3841" w:rsidRDefault="008C1045"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список источников и литературы;</w:t>
      </w:r>
    </w:p>
    <w:p w:rsidR="00EE2DA0" w:rsidRPr="008F3841" w:rsidRDefault="00EE2DA0" w:rsidP="006A61F0">
      <w:pPr>
        <w:pStyle w:val="ConsPlusNormal"/>
        <w:widowControl/>
        <w:numPr>
          <w:ilvl w:val="0"/>
          <w:numId w:val="9"/>
        </w:numPr>
        <w:spacing w:line="360" w:lineRule="auto"/>
        <w:jc w:val="both"/>
        <w:rPr>
          <w:rFonts w:ascii="Times New Roman" w:hAnsi="Times New Roman" w:cs="Times New Roman"/>
          <w:sz w:val="28"/>
          <w:szCs w:val="28"/>
        </w:rPr>
      </w:pPr>
      <w:r w:rsidRPr="008F3841">
        <w:rPr>
          <w:rFonts w:ascii="Times New Roman" w:hAnsi="Times New Roman" w:cs="Times New Roman"/>
          <w:sz w:val="28"/>
          <w:szCs w:val="28"/>
        </w:rPr>
        <w:t>приложения.</w:t>
      </w:r>
    </w:p>
    <w:p w:rsidR="00EE2DA0" w:rsidRPr="008F3841" w:rsidRDefault="000F71FD" w:rsidP="006A61F0">
      <w:pPr>
        <w:pStyle w:val="ConsPlusNormal"/>
        <w:widowControl/>
        <w:spacing w:line="360" w:lineRule="auto"/>
        <w:jc w:val="both"/>
        <w:rPr>
          <w:rFonts w:ascii="Times New Roman" w:hAnsi="Times New Roman" w:cs="Times New Roman"/>
          <w:i/>
          <w:sz w:val="28"/>
          <w:szCs w:val="28"/>
        </w:rPr>
      </w:pPr>
      <w:r w:rsidRPr="008F3841">
        <w:rPr>
          <w:rFonts w:ascii="Times New Roman" w:hAnsi="Times New Roman" w:cs="Times New Roman"/>
          <w:b/>
          <w:i/>
          <w:sz w:val="28"/>
          <w:szCs w:val="28"/>
        </w:rPr>
        <w:t xml:space="preserve">Примечание: </w:t>
      </w:r>
      <w:r w:rsidRPr="008F3841">
        <w:rPr>
          <w:rFonts w:ascii="Times New Roman" w:hAnsi="Times New Roman" w:cs="Times New Roman"/>
          <w:i/>
          <w:sz w:val="28"/>
          <w:szCs w:val="28"/>
        </w:rPr>
        <w:t xml:space="preserve">Если технология спроектирована, но не апробирована, проект имеет </w:t>
      </w:r>
      <w:r w:rsidR="00AC37AC" w:rsidRPr="008F3841">
        <w:rPr>
          <w:rFonts w:ascii="Times New Roman" w:hAnsi="Times New Roman" w:cs="Times New Roman"/>
          <w:i/>
          <w:sz w:val="28"/>
          <w:szCs w:val="28"/>
        </w:rPr>
        <w:t>научно-</w:t>
      </w:r>
      <w:r w:rsidRPr="008F3841">
        <w:rPr>
          <w:rFonts w:ascii="Times New Roman" w:hAnsi="Times New Roman" w:cs="Times New Roman"/>
          <w:i/>
          <w:sz w:val="28"/>
          <w:szCs w:val="28"/>
        </w:rPr>
        <w:t xml:space="preserve">исследовательский характер. </w:t>
      </w:r>
      <w:r w:rsidR="00AC37AC" w:rsidRPr="008F3841">
        <w:rPr>
          <w:rFonts w:ascii="Times New Roman" w:hAnsi="Times New Roman" w:cs="Times New Roman"/>
          <w:i/>
          <w:sz w:val="28"/>
          <w:szCs w:val="28"/>
        </w:rPr>
        <w:t xml:space="preserve">А если спроектированный технологический процесс уже используется на конкретном производстве или в профессиональном образовательном учреждении (например, в ходе учебной </w:t>
      </w:r>
      <w:r w:rsidR="00AC37AC" w:rsidRPr="008F3841">
        <w:rPr>
          <w:rFonts w:ascii="Times New Roman" w:hAnsi="Times New Roman" w:cs="Times New Roman"/>
          <w:i/>
          <w:sz w:val="28"/>
          <w:szCs w:val="28"/>
        </w:rPr>
        <w:lastRenderedPageBreak/>
        <w:t>практики) и позволяет добиться заданного чертежами качества деталей/узлов, то он имеет практический характер.</w:t>
      </w:r>
    </w:p>
    <w:p w:rsidR="0022557E" w:rsidRPr="008F3841" w:rsidRDefault="0022557E" w:rsidP="006A61F0">
      <w:pPr>
        <w:pStyle w:val="ConsPlusNormal"/>
        <w:widowControl/>
        <w:spacing w:line="360" w:lineRule="auto"/>
        <w:jc w:val="both"/>
        <w:rPr>
          <w:rFonts w:ascii="Times New Roman" w:hAnsi="Times New Roman" w:cs="Times New Roman"/>
          <w:b/>
          <w:i/>
          <w:sz w:val="28"/>
          <w:szCs w:val="28"/>
        </w:rPr>
      </w:pPr>
      <w:r w:rsidRPr="008F3841">
        <w:rPr>
          <w:rFonts w:ascii="Times New Roman" w:hAnsi="Times New Roman" w:cs="Times New Roman"/>
          <w:b/>
          <w:i/>
          <w:sz w:val="28"/>
          <w:szCs w:val="28"/>
        </w:rPr>
        <w:t>Удалена информация о дипломных проектах экономического характера.</w:t>
      </w:r>
    </w:p>
    <w:p w:rsidR="00EE2DA0" w:rsidRPr="008F3841" w:rsidRDefault="00EE2DA0" w:rsidP="006A61F0">
      <w:pPr>
        <w:pStyle w:val="ConsPlusNormal"/>
        <w:widowControl/>
        <w:spacing w:line="360" w:lineRule="auto"/>
        <w:ind w:firstLine="709"/>
        <w:jc w:val="both"/>
        <w:rPr>
          <w:rFonts w:ascii="Times New Roman" w:hAnsi="Times New Roman" w:cs="Times New Roman"/>
          <w:sz w:val="28"/>
          <w:szCs w:val="28"/>
        </w:rPr>
      </w:pPr>
      <w:r w:rsidRPr="008F3841">
        <w:rPr>
          <w:rFonts w:ascii="Times New Roman" w:hAnsi="Times New Roman" w:cs="Times New Roman"/>
          <w:sz w:val="28"/>
          <w:szCs w:val="28"/>
        </w:rPr>
        <w:t xml:space="preserve">К пояснительной записке прилагается отзыв руководителя </w:t>
      </w:r>
      <w:r w:rsidR="00040AC6" w:rsidRPr="008F3841">
        <w:rPr>
          <w:rFonts w:ascii="Times New Roman" w:hAnsi="Times New Roman" w:cs="Times New Roman"/>
          <w:sz w:val="28"/>
          <w:szCs w:val="28"/>
        </w:rPr>
        <w:t>дипломного</w:t>
      </w:r>
      <w:r w:rsidRPr="008F3841">
        <w:rPr>
          <w:rFonts w:ascii="Times New Roman" w:hAnsi="Times New Roman" w:cs="Times New Roman"/>
          <w:sz w:val="28"/>
          <w:szCs w:val="28"/>
        </w:rPr>
        <w:t xml:space="preserve"> проектирования.</w:t>
      </w:r>
    </w:p>
    <w:p w:rsidR="000A5DF6" w:rsidRPr="008F3841" w:rsidRDefault="00EE2DA0" w:rsidP="006A61F0">
      <w:pPr>
        <w:pStyle w:val="ConsPlusNormal"/>
        <w:widowControl/>
        <w:spacing w:line="360" w:lineRule="auto"/>
        <w:ind w:firstLine="709"/>
        <w:jc w:val="both"/>
        <w:rPr>
          <w:rFonts w:ascii="Times New Roman" w:hAnsi="Times New Roman" w:cs="Times New Roman"/>
          <w:sz w:val="28"/>
          <w:szCs w:val="28"/>
        </w:rPr>
      </w:pPr>
      <w:r w:rsidRPr="008F3841">
        <w:rPr>
          <w:rFonts w:ascii="Times New Roman" w:hAnsi="Times New Roman" w:cs="Times New Roman"/>
          <w:sz w:val="28"/>
          <w:szCs w:val="28"/>
        </w:rPr>
        <w:t xml:space="preserve">Объем пояснительной записки </w:t>
      </w:r>
      <w:r w:rsidR="00040AC6" w:rsidRPr="008F3841">
        <w:rPr>
          <w:rFonts w:ascii="Times New Roman" w:hAnsi="Times New Roman" w:cs="Times New Roman"/>
          <w:sz w:val="28"/>
          <w:szCs w:val="28"/>
        </w:rPr>
        <w:t>дипломного</w:t>
      </w:r>
      <w:r w:rsidRPr="008F3841">
        <w:rPr>
          <w:rFonts w:ascii="Times New Roman" w:hAnsi="Times New Roman" w:cs="Times New Roman"/>
          <w:sz w:val="28"/>
          <w:szCs w:val="28"/>
        </w:rPr>
        <w:t xml:space="preserve"> проекта должен быть не менее </w:t>
      </w:r>
      <w:r w:rsidR="000A5DF6" w:rsidRPr="008F3841">
        <w:rPr>
          <w:rFonts w:ascii="Times New Roman" w:hAnsi="Times New Roman" w:cs="Times New Roman"/>
          <w:sz w:val="28"/>
          <w:szCs w:val="28"/>
        </w:rPr>
        <w:t>7</w:t>
      </w:r>
      <w:r w:rsidR="00370A69" w:rsidRPr="008F3841">
        <w:rPr>
          <w:rFonts w:ascii="Times New Roman" w:hAnsi="Times New Roman" w:cs="Times New Roman"/>
          <w:sz w:val="28"/>
          <w:szCs w:val="28"/>
        </w:rPr>
        <w:t>0</w:t>
      </w:r>
      <w:r w:rsidRPr="008F3841">
        <w:rPr>
          <w:rFonts w:ascii="Times New Roman" w:hAnsi="Times New Roman" w:cs="Times New Roman"/>
          <w:sz w:val="28"/>
          <w:szCs w:val="28"/>
        </w:rPr>
        <w:t xml:space="preserve"> страниц печатного текста, объем графической части </w:t>
      </w:r>
      <w:r w:rsidR="000A5DF6" w:rsidRPr="008F3841">
        <w:rPr>
          <w:rFonts w:ascii="Times New Roman" w:hAnsi="Times New Roman" w:cs="Times New Roman"/>
          <w:sz w:val="28"/>
          <w:szCs w:val="28"/>
        </w:rPr>
        <w:t xml:space="preserve">–3-5 листов формата А1. </w:t>
      </w:r>
    </w:p>
    <w:p w:rsidR="00EE2DA0" w:rsidRPr="0034718C" w:rsidRDefault="000A5DF6" w:rsidP="006A61F0">
      <w:pPr>
        <w:pStyle w:val="ConsPlusNormal"/>
        <w:widowControl/>
        <w:spacing w:line="360" w:lineRule="auto"/>
        <w:ind w:firstLine="709"/>
        <w:jc w:val="both"/>
        <w:rPr>
          <w:rFonts w:ascii="Times New Roman" w:hAnsi="Times New Roman" w:cs="Times New Roman"/>
          <w:sz w:val="28"/>
          <w:szCs w:val="28"/>
        </w:rPr>
      </w:pPr>
      <w:r w:rsidRPr="008F3841">
        <w:rPr>
          <w:rFonts w:ascii="Times New Roman" w:hAnsi="Times New Roman" w:cs="Times New Roman"/>
          <w:sz w:val="28"/>
          <w:szCs w:val="28"/>
        </w:rPr>
        <w:t>С</w:t>
      </w:r>
      <w:r w:rsidR="00EE2DA0" w:rsidRPr="008F3841">
        <w:rPr>
          <w:rFonts w:ascii="Times New Roman" w:hAnsi="Times New Roman" w:cs="Times New Roman"/>
          <w:sz w:val="28"/>
          <w:szCs w:val="28"/>
        </w:rPr>
        <w:t xml:space="preserve">труктура и </w:t>
      </w:r>
      <w:r w:rsidRPr="008F3841">
        <w:rPr>
          <w:rFonts w:ascii="Times New Roman" w:hAnsi="Times New Roman" w:cs="Times New Roman"/>
          <w:sz w:val="28"/>
          <w:szCs w:val="28"/>
        </w:rPr>
        <w:t>содержание дипломных проектов</w:t>
      </w:r>
      <w:r w:rsidR="00EE2DA0" w:rsidRPr="008F3841">
        <w:rPr>
          <w:rFonts w:ascii="Times New Roman" w:hAnsi="Times New Roman" w:cs="Times New Roman"/>
          <w:sz w:val="28"/>
          <w:szCs w:val="28"/>
        </w:rPr>
        <w:t xml:space="preserve"> могут изменяться преподавателем исходя из поставленных перед студентом задач.</w:t>
      </w:r>
    </w:p>
    <w:p w:rsidR="00332178" w:rsidRDefault="00332178" w:rsidP="006A61F0">
      <w:pPr>
        <w:widowControl w:val="0"/>
        <w:autoSpaceDE w:val="0"/>
        <w:autoSpaceDN w:val="0"/>
        <w:adjustRightInd w:val="0"/>
        <w:ind w:left="851" w:hanging="851"/>
        <w:jc w:val="center"/>
        <w:rPr>
          <w:rFonts w:ascii="Times New Roman" w:hAnsi="Times New Roman"/>
          <w:b/>
          <w:i/>
          <w:sz w:val="28"/>
          <w:szCs w:val="28"/>
        </w:rPr>
      </w:pPr>
    </w:p>
    <w:p w:rsidR="00040AC6" w:rsidRDefault="004B22C2" w:rsidP="006A61F0">
      <w:pPr>
        <w:pStyle w:val="3"/>
      </w:pPr>
      <w:bookmarkStart w:id="38" w:name="_Toc41068894"/>
      <w:r>
        <w:t>2.1.4</w:t>
      </w:r>
      <w:r w:rsidR="00040AC6">
        <w:t>Общие рекомендации</w:t>
      </w:r>
      <w:r w:rsidR="00420D80">
        <w:t xml:space="preserve"> по оформлению дипломного проекта</w:t>
      </w:r>
      <w:bookmarkEnd w:id="38"/>
    </w:p>
    <w:p w:rsidR="00040AC6" w:rsidRDefault="00040AC6" w:rsidP="006A61F0">
      <w:pPr>
        <w:widowControl w:val="0"/>
        <w:autoSpaceDE w:val="0"/>
        <w:autoSpaceDN w:val="0"/>
        <w:adjustRightInd w:val="0"/>
        <w:ind w:left="709" w:hanging="709"/>
        <w:rPr>
          <w:rFonts w:ascii="Times New Roman" w:hAnsi="Times New Roman"/>
          <w:b/>
          <w:i/>
          <w:sz w:val="28"/>
          <w:szCs w:val="28"/>
        </w:rPr>
      </w:pPr>
    </w:p>
    <w:p w:rsidR="00C15125" w:rsidRPr="00B707C6" w:rsidRDefault="00C15125" w:rsidP="006A61F0">
      <w:pPr>
        <w:widowControl w:val="0"/>
        <w:autoSpaceDE w:val="0"/>
        <w:autoSpaceDN w:val="0"/>
        <w:adjustRightInd w:val="0"/>
        <w:ind w:firstLine="709"/>
        <w:rPr>
          <w:rFonts w:ascii="Times New Roman" w:hAnsi="Times New Roman"/>
          <w:sz w:val="28"/>
          <w:szCs w:val="28"/>
        </w:rPr>
      </w:pPr>
      <w:r w:rsidRPr="00B707C6">
        <w:rPr>
          <w:rFonts w:ascii="Times New Roman" w:hAnsi="Times New Roman"/>
          <w:b/>
          <w:i/>
          <w:sz w:val="28"/>
          <w:szCs w:val="28"/>
        </w:rPr>
        <w:t xml:space="preserve">Титульный лист </w:t>
      </w:r>
      <w:r w:rsidRPr="00B707C6">
        <w:rPr>
          <w:rFonts w:ascii="Times New Roman" w:hAnsi="Times New Roman"/>
          <w:i/>
          <w:sz w:val="28"/>
          <w:szCs w:val="28"/>
        </w:rPr>
        <w:t xml:space="preserve">(шаблон в приложении </w:t>
      </w:r>
      <w:r w:rsidR="00420D80">
        <w:rPr>
          <w:rFonts w:ascii="Times New Roman" w:hAnsi="Times New Roman"/>
          <w:i/>
          <w:sz w:val="28"/>
          <w:szCs w:val="28"/>
        </w:rPr>
        <w:t>В</w:t>
      </w:r>
      <w:r w:rsidRPr="00B707C6">
        <w:rPr>
          <w:rFonts w:ascii="Times New Roman" w:hAnsi="Times New Roman"/>
          <w:i/>
          <w:sz w:val="28"/>
          <w:szCs w:val="28"/>
        </w:rPr>
        <w:t>)</w:t>
      </w:r>
      <w:r w:rsidRPr="00B707C6">
        <w:rPr>
          <w:rFonts w:ascii="Times New Roman" w:hAnsi="Times New Roman"/>
          <w:sz w:val="28"/>
          <w:szCs w:val="28"/>
        </w:rPr>
        <w:t>.</w:t>
      </w:r>
    </w:p>
    <w:p w:rsidR="000A5DF6" w:rsidRPr="008F3841" w:rsidRDefault="00C15125" w:rsidP="006A61F0">
      <w:pPr>
        <w:widowControl w:val="0"/>
        <w:autoSpaceDE w:val="0"/>
        <w:autoSpaceDN w:val="0"/>
        <w:adjustRightInd w:val="0"/>
        <w:ind w:firstLine="709"/>
        <w:rPr>
          <w:rStyle w:val="FontStyle40"/>
          <w:sz w:val="28"/>
          <w:szCs w:val="28"/>
        </w:rPr>
      </w:pPr>
      <w:r w:rsidRPr="00B707C6">
        <w:rPr>
          <w:rFonts w:ascii="Times New Roman" w:hAnsi="Times New Roman"/>
          <w:b/>
          <w:i/>
          <w:sz w:val="28"/>
          <w:szCs w:val="28"/>
        </w:rPr>
        <w:t>Содержание</w:t>
      </w:r>
      <w:r w:rsidRPr="00B707C6">
        <w:rPr>
          <w:rFonts w:ascii="Times New Roman" w:hAnsi="Times New Roman"/>
          <w:sz w:val="28"/>
          <w:szCs w:val="28"/>
        </w:rPr>
        <w:t xml:space="preserve"> ВКР желательно сделать электронным для удобства работы с </w:t>
      </w:r>
      <w:r w:rsidRPr="008F3841">
        <w:rPr>
          <w:rFonts w:ascii="Times New Roman" w:hAnsi="Times New Roman"/>
          <w:sz w:val="28"/>
          <w:szCs w:val="28"/>
        </w:rPr>
        <w:t>большим объемом текстового материала. Использование электронного оглавления также демонстрирует освоение общей компетенции «</w:t>
      </w:r>
      <w:r w:rsidRPr="008F3841">
        <w:rPr>
          <w:rStyle w:val="FontStyle40"/>
          <w:sz w:val="28"/>
          <w:szCs w:val="28"/>
        </w:rPr>
        <w:t xml:space="preserve">Использовать информационно-коммуникационные технологии в </w:t>
      </w:r>
      <w:r w:rsidR="000A5DF6" w:rsidRPr="008F3841">
        <w:rPr>
          <w:rStyle w:val="FontStyle40"/>
          <w:sz w:val="28"/>
          <w:szCs w:val="28"/>
        </w:rPr>
        <w:t>профессиональной деятельности», которая присутствует во ФГОС СПО всех специальностей, реализуемых в колледже.</w:t>
      </w:r>
    </w:p>
    <w:p w:rsidR="00C15125" w:rsidRPr="008F3841" w:rsidRDefault="00C15125" w:rsidP="006A61F0">
      <w:pPr>
        <w:widowControl w:val="0"/>
        <w:autoSpaceDE w:val="0"/>
        <w:autoSpaceDN w:val="0"/>
        <w:adjustRightInd w:val="0"/>
        <w:ind w:firstLine="709"/>
        <w:rPr>
          <w:rFonts w:ascii="Times New Roman" w:hAnsi="Times New Roman"/>
          <w:sz w:val="28"/>
          <w:szCs w:val="28"/>
        </w:rPr>
      </w:pPr>
      <w:r w:rsidRPr="008F3841">
        <w:rPr>
          <w:rFonts w:ascii="Times New Roman" w:hAnsi="Times New Roman"/>
          <w:b/>
          <w:i/>
          <w:sz w:val="28"/>
          <w:szCs w:val="28"/>
        </w:rPr>
        <w:t>Введение</w:t>
      </w:r>
      <w:r w:rsidRPr="008F3841">
        <w:rPr>
          <w:rFonts w:ascii="Times New Roman" w:hAnsi="Times New Roman"/>
          <w:sz w:val="28"/>
          <w:szCs w:val="28"/>
        </w:rPr>
        <w:t xml:space="preserve"> должно представлять характеристику объекта исследования, а также формулировку и обоснование темы ВКР.</w:t>
      </w:r>
    </w:p>
    <w:p w:rsidR="00774779" w:rsidRPr="008F3841" w:rsidRDefault="004177BE" w:rsidP="006A61F0">
      <w:pPr>
        <w:widowControl w:val="0"/>
        <w:tabs>
          <w:tab w:val="left" w:pos="851"/>
        </w:tabs>
        <w:autoSpaceDE w:val="0"/>
        <w:autoSpaceDN w:val="0"/>
        <w:adjustRightInd w:val="0"/>
        <w:ind w:firstLine="709"/>
        <w:rPr>
          <w:rFonts w:ascii="Times New Roman" w:hAnsi="Times New Roman"/>
          <w:color w:val="000000"/>
          <w:sz w:val="28"/>
          <w:szCs w:val="28"/>
        </w:rPr>
      </w:pPr>
      <w:r w:rsidRPr="008F3841">
        <w:rPr>
          <w:rFonts w:ascii="Times New Roman" w:hAnsi="Times New Roman"/>
          <w:b/>
          <w:i/>
          <w:sz w:val="28"/>
          <w:szCs w:val="28"/>
          <w:u w:val="single"/>
        </w:rPr>
        <w:t>Основная часть дипломного проекта</w:t>
      </w:r>
    </w:p>
    <w:p w:rsidR="00774779" w:rsidRPr="008F3841" w:rsidRDefault="00774779" w:rsidP="006A61F0">
      <w:pPr>
        <w:widowControl w:val="0"/>
        <w:tabs>
          <w:tab w:val="left" w:pos="851"/>
        </w:tabs>
        <w:autoSpaceDE w:val="0"/>
        <w:autoSpaceDN w:val="0"/>
        <w:adjustRightInd w:val="0"/>
        <w:ind w:firstLine="709"/>
        <w:rPr>
          <w:rFonts w:ascii="Times New Roman" w:hAnsi="Times New Roman"/>
          <w:color w:val="000000"/>
          <w:sz w:val="28"/>
          <w:szCs w:val="28"/>
        </w:rPr>
      </w:pPr>
      <w:r w:rsidRPr="008F3841">
        <w:rPr>
          <w:rFonts w:ascii="Times New Roman" w:hAnsi="Times New Roman"/>
          <w:color w:val="000000"/>
          <w:sz w:val="28"/>
          <w:szCs w:val="28"/>
        </w:rPr>
        <w:t xml:space="preserve">Для разных технических специальностей содержание основной части дипломного проекта разное </w:t>
      </w:r>
      <w:r w:rsidRPr="008F3841">
        <w:rPr>
          <w:rFonts w:ascii="Times New Roman" w:hAnsi="Times New Roman"/>
          <w:i/>
          <w:color w:val="000000"/>
          <w:sz w:val="28"/>
          <w:szCs w:val="28"/>
        </w:rPr>
        <w:t>(см. Документированную процедуру по ГИА</w:t>
      </w:r>
      <w:r w:rsidR="00B152F6" w:rsidRPr="008F3841">
        <w:rPr>
          <w:rFonts w:ascii="Times New Roman" w:hAnsi="Times New Roman"/>
          <w:i/>
          <w:color w:val="000000"/>
          <w:sz w:val="28"/>
          <w:szCs w:val="28"/>
        </w:rPr>
        <w:t>, приложения В1, В2, В3, В5, В6, В7).</w:t>
      </w:r>
    </w:p>
    <w:p w:rsidR="004177BE" w:rsidRPr="008F3841" w:rsidRDefault="004177BE" w:rsidP="006A61F0">
      <w:pPr>
        <w:widowControl w:val="0"/>
        <w:autoSpaceDE w:val="0"/>
        <w:autoSpaceDN w:val="0"/>
        <w:adjustRightInd w:val="0"/>
        <w:ind w:firstLine="709"/>
        <w:rPr>
          <w:rFonts w:ascii="Times New Roman" w:hAnsi="Times New Roman"/>
          <w:b/>
          <w:i/>
          <w:sz w:val="28"/>
          <w:szCs w:val="28"/>
        </w:rPr>
      </w:pPr>
      <w:r w:rsidRPr="008F3841">
        <w:rPr>
          <w:rFonts w:ascii="Times New Roman" w:hAnsi="Times New Roman"/>
          <w:b/>
          <w:i/>
          <w:sz w:val="28"/>
          <w:szCs w:val="28"/>
        </w:rPr>
        <w:t>Безопасность и экология (рекомендуемый раздел).</w:t>
      </w:r>
    </w:p>
    <w:p w:rsidR="004177BE" w:rsidRPr="00B707C6" w:rsidRDefault="004177BE" w:rsidP="006A61F0">
      <w:pPr>
        <w:widowControl w:val="0"/>
        <w:autoSpaceDE w:val="0"/>
        <w:autoSpaceDN w:val="0"/>
        <w:adjustRightInd w:val="0"/>
        <w:ind w:firstLine="709"/>
        <w:rPr>
          <w:rFonts w:ascii="Times New Roman" w:hAnsi="Times New Roman"/>
          <w:b/>
          <w:i/>
          <w:sz w:val="28"/>
          <w:szCs w:val="28"/>
        </w:rPr>
      </w:pPr>
      <w:r w:rsidRPr="008F3841">
        <w:rPr>
          <w:rFonts w:ascii="Times New Roman" w:hAnsi="Times New Roman"/>
          <w:b/>
          <w:i/>
          <w:sz w:val="28"/>
          <w:szCs w:val="28"/>
        </w:rPr>
        <w:t>Информационные технологии (рекомендуемый раздел).</w:t>
      </w:r>
    </w:p>
    <w:p w:rsidR="004177BE" w:rsidRPr="008F3841" w:rsidRDefault="004177BE" w:rsidP="006A61F0">
      <w:pPr>
        <w:tabs>
          <w:tab w:val="left" w:pos="1843"/>
        </w:tabs>
        <w:ind w:firstLine="709"/>
        <w:rPr>
          <w:rFonts w:ascii="Times New Roman" w:hAnsi="Times New Roman"/>
          <w:sz w:val="28"/>
          <w:szCs w:val="28"/>
        </w:rPr>
      </w:pPr>
      <w:r w:rsidRPr="00B707C6">
        <w:rPr>
          <w:rFonts w:ascii="Times New Roman" w:hAnsi="Times New Roman"/>
          <w:sz w:val="28"/>
          <w:szCs w:val="28"/>
        </w:rPr>
        <w:t xml:space="preserve">Электронная документация. Программное обеспечение производственных процессов (в том числе информационная поддержка </w:t>
      </w:r>
      <w:r w:rsidRPr="00B707C6">
        <w:rPr>
          <w:rFonts w:ascii="Times New Roman" w:hAnsi="Times New Roman"/>
          <w:sz w:val="28"/>
          <w:szCs w:val="28"/>
        </w:rPr>
        <w:lastRenderedPageBreak/>
        <w:t xml:space="preserve">конструкторско-технологической подготовки производства, компьютерная </w:t>
      </w:r>
      <w:r w:rsidRPr="008F3841">
        <w:rPr>
          <w:rFonts w:ascii="Times New Roman" w:hAnsi="Times New Roman"/>
          <w:sz w:val="28"/>
          <w:szCs w:val="28"/>
        </w:rPr>
        <w:t>диагностика).</w:t>
      </w:r>
    </w:p>
    <w:p w:rsidR="004177BE" w:rsidRPr="008F3841" w:rsidRDefault="004177BE" w:rsidP="006A61F0">
      <w:pPr>
        <w:widowControl w:val="0"/>
        <w:autoSpaceDE w:val="0"/>
        <w:autoSpaceDN w:val="0"/>
        <w:adjustRightInd w:val="0"/>
        <w:ind w:firstLine="709"/>
        <w:rPr>
          <w:rFonts w:ascii="Times New Roman" w:hAnsi="Times New Roman"/>
          <w:i/>
          <w:sz w:val="28"/>
          <w:szCs w:val="28"/>
        </w:rPr>
      </w:pPr>
      <w:r w:rsidRPr="008F3841">
        <w:rPr>
          <w:rFonts w:ascii="Times New Roman" w:hAnsi="Times New Roman"/>
          <w:b/>
          <w:i/>
          <w:sz w:val="28"/>
          <w:szCs w:val="28"/>
        </w:rPr>
        <w:t xml:space="preserve">Графическая часть (или слайд-презентация) </w:t>
      </w:r>
      <w:r w:rsidRPr="008F3841">
        <w:rPr>
          <w:rFonts w:ascii="Times New Roman" w:hAnsi="Times New Roman"/>
          <w:i/>
          <w:sz w:val="28"/>
          <w:szCs w:val="28"/>
        </w:rPr>
        <w:t>по выбору студента.</w:t>
      </w:r>
    </w:p>
    <w:p w:rsidR="004177BE" w:rsidRPr="008F3841" w:rsidRDefault="004177BE" w:rsidP="006A61F0">
      <w:pPr>
        <w:widowControl w:val="0"/>
        <w:autoSpaceDE w:val="0"/>
        <w:autoSpaceDN w:val="0"/>
        <w:adjustRightInd w:val="0"/>
        <w:ind w:firstLine="709"/>
        <w:rPr>
          <w:rFonts w:ascii="Times New Roman" w:hAnsi="Times New Roman"/>
          <w:sz w:val="28"/>
          <w:szCs w:val="28"/>
        </w:rPr>
      </w:pPr>
      <w:r w:rsidRPr="008F3841">
        <w:rPr>
          <w:rFonts w:ascii="Times New Roman" w:hAnsi="Times New Roman"/>
          <w:b/>
          <w:i/>
          <w:sz w:val="28"/>
          <w:szCs w:val="28"/>
        </w:rPr>
        <w:t xml:space="preserve">Заключение </w:t>
      </w:r>
      <w:r w:rsidRPr="008F3841">
        <w:rPr>
          <w:rFonts w:ascii="Times New Roman" w:hAnsi="Times New Roman"/>
          <w:sz w:val="28"/>
          <w:szCs w:val="28"/>
        </w:rPr>
        <w:t xml:space="preserve">должно содержать выводы и рекомендации о возможности использования </w:t>
      </w:r>
      <w:r w:rsidR="00B152F6" w:rsidRPr="008F3841">
        <w:rPr>
          <w:rFonts w:ascii="Times New Roman" w:hAnsi="Times New Roman"/>
          <w:sz w:val="28"/>
          <w:szCs w:val="28"/>
        </w:rPr>
        <w:t>и/</w:t>
      </w:r>
      <w:r w:rsidRPr="008F3841">
        <w:rPr>
          <w:rFonts w:ascii="Times New Roman" w:hAnsi="Times New Roman"/>
          <w:sz w:val="28"/>
          <w:szCs w:val="28"/>
        </w:rPr>
        <w:t>или прак</w:t>
      </w:r>
      <w:r w:rsidR="00B152F6" w:rsidRPr="008F3841">
        <w:rPr>
          <w:rFonts w:ascii="Times New Roman" w:hAnsi="Times New Roman"/>
          <w:sz w:val="28"/>
          <w:szCs w:val="28"/>
        </w:rPr>
        <w:t xml:space="preserve">тического применения интеллектуальных и/или практических результатов дипломного проекта (спроектированных технологий, </w:t>
      </w:r>
      <w:r w:rsidR="009F6093" w:rsidRPr="008F3841">
        <w:rPr>
          <w:rFonts w:ascii="Times New Roman" w:hAnsi="Times New Roman"/>
          <w:sz w:val="28"/>
          <w:szCs w:val="28"/>
        </w:rPr>
        <w:t xml:space="preserve">компьютерных программ, компьютерных сетей, </w:t>
      </w:r>
      <w:r w:rsidR="00B152F6" w:rsidRPr="008F3841">
        <w:rPr>
          <w:rFonts w:ascii="Times New Roman" w:hAnsi="Times New Roman"/>
          <w:sz w:val="28"/>
          <w:szCs w:val="28"/>
        </w:rPr>
        <w:t>устройств, изготовленных приспособлений</w:t>
      </w:r>
      <w:r w:rsidR="00AE2ECA" w:rsidRPr="008F3841">
        <w:rPr>
          <w:rFonts w:ascii="Times New Roman" w:hAnsi="Times New Roman"/>
          <w:sz w:val="28"/>
          <w:szCs w:val="28"/>
        </w:rPr>
        <w:t>, устройств, приборов</w:t>
      </w:r>
      <w:r w:rsidR="00B152F6" w:rsidRPr="008F3841">
        <w:rPr>
          <w:rFonts w:ascii="Times New Roman" w:hAnsi="Times New Roman"/>
          <w:sz w:val="28"/>
          <w:szCs w:val="28"/>
        </w:rPr>
        <w:t xml:space="preserve"> и других технических объектов)</w:t>
      </w:r>
      <w:r w:rsidRPr="008F3841">
        <w:rPr>
          <w:rFonts w:ascii="Times New Roman" w:hAnsi="Times New Roman"/>
          <w:sz w:val="28"/>
          <w:szCs w:val="28"/>
        </w:rPr>
        <w:t>.</w:t>
      </w:r>
    </w:p>
    <w:p w:rsidR="008F51CD" w:rsidRDefault="008F51CD" w:rsidP="006A61F0">
      <w:pPr>
        <w:widowControl w:val="0"/>
        <w:autoSpaceDE w:val="0"/>
        <w:autoSpaceDN w:val="0"/>
        <w:adjustRightInd w:val="0"/>
        <w:ind w:firstLine="709"/>
        <w:rPr>
          <w:rFonts w:ascii="Times New Roman" w:hAnsi="Times New Roman"/>
          <w:sz w:val="28"/>
          <w:szCs w:val="28"/>
        </w:rPr>
      </w:pPr>
      <w:r w:rsidRPr="00B707C6">
        <w:rPr>
          <w:rFonts w:ascii="Times New Roman" w:hAnsi="Times New Roman"/>
          <w:b/>
          <w:i/>
          <w:sz w:val="28"/>
          <w:szCs w:val="28"/>
        </w:rPr>
        <w:t>Список</w:t>
      </w:r>
      <w:r>
        <w:rPr>
          <w:rFonts w:ascii="Times New Roman" w:hAnsi="Times New Roman"/>
          <w:b/>
          <w:i/>
          <w:sz w:val="28"/>
          <w:szCs w:val="28"/>
        </w:rPr>
        <w:t xml:space="preserve"> источников и</w:t>
      </w:r>
      <w:r w:rsidRPr="00B707C6">
        <w:rPr>
          <w:rFonts w:ascii="Times New Roman" w:hAnsi="Times New Roman"/>
          <w:b/>
          <w:i/>
          <w:sz w:val="28"/>
          <w:szCs w:val="28"/>
        </w:rPr>
        <w:t xml:space="preserve"> литературы </w:t>
      </w:r>
      <w:r w:rsidRPr="000B2247">
        <w:rPr>
          <w:rFonts w:ascii="Times New Roman" w:hAnsi="Times New Roman"/>
          <w:sz w:val="28"/>
          <w:szCs w:val="28"/>
        </w:rPr>
        <w:t>оформляется в соответствии сПравилами оформления курсовых работ, курсовых проектов, отчетов по практикам, выпускных квалификационных работ и иных учебных материалов</w:t>
      </w:r>
      <w:r>
        <w:rPr>
          <w:rFonts w:ascii="Times New Roman" w:hAnsi="Times New Roman"/>
          <w:sz w:val="28"/>
          <w:szCs w:val="28"/>
        </w:rPr>
        <w:t>.</w:t>
      </w:r>
    </w:p>
    <w:p w:rsidR="008F51CD" w:rsidRDefault="008F51CD" w:rsidP="006A61F0">
      <w:pPr>
        <w:widowControl w:val="0"/>
        <w:autoSpaceDE w:val="0"/>
        <w:autoSpaceDN w:val="0"/>
        <w:adjustRightInd w:val="0"/>
        <w:ind w:firstLine="709"/>
        <w:rPr>
          <w:rFonts w:ascii="Times New Roman" w:hAnsi="Times New Roman"/>
          <w:sz w:val="28"/>
          <w:szCs w:val="28"/>
        </w:rPr>
      </w:pPr>
      <w:r w:rsidRPr="00B707C6">
        <w:rPr>
          <w:rFonts w:ascii="Times New Roman" w:hAnsi="Times New Roman"/>
          <w:b/>
          <w:i/>
          <w:sz w:val="28"/>
          <w:szCs w:val="28"/>
        </w:rPr>
        <w:t xml:space="preserve">Приложения </w:t>
      </w:r>
      <w:r>
        <w:rPr>
          <w:rFonts w:ascii="Times New Roman" w:hAnsi="Times New Roman"/>
          <w:sz w:val="28"/>
          <w:szCs w:val="28"/>
        </w:rPr>
        <w:t xml:space="preserve">располагаются в конце проекта </w:t>
      </w:r>
      <w:r w:rsidRPr="00B707C6">
        <w:rPr>
          <w:rFonts w:ascii="Times New Roman" w:hAnsi="Times New Roman"/>
          <w:sz w:val="28"/>
          <w:szCs w:val="28"/>
        </w:rPr>
        <w:t xml:space="preserve">и </w:t>
      </w:r>
      <w:r>
        <w:rPr>
          <w:rFonts w:ascii="Times New Roman" w:hAnsi="Times New Roman"/>
          <w:sz w:val="28"/>
          <w:szCs w:val="28"/>
        </w:rPr>
        <w:t>оформляю</w:t>
      </w:r>
      <w:r w:rsidRPr="000B2247">
        <w:rPr>
          <w:rFonts w:ascii="Times New Roman" w:hAnsi="Times New Roman"/>
          <w:sz w:val="28"/>
          <w:szCs w:val="28"/>
        </w:rPr>
        <w:t>тся в соответствии сПравилами оформления курсовых работ, курсовых проектов, отчетов по практикам, выпускных квалификационных работ и иных учебных материалов</w:t>
      </w:r>
      <w:r>
        <w:rPr>
          <w:rFonts w:ascii="Times New Roman" w:hAnsi="Times New Roman"/>
          <w:sz w:val="28"/>
          <w:szCs w:val="28"/>
        </w:rPr>
        <w:t>.</w:t>
      </w:r>
    </w:p>
    <w:p w:rsidR="004177BE" w:rsidRPr="008F3841" w:rsidRDefault="009F6093" w:rsidP="006A61F0">
      <w:pPr>
        <w:widowControl w:val="0"/>
        <w:autoSpaceDE w:val="0"/>
        <w:autoSpaceDN w:val="0"/>
        <w:adjustRightInd w:val="0"/>
        <w:ind w:firstLine="709"/>
        <w:rPr>
          <w:rFonts w:ascii="Times New Roman" w:hAnsi="Times New Roman"/>
          <w:sz w:val="28"/>
          <w:szCs w:val="28"/>
        </w:rPr>
      </w:pPr>
      <w:r w:rsidRPr="008F3841">
        <w:rPr>
          <w:rFonts w:ascii="Times New Roman" w:hAnsi="Times New Roman"/>
          <w:sz w:val="28"/>
          <w:szCs w:val="28"/>
        </w:rPr>
        <w:t>С</w:t>
      </w:r>
      <w:r w:rsidR="004177BE" w:rsidRPr="008F3841">
        <w:rPr>
          <w:rFonts w:ascii="Times New Roman" w:hAnsi="Times New Roman"/>
          <w:sz w:val="28"/>
          <w:szCs w:val="28"/>
        </w:rPr>
        <w:t>труктура и содержание пояснительной записки могут изменяться руководителем дипломного проектирования</w:t>
      </w:r>
      <w:r w:rsidR="007712B7" w:rsidRPr="008F3841">
        <w:rPr>
          <w:rFonts w:ascii="Times New Roman" w:hAnsi="Times New Roman"/>
          <w:sz w:val="28"/>
          <w:szCs w:val="28"/>
        </w:rPr>
        <w:t>,</w:t>
      </w:r>
      <w:r w:rsidR="004177BE" w:rsidRPr="008F3841">
        <w:rPr>
          <w:rFonts w:ascii="Times New Roman" w:hAnsi="Times New Roman"/>
          <w:sz w:val="28"/>
          <w:szCs w:val="28"/>
        </w:rPr>
        <w:t xml:space="preserve"> исходя из поставленных перед студентом задач.</w:t>
      </w:r>
    </w:p>
    <w:p w:rsidR="004177BE" w:rsidRDefault="004177BE" w:rsidP="006A61F0">
      <w:pPr>
        <w:widowControl w:val="0"/>
        <w:autoSpaceDE w:val="0"/>
        <w:autoSpaceDN w:val="0"/>
        <w:adjustRightInd w:val="0"/>
        <w:ind w:firstLine="709"/>
        <w:rPr>
          <w:rFonts w:ascii="Times New Roman" w:hAnsi="Times New Roman"/>
          <w:sz w:val="28"/>
          <w:szCs w:val="28"/>
        </w:rPr>
      </w:pPr>
      <w:r w:rsidRPr="008F3841">
        <w:rPr>
          <w:rFonts w:ascii="Times New Roman" w:hAnsi="Times New Roman"/>
          <w:sz w:val="28"/>
          <w:szCs w:val="28"/>
        </w:rPr>
        <w:t>В отдельных случаях дипломные проекты/работы, тематика которых требует коллективных усилий в исследовании поставленной задачи, могут разрабатываться группой обучающихся. При этом индивидуальные задания выдаются каждому обучающемуся со строго регламентированным</w:t>
      </w:r>
      <w:r w:rsidRPr="00B707C6">
        <w:rPr>
          <w:rFonts w:ascii="Times New Roman" w:hAnsi="Times New Roman"/>
          <w:sz w:val="28"/>
          <w:szCs w:val="28"/>
        </w:rPr>
        <w:t xml:space="preserve"> перечнем вопросов, исключающим их дублирование у нескольких обучающихся одновременно. При защите коллективно выполненного дипломного проекта/работы каждый обучающийся должен выступить с докладом и защитить выполненную им часть. Решение Государственной аттестационной комиссии по результатам защиты дипломного проекта/работы принимается индивидуально для каждого обучающегося.</w:t>
      </w:r>
    </w:p>
    <w:p w:rsidR="008F51CD" w:rsidRPr="008F51CD" w:rsidRDefault="006A61F0" w:rsidP="006A61F0">
      <w:pPr>
        <w:pStyle w:val="2"/>
      </w:pPr>
      <w:bookmarkStart w:id="39" w:name="_Toc387905703"/>
      <w:bookmarkStart w:id="40" w:name="_Toc402349200"/>
      <w:bookmarkStart w:id="41" w:name="_Toc41068895"/>
      <w:r>
        <w:t>2.2</w:t>
      </w:r>
      <w:bookmarkStart w:id="42" w:name="_Toc41055460"/>
      <w:r w:rsidR="008F51CD" w:rsidRPr="008F51CD">
        <w:t>Контроль выполнения ВКР</w:t>
      </w:r>
      <w:bookmarkEnd w:id="39"/>
      <w:bookmarkEnd w:id="40"/>
      <w:bookmarkEnd w:id="41"/>
      <w:bookmarkEnd w:id="42"/>
    </w:p>
    <w:p w:rsidR="007861B1" w:rsidRDefault="007861B1" w:rsidP="006A61F0">
      <w:pPr>
        <w:spacing w:line="720" w:lineRule="auto"/>
        <w:ind w:firstLine="709"/>
        <w:rPr>
          <w:rFonts w:ascii="Times New Roman" w:eastAsia="Times New Roman" w:hAnsi="Times New Roman"/>
          <w:sz w:val="28"/>
          <w:szCs w:val="28"/>
          <w:lang w:eastAsia="ru-RU"/>
        </w:rPr>
      </w:pPr>
    </w:p>
    <w:p w:rsidR="008F51CD" w:rsidRPr="008F51CD" w:rsidRDefault="008F51CD" w:rsidP="006A61F0">
      <w:pPr>
        <w:ind w:firstLine="709"/>
        <w:rPr>
          <w:rFonts w:ascii="Times New Roman" w:eastAsia="Times New Roman" w:hAnsi="Times New Roman"/>
          <w:sz w:val="28"/>
          <w:szCs w:val="28"/>
          <w:lang w:eastAsia="ru-RU"/>
        </w:rPr>
      </w:pPr>
      <w:r w:rsidRPr="008F51CD">
        <w:rPr>
          <w:rFonts w:ascii="Times New Roman" w:eastAsia="Times New Roman" w:hAnsi="Times New Roman"/>
          <w:sz w:val="28"/>
          <w:szCs w:val="28"/>
          <w:lang w:eastAsia="ru-RU"/>
        </w:rPr>
        <w:lastRenderedPageBreak/>
        <w:t>Каждому студенту назначается нормоконтролер, руководитель и рецензент выпускной квалификационной работы. Рецензентом является  внешний специалист, хорошо владеющий  вопросами, связанными с данной тематикой.</w:t>
      </w:r>
    </w:p>
    <w:p w:rsidR="008F51CD" w:rsidRPr="008F51CD" w:rsidRDefault="008F51CD" w:rsidP="006A61F0">
      <w:pPr>
        <w:widowControl w:val="0"/>
        <w:autoSpaceDE w:val="0"/>
        <w:autoSpaceDN w:val="0"/>
        <w:adjustRightInd w:val="0"/>
        <w:ind w:firstLine="709"/>
        <w:rPr>
          <w:rFonts w:ascii="Times New Roman" w:eastAsia="Times New Roman" w:hAnsi="Times New Roman"/>
          <w:sz w:val="28"/>
          <w:szCs w:val="28"/>
          <w:lang w:eastAsia="ru-RU"/>
        </w:rPr>
      </w:pPr>
      <w:r w:rsidRPr="008F51CD">
        <w:rPr>
          <w:rFonts w:ascii="Times New Roman" w:eastAsia="Times New Roman" w:hAnsi="Times New Roman"/>
          <w:sz w:val="28"/>
          <w:szCs w:val="28"/>
          <w:lang w:eastAsia="ru-RU"/>
        </w:rPr>
        <w:t xml:space="preserve">По утвержденным темам научные руководители выпускной квалификационной работы разрабатывают </w:t>
      </w:r>
      <w:r w:rsidRPr="008F51CD">
        <w:rPr>
          <w:rFonts w:ascii="Times New Roman" w:eastAsia="Times New Roman" w:hAnsi="Times New Roman"/>
          <w:sz w:val="28"/>
          <w:szCs w:val="28"/>
          <w:u w:val="single"/>
          <w:lang w:eastAsia="ru-RU"/>
        </w:rPr>
        <w:t>индивидуальные задания</w:t>
      </w:r>
      <w:r w:rsidRPr="008F51CD">
        <w:rPr>
          <w:rFonts w:ascii="Times New Roman" w:eastAsia="Times New Roman" w:hAnsi="Times New Roman"/>
          <w:sz w:val="28"/>
          <w:szCs w:val="28"/>
          <w:lang w:eastAsia="ru-RU"/>
        </w:rPr>
        <w:t xml:space="preserve"> для студентов. Задания на ВКР выдаются не позднее 25 ноября последнего года обучения.</w:t>
      </w:r>
    </w:p>
    <w:p w:rsidR="008F51CD" w:rsidRPr="008F51CD" w:rsidRDefault="008F51CD" w:rsidP="006A61F0">
      <w:pPr>
        <w:widowControl w:val="0"/>
        <w:autoSpaceDE w:val="0"/>
        <w:autoSpaceDN w:val="0"/>
        <w:adjustRightInd w:val="0"/>
        <w:ind w:firstLine="709"/>
        <w:rPr>
          <w:rFonts w:ascii="Times New Roman" w:eastAsia="Times New Roman" w:hAnsi="Times New Roman"/>
          <w:sz w:val="28"/>
          <w:szCs w:val="28"/>
          <w:lang w:eastAsia="ru-RU"/>
        </w:rPr>
      </w:pPr>
      <w:r w:rsidRPr="008F51CD">
        <w:rPr>
          <w:rFonts w:ascii="Times New Roman" w:eastAsia="Times New Roman" w:hAnsi="Times New Roman"/>
          <w:sz w:val="28"/>
          <w:szCs w:val="28"/>
          <w:lang w:eastAsia="ru-RU"/>
        </w:rPr>
        <w:t xml:space="preserve">Контроль выполнения ВКР осуществляется в соответствии с календарным планом подготовки и прохождения ГИА в 2019-2020 учебном году </w:t>
      </w:r>
      <w:r w:rsidRPr="00367C9B">
        <w:rPr>
          <w:rFonts w:ascii="Times New Roman" w:eastAsia="Times New Roman" w:hAnsi="Times New Roman"/>
          <w:sz w:val="28"/>
          <w:szCs w:val="28"/>
          <w:lang w:eastAsia="ru-RU"/>
        </w:rPr>
        <w:t>(Приложение А).</w:t>
      </w:r>
    </w:p>
    <w:p w:rsidR="008F51CD" w:rsidRPr="008F51CD" w:rsidRDefault="008F51CD" w:rsidP="006A61F0">
      <w:pPr>
        <w:widowControl w:val="0"/>
        <w:autoSpaceDE w:val="0"/>
        <w:autoSpaceDN w:val="0"/>
        <w:adjustRightInd w:val="0"/>
        <w:ind w:firstLine="709"/>
        <w:rPr>
          <w:rFonts w:ascii="Times New Roman" w:eastAsia="Times New Roman" w:hAnsi="Times New Roman"/>
          <w:sz w:val="28"/>
          <w:szCs w:val="28"/>
          <w:lang w:eastAsia="ru-RU"/>
        </w:rPr>
      </w:pPr>
      <w:r w:rsidRPr="008F51CD">
        <w:rPr>
          <w:rFonts w:ascii="Times New Roman" w:eastAsia="Times New Roman" w:hAnsi="Times New Roman"/>
          <w:sz w:val="28"/>
          <w:szCs w:val="28"/>
          <w:lang w:eastAsia="ru-RU"/>
        </w:rPr>
        <w:t xml:space="preserve">По утвержденным темам научные руководители составляют график индивидуальных и групповых консультаций, на которых контролируется выполнение выпускной квалификационной работы. </w:t>
      </w:r>
    </w:p>
    <w:p w:rsidR="008F51CD" w:rsidRPr="008F51CD" w:rsidRDefault="008F51CD" w:rsidP="006A61F0">
      <w:pPr>
        <w:ind w:firstLine="709"/>
        <w:rPr>
          <w:rFonts w:ascii="Times New Roman" w:eastAsia="Times New Roman" w:hAnsi="Times New Roman"/>
          <w:sz w:val="28"/>
          <w:szCs w:val="28"/>
          <w:lang w:eastAsia="ru-RU"/>
        </w:rPr>
      </w:pPr>
      <w:r w:rsidRPr="008F51CD">
        <w:rPr>
          <w:rFonts w:ascii="Times New Roman" w:eastAsia="Times New Roman" w:hAnsi="Times New Roman"/>
          <w:sz w:val="28"/>
          <w:szCs w:val="28"/>
          <w:lang w:eastAsia="ru-RU"/>
        </w:rPr>
        <w:t xml:space="preserve">Для соблюдения студентом требований, установленных в ГБПОУ «ПГК» на основе ГОСТ, ГОСТ  ЕСКД, ЕСТД, ГОСТ на программное обеспечения, ЕСТПП и тому подобное каждому студенту определяется нормоконтролёр из числа высококвалифицированных преподавателей или методистов. </w:t>
      </w:r>
    </w:p>
    <w:p w:rsidR="008F51CD" w:rsidRPr="008F51CD" w:rsidRDefault="008F51CD" w:rsidP="006A61F0">
      <w:pPr>
        <w:ind w:firstLine="709"/>
        <w:rPr>
          <w:rFonts w:ascii="Times New Roman" w:eastAsia="Times New Roman" w:hAnsi="Times New Roman"/>
          <w:color w:val="FF0000"/>
          <w:sz w:val="28"/>
          <w:szCs w:val="28"/>
          <w:lang w:eastAsia="ru-RU"/>
        </w:rPr>
      </w:pPr>
      <w:r w:rsidRPr="008F51CD">
        <w:rPr>
          <w:rFonts w:ascii="Times New Roman" w:eastAsia="Times New Roman" w:hAnsi="Times New Roman"/>
          <w:sz w:val="28"/>
          <w:szCs w:val="28"/>
          <w:lang w:eastAsia="ru-RU"/>
        </w:rPr>
        <w:t>Нормоконтроль проводится в соответствии с установленными в колледже требованиями к оформлению ВКР. Результаты нормоконтроля отражаются в листе нормоконтроля</w:t>
      </w:r>
      <w:r w:rsidRPr="008F51CD">
        <w:rPr>
          <w:rFonts w:ascii="Times New Roman" w:eastAsia="Times New Roman" w:hAnsi="Times New Roman"/>
          <w:color w:val="FF0000"/>
          <w:sz w:val="28"/>
          <w:szCs w:val="28"/>
          <w:lang w:eastAsia="ru-RU"/>
        </w:rPr>
        <w:t xml:space="preserve"> </w:t>
      </w:r>
      <w:r w:rsidRPr="00367C9B">
        <w:rPr>
          <w:rFonts w:ascii="Times New Roman" w:eastAsia="Times New Roman" w:hAnsi="Times New Roman"/>
          <w:sz w:val="28"/>
          <w:szCs w:val="28"/>
          <w:lang w:eastAsia="ru-RU"/>
        </w:rPr>
        <w:t>(см. Приложение Г).</w:t>
      </w:r>
    </w:p>
    <w:p w:rsidR="00B225E3" w:rsidRDefault="00B225E3" w:rsidP="00B225E3">
      <w:pPr>
        <w:pStyle w:val="2"/>
        <w:spacing w:line="720" w:lineRule="auto"/>
      </w:pPr>
      <w:bookmarkStart w:id="43" w:name="_Toc387905706"/>
      <w:bookmarkStart w:id="44" w:name="_Toc402349202"/>
      <w:bookmarkStart w:id="45" w:name="_Toc41055461"/>
      <w:bookmarkStart w:id="46" w:name="_Toc41068896"/>
    </w:p>
    <w:p w:rsidR="00736704" w:rsidRDefault="00736704">
      <w:pPr>
        <w:spacing w:line="240" w:lineRule="auto"/>
        <w:jc w:val="left"/>
        <w:rPr>
          <w:rFonts w:ascii="Times New Roman" w:eastAsia="Times New Roman" w:hAnsi="Times New Roman"/>
          <w:b/>
          <w:bCs/>
          <w:iCs/>
          <w:sz w:val="28"/>
          <w:szCs w:val="28"/>
        </w:rPr>
      </w:pPr>
      <w:r>
        <w:br w:type="page"/>
      </w:r>
    </w:p>
    <w:p w:rsidR="00040AC6" w:rsidRPr="008F51CD" w:rsidRDefault="008F51CD" w:rsidP="006A61F0">
      <w:pPr>
        <w:pStyle w:val="2"/>
      </w:pPr>
      <w:r w:rsidRPr="008F51CD">
        <w:lastRenderedPageBreak/>
        <w:t>2.</w:t>
      </w:r>
      <w:r w:rsidR="006A61F0">
        <w:t>3</w:t>
      </w:r>
      <w:r w:rsidRPr="008F51CD">
        <w:t xml:space="preserve"> Порядок выполнения </w:t>
      </w:r>
      <w:bookmarkEnd w:id="43"/>
      <w:bookmarkEnd w:id="44"/>
      <w:r w:rsidR="00332178" w:rsidRPr="008F51CD">
        <w:t xml:space="preserve"> дипломнойработы/проекта</w:t>
      </w:r>
      <w:bookmarkEnd w:id="45"/>
      <w:bookmarkEnd w:id="46"/>
    </w:p>
    <w:p w:rsidR="006A61F0" w:rsidRDefault="006A61F0" w:rsidP="006A61F0">
      <w:pPr>
        <w:pStyle w:val="3"/>
        <w:spacing w:line="720" w:lineRule="auto"/>
        <w:ind w:left="357"/>
      </w:pPr>
      <w:bookmarkStart w:id="47" w:name="_Toc41055462"/>
    </w:p>
    <w:p w:rsidR="00040AC6" w:rsidRPr="00332178" w:rsidRDefault="006A61F0" w:rsidP="006A61F0">
      <w:pPr>
        <w:pStyle w:val="3"/>
      </w:pPr>
      <w:bookmarkStart w:id="48" w:name="_Toc41068897"/>
      <w:r>
        <w:t>2.3</w:t>
      </w:r>
      <w:r w:rsidR="008031DA">
        <w:t xml:space="preserve">.1 </w:t>
      </w:r>
      <w:r w:rsidR="00040AC6" w:rsidRPr="00332178">
        <w:t>Выбор темы</w:t>
      </w:r>
      <w:r w:rsidR="00E45DD4" w:rsidRPr="00332178">
        <w:rPr>
          <w:rStyle w:val="af1"/>
        </w:rPr>
        <w:footnoteReference w:id="1"/>
      </w:r>
      <w:bookmarkEnd w:id="47"/>
      <w:bookmarkEnd w:id="48"/>
    </w:p>
    <w:p w:rsidR="006A61F0" w:rsidRDefault="006A61F0" w:rsidP="006A61F0">
      <w:pPr>
        <w:ind w:firstLine="709"/>
        <w:rPr>
          <w:rFonts w:ascii="Times New Roman" w:hAnsi="Times New Roman"/>
          <w:sz w:val="28"/>
          <w:szCs w:val="28"/>
        </w:rPr>
      </w:pPr>
    </w:p>
    <w:p w:rsidR="00040AC6" w:rsidRPr="008F3841" w:rsidRDefault="008031DA" w:rsidP="006A61F0">
      <w:pPr>
        <w:ind w:firstLine="709"/>
        <w:rPr>
          <w:rFonts w:ascii="Times New Roman" w:hAnsi="Times New Roman"/>
          <w:sz w:val="28"/>
          <w:szCs w:val="28"/>
        </w:rPr>
      </w:pPr>
      <w:r>
        <w:rPr>
          <w:rFonts w:ascii="Times New Roman" w:hAnsi="Times New Roman"/>
          <w:sz w:val="28"/>
          <w:szCs w:val="28"/>
        </w:rPr>
        <w:t xml:space="preserve">Выпускник  выбирает  тему </w:t>
      </w:r>
      <w:r w:rsidR="00FB5A9E">
        <w:rPr>
          <w:rFonts w:ascii="Times New Roman" w:hAnsi="Times New Roman"/>
          <w:sz w:val="28"/>
          <w:szCs w:val="28"/>
        </w:rPr>
        <w:t>из тех, которые приведены в Программе ГИА. З</w:t>
      </w:r>
      <w:r w:rsidR="00040AC6" w:rsidRPr="00DA0B5F">
        <w:rPr>
          <w:rFonts w:ascii="Times New Roman" w:hAnsi="Times New Roman"/>
          <w:sz w:val="28"/>
          <w:szCs w:val="28"/>
        </w:rPr>
        <w:t>акрепление тем</w:t>
      </w:r>
      <w:r w:rsidR="00FB5A9E">
        <w:rPr>
          <w:rFonts w:ascii="Times New Roman" w:hAnsi="Times New Roman"/>
          <w:sz w:val="28"/>
          <w:szCs w:val="28"/>
        </w:rPr>
        <w:t xml:space="preserve"> и руководителей ВКР</w:t>
      </w:r>
      <w:r w:rsidR="00040AC6" w:rsidRPr="00DA0B5F">
        <w:rPr>
          <w:rFonts w:ascii="Times New Roman" w:hAnsi="Times New Roman"/>
          <w:sz w:val="28"/>
          <w:szCs w:val="28"/>
        </w:rPr>
        <w:t xml:space="preserve"> производит</w:t>
      </w:r>
      <w:r w:rsidR="00FB5A9E">
        <w:rPr>
          <w:rFonts w:ascii="Times New Roman" w:hAnsi="Times New Roman"/>
          <w:sz w:val="28"/>
          <w:szCs w:val="28"/>
        </w:rPr>
        <w:t xml:space="preserve">ся приказом </w:t>
      </w:r>
      <w:r w:rsidR="00FB5A9E" w:rsidRPr="008F3841">
        <w:rPr>
          <w:rFonts w:ascii="Times New Roman" w:hAnsi="Times New Roman"/>
          <w:sz w:val="28"/>
          <w:szCs w:val="28"/>
        </w:rPr>
        <w:t>директора колледжа.</w:t>
      </w:r>
      <w:r w:rsidR="00040AC6" w:rsidRPr="008F3841">
        <w:rPr>
          <w:rFonts w:ascii="Times New Roman" w:hAnsi="Times New Roman"/>
          <w:sz w:val="28"/>
          <w:szCs w:val="28"/>
        </w:rPr>
        <w:t xml:space="preserve"> При закреплении темы соблюдается принцип: одна тема – один студент. </w:t>
      </w:r>
    </w:p>
    <w:p w:rsidR="00040AC6" w:rsidRPr="00DA0B5F" w:rsidRDefault="00040AC6" w:rsidP="006A61F0">
      <w:pPr>
        <w:ind w:firstLine="709"/>
        <w:rPr>
          <w:rFonts w:ascii="Times New Roman" w:hAnsi="Times New Roman"/>
          <w:sz w:val="28"/>
          <w:szCs w:val="28"/>
        </w:rPr>
      </w:pPr>
      <w:r w:rsidRPr="008F3841">
        <w:rPr>
          <w:rFonts w:ascii="Times New Roman" w:hAnsi="Times New Roman"/>
          <w:sz w:val="28"/>
          <w:szCs w:val="28"/>
        </w:rPr>
        <w:t xml:space="preserve">Вы имеете право выбора </w:t>
      </w:r>
      <w:r w:rsidR="008031DA" w:rsidRPr="008F3841">
        <w:rPr>
          <w:rFonts w:ascii="Times New Roman" w:hAnsi="Times New Roman"/>
          <w:sz w:val="28"/>
          <w:szCs w:val="28"/>
        </w:rPr>
        <w:t xml:space="preserve">темы </w:t>
      </w:r>
      <w:r w:rsidRPr="008F3841">
        <w:rPr>
          <w:rFonts w:ascii="Times New Roman" w:hAnsi="Times New Roman"/>
          <w:sz w:val="28"/>
          <w:szCs w:val="28"/>
        </w:rPr>
        <w:t>из предложенного списка</w:t>
      </w:r>
      <w:r w:rsidRPr="008F3841">
        <w:rPr>
          <w:rFonts w:ascii="Times New Roman" w:hAnsi="Times New Roman"/>
          <w:sz w:val="27"/>
          <w:szCs w:val="27"/>
        </w:rPr>
        <w:t xml:space="preserve">. </w:t>
      </w:r>
      <w:r w:rsidRPr="008F3841">
        <w:rPr>
          <w:rFonts w:ascii="Times New Roman" w:hAnsi="Times New Roman"/>
          <w:sz w:val="28"/>
          <w:szCs w:val="28"/>
        </w:rPr>
        <w:t xml:space="preserve">Документальное закрепление тем производится посредством внесения Вашей фамилии в утвержденный заместителем директора по учебной работе перечень тем </w:t>
      </w:r>
      <w:r w:rsidR="00FB5A9E" w:rsidRPr="008F3841">
        <w:rPr>
          <w:rFonts w:ascii="Times New Roman" w:hAnsi="Times New Roman"/>
          <w:sz w:val="28"/>
          <w:szCs w:val="28"/>
        </w:rPr>
        <w:t>ВКР</w:t>
      </w:r>
      <w:r w:rsidRPr="00DA0B5F">
        <w:rPr>
          <w:rFonts w:ascii="Times New Roman" w:hAnsi="Times New Roman"/>
          <w:sz w:val="28"/>
          <w:szCs w:val="28"/>
        </w:rPr>
        <w:t xml:space="preserve">. Данный перечень тем </w:t>
      </w:r>
      <w:r w:rsidR="00FB5A9E">
        <w:rPr>
          <w:rFonts w:ascii="Times New Roman" w:hAnsi="Times New Roman"/>
          <w:sz w:val="28"/>
          <w:szCs w:val="28"/>
        </w:rPr>
        <w:t>ВКР</w:t>
      </w:r>
      <w:r w:rsidRPr="00DA0B5F">
        <w:rPr>
          <w:rFonts w:ascii="Times New Roman" w:hAnsi="Times New Roman"/>
          <w:sz w:val="28"/>
          <w:szCs w:val="28"/>
        </w:rPr>
        <w:t xml:space="preserve"> с конкретными фамилиями студентов</w:t>
      </w:r>
      <w:r w:rsidR="00FB5A9E">
        <w:rPr>
          <w:rFonts w:ascii="Times New Roman" w:hAnsi="Times New Roman"/>
          <w:sz w:val="28"/>
          <w:szCs w:val="28"/>
        </w:rPr>
        <w:t>, распределением руководителей, нормоконтролеров и рецензентов хранится у зав.отделением и располагается в свободном доступе (на доске объявлений)</w:t>
      </w:r>
      <w:r w:rsidRPr="00DA0B5F">
        <w:rPr>
          <w:rFonts w:ascii="Times New Roman" w:hAnsi="Times New Roman"/>
          <w:sz w:val="28"/>
          <w:szCs w:val="28"/>
        </w:rPr>
        <w:t>. Самостоятельно изменить тему Вы не можете.</w:t>
      </w:r>
    </w:p>
    <w:p w:rsidR="006A61F0" w:rsidRDefault="006A61F0" w:rsidP="006A61F0">
      <w:pPr>
        <w:pStyle w:val="3"/>
        <w:ind w:left="0"/>
      </w:pPr>
      <w:bookmarkStart w:id="49" w:name="_Toc41055463"/>
    </w:p>
    <w:p w:rsidR="00040AC6" w:rsidRPr="00184755" w:rsidRDefault="00C6685A" w:rsidP="00C6685A">
      <w:pPr>
        <w:pStyle w:val="3"/>
      </w:pPr>
      <w:bookmarkStart w:id="50" w:name="_Toc41068898"/>
      <w:r>
        <w:t xml:space="preserve">2.3.2 </w:t>
      </w:r>
      <w:r w:rsidR="00040AC6" w:rsidRPr="00184755">
        <w:t>Получение индивидуального задания</w:t>
      </w:r>
      <w:bookmarkEnd w:id="49"/>
      <w:bookmarkEnd w:id="50"/>
    </w:p>
    <w:p w:rsidR="00040AC6" w:rsidRPr="00DA0B5F" w:rsidRDefault="00040AC6" w:rsidP="006A61F0">
      <w:pPr>
        <w:ind w:firstLine="851"/>
        <w:jc w:val="center"/>
        <w:rPr>
          <w:rFonts w:ascii="Times New Roman" w:hAnsi="Times New Roman"/>
          <w:b/>
          <w:sz w:val="28"/>
          <w:szCs w:val="28"/>
        </w:rPr>
      </w:pPr>
    </w:p>
    <w:p w:rsidR="00040AC6" w:rsidRPr="00DA0B5F" w:rsidRDefault="00040AC6" w:rsidP="006A61F0">
      <w:pPr>
        <w:ind w:firstLine="709"/>
        <w:rPr>
          <w:rFonts w:ascii="Times New Roman" w:hAnsi="Times New Roman"/>
          <w:sz w:val="28"/>
          <w:szCs w:val="28"/>
        </w:rPr>
      </w:pPr>
      <w:r w:rsidRPr="00DA0B5F">
        <w:rPr>
          <w:rFonts w:ascii="Times New Roman" w:hAnsi="Times New Roman"/>
          <w:sz w:val="28"/>
          <w:szCs w:val="28"/>
        </w:rPr>
        <w:t xml:space="preserve">После выбора темы </w:t>
      </w:r>
      <w:r w:rsidR="00E45DD4">
        <w:rPr>
          <w:rFonts w:ascii="Times New Roman" w:hAnsi="Times New Roman"/>
          <w:sz w:val="28"/>
          <w:szCs w:val="28"/>
        </w:rPr>
        <w:t>ВКР</w:t>
      </w:r>
      <w:r w:rsidRPr="00DA0B5F">
        <w:rPr>
          <w:rFonts w:ascii="Times New Roman" w:hAnsi="Times New Roman"/>
          <w:sz w:val="28"/>
          <w:szCs w:val="28"/>
        </w:rPr>
        <w:t xml:space="preserve"> преподаватель выдает Вам индивидуальное задание установленной формы.</w:t>
      </w:r>
    </w:p>
    <w:p w:rsidR="00040AC6" w:rsidRPr="00DA0B5F" w:rsidRDefault="00040AC6" w:rsidP="006A61F0">
      <w:pPr>
        <w:ind w:firstLine="709"/>
        <w:rPr>
          <w:rFonts w:ascii="Times New Roman" w:hAnsi="Times New Roman"/>
          <w:sz w:val="28"/>
          <w:szCs w:val="28"/>
        </w:rPr>
      </w:pPr>
      <w:r w:rsidRPr="00DA0B5F">
        <w:rPr>
          <w:rFonts w:ascii="Times New Roman" w:hAnsi="Times New Roman"/>
          <w:sz w:val="28"/>
          <w:szCs w:val="28"/>
        </w:rPr>
        <w:t>Обращаем внимание, что индивидуальное задани</w:t>
      </w:r>
      <w:r w:rsidR="00361079">
        <w:rPr>
          <w:rFonts w:ascii="Times New Roman" w:hAnsi="Times New Roman"/>
          <w:sz w:val="28"/>
          <w:szCs w:val="28"/>
        </w:rPr>
        <w:t>е Вы должны получить не позднее</w:t>
      </w:r>
      <w:r w:rsidR="00E45DD4">
        <w:rPr>
          <w:rFonts w:ascii="Times New Roman" w:hAnsi="Times New Roman"/>
          <w:sz w:val="28"/>
          <w:szCs w:val="28"/>
        </w:rPr>
        <w:t>25 ноября последнего года обучения (для специальности «Правоохранительная деятельность» - не позднее 25 июня)</w:t>
      </w:r>
      <w:r w:rsidRPr="00DA0B5F">
        <w:rPr>
          <w:rFonts w:ascii="Times New Roman" w:hAnsi="Times New Roman"/>
          <w:sz w:val="28"/>
          <w:szCs w:val="28"/>
        </w:rPr>
        <w:t>.</w:t>
      </w:r>
    </w:p>
    <w:p w:rsidR="006A61F0" w:rsidRDefault="006A61F0">
      <w:pPr>
        <w:spacing w:line="240" w:lineRule="auto"/>
        <w:jc w:val="left"/>
        <w:rPr>
          <w:rFonts w:ascii="Times New Roman" w:eastAsia="Times New Roman" w:hAnsi="Times New Roman"/>
          <w:b/>
          <w:color w:val="000000"/>
          <w:sz w:val="28"/>
          <w:szCs w:val="28"/>
        </w:rPr>
      </w:pPr>
      <w:bookmarkStart w:id="51" w:name="_Toc41055464"/>
    </w:p>
    <w:p w:rsidR="00040AC6" w:rsidRPr="00184755" w:rsidRDefault="006A61F0" w:rsidP="006A61F0">
      <w:pPr>
        <w:pStyle w:val="3"/>
      </w:pPr>
      <w:bookmarkStart w:id="52" w:name="_Toc41068899"/>
      <w:r>
        <w:t xml:space="preserve">2.3.3 </w:t>
      </w:r>
      <w:r w:rsidR="00040AC6" w:rsidRPr="00184755">
        <w:t xml:space="preserve">Составление плана подготовки </w:t>
      </w:r>
      <w:r w:rsidR="00E45DD4" w:rsidRPr="00184755">
        <w:t>ВКР</w:t>
      </w:r>
      <w:r w:rsidR="00E45DD4" w:rsidRPr="00184755">
        <w:rPr>
          <w:rStyle w:val="af1"/>
        </w:rPr>
        <w:footnoteReference w:id="2"/>
      </w:r>
      <w:bookmarkEnd w:id="51"/>
      <w:bookmarkEnd w:id="52"/>
    </w:p>
    <w:p w:rsidR="006A61F0" w:rsidRDefault="006A61F0" w:rsidP="006A61F0">
      <w:pPr>
        <w:ind w:firstLine="851"/>
        <w:rPr>
          <w:rFonts w:ascii="Times New Roman" w:hAnsi="Times New Roman"/>
          <w:sz w:val="28"/>
          <w:szCs w:val="28"/>
        </w:rPr>
      </w:pPr>
    </w:p>
    <w:p w:rsidR="00040AC6" w:rsidRPr="008F3841" w:rsidRDefault="00040AC6" w:rsidP="006A61F0">
      <w:pPr>
        <w:ind w:firstLine="709"/>
        <w:rPr>
          <w:rFonts w:ascii="Times New Roman" w:hAnsi="Times New Roman"/>
          <w:sz w:val="28"/>
          <w:szCs w:val="28"/>
        </w:rPr>
      </w:pPr>
      <w:r w:rsidRPr="00DA0B5F">
        <w:rPr>
          <w:rFonts w:ascii="Times New Roman" w:hAnsi="Times New Roman"/>
          <w:sz w:val="28"/>
          <w:szCs w:val="28"/>
        </w:rPr>
        <w:t xml:space="preserve">В самом начале работы очень важно вместе с руководителем составить план выполнения </w:t>
      </w:r>
      <w:r w:rsidR="00E45DD4">
        <w:rPr>
          <w:rFonts w:ascii="Times New Roman" w:hAnsi="Times New Roman"/>
          <w:sz w:val="28"/>
          <w:szCs w:val="28"/>
        </w:rPr>
        <w:t xml:space="preserve">дипломной </w:t>
      </w:r>
      <w:r w:rsidR="00361079">
        <w:rPr>
          <w:rFonts w:ascii="Times New Roman" w:hAnsi="Times New Roman"/>
          <w:sz w:val="28"/>
          <w:szCs w:val="28"/>
        </w:rPr>
        <w:t xml:space="preserve"> работы/проекта</w:t>
      </w:r>
      <w:r w:rsidRPr="00B05B1A">
        <w:rPr>
          <w:rFonts w:ascii="Times New Roman" w:hAnsi="Times New Roman"/>
          <w:sz w:val="28"/>
          <w:szCs w:val="28"/>
        </w:rPr>
        <w:t>.</w:t>
      </w:r>
      <w:r w:rsidRPr="00DA0B5F">
        <w:rPr>
          <w:rFonts w:ascii="Times New Roman" w:hAnsi="Times New Roman"/>
          <w:sz w:val="28"/>
          <w:szCs w:val="28"/>
        </w:rPr>
        <w:t xml:space="preserve"> При составлении плана Вы должны вместе уточнить круг вопросов, подлежащих изучению и </w:t>
      </w:r>
      <w:r w:rsidRPr="008F3841">
        <w:rPr>
          <w:rFonts w:ascii="Times New Roman" w:hAnsi="Times New Roman"/>
          <w:sz w:val="28"/>
          <w:szCs w:val="28"/>
        </w:rPr>
        <w:t>исследованию, структуру работы, сроки её выполнения</w:t>
      </w:r>
      <w:r w:rsidR="00361079" w:rsidRPr="008F3841">
        <w:rPr>
          <w:rFonts w:ascii="Times New Roman" w:hAnsi="Times New Roman"/>
          <w:sz w:val="28"/>
          <w:szCs w:val="28"/>
        </w:rPr>
        <w:t>, определить необходимые источники и</w:t>
      </w:r>
      <w:r w:rsidRPr="008F3841">
        <w:rPr>
          <w:rFonts w:ascii="Times New Roman" w:hAnsi="Times New Roman"/>
          <w:sz w:val="28"/>
          <w:szCs w:val="28"/>
        </w:rPr>
        <w:t xml:space="preserve"> литературу. ОБЯЗАТЕЛЬНО составить рабочую версию содержания </w:t>
      </w:r>
      <w:r w:rsidR="00E45DD4" w:rsidRPr="008F3841">
        <w:rPr>
          <w:rFonts w:ascii="Times New Roman" w:hAnsi="Times New Roman"/>
          <w:sz w:val="28"/>
          <w:szCs w:val="28"/>
        </w:rPr>
        <w:t>ВКР</w:t>
      </w:r>
      <w:r w:rsidRPr="008F3841">
        <w:rPr>
          <w:rFonts w:ascii="Times New Roman" w:hAnsi="Times New Roman"/>
          <w:sz w:val="28"/>
          <w:szCs w:val="28"/>
        </w:rPr>
        <w:t xml:space="preserve"> по разделам и подразделам.</w:t>
      </w:r>
    </w:p>
    <w:p w:rsidR="00040AC6" w:rsidRPr="008F3841" w:rsidRDefault="00040AC6" w:rsidP="006A61F0">
      <w:pPr>
        <w:ind w:firstLine="709"/>
        <w:rPr>
          <w:rFonts w:ascii="Times New Roman" w:hAnsi="Times New Roman"/>
          <w:sz w:val="28"/>
          <w:szCs w:val="28"/>
        </w:rPr>
      </w:pPr>
      <w:r w:rsidRPr="008F3841">
        <w:rPr>
          <w:rFonts w:ascii="Times New Roman" w:hAnsi="Times New Roman"/>
          <w:sz w:val="28"/>
          <w:szCs w:val="28"/>
        </w:rPr>
        <w:t xml:space="preserve">Внимание! Во избежание проблем, при подготовке </w:t>
      </w:r>
      <w:r w:rsidR="00E45DD4" w:rsidRPr="008F3841">
        <w:rPr>
          <w:rFonts w:ascii="Times New Roman" w:hAnsi="Times New Roman"/>
          <w:sz w:val="28"/>
          <w:szCs w:val="28"/>
        </w:rPr>
        <w:t>дипломной</w:t>
      </w:r>
      <w:r w:rsidRPr="008F3841">
        <w:rPr>
          <w:rFonts w:ascii="Times New Roman" w:hAnsi="Times New Roman"/>
          <w:sz w:val="28"/>
          <w:szCs w:val="28"/>
        </w:rPr>
        <w:t xml:space="preserve"> работы</w:t>
      </w:r>
      <w:r w:rsidR="00361079" w:rsidRPr="008F3841">
        <w:rPr>
          <w:rFonts w:ascii="Times New Roman" w:hAnsi="Times New Roman"/>
          <w:sz w:val="28"/>
          <w:szCs w:val="28"/>
        </w:rPr>
        <w:t>/проекта</w:t>
      </w:r>
      <w:r w:rsidRPr="008F3841">
        <w:rPr>
          <w:rFonts w:ascii="Times New Roman" w:hAnsi="Times New Roman"/>
          <w:sz w:val="28"/>
          <w:szCs w:val="28"/>
        </w:rPr>
        <w:t xml:space="preserve"> Вам необходимо всегда перед глазами иметь:</w:t>
      </w:r>
    </w:p>
    <w:p w:rsidR="00040AC6" w:rsidRPr="006A61F0" w:rsidRDefault="00040AC6" w:rsidP="006A61F0">
      <w:pPr>
        <w:pStyle w:val="a5"/>
        <w:widowControl w:val="0"/>
        <w:numPr>
          <w:ilvl w:val="0"/>
          <w:numId w:val="36"/>
        </w:numPr>
        <w:autoSpaceDE w:val="0"/>
        <w:autoSpaceDN w:val="0"/>
        <w:adjustRightInd w:val="0"/>
        <w:rPr>
          <w:rFonts w:ascii="Times New Roman" w:hAnsi="Times New Roman"/>
          <w:sz w:val="28"/>
          <w:szCs w:val="28"/>
        </w:rPr>
      </w:pPr>
      <w:r w:rsidRPr="006A61F0">
        <w:rPr>
          <w:rFonts w:ascii="Times New Roman" w:hAnsi="Times New Roman"/>
          <w:sz w:val="28"/>
          <w:szCs w:val="28"/>
        </w:rPr>
        <w:t xml:space="preserve">Календарный план выполнения </w:t>
      </w:r>
      <w:r w:rsidR="00E45DD4" w:rsidRPr="006A61F0">
        <w:rPr>
          <w:rFonts w:ascii="Times New Roman" w:hAnsi="Times New Roman"/>
          <w:sz w:val="28"/>
          <w:szCs w:val="28"/>
        </w:rPr>
        <w:t>дипломной</w:t>
      </w:r>
      <w:r w:rsidRPr="006A61F0">
        <w:rPr>
          <w:rFonts w:ascii="Times New Roman" w:hAnsi="Times New Roman"/>
          <w:sz w:val="28"/>
          <w:szCs w:val="28"/>
        </w:rPr>
        <w:t xml:space="preserve"> работы</w:t>
      </w:r>
      <w:r w:rsidR="00361079" w:rsidRPr="006A61F0">
        <w:rPr>
          <w:rFonts w:ascii="Times New Roman" w:hAnsi="Times New Roman"/>
          <w:sz w:val="28"/>
          <w:szCs w:val="28"/>
        </w:rPr>
        <w:t>/проекта</w:t>
      </w:r>
      <w:r w:rsidRPr="006A61F0">
        <w:rPr>
          <w:rFonts w:ascii="Times New Roman" w:hAnsi="Times New Roman"/>
          <w:sz w:val="28"/>
          <w:szCs w:val="28"/>
        </w:rPr>
        <w:t>.</w:t>
      </w:r>
    </w:p>
    <w:p w:rsidR="00040AC6" w:rsidRPr="006A61F0" w:rsidRDefault="00040AC6" w:rsidP="006A61F0">
      <w:pPr>
        <w:pStyle w:val="a5"/>
        <w:widowControl w:val="0"/>
        <w:numPr>
          <w:ilvl w:val="0"/>
          <w:numId w:val="36"/>
        </w:numPr>
        <w:autoSpaceDE w:val="0"/>
        <w:autoSpaceDN w:val="0"/>
        <w:adjustRightInd w:val="0"/>
        <w:rPr>
          <w:rFonts w:ascii="Times New Roman" w:hAnsi="Times New Roman"/>
          <w:sz w:val="28"/>
          <w:szCs w:val="28"/>
        </w:rPr>
      </w:pPr>
      <w:r w:rsidRPr="006A61F0">
        <w:rPr>
          <w:rFonts w:ascii="Times New Roman" w:hAnsi="Times New Roman"/>
          <w:sz w:val="28"/>
          <w:szCs w:val="28"/>
        </w:rPr>
        <w:t>График индивидуальных консультаций руководителя.</w:t>
      </w:r>
    </w:p>
    <w:p w:rsidR="00040AC6" w:rsidRDefault="00040AC6" w:rsidP="006A61F0">
      <w:pPr>
        <w:ind w:firstLine="709"/>
        <w:rPr>
          <w:rFonts w:ascii="Times New Roman" w:hAnsi="Times New Roman"/>
          <w:i/>
          <w:sz w:val="28"/>
          <w:szCs w:val="28"/>
        </w:rPr>
      </w:pPr>
      <w:r w:rsidRPr="008F3841">
        <w:rPr>
          <w:rFonts w:ascii="Times New Roman" w:hAnsi="Times New Roman"/>
          <w:sz w:val="28"/>
          <w:szCs w:val="28"/>
        </w:rPr>
        <w:t xml:space="preserve">Запомните: своевременное выполнение каждого этапа </w:t>
      </w:r>
      <w:r w:rsidR="00E45DD4" w:rsidRPr="008F3841">
        <w:rPr>
          <w:rFonts w:ascii="Times New Roman" w:hAnsi="Times New Roman"/>
          <w:sz w:val="28"/>
          <w:szCs w:val="28"/>
        </w:rPr>
        <w:t xml:space="preserve">ВКР – </w:t>
      </w:r>
      <w:r w:rsidRPr="008F3841">
        <w:rPr>
          <w:rFonts w:ascii="Times New Roman" w:hAnsi="Times New Roman"/>
          <w:sz w:val="28"/>
          <w:szCs w:val="28"/>
        </w:rPr>
        <w:t xml:space="preserve"> залог Вашей успешной защиты и </w:t>
      </w:r>
      <w:r w:rsidR="00E45DD4" w:rsidRPr="008F3841">
        <w:rPr>
          <w:rFonts w:ascii="Times New Roman" w:hAnsi="Times New Roman"/>
          <w:sz w:val="28"/>
          <w:szCs w:val="28"/>
        </w:rPr>
        <w:t>присвоения квалификации</w:t>
      </w:r>
      <w:r w:rsidRPr="008F3841">
        <w:rPr>
          <w:rFonts w:ascii="Times New Roman" w:hAnsi="Times New Roman"/>
          <w:i/>
          <w:sz w:val="28"/>
          <w:szCs w:val="28"/>
        </w:rPr>
        <w:t>.</w:t>
      </w:r>
    </w:p>
    <w:p w:rsidR="006A61F0" w:rsidRPr="00DA0B5F" w:rsidRDefault="006A61F0" w:rsidP="006A61F0">
      <w:pPr>
        <w:ind w:firstLine="709"/>
        <w:rPr>
          <w:rFonts w:ascii="Times New Roman" w:hAnsi="Times New Roman"/>
          <w:sz w:val="28"/>
          <w:szCs w:val="28"/>
        </w:rPr>
      </w:pPr>
    </w:p>
    <w:p w:rsidR="00040AC6" w:rsidRPr="00184755" w:rsidRDefault="006A61F0" w:rsidP="006A61F0">
      <w:pPr>
        <w:pStyle w:val="3"/>
      </w:pPr>
      <w:bookmarkStart w:id="53" w:name="_Toc41055465"/>
      <w:bookmarkStart w:id="54" w:name="_Toc41068900"/>
      <w:r>
        <w:t xml:space="preserve">2.3.4 </w:t>
      </w:r>
      <w:r w:rsidR="00040AC6" w:rsidRPr="00184755">
        <w:t xml:space="preserve">Подбор, изучение, анализ и обобщение материалов </w:t>
      </w:r>
      <w:r>
        <w:br/>
      </w:r>
      <w:r w:rsidR="00040AC6" w:rsidRPr="00184755">
        <w:t>по выбранной теме</w:t>
      </w:r>
      <w:bookmarkEnd w:id="53"/>
      <w:bookmarkEnd w:id="54"/>
    </w:p>
    <w:p w:rsidR="006A61F0" w:rsidRDefault="006A61F0" w:rsidP="006A61F0">
      <w:pPr>
        <w:ind w:firstLine="709"/>
        <w:rPr>
          <w:rFonts w:ascii="Times New Roman" w:hAnsi="Times New Roman"/>
          <w:sz w:val="28"/>
          <w:szCs w:val="28"/>
        </w:rPr>
      </w:pPr>
    </w:p>
    <w:p w:rsidR="00040AC6" w:rsidRPr="00DA0B5F" w:rsidRDefault="00040AC6" w:rsidP="006A61F0">
      <w:pPr>
        <w:ind w:firstLine="709"/>
        <w:rPr>
          <w:rFonts w:ascii="Times New Roman" w:hAnsi="Times New Roman"/>
          <w:sz w:val="28"/>
          <w:szCs w:val="28"/>
        </w:rPr>
      </w:pPr>
      <w:r w:rsidRPr="00DA0B5F">
        <w:rPr>
          <w:rFonts w:ascii="Times New Roman" w:hAnsi="Times New Roman"/>
          <w:sz w:val="28"/>
          <w:szCs w:val="28"/>
        </w:rPr>
        <w:t xml:space="preserve">Прежде чем приступить к разработке содержания </w:t>
      </w:r>
      <w:r w:rsidR="00977CF7">
        <w:rPr>
          <w:rFonts w:ascii="Times New Roman" w:hAnsi="Times New Roman"/>
          <w:sz w:val="28"/>
          <w:szCs w:val="28"/>
        </w:rPr>
        <w:t>ВКР</w:t>
      </w:r>
      <w:r w:rsidRPr="00DA0B5F">
        <w:rPr>
          <w:rFonts w:ascii="Times New Roman" w:hAnsi="Times New Roman"/>
          <w:sz w:val="28"/>
          <w:szCs w:val="28"/>
        </w:rPr>
        <w:t xml:space="preserve">, очень важно изучить различные источники (законы, ГОСТы, ресурсы Интернет, учебные издания и др.) по заданной теме. </w:t>
      </w:r>
    </w:p>
    <w:p w:rsidR="00040AC6" w:rsidRPr="00DA0B5F" w:rsidRDefault="00040AC6" w:rsidP="006A61F0">
      <w:pPr>
        <w:ind w:firstLine="709"/>
        <w:rPr>
          <w:rFonts w:ascii="Times New Roman" w:hAnsi="Times New Roman"/>
          <w:sz w:val="28"/>
          <w:szCs w:val="28"/>
        </w:rPr>
      </w:pPr>
      <w:r w:rsidRPr="00DA0B5F">
        <w:rPr>
          <w:rFonts w:ascii="Times New Roman" w:hAnsi="Times New Roman"/>
          <w:sz w:val="28"/>
          <w:szCs w:val="28"/>
        </w:rPr>
        <w:t>Процесс изучения учебной, научной, нормативной, технической и другой литературы требует внимательного и обстоятельного осмысления, конспектирования основных положений, кратких тезисов, необходимых фактов, цитат, что в результате превращается в обзор соответствующей книги, статьи или других публикаций.</w:t>
      </w:r>
    </w:p>
    <w:p w:rsidR="00040AC6" w:rsidRPr="00DA0B5F" w:rsidRDefault="00040AC6" w:rsidP="006A61F0">
      <w:pPr>
        <w:ind w:firstLine="709"/>
        <w:rPr>
          <w:rFonts w:ascii="Times New Roman" w:hAnsi="Times New Roman"/>
          <w:sz w:val="28"/>
          <w:szCs w:val="28"/>
        </w:rPr>
      </w:pPr>
      <w:r w:rsidRPr="00DA0B5F">
        <w:rPr>
          <w:rFonts w:ascii="Times New Roman" w:hAnsi="Times New Roman"/>
          <w:sz w:val="28"/>
          <w:szCs w:val="28"/>
        </w:rPr>
        <w:t xml:space="preserve">От качества Вашей работы на данном этапе зависит качество работы по факту её завершения. </w:t>
      </w:r>
    </w:p>
    <w:p w:rsidR="00040AC6" w:rsidRPr="008F3841" w:rsidRDefault="00040AC6" w:rsidP="006A61F0">
      <w:pPr>
        <w:ind w:firstLine="709"/>
        <w:rPr>
          <w:rFonts w:ascii="Times New Roman" w:hAnsi="Times New Roman"/>
          <w:sz w:val="28"/>
          <w:szCs w:val="28"/>
        </w:rPr>
      </w:pPr>
      <w:r w:rsidRPr="008F3841">
        <w:rPr>
          <w:rFonts w:ascii="Times New Roman" w:hAnsi="Times New Roman"/>
          <w:sz w:val="28"/>
          <w:szCs w:val="28"/>
        </w:rPr>
        <w:t>Внимание! При изучении различных источников очень важно все их фиксировать сразу. В дальнейшем данные источники во</w:t>
      </w:r>
      <w:r w:rsidR="00092420" w:rsidRPr="008F3841">
        <w:rPr>
          <w:rFonts w:ascii="Times New Roman" w:hAnsi="Times New Roman"/>
          <w:sz w:val="28"/>
          <w:szCs w:val="28"/>
        </w:rPr>
        <w:t xml:space="preserve">йдут у Вас в список источников и </w:t>
      </w:r>
      <w:r w:rsidRPr="008F3841">
        <w:rPr>
          <w:rFonts w:ascii="Times New Roman" w:hAnsi="Times New Roman"/>
          <w:sz w:val="28"/>
          <w:szCs w:val="28"/>
        </w:rPr>
        <w:t xml:space="preserve"> литературы. </w:t>
      </w:r>
    </w:p>
    <w:p w:rsidR="00612945" w:rsidRDefault="00040AC6" w:rsidP="006A61F0">
      <w:pPr>
        <w:ind w:firstLine="709"/>
        <w:rPr>
          <w:rFonts w:ascii="Times New Roman" w:hAnsi="Times New Roman"/>
          <w:sz w:val="28"/>
          <w:szCs w:val="28"/>
        </w:rPr>
      </w:pPr>
      <w:r w:rsidRPr="008F3841">
        <w:rPr>
          <w:rFonts w:ascii="Times New Roman" w:hAnsi="Times New Roman"/>
          <w:b/>
          <w:i/>
          <w:sz w:val="28"/>
          <w:szCs w:val="28"/>
        </w:rPr>
        <w:lastRenderedPageBreak/>
        <w:t>Практический совет</w:t>
      </w:r>
      <w:r w:rsidR="00092420" w:rsidRPr="008F3841">
        <w:rPr>
          <w:rFonts w:ascii="Times New Roman" w:hAnsi="Times New Roman"/>
          <w:sz w:val="28"/>
          <w:szCs w:val="28"/>
        </w:rPr>
        <w:t>:  создайте</w:t>
      </w:r>
      <w:r w:rsidRPr="008F3841">
        <w:rPr>
          <w:rFonts w:ascii="Times New Roman" w:hAnsi="Times New Roman"/>
          <w:sz w:val="28"/>
          <w:szCs w:val="28"/>
        </w:rPr>
        <w:t xml:space="preserve"> в своем компьютере файл «</w:t>
      </w:r>
      <w:r w:rsidR="00092420" w:rsidRPr="008F3841">
        <w:rPr>
          <w:rFonts w:ascii="Times New Roman" w:hAnsi="Times New Roman"/>
          <w:sz w:val="28"/>
          <w:szCs w:val="28"/>
        </w:rPr>
        <w:t>Источники и л</w:t>
      </w:r>
      <w:r w:rsidRPr="008F3841">
        <w:rPr>
          <w:rFonts w:ascii="Times New Roman" w:hAnsi="Times New Roman"/>
          <w:sz w:val="28"/>
          <w:szCs w:val="28"/>
        </w:rPr>
        <w:t xml:space="preserve">итература по </w:t>
      </w:r>
      <w:r w:rsidR="00977CF7" w:rsidRPr="008F3841">
        <w:rPr>
          <w:rFonts w:ascii="Times New Roman" w:hAnsi="Times New Roman"/>
          <w:sz w:val="28"/>
          <w:szCs w:val="28"/>
        </w:rPr>
        <w:t>Д</w:t>
      </w:r>
      <w:r w:rsidRPr="008F3841">
        <w:rPr>
          <w:rFonts w:ascii="Times New Roman" w:hAnsi="Times New Roman"/>
          <w:sz w:val="28"/>
          <w:szCs w:val="28"/>
        </w:rPr>
        <w:t>Р</w:t>
      </w:r>
      <w:r w:rsidR="00092420" w:rsidRPr="008F3841">
        <w:rPr>
          <w:rFonts w:ascii="Times New Roman" w:hAnsi="Times New Roman"/>
          <w:sz w:val="28"/>
          <w:szCs w:val="28"/>
        </w:rPr>
        <w:t>/ДП» и постепенно туда вписывайте</w:t>
      </w:r>
      <w:r w:rsidRPr="008F3841">
        <w:rPr>
          <w:rFonts w:ascii="Times New Roman" w:hAnsi="Times New Roman"/>
          <w:sz w:val="28"/>
          <w:szCs w:val="28"/>
        </w:rPr>
        <w:t xml:space="preserve"> исходные данные любого источника, который Вы изучали  по теме </w:t>
      </w:r>
      <w:r w:rsidR="00977CF7" w:rsidRPr="008F3841">
        <w:rPr>
          <w:rFonts w:ascii="Times New Roman" w:hAnsi="Times New Roman"/>
          <w:sz w:val="28"/>
          <w:szCs w:val="28"/>
        </w:rPr>
        <w:t>дипломной</w:t>
      </w:r>
      <w:r w:rsidRPr="008F3841">
        <w:rPr>
          <w:rFonts w:ascii="Times New Roman" w:hAnsi="Times New Roman"/>
          <w:sz w:val="28"/>
          <w:szCs w:val="28"/>
        </w:rPr>
        <w:t xml:space="preserve"> работы /проекта. Чтобы не делать работу несколько раз, внимательно изучите требования к составлению</w:t>
      </w:r>
      <w:r w:rsidR="00612945">
        <w:rPr>
          <w:rFonts w:ascii="Times New Roman" w:hAnsi="Times New Roman"/>
          <w:sz w:val="28"/>
          <w:szCs w:val="28"/>
        </w:rPr>
        <w:t xml:space="preserve"> списка источников и литературы, изложенных в </w:t>
      </w:r>
      <w:r w:rsidR="00612945" w:rsidRPr="00612945">
        <w:rPr>
          <w:rFonts w:ascii="Times New Roman" w:hAnsi="Times New Roman"/>
          <w:sz w:val="28"/>
          <w:szCs w:val="28"/>
        </w:rPr>
        <w:t>Правила</w:t>
      </w:r>
      <w:r w:rsidR="00612945">
        <w:rPr>
          <w:rFonts w:ascii="Times New Roman" w:hAnsi="Times New Roman"/>
          <w:sz w:val="28"/>
          <w:szCs w:val="28"/>
        </w:rPr>
        <w:t>х</w:t>
      </w:r>
      <w:r w:rsidR="00612945" w:rsidRPr="00612945">
        <w:rPr>
          <w:rFonts w:ascii="Times New Roman" w:hAnsi="Times New Roman"/>
          <w:sz w:val="28"/>
          <w:szCs w:val="28"/>
        </w:rPr>
        <w:t xml:space="preserve"> оформления курсовых работ, курсовых проектов, отчетов по практикам, выпускных квалификационных работ и иных учебных материалов.</w:t>
      </w:r>
    </w:p>
    <w:p w:rsidR="00040AC6" w:rsidRPr="008F3841" w:rsidRDefault="00040AC6" w:rsidP="006A61F0">
      <w:pPr>
        <w:ind w:firstLine="709"/>
        <w:rPr>
          <w:rFonts w:ascii="Times New Roman" w:hAnsi="Times New Roman"/>
          <w:sz w:val="28"/>
          <w:szCs w:val="28"/>
        </w:rPr>
      </w:pPr>
      <w:r w:rsidRPr="008F3841">
        <w:rPr>
          <w:rFonts w:ascii="Times New Roman" w:hAnsi="Times New Roman"/>
          <w:sz w:val="28"/>
          <w:szCs w:val="28"/>
        </w:rPr>
        <w:t xml:space="preserve">Результат этого этапа </w:t>
      </w:r>
      <w:r w:rsidR="00977CF7" w:rsidRPr="008F3841">
        <w:rPr>
          <w:rFonts w:ascii="Times New Roman" w:hAnsi="Times New Roman"/>
          <w:sz w:val="28"/>
          <w:szCs w:val="28"/>
        </w:rPr>
        <w:t>ВКР</w:t>
      </w:r>
      <w:r w:rsidRPr="008F3841">
        <w:rPr>
          <w:rFonts w:ascii="Times New Roman" w:hAnsi="Times New Roman"/>
          <w:sz w:val="28"/>
          <w:szCs w:val="28"/>
        </w:rPr>
        <w:t xml:space="preserve"> – это сформированное понимание предмета исследования, логически выстроенная система знаний сущности самого содержания и структуры исследуемой проблемы.</w:t>
      </w:r>
    </w:p>
    <w:p w:rsidR="00040AC6" w:rsidRPr="008F3841" w:rsidRDefault="00040AC6" w:rsidP="006A61F0">
      <w:pPr>
        <w:pStyle w:val="23"/>
        <w:spacing w:after="0" w:line="360" w:lineRule="auto"/>
        <w:ind w:firstLine="709"/>
        <w:rPr>
          <w:rFonts w:ascii="Times New Roman" w:hAnsi="Times New Roman"/>
          <w:sz w:val="28"/>
          <w:szCs w:val="28"/>
        </w:rPr>
      </w:pPr>
      <w:r w:rsidRPr="008F3841">
        <w:rPr>
          <w:rFonts w:ascii="Times New Roman" w:hAnsi="Times New Roman"/>
          <w:sz w:val="28"/>
          <w:szCs w:val="28"/>
        </w:rPr>
        <w:t xml:space="preserve">Итогом данной работы может стать необходимость отойти от первоначального плана, что, естественно, может не только изменить и уточнить структуру, но качественно обогатить содержание </w:t>
      </w:r>
      <w:r w:rsidR="00977CF7" w:rsidRPr="008F3841">
        <w:rPr>
          <w:rFonts w:ascii="Times New Roman" w:hAnsi="Times New Roman"/>
          <w:sz w:val="28"/>
          <w:szCs w:val="28"/>
        </w:rPr>
        <w:t>ВКР</w:t>
      </w:r>
      <w:r w:rsidR="00977CF7" w:rsidRPr="008F3841">
        <w:rPr>
          <w:rStyle w:val="af1"/>
          <w:rFonts w:ascii="Times New Roman" w:hAnsi="Times New Roman"/>
          <w:sz w:val="28"/>
          <w:szCs w:val="28"/>
        </w:rPr>
        <w:footnoteReference w:id="3"/>
      </w:r>
      <w:r w:rsidR="00977CF7" w:rsidRPr="008F3841">
        <w:rPr>
          <w:rFonts w:ascii="Times New Roman" w:hAnsi="Times New Roman"/>
          <w:sz w:val="28"/>
          <w:szCs w:val="28"/>
        </w:rPr>
        <w:t>.</w:t>
      </w:r>
    </w:p>
    <w:p w:rsidR="006A61F0" w:rsidRDefault="006A61F0" w:rsidP="006A61F0">
      <w:pPr>
        <w:pStyle w:val="3"/>
        <w:ind w:left="0"/>
      </w:pPr>
      <w:bookmarkStart w:id="55" w:name="_Toc41055466"/>
    </w:p>
    <w:p w:rsidR="00040AC6" w:rsidRPr="008F3841" w:rsidRDefault="006A61F0" w:rsidP="006A61F0">
      <w:pPr>
        <w:pStyle w:val="3"/>
        <w:rPr>
          <w:i/>
        </w:rPr>
      </w:pPr>
      <w:bookmarkStart w:id="56" w:name="_Toc41068901"/>
      <w:r>
        <w:t xml:space="preserve">2.3.5 </w:t>
      </w:r>
      <w:r w:rsidR="00040AC6" w:rsidRPr="008F3841">
        <w:t xml:space="preserve">Разработка содержания </w:t>
      </w:r>
      <w:r w:rsidR="00B05B1A" w:rsidRPr="008F3841">
        <w:t>ВКР</w:t>
      </w:r>
      <w:r w:rsidR="00977CF7" w:rsidRPr="008F3841">
        <w:rPr>
          <w:rStyle w:val="af1"/>
          <w:i/>
        </w:rPr>
        <w:footnoteReference w:id="4"/>
      </w:r>
      <w:bookmarkEnd w:id="55"/>
      <w:bookmarkEnd w:id="56"/>
    </w:p>
    <w:p w:rsidR="006A61F0" w:rsidRDefault="006A61F0" w:rsidP="006A61F0">
      <w:pPr>
        <w:ind w:firstLine="851"/>
        <w:rPr>
          <w:rFonts w:ascii="Times New Roman" w:hAnsi="Times New Roman"/>
          <w:sz w:val="28"/>
          <w:szCs w:val="28"/>
        </w:rPr>
      </w:pPr>
    </w:p>
    <w:p w:rsidR="00040AC6" w:rsidRPr="008F3841" w:rsidRDefault="00977CF7" w:rsidP="006A61F0">
      <w:pPr>
        <w:ind w:firstLine="709"/>
        <w:rPr>
          <w:rFonts w:ascii="Times New Roman" w:hAnsi="Times New Roman"/>
          <w:sz w:val="28"/>
          <w:szCs w:val="28"/>
        </w:rPr>
      </w:pPr>
      <w:r w:rsidRPr="008F3841">
        <w:rPr>
          <w:rFonts w:ascii="Times New Roman" w:hAnsi="Times New Roman"/>
          <w:sz w:val="28"/>
          <w:szCs w:val="28"/>
        </w:rPr>
        <w:t>ВКР</w:t>
      </w:r>
      <w:r w:rsidR="00040AC6" w:rsidRPr="008F3841">
        <w:rPr>
          <w:rFonts w:ascii="Times New Roman" w:hAnsi="Times New Roman"/>
          <w:sz w:val="28"/>
          <w:szCs w:val="28"/>
        </w:rPr>
        <w:t xml:space="preserve"> имеет ряд структурных элементов: вве</w:t>
      </w:r>
      <w:r w:rsidR="00092420" w:rsidRPr="008F3841">
        <w:rPr>
          <w:rFonts w:ascii="Times New Roman" w:hAnsi="Times New Roman"/>
          <w:sz w:val="28"/>
          <w:szCs w:val="28"/>
        </w:rPr>
        <w:t>дение, основная часть</w:t>
      </w:r>
      <w:r w:rsidR="00040AC6" w:rsidRPr="008F3841">
        <w:rPr>
          <w:rFonts w:ascii="Times New Roman" w:hAnsi="Times New Roman"/>
          <w:sz w:val="28"/>
          <w:szCs w:val="28"/>
        </w:rPr>
        <w:t>, заключение.</w:t>
      </w:r>
    </w:p>
    <w:p w:rsidR="00040AC6" w:rsidRPr="008F3841" w:rsidRDefault="00040AC6" w:rsidP="006A61F0">
      <w:pPr>
        <w:pStyle w:val="4"/>
        <w:spacing w:before="0" w:after="0"/>
        <w:ind w:firstLine="709"/>
        <w:rPr>
          <w:rFonts w:ascii="Times New Roman" w:hAnsi="Times New Roman"/>
          <w:i/>
        </w:rPr>
      </w:pPr>
      <w:r w:rsidRPr="008F3841">
        <w:rPr>
          <w:rFonts w:ascii="Times New Roman" w:hAnsi="Times New Roman"/>
          <w:i/>
        </w:rPr>
        <w:t>Разработка введения</w:t>
      </w:r>
    </w:p>
    <w:p w:rsidR="00040AC6" w:rsidRPr="008F3841" w:rsidRDefault="00040AC6" w:rsidP="006A61F0">
      <w:pPr>
        <w:pStyle w:val="23"/>
        <w:spacing w:after="0" w:line="360" w:lineRule="auto"/>
        <w:ind w:firstLine="709"/>
        <w:rPr>
          <w:rFonts w:ascii="Times New Roman" w:hAnsi="Times New Roman"/>
          <w:sz w:val="28"/>
          <w:szCs w:val="28"/>
        </w:rPr>
      </w:pPr>
      <w:r w:rsidRPr="008F3841">
        <w:rPr>
          <w:rFonts w:ascii="Times New Roman" w:hAnsi="Times New Roman"/>
          <w:sz w:val="28"/>
          <w:szCs w:val="28"/>
        </w:rPr>
        <w:t xml:space="preserve">Во-первых, во введении следует обосновать актуальность избранной темы </w:t>
      </w:r>
      <w:r w:rsidR="00977CF7" w:rsidRPr="008F3841">
        <w:rPr>
          <w:rFonts w:ascii="Times New Roman" w:hAnsi="Times New Roman"/>
          <w:sz w:val="28"/>
          <w:szCs w:val="28"/>
        </w:rPr>
        <w:t>ВКР</w:t>
      </w:r>
      <w:r w:rsidRPr="008F3841">
        <w:rPr>
          <w:rFonts w:ascii="Times New Roman" w:hAnsi="Times New Roman"/>
          <w:sz w:val="28"/>
          <w:szCs w:val="28"/>
        </w:rPr>
        <w:t>, раскрыть ее теоретическую и практическую значимость, сформ</w:t>
      </w:r>
      <w:r w:rsidR="00052E1D">
        <w:rPr>
          <w:rFonts w:ascii="Times New Roman" w:hAnsi="Times New Roman"/>
          <w:sz w:val="28"/>
          <w:szCs w:val="28"/>
        </w:rPr>
        <w:t xml:space="preserve">улировать цели и задачи работы. </w:t>
      </w:r>
      <w:r w:rsidR="00612945">
        <w:rPr>
          <w:rFonts w:ascii="Times New Roman" w:hAnsi="Times New Roman"/>
          <w:sz w:val="28"/>
          <w:szCs w:val="28"/>
        </w:rPr>
        <w:t xml:space="preserve">Вариант подготовки введения приведен в </w:t>
      </w:r>
      <w:r w:rsidRPr="00B730E3">
        <w:rPr>
          <w:rFonts w:ascii="Times New Roman" w:hAnsi="Times New Roman"/>
          <w:sz w:val="28"/>
          <w:szCs w:val="28"/>
        </w:rPr>
        <w:t>Приложени</w:t>
      </w:r>
      <w:r w:rsidR="00612945" w:rsidRPr="00B730E3">
        <w:rPr>
          <w:rFonts w:ascii="Times New Roman" w:hAnsi="Times New Roman"/>
          <w:sz w:val="28"/>
          <w:szCs w:val="28"/>
        </w:rPr>
        <w:t>и</w:t>
      </w:r>
      <w:r w:rsidR="007861B1" w:rsidRPr="00B730E3">
        <w:rPr>
          <w:rFonts w:ascii="Times New Roman" w:hAnsi="Times New Roman"/>
          <w:sz w:val="28"/>
          <w:szCs w:val="28"/>
        </w:rPr>
        <w:t>Ж</w:t>
      </w:r>
      <w:r w:rsidRPr="00B730E3">
        <w:rPr>
          <w:rFonts w:ascii="Times New Roman" w:hAnsi="Times New Roman"/>
          <w:sz w:val="28"/>
          <w:szCs w:val="28"/>
        </w:rPr>
        <w:t>.</w:t>
      </w:r>
    </w:p>
    <w:p w:rsidR="00040AC6" w:rsidRPr="00DA0B5F" w:rsidRDefault="00040AC6" w:rsidP="006A61F0">
      <w:pPr>
        <w:pStyle w:val="23"/>
        <w:spacing w:after="0" w:line="360" w:lineRule="auto"/>
        <w:ind w:firstLine="709"/>
        <w:rPr>
          <w:rFonts w:ascii="Times New Roman" w:hAnsi="Times New Roman"/>
          <w:sz w:val="28"/>
          <w:szCs w:val="28"/>
        </w:rPr>
      </w:pPr>
      <w:r w:rsidRPr="008F3841">
        <w:rPr>
          <w:rFonts w:ascii="Times New Roman" w:hAnsi="Times New Roman"/>
          <w:sz w:val="28"/>
          <w:szCs w:val="28"/>
        </w:rPr>
        <w:t xml:space="preserve">Во-вторых, во введении, а также в той части работы, где рассматривается теоретический аспект данной проблемы, автор должен дать, хотя бы кратко, обзор </w:t>
      </w:r>
      <w:r w:rsidR="00254A3A" w:rsidRPr="008F3841">
        <w:rPr>
          <w:rFonts w:ascii="Times New Roman" w:hAnsi="Times New Roman"/>
          <w:sz w:val="28"/>
          <w:szCs w:val="28"/>
        </w:rPr>
        <w:t xml:space="preserve">источников и </w:t>
      </w:r>
      <w:r w:rsidRPr="008F3841">
        <w:rPr>
          <w:rFonts w:ascii="Times New Roman" w:hAnsi="Times New Roman"/>
          <w:sz w:val="28"/>
          <w:szCs w:val="28"/>
        </w:rPr>
        <w:t>литературы, изданной по этой теме.</w:t>
      </w:r>
    </w:p>
    <w:p w:rsidR="00040AC6" w:rsidRPr="00DA0B5F" w:rsidRDefault="00040AC6" w:rsidP="006A61F0">
      <w:pPr>
        <w:shd w:val="clear" w:color="auto" w:fill="FFFFFF"/>
        <w:ind w:firstLine="709"/>
        <w:rPr>
          <w:rFonts w:ascii="Times New Roman" w:hAnsi="Times New Roman"/>
          <w:sz w:val="28"/>
          <w:szCs w:val="28"/>
        </w:rPr>
      </w:pPr>
      <w:r w:rsidRPr="00DA0B5F">
        <w:rPr>
          <w:rFonts w:ascii="Times New Roman" w:hAnsi="Times New Roman"/>
          <w:sz w:val="28"/>
          <w:szCs w:val="28"/>
        </w:rPr>
        <w:lastRenderedPageBreak/>
        <w:t>Введение должно подготовить читателя к восприятию основного текста работы. Оно состоит из обязательных элементов, которые необходимо правильно сформ</w:t>
      </w:r>
      <w:r w:rsidR="00254A3A">
        <w:rPr>
          <w:rFonts w:ascii="Times New Roman" w:hAnsi="Times New Roman"/>
          <w:sz w:val="28"/>
          <w:szCs w:val="28"/>
        </w:rPr>
        <w:t>улировать.</w:t>
      </w:r>
    </w:p>
    <w:p w:rsidR="00040AC6" w:rsidRPr="00DA0B5F" w:rsidRDefault="00040AC6" w:rsidP="006A61F0">
      <w:pPr>
        <w:ind w:firstLine="709"/>
        <w:rPr>
          <w:rFonts w:ascii="Times New Roman" w:hAnsi="Times New Roman"/>
          <w:sz w:val="28"/>
          <w:szCs w:val="28"/>
        </w:rPr>
      </w:pPr>
      <w:r w:rsidRPr="00DA0B5F">
        <w:rPr>
          <w:rFonts w:ascii="Times New Roman" w:hAnsi="Times New Roman"/>
          <w:b/>
          <w:sz w:val="28"/>
          <w:szCs w:val="28"/>
        </w:rPr>
        <w:t>Актуальность исследования</w:t>
      </w:r>
      <w:r w:rsidRPr="00DA0B5F">
        <w:rPr>
          <w:rFonts w:ascii="Times New Roman" w:hAnsi="Times New Roman"/>
          <w:sz w:val="28"/>
          <w:szCs w:val="28"/>
        </w:rPr>
        <w:t xml:space="preserve"> (</w:t>
      </w:r>
      <w:r w:rsidRPr="00977CF7">
        <w:rPr>
          <w:rFonts w:ascii="Times New Roman" w:hAnsi="Times New Roman"/>
          <w:i/>
          <w:sz w:val="28"/>
          <w:szCs w:val="28"/>
          <w:u w:val="single"/>
        </w:rPr>
        <w:t>почему это следует изучать?</w:t>
      </w:r>
      <w:r w:rsidRPr="00DA0B5F">
        <w:rPr>
          <w:rFonts w:ascii="Times New Roman" w:hAnsi="Times New Roman"/>
          <w:sz w:val="28"/>
          <w:szCs w:val="28"/>
        </w:rPr>
        <w:t xml:space="preserve">) рассматривается с позиций социальной и практической значимости. В данном пункте необходимо </w:t>
      </w:r>
      <w:r w:rsidRPr="008B4E0A">
        <w:rPr>
          <w:rFonts w:ascii="Times New Roman" w:hAnsi="Times New Roman"/>
          <w:sz w:val="28"/>
          <w:szCs w:val="28"/>
        </w:rPr>
        <w:t>раскрыть суть исследуемой проблемы и показать степень ее проработанности в различных трудах</w:t>
      </w:r>
      <w:r w:rsidR="00254A3A" w:rsidRPr="008B4E0A">
        <w:rPr>
          <w:rFonts w:ascii="Times New Roman" w:hAnsi="Times New Roman"/>
          <w:sz w:val="28"/>
          <w:szCs w:val="28"/>
        </w:rPr>
        <w:t xml:space="preserve"> (юристов, экономистов, инженеров</w:t>
      </w:r>
      <w:r w:rsidR="002A3C37" w:rsidRPr="008B4E0A">
        <w:rPr>
          <w:rFonts w:ascii="Times New Roman" w:hAnsi="Times New Roman"/>
          <w:sz w:val="28"/>
          <w:szCs w:val="28"/>
        </w:rPr>
        <w:t>, педагогов</w:t>
      </w:r>
      <w:r w:rsidRPr="008B4E0A">
        <w:rPr>
          <w:rFonts w:ascii="Times New Roman" w:hAnsi="Times New Roman"/>
          <w:sz w:val="28"/>
          <w:szCs w:val="28"/>
        </w:rPr>
        <w:t xml:space="preserve"> и др.). Здесь же можно перечислить источники информации, используемые для исследования. (Информационная  база исследования может быть вынесена в первую главу</w:t>
      </w:r>
      <w:r w:rsidRPr="00DA0B5F">
        <w:rPr>
          <w:rFonts w:ascii="Times New Roman" w:hAnsi="Times New Roman"/>
          <w:sz w:val="28"/>
          <w:szCs w:val="28"/>
        </w:rPr>
        <w:t>).</w:t>
      </w:r>
    </w:p>
    <w:p w:rsidR="00040AC6" w:rsidRPr="00DA0B5F" w:rsidRDefault="00040AC6" w:rsidP="006A61F0">
      <w:pPr>
        <w:ind w:firstLine="709"/>
        <w:rPr>
          <w:rFonts w:ascii="Times New Roman" w:hAnsi="Times New Roman"/>
          <w:spacing w:val="-3"/>
          <w:sz w:val="28"/>
          <w:szCs w:val="28"/>
        </w:rPr>
      </w:pPr>
      <w:r w:rsidRPr="00DA0B5F">
        <w:rPr>
          <w:rFonts w:ascii="Times New Roman" w:hAnsi="Times New Roman"/>
          <w:b/>
          <w:bCs/>
          <w:spacing w:val="2"/>
          <w:sz w:val="28"/>
          <w:szCs w:val="28"/>
        </w:rPr>
        <w:t>Цель исследования</w:t>
      </w:r>
      <w:r w:rsidRPr="00DA0B5F">
        <w:rPr>
          <w:rFonts w:ascii="Times New Roman" w:hAnsi="Times New Roman"/>
          <w:spacing w:val="2"/>
          <w:sz w:val="28"/>
          <w:szCs w:val="28"/>
        </w:rPr>
        <w:t>(</w:t>
      </w:r>
      <w:r w:rsidRPr="00977CF7">
        <w:rPr>
          <w:rFonts w:ascii="Times New Roman" w:hAnsi="Times New Roman"/>
          <w:i/>
          <w:spacing w:val="2"/>
          <w:sz w:val="28"/>
          <w:szCs w:val="28"/>
          <w:u w:val="single"/>
        </w:rPr>
        <w:t>какой результат будет полу</w:t>
      </w:r>
      <w:r w:rsidRPr="00977CF7">
        <w:rPr>
          <w:rFonts w:ascii="Times New Roman" w:hAnsi="Times New Roman"/>
          <w:i/>
          <w:spacing w:val="-3"/>
          <w:sz w:val="28"/>
          <w:szCs w:val="28"/>
          <w:u w:val="single"/>
        </w:rPr>
        <w:t>чен?</w:t>
      </w:r>
      <w:r w:rsidRPr="00DA0B5F">
        <w:rPr>
          <w:rFonts w:ascii="Times New Roman" w:hAnsi="Times New Roman"/>
          <w:spacing w:val="-3"/>
          <w:sz w:val="28"/>
          <w:szCs w:val="28"/>
        </w:rPr>
        <w:t>) д</w:t>
      </w:r>
      <w:r w:rsidRPr="00DA0B5F">
        <w:rPr>
          <w:rFonts w:ascii="Times New Roman" w:hAnsi="Times New Roman"/>
          <w:color w:val="000000"/>
          <w:spacing w:val="2"/>
          <w:sz w:val="28"/>
          <w:szCs w:val="28"/>
        </w:rPr>
        <w:t xml:space="preserve">олжна заключаться в решении исследуемой проблемы путем ее </w:t>
      </w:r>
      <w:r w:rsidRPr="00DA0B5F">
        <w:rPr>
          <w:rFonts w:ascii="Times New Roman" w:hAnsi="Times New Roman"/>
          <w:color w:val="000000"/>
          <w:spacing w:val="4"/>
          <w:sz w:val="28"/>
          <w:szCs w:val="28"/>
        </w:rPr>
        <w:t>анализа и практической реализации.</w:t>
      </w:r>
      <w:r w:rsidRPr="00DA0B5F">
        <w:rPr>
          <w:rFonts w:ascii="Times New Roman" w:hAnsi="Times New Roman"/>
          <w:spacing w:val="-3"/>
          <w:sz w:val="28"/>
          <w:szCs w:val="28"/>
        </w:rPr>
        <w:t xml:space="preserve"> Цель всегда направлена на объект.</w:t>
      </w:r>
    </w:p>
    <w:p w:rsidR="00040AC6" w:rsidRPr="00DA0B5F" w:rsidRDefault="00040AC6" w:rsidP="006A61F0">
      <w:pPr>
        <w:ind w:firstLine="709"/>
        <w:rPr>
          <w:rFonts w:ascii="Times New Roman" w:hAnsi="Times New Roman"/>
          <w:spacing w:val="-6"/>
          <w:sz w:val="28"/>
          <w:szCs w:val="28"/>
        </w:rPr>
      </w:pPr>
      <w:r w:rsidRPr="00DA0B5F">
        <w:rPr>
          <w:rFonts w:ascii="Times New Roman" w:hAnsi="Times New Roman"/>
          <w:b/>
          <w:bCs/>
          <w:spacing w:val="-6"/>
          <w:sz w:val="28"/>
          <w:szCs w:val="28"/>
        </w:rPr>
        <w:t>Проблема исследования</w:t>
      </w:r>
      <w:r w:rsidRPr="00DA0B5F">
        <w:rPr>
          <w:rFonts w:ascii="Times New Roman" w:hAnsi="Times New Roman"/>
          <w:spacing w:val="-6"/>
          <w:sz w:val="28"/>
          <w:szCs w:val="28"/>
        </w:rPr>
        <w:t>(</w:t>
      </w:r>
      <w:r w:rsidRPr="00977CF7">
        <w:rPr>
          <w:rFonts w:ascii="Times New Roman" w:hAnsi="Times New Roman"/>
          <w:i/>
          <w:spacing w:val="-6"/>
          <w:sz w:val="28"/>
          <w:szCs w:val="28"/>
          <w:u w:val="single"/>
        </w:rPr>
        <w:t>что   следует  изучать?</w:t>
      </w:r>
      <w:r w:rsidRPr="00DA0B5F">
        <w:rPr>
          <w:rFonts w:ascii="Times New Roman" w:hAnsi="Times New Roman"/>
          <w:spacing w:val="-6"/>
          <w:sz w:val="28"/>
          <w:szCs w:val="28"/>
        </w:rPr>
        <w:t>) показывает осложнение, нерешенную задачу или факторы, мешающие её  решению. Определяется 1 - 2 терминами.</w:t>
      </w:r>
    </w:p>
    <w:p w:rsidR="00040AC6" w:rsidRPr="00DA0B5F" w:rsidRDefault="00040AC6" w:rsidP="006A61F0">
      <w:pPr>
        <w:ind w:firstLine="709"/>
        <w:rPr>
          <w:rFonts w:ascii="Times New Roman" w:hAnsi="Times New Roman"/>
          <w:spacing w:val="-2"/>
          <w:sz w:val="28"/>
          <w:szCs w:val="28"/>
        </w:rPr>
      </w:pPr>
      <w:r w:rsidRPr="00DA0B5F">
        <w:rPr>
          <w:rFonts w:ascii="Times New Roman" w:hAnsi="Times New Roman"/>
          <w:b/>
          <w:bCs/>
          <w:spacing w:val="-1"/>
          <w:sz w:val="28"/>
          <w:szCs w:val="28"/>
        </w:rPr>
        <w:t>Объект исследования</w:t>
      </w:r>
      <w:r w:rsidRPr="00DA0B5F">
        <w:rPr>
          <w:rFonts w:ascii="Times New Roman" w:hAnsi="Times New Roman"/>
          <w:spacing w:val="-1"/>
          <w:sz w:val="28"/>
          <w:szCs w:val="28"/>
        </w:rPr>
        <w:t>(</w:t>
      </w:r>
      <w:r w:rsidRPr="00977CF7">
        <w:rPr>
          <w:rFonts w:ascii="Times New Roman" w:hAnsi="Times New Roman"/>
          <w:i/>
          <w:spacing w:val="-1"/>
          <w:sz w:val="28"/>
          <w:szCs w:val="28"/>
          <w:u w:val="single"/>
        </w:rPr>
        <w:t>что будет исследоваться?</w:t>
      </w:r>
      <w:r w:rsidR="00254A3A">
        <w:rPr>
          <w:rFonts w:ascii="Times New Roman" w:hAnsi="Times New Roman"/>
          <w:spacing w:val="-1"/>
          <w:sz w:val="28"/>
          <w:szCs w:val="28"/>
        </w:rPr>
        <w:t>)</w:t>
      </w:r>
      <w:r w:rsidRPr="00DA0B5F">
        <w:rPr>
          <w:rFonts w:ascii="Times New Roman" w:hAnsi="Times New Roman"/>
          <w:spacing w:val="-1"/>
          <w:sz w:val="28"/>
          <w:szCs w:val="28"/>
        </w:rPr>
        <w:t xml:space="preserve"> п</w:t>
      </w:r>
      <w:r w:rsidRPr="00DA0B5F">
        <w:rPr>
          <w:rFonts w:ascii="Times New Roman" w:hAnsi="Times New Roman"/>
          <w:spacing w:val="-3"/>
          <w:sz w:val="28"/>
          <w:szCs w:val="28"/>
        </w:rPr>
        <w:t xml:space="preserve">редполагает работу с понятиями. </w:t>
      </w:r>
      <w:r w:rsidRPr="00DA0B5F">
        <w:rPr>
          <w:rFonts w:ascii="Times New Roman" w:hAnsi="Times New Roman"/>
          <w:color w:val="000000"/>
          <w:spacing w:val="12"/>
          <w:sz w:val="28"/>
          <w:szCs w:val="28"/>
        </w:rPr>
        <w:t xml:space="preserve">В данном пункте дается определение экономическому явлению, на которое </w:t>
      </w:r>
      <w:r w:rsidRPr="00DA0B5F">
        <w:rPr>
          <w:rFonts w:ascii="Times New Roman" w:hAnsi="Times New Roman"/>
          <w:color w:val="000000"/>
          <w:spacing w:val="4"/>
          <w:sz w:val="28"/>
          <w:szCs w:val="28"/>
        </w:rPr>
        <w:t xml:space="preserve">направлена исследовательская деятельность. </w:t>
      </w:r>
      <w:r w:rsidRPr="00DA0B5F">
        <w:rPr>
          <w:rFonts w:ascii="Times New Roman" w:hAnsi="Times New Roman"/>
          <w:spacing w:val="-3"/>
          <w:sz w:val="28"/>
          <w:szCs w:val="28"/>
        </w:rPr>
        <w:t xml:space="preserve">Объектом может </w:t>
      </w:r>
      <w:r w:rsidRPr="00DA0B5F">
        <w:rPr>
          <w:rFonts w:ascii="Times New Roman" w:hAnsi="Times New Roman"/>
          <w:spacing w:val="-2"/>
          <w:sz w:val="28"/>
          <w:szCs w:val="28"/>
        </w:rPr>
        <w:t>быть личность, среда, процесс, структура, хозяйственная деятельность предприятия (организации).</w:t>
      </w:r>
    </w:p>
    <w:p w:rsidR="00040AC6" w:rsidRPr="00DA0B5F" w:rsidRDefault="00040AC6" w:rsidP="006A61F0">
      <w:pPr>
        <w:ind w:firstLine="709"/>
        <w:rPr>
          <w:rFonts w:ascii="Times New Roman" w:hAnsi="Times New Roman"/>
          <w:spacing w:val="-12"/>
          <w:sz w:val="28"/>
          <w:szCs w:val="28"/>
        </w:rPr>
      </w:pPr>
      <w:r w:rsidRPr="00DA0B5F">
        <w:rPr>
          <w:rFonts w:ascii="Times New Roman" w:hAnsi="Times New Roman"/>
          <w:b/>
          <w:bCs/>
          <w:spacing w:val="-3"/>
          <w:sz w:val="28"/>
          <w:szCs w:val="28"/>
        </w:rPr>
        <w:t>Предмет исследования</w:t>
      </w:r>
      <w:r w:rsidRPr="00DA0B5F">
        <w:rPr>
          <w:rFonts w:ascii="Times New Roman" w:hAnsi="Times New Roman"/>
          <w:spacing w:val="-3"/>
          <w:sz w:val="28"/>
          <w:szCs w:val="28"/>
        </w:rPr>
        <w:t>(</w:t>
      </w:r>
      <w:r w:rsidRPr="00977CF7">
        <w:rPr>
          <w:rFonts w:ascii="Times New Roman" w:hAnsi="Times New Roman"/>
          <w:i/>
          <w:spacing w:val="-3"/>
          <w:sz w:val="28"/>
          <w:szCs w:val="28"/>
          <w:u w:val="single"/>
        </w:rPr>
        <w:t>как, через что будет идти поиск?</w:t>
      </w:r>
      <w:r w:rsidRPr="00DA0B5F">
        <w:rPr>
          <w:rFonts w:ascii="Times New Roman" w:hAnsi="Times New Roman"/>
          <w:spacing w:val="-3"/>
          <w:sz w:val="28"/>
          <w:szCs w:val="28"/>
        </w:rPr>
        <w:t>)</w:t>
      </w:r>
      <w:r w:rsidR="00977CF7">
        <w:rPr>
          <w:rFonts w:ascii="Times New Roman" w:hAnsi="Times New Roman"/>
          <w:spacing w:val="-3"/>
          <w:sz w:val="28"/>
          <w:szCs w:val="28"/>
        </w:rPr>
        <w:t>.</w:t>
      </w:r>
      <w:r w:rsidRPr="00DA0B5F">
        <w:rPr>
          <w:rFonts w:ascii="Times New Roman" w:hAnsi="Times New Roman"/>
          <w:color w:val="000000"/>
          <w:spacing w:val="4"/>
          <w:sz w:val="28"/>
          <w:szCs w:val="28"/>
        </w:rPr>
        <w:t xml:space="preserve">Здесь необходимо дать определение планируемым к исследованию конкретным </w:t>
      </w:r>
      <w:r w:rsidRPr="00DA0B5F">
        <w:rPr>
          <w:rFonts w:ascii="Times New Roman" w:hAnsi="Times New Roman"/>
          <w:color w:val="000000"/>
          <w:spacing w:val="8"/>
          <w:sz w:val="28"/>
          <w:szCs w:val="28"/>
        </w:rPr>
        <w:t xml:space="preserve">свойствам объекта или способам изучения экономического </w:t>
      </w:r>
      <w:r w:rsidRPr="00DA0B5F">
        <w:rPr>
          <w:rFonts w:ascii="Times New Roman" w:hAnsi="Times New Roman"/>
          <w:color w:val="000000"/>
          <w:spacing w:val="2"/>
          <w:sz w:val="28"/>
          <w:szCs w:val="28"/>
        </w:rPr>
        <w:t>явления.</w:t>
      </w:r>
      <w:r w:rsidRPr="00DA0B5F">
        <w:rPr>
          <w:rFonts w:ascii="Times New Roman" w:hAnsi="Times New Roman"/>
          <w:spacing w:val="-3"/>
          <w:sz w:val="28"/>
          <w:szCs w:val="28"/>
        </w:rPr>
        <w:t xml:space="preserve"> Предмет исследования направлен на практическую деятельность и отражается через результаты этих действий.</w:t>
      </w:r>
    </w:p>
    <w:p w:rsidR="00040AC6" w:rsidRPr="008B4E0A" w:rsidRDefault="00040AC6" w:rsidP="006A61F0">
      <w:pPr>
        <w:ind w:firstLine="709"/>
        <w:rPr>
          <w:rFonts w:ascii="Times New Roman" w:hAnsi="Times New Roman"/>
          <w:sz w:val="28"/>
          <w:szCs w:val="28"/>
        </w:rPr>
      </w:pPr>
      <w:r w:rsidRPr="008B4E0A">
        <w:rPr>
          <w:rFonts w:ascii="Times New Roman" w:hAnsi="Times New Roman"/>
          <w:b/>
          <w:bCs/>
          <w:sz w:val="28"/>
          <w:szCs w:val="28"/>
        </w:rPr>
        <w:t>Гипотеза исследования</w:t>
      </w:r>
      <w:r w:rsidRPr="008B4E0A">
        <w:rPr>
          <w:rFonts w:ascii="Times New Roman" w:hAnsi="Times New Roman"/>
          <w:sz w:val="28"/>
          <w:szCs w:val="28"/>
        </w:rPr>
        <w:t>(</w:t>
      </w:r>
      <w:r w:rsidR="00254A3A" w:rsidRPr="008B4E0A">
        <w:rPr>
          <w:rFonts w:ascii="Times New Roman" w:hAnsi="Times New Roman"/>
          <w:i/>
          <w:sz w:val="28"/>
          <w:szCs w:val="28"/>
          <w:u w:val="single"/>
        </w:rPr>
        <w:t>что не</w:t>
      </w:r>
      <w:r w:rsidRPr="008B4E0A">
        <w:rPr>
          <w:rFonts w:ascii="Times New Roman" w:hAnsi="Times New Roman"/>
          <w:i/>
          <w:sz w:val="28"/>
          <w:szCs w:val="28"/>
          <w:u w:val="single"/>
        </w:rPr>
        <w:t>очевидно в исследовании?</w:t>
      </w:r>
      <w:r w:rsidRPr="008B4E0A">
        <w:rPr>
          <w:rFonts w:ascii="Times New Roman" w:hAnsi="Times New Roman"/>
          <w:sz w:val="28"/>
          <w:szCs w:val="28"/>
        </w:rPr>
        <w:t>).</w:t>
      </w:r>
    </w:p>
    <w:p w:rsidR="00040AC6" w:rsidRPr="008B4E0A" w:rsidRDefault="00040AC6" w:rsidP="006A61F0">
      <w:pPr>
        <w:ind w:firstLine="709"/>
        <w:rPr>
          <w:rFonts w:ascii="Times New Roman" w:hAnsi="Times New Roman"/>
          <w:spacing w:val="-19"/>
          <w:sz w:val="28"/>
          <w:szCs w:val="28"/>
        </w:rPr>
      </w:pPr>
      <w:r w:rsidRPr="008B4E0A">
        <w:rPr>
          <w:rFonts w:ascii="Times New Roman" w:hAnsi="Times New Roman"/>
          <w:iCs/>
          <w:sz w:val="28"/>
          <w:szCs w:val="28"/>
        </w:rPr>
        <w:t>Возможная структура гипотезы:</w:t>
      </w:r>
    </w:p>
    <w:p w:rsidR="00040AC6" w:rsidRPr="008B4E0A" w:rsidRDefault="00040AC6" w:rsidP="006A61F0">
      <w:pPr>
        <w:numPr>
          <w:ilvl w:val="0"/>
          <w:numId w:val="11"/>
        </w:numPr>
        <w:tabs>
          <w:tab w:val="clear" w:pos="1211"/>
          <w:tab w:val="num" w:pos="709"/>
        </w:tabs>
        <w:ind w:left="709"/>
        <w:rPr>
          <w:rFonts w:ascii="Times New Roman" w:hAnsi="Times New Roman"/>
          <w:spacing w:val="-3"/>
          <w:sz w:val="28"/>
          <w:szCs w:val="28"/>
        </w:rPr>
      </w:pPr>
      <w:r w:rsidRPr="008B4E0A">
        <w:rPr>
          <w:rFonts w:ascii="Times New Roman" w:hAnsi="Times New Roman"/>
          <w:spacing w:val="-3"/>
          <w:sz w:val="28"/>
          <w:szCs w:val="28"/>
        </w:rPr>
        <w:t>у</w:t>
      </w:r>
      <w:r w:rsidR="00254A3A" w:rsidRPr="008B4E0A">
        <w:rPr>
          <w:rFonts w:ascii="Times New Roman" w:hAnsi="Times New Roman"/>
          <w:spacing w:val="-3"/>
          <w:sz w:val="28"/>
          <w:szCs w:val="28"/>
        </w:rPr>
        <w:t>тверждение значимости проблемы;</w:t>
      </w:r>
    </w:p>
    <w:p w:rsidR="00040AC6" w:rsidRPr="008B4E0A" w:rsidRDefault="00040AC6" w:rsidP="006A61F0">
      <w:pPr>
        <w:numPr>
          <w:ilvl w:val="0"/>
          <w:numId w:val="11"/>
        </w:numPr>
        <w:tabs>
          <w:tab w:val="clear" w:pos="1211"/>
          <w:tab w:val="num" w:pos="709"/>
        </w:tabs>
        <w:ind w:left="709"/>
        <w:rPr>
          <w:rFonts w:ascii="Times New Roman" w:hAnsi="Times New Roman"/>
          <w:spacing w:val="-5"/>
          <w:sz w:val="28"/>
          <w:szCs w:val="28"/>
        </w:rPr>
      </w:pPr>
      <w:r w:rsidRPr="008B4E0A">
        <w:rPr>
          <w:rFonts w:ascii="Times New Roman" w:hAnsi="Times New Roman"/>
          <w:spacing w:val="-5"/>
          <w:sz w:val="28"/>
          <w:szCs w:val="28"/>
        </w:rPr>
        <w:t xml:space="preserve">догадка </w:t>
      </w:r>
      <w:r w:rsidR="00254A3A" w:rsidRPr="008B4E0A">
        <w:rPr>
          <w:rFonts w:ascii="Times New Roman" w:hAnsi="Times New Roman"/>
          <w:spacing w:val="-5"/>
          <w:sz w:val="28"/>
          <w:szCs w:val="28"/>
        </w:rPr>
        <w:t>(свое  мнение)  «Вместе с тем…»;</w:t>
      </w:r>
    </w:p>
    <w:p w:rsidR="00040AC6" w:rsidRPr="008B4E0A" w:rsidRDefault="00254A3A" w:rsidP="006A61F0">
      <w:pPr>
        <w:numPr>
          <w:ilvl w:val="0"/>
          <w:numId w:val="11"/>
        </w:numPr>
        <w:tabs>
          <w:tab w:val="clear" w:pos="1211"/>
          <w:tab w:val="num" w:pos="709"/>
        </w:tabs>
        <w:ind w:left="709"/>
        <w:rPr>
          <w:rFonts w:ascii="Times New Roman" w:hAnsi="Times New Roman"/>
          <w:sz w:val="28"/>
          <w:szCs w:val="28"/>
        </w:rPr>
      </w:pPr>
      <w:r w:rsidRPr="008B4E0A">
        <w:rPr>
          <w:rFonts w:ascii="Times New Roman" w:hAnsi="Times New Roman"/>
          <w:sz w:val="28"/>
          <w:szCs w:val="28"/>
        </w:rPr>
        <w:lastRenderedPageBreak/>
        <w:t>предположение «Можно...»;</w:t>
      </w:r>
    </w:p>
    <w:p w:rsidR="00040AC6" w:rsidRPr="008B4E0A" w:rsidRDefault="00040AC6" w:rsidP="006A61F0">
      <w:pPr>
        <w:numPr>
          <w:ilvl w:val="0"/>
          <w:numId w:val="11"/>
        </w:numPr>
        <w:tabs>
          <w:tab w:val="clear" w:pos="1211"/>
          <w:tab w:val="num" w:pos="709"/>
        </w:tabs>
        <w:ind w:left="709"/>
        <w:rPr>
          <w:rFonts w:ascii="Times New Roman" w:hAnsi="Times New Roman"/>
          <w:sz w:val="28"/>
          <w:szCs w:val="28"/>
        </w:rPr>
      </w:pPr>
      <w:r w:rsidRPr="008B4E0A">
        <w:rPr>
          <w:rFonts w:ascii="Times New Roman" w:hAnsi="Times New Roman"/>
          <w:sz w:val="28"/>
          <w:szCs w:val="28"/>
        </w:rPr>
        <w:t>доказательство «Если...».</w:t>
      </w:r>
    </w:p>
    <w:p w:rsidR="00040AC6" w:rsidRPr="008B4E0A" w:rsidRDefault="00040AC6" w:rsidP="006A61F0">
      <w:pPr>
        <w:ind w:firstLine="709"/>
        <w:rPr>
          <w:rFonts w:ascii="Times New Roman" w:hAnsi="Times New Roman"/>
          <w:sz w:val="28"/>
          <w:szCs w:val="28"/>
        </w:rPr>
      </w:pPr>
      <w:r w:rsidRPr="008B4E0A">
        <w:rPr>
          <w:rFonts w:ascii="Times New Roman" w:hAnsi="Times New Roman"/>
          <w:b/>
          <w:bCs/>
          <w:sz w:val="28"/>
          <w:szCs w:val="28"/>
        </w:rPr>
        <w:t>Задачи исследования</w:t>
      </w:r>
      <w:r w:rsidRPr="008B4E0A">
        <w:rPr>
          <w:rFonts w:ascii="Times New Roman" w:hAnsi="Times New Roman"/>
          <w:sz w:val="28"/>
          <w:szCs w:val="28"/>
        </w:rPr>
        <w:t>(</w:t>
      </w:r>
      <w:r w:rsidRPr="008B4E0A">
        <w:rPr>
          <w:rFonts w:ascii="Times New Roman" w:hAnsi="Times New Roman"/>
          <w:i/>
          <w:sz w:val="28"/>
          <w:szCs w:val="28"/>
          <w:u w:val="single"/>
        </w:rPr>
        <w:t>как идти к результату?</w:t>
      </w:r>
      <w:r w:rsidRPr="008B4E0A">
        <w:rPr>
          <w:rFonts w:ascii="Times New Roman" w:hAnsi="Times New Roman"/>
          <w:sz w:val="28"/>
          <w:szCs w:val="28"/>
        </w:rPr>
        <w:t xml:space="preserve">), пути  достижения  цели. </w:t>
      </w:r>
      <w:r w:rsidRPr="008B4E0A">
        <w:rPr>
          <w:rFonts w:ascii="Times New Roman" w:hAnsi="Times New Roman"/>
          <w:spacing w:val="-3"/>
          <w:sz w:val="28"/>
          <w:szCs w:val="28"/>
        </w:rPr>
        <w:t>Задачи соотносятся с гипотезой.</w:t>
      </w:r>
      <w:r w:rsidRPr="008B4E0A">
        <w:rPr>
          <w:rFonts w:ascii="Times New Roman" w:hAnsi="Times New Roman"/>
          <w:color w:val="000000"/>
          <w:spacing w:val="4"/>
          <w:sz w:val="28"/>
          <w:szCs w:val="28"/>
        </w:rPr>
        <w:t xml:space="preserve"> Определяются они исходя из целей работы. Формулировки </w:t>
      </w:r>
      <w:r w:rsidRPr="008B4E0A">
        <w:rPr>
          <w:rFonts w:ascii="Times New Roman" w:hAnsi="Times New Roman"/>
          <w:color w:val="000000"/>
          <w:spacing w:val="3"/>
          <w:sz w:val="28"/>
          <w:szCs w:val="28"/>
        </w:rPr>
        <w:t xml:space="preserve">задач необходимо делать как можно более тщательно, поскольку </w:t>
      </w:r>
      <w:r w:rsidRPr="008B4E0A">
        <w:rPr>
          <w:rFonts w:ascii="Times New Roman" w:hAnsi="Times New Roman"/>
          <w:color w:val="000000"/>
          <w:spacing w:val="6"/>
          <w:sz w:val="28"/>
          <w:szCs w:val="28"/>
        </w:rPr>
        <w:t xml:space="preserve">описание их решения должно составить содержание глав и </w:t>
      </w:r>
      <w:r w:rsidRPr="008B4E0A">
        <w:rPr>
          <w:rFonts w:ascii="Times New Roman" w:hAnsi="Times New Roman"/>
          <w:color w:val="000000"/>
          <w:spacing w:val="5"/>
          <w:sz w:val="28"/>
          <w:szCs w:val="28"/>
        </w:rPr>
        <w:t xml:space="preserve">параграфов работы. Как правило, формулируются </w:t>
      </w:r>
      <w:r w:rsidRPr="008B4E0A">
        <w:rPr>
          <w:rFonts w:ascii="Times New Roman" w:hAnsi="Times New Roman"/>
          <w:color w:val="000000"/>
          <w:spacing w:val="38"/>
          <w:sz w:val="28"/>
          <w:szCs w:val="28"/>
        </w:rPr>
        <w:t>3-4</w:t>
      </w:r>
      <w:r w:rsidRPr="008B4E0A">
        <w:rPr>
          <w:rFonts w:ascii="Times New Roman" w:hAnsi="Times New Roman"/>
          <w:color w:val="000000"/>
          <w:spacing w:val="5"/>
          <w:sz w:val="28"/>
          <w:szCs w:val="28"/>
        </w:rPr>
        <w:t xml:space="preserve"> задачи. </w:t>
      </w:r>
    </w:p>
    <w:p w:rsidR="00040AC6" w:rsidRPr="008B4E0A" w:rsidRDefault="00040AC6" w:rsidP="006A61F0">
      <w:pPr>
        <w:ind w:firstLine="709"/>
        <w:rPr>
          <w:rFonts w:ascii="Times New Roman" w:hAnsi="Times New Roman"/>
          <w:b/>
          <w:iCs/>
          <w:spacing w:val="-3"/>
          <w:sz w:val="28"/>
          <w:szCs w:val="28"/>
        </w:rPr>
      </w:pPr>
      <w:r w:rsidRPr="008B4E0A">
        <w:rPr>
          <w:rFonts w:ascii="Times New Roman" w:hAnsi="Times New Roman"/>
          <w:b/>
          <w:iCs/>
          <w:spacing w:val="-3"/>
          <w:sz w:val="28"/>
          <w:szCs w:val="28"/>
        </w:rPr>
        <w:t>Перечень рекомендуемых задач:</w:t>
      </w:r>
    </w:p>
    <w:p w:rsidR="00040AC6" w:rsidRPr="00052E1D" w:rsidRDefault="00040AC6" w:rsidP="006A61F0">
      <w:pPr>
        <w:pStyle w:val="a5"/>
        <w:numPr>
          <w:ilvl w:val="0"/>
          <w:numId w:val="26"/>
        </w:numPr>
        <w:ind w:left="709"/>
        <w:rPr>
          <w:rFonts w:ascii="Times New Roman" w:hAnsi="Times New Roman"/>
          <w:spacing w:val="-3"/>
          <w:sz w:val="28"/>
          <w:szCs w:val="28"/>
        </w:rPr>
      </w:pPr>
      <w:r w:rsidRPr="00052E1D">
        <w:rPr>
          <w:rFonts w:ascii="Times New Roman" w:hAnsi="Times New Roman"/>
          <w:sz w:val="28"/>
          <w:szCs w:val="28"/>
        </w:rPr>
        <w:t xml:space="preserve">«На  основе  теоретического  анализа  </w:t>
      </w:r>
      <w:r w:rsidR="00A64CA5" w:rsidRPr="00052E1D">
        <w:rPr>
          <w:rFonts w:ascii="Times New Roman" w:hAnsi="Times New Roman"/>
          <w:sz w:val="28"/>
          <w:szCs w:val="28"/>
        </w:rPr>
        <w:t xml:space="preserve">источников и </w:t>
      </w:r>
      <w:r w:rsidRPr="00052E1D">
        <w:rPr>
          <w:rFonts w:ascii="Times New Roman" w:hAnsi="Times New Roman"/>
          <w:sz w:val="28"/>
          <w:szCs w:val="28"/>
        </w:rPr>
        <w:t>литературы   разрабо</w:t>
      </w:r>
      <w:r w:rsidRPr="00052E1D">
        <w:rPr>
          <w:rFonts w:ascii="Times New Roman" w:hAnsi="Times New Roman"/>
          <w:sz w:val="28"/>
          <w:szCs w:val="28"/>
        </w:rPr>
        <w:softHyphen/>
      </w:r>
      <w:r w:rsidRPr="00052E1D">
        <w:rPr>
          <w:rFonts w:ascii="Times New Roman" w:hAnsi="Times New Roman"/>
          <w:spacing w:val="-3"/>
          <w:sz w:val="28"/>
          <w:szCs w:val="28"/>
        </w:rPr>
        <w:t>тать...» (ключевые понятия, основные концепции).</w:t>
      </w:r>
    </w:p>
    <w:p w:rsidR="00040AC6" w:rsidRPr="00052E1D" w:rsidRDefault="00040AC6" w:rsidP="006A61F0">
      <w:pPr>
        <w:pStyle w:val="a5"/>
        <w:numPr>
          <w:ilvl w:val="0"/>
          <w:numId w:val="26"/>
        </w:numPr>
        <w:ind w:left="709"/>
        <w:rPr>
          <w:rFonts w:ascii="Times New Roman" w:hAnsi="Times New Roman"/>
          <w:spacing w:val="-3"/>
          <w:sz w:val="28"/>
          <w:szCs w:val="28"/>
        </w:rPr>
      </w:pPr>
      <w:r w:rsidRPr="00052E1D">
        <w:rPr>
          <w:rFonts w:ascii="Times New Roman" w:hAnsi="Times New Roman"/>
          <w:spacing w:val="-3"/>
          <w:sz w:val="28"/>
          <w:szCs w:val="28"/>
        </w:rPr>
        <w:t>«</w:t>
      </w:r>
      <w:r w:rsidRPr="00052E1D">
        <w:rPr>
          <w:rFonts w:ascii="Times New Roman" w:hAnsi="Times New Roman"/>
          <w:sz w:val="28"/>
          <w:szCs w:val="28"/>
        </w:rPr>
        <w:t>Определить... » (выделить основные условия, факторы, при</w:t>
      </w:r>
      <w:r w:rsidRPr="00052E1D">
        <w:rPr>
          <w:rFonts w:ascii="Times New Roman" w:hAnsi="Times New Roman"/>
          <w:sz w:val="28"/>
          <w:szCs w:val="28"/>
        </w:rPr>
        <w:softHyphen/>
      </w:r>
      <w:r w:rsidRPr="00052E1D">
        <w:rPr>
          <w:rFonts w:ascii="Times New Roman" w:hAnsi="Times New Roman"/>
          <w:spacing w:val="-3"/>
          <w:sz w:val="28"/>
          <w:szCs w:val="28"/>
        </w:rPr>
        <w:t>чины, влияющие на объект исследования).</w:t>
      </w:r>
    </w:p>
    <w:p w:rsidR="00040AC6" w:rsidRPr="00052E1D" w:rsidRDefault="00040AC6" w:rsidP="006A61F0">
      <w:pPr>
        <w:pStyle w:val="a5"/>
        <w:numPr>
          <w:ilvl w:val="0"/>
          <w:numId w:val="26"/>
        </w:numPr>
        <w:ind w:left="709"/>
        <w:rPr>
          <w:rFonts w:ascii="Times New Roman" w:hAnsi="Times New Roman"/>
          <w:spacing w:val="-3"/>
          <w:sz w:val="28"/>
          <w:szCs w:val="28"/>
        </w:rPr>
      </w:pPr>
      <w:r w:rsidRPr="00052E1D">
        <w:rPr>
          <w:rFonts w:ascii="Times New Roman" w:hAnsi="Times New Roman"/>
          <w:sz w:val="28"/>
          <w:szCs w:val="28"/>
        </w:rPr>
        <w:t>«Раскрыть... » (выделить основные условия, факторы, причи</w:t>
      </w:r>
      <w:r w:rsidRPr="00052E1D">
        <w:rPr>
          <w:rFonts w:ascii="Times New Roman" w:hAnsi="Times New Roman"/>
          <w:spacing w:val="-3"/>
          <w:sz w:val="28"/>
          <w:szCs w:val="28"/>
        </w:rPr>
        <w:t xml:space="preserve">ны, влияющие на предмет исследования). </w:t>
      </w:r>
    </w:p>
    <w:p w:rsidR="00040AC6" w:rsidRPr="00052E1D" w:rsidRDefault="00040AC6" w:rsidP="006A61F0">
      <w:pPr>
        <w:pStyle w:val="a5"/>
        <w:numPr>
          <w:ilvl w:val="0"/>
          <w:numId w:val="26"/>
        </w:numPr>
        <w:ind w:left="709"/>
        <w:rPr>
          <w:rFonts w:ascii="Times New Roman" w:hAnsi="Times New Roman"/>
          <w:spacing w:val="-3"/>
          <w:sz w:val="28"/>
          <w:szCs w:val="28"/>
        </w:rPr>
      </w:pPr>
      <w:r w:rsidRPr="00052E1D">
        <w:rPr>
          <w:rFonts w:ascii="Times New Roman" w:hAnsi="Times New Roman"/>
          <w:spacing w:val="-3"/>
          <w:sz w:val="28"/>
          <w:szCs w:val="28"/>
        </w:rPr>
        <w:t>«Разработать... » (средства, условия, формы, программы).</w:t>
      </w:r>
    </w:p>
    <w:p w:rsidR="00040AC6" w:rsidRPr="00052E1D" w:rsidRDefault="00040AC6" w:rsidP="006A61F0">
      <w:pPr>
        <w:pStyle w:val="a5"/>
        <w:numPr>
          <w:ilvl w:val="0"/>
          <w:numId w:val="26"/>
        </w:numPr>
        <w:ind w:left="709"/>
        <w:rPr>
          <w:rFonts w:ascii="Times New Roman" w:hAnsi="Times New Roman"/>
          <w:sz w:val="28"/>
          <w:szCs w:val="28"/>
        </w:rPr>
      </w:pPr>
      <w:r w:rsidRPr="00052E1D">
        <w:rPr>
          <w:rFonts w:ascii="Times New Roman" w:hAnsi="Times New Roman"/>
          <w:sz w:val="28"/>
          <w:szCs w:val="28"/>
        </w:rPr>
        <w:t xml:space="preserve">«Апробировать…» (что разработали) и дать рекомендации... </w:t>
      </w:r>
    </w:p>
    <w:p w:rsidR="00040AC6" w:rsidRPr="008B4E0A" w:rsidRDefault="00040AC6" w:rsidP="006A61F0">
      <w:pPr>
        <w:ind w:firstLine="709"/>
        <w:rPr>
          <w:rFonts w:ascii="Times New Roman" w:hAnsi="Times New Roman"/>
          <w:sz w:val="28"/>
          <w:szCs w:val="28"/>
        </w:rPr>
      </w:pPr>
      <w:r w:rsidRPr="008B4E0A">
        <w:rPr>
          <w:rFonts w:ascii="Times New Roman" w:hAnsi="Times New Roman"/>
          <w:b/>
          <w:sz w:val="28"/>
          <w:szCs w:val="28"/>
        </w:rPr>
        <w:t xml:space="preserve">Методы исследования </w:t>
      </w:r>
      <w:r w:rsidRPr="008B4E0A">
        <w:rPr>
          <w:rFonts w:ascii="Times New Roman" w:hAnsi="Times New Roman"/>
          <w:sz w:val="28"/>
          <w:szCs w:val="28"/>
        </w:rPr>
        <w:t>(</w:t>
      </w:r>
      <w:r w:rsidRPr="008B4E0A">
        <w:rPr>
          <w:rFonts w:ascii="Times New Roman" w:hAnsi="Times New Roman"/>
          <w:i/>
          <w:sz w:val="28"/>
          <w:szCs w:val="28"/>
          <w:u w:val="single"/>
        </w:rPr>
        <w:t>как исследовали?</w:t>
      </w:r>
      <w:r w:rsidRPr="008B4E0A">
        <w:rPr>
          <w:rFonts w:ascii="Times New Roman" w:hAnsi="Times New Roman"/>
          <w:sz w:val="28"/>
          <w:szCs w:val="28"/>
        </w:rPr>
        <w:t>):дается краткое перечисление методов исследования</w:t>
      </w:r>
      <w:r w:rsidR="00A64CA5" w:rsidRPr="008B4E0A">
        <w:rPr>
          <w:rFonts w:ascii="Times New Roman" w:hAnsi="Times New Roman"/>
          <w:sz w:val="28"/>
          <w:szCs w:val="28"/>
        </w:rPr>
        <w:t>,</w:t>
      </w:r>
      <w:r w:rsidRPr="008B4E0A">
        <w:rPr>
          <w:rFonts w:ascii="Times New Roman" w:hAnsi="Times New Roman"/>
          <w:sz w:val="28"/>
          <w:szCs w:val="28"/>
        </w:rPr>
        <w:t xml:space="preserve"> через запятую</w:t>
      </w:r>
      <w:r w:rsidR="00A64CA5" w:rsidRPr="008B4E0A">
        <w:rPr>
          <w:rFonts w:ascii="Times New Roman" w:hAnsi="Times New Roman"/>
          <w:sz w:val="28"/>
          <w:szCs w:val="28"/>
        </w:rPr>
        <w:t>,</w:t>
      </w:r>
      <w:r w:rsidRPr="008B4E0A">
        <w:rPr>
          <w:rFonts w:ascii="Times New Roman" w:hAnsi="Times New Roman"/>
          <w:sz w:val="28"/>
          <w:szCs w:val="28"/>
        </w:rPr>
        <w:t xml:space="preserve"> без обоснования.</w:t>
      </w:r>
    </w:p>
    <w:p w:rsidR="006A61F0" w:rsidRDefault="00040AC6" w:rsidP="006A61F0">
      <w:pPr>
        <w:ind w:firstLine="709"/>
        <w:rPr>
          <w:rFonts w:ascii="Times New Roman" w:hAnsi="Times New Roman"/>
          <w:color w:val="000000"/>
          <w:spacing w:val="4"/>
          <w:sz w:val="28"/>
          <w:szCs w:val="28"/>
        </w:rPr>
      </w:pPr>
      <w:r w:rsidRPr="008B4E0A">
        <w:rPr>
          <w:rFonts w:ascii="Times New Roman" w:hAnsi="Times New Roman"/>
          <w:b/>
          <w:bCs/>
          <w:sz w:val="28"/>
          <w:szCs w:val="28"/>
        </w:rPr>
        <w:t>Теоретическ</w:t>
      </w:r>
      <w:r w:rsidR="00A64CA5" w:rsidRPr="008B4E0A">
        <w:rPr>
          <w:rFonts w:ascii="Times New Roman" w:hAnsi="Times New Roman"/>
          <w:b/>
          <w:bCs/>
          <w:sz w:val="28"/>
          <w:szCs w:val="28"/>
        </w:rPr>
        <w:t xml:space="preserve">ая </w:t>
      </w:r>
      <w:r w:rsidR="00532052" w:rsidRPr="008B4E0A">
        <w:rPr>
          <w:rFonts w:ascii="Times New Roman" w:hAnsi="Times New Roman"/>
          <w:b/>
          <w:bCs/>
          <w:sz w:val="28"/>
          <w:szCs w:val="28"/>
        </w:rPr>
        <w:t>значимость ис</w:t>
      </w:r>
      <w:r w:rsidRPr="008B4E0A">
        <w:rPr>
          <w:rFonts w:ascii="Times New Roman" w:hAnsi="Times New Roman"/>
          <w:b/>
          <w:bCs/>
          <w:spacing w:val="-3"/>
          <w:sz w:val="28"/>
          <w:szCs w:val="28"/>
        </w:rPr>
        <w:t>следования</w:t>
      </w:r>
      <w:r w:rsidRPr="008B4E0A">
        <w:rPr>
          <w:rFonts w:ascii="Times New Roman" w:hAnsi="Times New Roman"/>
          <w:b/>
          <w:bCs/>
          <w:spacing w:val="-3"/>
        </w:rPr>
        <w:t xml:space="preserve"> (</w:t>
      </w:r>
      <w:r w:rsidRPr="008B4E0A">
        <w:rPr>
          <w:rFonts w:ascii="Times New Roman" w:hAnsi="Times New Roman"/>
          <w:bCs/>
          <w:i/>
          <w:spacing w:val="-3"/>
          <w:sz w:val="28"/>
          <w:szCs w:val="28"/>
          <w:u w:val="single"/>
        </w:rPr>
        <w:t>ч</w:t>
      </w:r>
      <w:r w:rsidRPr="008B4E0A">
        <w:rPr>
          <w:rFonts w:ascii="Times New Roman" w:hAnsi="Times New Roman"/>
          <w:i/>
          <w:sz w:val="28"/>
          <w:szCs w:val="28"/>
          <w:u w:val="single"/>
        </w:rPr>
        <w:t>то но</w:t>
      </w:r>
      <w:r w:rsidR="00A64CA5" w:rsidRPr="008B4E0A">
        <w:rPr>
          <w:rFonts w:ascii="Times New Roman" w:hAnsi="Times New Roman"/>
          <w:i/>
          <w:sz w:val="28"/>
          <w:szCs w:val="28"/>
          <w:u w:val="single"/>
        </w:rPr>
        <w:t>вого, ценного дало исследование в теоретическом плане?</w:t>
      </w:r>
      <w:r w:rsidR="00532052" w:rsidRPr="008B4E0A">
        <w:rPr>
          <w:rFonts w:ascii="Times New Roman" w:hAnsi="Times New Roman"/>
          <w:sz w:val="28"/>
          <w:szCs w:val="28"/>
        </w:rPr>
        <w:t>)</w:t>
      </w:r>
      <w:r w:rsidR="00A64CA5" w:rsidRPr="008B4E0A">
        <w:rPr>
          <w:rFonts w:ascii="Times New Roman" w:hAnsi="Times New Roman"/>
          <w:sz w:val="28"/>
          <w:szCs w:val="28"/>
        </w:rPr>
        <w:t xml:space="preserve"> -</w:t>
      </w:r>
      <w:r w:rsidRPr="008B4E0A">
        <w:rPr>
          <w:rFonts w:ascii="Times New Roman" w:hAnsi="Times New Roman"/>
          <w:spacing w:val="-3"/>
          <w:sz w:val="28"/>
          <w:szCs w:val="28"/>
        </w:rPr>
        <w:t>н</w:t>
      </w:r>
      <w:r w:rsidR="00A64CA5" w:rsidRPr="008B4E0A">
        <w:rPr>
          <w:rFonts w:ascii="Times New Roman" w:hAnsi="Times New Roman"/>
          <w:color w:val="000000"/>
          <w:spacing w:val="4"/>
          <w:sz w:val="28"/>
          <w:szCs w:val="28"/>
        </w:rPr>
        <w:t>е</w:t>
      </w:r>
      <w:r w:rsidR="006A61F0">
        <w:rPr>
          <w:rFonts w:ascii="Times New Roman" w:hAnsi="Times New Roman"/>
          <w:color w:val="000000"/>
          <w:spacing w:val="4"/>
          <w:sz w:val="28"/>
          <w:szCs w:val="28"/>
        </w:rPr>
        <w:t xml:space="preserve"> носит обязательного характера.</w:t>
      </w:r>
    </w:p>
    <w:p w:rsidR="00040AC6" w:rsidRPr="008B4E0A" w:rsidRDefault="00A64CA5" w:rsidP="006A61F0">
      <w:pPr>
        <w:ind w:firstLine="709"/>
        <w:rPr>
          <w:rFonts w:ascii="Times New Roman" w:hAnsi="Times New Roman"/>
          <w:sz w:val="28"/>
          <w:szCs w:val="28"/>
        </w:rPr>
      </w:pPr>
      <w:r w:rsidRPr="008B4E0A">
        <w:rPr>
          <w:rFonts w:ascii="Times New Roman" w:hAnsi="Times New Roman"/>
          <w:b/>
          <w:color w:val="000000"/>
          <w:spacing w:val="4"/>
          <w:sz w:val="28"/>
          <w:szCs w:val="28"/>
        </w:rPr>
        <w:t>Практическая значимость исследования</w:t>
      </w:r>
      <w:r w:rsidRPr="008B4E0A">
        <w:rPr>
          <w:rFonts w:ascii="Times New Roman" w:hAnsi="Times New Roman"/>
          <w:color w:val="000000"/>
          <w:spacing w:val="4"/>
          <w:sz w:val="28"/>
          <w:szCs w:val="28"/>
        </w:rPr>
        <w:t>. Результатом исследования может быть определенный интеллектуальный или материальный продукт.</w:t>
      </w:r>
    </w:p>
    <w:p w:rsidR="00532052" w:rsidRPr="008B4E0A" w:rsidRDefault="00040AC6" w:rsidP="006A61F0">
      <w:pPr>
        <w:ind w:firstLine="709"/>
        <w:rPr>
          <w:rFonts w:ascii="Times New Roman" w:hAnsi="Times New Roman"/>
          <w:color w:val="000000"/>
          <w:spacing w:val="4"/>
          <w:sz w:val="28"/>
          <w:szCs w:val="28"/>
        </w:rPr>
      </w:pPr>
      <w:r w:rsidRPr="008B4E0A">
        <w:rPr>
          <w:rFonts w:ascii="Times New Roman" w:hAnsi="Times New Roman"/>
          <w:color w:val="000000"/>
          <w:spacing w:val="4"/>
          <w:sz w:val="28"/>
          <w:szCs w:val="28"/>
        </w:rPr>
        <w:t>При написании  можно использовать следующие фразы:</w:t>
      </w:r>
    </w:p>
    <w:p w:rsidR="00532052" w:rsidRPr="008B4E0A" w:rsidRDefault="00040AC6" w:rsidP="006A61F0">
      <w:pPr>
        <w:numPr>
          <w:ilvl w:val="0"/>
          <w:numId w:val="11"/>
        </w:numPr>
        <w:tabs>
          <w:tab w:val="clear" w:pos="1211"/>
          <w:tab w:val="num" w:pos="709"/>
        </w:tabs>
        <w:ind w:left="709"/>
        <w:rPr>
          <w:rFonts w:ascii="Times New Roman" w:hAnsi="Times New Roman"/>
          <w:spacing w:val="-3"/>
          <w:sz w:val="28"/>
          <w:szCs w:val="28"/>
        </w:rPr>
      </w:pPr>
      <w:r w:rsidRPr="008B4E0A">
        <w:rPr>
          <w:rFonts w:ascii="Times New Roman" w:hAnsi="Times New Roman"/>
          <w:spacing w:val="-3"/>
          <w:sz w:val="28"/>
          <w:szCs w:val="28"/>
        </w:rPr>
        <w:t>результаты исследования позволят осуществить...;</w:t>
      </w:r>
    </w:p>
    <w:p w:rsidR="00532052" w:rsidRPr="008B4E0A" w:rsidRDefault="00532052" w:rsidP="006A61F0">
      <w:pPr>
        <w:numPr>
          <w:ilvl w:val="0"/>
          <w:numId w:val="11"/>
        </w:numPr>
        <w:tabs>
          <w:tab w:val="clear" w:pos="1211"/>
          <w:tab w:val="num" w:pos="709"/>
        </w:tabs>
        <w:ind w:left="709"/>
        <w:rPr>
          <w:rFonts w:ascii="Times New Roman" w:hAnsi="Times New Roman"/>
          <w:spacing w:val="-3"/>
          <w:sz w:val="28"/>
          <w:szCs w:val="28"/>
        </w:rPr>
      </w:pPr>
      <w:r w:rsidRPr="008B4E0A">
        <w:rPr>
          <w:rFonts w:ascii="Times New Roman" w:hAnsi="Times New Roman"/>
          <w:spacing w:val="-3"/>
          <w:sz w:val="28"/>
          <w:szCs w:val="28"/>
        </w:rPr>
        <w:t xml:space="preserve">результаты исследования </w:t>
      </w:r>
      <w:r w:rsidR="00040AC6" w:rsidRPr="008B4E0A">
        <w:rPr>
          <w:rFonts w:ascii="Times New Roman" w:hAnsi="Times New Roman"/>
          <w:spacing w:val="-3"/>
          <w:sz w:val="28"/>
          <w:szCs w:val="28"/>
        </w:rPr>
        <w:t>будут способствовать разработке...;</w:t>
      </w:r>
    </w:p>
    <w:p w:rsidR="00040AC6" w:rsidRPr="008B4E0A" w:rsidRDefault="00532052" w:rsidP="006A61F0">
      <w:pPr>
        <w:numPr>
          <w:ilvl w:val="0"/>
          <w:numId w:val="11"/>
        </w:numPr>
        <w:tabs>
          <w:tab w:val="clear" w:pos="1211"/>
          <w:tab w:val="num" w:pos="709"/>
        </w:tabs>
        <w:ind w:left="709"/>
        <w:rPr>
          <w:rFonts w:ascii="Times New Roman" w:hAnsi="Times New Roman"/>
          <w:spacing w:val="-3"/>
          <w:sz w:val="28"/>
          <w:szCs w:val="28"/>
        </w:rPr>
      </w:pPr>
      <w:r w:rsidRPr="008B4E0A">
        <w:rPr>
          <w:rFonts w:ascii="Times New Roman" w:hAnsi="Times New Roman"/>
          <w:spacing w:val="-3"/>
          <w:sz w:val="28"/>
          <w:szCs w:val="28"/>
        </w:rPr>
        <w:t xml:space="preserve">результаты исследования </w:t>
      </w:r>
      <w:r w:rsidR="00040AC6" w:rsidRPr="008B4E0A">
        <w:rPr>
          <w:rFonts w:ascii="Times New Roman" w:hAnsi="Times New Roman"/>
          <w:spacing w:val="-3"/>
          <w:sz w:val="28"/>
          <w:szCs w:val="28"/>
        </w:rPr>
        <w:t>позволят совершенствовать….</w:t>
      </w:r>
    </w:p>
    <w:p w:rsidR="00040AC6" w:rsidRPr="008B4E0A" w:rsidRDefault="00040AC6" w:rsidP="006A61F0">
      <w:pPr>
        <w:ind w:firstLine="709"/>
        <w:rPr>
          <w:rFonts w:ascii="Times New Roman" w:hAnsi="Times New Roman"/>
          <w:sz w:val="28"/>
          <w:szCs w:val="28"/>
        </w:rPr>
      </w:pPr>
      <w:r w:rsidRPr="008B4E0A">
        <w:rPr>
          <w:rFonts w:ascii="Times New Roman" w:hAnsi="Times New Roman"/>
          <w:b/>
          <w:sz w:val="28"/>
          <w:szCs w:val="28"/>
        </w:rPr>
        <w:t xml:space="preserve">Структура работы – </w:t>
      </w:r>
      <w:r w:rsidRPr="008B4E0A">
        <w:rPr>
          <w:rFonts w:ascii="Times New Roman" w:hAnsi="Times New Roman"/>
          <w:sz w:val="28"/>
          <w:szCs w:val="28"/>
        </w:rPr>
        <w:t>этозавершающая часть введения(что в итоге в работе/проекте представлено).</w:t>
      </w:r>
    </w:p>
    <w:p w:rsidR="00040AC6" w:rsidRPr="008B4E0A" w:rsidRDefault="00040AC6" w:rsidP="006A61F0">
      <w:pPr>
        <w:ind w:firstLine="709"/>
        <w:rPr>
          <w:rFonts w:ascii="Times New Roman" w:hAnsi="Times New Roman"/>
          <w:sz w:val="28"/>
          <w:szCs w:val="28"/>
        </w:rPr>
      </w:pPr>
      <w:r w:rsidRPr="008B4E0A">
        <w:rPr>
          <w:rFonts w:ascii="Times New Roman" w:hAnsi="Times New Roman"/>
          <w:sz w:val="28"/>
          <w:szCs w:val="28"/>
        </w:rPr>
        <w:lastRenderedPageBreak/>
        <w:t xml:space="preserve">В завершающей части в назывном порядке перечисляются структурные части работы/проекта, например: «Структура работы соответствует логике исследования и включает в себя введение, теоретическую часть, практическую часть, заключение, </w:t>
      </w:r>
      <w:r w:rsidR="008C1045" w:rsidRPr="008B4E0A">
        <w:rPr>
          <w:rFonts w:ascii="Times New Roman" w:hAnsi="Times New Roman"/>
          <w:sz w:val="28"/>
          <w:szCs w:val="28"/>
        </w:rPr>
        <w:t>список источников и литературы</w:t>
      </w:r>
      <w:r w:rsidRPr="008B4E0A">
        <w:rPr>
          <w:rFonts w:ascii="Times New Roman" w:hAnsi="Times New Roman"/>
          <w:sz w:val="28"/>
          <w:szCs w:val="28"/>
        </w:rPr>
        <w:t>, 5 приложений».</w:t>
      </w:r>
    </w:p>
    <w:p w:rsidR="00040AC6" w:rsidRPr="008B4E0A" w:rsidRDefault="00040AC6" w:rsidP="006A61F0">
      <w:pPr>
        <w:ind w:firstLine="709"/>
        <w:rPr>
          <w:rFonts w:ascii="Times New Roman" w:hAnsi="Times New Roman"/>
          <w:sz w:val="28"/>
          <w:szCs w:val="28"/>
        </w:rPr>
      </w:pPr>
      <w:r w:rsidRPr="008B4E0A">
        <w:rPr>
          <w:rFonts w:ascii="Times New Roman" w:hAnsi="Times New Roman"/>
          <w:sz w:val="28"/>
          <w:szCs w:val="28"/>
        </w:rPr>
        <w:t xml:space="preserve">Здесь допустимо дать развернутую структуру </w:t>
      </w:r>
      <w:r w:rsidR="00532052" w:rsidRPr="008B4E0A">
        <w:rPr>
          <w:rFonts w:ascii="Times New Roman" w:hAnsi="Times New Roman"/>
          <w:sz w:val="28"/>
          <w:szCs w:val="28"/>
        </w:rPr>
        <w:t>ВКР</w:t>
      </w:r>
      <w:r w:rsidRPr="008B4E0A">
        <w:rPr>
          <w:rFonts w:ascii="Times New Roman" w:hAnsi="Times New Roman"/>
          <w:sz w:val="28"/>
          <w:szCs w:val="28"/>
        </w:rPr>
        <w:t xml:space="preserve"> и кратко изложить содержание глав. (Чаще содержание глав  </w:t>
      </w:r>
      <w:r w:rsidR="00532052" w:rsidRPr="008B4E0A">
        <w:rPr>
          <w:rFonts w:ascii="Times New Roman" w:hAnsi="Times New Roman"/>
          <w:sz w:val="28"/>
          <w:szCs w:val="28"/>
        </w:rPr>
        <w:t>дипломной</w:t>
      </w:r>
      <w:r w:rsidRPr="008B4E0A">
        <w:rPr>
          <w:rFonts w:ascii="Times New Roman" w:hAnsi="Times New Roman"/>
          <w:sz w:val="28"/>
          <w:szCs w:val="28"/>
        </w:rPr>
        <w:t xml:space="preserve"> работы</w:t>
      </w:r>
      <w:r w:rsidR="00C81BA8" w:rsidRPr="008B4E0A">
        <w:rPr>
          <w:rFonts w:ascii="Times New Roman" w:hAnsi="Times New Roman"/>
          <w:sz w:val="28"/>
          <w:szCs w:val="28"/>
        </w:rPr>
        <w:t>/дипломного проекта</w:t>
      </w:r>
      <w:r w:rsidRPr="008B4E0A">
        <w:rPr>
          <w:rFonts w:ascii="Times New Roman" w:hAnsi="Times New Roman"/>
          <w:sz w:val="28"/>
          <w:szCs w:val="28"/>
        </w:rPr>
        <w:t xml:space="preserve"> излагается в заключении).</w:t>
      </w:r>
    </w:p>
    <w:p w:rsidR="00040AC6" w:rsidRDefault="00040AC6" w:rsidP="006A61F0">
      <w:pPr>
        <w:shd w:val="clear" w:color="auto" w:fill="FFFFFF"/>
        <w:ind w:firstLine="709"/>
        <w:rPr>
          <w:rFonts w:ascii="Times New Roman" w:hAnsi="Times New Roman"/>
          <w:sz w:val="28"/>
          <w:szCs w:val="28"/>
        </w:rPr>
      </w:pPr>
      <w:r w:rsidRPr="008B4E0A">
        <w:rPr>
          <w:rFonts w:ascii="Times New Roman" w:hAnsi="Times New Roman"/>
          <w:sz w:val="28"/>
          <w:szCs w:val="28"/>
        </w:rPr>
        <w:t>Таким образом, введение должно подготовить к  восприятию основного текста работы</w:t>
      </w:r>
      <w:r w:rsidR="00532052" w:rsidRPr="008B4E0A">
        <w:rPr>
          <w:rStyle w:val="af1"/>
          <w:rFonts w:ascii="Times New Roman" w:hAnsi="Times New Roman"/>
          <w:sz w:val="28"/>
          <w:szCs w:val="28"/>
        </w:rPr>
        <w:footnoteReference w:id="5"/>
      </w:r>
      <w:r w:rsidRPr="008B4E0A">
        <w:rPr>
          <w:rFonts w:ascii="Times New Roman" w:hAnsi="Times New Roman"/>
          <w:sz w:val="28"/>
          <w:szCs w:val="28"/>
        </w:rPr>
        <w:t xml:space="preserve">. </w:t>
      </w:r>
    </w:p>
    <w:p w:rsidR="00736704" w:rsidRDefault="00736704" w:rsidP="00736704">
      <w:pPr>
        <w:shd w:val="clear" w:color="auto" w:fill="FFFFFF"/>
        <w:spacing w:line="720" w:lineRule="auto"/>
        <w:ind w:firstLine="709"/>
        <w:rPr>
          <w:rFonts w:ascii="Times New Roman" w:hAnsi="Times New Roman"/>
          <w:sz w:val="28"/>
          <w:szCs w:val="28"/>
        </w:rPr>
      </w:pPr>
    </w:p>
    <w:p w:rsidR="00040AC6" w:rsidRPr="00E5437C" w:rsidRDefault="00052E1D" w:rsidP="00396A19">
      <w:pPr>
        <w:pStyle w:val="2"/>
      </w:pPr>
      <w:bookmarkStart w:id="57" w:name="_Toc41068902"/>
      <w:r w:rsidRPr="00E5437C">
        <w:t>2.</w:t>
      </w:r>
      <w:r w:rsidR="00396A19">
        <w:t>4</w:t>
      </w:r>
      <w:r w:rsidR="00040AC6" w:rsidRPr="00E5437C">
        <w:t>Ра</w:t>
      </w:r>
      <w:r w:rsidR="004E1419" w:rsidRPr="00E5437C">
        <w:t xml:space="preserve">зработка основной части дипломной </w:t>
      </w:r>
      <w:r w:rsidR="00040AC6" w:rsidRPr="00E5437C">
        <w:t xml:space="preserve"> работы/проекта</w:t>
      </w:r>
      <w:bookmarkEnd w:id="57"/>
    </w:p>
    <w:p w:rsidR="006A61F0" w:rsidRDefault="006A61F0" w:rsidP="00396A19">
      <w:pPr>
        <w:pStyle w:val="23"/>
        <w:spacing w:after="0" w:line="720" w:lineRule="auto"/>
        <w:ind w:firstLine="851"/>
        <w:rPr>
          <w:rFonts w:ascii="Times New Roman" w:hAnsi="Times New Roman"/>
          <w:sz w:val="28"/>
          <w:szCs w:val="28"/>
        </w:rPr>
      </w:pPr>
    </w:p>
    <w:p w:rsidR="00040AC6" w:rsidRPr="008B4E0A" w:rsidRDefault="00040AC6" w:rsidP="00396A19">
      <w:pPr>
        <w:pStyle w:val="23"/>
        <w:spacing w:after="0" w:line="360" w:lineRule="auto"/>
        <w:ind w:firstLine="709"/>
        <w:rPr>
          <w:rFonts w:ascii="Times New Roman" w:hAnsi="Times New Roman"/>
          <w:sz w:val="28"/>
          <w:szCs w:val="28"/>
        </w:rPr>
      </w:pPr>
      <w:r w:rsidRPr="008B4E0A">
        <w:rPr>
          <w:rFonts w:ascii="Times New Roman" w:hAnsi="Times New Roman"/>
          <w:sz w:val="28"/>
          <w:szCs w:val="28"/>
        </w:rPr>
        <w:t xml:space="preserve">Основная часть </w:t>
      </w:r>
      <w:r w:rsidR="004658A2" w:rsidRPr="008B4E0A">
        <w:rPr>
          <w:rFonts w:ascii="Times New Roman" w:hAnsi="Times New Roman"/>
          <w:sz w:val="28"/>
          <w:szCs w:val="28"/>
        </w:rPr>
        <w:t xml:space="preserve">дипломной работы </w:t>
      </w:r>
      <w:r w:rsidRPr="008B4E0A">
        <w:rPr>
          <w:rFonts w:ascii="Times New Roman" w:hAnsi="Times New Roman"/>
          <w:sz w:val="28"/>
          <w:szCs w:val="28"/>
        </w:rPr>
        <w:t xml:space="preserve">обычно состоит из двух разделов: </w:t>
      </w:r>
      <w:r w:rsidRPr="008B4E0A">
        <w:rPr>
          <w:rFonts w:ascii="Times New Roman" w:hAnsi="Times New Roman"/>
          <w:i/>
          <w:sz w:val="28"/>
          <w:szCs w:val="28"/>
          <w:u w:val="single"/>
        </w:rPr>
        <w:t>в первом</w:t>
      </w:r>
      <w:r w:rsidRPr="008B4E0A">
        <w:rPr>
          <w:rFonts w:ascii="Times New Roman" w:hAnsi="Times New Roman"/>
          <w:sz w:val="28"/>
          <w:szCs w:val="28"/>
        </w:rPr>
        <w:t xml:space="preserve"> содержатся теоретические основы темы; дается история вопроса, уровень разработанности вопроса темы в теории и практике посредством сравнительного анализа </w:t>
      </w:r>
      <w:r w:rsidR="004658A2" w:rsidRPr="008B4E0A">
        <w:rPr>
          <w:rFonts w:ascii="Times New Roman" w:hAnsi="Times New Roman"/>
          <w:sz w:val="28"/>
          <w:szCs w:val="28"/>
        </w:rPr>
        <w:t xml:space="preserve">источников и </w:t>
      </w:r>
      <w:r w:rsidRPr="008B4E0A">
        <w:rPr>
          <w:rFonts w:ascii="Times New Roman" w:hAnsi="Times New Roman"/>
          <w:sz w:val="28"/>
          <w:szCs w:val="28"/>
        </w:rPr>
        <w:t>литературы.</w:t>
      </w:r>
    </w:p>
    <w:p w:rsidR="00040AC6" w:rsidRPr="008B4E0A" w:rsidRDefault="00040AC6" w:rsidP="00396A19">
      <w:pPr>
        <w:shd w:val="clear" w:color="auto" w:fill="FFFFFF"/>
        <w:ind w:firstLine="709"/>
        <w:rPr>
          <w:rFonts w:ascii="Times New Roman" w:hAnsi="Times New Roman"/>
          <w:sz w:val="28"/>
          <w:szCs w:val="28"/>
        </w:rPr>
      </w:pPr>
      <w:r w:rsidRPr="008B4E0A">
        <w:rPr>
          <w:rFonts w:ascii="Times New Roman" w:hAnsi="Times New Roman"/>
          <w:sz w:val="28"/>
          <w:szCs w:val="28"/>
        </w:rPr>
        <w:t xml:space="preserve">В теоретической части рекомендуется излагать наиболее общие положения, касающиеся данной темы, а не вторгаться во все проблемы в глобальном масштабе.  Теоретическая часть предполагает анализ объекта исследования и должна содержать ключевые понятия, историю вопроса, уровень разработанности проблемы в теории и практике. </w:t>
      </w:r>
      <w:r w:rsidRPr="008B4E0A">
        <w:rPr>
          <w:rFonts w:ascii="Times New Roman" w:hAnsi="Times New Roman"/>
          <w:color w:val="000000"/>
          <w:sz w:val="28"/>
          <w:szCs w:val="28"/>
        </w:rPr>
        <w:t xml:space="preserve">Излагая содержание публикаций других авторов, необходимо </w:t>
      </w:r>
      <w:r w:rsidRPr="008B4E0A">
        <w:rPr>
          <w:rFonts w:ascii="Times New Roman" w:hAnsi="Times New Roman"/>
          <w:i/>
          <w:iCs/>
          <w:color w:val="000000"/>
          <w:sz w:val="28"/>
          <w:szCs w:val="28"/>
          <w:u w:val="single"/>
        </w:rPr>
        <w:t xml:space="preserve">обязательно </w:t>
      </w:r>
      <w:r w:rsidRPr="008B4E0A">
        <w:rPr>
          <w:rFonts w:ascii="Times New Roman" w:hAnsi="Times New Roman"/>
          <w:color w:val="000000"/>
          <w:spacing w:val="-2"/>
          <w:sz w:val="28"/>
          <w:szCs w:val="28"/>
        </w:rPr>
        <w:t>давать ссылки на них с указанием номеров страниц этих информационных источников.</w:t>
      </w:r>
    </w:p>
    <w:p w:rsidR="00040AC6" w:rsidRPr="00DA0B5F" w:rsidRDefault="00040AC6" w:rsidP="00396A19">
      <w:pPr>
        <w:shd w:val="clear" w:color="auto" w:fill="FFFFFF"/>
        <w:ind w:firstLine="709"/>
        <w:rPr>
          <w:rFonts w:ascii="Times New Roman" w:hAnsi="Times New Roman"/>
          <w:sz w:val="28"/>
          <w:szCs w:val="28"/>
        </w:rPr>
      </w:pPr>
      <w:r w:rsidRPr="008B4E0A">
        <w:rPr>
          <w:rFonts w:ascii="Times New Roman" w:hAnsi="Times New Roman"/>
          <w:i/>
          <w:sz w:val="28"/>
          <w:szCs w:val="28"/>
          <w:u w:val="single"/>
        </w:rPr>
        <w:t>Вторым</w:t>
      </w:r>
      <w:r w:rsidRPr="008B4E0A">
        <w:rPr>
          <w:rFonts w:ascii="Times New Roman" w:hAnsi="Times New Roman"/>
          <w:sz w:val="28"/>
          <w:szCs w:val="28"/>
        </w:rPr>
        <w:t xml:space="preserve"> разделом является практическая часть, которая </w:t>
      </w:r>
      <w:r w:rsidRPr="008B4E0A">
        <w:rPr>
          <w:rFonts w:ascii="Times New Roman" w:hAnsi="Times New Roman"/>
          <w:color w:val="000000"/>
          <w:spacing w:val="3"/>
          <w:sz w:val="28"/>
          <w:szCs w:val="28"/>
        </w:rPr>
        <w:t xml:space="preserve">должна носить сугубо прикладной характер. В ней необходимо </w:t>
      </w:r>
      <w:r w:rsidRPr="008B4E0A">
        <w:rPr>
          <w:rFonts w:ascii="Times New Roman" w:hAnsi="Times New Roman"/>
          <w:color w:val="000000"/>
          <w:spacing w:val="-2"/>
          <w:sz w:val="28"/>
          <w:szCs w:val="28"/>
        </w:rPr>
        <w:t xml:space="preserve">описать конкретный объект </w:t>
      </w:r>
      <w:r w:rsidRPr="008B4E0A">
        <w:rPr>
          <w:rFonts w:ascii="Times New Roman" w:hAnsi="Times New Roman"/>
          <w:color w:val="000000"/>
          <w:spacing w:val="-2"/>
          <w:sz w:val="28"/>
          <w:szCs w:val="28"/>
        </w:rPr>
        <w:lastRenderedPageBreak/>
        <w:t xml:space="preserve">исследования, привести результаты практических расчетов и направления </w:t>
      </w:r>
      <w:r w:rsidRPr="008B4E0A">
        <w:rPr>
          <w:rFonts w:ascii="Times New Roman" w:hAnsi="Times New Roman"/>
          <w:color w:val="000000"/>
          <w:spacing w:val="3"/>
          <w:sz w:val="28"/>
          <w:szCs w:val="28"/>
        </w:rPr>
        <w:t>их использования, а также сформулировать</w:t>
      </w:r>
      <w:r w:rsidRPr="00DA0B5F">
        <w:rPr>
          <w:rFonts w:ascii="Times New Roman" w:hAnsi="Times New Roman"/>
          <w:color w:val="000000"/>
          <w:spacing w:val="3"/>
          <w:sz w:val="28"/>
          <w:szCs w:val="28"/>
        </w:rPr>
        <w:t xml:space="preserve"> направления совершенствования</w:t>
      </w:r>
      <w:r w:rsidRPr="00DA0B5F">
        <w:rPr>
          <w:rFonts w:ascii="Times New Roman" w:hAnsi="Times New Roman"/>
          <w:color w:val="000000"/>
          <w:spacing w:val="1"/>
          <w:sz w:val="28"/>
          <w:szCs w:val="28"/>
        </w:rPr>
        <w:t xml:space="preserve">. Для написания практической части, как правило, используются  материалы, собранные Вами </w:t>
      </w:r>
      <w:r w:rsidRPr="00DA0B5F">
        <w:rPr>
          <w:rFonts w:ascii="Times New Roman" w:hAnsi="Times New Roman"/>
          <w:color w:val="000000"/>
          <w:spacing w:val="-2"/>
          <w:sz w:val="28"/>
          <w:szCs w:val="28"/>
        </w:rPr>
        <w:t xml:space="preserve">в ходе </w:t>
      </w:r>
      <w:r w:rsidR="00532052">
        <w:rPr>
          <w:rFonts w:ascii="Times New Roman" w:hAnsi="Times New Roman"/>
          <w:color w:val="000000"/>
          <w:spacing w:val="-2"/>
          <w:sz w:val="28"/>
          <w:szCs w:val="28"/>
        </w:rPr>
        <w:t>преддипломной</w:t>
      </w:r>
      <w:r w:rsidRPr="00DA0B5F">
        <w:rPr>
          <w:rFonts w:ascii="Times New Roman" w:hAnsi="Times New Roman"/>
          <w:color w:val="000000"/>
          <w:spacing w:val="-2"/>
          <w:sz w:val="28"/>
          <w:szCs w:val="28"/>
        </w:rPr>
        <w:t xml:space="preserve"> практики.</w:t>
      </w:r>
    </w:p>
    <w:p w:rsidR="00040AC6" w:rsidRDefault="00040AC6" w:rsidP="00396A19">
      <w:pPr>
        <w:pStyle w:val="23"/>
        <w:spacing w:after="0" w:line="360" w:lineRule="auto"/>
        <w:ind w:firstLine="709"/>
        <w:rPr>
          <w:rFonts w:ascii="Times New Roman" w:hAnsi="Times New Roman"/>
          <w:sz w:val="28"/>
          <w:szCs w:val="28"/>
        </w:rPr>
      </w:pPr>
      <w:r w:rsidRPr="00DA0B5F">
        <w:rPr>
          <w:rFonts w:ascii="Times New Roman" w:hAnsi="Times New Roman"/>
          <w:sz w:val="28"/>
          <w:szCs w:val="28"/>
        </w:rPr>
        <w:t xml:space="preserve">В тех случаях, если Вы не располагаете такими материалами, теоретические положения </w:t>
      </w:r>
      <w:r w:rsidR="00532052">
        <w:rPr>
          <w:rFonts w:ascii="Times New Roman" w:hAnsi="Times New Roman"/>
          <w:sz w:val="28"/>
          <w:szCs w:val="28"/>
        </w:rPr>
        <w:t>дипломной</w:t>
      </w:r>
      <w:r w:rsidRPr="00DA0B5F">
        <w:rPr>
          <w:rFonts w:ascii="Times New Roman" w:hAnsi="Times New Roman"/>
          <w:sz w:val="28"/>
          <w:szCs w:val="28"/>
        </w:rPr>
        <w:t xml:space="preserve"> работы следует иллюстрировать данными Госкомстата, центральной и местной периодической печати и т.д. Сбор материалов для данной главы не следует принимать как простой набор показателей за соответствующие плановые и отчетные периоды. Важно глубоко изучить наиболее существенные с точки зрения задач </w:t>
      </w:r>
      <w:r w:rsidR="00532052">
        <w:rPr>
          <w:rFonts w:ascii="Times New Roman" w:hAnsi="Times New Roman"/>
          <w:sz w:val="28"/>
          <w:szCs w:val="28"/>
        </w:rPr>
        <w:t>дипломной</w:t>
      </w:r>
      <w:r w:rsidRPr="00DA0B5F">
        <w:rPr>
          <w:rFonts w:ascii="Times New Roman" w:hAnsi="Times New Roman"/>
          <w:sz w:val="28"/>
          <w:szCs w:val="28"/>
        </w:rPr>
        <w:t xml:space="preserve"> работы стороны и особенности.</w:t>
      </w:r>
    </w:p>
    <w:p w:rsidR="008B4E0A" w:rsidRPr="008B4E0A" w:rsidRDefault="004658A2" w:rsidP="00396A19">
      <w:pPr>
        <w:pStyle w:val="23"/>
        <w:spacing w:after="0" w:line="360" w:lineRule="auto"/>
        <w:ind w:firstLine="709"/>
        <w:rPr>
          <w:rFonts w:ascii="Times New Roman" w:hAnsi="Times New Roman"/>
          <w:sz w:val="28"/>
          <w:szCs w:val="28"/>
        </w:rPr>
      </w:pPr>
      <w:r w:rsidRPr="008B4E0A">
        <w:rPr>
          <w:rFonts w:ascii="Times New Roman" w:hAnsi="Times New Roman"/>
          <w:sz w:val="28"/>
          <w:szCs w:val="28"/>
        </w:rPr>
        <w:t>Основная часть дипломного проекта для разных технических спец</w:t>
      </w:r>
      <w:r w:rsidR="008B4E0A">
        <w:rPr>
          <w:rFonts w:ascii="Times New Roman" w:hAnsi="Times New Roman"/>
          <w:sz w:val="28"/>
          <w:szCs w:val="28"/>
        </w:rPr>
        <w:t>иальностей имеет свою структуру:</w:t>
      </w:r>
    </w:p>
    <w:p w:rsidR="008B4E0A" w:rsidRPr="00396A19" w:rsidRDefault="008B4E0A" w:rsidP="00396A19">
      <w:pPr>
        <w:pStyle w:val="a5"/>
        <w:numPr>
          <w:ilvl w:val="0"/>
          <w:numId w:val="38"/>
        </w:numPr>
        <w:tabs>
          <w:tab w:val="left" w:pos="3165"/>
        </w:tabs>
        <w:suppressAutoHyphens/>
        <w:rPr>
          <w:rFonts w:ascii="Times New Roman" w:hAnsi="Times New Roman"/>
          <w:sz w:val="28"/>
          <w:szCs w:val="24"/>
        </w:rPr>
      </w:pPr>
      <w:r w:rsidRPr="00396A19">
        <w:rPr>
          <w:rFonts w:ascii="Times New Roman" w:hAnsi="Times New Roman"/>
          <w:sz w:val="28"/>
          <w:szCs w:val="24"/>
        </w:rPr>
        <w:t>титульный лист;</w:t>
      </w:r>
    </w:p>
    <w:p w:rsidR="008B4E0A" w:rsidRPr="00396A19" w:rsidRDefault="008B4E0A" w:rsidP="00396A19">
      <w:pPr>
        <w:pStyle w:val="a5"/>
        <w:numPr>
          <w:ilvl w:val="0"/>
          <w:numId w:val="38"/>
        </w:numPr>
        <w:tabs>
          <w:tab w:val="left" w:pos="3165"/>
        </w:tabs>
        <w:suppressAutoHyphens/>
        <w:rPr>
          <w:rFonts w:ascii="Times New Roman" w:hAnsi="Times New Roman"/>
          <w:sz w:val="28"/>
          <w:szCs w:val="24"/>
        </w:rPr>
      </w:pPr>
      <w:r w:rsidRPr="00396A19">
        <w:rPr>
          <w:rFonts w:ascii="Times New Roman" w:hAnsi="Times New Roman"/>
          <w:sz w:val="28"/>
          <w:szCs w:val="24"/>
        </w:rPr>
        <w:t>содержание;</w:t>
      </w:r>
    </w:p>
    <w:p w:rsidR="008B4E0A" w:rsidRPr="00396A19" w:rsidRDefault="008B4E0A" w:rsidP="00396A19">
      <w:pPr>
        <w:pStyle w:val="a5"/>
        <w:numPr>
          <w:ilvl w:val="0"/>
          <w:numId w:val="38"/>
        </w:numPr>
        <w:tabs>
          <w:tab w:val="left" w:pos="3165"/>
        </w:tabs>
        <w:suppressAutoHyphens/>
        <w:rPr>
          <w:rFonts w:ascii="Times New Roman" w:hAnsi="Times New Roman"/>
          <w:sz w:val="28"/>
          <w:szCs w:val="24"/>
        </w:rPr>
      </w:pPr>
      <w:r w:rsidRPr="00396A19">
        <w:rPr>
          <w:rFonts w:ascii="Times New Roman" w:hAnsi="Times New Roman"/>
          <w:sz w:val="28"/>
          <w:szCs w:val="24"/>
        </w:rPr>
        <w:t>введение;</w:t>
      </w:r>
    </w:p>
    <w:p w:rsidR="008B4E0A" w:rsidRPr="00396A19" w:rsidRDefault="008B4E0A" w:rsidP="00396A19">
      <w:pPr>
        <w:pStyle w:val="a5"/>
        <w:numPr>
          <w:ilvl w:val="0"/>
          <w:numId w:val="38"/>
        </w:numPr>
        <w:tabs>
          <w:tab w:val="left" w:pos="3165"/>
        </w:tabs>
        <w:suppressAutoHyphens/>
        <w:rPr>
          <w:rFonts w:ascii="Times New Roman" w:hAnsi="Times New Roman"/>
          <w:sz w:val="28"/>
          <w:szCs w:val="24"/>
        </w:rPr>
      </w:pPr>
      <w:r w:rsidRPr="00396A19">
        <w:rPr>
          <w:rFonts w:ascii="Times New Roman" w:hAnsi="Times New Roman"/>
          <w:sz w:val="28"/>
          <w:szCs w:val="24"/>
        </w:rPr>
        <w:t>основная часть;</w:t>
      </w:r>
    </w:p>
    <w:p w:rsidR="008B4E0A" w:rsidRPr="00396A19" w:rsidRDefault="008B4E0A" w:rsidP="00396A19">
      <w:pPr>
        <w:pStyle w:val="a5"/>
        <w:numPr>
          <w:ilvl w:val="0"/>
          <w:numId w:val="38"/>
        </w:numPr>
        <w:tabs>
          <w:tab w:val="left" w:pos="3165"/>
        </w:tabs>
        <w:suppressAutoHyphens/>
        <w:rPr>
          <w:rFonts w:ascii="Times New Roman" w:hAnsi="Times New Roman"/>
          <w:sz w:val="28"/>
          <w:szCs w:val="24"/>
        </w:rPr>
      </w:pPr>
      <w:r w:rsidRPr="00396A19">
        <w:rPr>
          <w:rFonts w:ascii="Times New Roman" w:hAnsi="Times New Roman"/>
          <w:sz w:val="28"/>
          <w:szCs w:val="24"/>
        </w:rPr>
        <w:t>заключение;</w:t>
      </w:r>
    </w:p>
    <w:p w:rsidR="008B4E0A" w:rsidRPr="00396A19" w:rsidRDefault="008B4E0A" w:rsidP="00396A19">
      <w:pPr>
        <w:pStyle w:val="a5"/>
        <w:numPr>
          <w:ilvl w:val="0"/>
          <w:numId w:val="38"/>
        </w:numPr>
        <w:tabs>
          <w:tab w:val="left" w:pos="3165"/>
        </w:tabs>
        <w:suppressAutoHyphens/>
        <w:rPr>
          <w:rFonts w:ascii="Times New Roman" w:hAnsi="Times New Roman"/>
          <w:sz w:val="28"/>
          <w:szCs w:val="24"/>
        </w:rPr>
      </w:pPr>
      <w:r w:rsidRPr="00396A19">
        <w:rPr>
          <w:rFonts w:ascii="Times New Roman" w:hAnsi="Times New Roman"/>
          <w:sz w:val="28"/>
          <w:szCs w:val="24"/>
        </w:rPr>
        <w:t>список источников и литературы;</w:t>
      </w:r>
    </w:p>
    <w:p w:rsidR="008B4E0A" w:rsidRPr="00396A19" w:rsidRDefault="008B4E0A" w:rsidP="00396A19">
      <w:pPr>
        <w:pStyle w:val="a5"/>
        <w:numPr>
          <w:ilvl w:val="0"/>
          <w:numId w:val="38"/>
        </w:numPr>
        <w:tabs>
          <w:tab w:val="left" w:pos="3165"/>
        </w:tabs>
        <w:suppressAutoHyphens/>
        <w:rPr>
          <w:rFonts w:ascii="Times New Roman" w:hAnsi="Times New Roman"/>
          <w:b/>
          <w:bCs/>
          <w:i/>
          <w:iCs/>
          <w:sz w:val="28"/>
          <w:szCs w:val="24"/>
        </w:rPr>
      </w:pPr>
      <w:r w:rsidRPr="00396A19">
        <w:rPr>
          <w:rFonts w:ascii="Times New Roman" w:hAnsi="Times New Roman"/>
          <w:sz w:val="28"/>
          <w:szCs w:val="24"/>
        </w:rPr>
        <w:t>приложения.</w:t>
      </w:r>
    </w:p>
    <w:p w:rsidR="004658A2" w:rsidRPr="004658A2" w:rsidRDefault="004658A2" w:rsidP="00396A19">
      <w:pPr>
        <w:pStyle w:val="23"/>
        <w:spacing w:after="0" w:line="360" w:lineRule="auto"/>
        <w:ind w:firstLine="709"/>
        <w:rPr>
          <w:rFonts w:ascii="Times New Roman" w:hAnsi="Times New Roman"/>
          <w:sz w:val="28"/>
          <w:szCs w:val="28"/>
        </w:rPr>
      </w:pPr>
      <w:r w:rsidRPr="008B4E0A">
        <w:rPr>
          <w:rFonts w:ascii="Times New Roman" w:hAnsi="Times New Roman"/>
          <w:sz w:val="28"/>
          <w:szCs w:val="28"/>
        </w:rPr>
        <w:t>Структура о</w:t>
      </w:r>
      <w:r w:rsidR="004C1150" w:rsidRPr="008B4E0A">
        <w:rPr>
          <w:rFonts w:ascii="Times New Roman" w:hAnsi="Times New Roman"/>
          <w:sz w:val="28"/>
          <w:szCs w:val="28"/>
        </w:rPr>
        <w:t>сновной части ВКР</w:t>
      </w:r>
      <w:r w:rsidRPr="008B4E0A">
        <w:rPr>
          <w:rFonts w:ascii="Times New Roman" w:hAnsi="Times New Roman"/>
          <w:sz w:val="28"/>
          <w:szCs w:val="28"/>
        </w:rPr>
        <w:t xml:space="preserve"> подробно расписана в задании на дипломный проект.</w:t>
      </w:r>
    </w:p>
    <w:p w:rsidR="00396A19" w:rsidRDefault="00396A19" w:rsidP="00B225E3">
      <w:pPr>
        <w:spacing w:line="720" w:lineRule="auto"/>
        <w:jc w:val="left"/>
        <w:rPr>
          <w:rFonts w:ascii="Times New Roman" w:eastAsia="Times New Roman" w:hAnsi="Times New Roman"/>
          <w:b/>
          <w:bCs/>
          <w:sz w:val="28"/>
          <w:szCs w:val="28"/>
        </w:rPr>
      </w:pPr>
    </w:p>
    <w:p w:rsidR="00040AC6" w:rsidRPr="00E5437C" w:rsidRDefault="00052E1D" w:rsidP="00396A19">
      <w:pPr>
        <w:pStyle w:val="2"/>
      </w:pPr>
      <w:bookmarkStart w:id="58" w:name="_Toc41068903"/>
      <w:r w:rsidRPr="00E5437C">
        <w:t>2.</w:t>
      </w:r>
      <w:r w:rsidR="00396A19">
        <w:t>5</w:t>
      </w:r>
      <w:r w:rsidR="00040AC6" w:rsidRPr="00E5437C">
        <w:t>Разработка заключения</w:t>
      </w:r>
      <w:bookmarkEnd w:id="58"/>
    </w:p>
    <w:p w:rsidR="00396A19" w:rsidRDefault="00396A19" w:rsidP="00396A19">
      <w:pPr>
        <w:shd w:val="clear" w:color="auto" w:fill="FFFFFF"/>
        <w:spacing w:line="720" w:lineRule="auto"/>
        <w:ind w:firstLine="709"/>
        <w:rPr>
          <w:rFonts w:ascii="Times New Roman" w:hAnsi="Times New Roman"/>
          <w:sz w:val="28"/>
          <w:szCs w:val="28"/>
        </w:rPr>
      </w:pPr>
    </w:p>
    <w:p w:rsidR="00040AC6" w:rsidRPr="00DA0B5F" w:rsidRDefault="00040AC6" w:rsidP="006A61F0">
      <w:pPr>
        <w:shd w:val="clear" w:color="auto" w:fill="FFFFFF"/>
        <w:ind w:firstLine="709"/>
        <w:rPr>
          <w:rFonts w:ascii="Times New Roman" w:hAnsi="Times New Roman"/>
          <w:color w:val="000000"/>
          <w:spacing w:val="-2"/>
          <w:sz w:val="28"/>
          <w:szCs w:val="28"/>
        </w:rPr>
      </w:pPr>
      <w:r w:rsidRPr="00DA0B5F">
        <w:rPr>
          <w:rFonts w:ascii="Times New Roman" w:hAnsi="Times New Roman"/>
          <w:sz w:val="28"/>
          <w:szCs w:val="28"/>
        </w:rPr>
        <w:t xml:space="preserve">Обращаем Ваше внимание, что по окончанию исследования подводятся итоги по теме. </w:t>
      </w:r>
      <w:r w:rsidRPr="00DA0B5F">
        <w:rPr>
          <w:rFonts w:ascii="Times New Roman" w:hAnsi="Times New Roman"/>
          <w:color w:val="000000"/>
          <w:spacing w:val="-1"/>
          <w:sz w:val="28"/>
          <w:szCs w:val="28"/>
        </w:rPr>
        <w:t xml:space="preserve">Заключение носит форму синтеза полученных в работе </w:t>
      </w:r>
      <w:r w:rsidRPr="00DA0B5F">
        <w:rPr>
          <w:rFonts w:ascii="Times New Roman" w:hAnsi="Times New Roman"/>
          <w:color w:val="000000"/>
          <w:spacing w:val="-1"/>
          <w:sz w:val="28"/>
          <w:szCs w:val="28"/>
        </w:rPr>
        <w:lastRenderedPageBreak/>
        <w:t xml:space="preserve">результатов. Его основное назначение </w:t>
      </w:r>
      <w:r w:rsidR="004658A2">
        <w:rPr>
          <w:rFonts w:ascii="Times New Roman" w:hAnsi="Times New Roman"/>
          <w:color w:val="000000"/>
          <w:sz w:val="28"/>
          <w:szCs w:val="28"/>
        </w:rPr>
        <w:t>- резюмировать содержание ВКР</w:t>
      </w:r>
      <w:r w:rsidRPr="00DA0B5F">
        <w:rPr>
          <w:rFonts w:ascii="Times New Roman" w:hAnsi="Times New Roman"/>
          <w:color w:val="000000"/>
          <w:sz w:val="28"/>
          <w:szCs w:val="28"/>
        </w:rPr>
        <w:t xml:space="preserve">, подвести итоги проведенного исследования. В заключении </w:t>
      </w:r>
      <w:r w:rsidRPr="00DA0B5F">
        <w:rPr>
          <w:rFonts w:ascii="Times New Roman" w:hAnsi="Times New Roman"/>
          <w:color w:val="000000"/>
          <w:spacing w:val="1"/>
          <w:sz w:val="28"/>
          <w:szCs w:val="28"/>
        </w:rPr>
        <w:t>излагаются полученные выводы и их соотношение с целью исследования, конкретными задачами, гипотезой,</w:t>
      </w:r>
      <w:r w:rsidRPr="00DA0B5F">
        <w:rPr>
          <w:rFonts w:ascii="Times New Roman" w:hAnsi="Times New Roman"/>
          <w:sz w:val="28"/>
          <w:szCs w:val="28"/>
        </w:rPr>
        <w:t xml:space="preserve"> сформулированными во введении.</w:t>
      </w:r>
    </w:p>
    <w:p w:rsidR="00040AC6" w:rsidRDefault="00040AC6" w:rsidP="006A61F0">
      <w:pPr>
        <w:shd w:val="clear" w:color="auto" w:fill="FFFFFF"/>
        <w:ind w:firstLine="709"/>
        <w:rPr>
          <w:rFonts w:ascii="Times New Roman" w:hAnsi="Times New Roman"/>
          <w:sz w:val="28"/>
          <w:szCs w:val="28"/>
        </w:rPr>
      </w:pPr>
      <w:r w:rsidRPr="00DA0B5F">
        <w:rPr>
          <w:rFonts w:ascii="Times New Roman" w:hAnsi="Times New Roman"/>
          <w:sz w:val="28"/>
          <w:szCs w:val="28"/>
        </w:rPr>
        <w:t>Проведенное исследование должно подтвердить или опровергнуть гипотезу исследования. В случае опровержения гипотезы</w:t>
      </w:r>
      <w:r w:rsidR="004658A2">
        <w:rPr>
          <w:rFonts w:ascii="Times New Roman" w:hAnsi="Times New Roman"/>
          <w:sz w:val="28"/>
          <w:szCs w:val="28"/>
        </w:rPr>
        <w:t>,</w:t>
      </w:r>
      <w:r w:rsidRPr="00DA0B5F">
        <w:rPr>
          <w:rFonts w:ascii="Times New Roman" w:hAnsi="Times New Roman"/>
          <w:sz w:val="28"/>
          <w:szCs w:val="28"/>
        </w:rPr>
        <w:t xml:space="preserve"> даются рекомендации </w:t>
      </w:r>
      <w:r w:rsidRPr="00DA0B5F">
        <w:rPr>
          <w:rFonts w:ascii="Times New Roman" w:hAnsi="Times New Roman"/>
          <w:color w:val="000000"/>
          <w:spacing w:val="11"/>
          <w:sz w:val="28"/>
          <w:szCs w:val="28"/>
        </w:rPr>
        <w:t xml:space="preserve">по возможному </w:t>
      </w:r>
      <w:r w:rsidRPr="00DA0B5F">
        <w:rPr>
          <w:rFonts w:ascii="Times New Roman" w:hAnsi="Times New Roman"/>
          <w:color w:val="000000"/>
          <w:spacing w:val="-2"/>
          <w:sz w:val="28"/>
          <w:szCs w:val="28"/>
        </w:rPr>
        <w:t>совершенствованию деятельности в свете исследуемой проблемы</w:t>
      </w:r>
      <w:r w:rsidRPr="00DA0B5F">
        <w:rPr>
          <w:rFonts w:ascii="Times New Roman" w:hAnsi="Times New Roman"/>
          <w:sz w:val="28"/>
          <w:szCs w:val="28"/>
        </w:rPr>
        <w:t>.</w:t>
      </w:r>
    </w:p>
    <w:p w:rsidR="00736704" w:rsidRPr="00DA0B5F" w:rsidRDefault="00736704" w:rsidP="00736704">
      <w:pPr>
        <w:shd w:val="clear" w:color="auto" w:fill="FFFFFF"/>
        <w:spacing w:line="720" w:lineRule="auto"/>
        <w:ind w:firstLine="709"/>
        <w:rPr>
          <w:rFonts w:ascii="Times New Roman" w:hAnsi="Times New Roman"/>
          <w:sz w:val="28"/>
          <w:szCs w:val="28"/>
        </w:rPr>
      </w:pPr>
    </w:p>
    <w:p w:rsidR="00040AC6" w:rsidRPr="00E5437C" w:rsidRDefault="00A7640F" w:rsidP="00396A19">
      <w:pPr>
        <w:pStyle w:val="2"/>
      </w:pPr>
      <w:bookmarkStart w:id="59" w:name="_Toc41068904"/>
      <w:r>
        <w:t>2.</w:t>
      </w:r>
      <w:r w:rsidR="00396A19">
        <w:t>6</w:t>
      </w:r>
      <w:r w:rsidR="00040AC6" w:rsidRPr="00E5437C">
        <w:t xml:space="preserve">Составление списка </w:t>
      </w:r>
      <w:r w:rsidR="00B225E3">
        <w:t xml:space="preserve">использованных </w:t>
      </w:r>
      <w:r w:rsidR="00040AC6" w:rsidRPr="00E5437C">
        <w:t>источников</w:t>
      </w:r>
      <w:r w:rsidR="002558CA" w:rsidRPr="00E5437C">
        <w:rPr>
          <w:rStyle w:val="af1"/>
        </w:rPr>
        <w:footnoteReference w:id="6"/>
      </w:r>
      <w:bookmarkEnd w:id="59"/>
    </w:p>
    <w:p w:rsidR="00396A19" w:rsidRDefault="00396A19" w:rsidP="00396A19">
      <w:pPr>
        <w:shd w:val="clear" w:color="auto" w:fill="FFFFFF"/>
        <w:spacing w:line="720" w:lineRule="auto"/>
        <w:ind w:firstLine="709"/>
        <w:rPr>
          <w:rFonts w:ascii="Times New Roman" w:hAnsi="Times New Roman"/>
          <w:color w:val="000000"/>
          <w:spacing w:val="-1"/>
          <w:sz w:val="28"/>
          <w:szCs w:val="28"/>
        </w:rPr>
      </w:pPr>
    </w:p>
    <w:p w:rsidR="00040AC6" w:rsidRPr="00DA0B5F" w:rsidRDefault="00040AC6" w:rsidP="006A61F0">
      <w:pPr>
        <w:shd w:val="clear" w:color="auto" w:fill="FFFFFF"/>
        <w:ind w:firstLine="709"/>
        <w:rPr>
          <w:rFonts w:ascii="Times New Roman" w:hAnsi="Times New Roman"/>
          <w:color w:val="000000"/>
          <w:spacing w:val="-1"/>
          <w:sz w:val="28"/>
          <w:szCs w:val="28"/>
        </w:rPr>
      </w:pPr>
      <w:r w:rsidRPr="00DA0B5F">
        <w:rPr>
          <w:rFonts w:ascii="Times New Roman" w:hAnsi="Times New Roman"/>
          <w:color w:val="000000"/>
          <w:spacing w:val="-1"/>
          <w:sz w:val="28"/>
          <w:szCs w:val="28"/>
        </w:rPr>
        <w:t xml:space="preserve">В список </w:t>
      </w:r>
      <w:r w:rsidR="00B225E3">
        <w:rPr>
          <w:rFonts w:ascii="Times New Roman" w:hAnsi="Times New Roman"/>
          <w:color w:val="000000"/>
          <w:spacing w:val="-1"/>
          <w:sz w:val="28"/>
          <w:szCs w:val="28"/>
        </w:rPr>
        <w:t xml:space="preserve">использованных </w:t>
      </w:r>
      <w:r w:rsidRPr="00DA0B5F">
        <w:rPr>
          <w:rFonts w:ascii="Times New Roman" w:hAnsi="Times New Roman"/>
          <w:color w:val="000000"/>
          <w:spacing w:val="-1"/>
          <w:sz w:val="28"/>
          <w:szCs w:val="28"/>
        </w:rPr>
        <w:t xml:space="preserve">источников включаются источники, изученные Вами в процессе подготовки работы, в т.ч. те, на которые Вы ссылаетесь в тексте </w:t>
      </w:r>
      <w:r w:rsidR="002558CA">
        <w:rPr>
          <w:rFonts w:ascii="Times New Roman" w:hAnsi="Times New Roman"/>
          <w:color w:val="000000"/>
          <w:spacing w:val="-1"/>
          <w:sz w:val="28"/>
          <w:szCs w:val="28"/>
        </w:rPr>
        <w:t>ВКР</w:t>
      </w:r>
      <w:r w:rsidRPr="00DA0B5F">
        <w:rPr>
          <w:rFonts w:ascii="Times New Roman" w:hAnsi="Times New Roman"/>
          <w:color w:val="000000"/>
          <w:spacing w:val="-1"/>
          <w:sz w:val="28"/>
          <w:szCs w:val="28"/>
        </w:rPr>
        <w:t xml:space="preserve">. </w:t>
      </w:r>
    </w:p>
    <w:p w:rsidR="00040AC6" w:rsidRPr="008B4E0A" w:rsidRDefault="001D2A0A" w:rsidP="006A61F0">
      <w:pPr>
        <w:ind w:firstLine="709"/>
        <w:rPr>
          <w:rFonts w:ascii="Times New Roman" w:hAnsi="Times New Roman"/>
          <w:color w:val="000000"/>
          <w:spacing w:val="-1"/>
          <w:sz w:val="28"/>
          <w:szCs w:val="28"/>
        </w:rPr>
      </w:pPr>
      <w:r w:rsidRPr="00487DC2">
        <w:rPr>
          <w:rFonts w:ascii="Times New Roman" w:hAnsi="Times New Roman"/>
          <w:b/>
          <w:color w:val="000000"/>
          <w:spacing w:val="-1"/>
          <w:sz w:val="28"/>
          <w:szCs w:val="28"/>
        </w:rPr>
        <w:t>Внимание!</w:t>
      </w:r>
      <w:r w:rsidRPr="008B4E0A">
        <w:rPr>
          <w:rFonts w:ascii="Times New Roman" w:hAnsi="Times New Roman"/>
          <w:color w:val="000000"/>
          <w:spacing w:val="-1"/>
          <w:sz w:val="28"/>
          <w:szCs w:val="28"/>
        </w:rPr>
        <w:t xml:space="preserve">Список </w:t>
      </w:r>
      <w:r w:rsidR="00B225E3">
        <w:rPr>
          <w:rFonts w:ascii="Times New Roman" w:hAnsi="Times New Roman"/>
          <w:color w:val="000000"/>
          <w:spacing w:val="-1"/>
          <w:sz w:val="28"/>
          <w:szCs w:val="28"/>
        </w:rPr>
        <w:t xml:space="preserve">использованных </w:t>
      </w:r>
      <w:r w:rsidRPr="008B4E0A">
        <w:rPr>
          <w:rFonts w:ascii="Times New Roman" w:hAnsi="Times New Roman"/>
          <w:color w:val="000000"/>
          <w:spacing w:val="-1"/>
          <w:sz w:val="28"/>
          <w:szCs w:val="28"/>
        </w:rPr>
        <w:t xml:space="preserve">источников </w:t>
      </w:r>
      <w:r w:rsidR="00040AC6" w:rsidRPr="008B4E0A">
        <w:rPr>
          <w:rFonts w:ascii="Times New Roman" w:hAnsi="Times New Roman"/>
          <w:color w:val="000000"/>
          <w:spacing w:val="-1"/>
          <w:sz w:val="28"/>
          <w:szCs w:val="28"/>
        </w:rPr>
        <w:t xml:space="preserve">оформляется в соответствии с </w:t>
      </w:r>
      <w:r w:rsidR="00E5437C" w:rsidRPr="00E5437C">
        <w:rPr>
          <w:rFonts w:ascii="Times New Roman" w:hAnsi="Times New Roman"/>
          <w:color w:val="000000"/>
          <w:spacing w:val="-1"/>
          <w:sz w:val="28"/>
          <w:szCs w:val="28"/>
        </w:rPr>
        <w:t>Правилами оформления курсовых работ, курсовых проектов, отчетов по практикам, выпускных квалификационных работ и иных учебных материалов.</w:t>
      </w:r>
    </w:p>
    <w:p w:rsidR="00040AC6" w:rsidRPr="008B4E0A" w:rsidRDefault="00487DC2" w:rsidP="006A61F0">
      <w:pPr>
        <w:shd w:val="clear" w:color="auto" w:fill="FFFFFF"/>
        <w:ind w:firstLine="709"/>
        <w:rPr>
          <w:rFonts w:ascii="Times New Roman" w:hAnsi="Times New Roman"/>
          <w:sz w:val="28"/>
          <w:szCs w:val="28"/>
        </w:rPr>
      </w:pPr>
      <w:r w:rsidRPr="008B4E0A">
        <w:rPr>
          <w:rFonts w:ascii="Times New Roman" w:hAnsi="Times New Roman"/>
          <w:color w:val="000000"/>
          <w:spacing w:val="-2"/>
          <w:sz w:val="28"/>
          <w:szCs w:val="28"/>
        </w:rPr>
        <w:t>Список источников и</w:t>
      </w:r>
      <w:r w:rsidR="00040AC6" w:rsidRPr="008B4E0A">
        <w:rPr>
          <w:rFonts w:ascii="Times New Roman" w:hAnsi="Times New Roman"/>
          <w:color w:val="000000"/>
          <w:spacing w:val="-2"/>
          <w:sz w:val="28"/>
          <w:szCs w:val="28"/>
        </w:rPr>
        <w:t xml:space="preserve"> литературы включает в себя:</w:t>
      </w:r>
    </w:p>
    <w:p w:rsidR="00040AC6" w:rsidRPr="008B4E0A" w:rsidRDefault="00040AC6" w:rsidP="006A61F0">
      <w:pPr>
        <w:widowControl w:val="0"/>
        <w:numPr>
          <w:ilvl w:val="0"/>
          <w:numId w:val="12"/>
        </w:numPr>
        <w:shd w:val="clear" w:color="auto" w:fill="FFFFFF"/>
        <w:tabs>
          <w:tab w:val="left" w:pos="343"/>
        </w:tabs>
        <w:autoSpaceDE w:val="0"/>
        <w:autoSpaceDN w:val="0"/>
        <w:adjustRightInd w:val="0"/>
        <w:rPr>
          <w:rFonts w:ascii="Times New Roman" w:hAnsi="Times New Roman"/>
          <w:color w:val="000000"/>
          <w:sz w:val="28"/>
          <w:szCs w:val="28"/>
        </w:rPr>
      </w:pPr>
      <w:r w:rsidRPr="008B4E0A">
        <w:rPr>
          <w:rFonts w:ascii="Times New Roman" w:hAnsi="Times New Roman"/>
          <w:color w:val="000000"/>
          <w:spacing w:val="-2"/>
          <w:sz w:val="28"/>
          <w:szCs w:val="28"/>
        </w:rPr>
        <w:t>нормативные правовые акты;</w:t>
      </w:r>
    </w:p>
    <w:p w:rsidR="00040AC6" w:rsidRPr="008B4E0A" w:rsidRDefault="00040AC6" w:rsidP="006A61F0">
      <w:pPr>
        <w:widowControl w:val="0"/>
        <w:numPr>
          <w:ilvl w:val="0"/>
          <w:numId w:val="12"/>
        </w:numPr>
        <w:shd w:val="clear" w:color="auto" w:fill="FFFFFF"/>
        <w:tabs>
          <w:tab w:val="left" w:pos="343"/>
        </w:tabs>
        <w:autoSpaceDE w:val="0"/>
        <w:autoSpaceDN w:val="0"/>
        <w:adjustRightInd w:val="0"/>
        <w:rPr>
          <w:rFonts w:ascii="Times New Roman" w:hAnsi="Times New Roman"/>
          <w:color w:val="000000"/>
          <w:sz w:val="28"/>
          <w:szCs w:val="28"/>
        </w:rPr>
      </w:pPr>
      <w:r w:rsidRPr="008B4E0A">
        <w:rPr>
          <w:rFonts w:ascii="Times New Roman" w:hAnsi="Times New Roman"/>
          <w:color w:val="000000"/>
          <w:spacing w:val="-2"/>
          <w:sz w:val="28"/>
          <w:szCs w:val="28"/>
        </w:rPr>
        <w:t>научную литературу и материалы периодической печати;</w:t>
      </w:r>
    </w:p>
    <w:p w:rsidR="00040AC6" w:rsidRPr="008B4E0A" w:rsidRDefault="00040AC6" w:rsidP="006A61F0">
      <w:pPr>
        <w:widowControl w:val="0"/>
        <w:numPr>
          <w:ilvl w:val="0"/>
          <w:numId w:val="12"/>
        </w:numPr>
        <w:shd w:val="clear" w:color="auto" w:fill="FFFFFF"/>
        <w:tabs>
          <w:tab w:val="left" w:pos="343"/>
        </w:tabs>
        <w:autoSpaceDE w:val="0"/>
        <w:autoSpaceDN w:val="0"/>
        <w:adjustRightInd w:val="0"/>
        <w:rPr>
          <w:rFonts w:ascii="Times New Roman" w:hAnsi="Times New Roman"/>
          <w:color w:val="000000"/>
          <w:sz w:val="28"/>
          <w:szCs w:val="28"/>
        </w:rPr>
      </w:pPr>
      <w:r w:rsidRPr="008B4E0A">
        <w:rPr>
          <w:rFonts w:ascii="Times New Roman" w:hAnsi="Times New Roman"/>
          <w:color w:val="000000"/>
          <w:spacing w:val="-2"/>
          <w:sz w:val="28"/>
          <w:szCs w:val="28"/>
        </w:rPr>
        <w:t>практические материалы.</w:t>
      </w:r>
    </w:p>
    <w:p w:rsidR="00040AC6" w:rsidRPr="008B4E0A" w:rsidRDefault="00040AC6" w:rsidP="006A61F0">
      <w:pPr>
        <w:tabs>
          <w:tab w:val="left" w:pos="-5387"/>
        </w:tabs>
        <w:ind w:firstLine="709"/>
        <w:rPr>
          <w:rFonts w:ascii="Times New Roman" w:hAnsi="Times New Roman"/>
          <w:sz w:val="28"/>
          <w:szCs w:val="28"/>
        </w:rPr>
      </w:pPr>
      <w:r w:rsidRPr="008B4E0A">
        <w:rPr>
          <w:rFonts w:ascii="Times New Roman" w:hAnsi="Times New Roman"/>
          <w:sz w:val="28"/>
          <w:szCs w:val="28"/>
        </w:rPr>
        <w:t>Источники размещаютс</w:t>
      </w:r>
      <w:r w:rsidR="00487DC2" w:rsidRPr="008B4E0A">
        <w:rPr>
          <w:rFonts w:ascii="Times New Roman" w:hAnsi="Times New Roman"/>
          <w:sz w:val="28"/>
          <w:szCs w:val="28"/>
        </w:rPr>
        <w:t>я в алфавитном порядке. Для всех источников и</w:t>
      </w:r>
      <w:r w:rsidRPr="008B4E0A">
        <w:rPr>
          <w:rFonts w:ascii="Times New Roman" w:hAnsi="Times New Roman"/>
          <w:sz w:val="28"/>
          <w:szCs w:val="28"/>
        </w:rPr>
        <w:t xml:space="preserve"> литературы применяется сквозная нумерация.</w:t>
      </w:r>
    </w:p>
    <w:p w:rsidR="0081477C" w:rsidRPr="008B4E0A" w:rsidRDefault="00040AC6" w:rsidP="006A61F0">
      <w:pPr>
        <w:tabs>
          <w:tab w:val="left" w:pos="-5387"/>
        </w:tabs>
        <w:ind w:firstLine="709"/>
        <w:rPr>
          <w:rFonts w:ascii="Times New Roman" w:hAnsi="Times New Roman"/>
          <w:sz w:val="28"/>
          <w:szCs w:val="28"/>
        </w:rPr>
      </w:pPr>
      <w:r w:rsidRPr="008B4E0A">
        <w:rPr>
          <w:rFonts w:ascii="Times New Roman" w:hAnsi="Times New Roman"/>
          <w:sz w:val="28"/>
          <w:szCs w:val="28"/>
        </w:rPr>
        <w:lastRenderedPageBreak/>
        <w:t xml:space="preserve">При ссылке на </w:t>
      </w:r>
      <w:r w:rsidR="00487DC2" w:rsidRPr="008B4E0A">
        <w:rPr>
          <w:rFonts w:ascii="Times New Roman" w:hAnsi="Times New Roman"/>
          <w:sz w:val="28"/>
          <w:szCs w:val="28"/>
        </w:rPr>
        <w:t xml:space="preserve">источники и </w:t>
      </w:r>
      <w:r w:rsidRPr="008B4E0A">
        <w:rPr>
          <w:rFonts w:ascii="Times New Roman" w:hAnsi="Times New Roman"/>
          <w:sz w:val="28"/>
          <w:szCs w:val="28"/>
        </w:rPr>
        <w:t xml:space="preserve">литературу в тексте </w:t>
      </w:r>
      <w:r w:rsidR="002558CA" w:rsidRPr="008B4E0A">
        <w:rPr>
          <w:rFonts w:ascii="Times New Roman" w:hAnsi="Times New Roman"/>
          <w:sz w:val="28"/>
          <w:szCs w:val="28"/>
        </w:rPr>
        <w:t>ВКР</w:t>
      </w:r>
      <w:r w:rsidRPr="008B4E0A">
        <w:rPr>
          <w:rFonts w:ascii="Times New Roman" w:hAnsi="Times New Roman"/>
          <w:sz w:val="28"/>
          <w:szCs w:val="28"/>
        </w:rPr>
        <w:t xml:space="preserve"> следует записывать не название книги (статьи), а присвоенный ей в ука</w:t>
      </w:r>
      <w:r w:rsidR="002558CA" w:rsidRPr="008B4E0A">
        <w:rPr>
          <w:rFonts w:ascii="Times New Roman" w:hAnsi="Times New Roman"/>
          <w:sz w:val="28"/>
          <w:szCs w:val="28"/>
        </w:rPr>
        <w:t>зателе «</w:t>
      </w:r>
      <w:r w:rsidR="008C1045" w:rsidRPr="008B4E0A">
        <w:rPr>
          <w:rFonts w:ascii="Times New Roman" w:hAnsi="Times New Roman"/>
          <w:sz w:val="28"/>
          <w:szCs w:val="28"/>
        </w:rPr>
        <w:t>Список источников и литературы</w:t>
      </w:r>
      <w:r w:rsidR="002558CA" w:rsidRPr="008B4E0A">
        <w:rPr>
          <w:rFonts w:ascii="Times New Roman" w:hAnsi="Times New Roman"/>
          <w:sz w:val="28"/>
          <w:szCs w:val="28"/>
        </w:rPr>
        <w:t>»</w:t>
      </w:r>
      <w:r w:rsidRPr="008B4E0A">
        <w:rPr>
          <w:rFonts w:ascii="Times New Roman" w:hAnsi="Times New Roman"/>
          <w:sz w:val="28"/>
          <w:szCs w:val="28"/>
        </w:rPr>
        <w:t xml:space="preserve"> порядковый номер в квадратны</w:t>
      </w:r>
      <w:r w:rsidR="00487DC2" w:rsidRPr="008B4E0A">
        <w:rPr>
          <w:rFonts w:ascii="Times New Roman" w:hAnsi="Times New Roman"/>
          <w:sz w:val="28"/>
          <w:szCs w:val="28"/>
        </w:rPr>
        <w:t>х скобках.  Ссылки на источники и литературу</w:t>
      </w:r>
      <w:r w:rsidR="00370A69" w:rsidRPr="008B4E0A">
        <w:rPr>
          <w:rFonts w:ascii="Times New Roman" w:hAnsi="Times New Roman"/>
          <w:sz w:val="28"/>
          <w:szCs w:val="28"/>
        </w:rPr>
        <w:t>выносятся</w:t>
      </w:r>
      <w:r w:rsidRPr="008B4E0A">
        <w:rPr>
          <w:rFonts w:ascii="Times New Roman" w:hAnsi="Times New Roman"/>
          <w:sz w:val="28"/>
          <w:szCs w:val="28"/>
        </w:rPr>
        <w:t xml:space="preserve"> по ходу появления их в тексте записки.</w:t>
      </w:r>
    </w:p>
    <w:p w:rsidR="00040AC6" w:rsidRPr="00DA0B5F" w:rsidRDefault="0047253F" w:rsidP="00396A19">
      <w:pPr>
        <w:tabs>
          <w:tab w:val="left" w:pos="-5387"/>
        </w:tabs>
        <w:spacing w:line="720" w:lineRule="auto"/>
        <w:ind w:firstLine="709"/>
        <w:rPr>
          <w:rFonts w:ascii="Times New Roman" w:hAnsi="Times New Roman"/>
          <w:sz w:val="28"/>
          <w:szCs w:val="28"/>
        </w:rPr>
      </w:pPr>
      <w:r>
        <w:rPr>
          <w:rFonts w:ascii="Times New Roman" w:hAnsi="Times New Roman"/>
          <w:b/>
          <w:noProof/>
          <w:sz w:val="28"/>
          <w:szCs w:val="28"/>
          <w:lang w:eastAsia="ru-RU"/>
        </w:rPr>
        <mc:AlternateContent>
          <mc:Choice Requires="wps">
            <w:drawing>
              <wp:anchor distT="0" distB="0" distL="114299" distR="114299" simplePos="0" relativeHeight="251661312" behindDoc="0" locked="0" layoutInCell="0" allowOverlap="1">
                <wp:simplePos x="0" y="0"/>
                <wp:positionH relativeFrom="margin">
                  <wp:posOffset>-2057401</wp:posOffset>
                </wp:positionH>
                <wp:positionV relativeFrom="paragraph">
                  <wp:posOffset>259715</wp:posOffset>
                </wp:positionV>
                <wp:extent cx="0" cy="793750"/>
                <wp:effectExtent l="0" t="0" r="19050" b="2540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F8881" id="Line 28" o:spid="_x0000_s1026" style="position:absolute;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162pt,20.45pt" to="-162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1rBEw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" o:allowincell="f" strokeweight=".6pt">
                <w10:wrap anchorx="margin"/>
              </v:line>
            </w:pict>
          </mc:Fallback>
        </mc:AlternateContent>
      </w:r>
    </w:p>
    <w:p w:rsidR="000F598C" w:rsidRDefault="00396A19" w:rsidP="00396A19">
      <w:pPr>
        <w:pStyle w:val="2"/>
      </w:pPr>
      <w:bookmarkStart w:id="60" w:name="_Toc41055467"/>
      <w:bookmarkStart w:id="61" w:name="_Toc41068905"/>
      <w:r>
        <w:t xml:space="preserve">2.7 </w:t>
      </w:r>
      <w:r w:rsidR="00E5437C">
        <w:t>Т</w:t>
      </w:r>
      <w:r w:rsidR="007861B1" w:rsidRPr="00184755">
        <w:t>ребования</w:t>
      </w:r>
      <w:r w:rsidR="00E5437C" w:rsidRPr="00184755">
        <w:t xml:space="preserve"> к защите </w:t>
      </w:r>
      <w:r w:rsidR="00FB5A9E" w:rsidRPr="00184755">
        <w:t>ВКР</w:t>
      </w:r>
      <w:bookmarkEnd w:id="60"/>
      <w:bookmarkEnd w:id="61"/>
    </w:p>
    <w:p w:rsidR="00396A19" w:rsidRDefault="00396A19" w:rsidP="00396A19">
      <w:pPr>
        <w:widowControl w:val="0"/>
        <w:autoSpaceDE w:val="0"/>
        <w:autoSpaceDN w:val="0"/>
        <w:adjustRightInd w:val="0"/>
        <w:spacing w:line="720" w:lineRule="auto"/>
        <w:ind w:firstLine="709"/>
        <w:jc w:val="left"/>
        <w:rPr>
          <w:rFonts w:ascii="Times New Roman" w:eastAsia="Times New Roman" w:hAnsi="Times New Roman"/>
          <w:sz w:val="28"/>
          <w:szCs w:val="28"/>
          <w:lang w:eastAsia="ru-RU"/>
        </w:rPr>
      </w:pPr>
    </w:p>
    <w:p w:rsidR="00E5437C" w:rsidRPr="00E5437C" w:rsidRDefault="00E5437C" w:rsidP="00806F4E">
      <w:pPr>
        <w:widowControl w:val="0"/>
        <w:autoSpaceDE w:val="0"/>
        <w:autoSpaceDN w:val="0"/>
        <w:adjustRightInd w:val="0"/>
        <w:ind w:firstLine="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На защите к ВКР предъявляются следующие требования:</w:t>
      </w:r>
    </w:p>
    <w:p w:rsidR="00E5437C" w:rsidRPr="00E5437C" w:rsidRDefault="00E5437C" w:rsidP="00806F4E">
      <w:pPr>
        <w:widowControl w:val="0"/>
        <w:numPr>
          <w:ilvl w:val="0"/>
          <w:numId w:val="4"/>
        </w:numPr>
        <w:autoSpaceDE w:val="0"/>
        <w:autoSpaceDN w:val="0"/>
        <w:adjustRightInd w:val="0"/>
        <w:ind w:left="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глубокая теоретическая проработка исследуемых проблем на основе анализа литературы;</w:t>
      </w:r>
    </w:p>
    <w:p w:rsidR="00E5437C" w:rsidRPr="00E5437C" w:rsidRDefault="00E5437C" w:rsidP="00806F4E">
      <w:pPr>
        <w:widowControl w:val="0"/>
        <w:numPr>
          <w:ilvl w:val="0"/>
          <w:numId w:val="4"/>
        </w:numPr>
        <w:autoSpaceDE w:val="0"/>
        <w:autoSpaceDN w:val="0"/>
        <w:adjustRightInd w:val="0"/>
        <w:ind w:left="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умелая систематизация цифровых данных в виде таблиц и графиков с необходимым анализом, обобщением и выявлением тенденций развития;</w:t>
      </w:r>
    </w:p>
    <w:p w:rsidR="00E5437C" w:rsidRPr="00E5437C" w:rsidRDefault="00E5437C" w:rsidP="00806F4E">
      <w:pPr>
        <w:widowControl w:val="0"/>
        <w:numPr>
          <w:ilvl w:val="0"/>
          <w:numId w:val="4"/>
        </w:numPr>
        <w:autoSpaceDE w:val="0"/>
        <w:autoSpaceDN w:val="0"/>
        <w:adjustRightInd w:val="0"/>
        <w:ind w:left="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критический подход к изучаемым фактическим материалам с целью поиска направлений совершенствования деятельности;</w:t>
      </w:r>
    </w:p>
    <w:p w:rsidR="00E5437C" w:rsidRPr="00E5437C" w:rsidRDefault="00E5437C" w:rsidP="00806F4E">
      <w:pPr>
        <w:widowControl w:val="0"/>
        <w:numPr>
          <w:ilvl w:val="0"/>
          <w:numId w:val="4"/>
        </w:numPr>
        <w:autoSpaceDE w:val="0"/>
        <w:autoSpaceDN w:val="0"/>
        <w:adjustRightInd w:val="0"/>
        <w:ind w:left="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аргументированность выводов, обоснованность предложений и рекомендаций;</w:t>
      </w:r>
    </w:p>
    <w:p w:rsidR="00E5437C" w:rsidRPr="00E5437C" w:rsidRDefault="00E5437C" w:rsidP="00806F4E">
      <w:pPr>
        <w:widowControl w:val="0"/>
        <w:numPr>
          <w:ilvl w:val="0"/>
          <w:numId w:val="4"/>
        </w:numPr>
        <w:autoSpaceDE w:val="0"/>
        <w:autoSpaceDN w:val="0"/>
        <w:adjustRightInd w:val="0"/>
        <w:ind w:left="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логически последовательное и самостоятельное изложение материала;</w:t>
      </w:r>
    </w:p>
    <w:p w:rsidR="00E5437C" w:rsidRPr="00E5437C" w:rsidRDefault="00E5437C" w:rsidP="00806F4E">
      <w:pPr>
        <w:widowControl w:val="0"/>
        <w:numPr>
          <w:ilvl w:val="0"/>
          <w:numId w:val="4"/>
        </w:numPr>
        <w:autoSpaceDE w:val="0"/>
        <w:autoSpaceDN w:val="0"/>
        <w:adjustRightInd w:val="0"/>
        <w:ind w:left="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оформление материала в соответствии с установленными требованиями;</w:t>
      </w:r>
    </w:p>
    <w:p w:rsidR="00E5437C" w:rsidRPr="00E5437C" w:rsidRDefault="00E5437C" w:rsidP="00806F4E">
      <w:pPr>
        <w:widowControl w:val="0"/>
        <w:numPr>
          <w:ilvl w:val="0"/>
          <w:numId w:val="4"/>
        </w:numPr>
        <w:autoSpaceDE w:val="0"/>
        <w:autoSpaceDN w:val="0"/>
        <w:adjustRightInd w:val="0"/>
        <w:ind w:left="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обязательное наличие отзыва руководителя на дипломную работу и рецензии практического работника, представляющего стороннюю организацию.</w:t>
      </w:r>
    </w:p>
    <w:p w:rsidR="00E5437C" w:rsidRPr="00E5437C" w:rsidRDefault="00E5437C" w:rsidP="00806F4E">
      <w:pPr>
        <w:widowControl w:val="0"/>
        <w:numPr>
          <w:ilvl w:val="0"/>
          <w:numId w:val="4"/>
        </w:numPr>
        <w:autoSpaceDE w:val="0"/>
        <w:autoSpaceDN w:val="0"/>
        <w:adjustRightInd w:val="0"/>
        <w:ind w:left="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 xml:space="preserve">Личный логин и пароль на платформе </w:t>
      </w:r>
      <w:r w:rsidRPr="00E5437C">
        <w:rPr>
          <w:rFonts w:ascii="Times New Roman" w:eastAsia="Times New Roman" w:hAnsi="Times New Roman"/>
          <w:sz w:val="28"/>
          <w:szCs w:val="28"/>
          <w:lang w:val="en-US" w:eastAsia="ru-RU"/>
        </w:rPr>
        <w:t>Moodle</w:t>
      </w:r>
      <w:r w:rsidRPr="00E5437C">
        <w:rPr>
          <w:rFonts w:ascii="Times New Roman" w:eastAsia="Times New Roman" w:hAnsi="Times New Roman"/>
          <w:sz w:val="28"/>
          <w:szCs w:val="28"/>
          <w:lang w:eastAsia="ru-RU"/>
        </w:rPr>
        <w:t>.</w:t>
      </w:r>
    </w:p>
    <w:p w:rsidR="00E5437C" w:rsidRPr="00E5437C" w:rsidRDefault="00E5437C" w:rsidP="00806F4E">
      <w:pPr>
        <w:widowControl w:val="0"/>
        <w:numPr>
          <w:ilvl w:val="0"/>
          <w:numId w:val="4"/>
        </w:numPr>
        <w:autoSpaceDE w:val="0"/>
        <w:autoSpaceDN w:val="0"/>
        <w:adjustRightInd w:val="0"/>
        <w:ind w:left="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Интернет ресурс, персональный компьютер (ноутбук), веб – камера и микрофон.</w:t>
      </w:r>
    </w:p>
    <w:p w:rsidR="00396A19" w:rsidRDefault="00396A19" w:rsidP="006A61F0">
      <w:pPr>
        <w:jc w:val="left"/>
        <w:rPr>
          <w:rFonts w:ascii="Times New Roman" w:eastAsia="Times New Roman" w:hAnsi="Times New Roman"/>
          <w:b/>
          <w:sz w:val="28"/>
          <w:szCs w:val="24"/>
          <w:lang w:eastAsia="ru-RU"/>
        </w:rPr>
      </w:pPr>
    </w:p>
    <w:p w:rsidR="00736704" w:rsidRDefault="00736704">
      <w:pPr>
        <w:spacing w:line="240" w:lineRule="auto"/>
        <w:jc w:val="left"/>
        <w:rPr>
          <w:rFonts w:ascii="Times New Roman" w:eastAsia="Times New Roman" w:hAnsi="Times New Roman"/>
          <w:b/>
          <w:color w:val="000000"/>
          <w:sz w:val="28"/>
          <w:szCs w:val="28"/>
        </w:rPr>
      </w:pPr>
      <w:bookmarkStart w:id="62" w:name="_Toc41068906"/>
      <w:r>
        <w:br w:type="page"/>
      </w:r>
    </w:p>
    <w:p w:rsidR="00E5437C" w:rsidRDefault="00E5437C" w:rsidP="00396A19">
      <w:pPr>
        <w:pStyle w:val="3"/>
        <w:rPr>
          <w:bCs/>
        </w:rPr>
      </w:pPr>
      <w:r w:rsidRPr="00E5437C">
        <w:lastRenderedPageBreak/>
        <w:t>2.</w:t>
      </w:r>
      <w:r w:rsidR="00396A19">
        <w:t>7</w:t>
      </w:r>
      <w:r w:rsidRPr="00E5437C">
        <w:t xml:space="preserve">.1 Требования к процедуре защиты выпускной </w:t>
      </w:r>
      <w:r w:rsidRPr="00E5437C">
        <w:rPr>
          <w:bCs/>
        </w:rPr>
        <w:t>квалификационной работы</w:t>
      </w:r>
      <w:bookmarkEnd w:id="62"/>
    </w:p>
    <w:p w:rsidR="00396A19" w:rsidRDefault="00396A19" w:rsidP="00396A19">
      <w:pPr>
        <w:tabs>
          <w:tab w:val="left" w:pos="993"/>
        </w:tabs>
        <w:autoSpaceDE w:val="0"/>
        <w:autoSpaceDN w:val="0"/>
        <w:adjustRightInd w:val="0"/>
        <w:rPr>
          <w:rFonts w:ascii="Times New Roman" w:eastAsia="Times New Roman" w:hAnsi="Times New Roman"/>
          <w:sz w:val="28"/>
          <w:szCs w:val="24"/>
          <w:lang w:eastAsia="ru-RU"/>
        </w:rPr>
      </w:pPr>
    </w:p>
    <w:p w:rsidR="00E5437C" w:rsidRPr="00063BDD" w:rsidRDefault="00063BDD" w:rsidP="00396A19">
      <w:pPr>
        <w:tabs>
          <w:tab w:val="left" w:pos="993"/>
        </w:tabs>
        <w:autoSpaceDE w:val="0"/>
        <w:autoSpaceDN w:val="0"/>
        <w:adjustRightInd w:val="0"/>
        <w:ind w:firstLine="709"/>
        <w:rPr>
          <w:rFonts w:ascii="Times New Roman" w:eastAsia="Times New Roman" w:hAnsi="Times New Roman"/>
          <w:sz w:val="28"/>
          <w:szCs w:val="24"/>
          <w:lang w:eastAsia="ru-RU"/>
        </w:rPr>
      </w:pPr>
      <w:r w:rsidRPr="00063BDD">
        <w:rPr>
          <w:rFonts w:ascii="Times New Roman" w:eastAsia="Times New Roman" w:hAnsi="Times New Roman"/>
          <w:sz w:val="28"/>
          <w:szCs w:val="24"/>
          <w:lang w:eastAsia="ru-RU"/>
        </w:rPr>
        <w:t>Требования к процедуре защиты приведены в таблице</w:t>
      </w:r>
      <w:r w:rsidR="00796E4C">
        <w:rPr>
          <w:rFonts w:ascii="Times New Roman" w:eastAsia="Times New Roman" w:hAnsi="Times New Roman"/>
          <w:sz w:val="28"/>
          <w:szCs w:val="24"/>
          <w:lang w:eastAsia="ru-RU"/>
        </w:rPr>
        <w:t xml:space="preserve"> 1</w:t>
      </w:r>
    </w:p>
    <w:p w:rsidR="00063BDD" w:rsidRPr="00063BDD" w:rsidRDefault="00063BDD" w:rsidP="00396A19">
      <w:pPr>
        <w:tabs>
          <w:tab w:val="left" w:pos="993"/>
        </w:tabs>
        <w:autoSpaceDE w:val="0"/>
        <w:autoSpaceDN w:val="0"/>
        <w:adjustRightInd w:val="0"/>
        <w:jc w:val="right"/>
        <w:rPr>
          <w:rFonts w:ascii="Times New Roman" w:eastAsia="Times New Roman" w:hAnsi="Times New Roman"/>
          <w:i/>
          <w:sz w:val="28"/>
          <w:szCs w:val="24"/>
          <w:lang w:eastAsia="ru-RU"/>
        </w:rPr>
      </w:pPr>
      <w:r w:rsidRPr="00063BDD">
        <w:rPr>
          <w:rFonts w:ascii="Times New Roman" w:eastAsia="Times New Roman" w:hAnsi="Times New Roman"/>
          <w:i/>
          <w:sz w:val="28"/>
          <w:szCs w:val="24"/>
          <w:lang w:eastAsia="ru-RU"/>
        </w:rPr>
        <w:t>Таблиц</w:t>
      </w:r>
      <w:r w:rsidR="00796E4C">
        <w:rPr>
          <w:rFonts w:ascii="Times New Roman" w:eastAsia="Times New Roman" w:hAnsi="Times New Roman"/>
          <w:i/>
          <w:sz w:val="28"/>
          <w:szCs w:val="24"/>
          <w:lang w:eastAsia="ru-RU"/>
        </w:rPr>
        <w:t>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80"/>
        <w:gridCol w:w="5940"/>
      </w:tblGrid>
      <w:tr w:rsidR="00E5437C" w:rsidRPr="00E5437C" w:rsidTr="00396A19">
        <w:trPr>
          <w:tblHeader/>
          <w:jc w:val="center"/>
        </w:trPr>
        <w:tc>
          <w:tcPr>
            <w:tcW w:w="648" w:type="dxa"/>
            <w:shd w:val="clear" w:color="auto" w:fill="auto"/>
            <w:vAlign w:val="center"/>
          </w:tcPr>
          <w:p w:rsidR="00E5437C" w:rsidRPr="00E5437C" w:rsidRDefault="00E5437C" w:rsidP="006A61F0">
            <w:pPr>
              <w:tabs>
                <w:tab w:val="left" w:pos="993"/>
              </w:tabs>
              <w:autoSpaceDE w:val="0"/>
              <w:autoSpaceDN w:val="0"/>
              <w:adjustRightInd w:val="0"/>
              <w:spacing w:line="240" w:lineRule="auto"/>
              <w:jc w:val="center"/>
              <w:rPr>
                <w:rFonts w:ascii="Times New Roman" w:eastAsia="Times New Roman" w:hAnsi="Times New Roman"/>
                <w:b/>
                <w:sz w:val="24"/>
                <w:szCs w:val="24"/>
                <w:lang w:eastAsia="ru-RU"/>
              </w:rPr>
            </w:pPr>
            <w:r w:rsidRPr="00E5437C">
              <w:rPr>
                <w:rFonts w:ascii="Times New Roman" w:eastAsia="Times New Roman" w:hAnsi="Times New Roman"/>
                <w:b/>
                <w:sz w:val="24"/>
                <w:szCs w:val="24"/>
                <w:lang w:eastAsia="ru-RU"/>
              </w:rPr>
              <w:t>№ п/п</w:t>
            </w:r>
          </w:p>
        </w:tc>
        <w:tc>
          <w:tcPr>
            <w:tcW w:w="2880" w:type="dxa"/>
            <w:shd w:val="clear" w:color="auto" w:fill="auto"/>
            <w:vAlign w:val="center"/>
          </w:tcPr>
          <w:p w:rsidR="00E5437C" w:rsidRPr="00E5437C" w:rsidRDefault="00E5437C" w:rsidP="006A61F0">
            <w:pPr>
              <w:tabs>
                <w:tab w:val="left" w:pos="993"/>
              </w:tabs>
              <w:autoSpaceDE w:val="0"/>
              <w:autoSpaceDN w:val="0"/>
              <w:adjustRightInd w:val="0"/>
              <w:spacing w:line="240" w:lineRule="auto"/>
              <w:jc w:val="center"/>
              <w:rPr>
                <w:rFonts w:ascii="Times New Roman" w:eastAsia="Times New Roman" w:hAnsi="Times New Roman"/>
                <w:b/>
                <w:sz w:val="24"/>
                <w:szCs w:val="24"/>
                <w:lang w:eastAsia="ru-RU"/>
              </w:rPr>
            </w:pPr>
            <w:r w:rsidRPr="00E5437C">
              <w:rPr>
                <w:rFonts w:ascii="Times New Roman" w:eastAsia="Times New Roman" w:hAnsi="Times New Roman"/>
                <w:b/>
                <w:sz w:val="24"/>
                <w:szCs w:val="24"/>
                <w:lang w:eastAsia="ru-RU"/>
              </w:rPr>
              <w:t>Этапы защиты</w:t>
            </w:r>
          </w:p>
        </w:tc>
        <w:tc>
          <w:tcPr>
            <w:tcW w:w="5940" w:type="dxa"/>
            <w:shd w:val="clear" w:color="auto" w:fill="auto"/>
            <w:vAlign w:val="center"/>
          </w:tcPr>
          <w:p w:rsidR="00E5437C" w:rsidRPr="00E5437C" w:rsidRDefault="00E5437C" w:rsidP="00396A19">
            <w:pPr>
              <w:tabs>
                <w:tab w:val="left" w:pos="993"/>
              </w:tabs>
              <w:autoSpaceDE w:val="0"/>
              <w:autoSpaceDN w:val="0"/>
              <w:adjustRightInd w:val="0"/>
              <w:spacing w:line="240" w:lineRule="auto"/>
              <w:jc w:val="center"/>
              <w:rPr>
                <w:rFonts w:ascii="Times New Roman" w:eastAsia="Times New Roman" w:hAnsi="Times New Roman"/>
                <w:b/>
                <w:sz w:val="24"/>
                <w:szCs w:val="24"/>
                <w:lang w:eastAsia="ru-RU"/>
              </w:rPr>
            </w:pPr>
            <w:r w:rsidRPr="00E5437C">
              <w:rPr>
                <w:rFonts w:ascii="Times New Roman" w:eastAsia="Times New Roman" w:hAnsi="Times New Roman"/>
                <w:b/>
                <w:sz w:val="24"/>
                <w:szCs w:val="24"/>
                <w:lang w:eastAsia="ru-RU"/>
              </w:rPr>
              <w:t>Содержание</w:t>
            </w:r>
          </w:p>
        </w:tc>
      </w:tr>
      <w:tr w:rsidR="00E5437C" w:rsidRPr="00E5437C" w:rsidTr="00396A19">
        <w:trPr>
          <w:jc w:val="center"/>
        </w:trPr>
        <w:tc>
          <w:tcPr>
            <w:tcW w:w="648" w:type="dxa"/>
            <w:shd w:val="clear" w:color="auto" w:fill="auto"/>
            <w:vAlign w:val="center"/>
          </w:tcPr>
          <w:p w:rsidR="00E5437C" w:rsidRPr="00E5437C" w:rsidRDefault="00E5437C" w:rsidP="006A61F0">
            <w:pPr>
              <w:tabs>
                <w:tab w:val="left" w:pos="993"/>
              </w:tabs>
              <w:autoSpaceDE w:val="0"/>
              <w:autoSpaceDN w:val="0"/>
              <w:adjustRightInd w:val="0"/>
              <w:spacing w:line="240" w:lineRule="auto"/>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1.</w:t>
            </w:r>
          </w:p>
        </w:tc>
        <w:tc>
          <w:tcPr>
            <w:tcW w:w="2880" w:type="dxa"/>
            <w:shd w:val="clear" w:color="auto" w:fill="auto"/>
            <w:vAlign w:val="center"/>
          </w:tcPr>
          <w:p w:rsidR="00E5437C" w:rsidRPr="00E5437C" w:rsidRDefault="00E5437C" w:rsidP="006A61F0">
            <w:pPr>
              <w:tabs>
                <w:tab w:val="left" w:pos="993"/>
              </w:tabs>
              <w:autoSpaceDE w:val="0"/>
              <w:autoSpaceDN w:val="0"/>
              <w:adjustRightInd w:val="0"/>
              <w:spacing w:line="240" w:lineRule="auto"/>
              <w:rPr>
                <w:rFonts w:ascii="Times New Roman" w:eastAsia="Times New Roman" w:hAnsi="Times New Roman"/>
                <w:sz w:val="24"/>
                <w:szCs w:val="24"/>
                <w:lang w:eastAsia="ru-RU"/>
              </w:rPr>
            </w:pPr>
            <w:r w:rsidRPr="00E5437C">
              <w:rPr>
                <w:rFonts w:ascii="Times New Roman" w:eastAsia="Times New Roman" w:hAnsi="Times New Roman"/>
                <w:bCs/>
                <w:iCs/>
                <w:sz w:val="24"/>
                <w:szCs w:val="24"/>
                <w:lang w:eastAsia="ru-RU"/>
              </w:rPr>
              <w:t>Доклад студента по теме выпускной квалификационной работы (8 – 10 минут)</w:t>
            </w:r>
          </w:p>
        </w:tc>
        <w:tc>
          <w:tcPr>
            <w:tcW w:w="5940" w:type="dxa"/>
            <w:shd w:val="clear" w:color="auto" w:fill="auto"/>
            <w:vAlign w:val="center"/>
          </w:tcPr>
          <w:p w:rsidR="00E5437C" w:rsidRPr="00E5437C" w:rsidRDefault="00E5437C" w:rsidP="00396A19">
            <w:pPr>
              <w:suppressAutoHyphens/>
              <w:spacing w:line="240" w:lineRule="auto"/>
              <w:rPr>
                <w:rFonts w:ascii="Times New Roman" w:eastAsia="Times New Roman" w:hAnsi="Times New Roman"/>
                <w:i/>
                <w:sz w:val="24"/>
                <w:szCs w:val="24"/>
                <w:lang w:eastAsia="ar-SA"/>
              </w:rPr>
            </w:pPr>
            <w:r w:rsidRPr="00E5437C">
              <w:rPr>
                <w:rFonts w:ascii="Times New Roman" w:eastAsia="Times New Roman" w:hAnsi="Times New Roman"/>
                <w:sz w:val="24"/>
                <w:szCs w:val="24"/>
                <w:lang w:eastAsia="ar-SA"/>
              </w:rPr>
              <w:t>Доклад представляет собой изложения содержания работы в соответствии с поставленными  задачами,  раскрывая наиболее значимые результаты. В докладе должно присутствовать обращение к иллюстративному материалу. Рекомендуемый объем доклада 3 – 4  страницы текста в формате Word, размер шрифта 14, полуторный интервал.</w:t>
            </w:r>
          </w:p>
        </w:tc>
      </w:tr>
      <w:tr w:rsidR="00E5437C" w:rsidRPr="00E5437C" w:rsidTr="00396A19">
        <w:trPr>
          <w:jc w:val="center"/>
        </w:trPr>
        <w:tc>
          <w:tcPr>
            <w:tcW w:w="648" w:type="dxa"/>
            <w:shd w:val="clear" w:color="auto" w:fill="auto"/>
            <w:vAlign w:val="center"/>
          </w:tcPr>
          <w:p w:rsidR="00E5437C" w:rsidRPr="00E5437C" w:rsidRDefault="00E5437C" w:rsidP="006A61F0">
            <w:pPr>
              <w:tabs>
                <w:tab w:val="left" w:pos="993"/>
              </w:tabs>
              <w:autoSpaceDE w:val="0"/>
              <w:autoSpaceDN w:val="0"/>
              <w:adjustRightInd w:val="0"/>
              <w:spacing w:line="240" w:lineRule="auto"/>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2.</w:t>
            </w:r>
          </w:p>
        </w:tc>
        <w:tc>
          <w:tcPr>
            <w:tcW w:w="2880" w:type="dxa"/>
            <w:shd w:val="clear" w:color="auto" w:fill="auto"/>
            <w:vAlign w:val="center"/>
          </w:tcPr>
          <w:p w:rsidR="00E5437C" w:rsidRPr="00E5437C" w:rsidRDefault="00E5437C" w:rsidP="006A61F0">
            <w:pPr>
              <w:tabs>
                <w:tab w:val="left" w:pos="993"/>
              </w:tabs>
              <w:autoSpaceDE w:val="0"/>
              <w:autoSpaceDN w:val="0"/>
              <w:adjustRightInd w:val="0"/>
              <w:spacing w:line="240" w:lineRule="auto"/>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Ответы студента на вопросы</w:t>
            </w:r>
          </w:p>
        </w:tc>
        <w:tc>
          <w:tcPr>
            <w:tcW w:w="5940" w:type="dxa"/>
            <w:shd w:val="clear" w:color="auto" w:fill="auto"/>
            <w:vAlign w:val="center"/>
          </w:tcPr>
          <w:p w:rsidR="00E5437C" w:rsidRPr="00E5437C" w:rsidRDefault="00E5437C" w:rsidP="00396A19">
            <w:pPr>
              <w:suppressAutoHyphens/>
              <w:spacing w:line="240" w:lineRule="auto"/>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 xml:space="preserve">Ответы студента на вопросы членов ГЭК, как непосредственно связанные с рассматриваемыми вопросами работы, так и имеющие отношение к обозначенному проблемному полю исследования, а также по содержанию портфолио выпускника. </w:t>
            </w:r>
          </w:p>
          <w:p w:rsidR="00E5437C" w:rsidRPr="00E5437C" w:rsidRDefault="00E5437C" w:rsidP="00396A19">
            <w:pPr>
              <w:suppressAutoHyphens/>
              <w:spacing w:line="240" w:lineRule="auto"/>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При ответах на вопросы студент имеет право пользоваться своей работой.</w:t>
            </w:r>
          </w:p>
        </w:tc>
      </w:tr>
      <w:tr w:rsidR="00E5437C" w:rsidRPr="00E5437C" w:rsidTr="00396A19">
        <w:trPr>
          <w:jc w:val="center"/>
        </w:trPr>
        <w:tc>
          <w:tcPr>
            <w:tcW w:w="648" w:type="dxa"/>
            <w:shd w:val="clear" w:color="auto" w:fill="auto"/>
            <w:vAlign w:val="center"/>
          </w:tcPr>
          <w:p w:rsidR="00E5437C" w:rsidRPr="00E5437C" w:rsidRDefault="00E5437C" w:rsidP="006A61F0">
            <w:pPr>
              <w:tabs>
                <w:tab w:val="left" w:pos="993"/>
              </w:tabs>
              <w:autoSpaceDE w:val="0"/>
              <w:autoSpaceDN w:val="0"/>
              <w:adjustRightInd w:val="0"/>
              <w:spacing w:line="240" w:lineRule="auto"/>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3</w:t>
            </w:r>
          </w:p>
        </w:tc>
        <w:tc>
          <w:tcPr>
            <w:tcW w:w="2880" w:type="dxa"/>
            <w:shd w:val="clear" w:color="auto" w:fill="auto"/>
            <w:vAlign w:val="center"/>
          </w:tcPr>
          <w:p w:rsidR="00E5437C" w:rsidRPr="00E5437C" w:rsidRDefault="00E5437C" w:rsidP="006A61F0">
            <w:pPr>
              <w:tabs>
                <w:tab w:val="left" w:pos="993"/>
              </w:tabs>
              <w:autoSpaceDE w:val="0"/>
              <w:autoSpaceDN w:val="0"/>
              <w:adjustRightInd w:val="0"/>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Представление отзывов руководителя и рецензента.</w:t>
            </w:r>
          </w:p>
        </w:tc>
        <w:tc>
          <w:tcPr>
            <w:tcW w:w="5940" w:type="dxa"/>
            <w:shd w:val="clear" w:color="auto" w:fill="auto"/>
            <w:vAlign w:val="center"/>
          </w:tcPr>
          <w:p w:rsidR="00E5437C" w:rsidRPr="00E5437C" w:rsidRDefault="00E5437C" w:rsidP="00396A19">
            <w:pPr>
              <w:tabs>
                <w:tab w:val="left" w:pos="993"/>
              </w:tabs>
              <w:autoSpaceDE w:val="0"/>
              <w:autoSpaceDN w:val="0"/>
              <w:adjustRightInd w:val="0"/>
              <w:spacing w:line="240" w:lineRule="auto"/>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Выступление руководителя выпускной квалификационной работы, а также рецензента, если он присутствует на заседании ГЭК</w:t>
            </w:r>
          </w:p>
        </w:tc>
      </w:tr>
      <w:tr w:rsidR="00E5437C" w:rsidRPr="00E5437C" w:rsidTr="00396A19">
        <w:trPr>
          <w:jc w:val="center"/>
        </w:trPr>
        <w:tc>
          <w:tcPr>
            <w:tcW w:w="648" w:type="dxa"/>
            <w:shd w:val="clear" w:color="auto" w:fill="auto"/>
            <w:vAlign w:val="center"/>
          </w:tcPr>
          <w:p w:rsidR="00E5437C" w:rsidRPr="00E5437C" w:rsidRDefault="00E5437C" w:rsidP="006A61F0">
            <w:pPr>
              <w:tabs>
                <w:tab w:val="left" w:pos="993"/>
              </w:tabs>
              <w:autoSpaceDE w:val="0"/>
              <w:autoSpaceDN w:val="0"/>
              <w:adjustRightInd w:val="0"/>
              <w:spacing w:line="240" w:lineRule="auto"/>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4</w:t>
            </w:r>
          </w:p>
        </w:tc>
        <w:tc>
          <w:tcPr>
            <w:tcW w:w="2880" w:type="dxa"/>
            <w:shd w:val="clear" w:color="auto" w:fill="auto"/>
            <w:vAlign w:val="center"/>
          </w:tcPr>
          <w:p w:rsidR="00E5437C" w:rsidRPr="00E5437C" w:rsidRDefault="00E5437C" w:rsidP="006A61F0">
            <w:pPr>
              <w:tabs>
                <w:tab w:val="left" w:pos="993"/>
              </w:tabs>
              <w:autoSpaceDE w:val="0"/>
              <w:autoSpaceDN w:val="0"/>
              <w:adjustRightInd w:val="0"/>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Ответы студента на замечания рецензента</w:t>
            </w:r>
          </w:p>
        </w:tc>
        <w:tc>
          <w:tcPr>
            <w:tcW w:w="5940" w:type="dxa"/>
            <w:shd w:val="clear" w:color="auto" w:fill="auto"/>
            <w:vAlign w:val="center"/>
          </w:tcPr>
          <w:p w:rsidR="00E5437C" w:rsidRPr="00E5437C" w:rsidRDefault="00E5437C" w:rsidP="00396A19">
            <w:pPr>
              <w:tabs>
                <w:tab w:val="left" w:pos="993"/>
              </w:tabs>
              <w:autoSpaceDE w:val="0"/>
              <w:autoSpaceDN w:val="0"/>
              <w:adjustRightInd w:val="0"/>
              <w:spacing w:line="240" w:lineRule="auto"/>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Студенту предоставляется заключительное слово. В своём заключительном слове студент должен ответить на замечания рецензента, соглашаясь с ними или давая обоснованные возражения</w:t>
            </w:r>
          </w:p>
        </w:tc>
      </w:tr>
      <w:tr w:rsidR="00E5437C" w:rsidRPr="00E5437C" w:rsidTr="00396A19">
        <w:trPr>
          <w:jc w:val="center"/>
        </w:trPr>
        <w:tc>
          <w:tcPr>
            <w:tcW w:w="648" w:type="dxa"/>
            <w:shd w:val="clear" w:color="auto" w:fill="auto"/>
            <w:vAlign w:val="center"/>
          </w:tcPr>
          <w:p w:rsidR="00E5437C" w:rsidRPr="00E5437C" w:rsidRDefault="00E5437C" w:rsidP="006A61F0">
            <w:pPr>
              <w:tabs>
                <w:tab w:val="left" w:pos="993"/>
              </w:tabs>
              <w:autoSpaceDE w:val="0"/>
              <w:autoSpaceDN w:val="0"/>
              <w:adjustRightInd w:val="0"/>
              <w:spacing w:line="240" w:lineRule="auto"/>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5</w:t>
            </w:r>
          </w:p>
        </w:tc>
        <w:tc>
          <w:tcPr>
            <w:tcW w:w="2880" w:type="dxa"/>
            <w:shd w:val="clear" w:color="auto" w:fill="auto"/>
            <w:vAlign w:val="center"/>
          </w:tcPr>
          <w:p w:rsidR="00E5437C" w:rsidRPr="00E5437C" w:rsidRDefault="00E5437C" w:rsidP="006A61F0">
            <w:pPr>
              <w:tabs>
                <w:tab w:val="left" w:pos="993"/>
              </w:tabs>
              <w:autoSpaceDE w:val="0"/>
              <w:autoSpaceDN w:val="0"/>
              <w:adjustRightInd w:val="0"/>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 xml:space="preserve">Принятие решения ГЭК по результатам защиты </w:t>
            </w:r>
            <w:r w:rsidRPr="00E5437C">
              <w:rPr>
                <w:rFonts w:ascii="Times New Roman" w:eastAsia="Times New Roman" w:hAnsi="Times New Roman"/>
                <w:bCs/>
                <w:iCs/>
                <w:sz w:val="24"/>
                <w:szCs w:val="24"/>
                <w:lang w:eastAsia="ru-RU"/>
              </w:rPr>
              <w:t>выпускной квалификационной работы</w:t>
            </w:r>
          </w:p>
        </w:tc>
        <w:tc>
          <w:tcPr>
            <w:tcW w:w="5940" w:type="dxa"/>
            <w:shd w:val="clear" w:color="auto" w:fill="auto"/>
            <w:vAlign w:val="center"/>
          </w:tcPr>
          <w:p w:rsidR="00E5437C" w:rsidRPr="00E5437C" w:rsidRDefault="00E5437C" w:rsidP="00396A19">
            <w:pPr>
              <w:suppressAutoHyphens/>
              <w:spacing w:line="240" w:lineRule="auto"/>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Обсуждение результатов защиты и выставление оценок проводится на закрытом заседании ГЭК по завершении защиты всех работ. Решения ГЭК об оценке выпускных квалификационных работ принимаются на закрытом заседании открытым голосованием простым большинством голосов членов комиссии, участвовавших в заседании. При равном числе голосов голос председателя является решающим.</w:t>
            </w:r>
          </w:p>
        </w:tc>
      </w:tr>
      <w:tr w:rsidR="00E5437C" w:rsidRPr="00E5437C" w:rsidTr="00396A19">
        <w:trPr>
          <w:jc w:val="center"/>
        </w:trPr>
        <w:tc>
          <w:tcPr>
            <w:tcW w:w="648" w:type="dxa"/>
            <w:shd w:val="clear" w:color="auto" w:fill="auto"/>
            <w:vAlign w:val="center"/>
          </w:tcPr>
          <w:p w:rsidR="00E5437C" w:rsidRPr="00E5437C" w:rsidRDefault="00E5437C" w:rsidP="006A61F0">
            <w:pPr>
              <w:tabs>
                <w:tab w:val="left" w:pos="993"/>
              </w:tabs>
              <w:autoSpaceDE w:val="0"/>
              <w:autoSpaceDN w:val="0"/>
              <w:adjustRightInd w:val="0"/>
              <w:spacing w:line="240" w:lineRule="auto"/>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6</w:t>
            </w:r>
          </w:p>
        </w:tc>
        <w:tc>
          <w:tcPr>
            <w:tcW w:w="2880" w:type="dxa"/>
            <w:shd w:val="clear" w:color="auto" w:fill="auto"/>
            <w:vAlign w:val="center"/>
          </w:tcPr>
          <w:p w:rsidR="00E5437C" w:rsidRPr="00E5437C" w:rsidRDefault="00E5437C" w:rsidP="006A61F0">
            <w:pPr>
              <w:tabs>
                <w:tab w:val="left" w:pos="993"/>
              </w:tabs>
              <w:autoSpaceDE w:val="0"/>
              <w:autoSpaceDN w:val="0"/>
              <w:adjustRightInd w:val="0"/>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 xml:space="preserve">Документальное оформление результатов защиты </w:t>
            </w:r>
            <w:r w:rsidRPr="00E5437C">
              <w:rPr>
                <w:rFonts w:ascii="Times New Roman" w:eastAsia="Times New Roman" w:hAnsi="Times New Roman"/>
                <w:bCs/>
                <w:iCs/>
                <w:sz w:val="24"/>
                <w:szCs w:val="24"/>
                <w:lang w:eastAsia="ru-RU"/>
              </w:rPr>
              <w:t>выпускной квалификационной работы</w:t>
            </w:r>
          </w:p>
        </w:tc>
        <w:tc>
          <w:tcPr>
            <w:tcW w:w="5940" w:type="dxa"/>
            <w:shd w:val="clear" w:color="auto" w:fill="auto"/>
            <w:vAlign w:val="center"/>
          </w:tcPr>
          <w:p w:rsidR="00E5437C" w:rsidRPr="00E5437C" w:rsidRDefault="00E5437C" w:rsidP="00396A19">
            <w:pPr>
              <w:spacing w:line="240" w:lineRule="auto"/>
              <w:ind w:right="45"/>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Заседания государственной экзаменационной комиссии протоколируются в протоколах заседания  ГЭК.</w:t>
            </w:r>
          </w:p>
        </w:tc>
      </w:tr>
    </w:tbl>
    <w:p w:rsidR="00E5437C" w:rsidRPr="00E5437C" w:rsidRDefault="00E5437C" w:rsidP="00C6685A">
      <w:pPr>
        <w:widowControl w:val="0"/>
        <w:autoSpaceDE w:val="0"/>
        <w:autoSpaceDN w:val="0"/>
        <w:adjustRightInd w:val="0"/>
        <w:ind w:firstLine="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 xml:space="preserve">При составлении тезисов необходимо учитывать ориентировочное время доклада на защите, которое составляет 8-10 минут. Доклад целесообразно строить не путем изложения содержания работы по главам или разделам, а по задачам, то есть, раскрывая логику получения значимых результатов. В докладе </w:t>
      </w:r>
      <w:r w:rsidRPr="00E5437C">
        <w:rPr>
          <w:rFonts w:ascii="Times New Roman" w:eastAsia="Times New Roman" w:hAnsi="Times New Roman"/>
          <w:sz w:val="28"/>
          <w:szCs w:val="28"/>
          <w:lang w:eastAsia="ru-RU"/>
        </w:rPr>
        <w:lastRenderedPageBreak/>
        <w:t xml:space="preserve">должно присутствовать обращение к иллюстративному материалу, который будет использоваться в ходе защиты работы. Объем доклада должен составлять 7-8 страниц текста в формате Word, размер шрифта 14, полуторный интервал. </w:t>
      </w:r>
    </w:p>
    <w:p w:rsidR="00E5437C" w:rsidRPr="00E5437C" w:rsidRDefault="00063BDD" w:rsidP="00C6685A">
      <w:pPr>
        <w:widowControl w:val="0"/>
        <w:autoSpaceDE w:val="0"/>
        <w:autoSpaceDN w:val="0"/>
        <w:adjustRightInd w:val="0"/>
        <w:ind w:firstLine="709"/>
        <w:jc w:val="right"/>
        <w:rPr>
          <w:rFonts w:ascii="Times New Roman" w:eastAsia="Times New Roman" w:hAnsi="Times New Roman"/>
          <w:i/>
          <w:sz w:val="28"/>
          <w:szCs w:val="28"/>
          <w:lang w:eastAsia="ru-RU"/>
        </w:rPr>
      </w:pPr>
      <w:r w:rsidRPr="00796E4C">
        <w:rPr>
          <w:rFonts w:ascii="Times New Roman" w:eastAsia="Times New Roman" w:hAnsi="Times New Roman"/>
          <w:i/>
          <w:sz w:val="28"/>
          <w:szCs w:val="28"/>
          <w:lang w:eastAsia="ru-RU"/>
        </w:rPr>
        <w:t xml:space="preserve">Таблица </w:t>
      </w:r>
      <w:r w:rsidR="00796E4C" w:rsidRPr="00796E4C">
        <w:rPr>
          <w:rFonts w:ascii="Times New Roman" w:eastAsia="Times New Roman" w:hAnsi="Times New Roman"/>
          <w:i/>
          <w:sz w:val="28"/>
          <w:szCs w:val="28"/>
          <w:lang w:eastAsia="ru-RU"/>
        </w:rPr>
        <w:t>2</w:t>
      </w:r>
    </w:p>
    <w:tbl>
      <w:tblPr>
        <w:tblpPr w:leftFromText="180" w:rightFromText="180" w:vertAnchor="text" w:horzAnchor="margin" w:tblpXSpec="center" w:tblpY="147"/>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62"/>
        <w:gridCol w:w="1417"/>
        <w:gridCol w:w="1160"/>
      </w:tblGrid>
      <w:tr w:rsidR="00E5437C" w:rsidRPr="00E5437C" w:rsidTr="00E5437C">
        <w:tc>
          <w:tcPr>
            <w:tcW w:w="567" w:type="dxa"/>
            <w:vAlign w:val="center"/>
          </w:tcPr>
          <w:p w:rsidR="00E5437C" w:rsidRPr="00E5437C" w:rsidRDefault="00E5437C" w:rsidP="006A61F0">
            <w:pPr>
              <w:spacing w:line="240" w:lineRule="auto"/>
              <w:jc w:val="center"/>
              <w:rPr>
                <w:rFonts w:ascii="Times New Roman" w:eastAsia="Times New Roman" w:hAnsi="Times New Roman"/>
                <w:b/>
                <w:bCs/>
                <w:sz w:val="24"/>
                <w:szCs w:val="24"/>
                <w:lang w:eastAsia="ru-RU"/>
              </w:rPr>
            </w:pPr>
            <w:r w:rsidRPr="00E5437C">
              <w:rPr>
                <w:rFonts w:ascii="Times New Roman" w:eastAsia="Times New Roman" w:hAnsi="Times New Roman"/>
                <w:b/>
                <w:bCs/>
                <w:sz w:val="24"/>
                <w:szCs w:val="24"/>
                <w:lang w:eastAsia="ru-RU"/>
              </w:rPr>
              <w:t>№</w:t>
            </w:r>
          </w:p>
        </w:tc>
        <w:tc>
          <w:tcPr>
            <w:tcW w:w="6062" w:type="dxa"/>
            <w:vAlign w:val="center"/>
          </w:tcPr>
          <w:p w:rsidR="00E5437C" w:rsidRPr="00E5437C" w:rsidRDefault="00E5437C" w:rsidP="006A61F0">
            <w:pPr>
              <w:spacing w:line="240" w:lineRule="auto"/>
              <w:jc w:val="center"/>
              <w:rPr>
                <w:rFonts w:ascii="Times New Roman" w:eastAsia="Times New Roman" w:hAnsi="Times New Roman"/>
                <w:b/>
                <w:bCs/>
                <w:sz w:val="24"/>
                <w:szCs w:val="24"/>
                <w:lang w:eastAsia="ru-RU"/>
              </w:rPr>
            </w:pPr>
            <w:r w:rsidRPr="00E5437C">
              <w:rPr>
                <w:rFonts w:ascii="Times New Roman" w:eastAsia="Times New Roman" w:hAnsi="Times New Roman"/>
                <w:b/>
                <w:bCs/>
                <w:sz w:val="24"/>
                <w:szCs w:val="24"/>
                <w:lang w:eastAsia="ru-RU"/>
              </w:rPr>
              <w:t>Структура доклада</w:t>
            </w:r>
          </w:p>
        </w:tc>
        <w:tc>
          <w:tcPr>
            <w:tcW w:w="1417" w:type="dxa"/>
            <w:vAlign w:val="center"/>
          </w:tcPr>
          <w:p w:rsidR="00E5437C" w:rsidRPr="00E5437C" w:rsidRDefault="00E5437C" w:rsidP="006A61F0">
            <w:pPr>
              <w:spacing w:line="240" w:lineRule="auto"/>
              <w:jc w:val="center"/>
              <w:rPr>
                <w:rFonts w:ascii="Times New Roman" w:eastAsia="Times New Roman" w:hAnsi="Times New Roman"/>
                <w:b/>
                <w:bCs/>
                <w:sz w:val="24"/>
                <w:szCs w:val="24"/>
                <w:lang w:eastAsia="ru-RU"/>
              </w:rPr>
            </w:pPr>
            <w:r w:rsidRPr="00E5437C">
              <w:rPr>
                <w:rFonts w:ascii="Times New Roman" w:eastAsia="Times New Roman" w:hAnsi="Times New Roman"/>
                <w:b/>
                <w:bCs/>
                <w:sz w:val="24"/>
                <w:szCs w:val="24"/>
                <w:lang w:eastAsia="ru-RU"/>
              </w:rPr>
              <w:t>Объем</w:t>
            </w:r>
          </w:p>
        </w:tc>
        <w:tc>
          <w:tcPr>
            <w:tcW w:w="1160" w:type="dxa"/>
            <w:vAlign w:val="center"/>
          </w:tcPr>
          <w:p w:rsidR="00E5437C" w:rsidRPr="00E5437C" w:rsidRDefault="00E5437C" w:rsidP="006A61F0">
            <w:pPr>
              <w:spacing w:line="240" w:lineRule="auto"/>
              <w:jc w:val="center"/>
              <w:rPr>
                <w:rFonts w:ascii="Times New Roman" w:eastAsia="Times New Roman" w:hAnsi="Times New Roman"/>
                <w:b/>
                <w:bCs/>
                <w:sz w:val="24"/>
                <w:szCs w:val="24"/>
                <w:lang w:eastAsia="ru-RU"/>
              </w:rPr>
            </w:pPr>
            <w:r w:rsidRPr="00E5437C">
              <w:rPr>
                <w:rFonts w:ascii="Times New Roman" w:eastAsia="Times New Roman" w:hAnsi="Times New Roman"/>
                <w:b/>
                <w:bCs/>
                <w:sz w:val="24"/>
                <w:szCs w:val="24"/>
                <w:lang w:eastAsia="ru-RU"/>
              </w:rPr>
              <w:t>Время</w:t>
            </w:r>
          </w:p>
        </w:tc>
      </w:tr>
      <w:tr w:rsidR="00E5437C" w:rsidRPr="00E5437C" w:rsidTr="00E5437C">
        <w:trPr>
          <w:cantSplit/>
        </w:trPr>
        <w:tc>
          <w:tcPr>
            <w:tcW w:w="567" w:type="dxa"/>
            <w:vAlign w:val="center"/>
          </w:tcPr>
          <w:p w:rsidR="00E5437C" w:rsidRPr="00E5437C" w:rsidRDefault="00E5437C" w:rsidP="006A61F0">
            <w:pPr>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 xml:space="preserve">1. </w:t>
            </w:r>
          </w:p>
        </w:tc>
        <w:tc>
          <w:tcPr>
            <w:tcW w:w="6062" w:type="dxa"/>
            <w:vAlign w:val="center"/>
          </w:tcPr>
          <w:p w:rsidR="00E5437C" w:rsidRPr="00E5437C" w:rsidRDefault="00E5437C" w:rsidP="006A61F0">
            <w:pPr>
              <w:tabs>
                <w:tab w:val="center" w:pos="4677"/>
                <w:tab w:val="right" w:pos="9355"/>
              </w:tabs>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Представление темы работы.</w:t>
            </w:r>
          </w:p>
        </w:tc>
        <w:tc>
          <w:tcPr>
            <w:tcW w:w="1417" w:type="dxa"/>
            <w:vMerge w:val="restart"/>
            <w:vAlign w:val="center"/>
          </w:tcPr>
          <w:p w:rsidR="00E5437C" w:rsidRPr="00E5437C" w:rsidRDefault="00E5437C" w:rsidP="006A61F0">
            <w:pPr>
              <w:spacing w:line="240" w:lineRule="auto"/>
              <w:jc w:val="center"/>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До 1,5 страниц</w:t>
            </w:r>
          </w:p>
        </w:tc>
        <w:tc>
          <w:tcPr>
            <w:tcW w:w="1160" w:type="dxa"/>
            <w:vMerge w:val="restart"/>
            <w:vAlign w:val="center"/>
          </w:tcPr>
          <w:p w:rsidR="00E5437C" w:rsidRPr="00E5437C" w:rsidRDefault="00E5437C" w:rsidP="006A61F0">
            <w:pPr>
              <w:spacing w:line="240" w:lineRule="auto"/>
              <w:jc w:val="center"/>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До 2 минут</w:t>
            </w:r>
          </w:p>
        </w:tc>
      </w:tr>
      <w:tr w:rsidR="00E5437C" w:rsidRPr="00E5437C" w:rsidTr="00E5437C">
        <w:trPr>
          <w:cantSplit/>
        </w:trPr>
        <w:tc>
          <w:tcPr>
            <w:tcW w:w="567" w:type="dxa"/>
            <w:vAlign w:val="center"/>
          </w:tcPr>
          <w:p w:rsidR="00E5437C" w:rsidRPr="00E5437C" w:rsidRDefault="00E5437C" w:rsidP="006A61F0">
            <w:pPr>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2.</w:t>
            </w:r>
          </w:p>
        </w:tc>
        <w:tc>
          <w:tcPr>
            <w:tcW w:w="6062" w:type="dxa"/>
            <w:vAlign w:val="center"/>
          </w:tcPr>
          <w:p w:rsidR="00E5437C" w:rsidRPr="00E5437C" w:rsidRDefault="00E5437C" w:rsidP="006A61F0">
            <w:pPr>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Актуальность темы.</w:t>
            </w:r>
          </w:p>
        </w:tc>
        <w:tc>
          <w:tcPr>
            <w:tcW w:w="1417" w:type="dxa"/>
            <w:vMerge/>
            <w:vAlign w:val="center"/>
          </w:tcPr>
          <w:p w:rsidR="00E5437C" w:rsidRPr="00E5437C" w:rsidRDefault="00E5437C" w:rsidP="006A61F0">
            <w:pPr>
              <w:spacing w:line="240" w:lineRule="auto"/>
              <w:jc w:val="center"/>
              <w:rPr>
                <w:rFonts w:ascii="Times New Roman" w:eastAsia="Times New Roman" w:hAnsi="Times New Roman"/>
                <w:sz w:val="24"/>
                <w:szCs w:val="24"/>
                <w:lang w:eastAsia="ru-RU"/>
              </w:rPr>
            </w:pPr>
          </w:p>
        </w:tc>
        <w:tc>
          <w:tcPr>
            <w:tcW w:w="1160" w:type="dxa"/>
            <w:vMerge/>
            <w:vAlign w:val="center"/>
          </w:tcPr>
          <w:p w:rsidR="00E5437C" w:rsidRPr="00E5437C" w:rsidRDefault="00E5437C" w:rsidP="006A61F0">
            <w:pPr>
              <w:spacing w:line="240" w:lineRule="auto"/>
              <w:jc w:val="center"/>
              <w:rPr>
                <w:rFonts w:ascii="Times New Roman" w:eastAsia="Times New Roman" w:hAnsi="Times New Roman"/>
                <w:sz w:val="24"/>
                <w:szCs w:val="24"/>
                <w:lang w:eastAsia="ru-RU"/>
              </w:rPr>
            </w:pPr>
          </w:p>
        </w:tc>
      </w:tr>
      <w:tr w:rsidR="00E5437C" w:rsidRPr="00E5437C" w:rsidTr="00E5437C">
        <w:trPr>
          <w:cantSplit/>
        </w:trPr>
        <w:tc>
          <w:tcPr>
            <w:tcW w:w="567" w:type="dxa"/>
            <w:vAlign w:val="center"/>
          </w:tcPr>
          <w:p w:rsidR="00E5437C" w:rsidRPr="00E5437C" w:rsidRDefault="00E5437C" w:rsidP="006A61F0">
            <w:pPr>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3.</w:t>
            </w:r>
          </w:p>
        </w:tc>
        <w:tc>
          <w:tcPr>
            <w:tcW w:w="6062" w:type="dxa"/>
            <w:vAlign w:val="center"/>
          </w:tcPr>
          <w:p w:rsidR="00E5437C" w:rsidRPr="00E5437C" w:rsidRDefault="00E5437C" w:rsidP="006A61F0">
            <w:pPr>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Цель работы.</w:t>
            </w:r>
          </w:p>
        </w:tc>
        <w:tc>
          <w:tcPr>
            <w:tcW w:w="1417" w:type="dxa"/>
            <w:vMerge/>
            <w:vAlign w:val="center"/>
          </w:tcPr>
          <w:p w:rsidR="00E5437C" w:rsidRPr="00E5437C" w:rsidRDefault="00E5437C" w:rsidP="006A61F0">
            <w:pPr>
              <w:spacing w:line="240" w:lineRule="auto"/>
              <w:jc w:val="center"/>
              <w:rPr>
                <w:rFonts w:ascii="Times New Roman" w:eastAsia="Times New Roman" w:hAnsi="Times New Roman"/>
                <w:sz w:val="24"/>
                <w:szCs w:val="24"/>
                <w:lang w:eastAsia="ru-RU"/>
              </w:rPr>
            </w:pPr>
          </w:p>
        </w:tc>
        <w:tc>
          <w:tcPr>
            <w:tcW w:w="1160" w:type="dxa"/>
            <w:vMerge/>
            <w:vAlign w:val="center"/>
          </w:tcPr>
          <w:p w:rsidR="00E5437C" w:rsidRPr="00E5437C" w:rsidRDefault="00E5437C" w:rsidP="006A61F0">
            <w:pPr>
              <w:spacing w:line="240" w:lineRule="auto"/>
              <w:jc w:val="center"/>
              <w:rPr>
                <w:rFonts w:ascii="Times New Roman" w:eastAsia="Times New Roman" w:hAnsi="Times New Roman"/>
                <w:sz w:val="24"/>
                <w:szCs w:val="24"/>
                <w:lang w:eastAsia="ru-RU"/>
              </w:rPr>
            </w:pPr>
          </w:p>
        </w:tc>
      </w:tr>
      <w:tr w:rsidR="00E5437C" w:rsidRPr="00E5437C" w:rsidTr="00E5437C">
        <w:tc>
          <w:tcPr>
            <w:tcW w:w="567" w:type="dxa"/>
            <w:vAlign w:val="center"/>
          </w:tcPr>
          <w:p w:rsidR="00E5437C" w:rsidRPr="00E5437C" w:rsidRDefault="00E5437C" w:rsidP="006A61F0">
            <w:pPr>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 xml:space="preserve">4. </w:t>
            </w:r>
          </w:p>
        </w:tc>
        <w:tc>
          <w:tcPr>
            <w:tcW w:w="6062" w:type="dxa"/>
            <w:vAlign w:val="center"/>
          </w:tcPr>
          <w:p w:rsidR="00E5437C" w:rsidRPr="00E5437C" w:rsidRDefault="00E5437C" w:rsidP="006A61F0">
            <w:pPr>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 xml:space="preserve">Постановка задачи, результаты ее решения и сделанные выводы (по каждой из задач, которые были поставлены для достижения цели дипломной работы). </w:t>
            </w:r>
          </w:p>
        </w:tc>
        <w:tc>
          <w:tcPr>
            <w:tcW w:w="1417" w:type="dxa"/>
            <w:vAlign w:val="center"/>
          </w:tcPr>
          <w:p w:rsidR="00E5437C" w:rsidRPr="00E5437C" w:rsidRDefault="00E5437C" w:rsidP="006A61F0">
            <w:pPr>
              <w:spacing w:line="240" w:lineRule="auto"/>
              <w:jc w:val="center"/>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До 6 страниц</w:t>
            </w:r>
          </w:p>
        </w:tc>
        <w:tc>
          <w:tcPr>
            <w:tcW w:w="1160" w:type="dxa"/>
            <w:vAlign w:val="center"/>
          </w:tcPr>
          <w:p w:rsidR="00E5437C" w:rsidRPr="00E5437C" w:rsidRDefault="00E5437C" w:rsidP="006A61F0">
            <w:pPr>
              <w:spacing w:line="240" w:lineRule="auto"/>
              <w:jc w:val="center"/>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До 7 минут</w:t>
            </w:r>
          </w:p>
        </w:tc>
      </w:tr>
      <w:tr w:rsidR="00E5437C" w:rsidRPr="00E5437C" w:rsidTr="00E5437C">
        <w:tc>
          <w:tcPr>
            <w:tcW w:w="567" w:type="dxa"/>
            <w:vAlign w:val="center"/>
          </w:tcPr>
          <w:p w:rsidR="00E5437C" w:rsidRPr="00E5437C" w:rsidRDefault="00E5437C" w:rsidP="006A61F0">
            <w:pPr>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5.</w:t>
            </w:r>
          </w:p>
        </w:tc>
        <w:tc>
          <w:tcPr>
            <w:tcW w:w="6062" w:type="dxa"/>
            <w:vAlign w:val="center"/>
          </w:tcPr>
          <w:p w:rsidR="00E5437C" w:rsidRPr="00E5437C" w:rsidRDefault="00E5437C" w:rsidP="006A61F0">
            <w:pPr>
              <w:spacing w:line="240" w:lineRule="auto"/>
              <w:jc w:val="left"/>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Перспективы и направления дальнейшего исследования данной темы.</w:t>
            </w:r>
          </w:p>
        </w:tc>
        <w:tc>
          <w:tcPr>
            <w:tcW w:w="1417" w:type="dxa"/>
            <w:vAlign w:val="center"/>
          </w:tcPr>
          <w:p w:rsidR="00E5437C" w:rsidRPr="00E5437C" w:rsidRDefault="00E5437C" w:rsidP="006A61F0">
            <w:pPr>
              <w:spacing w:line="240" w:lineRule="auto"/>
              <w:jc w:val="center"/>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До 0,5 страницы</w:t>
            </w:r>
          </w:p>
        </w:tc>
        <w:tc>
          <w:tcPr>
            <w:tcW w:w="1160" w:type="dxa"/>
            <w:vAlign w:val="center"/>
          </w:tcPr>
          <w:p w:rsidR="00E5437C" w:rsidRPr="00E5437C" w:rsidRDefault="00E5437C" w:rsidP="006A61F0">
            <w:pPr>
              <w:spacing w:line="240" w:lineRule="auto"/>
              <w:jc w:val="center"/>
              <w:rPr>
                <w:rFonts w:ascii="Times New Roman" w:eastAsia="Times New Roman" w:hAnsi="Times New Roman"/>
                <w:sz w:val="24"/>
                <w:szCs w:val="24"/>
                <w:lang w:eastAsia="ru-RU"/>
              </w:rPr>
            </w:pPr>
            <w:r w:rsidRPr="00E5437C">
              <w:rPr>
                <w:rFonts w:ascii="Times New Roman" w:eastAsia="Times New Roman" w:hAnsi="Times New Roman"/>
                <w:sz w:val="24"/>
                <w:szCs w:val="24"/>
                <w:lang w:eastAsia="ru-RU"/>
              </w:rPr>
              <w:t>До 1 минуты</w:t>
            </w:r>
          </w:p>
        </w:tc>
      </w:tr>
    </w:tbl>
    <w:p w:rsidR="00E5437C" w:rsidRPr="00E5437C" w:rsidRDefault="00E5437C" w:rsidP="006A61F0">
      <w:pPr>
        <w:widowControl w:val="0"/>
        <w:autoSpaceDE w:val="0"/>
        <w:autoSpaceDN w:val="0"/>
        <w:adjustRightInd w:val="0"/>
        <w:spacing w:line="240" w:lineRule="auto"/>
        <w:ind w:firstLine="709"/>
        <w:rPr>
          <w:rFonts w:ascii="Times New Roman" w:eastAsia="Times New Roman" w:hAnsi="Times New Roman"/>
          <w:sz w:val="28"/>
          <w:szCs w:val="28"/>
          <w:lang w:eastAsia="ru-RU"/>
        </w:rPr>
      </w:pPr>
    </w:p>
    <w:p w:rsidR="00E5437C" w:rsidRPr="00E5437C" w:rsidRDefault="00E5437C" w:rsidP="00C6685A">
      <w:pPr>
        <w:widowControl w:val="0"/>
        <w:autoSpaceDE w:val="0"/>
        <w:autoSpaceDN w:val="0"/>
        <w:adjustRightInd w:val="0"/>
        <w:ind w:firstLine="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 xml:space="preserve">Для выступления на защите студентом самостоятельно должны быть подготовлены и согласованы с руководителем тезисы доклада и иллюстративный материал. </w:t>
      </w:r>
    </w:p>
    <w:p w:rsidR="00E5437C" w:rsidRPr="00E5437C" w:rsidRDefault="00E5437C" w:rsidP="00C6685A">
      <w:pPr>
        <w:widowControl w:val="0"/>
        <w:autoSpaceDE w:val="0"/>
        <w:autoSpaceDN w:val="0"/>
        <w:adjustRightInd w:val="0"/>
        <w:ind w:firstLine="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 xml:space="preserve">Иллюстрации должны отражать основные результаты, достигнутые в работе, и быть согласованными с тезисами доклада. Форма представления иллюстративного материала </w:t>
      </w:r>
      <w:r w:rsidRPr="00E5437C">
        <w:rPr>
          <w:rFonts w:ascii="Times New Roman" w:eastAsia="Times New Roman" w:hAnsi="Times New Roman"/>
          <w:i/>
          <w:sz w:val="28"/>
          <w:szCs w:val="28"/>
          <w:lang w:eastAsia="ru-RU"/>
        </w:rPr>
        <w:t>через слайд - презентацию в дистанционном формате</w:t>
      </w:r>
      <w:r w:rsidRPr="00E5437C">
        <w:rPr>
          <w:rFonts w:ascii="Times New Roman" w:eastAsia="Times New Roman" w:hAnsi="Times New Roman"/>
          <w:sz w:val="28"/>
          <w:szCs w:val="28"/>
          <w:lang w:eastAsia="ru-RU"/>
        </w:rPr>
        <w:t>:</w:t>
      </w:r>
    </w:p>
    <w:p w:rsidR="00E5437C" w:rsidRPr="00E5437C" w:rsidRDefault="00E5437C" w:rsidP="00C6685A">
      <w:pPr>
        <w:widowControl w:val="0"/>
        <w:autoSpaceDE w:val="0"/>
        <w:autoSpaceDN w:val="0"/>
        <w:adjustRightInd w:val="0"/>
        <w:ind w:firstLine="709"/>
        <w:rPr>
          <w:rFonts w:ascii="Times New Roman" w:eastAsia="Times New Roman" w:hAnsi="Times New Roman"/>
          <w:b/>
          <w:sz w:val="28"/>
          <w:szCs w:val="28"/>
          <w:lang w:eastAsia="ru-RU"/>
        </w:rPr>
      </w:pPr>
      <w:r w:rsidRPr="00E5437C">
        <w:rPr>
          <w:rFonts w:ascii="Times New Roman" w:eastAsia="Times New Roman" w:hAnsi="Times New Roman"/>
          <w:b/>
          <w:sz w:val="28"/>
          <w:szCs w:val="28"/>
          <w:lang w:eastAsia="ru-RU"/>
        </w:rPr>
        <w:t xml:space="preserve">Сопровождение представления результатов работы презентационными материалами является обязательным. </w:t>
      </w:r>
    </w:p>
    <w:p w:rsidR="00E5437C" w:rsidRPr="00E5437C" w:rsidRDefault="00E5437C" w:rsidP="00C6685A">
      <w:pPr>
        <w:ind w:firstLine="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 xml:space="preserve">На защиту </w:t>
      </w:r>
      <w:r w:rsidR="00063BDD">
        <w:rPr>
          <w:rFonts w:ascii="Times New Roman" w:eastAsia="Times New Roman" w:hAnsi="Times New Roman"/>
          <w:sz w:val="28"/>
          <w:szCs w:val="28"/>
          <w:lang w:eastAsia="ru-RU"/>
        </w:rPr>
        <w:t xml:space="preserve">выпускной </w:t>
      </w:r>
      <w:r w:rsidRPr="00E5437C">
        <w:rPr>
          <w:rFonts w:ascii="Times New Roman" w:eastAsia="Times New Roman" w:hAnsi="Times New Roman"/>
          <w:sz w:val="28"/>
          <w:szCs w:val="28"/>
          <w:lang w:eastAsia="ru-RU"/>
        </w:rPr>
        <w:t>квалификационной работы отводится до 20 минут. Процедура защиты включает доклад студента (не более 10 минут), чтение отзыва и рецензии, вопросы членов комиссии, ответы студента. Может быть заслушано выступление руководителя выпускной квалификационной работы, а также рецензента, если они присутствуют на заседании ГЭК.</w:t>
      </w:r>
    </w:p>
    <w:p w:rsidR="00E5437C" w:rsidRPr="00E5437C" w:rsidRDefault="00E5437C" w:rsidP="00C6685A">
      <w:pPr>
        <w:widowControl w:val="0"/>
        <w:autoSpaceDE w:val="0"/>
        <w:autoSpaceDN w:val="0"/>
        <w:adjustRightInd w:val="0"/>
        <w:ind w:firstLine="709"/>
        <w:rPr>
          <w:rFonts w:ascii="Times New Roman" w:eastAsia="Times New Roman" w:hAnsi="Times New Roman"/>
          <w:sz w:val="28"/>
          <w:szCs w:val="28"/>
          <w:lang w:eastAsia="ru-RU"/>
        </w:rPr>
      </w:pPr>
      <w:r w:rsidRPr="00E5437C">
        <w:rPr>
          <w:rFonts w:ascii="Times New Roman" w:eastAsia="Times New Roman" w:hAnsi="Times New Roman"/>
          <w:sz w:val="28"/>
          <w:szCs w:val="28"/>
          <w:lang w:eastAsia="ru-RU"/>
        </w:rPr>
        <w:t>Решения ГЭК принимаются на закрытых заседаниях простым большинством голосов членов комиссии, участвующих в заседании. При равном числе голосов голос председателя является решающим. Результаты объявляются студентам в этот же день.</w:t>
      </w:r>
    </w:p>
    <w:p w:rsidR="00E5437C" w:rsidRPr="00E5437C" w:rsidRDefault="00E5437C" w:rsidP="00C6685A">
      <w:pPr>
        <w:ind w:firstLine="708"/>
        <w:jc w:val="center"/>
        <w:rPr>
          <w:rFonts w:ascii="Times New Roman" w:eastAsia="Times New Roman" w:hAnsi="Times New Roman"/>
          <w:b/>
          <w:bCs/>
          <w:i/>
          <w:iCs/>
          <w:sz w:val="28"/>
          <w:szCs w:val="28"/>
          <w:lang w:eastAsia="ru-RU"/>
        </w:rPr>
      </w:pPr>
    </w:p>
    <w:p w:rsidR="00E5437C" w:rsidRPr="00A7640F" w:rsidRDefault="00A7640F" w:rsidP="00C6685A">
      <w:pPr>
        <w:pStyle w:val="3"/>
      </w:pPr>
      <w:bookmarkStart w:id="63" w:name="_Toc41068907"/>
      <w:r>
        <w:lastRenderedPageBreak/>
        <w:t>2.</w:t>
      </w:r>
      <w:r w:rsidR="00C6685A">
        <w:t>7</w:t>
      </w:r>
      <w:r>
        <w:t xml:space="preserve">.2 </w:t>
      </w:r>
      <w:r w:rsidR="00E5437C" w:rsidRPr="00A7640F">
        <w:t>Критерии оценки защиты выпускной квалификационной работы</w:t>
      </w:r>
      <w:bookmarkEnd w:id="63"/>
    </w:p>
    <w:p w:rsidR="00E5437C" w:rsidRPr="00E5437C" w:rsidRDefault="00E5437C" w:rsidP="00C6685A">
      <w:pPr>
        <w:ind w:firstLine="708"/>
        <w:jc w:val="center"/>
        <w:rPr>
          <w:rFonts w:ascii="Times New Roman" w:eastAsia="Times New Roman" w:hAnsi="Times New Roman"/>
          <w:b/>
          <w:bCs/>
          <w:i/>
          <w:iCs/>
          <w:sz w:val="28"/>
          <w:szCs w:val="28"/>
          <w:lang w:eastAsia="ru-RU"/>
        </w:rPr>
      </w:pPr>
    </w:p>
    <w:p w:rsidR="00E5437C" w:rsidRPr="00E5437C" w:rsidRDefault="00E5437C" w:rsidP="00C6685A">
      <w:pPr>
        <w:tabs>
          <w:tab w:val="left" w:pos="993"/>
        </w:tabs>
        <w:suppressAutoHyphens/>
        <w:autoSpaceDE w:val="0"/>
        <w:autoSpaceDN w:val="0"/>
        <w:adjustRightInd w:val="0"/>
        <w:ind w:firstLine="709"/>
        <w:rPr>
          <w:rFonts w:ascii="Times New Roman" w:eastAsia="Times New Roman" w:hAnsi="Times New Roman"/>
          <w:bCs/>
          <w:sz w:val="28"/>
          <w:szCs w:val="28"/>
          <w:lang w:eastAsia="ru-RU"/>
        </w:rPr>
      </w:pPr>
      <w:r w:rsidRPr="00E5437C">
        <w:rPr>
          <w:rFonts w:ascii="Times New Roman" w:eastAsia="Times New Roman" w:hAnsi="Times New Roman"/>
          <w:bCs/>
          <w:sz w:val="28"/>
          <w:szCs w:val="28"/>
          <w:lang w:eastAsia="ru-RU"/>
        </w:rPr>
        <w:t xml:space="preserve">Оценка публичной защиты проводится каждым членом ГЭК, результаты оценки заносятся в индивидуальный лист оценки ВКР по каждому студенту отдельно. </w:t>
      </w:r>
    </w:p>
    <w:p w:rsidR="00E5437C" w:rsidRDefault="00E5437C" w:rsidP="00C6685A">
      <w:pPr>
        <w:tabs>
          <w:tab w:val="left" w:pos="993"/>
        </w:tabs>
        <w:suppressAutoHyphens/>
        <w:autoSpaceDE w:val="0"/>
        <w:autoSpaceDN w:val="0"/>
        <w:adjustRightInd w:val="0"/>
        <w:ind w:firstLine="709"/>
        <w:rPr>
          <w:rFonts w:ascii="Times New Roman" w:eastAsia="Times New Roman" w:hAnsi="Times New Roman"/>
          <w:bCs/>
          <w:sz w:val="28"/>
          <w:szCs w:val="28"/>
          <w:lang w:eastAsia="ru-RU"/>
        </w:rPr>
      </w:pPr>
      <w:r w:rsidRPr="00063BDD">
        <w:rPr>
          <w:rFonts w:ascii="Times New Roman" w:eastAsia="Times New Roman" w:hAnsi="Times New Roman"/>
          <w:bCs/>
          <w:sz w:val="28"/>
          <w:szCs w:val="28"/>
          <w:lang w:eastAsia="ru-RU"/>
        </w:rPr>
        <w:t>Критерии оценки публичной защиты ВКР</w:t>
      </w:r>
      <w:r w:rsidR="00063BDD" w:rsidRPr="00063BDD">
        <w:rPr>
          <w:rFonts w:ascii="Times New Roman" w:eastAsia="Times New Roman" w:hAnsi="Times New Roman"/>
          <w:bCs/>
          <w:sz w:val="28"/>
          <w:szCs w:val="28"/>
          <w:lang w:eastAsia="ru-RU"/>
        </w:rPr>
        <w:t xml:space="preserve"> представлены в таблице</w:t>
      </w:r>
      <w:r w:rsidR="00796E4C">
        <w:rPr>
          <w:rFonts w:ascii="Times New Roman" w:eastAsia="Times New Roman" w:hAnsi="Times New Roman"/>
          <w:bCs/>
          <w:sz w:val="28"/>
          <w:szCs w:val="28"/>
          <w:lang w:eastAsia="ru-RU"/>
        </w:rPr>
        <w:t xml:space="preserve"> 3</w:t>
      </w:r>
    </w:p>
    <w:p w:rsidR="00063BDD" w:rsidRPr="00063BDD" w:rsidRDefault="00063BDD" w:rsidP="00C6685A">
      <w:pPr>
        <w:tabs>
          <w:tab w:val="left" w:pos="993"/>
        </w:tabs>
        <w:suppressAutoHyphens/>
        <w:autoSpaceDE w:val="0"/>
        <w:autoSpaceDN w:val="0"/>
        <w:adjustRightInd w:val="0"/>
        <w:rPr>
          <w:rFonts w:ascii="Times New Roman" w:eastAsia="Times New Roman" w:hAnsi="Times New Roman"/>
          <w:bCs/>
          <w:sz w:val="28"/>
          <w:szCs w:val="28"/>
          <w:lang w:eastAsia="ru-RU"/>
        </w:rPr>
      </w:pPr>
    </w:p>
    <w:p w:rsidR="00063BDD" w:rsidRPr="00063BDD" w:rsidRDefault="00063BDD" w:rsidP="00C6685A">
      <w:pPr>
        <w:tabs>
          <w:tab w:val="left" w:pos="993"/>
        </w:tabs>
        <w:suppressAutoHyphens/>
        <w:autoSpaceDE w:val="0"/>
        <w:autoSpaceDN w:val="0"/>
        <w:adjustRightInd w:val="0"/>
        <w:jc w:val="right"/>
        <w:rPr>
          <w:rFonts w:ascii="Times New Roman" w:eastAsia="Times New Roman" w:hAnsi="Times New Roman"/>
          <w:bCs/>
          <w:i/>
          <w:sz w:val="28"/>
          <w:szCs w:val="28"/>
          <w:lang w:eastAsia="ru-RU"/>
        </w:rPr>
      </w:pPr>
      <w:r w:rsidRPr="00063BDD">
        <w:rPr>
          <w:rFonts w:ascii="Times New Roman" w:eastAsia="Times New Roman" w:hAnsi="Times New Roman"/>
          <w:bCs/>
          <w:i/>
          <w:sz w:val="28"/>
          <w:szCs w:val="28"/>
          <w:lang w:eastAsia="ru-RU"/>
        </w:rPr>
        <w:t>Таблица</w:t>
      </w:r>
      <w:r w:rsidR="00796E4C">
        <w:rPr>
          <w:rFonts w:ascii="Times New Roman" w:eastAsia="Times New Roman" w:hAnsi="Times New Roman"/>
          <w:bCs/>
          <w:i/>
          <w:sz w:val="28"/>
          <w:szCs w:val="28"/>
          <w:lang w:eastAsia="ru-RU"/>
        </w:rPr>
        <w:t xml:space="preserve"> 3</w:t>
      </w:r>
    </w:p>
    <w:p w:rsidR="00E5437C" w:rsidRPr="00E5437C" w:rsidRDefault="00E5437C" w:rsidP="00C6685A">
      <w:pPr>
        <w:jc w:val="left"/>
        <w:rPr>
          <w:rFonts w:ascii="Times New Roman" w:eastAsia="Times New Roman" w:hAnsi="Times New Roman"/>
          <w:sz w:val="16"/>
          <w:szCs w:val="16"/>
          <w:lang w:eastAsia="ar-SA"/>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
        <w:gridCol w:w="6484"/>
        <w:gridCol w:w="1134"/>
        <w:gridCol w:w="1276"/>
      </w:tblGrid>
      <w:tr w:rsidR="00E5437C" w:rsidRPr="00E5437C" w:rsidTr="00C6685A">
        <w:trPr>
          <w:trHeight w:val="20"/>
          <w:tblHeader/>
          <w:jc w:val="center"/>
        </w:trPr>
        <w:tc>
          <w:tcPr>
            <w:tcW w:w="604" w:type="dxa"/>
            <w:vAlign w:val="center"/>
          </w:tcPr>
          <w:p w:rsidR="00E5437C" w:rsidRPr="00E5437C" w:rsidRDefault="00E5437C" w:rsidP="006A61F0">
            <w:pPr>
              <w:suppressAutoHyphens/>
              <w:spacing w:line="240" w:lineRule="auto"/>
              <w:jc w:val="center"/>
              <w:rPr>
                <w:rFonts w:ascii="Times New Roman" w:eastAsia="Times New Roman" w:hAnsi="Times New Roman"/>
                <w:b/>
                <w:bCs/>
                <w:sz w:val="24"/>
                <w:szCs w:val="24"/>
                <w:lang w:eastAsia="ar-SA"/>
              </w:rPr>
            </w:pPr>
            <w:r w:rsidRPr="00E5437C">
              <w:rPr>
                <w:rFonts w:ascii="Times New Roman" w:eastAsia="Times New Roman" w:hAnsi="Times New Roman"/>
                <w:b/>
                <w:bCs/>
                <w:sz w:val="24"/>
                <w:szCs w:val="24"/>
                <w:lang w:eastAsia="ar-SA"/>
              </w:rPr>
              <w:t>№</w:t>
            </w:r>
          </w:p>
          <w:p w:rsidR="00E5437C" w:rsidRPr="00E5437C" w:rsidRDefault="00E5437C" w:rsidP="006A61F0">
            <w:pPr>
              <w:suppressAutoHyphens/>
              <w:spacing w:line="240" w:lineRule="auto"/>
              <w:jc w:val="center"/>
              <w:rPr>
                <w:rFonts w:ascii="Times New Roman" w:eastAsia="Times New Roman" w:hAnsi="Times New Roman"/>
                <w:b/>
                <w:bCs/>
                <w:sz w:val="24"/>
                <w:szCs w:val="24"/>
                <w:lang w:eastAsia="ar-SA"/>
              </w:rPr>
            </w:pPr>
            <w:r w:rsidRPr="00E5437C">
              <w:rPr>
                <w:rFonts w:ascii="Times New Roman" w:eastAsia="Times New Roman" w:hAnsi="Times New Roman"/>
                <w:b/>
                <w:bCs/>
                <w:sz w:val="24"/>
                <w:szCs w:val="24"/>
                <w:lang w:eastAsia="ar-SA"/>
              </w:rPr>
              <w:t>п/п</w:t>
            </w:r>
          </w:p>
        </w:tc>
        <w:tc>
          <w:tcPr>
            <w:tcW w:w="6484" w:type="dxa"/>
            <w:vAlign w:val="center"/>
          </w:tcPr>
          <w:p w:rsidR="00E5437C" w:rsidRPr="00E5437C" w:rsidRDefault="00E5437C" w:rsidP="006A61F0">
            <w:pPr>
              <w:suppressAutoHyphens/>
              <w:spacing w:line="240" w:lineRule="auto"/>
              <w:jc w:val="center"/>
              <w:rPr>
                <w:rFonts w:ascii="Times New Roman" w:eastAsia="Times New Roman" w:hAnsi="Times New Roman"/>
                <w:b/>
                <w:bCs/>
                <w:sz w:val="24"/>
                <w:szCs w:val="24"/>
                <w:lang w:eastAsia="ar-SA"/>
              </w:rPr>
            </w:pPr>
            <w:r w:rsidRPr="00E5437C">
              <w:rPr>
                <w:rFonts w:ascii="Times New Roman" w:eastAsia="Times New Roman" w:hAnsi="Times New Roman"/>
                <w:b/>
                <w:bCs/>
                <w:sz w:val="24"/>
                <w:szCs w:val="24"/>
                <w:lang w:eastAsia="ar-SA"/>
              </w:rPr>
              <w:t>Критерий оценки публичной  защиты  ВКР</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b/>
                <w:bCs/>
                <w:sz w:val="24"/>
                <w:szCs w:val="24"/>
                <w:lang w:eastAsia="ar-SA"/>
              </w:rPr>
            </w:pPr>
            <w:r w:rsidRPr="00E5437C">
              <w:rPr>
                <w:rFonts w:ascii="Times New Roman" w:eastAsia="Times New Roman" w:hAnsi="Times New Roman"/>
                <w:b/>
                <w:bCs/>
                <w:sz w:val="24"/>
                <w:szCs w:val="24"/>
                <w:lang w:eastAsia="ar-SA"/>
              </w:rPr>
              <w:t>МАХ кол-во баллов</w:t>
            </w:r>
          </w:p>
        </w:tc>
        <w:tc>
          <w:tcPr>
            <w:tcW w:w="1276" w:type="dxa"/>
            <w:vAlign w:val="center"/>
          </w:tcPr>
          <w:p w:rsidR="00E5437C" w:rsidRPr="00E5437C" w:rsidRDefault="00E5437C" w:rsidP="006A61F0">
            <w:pPr>
              <w:suppressAutoHyphens/>
              <w:spacing w:line="240" w:lineRule="auto"/>
              <w:jc w:val="center"/>
              <w:rPr>
                <w:rFonts w:ascii="Times New Roman" w:eastAsia="Times New Roman" w:hAnsi="Times New Roman"/>
                <w:b/>
                <w:bCs/>
                <w:sz w:val="24"/>
                <w:szCs w:val="24"/>
                <w:lang w:eastAsia="ar-SA"/>
              </w:rPr>
            </w:pPr>
            <w:r w:rsidRPr="00E5437C">
              <w:rPr>
                <w:rFonts w:ascii="Times New Roman" w:eastAsia="Times New Roman" w:hAnsi="Times New Roman"/>
                <w:b/>
                <w:bCs/>
                <w:sz w:val="24"/>
                <w:szCs w:val="24"/>
                <w:lang w:eastAsia="ar-SA"/>
              </w:rPr>
              <w:t>Баллы</w:t>
            </w:r>
          </w:p>
        </w:tc>
      </w:tr>
      <w:tr w:rsidR="00E5437C" w:rsidRPr="00E5437C" w:rsidTr="00C6685A">
        <w:trPr>
          <w:trHeight w:val="20"/>
          <w:jc w:val="center"/>
        </w:trPr>
        <w:tc>
          <w:tcPr>
            <w:tcW w:w="8222" w:type="dxa"/>
            <w:gridSpan w:val="3"/>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b/>
                <w:bCs/>
                <w:i/>
                <w:iCs/>
                <w:sz w:val="24"/>
                <w:szCs w:val="24"/>
                <w:lang w:eastAsia="ar-SA"/>
              </w:rPr>
              <w:t>Оценка методологических характеристик</w:t>
            </w:r>
          </w:p>
        </w:tc>
        <w:tc>
          <w:tcPr>
            <w:tcW w:w="1276"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b/>
                <w:bCs/>
                <w:i/>
                <w:iCs/>
                <w:sz w:val="24"/>
                <w:szCs w:val="24"/>
                <w:lang w:eastAsia="ar-SA"/>
              </w:rPr>
              <w:t>mах 5</w:t>
            </w:r>
          </w:p>
        </w:tc>
      </w:tr>
      <w:tr w:rsidR="00E5437C" w:rsidRPr="00E5437C" w:rsidTr="00C6685A">
        <w:trPr>
          <w:trHeight w:val="20"/>
          <w:jc w:val="center"/>
        </w:trPr>
        <w:tc>
          <w:tcPr>
            <w:tcW w:w="604"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2.1</w:t>
            </w:r>
          </w:p>
        </w:tc>
        <w:tc>
          <w:tcPr>
            <w:tcW w:w="6484" w:type="dxa"/>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В ходе выступления доказано, что объект, предмет, цель и задачи ВКР соответствуют  выбранной теме</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1</w:t>
            </w:r>
          </w:p>
        </w:tc>
        <w:tc>
          <w:tcPr>
            <w:tcW w:w="1276"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Из доклада следует, что цель и задачи ВКР направлены на раскрытие темы</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3</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2.2.</w:t>
            </w:r>
          </w:p>
        </w:tc>
        <w:tc>
          <w:tcPr>
            <w:tcW w:w="6484" w:type="dxa"/>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Представленная работа содержит выводы по главам и итоговое заключение</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1</w:t>
            </w:r>
          </w:p>
        </w:tc>
        <w:tc>
          <w:tcPr>
            <w:tcW w:w="1276"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Выводы, заключения и приложения, содержащиеся в ВКР, соотносятся с целями и задачами ВКР</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8222" w:type="dxa"/>
            <w:gridSpan w:val="3"/>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b/>
                <w:bCs/>
                <w:i/>
                <w:iCs/>
                <w:sz w:val="24"/>
                <w:szCs w:val="24"/>
                <w:lang w:eastAsia="ar-SA"/>
              </w:rPr>
              <w:t>Оценка содержания ВКР</w:t>
            </w:r>
          </w:p>
        </w:tc>
        <w:tc>
          <w:tcPr>
            <w:tcW w:w="1276"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b/>
                <w:bCs/>
                <w:i/>
                <w:iCs/>
                <w:sz w:val="24"/>
                <w:szCs w:val="24"/>
                <w:lang w:eastAsia="ar-SA"/>
              </w:rPr>
              <w:t>mах 6</w:t>
            </w:r>
          </w:p>
        </w:tc>
      </w:tr>
      <w:tr w:rsidR="00E5437C" w:rsidRPr="00E5437C" w:rsidTr="00C6685A">
        <w:trPr>
          <w:trHeight w:val="20"/>
          <w:jc w:val="center"/>
        </w:trPr>
        <w:tc>
          <w:tcPr>
            <w:tcW w:w="604"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2.3.</w:t>
            </w: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Тема выбрана в соответствии с современными запросами работодателей.</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1</w:t>
            </w:r>
          </w:p>
        </w:tc>
        <w:tc>
          <w:tcPr>
            <w:tcW w:w="1276"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Проведенное практическое исследование соответствует месту преддипломной практики и нашло отражение в выводах, заключении, приложениях</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2.4.</w:t>
            </w:r>
          </w:p>
        </w:tc>
        <w:tc>
          <w:tcPr>
            <w:tcW w:w="6484" w:type="dxa"/>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Результаты ВКР  представлены в выводах и соотносятся с целями и задачами.</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1</w:t>
            </w:r>
          </w:p>
        </w:tc>
        <w:tc>
          <w:tcPr>
            <w:tcW w:w="1276"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Полученные результаты нашли отражение в главе 2 и подтверждены материалами, полученными в ходе преддипломной практики</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Содержание ВКР  имеет практическое значение</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4</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8222" w:type="dxa"/>
            <w:gridSpan w:val="3"/>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b/>
                <w:bCs/>
                <w:i/>
                <w:iCs/>
                <w:sz w:val="24"/>
                <w:szCs w:val="24"/>
                <w:lang w:eastAsia="ar-SA"/>
              </w:rPr>
              <w:t>Оценка публичной защиты ВКР</w:t>
            </w:r>
          </w:p>
        </w:tc>
        <w:tc>
          <w:tcPr>
            <w:tcW w:w="1276"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b/>
                <w:bCs/>
                <w:i/>
                <w:iCs/>
                <w:sz w:val="24"/>
                <w:szCs w:val="24"/>
                <w:lang w:eastAsia="ar-SA"/>
              </w:rPr>
              <w:t>mах 10</w:t>
            </w:r>
          </w:p>
        </w:tc>
      </w:tr>
      <w:tr w:rsidR="00E5437C" w:rsidRPr="00E5437C" w:rsidTr="00C6685A">
        <w:trPr>
          <w:trHeight w:val="20"/>
          <w:jc w:val="center"/>
        </w:trPr>
        <w:tc>
          <w:tcPr>
            <w:tcW w:w="604"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2.5.</w:t>
            </w: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Актуальность темы не представлена в ходе защиты</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0</w:t>
            </w:r>
          </w:p>
        </w:tc>
        <w:tc>
          <w:tcPr>
            <w:tcW w:w="1276"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b/>
                <w:bCs/>
                <w:i/>
                <w:iCs/>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Актуальность темы обозначена, но не раскрыта</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1</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b/>
                <w:bCs/>
                <w:i/>
                <w:iCs/>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Актуальность темы обоснована убедительно и всесторонне</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b/>
                <w:bCs/>
                <w:i/>
                <w:iCs/>
                <w:sz w:val="24"/>
                <w:szCs w:val="24"/>
                <w:lang w:eastAsia="ar-SA"/>
              </w:rPr>
            </w:pPr>
          </w:p>
        </w:tc>
      </w:tr>
      <w:tr w:rsidR="00E5437C" w:rsidRPr="00E5437C" w:rsidTr="00C6685A">
        <w:trPr>
          <w:trHeight w:val="20"/>
          <w:jc w:val="center"/>
        </w:trPr>
        <w:tc>
          <w:tcPr>
            <w:tcW w:w="604"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2.6.</w:t>
            </w: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Презентационный материал не отражает содержание доклада</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0</w:t>
            </w:r>
          </w:p>
        </w:tc>
        <w:tc>
          <w:tcPr>
            <w:tcW w:w="1276"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Презентационный материал отражает минимально необходимые сведения о ВКР</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1</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Презентационный материал отражает актуальность, цели, задачи и результаты ВКР</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Презентационный материал раскрывает суть ВКР. Явно выражена  связь между целями и задачами исследования и полученными результатами</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3</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Доклад полностью соответствует презентационным материалам, раскрывает суть ВКР  и свидетельствует о самостоятельно проведенном практическом исследовании</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4</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2.7.</w:t>
            </w: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Выступление сбивчивое, непоследовательное</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1</w:t>
            </w:r>
          </w:p>
        </w:tc>
        <w:tc>
          <w:tcPr>
            <w:tcW w:w="1276"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В ходе защиты ВКР соблюдены нормы публичной речи, присутствуют паузы для выделения смысловых блоков своей речи</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В ходе защиты ВКР демонстрируется свободное владение материалом,  изложение чёткое и грамотное</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3</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2.8.</w:t>
            </w: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Регламент выступления превышен</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0</w:t>
            </w:r>
          </w:p>
        </w:tc>
        <w:tc>
          <w:tcPr>
            <w:tcW w:w="1276"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Соблюдён установленный регламент защиты ВКР (8-10 минут)</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1</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60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b/>
                <w:bCs/>
                <w:i/>
                <w:iCs/>
                <w:sz w:val="24"/>
                <w:szCs w:val="24"/>
              </w:rPr>
            </w:pPr>
            <w:r w:rsidRPr="00E5437C">
              <w:rPr>
                <w:rFonts w:ascii="Times New Roman" w:eastAsia="Times New Roman" w:hAnsi="Times New Roman"/>
                <w:b/>
                <w:bCs/>
                <w:i/>
                <w:iCs/>
                <w:sz w:val="24"/>
                <w:szCs w:val="24"/>
              </w:rPr>
              <w:t>Ответы на вопросы членов ГЭК</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c>
          <w:tcPr>
            <w:tcW w:w="1276"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b/>
                <w:bCs/>
                <w:i/>
                <w:iCs/>
                <w:sz w:val="24"/>
                <w:szCs w:val="24"/>
                <w:lang w:eastAsia="ar-SA"/>
              </w:rPr>
              <w:t>mах 4</w:t>
            </w:r>
          </w:p>
        </w:tc>
      </w:tr>
      <w:tr w:rsidR="00E5437C" w:rsidRPr="00E5437C" w:rsidTr="00C6685A">
        <w:trPr>
          <w:trHeight w:val="134"/>
          <w:jc w:val="center"/>
        </w:trPr>
        <w:tc>
          <w:tcPr>
            <w:tcW w:w="604"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2.9.</w:t>
            </w:r>
          </w:p>
        </w:tc>
        <w:tc>
          <w:tcPr>
            <w:tcW w:w="6484" w:type="dxa"/>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 xml:space="preserve">Не отвечает на вопросы или дает неправильные, нечеткие ответы </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0</w:t>
            </w:r>
          </w:p>
        </w:tc>
        <w:tc>
          <w:tcPr>
            <w:tcW w:w="1276"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Ответы на дополнительные вопросы неполные и требуют уточнения</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604"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6484" w:type="dxa"/>
            <w:vAlign w:val="center"/>
          </w:tcPr>
          <w:p w:rsidR="00E5437C" w:rsidRPr="00E5437C" w:rsidRDefault="00E5437C" w:rsidP="006A61F0">
            <w:pPr>
              <w:suppressAutoHyphens/>
              <w:spacing w:line="240" w:lineRule="auto"/>
              <w:ind w:left="-23"/>
              <w:jc w:val="left"/>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Ответы на дополнительные вопросы демонстрируют понимание сущности вопроса, знание представленной темы и умение аргументировано отвечать</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4</w:t>
            </w:r>
          </w:p>
        </w:tc>
        <w:tc>
          <w:tcPr>
            <w:tcW w:w="1276"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C6685A">
        <w:trPr>
          <w:trHeight w:val="20"/>
          <w:jc w:val="center"/>
        </w:trPr>
        <w:tc>
          <w:tcPr>
            <w:tcW w:w="7088" w:type="dxa"/>
            <w:gridSpan w:val="2"/>
            <w:vAlign w:val="center"/>
          </w:tcPr>
          <w:p w:rsidR="00E5437C" w:rsidRPr="00E5437C" w:rsidRDefault="00E5437C" w:rsidP="006A61F0">
            <w:pPr>
              <w:suppressAutoHyphens/>
              <w:spacing w:line="240" w:lineRule="auto"/>
              <w:ind w:left="-23"/>
              <w:jc w:val="right"/>
              <w:rPr>
                <w:rFonts w:ascii="Times New Roman" w:eastAsia="Times New Roman" w:hAnsi="Times New Roman"/>
                <w:b/>
                <w:bCs/>
                <w:sz w:val="24"/>
                <w:szCs w:val="24"/>
                <w:lang w:eastAsia="ar-SA"/>
              </w:rPr>
            </w:pPr>
            <w:r w:rsidRPr="00E5437C">
              <w:rPr>
                <w:rFonts w:ascii="Times New Roman" w:eastAsia="Times New Roman" w:hAnsi="Times New Roman"/>
                <w:b/>
                <w:bCs/>
                <w:sz w:val="24"/>
                <w:szCs w:val="24"/>
                <w:lang w:eastAsia="ar-SA"/>
              </w:rPr>
              <w:t>Общее количество баллов</w:t>
            </w:r>
          </w:p>
        </w:tc>
        <w:tc>
          <w:tcPr>
            <w:tcW w:w="1134"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c>
          <w:tcPr>
            <w:tcW w:w="1276" w:type="dxa"/>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r w:rsidRPr="00E5437C">
              <w:rPr>
                <w:rFonts w:ascii="Times New Roman" w:eastAsia="Times New Roman" w:hAnsi="Times New Roman"/>
                <w:b/>
                <w:bCs/>
                <w:i/>
                <w:iCs/>
                <w:sz w:val="24"/>
                <w:szCs w:val="24"/>
                <w:lang w:eastAsia="ar-SA"/>
              </w:rPr>
              <w:t>mах 25</w:t>
            </w:r>
          </w:p>
        </w:tc>
      </w:tr>
    </w:tbl>
    <w:p w:rsidR="00E5437C" w:rsidRPr="00E5437C" w:rsidRDefault="00E5437C" w:rsidP="006A61F0">
      <w:pPr>
        <w:suppressAutoHyphens/>
        <w:spacing w:line="240" w:lineRule="auto"/>
        <w:jc w:val="center"/>
        <w:rPr>
          <w:rFonts w:ascii="Times New Roman" w:eastAsia="Times New Roman" w:hAnsi="Times New Roman"/>
          <w:sz w:val="28"/>
          <w:szCs w:val="28"/>
          <w:lang w:eastAsia="ar-SA"/>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0"/>
        <w:gridCol w:w="1992"/>
        <w:gridCol w:w="2657"/>
        <w:gridCol w:w="2268"/>
      </w:tblGrid>
      <w:tr w:rsidR="00E5437C" w:rsidRPr="00E5437C" w:rsidTr="009A14D9">
        <w:trPr>
          <w:trHeight w:val="227"/>
          <w:jc w:val="center"/>
        </w:trPr>
        <w:tc>
          <w:tcPr>
            <w:tcW w:w="2580" w:type="dxa"/>
            <w:vAlign w:val="center"/>
          </w:tcPr>
          <w:p w:rsidR="00E5437C" w:rsidRPr="00E5437C" w:rsidRDefault="00E5437C" w:rsidP="006A61F0">
            <w:pPr>
              <w:suppressAutoHyphens/>
              <w:spacing w:line="240" w:lineRule="auto"/>
              <w:jc w:val="center"/>
              <w:rPr>
                <w:rFonts w:ascii="Times New Roman" w:eastAsia="Times New Roman" w:hAnsi="Times New Roman"/>
                <w:b/>
                <w:bCs/>
                <w:sz w:val="24"/>
                <w:szCs w:val="24"/>
                <w:lang w:eastAsia="ar-SA"/>
              </w:rPr>
            </w:pPr>
            <w:r w:rsidRPr="00E5437C">
              <w:rPr>
                <w:rFonts w:ascii="Times New Roman" w:eastAsia="Times New Roman" w:hAnsi="Times New Roman"/>
                <w:b/>
                <w:bCs/>
                <w:sz w:val="24"/>
                <w:szCs w:val="24"/>
                <w:lang w:eastAsia="ar-SA"/>
              </w:rPr>
              <w:t>Критерии оценки</w:t>
            </w:r>
          </w:p>
        </w:tc>
        <w:tc>
          <w:tcPr>
            <w:tcW w:w="1992" w:type="dxa"/>
            <w:vAlign w:val="center"/>
          </w:tcPr>
          <w:p w:rsidR="00E5437C" w:rsidRPr="00E5437C" w:rsidRDefault="00E5437C" w:rsidP="006A61F0">
            <w:pPr>
              <w:suppressAutoHyphens/>
              <w:spacing w:line="240" w:lineRule="auto"/>
              <w:jc w:val="center"/>
              <w:rPr>
                <w:rFonts w:ascii="Times New Roman" w:eastAsia="Times New Roman" w:hAnsi="Times New Roman"/>
                <w:b/>
                <w:bCs/>
                <w:sz w:val="24"/>
                <w:szCs w:val="24"/>
                <w:lang w:eastAsia="ar-SA"/>
              </w:rPr>
            </w:pPr>
            <w:r w:rsidRPr="00E5437C">
              <w:rPr>
                <w:rFonts w:ascii="Times New Roman" w:eastAsia="Times New Roman" w:hAnsi="Times New Roman"/>
                <w:b/>
                <w:bCs/>
                <w:sz w:val="24"/>
                <w:szCs w:val="24"/>
                <w:lang w:eastAsia="ar-SA"/>
              </w:rPr>
              <w:t>Набранные баллы</w:t>
            </w:r>
          </w:p>
        </w:tc>
        <w:tc>
          <w:tcPr>
            <w:tcW w:w="2657" w:type="dxa"/>
            <w:vAlign w:val="center"/>
          </w:tcPr>
          <w:p w:rsidR="00E5437C" w:rsidRPr="00E5437C" w:rsidRDefault="00E5437C" w:rsidP="006A61F0">
            <w:pPr>
              <w:suppressAutoHyphens/>
              <w:spacing w:line="240" w:lineRule="auto"/>
              <w:jc w:val="center"/>
              <w:rPr>
                <w:rFonts w:ascii="Times New Roman" w:eastAsia="Times New Roman" w:hAnsi="Times New Roman"/>
                <w:b/>
                <w:bCs/>
                <w:sz w:val="24"/>
                <w:szCs w:val="24"/>
                <w:lang w:eastAsia="ar-SA"/>
              </w:rPr>
            </w:pPr>
            <w:r w:rsidRPr="00E5437C">
              <w:rPr>
                <w:rFonts w:ascii="Times New Roman" w:eastAsia="Times New Roman" w:hAnsi="Times New Roman"/>
                <w:b/>
                <w:bCs/>
                <w:sz w:val="24"/>
                <w:szCs w:val="24"/>
                <w:lang w:eastAsia="ar-SA"/>
              </w:rPr>
              <w:t>Оценка за защиту ВКР</w:t>
            </w:r>
          </w:p>
        </w:tc>
        <w:tc>
          <w:tcPr>
            <w:tcW w:w="2268" w:type="dxa"/>
            <w:vAlign w:val="center"/>
          </w:tcPr>
          <w:p w:rsidR="00E5437C" w:rsidRPr="00E5437C" w:rsidRDefault="00E5437C" w:rsidP="006A61F0">
            <w:pPr>
              <w:suppressAutoHyphens/>
              <w:spacing w:line="240" w:lineRule="auto"/>
              <w:jc w:val="center"/>
              <w:rPr>
                <w:rFonts w:ascii="Times New Roman" w:eastAsia="Times New Roman" w:hAnsi="Times New Roman"/>
                <w:b/>
                <w:bCs/>
                <w:sz w:val="24"/>
                <w:szCs w:val="24"/>
                <w:lang w:eastAsia="ar-SA"/>
              </w:rPr>
            </w:pPr>
            <w:r w:rsidRPr="00E5437C">
              <w:rPr>
                <w:rFonts w:ascii="Times New Roman" w:eastAsia="Times New Roman" w:hAnsi="Times New Roman"/>
                <w:b/>
                <w:bCs/>
                <w:sz w:val="24"/>
                <w:szCs w:val="24"/>
                <w:lang w:eastAsia="ar-SA"/>
              </w:rPr>
              <w:t>Подпись члена ГЭК</w:t>
            </w:r>
          </w:p>
        </w:tc>
      </w:tr>
      <w:tr w:rsidR="00E5437C" w:rsidRPr="00E5437C" w:rsidTr="009A14D9">
        <w:trPr>
          <w:trHeight w:val="227"/>
          <w:jc w:val="center"/>
        </w:trPr>
        <w:tc>
          <w:tcPr>
            <w:tcW w:w="2580" w:type="dxa"/>
            <w:vAlign w:val="center"/>
          </w:tcPr>
          <w:p w:rsidR="00E5437C" w:rsidRPr="00E5437C" w:rsidRDefault="00E5437C" w:rsidP="006A61F0">
            <w:pPr>
              <w:suppressAutoHyphens/>
              <w:spacing w:line="240" w:lineRule="auto"/>
              <w:ind w:right="254"/>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23 - 25 – «5»</w:t>
            </w:r>
          </w:p>
        </w:tc>
        <w:tc>
          <w:tcPr>
            <w:tcW w:w="1992"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c>
          <w:tcPr>
            <w:tcW w:w="2657"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c>
          <w:tcPr>
            <w:tcW w:w="2268" w:type="dxa"/>
            <w:vMerge w:val="restart"/>
            <w:vAlign w:val="center"/>
          </w:tcPr>
          <w:p w:rsidR="00E5437C" w:rsidRPr="00E5437C" w:rsidRDefault="00E5437C" w:rsidP="006A61F0">
            <w:pPr>
              <w:suppressAutoHyphens/>
              <w:spacing w:line="240" w:lineRule="auto"/>
              <w:jc w:val="center"/>
              <w:rPr>
                <w:rFonts w:ascii="Times New Roman" w:eastAsia="Times New Roman" w:hAnsi="Times New Roman"/>
                <w:sz w:val="24"/>
                <w:szCs w:val="24"/>
                <w:lang w:eastAsia="ar-SA"/>
              </w:rPr>
            </w:pPr>
          </w:p>
        </w:tc>
      </w:tr>
      <w:tr w:rsidR="00E5437C" w:rsidRPr="00E5437C" w:rsidTr="009A14D9">
        <w:trPr>
          <w:trHeight w:val="227"/>
          <w:jc w:val="center"/>
        </w:trPr>
        <w:tc>
          <w:tcPr>
            <w:tcW w:w="2580" w:type="dxa"/>
            <w:vAlign w:val="center"/>
          </w:tcPr>
          <w:p w:rsidR="00E5437C" w:rsidRPr="00E5437C" w:rsidRDefault="00E5437C" w:rsidP="006A61F0">
            <w:pPr>
              <w:suppressAutoHyphens/>
              <w:spacing w:line="240" w:lineRule="auto"/>
              <w:ind w:right="254"/>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18 - 22 – «4»</w:t>
            </w:r>
          </w:p>
        </w:tc>
        <w:tc>
          <w:tcPr>
            <w:tcW w:w="1992"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2657"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0" w:type="auto"/>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9A14D9">
        <w:trPr>
          <w:trHeight w:val="227"/>
          <w:jc w:val="center"/>
        </w:trPr>
        <w:tc>
          <w:tcPr>
            <w:tcW w:w="2580" w:type="dxa"/>
            <w:vAlign w:val="center"/>
          </w:tcPr>
          <w:p w:rsidR="00E5437C" w:rsidRPr="00E5437C" w:rsidRDefault="00E5437C" w:rsidP="006A61F0">
            <w:pPr>
              <w:suppressAutoHyphens/>
              <w:spacing w:line="240" w:lineRule="auto"/>
              <w:ind w:right="254"/>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12 - 17 – «3»</w:t>
            </w:r>
          </w:p>
        </w:tc>
        <w:tc>
          <w:tcPr>
            <w:tcW w:w="1992"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2657"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0" w:type="auto"/>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r w:rsidR="00E5437C" w:rsidRPr="00E5437C" w:rsidTr="009A14D9">
        <w:trPr>
          <w:trHeight w:val="227"/>
          <w:jc w:val="center"/>
        </w:trPr>
        <w:tc>
          <w:tcPr>
            <w:tcW w:w="2580" w:type="dxa"/>
            <w:vAlign w:val="center"/>
          </w:tcPr>
          <w:p w:rsidR="00E5437C" w:rsidRPr="00E5437C" w:rsidRDefault="00E5437C" w:rsidP="006A61F0">
            <w:pPr>
              <w:suppressAutoHyphens/>
              <w:spacing w:line="240" w:lineRule="auto"/>
              <w:ind w:right="254"/>
              <w:jc w:val="center"/>
              <w:rPr>
                <w:rFonts w:ascii="Times New Roman" w:eastAsia="Times New Roman" w:hAnsi="Times New Roman"/>
                <w:sz w:val="24"/>
                <w:szCs w:val="24"/>
                <w:lang w:eastAsia="ar-SA"/>
              </w:rPr>
            </w:pPr>
            <w:r w:rsidRPr="00E5437C">
              <w:rPr>
                <w:rFonts w:ascii="Times New Roman" w:eastAsia="Times New Roman" w:hAnsi="Times New Roman"/>
                <w:sz w:val="24"/>
                <w:szCs w:val="24"/>
                <w:lang w:eastAsia="ar-SA"/>
              </w:rPr>
              <w:t>0 - 11 – «2»</w:t>
            </w:r>
          </w:p>
        </w:tc>
        <w:tc>
          <w:tcPr>
            <w:tcW w:w="1992"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2657" w:type="dxa"/>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c>
          <w:tcPr>
            <w:tcW w:w="0" w:type="auto"/>
            <w:vMerge/>
            <w:vAlign w:val="center"/>
          </w:tcPr>
          <w:p w:rsidR="00E5437C" w:rsidRPr="00E5437C" w:rsidRDefault="00E5437C" w:rsidP="006A61F0">
            <w:pPr>
              <w:spacing w:line="240" w:lineRule="auto"/>
              <w:jc w:val="left"/>
              <w:rPr>
                <w:rFonts w:ascii="Times New Roman" w:eastAsia="Times New Roman" w:hAnsi="Times New Roman"/>
                <w:sz w:val="24"/>
                <w:szCs w:val="24"/>
                <w:lang w:eastAsia="ar-SA"/>
              </w:rPr>
            </w:pPr>
          </w:p>
        </w:tc>
      </w:tr>
    </w:tbl>
    <w:p w:rsidR="00E5437C" w:rsidRPr="00E5437C" w:rsidRDefault="00E5437C" w:rsidP="006A61F0">
      <w:pPr>
        <w:suppressAutoHyphens/>
        <w:spacing w:line="240" w:lineRule="auto"/>
        <w:ind w:left="360"/>
        <w:rPr>
          <w:rFonts w:ascii="Times New Roman" w:eastAsia="Times New Roman" w:hAnsi="Times New Roman"/>
          <w:sz w:val="28"/>
          <w:szCs w:val="28"/>
          <w:lang w:eastAsia="ar-SA"/>
        </w:rPr>
      </w:pPr>
    </w:p>
    <w:p w:rsidR="00C6685A" w:rsidRDefault="00C6685A" w:rsidP="00C6685A">
      <w:pPr>
        <w:suppressAutoHyphens/>
        <w:ind w:firstLine="709"/>
        <w:rPr>
          <w:rFonts w:ascii="Times New Roman" w:eastAsia="Times New Roman" w:hAnsi="Times New Roman"/>
          <w:i/>
          <w:iCs/>
          <w:sz w:val="28"/>
          <w:szCs w:val="28"/>
          <w:lang w:eastAsia="ar-SA"/>
        </w:rPr>
      </w:pPr>
    </w:p>
    <w:p w:rsidR="00E5437C" w:rsidRPr="00E5437C" w:rsidRDefault="00E5437C" w:rsidP="00C6685A">
      <w:pPr>
        <w:suppressAutoHyphens/>
        <w:ind w:firstLine="709"/>
        <w:rPr>
          <w:rFonts w:ascii="Times New Roman" w:eastAsia="Times New Roman" w:hAnsi="Times New Roman"/>
          <w:i/>
          <w:iCs/>
          <w:sz w:val="28"/>
          <w:szCs w:val="28"/>
          <w:lang w:eastAsia="ar-SA"/>
        </w:rPr>
      </w:pPr>
      <w:r w:rsidRPr="00E5437C">
        <w:rPr>
          <w:rFonts w:ascii="Times New Roman" w:eastAsia="Times New Roman" w:hAnsi="Times New Roman"/>
          <w:i/>
          <w:iCs/>
          <w:sz w:val="28"/>
          <w:szCs w:val="28"/>
          <w:lang w:eastAsia="ar-SA"/>
        </w:rPr>
        <w:t>Итоговая оценка за ВКР в ходе ГИА выставляется по результатам выполнения и публичной защиты ВКР.</w:t>
      </w:r>
    </w:p>
    <w:p w:rsidR="00E5437C" w:rsidRPr="00E5437C" w:rsidRDefault="00E5437C" w:rsidP="00C6685A">
      <w:pPr>
        <w:widowControl w:val="0"/>
        <w:suppressAutoHyphens/>
        <w:autoSpaceDN w:val="0"/>
        <w:ind w:firstLine="709"/>
        <w:jc w:val="left"/>
        <w:textAlignment w:val="baseline"/>
        <w:rPr>
          <w:rFonts w:ascii="Times New Roman" w:eastAsia="Andale Sans UI" w:hAnsi="Times New Roman" w:cs="Tahoma"/>
          <w:b/>
          <w:i/>
          <w:kern w:val="3"/>
          <w:sz w:val="28"/>
          <w:szCs w:val="28"/>
          <w:u w:val="single"/>
          <w:lang w:eastAsia="ja-JP" w:bidi="fa-IR"/>
        </w:rPr>
      </w:pPr>
    </w:p>
    <w:p w:rsidR="00E5437C" w:rsidRPr="00E5437C" w:rsidRDefault="00E5437C" w:rsidP="00C6685A">
      <w:pPr>
        <w:widowControl w:val="0"/>
        <w:suppressAutoHyphens/>
        <w:ind w:firstLine="709"/>
        <w:rPr>
          <w:rFonts w:ascii="Times New Roman" w:eastAsia="Times New Roman" w:hAnsi="Times New Roman"/>
          <w:sz w:val="28"/>
          <w:szCs w:val="28"/>
          <w:lang w:eastAsia="ar-SA"/>
        </w:rPr>
      </w:pPr>
      <w:r w:rsidRPr="00E5437C">
        <w:rPr>
          <w:rFonts w:ascii="Times New Roman" w:eastAsia="Times New Roman" w:hAnsi="Times New Roman"/>
          <w:sz w:val="28"/>
          <w:szCs w:val="28"/>
          <w:lang w:eastAsia="ar-SA"/>
        </w:rPr>
        <w:t xml:space="preserve">Студенты, выполнившие выпускную квалификационную работу, но получившие при защите оценку «неудовлетворительно», имеют право на повторную защиту </w:t>
      </w:r>
      <w:r w:rsidRPr="00E5437C">
        <w:rPr>
          <w:rFonts w:ascii="Times New Roman CYR" w:eastAsia="Times New Roman" w:hAnsi="Times New Roman CYR" w:cs="Times New Roman CYR"/>
          <w:sz w:val="28"/>
          <w:szCs w:val="28"/>
          <w:lang w:eastAsia="ar-SA"/>
        </w:rPr>
        <w:t>не ранее чем через шесть месяцев после прохождения государственной итоговой аттестации впервые</w:t>
      </w:r>
      <w:r w:rsidRPr="00E5437C">
        <w:rPr>
          <w:rFonts w:ascii="Times New Roman" w:eastAsia="Times New Roman" w:hAnsi="Times New Roman"/>
          <w:sz w:val="28"/>
          <w:szCs w:val="28"/>
          <w:lang w:eastAsia="ar-SA"/>
        </w:rPr>
        <w:t>.</w:t>
      </w:r>
    </w:p>
    <w:p w:rsidR="00E5437C" w:rsidRPr="00E5437C" w:rsidRDefault="00E5437C" w:rsidP="00C6685A">
      <w:pPr>
        <w:shd w:val="clear" w:color="auto" w:fill="FFFFFF"/>
        <w:tabs>
          <w:tab w:val="left" w:pos="0"/>
          <w:tab w:val="left" w:pos="811"/>
        </w:tabs>
        <w:suppressAutoHyphens/>
        <w:ind w:firstLine="709"/>
        <w:rPr>
          <w:rFonts w:ascii="Times New Roman" w:eastAsia="Times New Roman" w:hAnsi="Times New Roman"/>
          <w:color w:val="000000"/>
          <w:sz w:val="28"/>
          <w:szCs w:val="28"/>
          <w:lang w:eastAsia="ar-SA"/>
        </w:rPr>
      </w:pPr>
      <w:r w:rsidRPr="00E5437C">
        <w:rPr>
          <w:rFonts w:ascii="Times New Roman" w:eastAsia="Times New Roman" w:hAnsi="Times New Roman"/>
          <w:color w:val="000000"/>
          <w:sz w:val="28"/>
          <w:szCs w:val="28"/>
          <w:lang w:eastAsia="ar-SA"/>
        </w:rPr>
        <w:lastRenderedPageBreak/>
        <w:t xml:space="preserve">Студент, получивший оценку </w:t>
      </w:r>
      <w:r w:rsidRPr="00E5437C">
        <w:rPr>
          <w:rFonts w:ascii="Times New Roman" w:eastAsia="Times New Roman" w:hAnsi="Times New Roman"/>
          <w:i/>
          <w:iCs/>
          <w:color w:val="000000"/>
          <w:sz w:val="28"/>
          <w:szCs w:val="28"/>
          <w:lang w:eastAsia="ar-SA"/>
        </w:rPr>
        <w:t>«</w:t>
      </w:r>
      <w:r w:rsidRPr="00E5437C">
        <w:rPr>
          <w:rFonts w:ascii="Times New Roman" w:eastAsia="Times New Roman" w:hAnsi="Times New Roman"/>
          <w:iCs/>
          <w:color w:val="000000"/>
          <w:sz w:val="28"/>
          <w:szCs w:val="28"/>
          <w:lang w:eastAsia="ar-SA"/>
        </w:rPr>
        <w:t>неудовлетворительно</w:t>
      </w:r>
      <w:r w:rsidRPr="00E5437C">
        <w:rPr>
          <w:rFonts w:ascii="Times New Roman" w:eastAsia="Times New Roman" w:hAnsi="Times New Roman"/>
          <w:i/>
          <w:iCs/>
          <w:color w:val="000000"/>
          <w:sz w:val="28"/>
          <w:szCs w:val="28"/>
          <w:lang w:eastAsia="ar-SA"/>
        </w:rPr>
        <w:t xml:space="preserve">» </w:t>
      </w:r>
      <w:r w:rsidRPr="00E5437C">
        <w:rPr>
          <w:rFonts w:ascii="Times New Roman" w:eastAsia="Times New Roman" w:hAnsi="Times New Roman"/>
          <w:color w:val="000000"/>
          <w:sz w:val="28"/>
          <w:szCs w:val="28"/>
          <w:lang w:eastAsia="ar-SA"/>
        </w:rPr>
        <w:t xml:space="preserve">при защите выпускной квалификационной работы, </w:t>
      </w:r>
      <w:r w:rsidRPr="00E5437C">
        <w:rPr>
          <w:rFonts w:ascii="Times New Roman CYR" w:eastAsia="Times New Roman" w:hAnsi="Times New Roman CYR" w:cs="Times New Roman CYR"/>
          <w:sz w:val="28"/>
          <w:szCs w:val="28"/>
          <w:lang w:eastAsia="ar-SA"/>
        </w:rPr>
        <w:t>отчисляется из образовательного учреждения и получает академическую справку установленного образца</w:t>
      </w:r>
      <w:r w:rsidRPr="00E5437C">
        <w:rPr>
          <w:rFonts w:ascii="Times New Roman" w:eastAsia="Times New Roman" w:hAnsi="Times New Roman"/>
          <w:color w:val="000000"/>
          <w:sz w:val="28"/>
          <w:szCs w:val="28"/>
          <w:lang w:eastAsia="ar-SA"/>
        </w:rPr>
        <w:t>.</w:t>
      </w:r>
    </w:p>
    <w:p w:rsidR="00E5437C" w:rsidRPr="00E5437C" w:rsidRDefault="00E5437C" w:rsidP="00C6685A">
      <w:pPr>
        <w:widowControl w:val="0"/>
        <w:suppressAutoHyphens/>
        <w:autoSpaceDN w:val="0"/>
        <w:ind w:firstLine="709"/>
        <w:jc w:val="left"/>
        <w:textAlignment w:val="baseline"/>
        <w:rPr>
          <w:rFonts w:ascii="Times New Roman" w:eastAsia="Andale Sans UI" w:hAnsi="Times New Roman" w:cs="Tahoma"/>
          <w:b/>
          <w:i/>
          <w:kern w:val="3"/>
          <w:sz w:val="28"/>
          <w:szCs w:val="28"/>
          <w:u w:val="single"/>
          <w:lang w:eastAsia="ja-JP" w:bidi="fa-IR"/>
        </w:rPr>
      </w:pPr>
    </w:p>
    <w:p w:rsidR="00E5437C" w:rsidRPr="00E5437C" w:rsidRDefault="00E5437C" w:rsidP="00C6685A">
      <w:pPr>
        <w:widowControl w:val="0"/>
        <w:suppressAutoHyphens/>
        <w:autoSpaceDN w:val="0"/>
        <w:ind w:firstLine="709"/>
        <w:textAlignment w:val="baseline"/>
        <w:rPr>
          <w:rFonts w:ascii="Times New Roman" w:eastAsia="Andale Sans UI" w:hAnsi="Times New Roman" w:cs="Tahoma"/>
          <w:b/>
          <w:kern w:val="3"/>
          <w:sz w:val="28"/>
          <w:szCs w:val="28"/>
          <w:lang w:eastAsia="ja-JP" w:bidi="fa-IR"/>
        </w:rPr>
      </w:pPr>
      <w:r w:rsidRPr="00E5437C">
        <w:rPr>
          <w:rFonts w:ascii="Times New Roman" w:eastAsia="Andale Sans UI" w:hAnsi="Times New Roman" w:cs="Tahoma"/>
          <w:b/>
          <w:kern w:val="3"/>
          <w:sz w:val="28"/>
          <w:szCs w:val="28"/>
          <w:lang w:eastAsia="ja-JP" w:bidi="fa-IR"/>
        </w:rPr>
        <w:t xml:space="preserve">Итоговая оценка ВКР </w:t>
      </w:r>
      <w:r w:rsidRPr="00E5437C">
        <w:rPr>
          <w:rFonts w:ascii="Times New Roman" w:eastAsia="Andale Sans UI" w:hAnsi="Times New Roman" w:cs="Tahoma"/>
          <w:kern w:val="3"/>
          <w:sz w:val="28"/>
          <w:szCs w:val="28"/>
          <w:lang w:eastAsia="ja-JP" w:bidi="fa-IR"/>
        </w:rPr>
        <w:t>в ходе ГИА выставляется по результатам выполнения и публичной защиты выпускной квалификационной работы.</w:t>
      </w:r>
    </w:p>
    <w:p w:rsidR="00487DC2" w:rsidRPr="00487DC2" w:rsidRDefault="00487DC2" w:rsidP="00C6685A">
      <w:pPr>
        <w:ind w:firstLine="709"/>
      </w:pPr>
    </w:p>
    <w:p w:rsidR="00DB6888" w:rsidRPr="00034EB9" w:rsidRDefault="00DB6888" w:rsidP="00C6685A">
      <w:pPr>
        <w:ind w:firstLine="709"/>
        <w:rPr>
          <w:rFonts w:ascii="Times New Roman" w:hAnsi="Times New Roman"/>
          <w:bCs/>
          <w:i/>
          <w:iCs/>
          <w:sz w:val="24"/>
          <w:szCs w:val="24"/>
        </w:rPr>
      </w:pPr>
    </w:p>
    <w:p w:rsidR="00C6685A" w:rsidRDefault="00C6685A">
      <w:pPr>
        <w:spacing w:line="240" w:lineRule="auto"/>
        <w:jc w:val="left"/>
        <w:rPr>
          <w:rFonts w:ascii="Times New Roman" w:eastAsia="Times New Roman" w:hAnsi="Times New Roman"/>
          <w:b/>
          <w:bCs/>
          <w:kern w:val="32"/>
          <w:sz w:val="28"/>
          <w:szCs w:val="32"/>
        </w:rPr>
      </w:pPr>
      <w:bookmarkStart w:id="64" w:name="_Toc242704862"/>
      <w:bookmarkStart w:id="65" w:name="_Toc242705095"/>
      <w:bookmarkStart w:id="66" w:name="_Toc242705760"/>
      <w:bookmarkStart w:id="67" w:name="_Toc242705824"/>
      <w:bookmarkStart w:id="68" w:name="_Toc243600398"/>
      <w:bookmarkStart w:id="69" w:name="_Toc243749710"/>
      <w:bookmarkStart w:id="70" w:name="_Toc243750408"/>
      <w:bookmarkStart w:id="71" w:name="_Toc243750630"/>
      <w:bookmarkStart w:id="72" w:name="_Toc243806644"/>
      <w:bookmarkStart w:id="73" w:name="_Toc41055468"/>
      <w:r>
        <w:br w:type="page"/>
      </w:r>
    </w:p>
    <w:p w:rsidR="007774E8" w:rsidRPr="00DB6888" w:rsidRDefault="00C6685A" w:rsidP="00C6685A">
      <w:pPr>
        <w:pStyle w:val="1"/>
      </w:pPr>
      <w:bookmarkStart w:id="74" w:name="_Toc41068908"/>
      <w:r>
        <w:lastRenderedPageBreak/>
        <w:t xml:space="preserve">3. </w:t>
      </w:r>
      <w:r w:rsidR="00661A2C" w:rsidRPr="00DB6888">
        <w:t>П</w:t>
      </w:r>
      <w:r w:rsidR="00884F77" w:rsidRPr="00DB6888">
        <w:t>РИСВОЕНИЕ КВАЛИФИКАЦИИ</w:t>
      </w:r>
      <w:bookmarkEnd w:id="64"/>
      <w:bookmarkEnd w:id="65"/>
      <w:bookmarkEnd w:id="66"/>
      <w:bookmarkEnd w:id="67"/>
      <w:bookmarkEnd w:id="68"/>
      <w:bookmarkEnd w:id="69"/>
      <w:bookmarkEnd w:id="70"/>
      <w:bookmarkEnd w:id="71"/>
      <w:bookmarkEnd w:id="72"/>
      <w:bookmarkEnd w:id="73"/>
      <w:bookmarkEnd w:id="74"/>
    </w:p>
    <w:p w:rsidR="00122012" w:rsidRPr="00122012" w:rsidRDefault="00122012" w:rsidP="00C6685A">
      <w:pPr>
        <w:spacing w:line="720" w:lineRule="auto"/>
        <w:ind w:firstLine="709"/>
      </w:pPr>
    </w:p>
    <w:p w:rsidR="00E33F04" w:rsidRPr="00E33F04" w:rsidRDefault="00E33F04" w:rsidP="00C6685A">
      <w:pPr>
        <w:ind w:firstLine="709"/>
        <w:rPr>
          <w:rFonts w:ascii="Times New Roman" w:eastAsia="Times New Roman" w:hAnsi="Times New Roman"/>
          <w:sz w:val="28"/>
          <w:szCs w:val="28"/>
          <w:lang w:eastAsia="ru-RU"/>
        </w:rPr>
      </w:pPr>
      <w:r w:rsidRPr="00E33F04">
        <w:rPr>
          <w:rFonts w:ascii="Times New Roman" w:eastAsia="Times New Roman" w:hAnsi="Times New Roman"/>
          <w:b/>
          <w:bCs/>
          <w:i/>
          <w:iCs/>
          <w:sz w:val="28"/>
          <w:szCs w:val="28"/>
          <w:lang w:eastAsia="ru-RU"/>
        </w:rPr>
        <w:t xml:space="preserve">Решение </w:t>
      </w:r>
      <w:r w:rsidRPr="00E33F04">
        <w:rPr>
          <w:rFonts w:ascii="Times New Roman" w:eastAsia="Times New Roman" w:hAnsi="Times New Roman"/>
          <w:sz w:val="28"/>
          <w:szCs w:val="28"/>
          <w:lang w:eastAsia="ru-RU"/>
        </w:rPr>
        <w:t xml:space="preserve">Государственной аттестационной комиссии </w:t>
      </w:r>
      <w:r w:rsidRPr="00E33F04">
        <w:rPr>
          <w:rFonts w:ascii="Times New Roman" w:eastAsia="Times New Roman" w:hAnsi="Times New Roman"/>
          <w:b/>
          <w:bCs/>
          <w:i/>
          <w:iCs/>
          <w:sz w:val="28"/>
          <w:szCs w:val="28"/>
          <w:lang w:eastAsia="ru-RU"/>
        </w:rPr>
        <w:t xml:space="preserve">об оценке </w:t>
      </w:r>
      <w:r w:rsidRPr="00E33F04">
        <w:rPr>
          <w:rFonts w:ascii="Times New Roman" w:eastAsia="Times New Roman" w:hAnsi="Times New Roman"/>
          <w:sz w:val="28"/>
          <w:szCs w:val="28"/>
          <w:lang w:eastAsia="ru-RU"/>
        </w:rPr>
        <w:t>по междисциплинарному экзамену, по защите выпускной квалификационной работы, а также</w:t>
      </w:r>
      <w:r w:rsidR="00E36F87">
        <w:rPr>
          <w:rFonts w:ascii="Times New Roman" w:eastAsia="Times New Roman" w:hAnsi="Times New Roman"/>
          <w:sz w:val="28"/>
          <w:szCs w:val="28"/>
          <w:lang w:eastAsia="ru-RU"/>
        </w:rPr>
        <w:t xml:space="preserve"> </w:t>
      </w:r>
      <w:r w:rsidRPr="00E33F04">
        <w:rPr>
          <w:rFonts w:ascii="Times New Roman" w:eastAsia="Times New Roman" w:hAnsi="Times New Roman"/>
          <w:b/>
          <w:bCs/>
          <w:i/>
          <w:iCs/>
          <w:sz w:val="28"/>
          <w:szCs w:val="28"/>
          <w:lang w:eastAsia="ru-RU"/>
        </w:rPr>
        <w:t>о присвоении квалификации</w:t>
      </w:r>
      <w:r w:rsidRPr="00E33F04">
        <w:rPr>
          <w:rFonts w:ascii="Times New Roman" w:eastAsia="Times New Roman" w:hAnsi="Times New Roman"/>
          <w:sz w:val="28"/>
          <w:szCs w:val="28"/>
          <w:lang w:eastAsia="ru-RU"/>
        </w:rPr>
        <w:t xml:space="preserve">  принимается на закрытом заседании.</w:t>
      </w:r>
    </w:p>
    <w:p w:rsidR="00E33F04" w:rsidRPr="00E33F04" w:rsidRDefault="00E33F04" w:rsidP="00C6685A">
      <w:pPr>
        <w:widowControl w:val="0"/>
        <w:autoSpaceDE w:val="0"/>
        <w:autoSpaceDN w:val="0"/>
        <w:adjustRightInd w:val="0"/>
        <w:ind w:firstLine="709"/>
        <w:rPr>
          <w:rFonts w:ascii="Times New Roman" w:eastAsia="Times New Roman" w:hAnsi="Times New Roman"/>
          <w:sz w:val="28"/>
          <w:szCs w:val="28"/>
          <w:lang w:eastAsia="ru-RU"/>
        </w:rPr>
      </w:pPr>
      <w:r w:rsidRPr="00E33F04">
        <w:rPr>
          <w:rFonts w:ascii="Times New Roman" w:eastAsia="Times New Roman" w:hAnsi="Times New Roman"/>
          <w:sz w:val="28"/>
          <w:szCs w:val="28"/>
          <w:lang w:eastAsia="ru-RU"/>
        </w:rPr>
        <w:t xml:space="preserve">При успешном прохождении всех этапов государственной итоговой аттестации студенту присваивается квалификация </w:t>
      </w:r>
      <w:r w:rsidRPr="00E33F04">
        <w:rPr>
          <w:rFonts w:ascii="Times New Roman" w:eastAsia="Times New Roman" w:hAnsi="Times New Roman"/>
          <w:b/>
          <w:bCs/>
          <w:i/>
          <w:iCs/>
          <w:sz w:val="28"/>
          <w:szCs w:val="28"/>
          <w:lang w:eastAsia="ru-RU"/>
        </w:rPr>
        <w:t>указать присваиваемую квалификацию</w:t>
      </w:r>
      <w:r w:rsidRPr="00E33F04">
        <w:rPr>
          <w:rFonts w:ascii="Times New Roman" w:eastAsia="Times New Roman" w:hAnsi="Times New Roman"/>
          <w:b/>
          <w:bCs/>
          <w:sz w:val="28"/>
          <w:szCs w:val="28"/>
          <w:lang w:eastAsia="ru-RU"/>
        </w:rPr>
        <w:t>.</w:t>
      </w:r>
    </w:p>
    <w:p w:rsidR="00E33F04" w:rsidRPr="00E33F04" w:rsidRDefault="00E33F04" w:rsidP="00C6685A">
      <w:pPr>
        <w:widowControl w:val="0"/>
        <w:autoSpaceDE w:val="0"/>
        <w:autoSpaceDN w:val="0"/>
        <w:adjustRightInd w:val="0"/>
        <w:ind w:firstLine="709"/>
        <w:rPr>
          <w:rFonts w:ascii="Times New Roman" w:eastAsia="Times New Roman" w:hAnsi="Times New Roman"/>
          <w:sz w:val="28"/>
          <w:szCs w:val="28"/>
          <w:lang w:eastAsia="ru-RU"/>
        </w:rPr>
      </w:pPr>
      <w:r w:rsidRPr="00E33F04">
        <w:rPr>
          <w:rFonts w:ascii="Times New Roman" w:eastAsia="Times New Roman" w:hAnsi="Times New Roman"/>
          <w:sz w:val="28"/>
          <w:szCs w:val="28"/>
          <w:lang w:eastAsia="ru-RU"/>
        </w:rPr>
        <w:t>Диплом о среднем профессиональном образовании выдается выпускнику образовательного учреждения, прошедшему в установленном порядке государственную итоговую аттестацию.</w:t>
      </w:r>
    </w:p>
    <w:p w:rsidR="00E33F04" w:rsidRPr="00E33F04" w:rsidRDefault="00E33F04" w:rsidP="00C6685A">
      <w:pPr>
        <w:widowControl w:val="0"/>
        <w:autoSpaceDE w:val="0"/>
        <w:autoSpaceDN w:val="0"/>
        <w:adjustRightInd w:val="0"/>
        <w:ind w:firstLine="709"/>
        <w:rPr>
          <w:rFonts w:ascii="Times New Roman" w:eastAsia="Times New Roman" w:hAnsi="Times New Roman"/>
          <w:sz w:val="28"/>
          <w:szCs w:val="28"/>
          <w:lang w:eastAsia="ru-RU"/>
        </w:rPr>
      </w:pPr>
      <w:r w:rsidRPr="00E33F04">
        <w:rPr>
          <w:rFonts w:ascii="Times New Roman" w:eastAsia="Times New Roman" w:hAnsi="Times New Roman"/>
          <w:sz w:val="28"/>
          <w:szCs w:val="28"/>
          <w:lang w:eastAsia="ru-RU"/>
        </w:rPr>
        <w:t>Основанием для выдачи диплома является решение Государственной аттестационной  комиссии.</w:t>
      </w:r>
    </w:p>
    <w:p w:rsidR="00E33F04" w:rsidRPr="00E33F04" w:rsidRDefault="00E33F04" w:rsidP="00C6685A">
      <w:pPr>
        <w:widowControl w:val="0"/>
        <w:autoSpaceDE w:val="0"/>
        <w:autoSpaceDN w:val="0"/>
        <w:adjustRightInd w:val="0"/>
        <w:ind w:firstLine="709"/>
        <w:rPr>
          <w:rFonts w:ascii="Times New Roman" w:eastAsia="Times New Roman" w:hAnsi="Times New Roman"/>
          <w:sz w:val="28"/>
          <w:szCs w:val="28"/>
          <w:lang w:eastAsia="ru-RU"/>
        </w:rPr>
      </w:pPr>
      <w:r w:rsidRPr="00E33F04">
        <w:rPr>
          <w:rFonts w:ascii="Times New Roman" w:eastAsia="Times New Roman" w:hAnsi="Times New Roman"/>
          <w:sz w:val="28"/>
          <w:szCs w:val="28"/>
          <w:lang w:eastAsia="ru-RU"/>
        </w:rPr>
        <w:t>Диплом с отличием выдается выпускнику на основании оценок, вносимых в приложение к диплому, включающих оценки по дисциплинам, междисциплинарным курсам, курсовым проектам, практикам, результаты квалификационных экзаменов по модулям и результаты государственной итоговой аттестации. По результатам государственной итоговой аттестации выпускник должен иметь только оценки «отлично». При этом оценок «отлично», включая оценки по государственной итоговой аттестации, должно быть не менее 75%, остальные оценки – «хорошо». Зачеты в процентный подсчет не входят.</w:t>
      </w:r>
    </w:p>
    <w:p w:rsidR="00E33F04" w:rsidRPr="00E33F04" w:rsidRDefault="00E33F04" w:rsidP="00C6685A">
      <w:pPr>
        <w:widowControl w:val="0"/>
        <w:autoSpaceDE w:val="0"/>
        <w:autoSpaceDN w:val="0"/>
        <w:adjustRightInd w:val="0"/>
        <w:ind w:firstLine="709"/>
        <w:rPr>
          <w:rFonts w:ascii="Times New Roman" w:eastAsia="Times New Roman" w:hAnsi="Times New Roman"/>
          <w:sz w:val="28"/>
          <w:szCs w:val="28"/>
          <w:lang w:eastAsia="ru-RU"/>
        </w:rPr>
      </w:pPr>
      <w:r w:rsidRPr="00E33F04">
        <w:rPr>
          <w:rFonts w:ascii="Times New Roman" w:eastAsia="Times New Roman" w:hAnsi="Times New Roman"/>
          <w:sz w:val="28"/>
          <w:szCs w:val="28"/>
          <w:lang w:eastAsia="ru-RU"/>
        </w:rPr>
        <w:t>Академическая справка выдается студентам,  отчисленным с любого курса и не закончившим обучение, в том числе при переводе в другое образовательное учреждение.</w:t>
      </w:r>
    </w:p>
    <w:p w:rsidR="00C26308" w:rsidRPr="006073D8" w:rsidRDefault="0016231E" w:rsidP="00C6685A">
      <w:pPr>
        <w:pStyle w:val="1"/>
        <w:pBdr>
          <w:bottom w:val="single" w:sz="4" w:space="1" w:color="auto"/>
        </w:pBdr>
        <w:spacing w:line="240" w:lineRule="auto"/>
        <w:ind w:left="0"/>
        <w:jc w:val="center"/>
        <w:rPr>
          <w:iCs/>
          <w:szCs w:val="28"/>
        </w:rPr>
      </w:pPr>
      <w:r w:rsidRPr="00B707C6">
        <w:br w:type="page"/>
      </w:r>
      <w:bookmarkStart w:id="75" w:name="_Toc41055469"/>
      <w:bookmarkStart w:id="76" w:name="_Toc41068909"/>
      <w:r w:rsidR="00173884" w:rsidRPr="006073D8">
        <w:rPr>
          <w:iCs/>
          <w:szCs w:val="28"/>
        </w:rPr>
        <w:lastRenderedPageBreak/>
        <w:t xml:space="preserve">ПРИЛОЖЕНИЕ </w:t>
      </w:r>
      <w:r w:rsidR="00E33F04" w:rsidRPr="006073D8">
        <w:rPr>
          <w:iCs/>
          <w:szCs w:val="28"/>
        </w:rPr>
        <w:t>А</w:t>
      </w:r>
      <w:bookmarkEnd w:id="75"/>
      <w:r w:rsidR="00C6685A" w:rsidRPr="006073D8">
        <w:rPr>
          <w:iCs/>
          <w:szCs w:val="28"/>
        </w:rPr>
        <w:br/>
      </w:r>
      <w:r w:rsidR="00C6685A" w:rsidRPr="006073D8">
        <w:rPr>
          <w:iCs/>
          <w:szCs w:val="28"/>
        </w:rPr>
        <w:br/>
      </w:r>
      <w:r w:rsidR="00C6685A" w:rsidRPr="006073D8">
        <w:rPr>
          <w:b w:val="0"/>
          <w:bCs w:val="0"/>
          <w:iCs/>
          <w:szCs w:val="28"/>
        </w:rPr>
        <w:t>Календарный  план подготовки и прохождения ГИА</w:t>
      </w:r>
      <w:bookmarkEnd w:id="76"/>
    </w:p>
    <w:p w:rsidR="00E33F04" w:rsidRPr="006073D8" w:rsidRDefault="00E33F04" w:rsidP="006073D8">
      <w:pPr>
        <w:spacing w:line="720" w:lineRule="auto"/>
        <w:rPr>
          <w:rFonts w:ascii="Times New Roman" w:hAnsi="Times New Roman"/>
          <w:sz w:val="28"/>
          <w:szCs w:val="28"/>
        </w:rPr>
      </w:pPr>
    </w:p>
    <w:p w:rsidR="00E33F04" w:rsidRPr="006073D8" w:rsidRDefault="00E33F04" w:rsidP="006A61F0">
      <w:pPr>
        <w:spacing w:line="240" w:lineRule="auto"/>
        <w:jc w:val="center"/>
        <w:rPr>
          <w:rFonts w:ascii="Times New Roman" w:eastAsia="Times New Roman" w:hAnsi="Times New Roman"/>
          <w:bCs/>
          <w:sz w:val="28"/>
          <w:szCs w:val="28"/>
          <w:lang w:eastAsia="ru-RU"/>
        </w:rPr>
      </w:pPr>
      <w:bookmarkStart w:id="77" w:name="_Toc385778896"/>
      <w:bookmarkStart w:id="78" w:name="_Toc386037685"/>
      <w:bookmarkStart w:id="79" w:name="_Toc340338042"/>
      <w:bookmarkStart w:id="80" w:name="_Toc340761352"/>
      <w:bookmarkStart w:id="81" w:name="_Toc242704865"/>
      <w:bookmarkStart w:id="82" w:name="_Toc242705099"/>
      <w:bookmarkStart w:id="83" w:name="_Toc242705764"/>
      <w:bookmarkStart w:id="84" w:name="_Toc242705828"/>
      <w:bookmarkStart w:id="85" w:name="_Toc243600402"/>
      <w:bookmarkStart w:id="86" w:name="_Toc243749714"/>
      <w:bookmarkStart w:id="87" w:name="_Toc243750412"/>
      <w:bookmarkStart w:id="88" w:name="_Toc243750634"/>
      <w:bookmarkStart w:id="89" w:name="_Toc243806648"/>
      <w:r w:rsidRPr="006073D8">
        <w:rPr>
          <w:rFonts w:ascii="Times New Roman" w:eastAsia="Times New Roman" w:hAnsi="Times New Roman"/>
          <w:bCs/>
          <w:sz w:val="28"/>
          <w:szCs w:val="28"/>
          <w:lang w:eastAsia="ru-RU"/>
        </w:rPr>
        <w:t>ГБПОУ   «ПОВОЛЖСКИЙ  ГОСУДАРСТВЕННЫЙ  КОЛЛЕДЖ»</w:t>
      </w:r>
    </w:p>
    <w:p w:rsidR="00E33F04" w:rsidRPr="006073D8" w:rsidRDefault="00E33F04" w:rsidP="006A61F0">
      <w:pPr>
        <w:spacing w:line="240" w:lineRule="auto"/>
        <w:jc w:val="center"/>
        <w:rPr>
          <w:rFonts w:ascii="Times New Roman" w:eastAsia="Times New Roman" w:hAnsi="Times New Roman"/>
          <w:sz w:val="28"/>
          <w:szCs w:val="28"/>
          <w:lang w:eastAsia="ru-RU"/>
        </w:rPr>
      </w:pPr>
    </w:p>
    <w:p w:rsidR="00E33F04" w:rsidRPr="006073D8" w:rsidRDefault="00E33F04" w:rsidP="00C6685A">
      <w:pPr>
        <w:jc w:val="center"/>
        <w:rPr>
          <w:rFonts w:ascii="Times New Roman" w:hAnsi="Times New Roman"/>
          <w:sz w:val="28"/>
          <w:szCs w:val="28"/>
        </w:rPr>
      </w:pPr>
      <w:bookmarkStart w:id="90" w:name="_Toc340338021"/>
      <w:bookmarkStart w:id="91" w:name="_Toc340761329"/>
      <w:bookmarkStart w:id="92" w:name="_Toc402349215"/>
      <w:bookmarkStart w:id="93" w:name="_Toc41055470"/>
      <w:r w:rsidRPr="006073D8">
        <w:rPr>
          <w:rFonts w:ascii="Times New Roman" w:hAnsi="Times New Roman"/>
          <w:sz w:val="28"/>
          <w:szCs w:val="28"/>
        </w:rPr>
        <w:t>КАЛЕНДАРНЫЙ  ПЛАН</w:t>
      </w:r>
      <w:bookmarkEnd w:id="90"/>
      <w:bookmarkEnd w:id="91"/>
      <w:bookmarkEnd w:id="92"/>
      <w:bookmarkEnd w:id="93"/>
    </w:p>
    <w:p w:rsidR="00E33F04" w:rsidRPr="006073D8" w:rsidRDefault="00E33F04" w:rsidP="00C6685A">
      <w:pPr>
        <w:jc w:val="center"/>
        <w:rPr>
          <w:rFonts w:ascii="Times New Roman" w:hAnsi="Times New Roman"/>
          <w:b/>
          <w:bCs/>
          <w:i/>
          <w:iCs/>
          <w:sz w:val="28"/>
          <w:szCs w:val="28"/>
          <w:lang w:eastAsia="ru-RU"/>
        </w:rPr>
      </w:pPr>
      <w:bookmarkStart w:id="94" w:name="_Toc41055471"/>
      <w:r w:rsidRPr="006073D8">
        <w:rPr>
          <w:rFonts w:ascii="Times New Roman" w:hAnsi="Times New Roman"/>
          <w:sz w:val="28"/>
          <w:szCs w:val="28"/>
        </w:rPr>
        <w:t>подготовки и прохождения ГИА  20___  г.</w:t>
      </w:r>
      <w:bookmarkEnd w:id="94"/>
    </w:p>
    <w:p w:rsidR="00E33F04" w:rsidRPr="006073D8" w:rsidRDefault="00E33F04" w:rsidP="006A61F0">
      <w:pPr>
        <w:spacing w:line="240" w:lineRule="auto"/>
        <w:rPr>
          <w:rFonts w:ascii="Times New Roman" w:eastAsia="Times New Roman" w:hAnsi="Times New Roman"/>
          <w:sz w:val="28"/>
          <w:szCs w:val="28"/>
          <w:lang w:eastAsia="ru-RU"/>
        </w:rPr>
      </w:pPr>
    </w:p>
    <w:p w:rsidR="00E33F04" w:rsidRPr="006073D8" w:rsidRDefault="00E33F04" w:rsidP="006A61F0">
      <w:pPr>
        <w:spacing w:line="240" w:lineRule="auto"/>
        <w:ind w:firstLine="720"/>
        <w:rPr>
          <w:rFonts w:ascii="Times New Roman" w:eastAsia="Times New Roman" w:hAnsi="Times New Roman"/>
          <w:sz w:val="28"/>
          <w:szCs w:val="28"/>
          <w:lang w:eastAsia="ru-RU"/>
        </w:rPr>
      </w:pPr>
      <w:r w:rsidRPr="006073D8">
        <w:rPr>
          <w:rFonts w:ascii="Times New Roman" w:eastAsia="Times New Roman" w:hAnsi="Times New Roman"/>
          <w:sz w:val="28"/>
          <w:szCs w:val="28"/>
          <w:lang w:eastAsia="ru-RU"/>
        </w:rPr>
        <w:t>Обучающийся  группы _</w:t>
      </w:r>
      <w:r w:rsidR="006073D8" w:rsidRPr="006073D8">
        <w:rPr>
          <w:rFonts w:ascii="Times New Roman" w:eastAsia="Times New Roman" w:hAnsi="Times New Roman"/>
          <w:sz w:val="28"/>
          <w:szCs w:val="28"/>
          <w:lang w:eastAsia="ru-RU"/>
        </w:rPr>
        <w:t>______</w:t>
      </w:r>
      <w:r w:rsidRPr="006073D8">
        <w:rPr>
          <w:rFonts w:ascii="Times New Roman" w:eastAsia="Times New Roman" w:hAnsi="Times New Roman"/>
          <w:sz w:val="28"/>
          <w:szCs w:val="28"/>
          <w:lang w:eastAsia="ru-RU"/>
        </w:rPr>
        <w:t>____  __</w:t>
      </w:r>
      <w:r w:rsidR="006073D8" w:rsidRPr="006073D8">
        <w:rPr>
          <w:rFonts w:ascii="Times New Roman" w:eastAsia="Times New Roman" w:hAnsi="Times New Roman"/>
          <w:sz w:val="28"/>
          <w:szCs w:val="28"/>
          <w:lang w:eastAsia="ru-RU"/>
        </w:rPr>
        <w:t>____</w:t>
      </w:r>
      <w:r w:rsidRPr="006073D8">
        <w:rPr>
          <w:rFonts w:ascii="Times New Roman" w:eastAsia="Times New Roman" w:hAnsi="Times New Roman"/>
          <w:sz w:val="28"/>
          <w:szCs w:val="28"/>
          <w:lang w:eastAsia="ru-RU"/>
        </w:rPr>
        <w:t>________________________</w:t>
      </w:r>
    </w:p>
    <w:p w:rsidR="00E33F04" w:rsidRPr="006073D8" w:rsidRDefault="00E33F04" w:rsidP="006A61F0">
      <w:pPr>
        <w:spacing w:line="240" w:lineRule="auto"/>
        <w:ind w:left="4248" w:firstLine="708"/>
        <w:jc w:val="center"/>
        <w:rPr>
          <w:rFonts w:ascii="Times New Roman" w:eastAsia="Times New Roman" w:hAnsi="Times New Roman"/>
          <w:sz w:val="28"/>
          <w:szCs w:val="28"/>
          <w:vertAlign w:val="superscript"/>
          <w:lang w:eastAsia="ru-RU"/>
        </w:rPr>
      </w:pPr>
      <w:r w:rsidRPr="006073D8">
        <w:rPr>
          <w:rFonts w:ascii="Times New Roman" w:eastAsia="Times New Roman" w:hAnsi="Times New Roman"/>
          <w:sz w:val="28"/>
          <w:szCs w:val="28"/>
          <w:vertAlign w:val="superscript"/>
          <w:lang w:eastAsia="ru-RU"/>
        </w:rPr>
        <w:t>Ф.И.О.</w:t>
      </w:r>
    </w:p>
    <w:p w:rsidR="006073D8" w:rsidRPr="006073D8" w:rsidRDefault="006073D8" w:rsidP="006A61F0">
      <w:pPr>
        <w:spacing w:line="240" w:lineRule="auto"/>
        <w:ind w:firstLine="720"/>
        <w:rPr>
          <w:rFonts w:ascii="Times New Roman" w:eastAsia="Times New Roman" w:hAnsi="Times New Roman"/>
          <w:sz w:val="28"/>
          <w:szCs w:val="28"/>
          <w:lang w:eastAsia="ru-RU"/>
        </w:rPr>
      </w:pPr>
    </w:p>
    <w:p w:rsidR="00E33F04" w:rsidRPr="006073D8" w:rsidRDefault="00E33F04" w:rsidP="006073D8">
      <w:pPr>
        <w:ind w:firstLine="720"/>
        <w:rPr>
          <w:rFonts w:ascii="Times New Roman" w:eastAsia="Times New Roman" w:hAnsi="Times New Roman"/>
          <w:sz w:val="28"/>
          <w:szCs w:val="28"/>
          <w:lang w:eastAsia="ru-RU"/>
        </w:rPr>
      </w:pPr>
      <w:r w:rsidRPr="006073D8">
        <w:rPr>
          <w:rFonts w:ascii="Times New Roman" w:eastAsia="Times New Roman" w:hAnsi="Times New Roman"/>
          <w:sz w:val="28"/>
          <w:szCs w:val="28"/>
          <w:lang w:eastAsia="ru-RU"/>
        </w:rPr>
        <w:t>По теме  «</w:t>
      </w:r>
      <w:r w:rsidRPr="006073D8">
        <w:rPr>
          <w:rFonts w:ascii="Times New Roman" w:eastAsia="Times New Roman" w:hAnsi="Times New Roman"/>
          <w:sz w:val="28"/>
          <w:szCs w:val="28"/>
          <w:lang w:eastAsia="ar-SA"/>
        </w:rPr>
        <w:t>Проектирование участка механического цеха с подробной разработкой технологического процесса изготовления детали «</w:t>
      </w:r>
      <w:r w:rsidRPr="006073D8">
        <w:rPr>
          <w:rFonts w:ascii="Times New Roman" w:eastAsia="Times New Roman" w:hAnsi="Times New Roman"/>
          <w:sz w:val="28"/>
          <w:szCs w:val="28"/>
          <w:lang w:eastAsia="ru-RU"/>
        </w:rPr>
        <w:t>Указать название детали</w:t>
      </w:r>
      <w:r w:rsidRPr="006073D8">
        <w:rPr>
          <w:rFonts w:ascii="Times New Roman" w:eastAsia="Times New Roman" w:hAnsi="Times New Roman"/>
          <w:sz w:val="28"/>
          <w:szCs w:val="28"/>
          <w:lang w:eastAsia="ar-SA"/>
        </w:rPr>
        <w:t>»</w:t>
      </w:r>
      <w:r w:rsidRPr="006073D8">
        <w:rPr>
          <w:rFonts w:ascii="Times New Roman" w:eastAsia="Times New Roman" w:hAnsi="Times New Roman"/>
          <w:sz w:val="28"/>
          <w:szCs w:val="28"/>
          <w:lang w:eastAsia="ru-RU"/>
        </w:rPr>
        <w:t>»</w:t>
      </w:r>
    </w:p>
    <w:p w:rsidR="00E33F04" w:rsidRPr="00E33F04" w:rsidRDefault="00E33F04" w:rsidP="006A61F0">
      <w:pPr>
        <w:spacing w:line="240" w:lineRule="auto"/>
        <w:jc w:val="left"/>
        <w:rPr>
          <w:rFonts w:ascii="Times New Roman" w:eastAsia="Times New Roman" w:hAnsi="Times New Roman"/>
          <w:sz w:val="28"/>
          <w:szCs w:val="28"/>
          <w:lang w:eastAsia="ru-RU"/>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3240"/>
        <w:gridCol w:w="1994"/>
        <w:gridCol w:w="1735"/>
        <w:gridCol w:w="1701"/>
      </w:tblGrid>
      <w:tr w:rsidR="00E33F04" w:rsidRPr="00E33F04" w:rsidTr="006073D8">
        <w:trPr>
          <w:tblHeade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b/>
                <w:bCs/>
                <w:sz w:val="24"/>
                <w:szCs w:val="24"/>
                <w:lang w:eastAsia="ru-RU"/>
              </w:rPr>
            </w:pPr>
            <w:r w:rsidRPr="00E33F04">
              <w:rPr>
                <w:rFonts w:ascii="Times New Roman" w:eastAsia="Times New Roman" w:hAnsi="Times New Roman"/>
                <w:b/>
                <w:bCs/>
                <w:sz w:val="24"/>
                <w:szCs w:val="24"/>
                <w:lang w:eastAsia="ru-RU"/>
              </w:rPr>
              <w:t>№ этапа</w:t>
            </w:r>
          </w:p>
        </w:tc>
        <w:tc>
          <w:tcPr>
            <w:tcW w:w="3240" w:type="dxa"/>
            <w:vAlign w:val="center"/>
          </w:tcPr>
          <w:p w:rsidR="00E33F04" w:rsidRPr="00E33F04" w:rsidRDefault="00E33F04" w:rsidP="006073D8">
            <w:pPr>
              <w:spacing w:line="240" w:lineRule="auto"/>
              <w:jc w:val="center"/>
              <w:rPr>
                <w:rFonts w:ascii="Times New Roman" w:eastAsia="Times New Roman" w:hAnsi="Times New Roman"/>
                <w:b/>
                <w:bCs/>
                <w:sz w:val="24"/>
                <w:szCs w:val="24"/>
                <w:lang w:eastAsia="ru-RU"/>
              </w:rPr>
            </w:pPr>
            <w:r w:rsidRPr="00E33F04">
              <w:rPr>
                <w:rFonts w:ascii="Times New Roman" w:eastAsia="Times New Roman" w:hAnsi="Times New Roman"/>
                <w:b/>
                <w:bCs/>
                <w:sz w:val="24"/>
                <w:szCs w:val="24"/>
                <w:lang w:eastAsia="ru-RU"/>
              </w:rPr>
              <w:t>Содержание  этапов  проекта</w:t>
            </w:r>
          </w:p>
        </w:tc>
        <w:tc>
          <w:tcPr>
            <w:tcW w:w="1994" w:type="dxa"/>
            <w:vAlign w:val="center"/>
          </w:tcPr>
          <w:p w:rsidR="00E33F04" w:rsidRPr="00E33F04" w:rsidRDefault="00E33F04" w:rsidP="006073D8">
            <w:pPr>
              <w:spacing w:line="240" w:lineRule="auto"/>
              <w:jc w:val="center"/>
              <w:rPr>
                <w:rFonts w:ascii="Times New Roman" w:eastAsia="Times New Roman" w:hAnsi="Times New Roman"/>
                <w:b/>
                <w:bCs/>
                <w:sz w:val="24"/>
                <w:szCs w:val="24"/>
                <w:lang w:eastAsia="ru-RU"/>
              </w:rPr>
            </w:pPr>
            <w:r w:rsidRPr="00E33F04">
              <w:rPr>
                <w:rFonts w:ascii="Times New Roman" w:eastAsia="Times New Roman" w:hAnsi="Times New Roman"/>
                <w:b/>
                <w:bCs/>
                <w:sz w:val="24"/>
                <w:szCs w:val="24"/>
                <w:lang w:eastAsia="ru-RU"/>
              </w:rPr>
              <w:t>Плановый срок выполнения этапа</w:t>
            </w:r>
          </w:p>
        </w:tc>
        <w:tc>
          <w:tcPr>
            <w:tcW w:w="1735" w:type="dxa"/>
            <w:vAlign w:val="center"/>
          </w:tcPr>
          <w:p w:rsidR="00E33F04" w:rsidRPr="00E33F04" w:rsidRDefault="00E33F04" w:rsidP="006073D8">
            <w:pPr>
              <w:spacing w:line="240" w:lineRule="auto"/>
              <w:jc w:val="center"/>
              <w:rPr>
                <w:rFonts w:ascii="Times New Roman" w:eastAsia="Times New Roman" w:hAnsi="Times New Roman"/>
                <w:b/>
                <w:bCs/>
                <w:sz w:val="24"/>
                <w:szCs w:val="24"/>
                <w:lang w:eastAsia="ru-RU"/>
              </w:rPr>
            </w:pPr>
            <w:r w:rsidRPr="00E33F04">
              <w:rPr>
                <w:rFonts w:ascii="Times New Roman" w:eastAsia="Times New Roman" w:hAnsi="Times New Roman"/>
                <w:b/>
                <w:bCs/>
                <w:sz w:val="24"/>
                <w:szCs w:val="24"/>
                <w:lang w:eastAsia="ru-RU"/>
              </w:rPr>
              <w:t>Планируемый объем выполнения этапа %</w:t>
            </w:r>
          </w:p>
        </w:tc>
        <w:tc>
          <w:tcPr>
            <w:tcW w:w="1701" w:type="dxa"/>
            <w:vAlign w:val="center"/>
          </w:tcPr>
          <w:p w:rsidR="00E33F04" w:rsidRPr="00E33F04" w:rsidRDefault="00E33F04" w:rsidP="006073D8">
            <w:pPr>
              <w:spacing w:line="240" w:lineRule="auto"/>
              <w:jc w:val="center"/>
              <w:rPr>
                <w:rFonts w:ascii="Times New Roman" w:eastAsia="Times New Roman" w:hAnsi="Times New Roman"/>
                <w:b/>
                <w:bCs/>
                <w:sz w:val="24"/>
                <w:szCs w:val="24"/>
                <w:lang w:eastAsia="ru-RU"/>
              </w:rPr>
            </w:pPr>
            <w:r w:rsidRPr="00E33F04">
              <w:rPr>
                <w:rFonts w:ascii="Times New Roman" w:eastAsia="Times New Roman" w:hAnsi="Times New Roman"/>
                <w:b/>
                <w:bCs/>
                <w:sz w:val="24"/>
                <w:szCs w:val="24"/>
                <w:lang w:eastAsia="ru-RU"/>
              </w:rPr>
              <w:t>Отметка о выполнении</w:t>
            </w: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1</w:t>
            </w:r>
          </w:p>
        </w:tc>
        <w:tc>
          <w:tcPr>
            <w:tcW w:w="3240"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Ознакомление с программой ГИА.</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До 15 ноября</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2</w:t>
            </w:r>
          </w:p>
        </w:tc>
        <w:tc>
          <w:tcPr>
            <w:tcW w:w="3240"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Получение задания на ВКР.</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До 25 ноября</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3</w:t>
            </w:r>
          </w:p>
        </w:tc>
        <w:tc>
          <w:tcPr>
            <w:tcW w:w="3240"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color w:val="000000"/>
                <w:sz w:val="24"/>
                <w:szCs w:val="24"/>
                <w:lang w:eastAsia="ru-RU"/>
              </w:rPr>
              <w:t>Глава 1(теоретическая)</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До 25 декабря</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 xml:space="preserve">Подготовка ВКР </w:t>
            </w:r>
            <w:r w:rsidRPr="00E33F04">
              <w:rPr>
                <w:rFonts w:ascii="Times New Roman" w:eastAsia="Times New Roman" w:hAnsi="Times New Roman"/>
                <w:b/>
                <w:bCs/>
                <w:sz w:val="24"/>
                <w:szCs w:val="24"/>
                <w:lang w:eastAsia="ru-RU"/>
              </w:rPr>
              <w:t>20%</w:t>
            </w:r>
            <w:r w:rsidRPr="00E33F04">
              <w:rPr>
                <w:rFonts w:ascii="Times New Roman" w:eastAsia="Times New Roman" w:hAnsi="Times New Roman"/>
                <w:i/>
                <w:iCs/>
                <w:sz w:val="24"/>
                <w:szCs w:val="24"/>
                <w:lang w:eastAsia="ru-RU"/>
              </w:rPr>
              <w:t>(допуск к сессии)</w:t>
            </w: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4</w:t>
            </w:r>
          </w:p>
        </w:tc>
        <w:tc>
          <w:tcPr>
            <w:tcW w:w="3240"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color w:val="000000"/>
                <w:sz w:val="24"/>
                <w:szCs w:val="24"/>
                <w:lang w:eastAsia="ru-RU"/>
              </w:rPr>
              <w:t>Глава 2 (практическая)</w:t>
            </w:r>
            <w:r w:rsidRPr="00E33F04">
              <w:rPr>
                <w:rFonts w:ascii="Times New Roman" w:eastAsia="Times New Roman" w:hAnsi="Times New Roman"/>
                <w:sz w:val="24"/>
                <w:szCs w:val="24"/>
                <w:lang w:eastAsia="ru-RU"/>
              </w:rPr>
              <w:t xml:space="preserve"> (выполнение параграфа 2.1-2.5 согласно заданию).</w:t>
            </w:r>
          </w:p>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Графическая часть  (выполнение ЛИСТА 1, 2 согласно заданию).</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Да 25 февраля</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40%</w:t>
            </w: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5</w:t>
            </w:r>
          </w:p>
        </w:tc>
        <w:tc>
          <w:tcPr>
            <w:tcW w:w="3240"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color w:val="000000"/>
                <w:sz w:val="24"/>
                <w:szCs w:val="24"/>
                <w:lang w:eastAsia="ru-RU"/>
              </w:rPr>
              <w:t>Глава 2 (практическая)</w:t>
            </w:r>
            <w:r w:rsidRPr="00E33F04">
              <w:rPr>
                <w:rFonts w:ascii="Times New Roman" w:eastAsia="Times New Roman" w:hAnsi="Times New Roman"/>
                <w:sz w:val="24"/>
                <w:szCs w:val="24"/>
                <w:lang w:eastAsia="ru-RU"/>
              </w:rPr>
              <w:t xml:space="preserve"> (параграфа 2.6-2.10 согласно заданию).</w:t>
            </w:r>
          </w:p>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Графическая часть  (выполнение ЛИСТА 3,4 согласно заданию).</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До 15 марта</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 xml:space="preserve">Подготовка ВКР </w:t>
            </w:r>
            <w:r w:rsidRPr="00E33F04">
              <w:rPr>
                <w:rFonts w:ascii="Times New Roman" w:eastAsia="Times New Roman" w:hAnsi="Times New Roman"/>
                <w:b/>
                <w:bCs/>
                <w:sz w:val="24"/>
                <w:szCs w:val="24"/>
                <w:lang w:eastAsia="ru-RU"/>
              </w:rPr>
              <w:t>50%</w:t>
            </w:r>
            <w:r w:rsidRPr="00E33F04">
              <w:rPr>
                <w:rFonts w:ascii="Times New Roman" w:eastAsia="Times New Roman" w:hAnsi="Times New Roman"/>
                <w:i/>
                <w:iCs/>
                <w:sz w:val="24"/>
                <w:szCs w:val="24"/>
                <w:lang w:eastAsia="ru-RU"/>
              </w:rPr>
              <w:t>(допуск к экзамену по модулю)</w:t>
            </w: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6</w:t>
            </w:r>
          </w:p>
        </w:tc>
        <w:tc>
          <w:tcPr>
            <w:tcW w:w="3240"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color w:val="000000"/>
                <w:sz w:val="24"/>
                <w:szCs w:val="24"/>
                <w:lang w:eastAsia="ru-RU"/>
              </w:rPr>
              <w:t>Глава 2 (практическая)</w:t>
            </w:r>
            <w:r w:rsidRPr="00E33F04">
              <w:rPr>
                <w:rFonts w:ascii="Times New Roman" w:eastAsia="Times New Roman" w:hAnsi="Times New Roman"/>
                <w:sz w:val="24"/>
                <w:szCs w:val="24"/>
                <w:lang w:eastAsia="ru-RU"/>
              </w:rPr>
              <w:t xml:space="preserve"> (параграфа 2.11-2.13 согласно заданию).</w:t>
            </w:r>
          </w:p>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 xml:space="preserve">Графическая часть  </w:t>
            </w:r>
            <w:r w:rsidRPr="00E33F04">
              <w:rPr>
                <w:rFonts w:ascii="Times New Roman" w:eastAsia="Times New Roman" w:hAnsi="Times New Roman"/>
                <w:sz w:val="24"/>
                <w:szCs w:val="24"/>
                <w:lang w:eastAsia="ru-RU"/>
              </w:rPr>
              <w:lastRenderedPageBreak/>
              <w:t>(выполнение ЛИСТА 5 согласно заданию).</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lastRenderedPageBreak/>
              <w:t xml:space="preserve">До 15 апреля </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65%</w:t>
            </w: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lastRenderedPageBreak/>
              <w:t>7</w:t>
            </w:r>
          </w:p>
        </w:tc>
        <w:tc>
          <w:tcPr>
            <w:tcW w:w="3240"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color w:val="000000"/>
                <w:sz w:val="24"/>
                <w:szCs w:val="24"/>
                <w:lang w:eastAsia="ru-RU"/>
              </w:rPr>
              <w:t>Глава 2 (практическая)</w:t>
            </w:r>
            <w:r w:rsidRPr="00E33F04">
              <w:rPr>
                <w:rFonts w:ascii="Times New Roman" w:eastAsia="Times New Roman" w:hAnsi="Times New Roman"/>
                <w:sz w:val="24"/>
                <w:szCs w:val="24"/>
                <w:lang w:eastAsia="ru-RU"/>
              </w:rPr>
              <w:t xml:space="preserve"> (параграфа 2.14-2.24 согласно заданию).</w:t>
            </w:r>
          </w:p>
          <w:p w:rsidR="00E33F04" w:rsidRPr="00E33F04" w:rsidRDefault="00E33F04" w:rsidP="006073D8">
            <w:pPr>
              <w:spacing w:line="240" w:lineRule="auto"/>
              <w:jc w:val="left"/>
              <w:rPr>
                <w:rFonts w:ascii="Times New Roman" w:eastAsia="Times New Roman" w:hAnsi="Times New Roman"/>
                <w:color w:val="000000"/>
                <w:sz w:val="24"/>
                <w:szCs w:val="24"/>
                <w:lang w:eastAsia="ru-RU"/>
              </w:rPr>
            </w:pPr>
            <w:r w:rsidRPr="00E33F04">
              <w:rPr>
                <w:rFonts w:ascii="Times New Roman" w:eastAsia="Times New Roman" w:hAnsi="Times New Roman"/>
                <w:sz w:val="24"/>
                <w:szCs w:val="24"/>
                <w:lang w:eastAsia="ru-RU"/>
              </w:rPr>
              <w:t>Графическая часть  (выполнение ЛИСТА 6,7согласно заданию).</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До 15 мая</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80%</w:t>
            </w: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8</w:t>
            </w:r>
          </w:p>
        </w:tc>
        <w:tc>
          <w:tcPr>
            <w:tcW w:w="3240"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ВКР готова и переплетена, без отзыва и рецензии.</w:t>
            </w:r>
          </w:p>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Наличие положительного заключения нормоконтролера</w:t>
            </w:r>
            <w:r w:rsidRPr="00E33F04">
              <w:rPr>
                <w:rFonts w:ascii="Times New Roman" w:eastAsia="Times New Roman" w:hAnsi="Times New Roman"/>
                <w:b/>
                <w:bCs/>
                <w:sz w:val="24"/>
                <w:szCs w:val="24"/>
                <w:lang w:eastAsia="ru-RU"/>
              </w:rPr>
              <w:t>обязательно.</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 xml:space="preserve">До 25 мая </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85%</w:t>
            </w: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9</w:t>
            </w:r>
          </w:p>
        </w:tc>
        <w:tc>
          <w:tcPr>
            <w:tcW w:w="3240"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Готова презентация и доклад к работе.</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До 1июня</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Предзащита Готовность ВКР 90%</w:t>
            </w: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9</w:t>
            </w:r>
          </w:p>
        </w:tc>
        <w:tc>
          <w:tcPr>
            <w:tcW w:w="3240"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Сдать переплетенную  ВКР с отзывом и рецензией.</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5 июня</w:t>
            </w:r>
          </w:p>
        </w:tc>
        <w:tc>
          <w:tcPr>
            <w:tcW w:w="1735" w:type="dxa"/>
            <w:vAlign w:val="center"/>
          </w:tcPr>
          <w:p w:rsidR="00E33F04" w:rsidRPr="00E33F04" w:rsidRDefault="00E33F04" w:rsidP="006073D8">
            <w:pPr>
              <w:spacing w:line="240" w:lineRule="auto"/>
              <w:ind w:left="-71"/>
              <w:jc w:val="center"/>
              <w:rPr>
                <w:rFonts w:ascii="Times New Roman" w:eastAsia="Times New Roman" w:hAnsi="Times New Roman"/>
                <w:b/>
                <w:bCs/>
                <w:i/>
                <w:iCs/>
                <w:sz w:val="24"/>
                <w:szCs w:val="24"/>
                <w:u w:val="single"/>
                <w:lang w:eastAsia="ru-RU"/>
              </w:rPr>
            </w:pPr>
            <w:r w:rsidRPr="00E33F04">
              <w:rPr>
                <w:rFonts w:ascii="Times New Roman" w:eastAsia="Times New Roman" w:hAnsi="Times New Roman"/>
                <w:b/>
                <w:bCs/>
                <w:i/>
                <w:iCs/>
                <w:sz w:val="24"/>
                <w:szCs w:val="24"/>
                <w:u w:val="single"/>
                <w:lang w:eastAsia="ru-RU"/>
              </w:rPr>
              <w:t>Допуск к ГИА</w:t>
            </w: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10</w:t>
            </w:r>
          </w:p>
        </w:tc>
        <w:tc>
          <w:tcPr>
            <w:tcW w:w="3240"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Сдать презентацию.</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До 10 июня</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100% ВКР</w:t>
            </w: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Merge w:val="restart"/>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11</w:t>
            </w:r>
          </w:p>
        </w:tc>
        <w:tc>
          <w:tcPr>
            <w:tcW w:w="3240" w:type="dxa"/>
            <w:vMerge w:val="restart"/>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b/>
                <w:bCs/>
                <w:i/>
                <w:iCs/>
                <w:sz w:val="24"/>
                <w:szCs w:val="24"/>
                <w:u w:val="single"/>
                <w:lang w:eastAsia="ru-RU"/>
              </w:rPr>
              <w:t>Защита ВКР.</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24 июня</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Х-000 – 9</w:t>
            </w:r>
            <w:r w:rsidRPr="00E33F04">
              <w:rPr>
                <w:rFonts w:ascii="Times New Roman" w:eastAsia="Times New Roman" w:hAnsi="Times New Roman"/>
                <w:sz w:val="24"/>
                <w:szCs w:val="24"/>
                <w:vertAlign w:val="superscript"/>
                <w:lang w:eastAsia="ru-RU"/>
              </w:rPr>
              <w:t>00</w:t>
            </w:r>
          </w:p>
        </w:tc>
        <w:tc>
          <w:tcPr>
            <w:tcW w:w="1701" w:type="dxa"/>
            <w:vMerge w:val="restart"/>
            <w:vAlign w:val="center"/>
          </w:tcPr>
          <w:p w:rsidR="00E33F04" w:rsidRPr="00E33F04" w:rsidRDefault="00E33F04" w:rsidP="006073D8">
            <w:pPr>
              <w:spacing w:line="240" w:lineRule="auto"/>
              <w:jc w:val="center"/>
              <w:rPr>
                <w:rFonts w:ascii="Times New Roman" w:eastAsia="Times New Roman" w:hAnsi="Times New Roman"/>
                <w:b/>
                <w:bCs/>
                <w:sz w:val="24"/>
                <w:szCs w:val="24"/>
                <w:lang w:eastAsia="ru-RU"/>
              </w:rPr>
            </w:pPr>
            <w:r w:rsidRPr="00E33F04">
              <w:rPr>
                <w:rFonts w:ascii="Times New Roman" w:eastAsia="Times New Roman" w:hAnsi="Times New Roman"/>
                <w:b/>
                <w:bCs/>
                <w:sz w:val="24"/>
                <w:szCs w:val="24"/>
                <w:lang w:eastAsia="ru-RU"/>
              </w:rPr>
              <w:t>Опаздывать НЕЛЬЗЯ!</w:t>
            </w:r>
          </w:p>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Форма одежды - парадная!!</w:t>
            </w:r>
          </w:p>
        </w:tc>
      </w:tr>
      <w:tr w:rsidR="00E33F04" w:rsidRPr="00E33F04" w:rsidTr="006073D8">
        <w:trPr>
          <w:jc w:val="center"/>
        </w:trPr>
        <w:tc>
          <w:tcPr>
            <w:tcW w:w="828" w:type="dxa"/>
            <w:vMerge/>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p>
        </w:tc>
        <w:tc>
          <w:tcPr>
            <w:tcW w:w="3240" w:type="dxa"/>
            <w:vMerge/>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25 июня</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Х-000 – 9</w:t>
            </w:r>
            <w:r w:rsidRPr="00E33F04">
              <w:rPr>
                <w:rFonts w:ascii="Times New Roman" w:eastAsia="Times New Roman" w:hAnsi="Times New Roman"/>
                <w:sz w:val="24"/>
                <w:szCs w:val="24"/>
                <w:vertAlign w:val="superscript"/>
                <w:lang w:eastAsia="ru-RU"/>
              </w:rPr>
              <w:t>00</w:t>
            </w:r>
          </w:p>
        </w:tc>
        <w:tc>
          <w:tcPr>
            <w:tcW w:w="1701" w:type="dxa"/>
            <w:vMerge/>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Merge/>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p>
        </w:tc>
        <w:tc>
          <w:tcPr>
            <w:tcW w:w="3240" w:type="dxa"/>
            <w:vMerge/>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26 июня</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Х-000 – 9</w:t>
            </w:r>
            <w:r w:rsidRPr="00E33F04">
              <w:rPr>
                <w:rFonts w:ascii="Times New Roman" w:eastAsia="Times New Roman" w:hAnsi="Times New Roman"/>
                <w:sz w:val="24"/>
                <w:szCs w:val="24"/>
                <w:vertAlign w:val="superscript"/>
                <w:lang w:eastAsia="ru-RU"/>
              </w:rPr>
              <w:t>00</w:t>
            </w:r>
          </w:p>
        </w:tc>
        <w:tc>
          <w:tcPr>
            <w:tcW w:w="1701" w:type="dxa"/>
            <w:vMerge/>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p>
        </w:tc>
      </w:tr>
      <w:tr w:rsidR="00E33F04" w:rsidRPr="00E33F04" w:rsidTr="006073D8">
        <w:trPr>
          <w:jc w:val="center"/>
        </w:trPr>
        <w:tc>
          <w:tcPr>
            <w:tcW w:w="828"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12</w:t>
            </w:r>
          </w:p>
        </w:tc>
        <w:tc>
          <w:tcPr>
            <w:tcW w:w="3240"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Выпускной вечер.</w:t>
            </w:r>
          </w:p>
        </w:tc>
        <w:tc>
          <w:tcPr>
            <w:tcW w:w="1994"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27 июня</w:t>
            </w:r>
          </w:p>
          <w:p w:rsidR="00E33F04" w:rsidRPr="00E33F04" w:rsidRDefault="00E33F04" w:rsidP="006073D8">
            <w:pPr>
              <w:spacing w:line="240" w:lineRule="auto"/>
              <w:jc w:val="center"/>
              <w:rPr>
                <w:rFonts w:ascii="Times New Roman" w:eastAsia="Times New Roman" w:hAnsi="Times New Roman"/>
                <w:sz w:val="24"/>
                <w:szCs w:val="24"/>
                <w:highlight w:val="yellow"/>
                <w:lang w:eastAsia="ru-RU"/>
              </w:rPr>
            </w:pPr>
            <w:r w:rsidRPr="00E33F04">
              <w:rPr>
                <w:rFonts w:ascii="Times New Roman" w:eastAsia="Times New Roman" w:hAnsi="Times New Roman"/>
                <w:i/>
                <w:iCs/>
                <w:sz w:val="24"/>
                <w:szCs w:val="24"/>
                <w:lang w:eastAsia="ru-RU"/>
              </w:rPr>
              <w:t>(дата может поменяться)</w:t>
            </w:r>
          </w:p>
        </w:tc>
        <w:tc>
          <w:tcPr>
            <w:tcW w:w="1735" w:type="dxa"/>
            <w:vAlign w:val="center"/>
          </w:tcPr>
          <w:p w:rsidR="00E33F04" w:rsidRPr="00E33F04" w:rsidRDefault="00E33F04" w:rsidP="006073D8">
            <w:pPr>
              <w:spacing w:line="240" w:lineRule="auto"/>
              <w:jc w:val="center"/>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14</w:t>
            </w:r>
            <w:r w:rsidRPr="00E33F04">
              <w:rPr>
                <w:rFonts w:ascii="Times New Roman" w:eastAsia="Times New Roman" w:hAnsi="Times New Roman"/>
                <w:sz w:val="24"/>
                <w:szCs w:val="24"/>
                <w:vertAlign w:val="superscript"/>
                <w:lang w:eastAsia="ru-RU"/>
              </w:rPr>
              <w:t>00</w:t>
            </w:r>
          </w:p>
        </w:tc>
        <w:tc>
          <w:tcPr>
            <w:tcW w:w="1701" w:type="dxa"/>
            <w:vAlign w:val="center"/>
          </w:tcPr>
          <w:p w:rsidR="00E33F04" w:rsidRPr="00E33F04" w:rsidRDefault="00E33F04" w:rsidP="006073D8">
            <w:pPr>
              <w:spacing w:line="240" w:lineRule="auto"/>
              <w:jc w:val="left"/>
              <w:rPr>
                <w:rFonts w:ascii="Times New Roman" w:eastAsia="Times New Roman" w:hAnsi="Times New Roman"/>
                <w:sz w:val="24"/>
                <w:szCs w:val="24"/>
                <w:lang w:eastAsia="ru-RU"/>
              </w:rPr>
            </w:pPr>
            <w:r w:rsidRPr="00E33F04">
              <w:rPr>
                <w:rFonts w:ascii="Times New Roman" w:eastAsia="Times New Roman" w:hAnsi="Times New Roman"/>
                <w:sz w:val="24"/>
                <w:szCs w:val="24"/>
                <w:lang w:eastAsia="ru-RU"/>
              </w:rPr>
              <w:t>Те студенты, которые награждаются, должны  быть обязательно!</w:t>
            </w:r>
          </w:p>
        </w:tc>
      </w:tr>
    </w:tbl>
    <w:p w:rsidR="00E33F04" w:rsidRPr="00E33F04" w:rsidRDefault="00E33F04" w:rsidP="006A61F0">
      <w:pPr>
        <w:spacing w:line="240" w:lineRule="auto"/>
        <w:jc w:val="left"/>
        <w:rPr>
          <w:rFonts w:ascii="Times New Roman" w:eastAsia="Times New Roman" w:hAnsi="Times New Roman"/>
          <w:sz w:val="28"/>
          <w:szCs w:val="28"/>
          <w:lang w:eastAsia="ru-RU"/>
        </w:rPr>
      </w:pPr>
    </w:p>
    <w:p w:rsidR="00E33F04" w:rsidRPr="00E33F04" w:rsidRDefault="00E33F04" w:rsidP="006A61F0">
      <w:pPr>
        <w:spacing w:line="240" w:lineRule="auto"/>
        <w:jc w:val="left"/>
        <w:rPr>
          <w:rFonts w:ascii="Times New Roman" w:eastAsia="Times New Roman" w:hAnsi="Times New Roman"/>
          <w:sz w:val="28"/>
          <w:szCs w:val="28"/>
          <w:u w:val="single"/>
          <w:lang w:eastAsia="ru-RU"/>
        </w:rPr>
      </w:pPr>
      <w:r w:rsidRPr="00E33F04">
        <w:rPr>
          <w:rFonts w:ascii="Times New Roman" w:eastAsia="Times New Roman" w:hAnsi="Times New Roman"/>
          <w:sz w:val="28"/>
          <w:szCs w:val="28"/>
          <w:lang w:eastAsia="ru-RU"/>
        </w:rPr>
        <w:t xml:space="preserve">Студент       ________________                         </w:t>
      </w:r>
      <w:r w:rsidRPr="006073D8">
        <w:rPr>
          <w:rFonts w:ascii="Times New Roman" w:eastAsia="Times New Roman" w:hAnsi="Times New Roman"/>
          <w:sz w:val="28"/>
          <w:szCs w:val="28"/>
          <w:lang w:eastAsia="ru-RU"/>
        </w:rPr>
        <w:t>____________</w:t>
      </w:r>
      <w:r w:rsidR="006073D8">
        <w:rPr>
          <w:rFonts w:ascii="Times New Roman" w:eastAsia="Times New Roman" w:hAnsi="Times New Roman"/>
          <w:sz w:val="28"/>
          <w:szCs w:val="28"/>
          <w:lang w:eastAsia="ru-RU"/>
        </w:rPr>
        <w:t>__</w:t>
      </w:r>
    </w:p>
    <w:p w:rsidR="00E33F04" w:rsidRPr="00E33F04" w:rsidRDefault="00E33F04" w:rsidP="006A61F0">
      <w:pPr>
        <w:spacing w:line="240" w:lineRule="auto"/>
        <w:jc w:val="left"/>
        <w:rPr>
          <w:rFonts w:ascii="Times New Roman" w:eastAsia="Times New Roman" w:hAnsi="Times New Roman"/>
          <w:sz w:val="16"/>
          <w:szCs w:val="16"/>
          <w:lang w:eastAsia="ru-RU"/>
        </w:rPr>
      </w:pPr>
      <w:r w:rsidRPr="00E33F04">
        <w:rPr>
          <w:rFonts w:ascii="Times New Roman" w:eastAsia="Times New Roman" w:hAnsi="Times New Roman"/>
          <w:sz w:val="16"/>
          <w:szCs w:val="16"/>
          <w:lang w:eastAsia="ru-RU"/>
        </w:rPr>
        <w:t xml:space="preserve">                                                          подпись                                                                    расшифровка   подписи</w:t>
      </w:r>
    </w:p>
    <w:p w:rsidR="00E33F04" w:rsidRPr="00E33F04" w:rsidRDefault="00E33F04" w:rsidP="006A61F0">
      <w:pPr>
        <w:spacing w:line="240" w:lineRule="auto"/>
        <w:jc w:val="left"/>
        <w:rPr>
          <w:rFonts w:ascii="Times New Roman" w:eastAsia="Times New Roman" w:hAnsi="Times New Roman"/>
          <w:sz w:val="28"/>
          <w:szCs w:val="28"/>
          <w:lang w:eastAsia="ru-RU"/>
        </w:rPr>
      </w:pPr>
      <w:r w:rsidRPr="00E33F04">
        <w:rPr>
          <w:rFonts w:ascii="Times New Roman" w:eastAsia="Times New Roman" w:hAnsi="Times New Roman"/>
          <w:sz w:val="28"/>
          <w:szCs w:val="28"/>
          <w:lang w:eastAsia="ru-RU"/>
        </w:rPr>
        <w:t>«___» __________________20 __г.</w:t>
      </w:r>
    </w:p>
    <w:p w:rsidR="00E33F04" w:rsidRPr="00E33F04" w:rsidRDefault="00E33F04" w:rsidP="006A61F0">
      <w:pPr>
        <w:spacing w:line="240" w:lineRule="auto"/>
        <w:jc w:val="left"/>
        <w:rPr>
          <w:rFonts w:ascii="Times New Roman" w:eastAsia="Times New Roman" w:hAnsi="Times New Roman"/>
          <w:sz w:val="28"/>
          <w:szCs w:val="28"/>
          <w:lang w:eastAsia="ru-RU"/>
        </w:rPr>
      </w:pPr>
    </w:p>
    <w:p w:rsidR="00E33F04" w:rsidRPr="00E33F04" w:rsidRDefault="00E33F04" w:rsidP="006A61F0">
      <w:pPr>
        <w:spacing w:line="240" w:lineRule="auto"/>
        <w:jc w:val="left"/>
        <w:rPr>
          <w:rFonts w:ascii="Times New Roman" w:eastAsia="Times New Roman" w:hAnsi="Times New Roman"/>
          <w:sz w:val="28"/>
          <w:szCs w:val="28"/>
          <w:u w:val="single"/>
          <w:lang w:eastAsia="ru-RU"/>
        </w:rPr>
      </w:pPr>
      <w:r w:rsidRPr="00E33F04">
        <w:rPr>
          <w:rFonts w:ascii="Times New Roman" w:eastAsia="Times New Roman" w:hAnsi="Times New Roman"/>
          <w:sz w:val="28"/>
          <w:szCs w:val="28"/>
          <w:lang w:eastAsia="ru-RU"/>
        </w:rPr>
        <w:t>Руководитель      ______________                     ____________</w:t>
      </w:r>
      <w:r w:rsidR="006073D8">
        <w:rPr>
          <w:rFonts w:ascii="Times New Roman" w:eastAsia="Times New Roman" w:hAnsi="Times New Roman"/>
          <w:sz w:val="28"/>
          <w:szCs w:val="28"/>
          <w:lang w:eastAsia="ru-RU"/>
        </w:rPr>
        <w:t>__</w:t>
      </w:r>
    </w:p>
    <w:p w:rsidR="00E33F04" w:rsidRPr="00E33F04" w:rsidRDefault="00E33F04" w:rsidP="006A61F0">
      <w:pPr>
        <w:spacing w:line="240" w:lineRule="auto"/>
        <w:jc w:val="left"/>
        <w:rPr>
          <w:rFonts w:ascii="Times New Roman" w:eastAsia="Times New Roman" w:hAnsi="Times New Roman"/>
          <w:sz w:val="16"/>
          <w:szCs w:val="16"/>
          <w:lang w:eastAsia="ru-RU"/>
        </w:rPr>
      </w:pPr>
      <w:r w:rsidRPr="00E33F04">
        <w:rPr>
          <w:rFonts w:ascii="Times New Roman" w:eastAsia="Times New Roman" w:hAnsi="Times New Roman"/>
          <w:sz w:val="16"/>
          <w:szCs w:val="16"/>
          <w:lang w:eastAsia="ru-RU"/>
        </w:rPr>
        <w:t xml:space="preserve">                                                                 подпись                                                             расшифровка  подписи</w:t>
      </w:r>
    </w:p>
    <w:p w:rsidR="00E33F04" w:rsidRPr="00E33F04" w:rsidRDefault="00E33F04" w:rsidP="006A61F0">
      <w:pPr>
        <w:spacing w:line="240" w:lineRule="auto"/>
        <w:jc w:val="left"/>
        <w:rPr>
          <w:rFonts w:ascii="Times New Roman" w:eastAsia="Times New Roman" w:hAnsi="Times New Roman"/>
          <w:sz w:val="28"/>
          <w:szCs w:val="28"/>
          <w:lang w:eastAsia="ru-RU"/>
        </w:rPr>
      </w:pPr>
      <w:r w:rsidRPr="00E33F04">
        <w:rPr>
          <w:rFonts w:ascii="Times New Roman" w:eastAsia="Times New Roman" w:hAnsi="Times New Roman"/>
          <w:sz w:val="28"/>
          <w:szCs w:val="28"/>
          <w:lang w:eastAsia="ru-RU"/>
        </w:rPr>
        <w:t>«___» __________________20 __г.</w:t>
      </w:r>
    </w:p>
    <w:p w:rsidR="00E33F04" w:rsidRDefault="00E33F04" w:rsidP="006A61F0">
      <w:pPr>
        <w:spacing w:line="240" w:lineRule="auto"/>
        <w:jc w:val="left"/>
        <w:rPr>
          <w:rFonts w:ascii="Times New Roman" w:eastAsia="Times New Roman" w:hAnsi="Times New Roman"/>
          <w:sz w:val="24"/>
          <w:szCs w:val="24"/>
          <w:lang w:eastAsia="ru-RU"/>
        </w:rPr>
      </w:pPr>
      <w:r>
        <w:rPr>
          <w:b/>
          <w:bCs/>
          <w:i/>
          <w:iCs/>
          <w:sz w:val="24"/>
          <w:szCs w:val="24"/>
          <w:lang w:eastAsia="ru-RU"/>
        </w:rPr>
        <w:br w:type="page"/>
      </w:r>
    </w:p>
    <w:p w:rsidR="00E33F04" w:rsidRPr="00E33F04" w:rsidRDefault="00E33F04" w:rsidP="006073D8">
      <w:pPr>
        <w:pStyle w:val="1"/>
        <w:pBdr>
          <w:bottom w:val="single" w:sz="4" w:space="1" w:color="auto"/>
        </w:pBdr>
        <w:spacing w:line="240" w:lineRule="auto"/>
        <w:ind w:left="0"/>
        <w:jc w:val="center"/>
        <w:rPr>
          <w:lang w:eastAsia="ru-RU"/>
        </w:rPr>
      </w:pPr>
      <w:bookmarkStart w:id="95" w:name="_Toc41068910"/>
      <w:r w:rsidRPr="00E33F04">
        <w:rPr>
          <w:lang w:eastAsia="ru-RU"/>
        </w:rPr>
        <w:lastRenderedPageBreak/>
        <w:t>ПРИЛОЖЕНИЕ Б</w:t>
      </w:r>
      <w:bookmarkStart w:id="96" w:name="_Toc41055472"/>
      <w:r w:rsidR="006073D8">
        <w:rPr>
          <w:lang w:eastAsia="ru-RU"/>
        </w:rPr>
        <w:br/>
      </w:r>
      <w:r w:rsidR="006073D8">
        <w:rPr>
          <w:lang w:eastAsia="ru-RU"/>
        </w:rPr>
        <w:br/>
      </w:r>
      <w:r w:rsidRPr="006073D8">
        <w:rPr>
          <w:b w:val="0"/>
          <w:bCs w:val="0"/>
          <w:lang w:eastAsia="ru-RU"/>
        </w:rPr>
        <w:t>О</w:t>
      </w:r>
      <w:r w:rsidR="006073D8" w:rsidRPr="006073D8">
        <w:rPr>
          <w:b w:val="0"/>
          <w:bCs w:val="0"/>
          <w:lang w:eastAsia="ru-RU"/>
        </w:rPr>
        <w:t xml:space="preserve">бщие правила оформления  </w:t>
      </w:r>
      <w:r w:rsidRPr="006073D8">
        <w:rPr>
          <w:b w:val="0"/>
          <w:bCs w:val="0"/>
          <w:lang w:eastAsia="ru-RU"/>
        </w:rPr>
        <w:t>ВКР</w:t>
      </w:r>
      <w:bookmarkEnd w:id="95"/>
      <w:bookmarkEnd w:id="96"/>
    </w:p>
    <w:p w:rsidR="00E33F04" w:rsidRPr="00E33F04" w:rsidRDefault="00E33F04" w:rsidP="006073D8">
      <w:pPr>
        <w:spacing w:line="720" w:lineRule="auto"/>
        <w:ind w:left="357"/>
        <w:jc w:val="left"/>
        <w:rPr>
          <w:rFonts w:ascii="Times New Roman" w:eastAsia="Times New Roman" w:hAnsi="Times New Roman"/>
          <w:b/>
          <w:color w:val="000000"/>
          <w:sz w:val="28"/>
          <w:szCs w:val="28"/>
          <w:lang w:eastAsia="ru-RU"/>
        </w:rPr>
      </w:pPr>
    </w:p>
    <w:p w:rsidR="006073D8" w:rsidRPr="006073D8" w:rsidRDefault="006073D8" w:rsidP="006073D8">
      <w:pPr>
        <w:ind w:left="360"/>
        <w:jc w:val="center"/>
        <w:rPr>
          <w:rFonts w:ascii="Times New Roman" w:eastAsia="Times New Roman" w:hAnsi="Times New Roman"/>
          <w:b/>
          <w:bCs/>
          <w:color w:val="000000"/>
          <w:sz w:val="28"/>
          <w:szCs w:val="28"/>
          <w:lang w:eastAsia="ru-RU"/>
        </w:rPr>
      </w:pPr>
      <w:r w:rsidRPr="006073D8">
        <w:rPr>
          <w:rFonts w:ascii="Times New Roman" w:eastAsia="Times New Roman" w:hAnsi="Times New Roman"/>
          <w:b/>
          <w:bCs/>
          <w:color w:val="000000"/>
          <w:sz w:val="28"/>
          <w:szCs w:val="28"/>
          <w:lang w:eastAsia="ru-RU"/>
        </w:rPr>
        <w:t>Общие правила оформления ВКР</w:t>
      </w:r>
    </w:p>
    <w:p w:rsidR="006073D8" w:rsidRDefault="006073D8" w:rsidP="006073D8">
      <w:pPr>
        <w:ind w:left="360"/>
        <w:rPr>
          <w:rFonts w:ascii="Times New Roman" w:eastAsia="Times New Roman" w:hAnsi="Times New Roman"/>
          <w:color w:val="000000"/>
          <w:sz w:val="28"/>
          <w:szCs w:val="28"/>
          <w:lang w:eastAsia="ru-RU"/>
        </w:rPr>
      </w:pPr>
    </w:p>
    <w:p w:rsidR="00E33F04" w:rsidRPr="00E33F04" w:rsidRDefault="00E33F04" w:rsidP="006073D8">
      <w:pPr>
        <w:ind w:firstLine="709"/>
        <w:rPr>
          <w:rFonts w:ascii="Times New Roman" w:eastAsia="Times New Roman" w:hAnsi="Times New Roman"/>
          <w:color w:val="000000"/>
          <w:sz w:val="28"/>
          <w:szCs w:val="28"/>
          <w:lang w:eastAsia="ru-RU"/>
        </w:rPr>
      </w:pPr>
      <w:r w:rsidRPr="00E33F04">
        <w:rPr>
          <w:rFonts w:ascii="Times New Roman" w:eastAsia="Times New Roman" w:hAnsi="Times New Roman"/>
          <w:color w:val="000000"/>
          <w:sz w:val="28"/>
          <w:szCs w:val="28"/>
          <w:lang w:eastAsia="ru-RU"/>
        </w:rPr>
        <w:t>Требования к оформлению ВКР установлены Правилах оформления курсовых работ, курсовых проектов, отчетов по практикам, выпускных квалификационных работ  и иных учебных материалов, утвержденных в ГБПОУ «ПГК» и размещены на сайте колледжа по адресу: www.pgk63.ru /Образование/Отделения-Специальности-Учебные материалы</w:t>
      </w:r>
      <w:r w:rsidRPr="004D2D71">
        <w:rPr>
          <w:rFonts w:ascii="Times New Roman" w:eastAsia="Times New Roman" w:hAnsi="Times New Roman"/>
          <w:sz w:val="28"/>
          <w:szCs w:val="28"/>
          <w:lang w:eastAsia="ru-RU"/>
        </w:rPr>
        <w:t>/</w:t>
      </w:r>
      <w:r w:rsidR="004D2D71">
        <w:rPr>
          <w:rFonts w:ascii="Times New Roman" w:eastAsia="Times New Roman" w:hAnsi="Times New Roman"/>
          <w:sz w:val="28"/>
          <w:szCs w:val="28"/>
          <w:lang w:eastAsia="ru-RU"/>
        </w:rPr>
        <w:t>СТП</w:t>
      </w:r>
      <w:r w:rsidRPr="004D2D71">
        <w:rPr>
          <w:rFonts w:ascii="Times New Roman" w:eastAsia="Times New Roman" w:hAnsi="Times New Roman"/>
          <w:sz w:val="28"/>
          <w:szCs w:val="28"/>
          <w:lang w:eastAsia="ru-RU"/>
        </w:rPr>
        <w:t>/</w:t>
      </w:r>
      <w:r w:rsidR="00E36F87" w:rsidRPr="00E36F87">
        <w:rPr>
          <w:rFonts w:ascii="Times New Roman" w:eastAsia="Times New Roman" w:hAnsi="Times New Roman"/>
          <w:sz w:val="28"/>
          <w:szCs w:val="28"/>
          <w:lang w:eastAsia="ru-RU"/>
        </w:rPr>
        <w:t>15.02.12 Монтаж ,техническое  обслуживание и ремонт промышленного оборудования (по отраслям)</w:t>
      </w:r>
      <w:r w:rsidR="00E36F87">
        <w:rPr>
          <w:rFonts w:ascii="Times New Roman" w:eastAsia="Times New Roman" w:hAnsi="Times New Roman"/>
          <w:sz w:val="28"/>
          <w:szCs w:val="28"/>
          <w:lang w:eastAsia="ru-RU"/>
        </w:rPr>
        <w:t xml:space="preserve"> </w:t>
      </w:r>
      <w:r w:rsidRPr="004D2D71">
        <w:rPr>
          <w:rFonts w:ascii="Times New Roman" w:eastAsia="Times New Roman" w:hAnsi="Times New Roman"/>
          <w:sz w:val="28"/>
          <w:szCs w:val="28"/>
          <w:lang w:eastAsia="ru-RU"/>
        </w:rPr>
        <w:t>/</w:t>
      </w:r>
      <w:r w:rsidRPr="00E33F04">
        <w:rPr>
          <w:rFonts w:ascii="Times New Roman" w:eastAsia="Times New Roman" w:hAnsi="Times New Roman"/>
          <w:color w:val="000000"/>
          <w:sz w:val="28"/>
          <w:szCs w:val="28"/>
          <w:lang w:eastAsia="ru-RU"/>
        </w:rPr>
        <w:t xml:space="preserve">учебные материалы для </w:t>
      </w:r>
      <w:r w:rsidRPr="004D2D71">
        <w:rPr>
          <w:rFonts w:ascii="Times New Roman" w:eastAsia="Times New Roman" w:hAnsi="Times New Roman"/>
          <w:sz w:val="28"/>
          <w:szCs w:val="28"/>
          <w:lang w:eastAsia="ru-RU"/>
        </w:rPr>
        <w:t>4</w:t>
      </w:r>
      <w:r w:rsidR="00796E4C">
        <w:rPr>
          <w:rFonts w:ascii="Times New Roman" w:eastAsia="Times New Roman" w:hAnsi="Times New Roman"/>
          <w:color w:val="000000"/>
          <w:sz w:val="28"/>
          <w:szCs w:val="28"/>
          <w:lang w:eastAsia="ru-RU"/>
        </w:rPr>
        <w:t xml:space="preserve"> курса</w:t>
      </w:r>
    </w:p>
    <w:p w:rsidR="00E33F04" w:rsidRPr="00E33F04" w:rsidRDefault="00E33F04" w:rsidP="006073D8">
      <w:pPr>
        <w:ind w:left="360"/>
        <w:jc w:val="center"/>
        <w:rPr>
          <w:rFonts w:ascii="Times New Roman" w:eastAsia="Times New Roman" w:hAnsi="Times New Roman"/>
          <w:b/>
          <w:color w:val="000000"/>
          <w:sz w:val="28"/>
          <w:szCs w:val="28"/>
          <w:lang w:eastAsia="ru-RU"/>
        </w:rPr>
      </w:pPr>
    </w:p>
    <w:p w:rsidR="00E33F04" w:rsidRPr="00E33F04" w:rsidRDefault="00E33F04" w:rsidP="006073D8">
      <w:pPr>
        <w:ind w:left="720"/>
        <w:jc w:val="center"/>
        <w:rPr>
          <w:rFonts w:ascii="Times New Roman" w:eastAsia="Times New Roman" w:hAnsi="Times New Roman"/>
          <w:b/>
          <w:sz w:val="28"/>
          <w:szCs w:val="28"/>
          <w:lang w:eastAsia="ru-RU"/>
        </w:rPr>
      </w:pPr>
      <w:r w:rsidRPr="00E33F04">
        <w:rPr>
          <w:rFonts w:ascii="Times New Roman" w:eastAsia="Times New Roman" w:hAnsi="Times New Roman"/>
          <w:b/>
          <w:sz w:val="28"/>
          <w:szCs w:val="28"/>
          <w:lang w:eastAsia="ru-RU"/>
        </w:rPr>
        <w:t>Требования к оформлению текстового материала</w:t>
      </w:r>
    </w:p>
    <w:p w:rsidR="00E33F04" w:rsidRPr="00E33F04" w:rsidRDefault="00E33F04" w:rsidP="006A61F0">
      <w:pPr>
        <w:spacing w:line="240" w:lineRule="auto"/>
        <w:ind w:left="720"/>
        <w:jc w:val="center"/>
        <w:rPr>
          <w:rFonts w:ascii="Times New Roman" w:eastAsia="Times New Roman" w:hAnsi="Times New Roman"/>
          <w:b/>
          <w:sz w:val="28"/>
          <w:szCs w:val="28"/>
          <w:lang w:eastAsia="ru-RU"/>
        </w:rPr>
      </w:pPr>
    </w:p>
    <w:tbl>
      <w:tblPr>
        <w:tblStyle w:val="ab"/>
        <w:tblW w:w="9575" w:type="dxa"/>
        <w:jc w:val="center"/>
        <w:tblLayout w:type="fixed"/>
        <w:tblLook w:val="04A0" w:firstRow="1" w:lastRow="0" w:firstColumn="1" w:lastColumn="0" w:noHBand="0" w:noVBand="1"/>
      </w:tblPr>
      <w:tblGrid>
        <w:gridCol w:w="881"/>
        <w:gridCol w:w="2404"/>
        <w:gridCol w:w="6290"/>
      </w:tblGrid>
      <w:tr w:rsidR="001D5E83" w:rsidRPr="001D5E83" w:rsidTr="001D5E83">
        <w:trPr>
          <w:trHeight w:val="375"/>
          <w:tblHeader/>
          <w:jc w:val="center"/>
        </w:trPr>
        <w:tc>
          <w:tcPr>
            <w:tcW w:w="881" w:type="dxa"/>
            <w:tcMar>
              <w:left w:w="57" w:type="dxa"/>
              <w:right w:w="57" w:type="dxa"/>
            </w:tcMar>
            <w:vAlign w:val="center"/>
          </w:tcPr>
          <w:p w:rsidR="001D5E83" w:rsidRPr="001D5E83" w:rsidRDefault="001D5E83" w:rsidP="001D5E83">
            <w:pPr>
              <w:pStyle w:val="a5"/>
              <w:spacing w:line="240" w:lineRule="auto"/>
              <w:ind w:left="0"/>
              <w:jc w:val="center"/>
              <w:rPr>
                <w:rFonts w:ascii="Times New Roman" w:hAnsi="Times New Roman"/>
                <w:b/>
                <w:bCs/>
                <w:sz w:val="24"/>
                <w:szCs w:val="24"/>
              </w:rPr>
            </w:pPr>
            <w:r w:rsidRPr="001D5E83">
              <w:rPr>
                <w:rFonts w:ascii="Times New Roman" w:hAnsi="Times New Roman"/>
                <w:b/>
                <w:bCs/>
                <w:sz w:val="24"/>
                <w:szCs w:val="24"/>
              </w:rPr>
              <w:t xml:space="preserve">№ </w:t>
            </w:r>
            <w:r>
              <w:rPr>
                <w:rFonts w:ascii="Times New Roman" w:hAnsi="Times New Roman"/>
                <w:b/>
                <w:bCs/>
                <w:sz w:val="24"/>
                <w:szCs w:val="24"/>
              </w:rPr>
              <w:br/>
            </w:r>
            <w:r w:rsidRPr="001D5E83">
              <w:rPr>
                <w:rFonts w:ascii="Times New Roman" w:hAnsi="Times New Roman"/>
                <w:b/>
                <w:bCs/>
                <w:sz w:val="24"/>
                <w:szCs w:val="24"/>
              </w:rPr>
              <w:t>п/п</w:t>
            </w:r>
          </w:p>
        </w:tc>
        <w:tc>
          <w:tcPr>
            <w:tcW w:w="2404" w:type="dxa"/>
            <w:tcMar>
              <w:left w:w="57" w:type="dxa"/>
              <w:right w:w="57" w:type="dxa"/>
            </w:tcMar>
            <w:vAlign w:val="center"/>
          </w:tcPr>
          <w:p w:rsidR="001D5E83" w:rsidRPr="001D5E83" w:rsidRDefault="001D5E83" w:rsidP="001D5E83">
            <w:pPr>
              <w:spacing w:line="240" w:lineRule="auto"/>
              <w:jc w:val="center"/>
              <w:rPr>
                <w:rFonts w:ascii="Times New Roman" w:hAnsi="Times New Roman"/>
                <w:b/>
                <w:bCs/>
              </w:rPr>
            </w:pPr>
            <w:r w:rsidRPr="001D5E83">
              <w:rPr>
                <w:rFonts w:ascii="Times New Roman" w:hAnsi="Times New Roman"/>
                <w:b/>
                <w:bCs/>
              </w:rPr>
              <w:t>Объект</w:t>
            </w:r>
          </w:p>
        </w:tc>
        <w:tc>
          <w:tcPr>
            <w:tcW w:w="6290" w:type="dxa"/>
            <w:tcMar>
              <w:left w:w="57" w:type="dxa"/>
              <w:right w:w="57" w:type="dxa"/>
            </w:tcMar>
            <w:vAlign w:val="center"/>
          </w:tcPr>
          <w:p w:rsidR="001D5E83" w:rsidRPr="001D5E83" w:rsidRDefault="001D5E83" w:rsidP="001D5E83">
            <w:pPr>
              <w:spacing w:line="240" w:lineRule="auto"/>
              <w:jc w:val="center"/>
              <w:rPr>
                <w:rFonts w:ascii="Times New Roman" w:hAnsi="Times New Roman"/>
                <w:b/>
                <w:bCs/>
                <w:sz w:val="23"/>
                <w:szCs w:val="23"/>
              </w:rPr>
            </w:pPr>
            <w:r w:rsidRPr="001D5E83">
              <w:rPr>
                <w:rFonts w:ascii="Times New Roman" w:hAnsi="Times New Roman"/>
                <w:b/>
                <w:bCs/>
                <w:sz w:val="23"/>
                <w:szCs w:val="23"/>
              </w:rPr>
              <w:t>Требования к оформлению</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Pr="0013105A" w:rsidRDefault="001D5E83" w:rsidP="00870B85">
            <w:pPr>
              <w:spacing w:line="240" w:lineRule="auto"/>
              <w:jc w:val="left"/>
              <w:rPr>
                <w:rFonts w:ascii="Times New Roman" w:hAnsi="Times New Roman"/>
                <w:b/>
              </w:rPr>
            </w:pPr>
            <w:r w:rsidRPr="0013105A">
              <w:rPr>
                <w:rFonts w:ascii="Times New Roman" w:hAnsi="Times New Roman"/>
              </w:rPr>
              <w:t>Шрифт</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b/>
                <w:sz w:val="23"/>
                <w:szCs w:val="23"/>
              </w:rPr>
            </w:pPr>
            <w:r w:rsidRPr="0013105A">
              <w:rPr>
                <w:rFonts w:ascii="Times New Roman" w:hAnsi="Times New Roman"/>
                <w:sz w:val="23"/>
                <w:szCs w:val="23"/>
                <w:lang w:val="en-US"/>
              </w:rPr>
              <w:t>TimesNewRoman</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Размер шрифта</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14 пт</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Pr="0013105A" w:rsidRDefault="001D5E83" w:rsidP="00870B85">
            <w:pPr>
              <w:spacing w:line="240" w:lineRule="auto"/>
              <w:jc w:val="left"/>
              <w:rPr>
                <w:rFonts w:ascii="Times New Roman" w:hAnsi="Times New Roman"/>
                <w:b/>
              </w:rPr>
            </w:pPr>
            <w:r w:rsidRPr="0013105A">
              <w:rPr>
                <w:rFonts w:ascii="Times New Roman" w:hAnsi="Times New Roman"/>
              </w:rPr>
              <w:t>Межстрочный интервал</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b/>
                <w:sz w:val="23"/>
                <w:szCs w:val="23"/>
              </w:rPr>
            </w:pPr>
            <w:r w:rsidRPr="0013105A">
              <w:rPr>
                <w:rFonts w:ascii="Times New Roman" w:hAnsi="Times New Roman"/>
                <w:sz w:val="23"/>
                <w:szCs w:val="23"/>
              </w:rPr>
              <w:t>1,5</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Абзацный отступосновного текста</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1,25</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Borders>
              <w:bottom w:val="single" w:sz="4" w:space="0" w:color="auto"/>
            </w:tcBorders>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Выравнивание текста</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По ширине</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Borders>
              <w:bottom w:val="single" w:sz="4" w:space="0" w:color="auto"/>
            </w:tcBorders>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Поля (см)</w:t>
            </w:r>
          </w:p>
          <w:p w:rsidR="001D5E83" w:rsidRPr="0013105A" w:rsidRDefault="001D5E83" w:rsidP="00870B85">
            <w:pPr>
              <w:spacing w:line="240" w:lineRule="auto"/>
              <w:jc w:val="left"/>
              <w:rPr>
                <w:rFonts w:ascii="Times New Roman" w:hAnsi="Times New Roman"/>
                <w:i/>
                <w:iCs/>
                <w:sz w:val="24"/>
                <w:szCs w:val="24"/>
              </w:rPr>
            </w:pPr>
            <w:r w:rsidRPr="0013105A">
              <w:rPr>
                <w:rFonts w:ascii="Times New Roman" w:hAnsi="Times New Roman"/>
                <w:i/>
                <w:iCs/>
                <w:sz w:val="14"/>
                <w:szCs w:val="14"/>
              </w:rPr>
              <w:t>ГОСТ 7.32 п. 6.1.2, изм. №1 от 2005г.</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Левое – 3; правое – 1, 5; верхнее – 2; нижнее – 2,5.</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Borders>
              <w:top w:val="single" w:sz="4" w:space="0" w:color="auto"/>
            </w:tcBorders>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Нумерация страниц</w:t>
            </w:r>
          </w:p>
          <w:p w:rsidR="001D5E83" w:rsidRPr="0013105A" w:rsidRDefault="001D5E83" w:rsidP="00870B85">
            <w:pPr>
              <w:spacing w:line="240" w:lineRule="auto"/>
              <w:jc w:val="left"/>
              <w:rPr>
                <w:rFonts w:ascii="Times New Roman" w:hAnsi="Times New Roman"/>
                <w:sz w:val="24"/>
                <w:szCs w:val="24"/>
              </w:rPr>
            </w:pPr>
            <w:r w:rsidRPr="0013105A">
              <w:rPr>
                <w:rFonts w:ascii="Times New Roman" w:hAnsi="Times New Roman"/>
                <w:i/>
                <w:iCs/>
                <w:sz w:val="14"/>
                <w:szCs w:val="14"/>
              </w:rPr>
              <w:t>ГОСТ 7.32 п. 6.3</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Автоматическая, сквозная, в нижнем колонтитуле, по центру, арабскими цифрами, размер шрифта – 12 пт., нумерация на титульном листе отсутствует</w:t>
            </w:r>
          </w:p>
        </w:tc>
      </w:tr>
      <w:tr w:rsidR="001D5E83" w:rsidRPr="0013105A" w:rsidTr="001D5E83">
        <w:trPr>
          <w:trHeight w:val="20"/>
          <w:jc w:val="center"/>
        </w:trPr>
        <w:tc>
          <w:tcPr>
            <w:tcW w:w="881" w:type="dxa"/>
            <w:vMerge w:val="restart"/>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vMerge w:val="restart"/>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Заголовки разделов и подразделов</w:t>
            </w:r>
          </w:p>
          <w:p w:rsidR="001D5E83" w:rsidRPr="0013105A" w:rsidRDefault="001D5E83" w:rsidP="00870B85">
            <w:pPr>
              <w:spacing w:line="240" w:lineRule="auto"/>
              <w:jc w:val="left"/>
              <w:rPr>
                <w:rFonts w:ascii="Times New Roman" w:hAnsi="Times New Roman"/>
                <w:sz w:val="24"/>
                <w:szCs w:val="24"/>
              </w:rPr>
            </w:pPr>
            <w:r w:rsidRPr="0013105A">
              <w:rPr>
                <w:rFonts w:ascii="Times New Roman" w:hAnsi="Times New Roman"/>
                <w:i/>
                <w:iCs/>
                <w:sz w:val="14"/>
                <w:szCs w:val="14"/>
              </w:rPr>
              <w:t>ГОСТ 7.32 п. 6.2</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b/>
                <w:sz w:val="23"/>
                <w:szCs w:val="23"/>
              </w:rPr>
              <w:t xml:space="preserve">ВВЕДЕНИЕ, СОДЕРЖАНИЕ, ЗАКЛЮЧЕНИЕ, СПИСОК ИСПОЛЬЗОВАННЫХ ИСТОЧНИКОВ, ПРИЛОЖЕНИЕ </w:t>
            </w:r>
            <w:r w:rsidRPr="0013105A">
              <w:rPr>
                <w:rFonts w:ascii="Times New Roman" w:hAnsi="Times New Roman"/>
                <w:sz w:val="23"/>
                <w:szCs w:val="23"/>
              </w:rPr>
              <w:t xml:space="preserve"> – выравнивание по центру, начертание полужирное, буквы заглавные, точка в конце не ставится, абзацный отступ отсутствует</w:t>
            </w:r>
          </w:p>
        </w:tc>
      </w:tr>
      <w:tr w:rsidR="001D5E83" w:rsidRPr="0013105A" w:rsidTr="001D5E83">
        <w:trPr>
          <w:trHeight w:val="20"/>
          <w:jc w:val="center"/>
        </w:trPr>
        <w:tc>
          <w:tcPr>
            <w:tcW w:w="881" w:type="dxa"/>
            <w:vMerge/>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vMerge/>
            <w:tcMar>
              <w:left w:w="57" w:type="dxa"/>
              <w:right w:w="57" w:type="dxa"/>
            </w:tcMar>
            <w:vAlign w:val="center"/>
          </w:tcPr>
          <w:p w:rsidR="001D5E83" w:rsidRPr="0013105A" w:rsidRDefault="001D5E83" w:rsidP="00870B85">
            <w:pPr>
              <w:spacing w:line="240" w:lineRule="auto"/>
              <w:jc w:val="left"/>
              <w:rPr>
                <w:rFonts w:ascii="Times New Roman" w:hAnsi="Times New Roman"/>
                <w:sz w:val="24"/>
                <w:szCs w:val="24"/>
              </w:rPr>
            </w:pP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bCs/>
                <w:sz w:val="23"/>
                <w:szCs w:val="23"/>
              </w:rPr>
            </w:pPr>
            <w:r w:rsidRPr="0013105A">
              <w:rPr>
                <w:rFonts w:ascii="Times New Roman" w:hAnsi="Times New Roman"/>
                <w:b/>
                <w:sz w:val="23"/>
                <w:szCs w:val="23"/>
              </w:rPr>
              <w:t>ГЛАВА 1, ГЛАВА 2</w:t>
            </w:r>
            <w:r w:rsidRPr="0013105A">
              <w:rPr>
                <w:rFonts w:ascii="Times New Roman" w:hAnsi="Times New Roman"/>
                <w:bCs/>
                <w:sz w:val="23"/>
                <w:szCs w:val="23"/>
              </w:rPr>
              <w:t xml:space="preserve">…– выравнивание по левому краю, </w:t>
            </w:r>
            <w:r w:rsidRPr="0013105A">
              <w:rPr>
                <w:rFonts w:ascii="Times New Roman" w:hAnsi="Times New Roman"/>
                <w:sz w:val="23"/>
                <w:szCs w:val="23"/>
              </w:rPr>
              <w:t>начертание полужирное, буквы заглавные, точка в конце не ставится, абзацный отступ и отступ слева – 1,25</w:t>
            </w:r>
          </w:p>
        </w:tc>
      </w:tr>
      <w:tr w:rsidR="001D5E83" w:rsidRPr="0013105A" w:rsidTr="001D5E83">
        <w:trPr>
          <w:trHeight w:val="20"/>
          <w:jc w:val="center"/>
        </w:trPr>
        <w:tc>
          <w:tcPr>
            <w:tcW w:w="881" w:type="dxa"/>
            <w:vMerge/>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vMerge/>
            <w:tcMar>
              <w:left w:w="57" w:type="dxa"/>
              <w:right w:w="57" w:type="dxa"/>
            </w:tcMar>
            <w:vAlign w:val="center"/>
          </w:tcPr>
          <w:p w:rsidR="001D5E83" w:rsidRPr="0013105A" w:rsidRDefault="001D5E83" w:rsidP="00870B85">
            <w:pPr>
              <w:spacing w:line="240" w:lineRule="auto"/>
              <w:jc w:val="left"/>
              <w:rPr>
                <w:rFonts w:ascii="Times New Roman" w:hAnsi="Times New Roman"/>
                <w:sz w:val="24"/>
                <w:szCs w:val="24"/>
              </w:rPr>
            </w:pP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Остальные: арабские цифры без точек на конце, абзацный отступ и отступ слева – 1,25, выравнивание по левому краю, начертание жирное, точка в конце не ставится</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 xml:space="preserve">Оформление </w:t>
            </w:r>
            <w:r w:rsidRPr="0013105A">
              <w:rPr>
                <w:rFonts w:ascii="Times New Roman" w:hAnsi="Times New Roman"/>
              </w:rPr>
              <w:lastRenderedPageBreak/>
              <w:t>содержания</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lastRenderedPageBreak/>
              <w:t>Автоматическое</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 xml:space="preserve">Последовательность </w:t>
            </w:r>
          </w:p>
          <w:p w:rsidR="001D5E83" w:rsidRPr="0013105A" w:rsidRDefault="001D5E83" w:rsidP="00870B85">
            <w:pPr>
              <w:spacing w:line="240" w:lineRule="auto"/>
              <w:jc w:val="left"/>
              <w:rPr>
                <w:rFonts w:ascii="Times New Roman" w:hAnsi="Times New Roman"/>
              </w:rPr>
            </w:pPr>
            <w:r w:rsidRPr="0013105A">
              <w:rPr>
                <w:rFonts w:ascii="Times New Roman" w:hAnsi="Times New Roman"/>
              </w:rPr>
              <w:t>структурных частей работы</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Титульный лист, Задание на ВКР, Содержание, Введение, Основная часть, Заключение, Список использованных источников, Приложения.</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Default="001D5E83" w:rsidP="00870B85">
            <w:pPr>
              <w:spacing w:line="240" w:lineRule="auto"/>
              <w:jc w:val="left"/>
              <w:rPr>
                <w:rFonts w:ascii="Times New Roman" w:hAnsi="Times New Roman"/>
              </w:rPr>
            </w:pPr>
            <w:r w:rsidRPr="0013105A">
              <w:rPr>
                <w:rFonts w:ascii="Times New Roman" w:hAnsi="Times New Roman"/>
              </w:rPr>
              <w:t>Оформление структурных частей работы</w:t>
            </w:r>
          </w:p>
          <w:p w:rsidR="001D5E83" w:rsidRPr="0013105A" w:rsidRDefault="001D5E83" w:rsidP="00870B85">
            <w:pPr>
              <w:spacing w:line="240" w:lineRule="auto"/>
              <w:jc w:val="left"/>
              <w:rPr>
                <w:rFonts w:ascii="Times New Roman" w:hAnsi="Times New Roman"/>
                <w:sz w:val="14"/>
                <w:szCs w:val="14"/>
              </w:rPr>
            </w:pPr>
            <w:r w:rsidRPr="0013105A">
              <w:rPr>
                <w:rFonts w:ascii="Times New Roman" w:hAnsi="Times New Roman"/>
                <w:i/>
                <w:iCs/>
                <w:sz w:val="14"/>
                <w:szCs w:val="14"/>
              </w:rPr>
              <w:t>ГОСТ 2.105 п.4.1.9, 4.1.10</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Каждая структурная часть начинается с новой страницы. Расстояние между заголовками  раздела и подраздела – 2 интервала, между заголовком раздела и основным текстом – 3 интервала. Точка в конце последней цифры не ставится.</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Оформление списков</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Используются автоматические маркированные (маркер только «–»), нумерованные и многоуровневые списки</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Оформление формул и уравнений</w:t>
            </w:r>
          </w:p>
          <w:p w:rsidR="001D5E83" w:rsidRPr="0013105A" w:rsidRDefault="001D5E83" w:rsidP="00870B85">
            <w:pPr>
              <w:spacing w:line="240" w:lineRule="auto"/>
              <w:jc w:val="left"/>
              <w:rPr>
                <w:rFonts w:ascii="Times New Roman" w:hAnsi="Times New Roman"/>
                <w:sz w:val="14"/>
                <w:szCs w:val="14"/>
              </w:rPr>
            </w:pPr>
            <w:r w:rsidRPr="0013105A">
              <w:rPr>
                <w:rFonts w:ascii="Times New Roman" w:hAnsi="Times New Roman"/>
                <w:i/>
                <w:iCs/>
                <w:sz w:val="14"/>
                <w:szCs w:val="14"/>
              </w:rPr>
              <w:t>ГОСТ 7.32 п. 6.8</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 xml:space="preserve">Располагаются в середине строки, нумерация </w:t>
            </w:r>
            <w:r>
              <w:rPr>
                <w:rFonts w:ascii="Times New Roman" w:hAnsi="Times New Roman"/>
                <w:sz w:val="23"/>
                <w:szCs w:val="23"/>
              </w:rPr>
              <w:t xml:space="preserve">по возрастанию </w:t>
            </w:r>
            <w:r w:rsidRPr="0013105A">
              <w:rPr>
                <w:rFonts w:ascii="Times New Roman" w:hAnsi="Times New Roman"/>
                <w:sz w:val="23"/>
                <w:szCs w:val="23"/>
              </w:rPr>
              <w:t>в круглых скобках по правому краю. Выше и ниже каждой формулы и уравнения – 1 свободная строка.</w:t>
            </w:r>
          </w:p>
        </w:tc>
      </w:tr>
      <w:tr w:rsidR="001D5E83" w:rsidRPr="0013105A" w:rsidTr="001D5E83">
        <w:trPr>
          <w:trHeight w:val="20"/>
          <w:jc w:val="center"/>
        </w:trPr>
        <w:tc>
          <w:tcPr>
            <w:tcW w:w="881" w:type="dxa"/>
            <w:vMerge w:val="restart"/>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vMerge w:val="restart"/>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Оформление таблиц</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Pr>
                <w:rFonts w:ascii="Times New Roman" w:hAnsi="Times New Roman"/>
                <w:sz w:val="23"/>
                <w:szCs w:val="23"/>
              </w:rPr>
              <w:t>Нумерация: с</w:t>
            </w:r>
            <w:r w:rsidRPr="0013105A">
              <w:rPr>
                <w:rFonts w:ascii="Times New Roman" w:hAnsi="Times New Roman"/>
                <w:sz w:val="23"/>
                <w:szCs w:val="23"/>
              </w:rPr>
              <w:t>квозная</w:t>
            </w:r>
            <w:r>
              <w:rPr>
                <w:rFonts w:ascii="Times New Roman" w:hAnsi="Times New Roman"/>
                <w:sz w:val="23"/>
                <w:szCs w:val="23"/>
              </w:rPr>
              <w:t xml:space="preserve"> (</w:t>
            </w:r>
            <w:r w:rsidRPr="0013105A">
              <w:rPr>
                <w:rFonts w:ascii="Times New Roman" w:hAnsi="Times New Roman"/>
                <w:i/>
                <w:iCs/>
                <w:sz w:val="23"/>
                <w:szCs w:val="23"/>
              </w:rPr>
              <w:t>Таблица 1, Таблица 2</w:t>
            </w:r>
            <w:r w:rsidRPr="0013105A">
              <w:rPr>
                <w:rFonts w:ascii="Times New Roman" w:hAnsi="Times New Roman"/>
                <w:sz w:val="23"/>
                <w:szCs w:val="23"/>
              </w:rPr>
              <w:t>,</w:t>
            </w:r>
            <w:r>
              <w:rPr>
                <w:rFonts w:ascii="Times New Roman" w:hAnsi="Times New Roman"/>
                <w:sz w:val="23"/>
                <w:szCs w:val="23"/>
              </w:rPr>
              <w:t>….). Шрифт: 14 пт, курсив,</w:t>
            </w:r>
            <w:r w:rsidRPr="0013105A">
              <w:rPr>
                <w:rFonts w:ascii="Times New Roman" w:hAnsi="Times New Roman"/>
                <w:sz w:val="23"/>
                <w:szCs w:val="23"/>
              </w:rPr>
              <w:t xml:space="preserve"> выравнивание по правому краю. </w:t>
            </w:r>
          </w:p>
        </w:tc>
      </w:tr>
      <w:tr w:rsidR="001D5E83" w:rsidRPr="0013105A" w:rsidTr="001D5E83">
        <w:trPr>
          <w:trHeight w:val="20"/>
          <w:jc w:val="center"/>
        </w:trPr>
        <w:tc>
          <w:tcPr>
            <w:tcW w:w="881" w:type="dxa"/>
            <w:vMerge/>
            <w:tcMar>
              <w:left w:w="57" w:type="dxa"/>
              <w:right w:w="57" w:type="dxa"/>
            </w:tcMar>
            <w:vAlign w:val="center"/>
          </w:tcPr>
          <w:p w:rsidR="001D5E83" w:rsidRPr="0013105A" w:rsidRDefault="001D5E83" w:rsidP="00870B85">
            <w:pPr>
              <w:pStyle w:val="a5"/>
              <w:spacing w:line="240" w:lineRule="auto"/>
              <w:ind w:left="360"/>
              <w:rPr>
                <w:rFonts w:ascii="Times New Roman" w:hAnsi="Times New Roman"/>
                <w:sz w:val="24"/>
                <w:szCs w:val="24"/>
              </w:rPr>
            </w:pPr>
          </w:p>
        </w:tc>
        <w:tc>
          <w:tcPr>
            <w:tcW w:w="2404" w:type="dxa"/>
            <w:vMerge/>
            <w:tcMar>
              <w:left w:w="57" w:type="dxa"/>
              <w:right w:w="57" w:type="dxa"/>
            </w:tcMar>
            <w:vAlign w:val="center"/>
          </w:tcPr>
          <w:p w:rsidR="001D5E83" w:rsidRPr="0013105A" w:rsidRDefault="001D5E83" w:rsidP="00870B85">
            <w:pPr>
              <w:spacing w:line="240" w:lineRule="auto"/>
              <w:jc w:val="left"/>
              <w:rPr>
                <w:rFonts w:ascii="Times New Roman" w:hAnsi="Times New Roman"/>
              </w:rPr>
            </w:pP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Название</w:t>
            </w:r>
            <w:r>
              <w:rPr>
                <w:rFonts w:ascii="Times New Roman" w:hAnsi="Times New Roman"/>
                <w:sz w:val="23"/>
                <w:szCs w:val="23"/>
              </w:rPr>
              <w:t xml:space="preserve"> таблицы: </w:t>
            </w:r>
            <w:r w:rsidRPr="0013105A">
              <w:rPr>
                <w:rFonts w:ascii="Times New Roman" w:hAnsi="Times New Roman"/>
                <w:sz w:val="23"/>
                <w:szCs w:val="23"/>
              </w:rPr>
              <w:t xml:space="preserve"> на следующей строке, выравнивание по центру</w:t>
            </w:r>
            <w:r>
              <w:rPr>
                <w:rFonts w:ascii="Times New Roman" w:hAnsi="Times New Roman"/>
                <w:sz w:val="23"/>
                <w:szCs w:val="23"/>
              </w:rPr>
              <w:t>, шрифт: 14 пт.</w:t>
            </w:r>
          </w:p>
        </w:tc>
      </w:tr>
      <w:tr w:rsidR="001D5E83" w:rsidRPr="0013105A" w:rsidTr="001D5E83">
        <w:trPr>
          <w:trHeight w:val="20"/>
          <w:jc w:val="center"/>
        </w:trPr>
        <w:tc>
          <w:tcPr>
            <w:tcW w:w="881" w:type="dxa"/>
            <w:vMerge/>
            <w:tcMar>
              <w:left w:w="57" w:type="dxa"/>
              <w:right w:w="57" w:type="dxa"/>
            </w:tcMar>
            <w:vAlign w:val="center"/>
          </w:tcPr>
          <w:p w:rsidR="001D5E83" w:rsidRPr="0013105A" w:rsidRDefault="001D5E83" w:rsidP="00870B85">
            <w:pPr>
              <w:pStyle w:val="a5"/>
              <w:spacing w:line="240" w:lineRule="auto"/>
              <w:ind w:left="360"/>
              <w:rPr>
                <w:rFonts w:ascii="Times New Roman" w:hAnsi="Times New Roman"/>
                <w:sz w:val="24"/>
                <w:szCs w:val="24"/>
              </w:rPr>
            </w:pPr>
          </w:p>
        </w:tc>
        <w:tc>
          <w:tcPr>
            <w:tcW w:w="2404" w:type="dxa"/>
            <w:vMerge/>
            <w:tcMar>
              <w:left w:w="57" w:type="dxa"/>
              <w:right w:w="57" w:type="dxa"/>
            </w:tcMar>
            <w:vAlign w:val="center"/>
          </w:tcPr>
          <w:p w:rsidR="001D5E83" w:rsidRPr="0013105A" w:rsidRDefault="001D5E83" w:rsidP="00870B85">
            <w:pPr>
              <w:spacing w:line="240" w:lineRule="auto"/>
              <w:jc w:val="left"/>
              <w:rPr>
                <w:rFonts w:ascii="Times New Roman" w:hAnsi="Times New Roman"/>
              </w:rPr>
            </w:pP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Pr>
                <w:rFonts w:ascii="Times New Roman" w:hAnsi="Times New Roman"/>
                <w:sz w:val="23"/>
                <w:szCs w:val="23"/>
              </w:rPr>
              <w:t xml:space="preserve">Расположение </w:t>
            </w:r>
            <w:r w:rsidRPr="0013105A">
              <w:rPr>
                <w:rFonts w:ascii="Times New Roman" w:hAnsi="Times New Roman"/>
                <w:sz w:val="23"/>
                <w:szCs w:val="23"/>
              </w:rPr>
              <w:t>таблицы</w:t>
            </w:r>
            <w:r>
              <w:rPr>
                <w:rFonts w:ascii="Times New Roman" w:hAnsi="Times New Roman"/>
                <w:sz w:val="23"/>
                <w:szCs w:val="23"/>
              </w:rPr>
              <w:t xml:space="preserve"> относительно ширины страницы:</w:t>
            </w:r>
            <w:r w:rsidRPr="0013105A">
              <w:rPr>
                <w:rFonts w:ascii="Times New Roman" w:hAnsi="Times New Roman"/>
                <w:sz w:val="23"/>
                <w:szCs w:val="23"/>
              </w:rPr>
              <w:t xml:space="preserve"> по центру</w:t>
            </w:r>
          </w:p>
        </w:tc>
      </w:tr>
      <w:tr w:rsidR="001D5E83" w:rsidRPr="0013105A" w:rsidTr="001D5E83">
        <w:trPr>
          <w:trHeight w:val="20"/>
          <w:jc w:val="center"/>
        </w:trPr>
        <w:tc>
          <w:tcPr>
            <w:tcW w:w="881" w:type="dxa"/>
            <w:vMerge/>
            <w:tcMar>
              <w:left w:w="57" w:type="dxa"/>
              <w:right w:w="57" w:type="dxa"/>
            </w:tcMar>
            <w:vAlign w:val="center"/>
          </w:tcPr>
          <w:p w:rsidR="001D5E83" w:rsidRPr="0013105A" w:rsidRDefault="001D5E83" w:rsidP="00870B85">
            <w:pPr>
              <w:pStyle w:val="a5"/>
              <w:spacing w:line="240" w:lineRule="auto"/>
              <w:ind w:left="360"/>
              <w:rPr>
                <w:rFonts w:ascii="Times New Roman" w:hAnsi="Times New Roman"/>
                <w:sz w:val="24"/>
                <w:szCs w:val="24"/>
              </w:rPr>
            </w:pPr>
          </w:p>
        </w:tc>
        <w:tc>
          <w:tcPr>
            <w:tcW w:w="2404" w:type="dxa"/>
            <w:vMerge/>
            <w:tcMar>
              <w:left w:w="57" w:type="dxa"/>
              <w:right w:w="57" w:type="dxa"/>
            </w:tcMar>
            <w:vAlign w:val="center"/>
          </w:tcPr>
          <w:p w:rsidR="001D5E83" w:rsidRPr="0013105A" w:rsidRDefault="001D5E83" w:rsidP="00870B85">
            <w:pPr>
              <w:spacing w:line="240" w:lineRule="auto"/>
              <w:jc w:val="left"/>
              <w:rPr>
                <w:rFonts w:ascii="Times New Roman" w:hAnsi="Times New Roman"/>
              </w:rPr>
            </w:pP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Pr>
                <w:rFonts w:ascii="Times New Roman" w:hAnsi="Times New Roman"/>
                <w:sz w:val="23"/>
                <w:szCs w:val="23"/>
              </w:rPr>
              <w:t xml:space="preserve">Внутри таблицы 12 шрифт, одинарный интервал. </w:t>
            </w:r>
            <w:r w:rsidRPr="009D0522">
              <w:rPr>
                <w:rFonts w:ascii="Times New Roman" w:hAnsi="Times New Roman"/>
                <w:sz w:val="23"/>
                <w:szCs w:val="23"/>
              </w:rPr>
              <w:t>Выравнивание строки заголовка – по центру, текстового материала в остальных строках – по левому краю, цифрового – по центру. При переносе таблицы шапка повторяется. Наличие ссылки в тексте.</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Оформление рисунков</w:t>
            </w:r>
          </w:p>
          <w:p w:rsidR="001D5E83" w:rsidRPr="0013105A" w:rsidRDefault="001D5E83" w:rsidP="00870B85">
            <w:pPr>
              <w:spacing w:line="240" w:lineRule="auto"/>
              <w:jc w:val="left"/>
              <w:rPr>
                <w:rFonts w:ascii="Times New Roman" w:hAnsi="Times New Roman"/>
                <w:sz w:val="14"/>
                <w:szCs w:val="14"/>
              </w:rPr>
            </w:pPr>
            <w:r w:rsidRPr="0013105A">
              <w:rPr>
                <w:rFonts w:ascii="Times New Roman" w:hAnsi="Times New Roman"/>
                <w:i/>
                <w:iCs/>
                <w:sz w:val="14"/>
                <w:szCs w:val="14"/>
              </w:rPr>
              <w:t>ГОСТ 7.32 п. 6.5</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eastAsia="Times New Roman" w:hAnsi="Times New Roman"/>
                <w:iCs/>
                <w:sz w:val="23"/>
                <w:szCs w:val="23"/>
                <w:lang w:eastAsia="ar-SA"/>
              </w:rPr>
              <w:t xml:space="preserve">Выравнивание по центру, абзацный отступ отсутствует. Надпись под рисунком: Рисунок 1 – Название рисунка, выравнивание – по центру, точка в конце не ставится, абзацный отступ отсутствует. Размер шрифта – 12 пт. </w:t>
            </w:r>
            <w:r w:rsidRPr="0013105A">
              <w:rPr>
                <w:rFonts w:ascii="Times New Roman" w:hAnsi="Times New Roman"/>
                <w:sz w:val="23"/>
                <w:szCs w:val="23"/>
              </w:rPr>
              <w:t>Наличие ссылки в тексте.</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Ссылки на использованные источники</w:t>
            </w:r>
          </w:p>
          <w:p w:rsidR="001D5E83" w:rsidRPr="0013105A" w:rsidRDefault="001D5E83" w:rsidP="00870B85">
            <w:pPr>
              <w:spacing w:line="240" w:lineRule="auto"/>
              <w:jc w:val="left"/>
              <w:rPr>
                <w:rFonts w:ascii="Times New Roman" w:hAnsi="Times New Roman"/>
                <w:sz w:val="14"/>
                <w:szCs w:val="14"/>
              </w:rPr>
            </w:pPr>
            <w:r w:rsidRPr="0013105A">
              <w:rPr>
                <w:rFonts w:ascii="Times New Roman" w:hAnsi="Times New Roman"/>
                <w:i/>
                <w:iCs/>
                <w:sz w:val="14"/>
                <w:szCs w:val="14"/>
              </w:rPr>
              <w:t>ГОСТ 7.32 п. 6.9.4</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lang w:eastAsia="ru-RU"/>
              </w:rPr>
              <w:t xml:space="preserve">[1] – ссылка на нормативный документ или Интернет-ресурс; </w:t>
            </w:r>
            <w:r w:rsidRPr="0013105A">
              <w:rPr>
                <w:rFonts w:ascii="Times New Roman" w:eastAsia="Times New Roman" w:hAnsi="Times New Roman"/>
                <w:sz w:val="23"/>
                <w:szCs w:val="23"/>
                <w:lang w:eastAsia="ru-RU"/>
              </w:rPr>
              <w:t>[13, с.145] – ссылка на источник литературы. Расположение – в конце абзаца. Точка ставится после закрывающейся скобки.</w:t>
            </w:r>
          </w:p>
        </w:tc>
      </w:tr>
      <w:tr w:rsidR="001D5E83" w:rsidRPr="00DC4B9A" w:rsidTr="001D5E83">
        <w:trPr>
          <w:trHeight w:val="20"/>
          <w:jc w:val="center"/>
        </w:trPr>
        <w:tc>
          <w:tcPr>
            <w:tcW w:w="881" w:type="dxa"/>
            <w:vMerge w:val="restart"/>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vMerge w:val="restart"/>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Список использованных источников</w:t>
            </w:r>
          </w:p>
          <w:p w:rsidR="001D5E83" w:rsidRPr="0013105A" w:rsidRDefault="001D5E83" w:rsidP="00870B85">
            <w:pPr>
              <w:spacing w:line="240" w:lineRule="auto"/>
              <w:jc w:val="left"/>
              <w:rPr>
                <w:rFonts w:ascii="Times New Roman" w:hAnsi="Times New Roman"/>
                <w:sz w:val="14"/>
                <w:szCs w:val="14"/>
              </w:rPr>
            </w:pPr>
            <w:r w:rsidRPr="0013105A">
              <w:rPr>
                <w:rFonts w:ascii="Times New Roman" w:hAnsi="Times New Roman"/>
                <w:i/>
                <w:iCs/>
                <w:sz w:val="14"/>
                <w:szCs w:val="14"/>
              </w:rPr>
              <w:t>ГОСТ 7.1</w:t>
            </w:r>
          </w:p>
        </w:tc>
        <w:tc>
          <w:tcPr>
            <w:tcW w:w="6290" w:type="dxa"/>
            <w:tcMar>
              <w:left w:w="57" w:type="dxa"/>
              <w:right w:w="57" w:type="dxa"/>
            </w:tcMar>
            <w:vAlign w:val="center"/>
          </w:tcPr>
          <w:p w:rsidR="001D5E83" w:rsidRPr="003D4EB7"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 xml:space="preserve">Структура: Нормативные материалы, Научные и учебно-методические издания, Ресурсы сети Интернет. </w:t>
            </w:r>
          </w:p>
        </w:tc>
      </w:tr>
      <w:tr w:rsidR="001D5E83" w:rsidRPr="0013105A" w:rsidTr="001D5E83">
        <w:trPr>
          <w:trHeight w:val="20"/>
          <w:jc w:val="center"/>
        </w:trPr>
        <w:tc>
          <w:tcPr>
            <w:tcW w:w="881" w:type="dxa"/>
            <w:vMerge/>
            <w:tcMar>
              <w:left w:w="57" w:type="dxa"/>
              <w:right w:w="57" w:type="dxa"/>
            </w:tcMar>
            <w:vAlign w:val="center"/>
          </w:tcPr>
          <w:p w:rsidR="001D5E83" w:rsidRPr="0013105A" w:rsidRDefault="001D5E83" w:rsidP="00870B85">
            <w:pPr>
              <w:pStyle w:val="a5"/>
              <w:spacing w:line="240" w:lineRule="auto"/>
              <w:ind w:left="360"/>
              <w:rPr>
                <w:rFonts w:ascii="Times New Roman" w:hAnsi="Times New Roman"/>
                <w:sz w:val="24"/>
                <w:szCs w:val="24"/>
              </w:rPr>
            </w:pPr>
          </w:p>
        </w:tc>
        <w:tc>
          <w:tcPr>
            <w:tcW w:w="2404" w:type="dxa"/>
            <w:vMerge/>
            <w:tcMar>
              <w:left w:w="57" w:type="dxa"/>
              <w:right w:w="57" w:type="dxa"/>
            </w:tcMar>
            <w:vAlign w:val="center"/>
          </w:tcPr>
          <w:p w:rsidR="001D5E83" w:rsidRPr="0013105A" w:rsidRDefault="001D5E83" w:rsidP="00870B85">
            <w:pPr>
              <w:spacing w:line="240" w:lineRule="auto"/>
              <w:jc w:val="left"/>
              <w:rPr>
                <w:rFonts w:ascii="Times New Roman" w:hAnsi="Times New Roman"/>
              </w:rPr>
            </w:pP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sidRPr="0013105A">
              <w:rPr>
                <w:rFonts w:ascii="Times New Roman" w:hAnsi="Times New Roman"/>
                <w:sz w:val="23"/>
                <w:szCs w:val="23"/>
              </w:rPr>
              <w:t>Оформление: Сквозная нумерация, соответствие правилам оформления</w:t>
            </w:r>
          </w:p>
        </w:tc>
      </w:tr>
      <w:tr w:rsidR="001D5E83" w:rsidRPr="0013105A" w:rsidTr="001D5E83">
        <w:trPr>
          <w:trHeight w:val="20"/>
          <w:jc w:val="center"/>
        </w:trPr>
        <w:tc>
          <w:tcPr>
            <w:tcW w:w="881" w:type="dxa"/>
            <w:vMerge/>
            <w:tcMar>
              <w:left w:w="57" w:type="dxa"/>
              <w:right w:w="57" w:type="dxa"/>
            </w:tcMar>
            <w:vAlign w:val="center"/>
          </w:tcPr>
          <w:p w:rsidR="001D5E83" w:rsidRPr="0013105A" w:rsidRDefault="001D5E83" w:rsidP="00870B85">
            <w:pPr>
              <w:pStyle w:val="a5"/>
              <w:spacing w:line="240" w:lineRule="auto"/>
              <w:ind w:left="360"/>
              <w:rPr>
                <w:rFonts w:ascii="Times New Roman" w:hAnsi="Times New Roman"/>
                <w:sz w:val="24"/>
                <w:szCs w:val="24"/>
              </w:rPr>
            </w:pPr>
          </w:p>
        </w:tc>
        <w:tc>
          <w:tcPr>
            <w:tcW w:w="2404" w:type="dxa"/>
            <w:vMerge/>
            <w:tcMar>
              <w:left w:w="57" w:type="dxa"/>
              <w:right w:w="57" w:type="dxa"/>
            </w:tcMar>
            <w:vAlign w:val="center"/>
          </w:tcPr>
          <w:p w:rsidR="001D5E83" w:rsidRPr="0013105A" w:rsidRDefault="001D5E83" w:rsidP="00870B85">
            <w:pPr>
              <w:spacing w:line="240" w:lineRule="auto"/>
              <w:jc w:val="left"/>
              <w:rPr>
                <w:rFonts w:ascii="Times New Roman" w:hAnsi="Times New Roman"/>
              </w:rPr>
            </w:pP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rPr>
            </w:pPr>
            <w:r>
              <w:rPr>
                <w:rFonts w:ascii="Times New Roman" w:hAnsi="Times New Roman"/>
                <w:sz w:val="23"/>
                <w:szCs w:val="23"/>
              </w:rPr>
              <w:t xml:space="preserve">Актуальность </w:t>
            </w:r>
            <w:r w:rsidRPr="00D9357D">
              <w:rPr>
                <w:rFonts w:ascii="Times New Roman" w:hAnsi="Times New Roman"/>
                <w:sz w:val="23"/>
                <w:szCs w:val="23"/>
              </w:rPr>
              <w:t>источников (не старше 5 лет</w:t>
            </w:r>
            <w:r w:rsidRPr="003D4EB7">
              <w:rPr>
                <w:rFonts w:ascii="Times New Roman" w:hAnsi="Times New Roman"/>
                <w:sz w:val="23"/>
                <w:szCs w:val="23"/>
              </w:rPr>
              <w:t>)</w:t>
            </w:r>
          </w:p>
        </w:tc>
      </w:tr>
      <w:tr w:rsidR="001D5E83" w:rsidRPr="0013105A" w:rsidTr="001D5E83">
        <w:trPr>
          <w:trHeight w:val="20"/>
          <w:jc w:val="center"/>
        </w:trPr>
        <w:tc>
          <w:tcPr>
            <w:tcW w:w="881" w:type="dxa"/>
            <w:tcMar>
              <w:left w:w="57" w:type="dxa"/>
              <w:right w:w="57" w:type="dxa"/>
            </w:tcMar>
            <w:vAlign w:val="center"/>
          </w:tcPr>
          <w:p w:rsidR="001D5E83" w:rsidRPr="0013105A" w:rsidRDefault="001D5E83" w:rsidP="001D5E83">
            <w:pPr>
              <w:pStyle w:val="a5"/>
              <w:numPr>
                <w:ilvl w:val="0"/>
                <w:numId w:val="30"/>
              </w:numPr>
              <w:spacing w:line="240" w:lineRule="auto"/>
              <w:jc w:val="center"/>
              <w:rPr>
                <w:rFonts w:ascii="Times New Roman" w:hAnsi="Times New Roman"/>
                <w:sz w:val="24"/>
                <w:szCs w:val="24"/>
              </w:rPr>
            </w:pPr>
          </w:p>
        </w:tc>
        <w:tc>
          <w:tcPr>
            <w:tcW w:w="2404" w:type="dxa"/>
            <w:tcMar>
              <w:left w:w="57" w:type="dxa"/>
              <w:right w:w="57" w:type="dxa"/>
            </w:tcMar>
            <w:vAlign w:val="center"/>
          </w:tcPr>
          <w:p w:rsidR="001D5E83" w:rsidRPr="0013105A" w:rsidRDefault="001D5E83" w:rsidP="00870B85">
            <w:pPr>
              <w:spacing w:line="240" w:lineRule="auto"/>
              <w:jc w:val="left"/>
              <w:rPr>
                <w:rFonts w:ascii="Times New Roman" w:hAnsi="Times New Roman"/>
              </w:rPr>
            </w:pPr>
            <w:r w:rsidRPr="0013105A">
              <w:rPr>
                <w:rFonts w:ascii="Times New Roman" w:hAnsi="Times New Roman"/>
              </w:rPr>
              <w:t>Приложения</w:t>
            </w:r>
          </w:p>
          <w:p w:rsidR="001D5E83" w:rsidRPr="0013105A" w:rsidRDefault="001D5E83" w:rsidP="00870B85">
            <w:pPr>
              <w:spacing w:line="240" w:lineRule="auto"/>
              <w:jc w:val="left"/>
              <w:rPr>
                <w:rFonts w:ascii="Times New Roman" w:hAnsi="Times New Roman"/>
                <w:sz w:val="14"/>
                <w:szCs w:val="14"/>
              </w:rPr>
            </w:pPr>
            <w:r w:rsidRPr="0013105A">
              <w:rPr>
                <w:rFonts w:ascii="Times New Roman" w:hAnsi="Times New Roman"/>
                <w:i/>
                <w:iCs/>
                <w:sz w:val="14"/>
                <w:szCs w:val="14"/>
              </w:rPr>
              <w:t>ГОСТ 7.32 п. 6.14</w:t>
            </w:r>
          </w:p>
        </w:tc>
        <w:tc>
          <w:tcPr>
            <w:tcW w:w="6290" w:type="dxa"/>
            <w:tcMar>
              <w:left w:w="57" w:type="dxa"/>
              <w:right w:w="57" w:type="dxa"/>
            </w:tcMar>
            <w:vAlign w:val="center"/>
          </w:tcPr>
          <w:p w:rsidR="001D5E83" w:rsidRPr="0013105A" w:rsidRDefault="001D5E83" w:rsidP="00870B85">
            <w:pPr>
              <w:spacing w:line="240" w:lineRule="auto"/>
              <w:jc w:val="left"/>
              <w:rPr>
                <w:rFonts w:ascii="Times New Roman" w:hAnsi="Times New Roman"/>
                <w:sz w:val="23"/>
                <w:szCs w:val="23"/>
                <w:highlight w:val="yellow"/>
              </w:rPr>
            </w:pPr>
            <w:r w:rsidRPr="0013105A">
              <w:rPr>
                <w:rFonts w:ascii="Times New Roman" w:hAnsi="Times New Roman"/>
                <w:sz w:val="23"/>
                <w:szCs w:val="23"/>
              </w:rPr>
              <w:t>Каждое приложение – с новой страницы. Наименование: «</w:t>
            </w:r>
            <w:r w:rsidRPr="0013105A">
              <w:rPr>
                <w:rFonts w:ascii="Times New Roman" w:hAnsi="Times New Roman"/>
                <w:b/>
                <w:sz w:val="23"/>
                <w:szCs w:val="23"/>
              </w:rPr>
              <w:t>ПРИЛОЖЕНИЕ А»</w:t>
            </w:r>
            <w:r w:rsidRPr="0013105A">
              <w:rPr>
                <w:rFonts w:ascii="Times New Roman" w:hAnsi="Times New Roman"/>
                <w:sz w:val="23"/>
                <w:szCs w:val="23"/>
              </w:rPr>
              <w:t xml:space="preserve">, сквозная нумерация заглавными буквами русского алфавита (кроме Ё, З, Й, О, Ч, Ь, Ы, Ъ), </w:t>
            </w:r>
            <w:r w:rsidRPr="0013105A">
              <w:rPr>
                <w:rFonts w:ascii="Times New Roman" w:eastAsia="Times New Roman" w:hAnsi="Times New Roman"/>
                <w:iCs/>
                <w:sz w:val="23"/>
                <w:szCs w:val="23"/>
                <w:lang w:eastAsia="ar-SA"/>
              </w:rPr>
              <w:t>выравнивание – по центру, в названии одинарный интервал</w:t>
            </w:r>
          </w:p>
        </w:tc>
      </w:tr>
    </w:tbl>
    <w:p w:rsidR="00E33F04" w:rsidRPr="00E33F04" w:rsidRDefault="00E33F04" w:rsidP="001D5E83">
      <w:pPr>
        <w:suppressAutoHyphens/>
        <w:spacing w:line="240" w:lineRule="auto"/>
        <w:rPr>
          <w:rFonts w:ascii="Times New Roman" w:eastAsia="Times New Roman" w:hAnsi="Times New Roman"/>
          <w:sz w:val="28"/>
          <w:szCs w:val="28"/>
          <w:lang w:eastAsia="ar-SA"/>
        </w:rPr>
      </w:pPr>
    </w:p>
    <w:p w:rsidR="00E33F04" w:rsidRPr="00E33F04" w:rsidRDefault="00E33F04" w:rsidP="006A61F0">
      <w:pPr>
        <w:suppressAutoHyphens/>
        <w:spacing w:line="240" w:lineRule="auto"/>
        <w:rPr>
          <w:rFonts w:ascii="Times New Roman" w:eastAsia="Times New Roman" w:hAnsi="Times New Roman"/>
          <w:b/>
          <w:i/>
          <w:iCs/>
          <w:sz w:val="28"/>
          <w:szCs w:val="28"/>
          <w:lang w:eastAsia="ar-SA"/>
        </w:rPr>
      </w:pPr>
      <w:r w:rsidRPr="00E33F04">
        <w:rPr>
          <w:rFonts w:ascii="Times New Roman" w:eastAsia="Times New Roman" w:hAnsi="Times New Roman"/>
          <w:b/>
          <w:i/>
          <w:iCs/>
          <w:sz w:val="28"/>
          <w:szCs w:val="28"/>
          <w:lang w:eastAsia="ar-SA"/>
        </w:rPr>
        <w:tab/>
      </w:r>
    </w:p>
    <w:p w:rsidR="001D5E83" w:rsidRDefault="001D5E83">
      <w:pPr>
        <w:spacing w:line="240" w:lineRule="auto"/>
        <w:jc w:val="left"/>
        <w:rPr>
          <w:rFonts w:ascii="Times New Roman" w:hAnsi="Times New Roman"/>
          <w:b/>
          <w:bCs/>
          <w:sz w:val="28"/>
          <w:szCs w:val="28"/>
        </w:rPr>
      </w:pPr>
      <w:r>
        <w:rPr>
          <w:rFonts w:ascii="Times New Roman" w:hAnsi="Times New Roman"/>
          <w:b/>
          <w:bCs/>
          <w:sz w:val="28"/>
          <w:szCs w:val="28"/>
        </w:rPr>
        <w:br w:type="page"/>
      </w:r>
    </w:p>
    <w:p w:rsidR="00E33F04" w:rsidRPr="00E33F04" w:rsidRDefault="00E33F04" w:rsidP="006A61F0">
      <w:pPr>
        <w:jc w:val="center"/>
        <w:rPr>
          <w:rFonts w:ascii="Times New Roman" w:hAnsi="Times New Roman"/>
          <w:b/>
          <w:bCs/>
          <w:sz w:val="28"/>
          <w:szCs w:val="28"/>
        </w:rPr>
      </w:pPr>
      <w:r w:rsidRPr="00E33F04">
        <w:rPr>
          <w:rFonts w:ascii="Times New Roman" w:hAnsi="Times New Roman"/>
          <w:b/>
          <w:bCs/>
          <w:sz w:val="28"/>
          <w:szCs w:val="28"/>
        </w:rPr>
        <w:lastRenderedPageBreak/>
        <w:t>Примеры оформления основной части работы</w:t>
      </w:r>
    </w:p>
    <w:p w:rsidR="00E33F04" w:rsidRPr="00E33F04" w:rsidRDefault="00E33F04" w:rsidP="006A61F0">
      <w:pPr>
        <w:ind w:firstLine="709"/>
        <w:rPr>
          <w:rFonts w:ascii="Times New Roman" w:hAnsi="Times New Roman"/>
          <w:sz w:val="28"/>
          <w:szCs w:val="28"/>
        </w:rPr>
      </w:pPr>
    </w:p>
    <w:p w:rsidR="00E33F04" w:rsidRPr="00E33F04" w:rsidRDefault="00E33F04" w:rsidP="006A61F0">
      <w:pPr>
        <w:rPr>
          <w:rFonts w:ascii="Times New Roman" w:hAnsi="Times New Roman"/>
          <w:sz w:val="28"/>
          <w:szCs w:val="28"/>
        </w:rPr>
      </w:pPr>
      <w:r>
        <w:rPr>
          <w:rFonts w:ascii="Times New Roman" w:hAnsi="Times New Roman"/>
          <w:noProof/>
          <w:sz w:val="28"/>
          <w:szCs w:val="28"/>
          <w:lang w:eastAsia="ru-RU"/>
        </w:rPr>
        <w:drawing>
          <wp:inline distT="0" distB="0" distL="0" distR="0">
            <wp:extent cx="6121400" cy="3542030"/>
            <wp:effectExtent l="0" t="0" r="0" b="127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400" cy="3542030"/>
                    </a:xfrm>
                    <a:prstGeom prst="rect">
                      <a:avLst/>
                    </a:prstGeom>
                    <a:noFill/>
                    <a:ln>
                      <a:noFill/>
                    </a:ln>
                  </pic:spPr>
                </pic:pic>
              </a:graphicData>
            </a:graphic>
          </wp:inline>
        </w:drawing>
      </w:r>
    </w:p>
    <w:p w:rsidR="00E33F04" w:rsidRPr="00E33F04" w:rsidRDefault="00E33F04" w:rsidP="006A61F0">
      <w:pPr>
        <w:rPr>
          <w:rFonts w:ascii="Times New Roman" w:hAnsi="Times New Roman"/>
          <w:sz w:val="28"/>
          <w:szCs w:val="28"/>
        </w:rPr>
      </w:pPr>
    </w:p>
    <w:p w:rsidR="00E33F04" w:rsidRPr="00E33F04" w:rsidRDefault="00E33F04" w:rsidP="006A61F0">
      <w:pPr>
        <w:jc w:val="center"/>
        <w:rPr>
          <w:rFonts w:ascii="Times New Roman" w:hAnsi="Times New Roman"/>
          <w:sz w:val="24"/>
          <w:szCs w:val="28"/>
        </w:rPr>
      </w:pPr>
      <w:r w:rsidRPr="00E33F04">
        <w:rPr>
          <w:rFonts w:ascii="Times New Roman" w:hAnsi="Times New Roman"/>
          <w:sz w:val="24"/>
          <w:szCs w:val="28"/>
        </w:rPr>
        <w:t>Рисунок А.1 – Оформление введения</w:t>
      </w:r>
    </w:p>
    <w:p w:rsidR="00E33F04" w:rsidRPr="00E33F04" w:rsidRDefault="00E33F04" w:rsidP="006A61F0">
      <w:pPr>
        <w:ind w:firstLine="709"/>
        <w:rPr>
          <w:rFonts w:ascii="Times New Roman" w:hAnsi="Times New Roman"/>
          <w:b/>
          <w:bCs/>
          <w:i/>
          <w:iCs/>
          <w:sz w:val="28"/>
          <w:szCs w:val="28"/>
        </w:rPr>
      </w:pPr>
    </w:p>
    <w:p w:rsidR="00E33F04" w:rsidRPr="00E33F04" w:rsidRDefault="00E33F04" w:rsidP="001D5E83">
      <w:pPr>
        <w:ind w:firstLine="709"/>
        <w:rPr>
          <w:rFonts w:ascii="Times New Roman" w:hAnsi="Times New Roman"/>
          <w:i/>
          <w:iCs/>
          <w:sz w:val="28"/>
          <w:szCs w:val="28"/>
        </w:rPr>
      </w:pPr>
      <w:r w:rsidRPr="00E33F04">
        <w:rPr>
          <w:rFonts w:ascii="Times New Roman" w:hAnsi="Times New Roman"/>
          <w:b/>
          <w:bCs/>
          <w:i/>
          <w:iCs/>
          <w:sz w:val="28"/>
          <w:szCs w:val="28"/>
        </w:rPr>
        <w:t>Примечания</w:t>
      </w:r>
    </w:p>
    <w:p w:rsidR="00E33F04" w:rsidRPr="00E33F04" w:rsidRDefault="00E33F04" w:rsidP="001D5E83">
      <w:pPr>
        <w:numPr>
          <w:ilvl w:val="0"/>
          <w:numId w:val="28"/>
        </w:numPr>
        <w:ind w:left="1134"/>
        <w:rPr>
          <w:rFonts w:ascii="Times New Roman" w:hAnsi="Times New Roman"/>
          <w:i/>
          <w:iCs/>
          <w:sz w:val="28"/>
          <w:szCs w:val="28"/>
        </w:rPr>
      </w:pPr>
      <w:r w:rsidRPr="00E33F04">
        <w:rPr>
          <w:rFonts w:ascii="Times New Roman" w:hAnsi="Times New Roman"/>
          <w:i/>
          <w:iCs/>
          <w:sz w:val="28"/>
          <w:szCs w:val="28"/>
        </w:rPr>
        <w:t>Не забывайте, что у текста, выровненного по центру, должен отсутствовать абзацный отступ!!!</w:t>
      </w:r>
    </w:p>
    <w:p w:rsidR="00E33F04" w:rsidRPr="00E33F04" w:rsidRDefault="00E33F04" w:rsidP="001D5E83">
      <w:pPr>
        <w:numPr>
          <w:ilvl w:val="0"/>
          <w:numId w:val="28"/>
        </w:numPr>
        <w:ind w:left="1134"/>
        <w:rPr>
          <w:rFonts w:ascii="Times New Roman" w:hAnsi="Times New Roman"/>
          <w:i/>
          <w:iCs/>
          <w:sz w:val="28"/>
          <w:szCs w:val="28"/>
        </w:rPr>
      </w:pPr>
      <w:r w:rsidRPr="00E33F04">
        <w:rPr>
          <w:rFonts w:ascii="Times New Roman" w:hAnsi="Times New Roman"/>
          <w:i/>
          <w:iCs/>
          <w:sz w:val="28"/>
          <w:szCs w:val="28"/>
        </w:rPr>
        <w:t xml:space="preserve">Новая глава должна начинаться с новой страницы. Перед ее названием нажмите сочетание клавиш </w:t>
      </w:r>
      <w:r w:rsidRPr="00E33F04">
        <w:rPr>
          <w:rFonts w:ascii="Times New Roman" w:hAnsi="Times New Roman"/>
          <w:i/>
          <w:iCs/>
          <w:sz w:val="28"/>
          <w:szCs w:val="28"/>
          <w:lang w:val="en-US"/>
        </w:rPr>
        <w:t>CTRL</w:t>
      </w:r>
      <w:r w:rsidRPr="00E33F04">
        <w:rPr>
          <w:rFonts w:ascii="Times New Roman" w:hAnsi="Times New Roman"/>
          <w:i/>
          <w:iCs/>
          <w:sz w:val="28"/>
          <w:szCs w:val="28"/>
        </w:rPr>
        <w:t xml:space="preserve"> и </w:t>
      </w:r>
      <w:r w:rsidRPr="00E33F04">
        <w:rPr>
          <w:rFonts w:ascii="Times New Roman" w:hAnsi="Times New Roman"/>
          <w:i/>
          <w:iCs/>
          <w:sz w:val="28"/>
          <w:szCs w:val="28"/>
          <w:lang w:val="en-US"/>
        </w:rPr>
        <w:t>ENTER</w:t>
      </w:r>
      <w:r w:rsidRPr="00E33F04">
        <w:rPr>
          <w:rFonts w:ascii="Times New Roman" w:hAnsi="Times New Roman"/>
          <w:i/>
          <w:iCs/>
          <w:sz w:val="28"/>
          <w:szCs w:val="28"/>
        </w:rPr>
        <w:t xml:space="preserve"> (либо выполните команду Разметка страницы </w:t>
      </w:r>
      <w:r w:rsidRPr="00E33F04">
        <w:rPr>
          <w:rFonts w:ascii="Times New Roman" w:hAnsi="Times New Roman"/>
          <w:i/>
          <w:iCs/>
          <w:sz w:val="28"/>
          <w:szCs w:val="28"/>
        </w:rPr>
        <w:sym w:font="Symbol" w:char="F0AE"/>
      </w:r>
      <w:r w:rsidRPr="00E33F04">
        <w:rPr>
          <w:rFonts w:ascii="Times New Roman" w:hAnsi="Times New Roman"/>
          <w:i/>
          <w:iCs/>
          <w:sz w:val="28"/>
          <w:szCs w:val="28"/>
        </w:rPr>
        <w:t xml:space="preserve"> Разрывы </w:t>
      </w:r>
      <w:r w:rsidRPr="00E33F04">
        <w:rPr>
          <w:rFonts w:ascii="Times New Roman" w:hAnsi="Times New Roman"/>
          <w:i/>
          <w:iCs/>
          <w:sz w:val="28"/>
          <w:szCs w:val="28"/>
        </w:rPr>
        <w:sym w:font="Symbol" w:char="F0AE"/>
      </w:r>
      <w:r w:rsidRPr="00E33F04">
        <w:rPr>
          <w:rFonts w:ascii="Times New Roman" w:hAnsi="Times New Roman"/>
          <w:i/>
          <w:iCs/>
          <w:sz w:val="28"/>
          <w:szCs w:val="28"/>
        </w:rPr>
        <w:t xml:space="preserve"> Следующая страница).</w:t>
      </w:r>
    </w:p>
    <w:p w:rsidR="00E33F04" w:rsidRPr="00E33F04" w:rsidRDefault="00E33F04" w:rsidP="001D5E83">
      <w:pPr>
        <w:ind w:left="1134"/>
        <w:rPr>
          <w:rFonts w:ascii="Times New Roman" w:hAnsi="Times New Roman"/>
          <w:i/>
          <w:iCs/>
          <w:sz w:val="28"/>
          <w:szCs w:val="28"/>
        </w:rPr>
      </w:pPr>
    </w:p>
    <w:p w:rsidR="00E33F04" w:rsidRPr="00E33F04" w:rsidRDefault="00E33F04" w:rsidP="001D5E83">
      <w:pPr>
        <w:ind w:firstLine="709"/>
        <w:rPr>
          <w:rFonts w:ascii="Times New Roman" w:hAnsi="Times New Roman"/>
          <w:b/>
          <w:bCs/>
          <w:sz w:val="28"/>
          <w:szCs w:val="28"/>
        </w:rPr>
      </w:pPr>
    </w:p>
    <w:p w:rsidR="00E33F04" w:rsidRPr="00E33F04" w:rsidRDefault="00E33F04" w:rsidP="001D5E83">
      <w:pPr>
        <w:ind w:firstLine="709"/>
        <w:rPr>
          <w:rFonts w:ascii="Times New Roman" w:hAnsi="Times New Roman"/>
          <w:bCs/>
          <w:i/>
          <w:sz w:val="28"/>
          <w:szCs w:val="28"/>
        </w:rPr>
      </w:pPr>
      <w:r w:rsidRPr="00E33F04">
        <w:rPr>
          <w:rFonts w:ascii="Times New Roman" w:hAnsi="Times New Roman"/>
          <w:bCs/>
          <w:i/>
          <w:sz w:val="28"/>
          <w:szCs w:val="28"/>
        </w:rPr>
        <w:t>С новой страницы:</w:t>
      </w:r>
    </w:p>
    <w:p w:rsidR="00E33F04" w:rsidRPr="00E33F04" w:rsidRDefault="00E33F04" w:rsidP="006A61F0">
      <w:pPr>
        <w:jc w:val="center"/>
        <w:rPr>
          <w:rFonts w:ascii="Times New Roman" w:hAnsi="Times New Roman"/>
          <w:b/>
          <w:bCs/>
          <w:sz w:val="28"/>
          <w:szCs w:val="28"/>
        </w:rPr>
      </w:pPr>
      <w:r>
        <w:rPr>
          <w:rFonts w:ascii="Times New Roman" w:hAnsi="Times New Roman"/>
          <w:b/>
          <w:noProof/>
          <w:sz w:val="28"/>
          <w:szCs w:val="28"/>
          <w:lang w:eastAsia="ru-RU"/>
        </w:rPr>
        <w:lastRenderedPageBreak/>
        <w:drawing>
          <wp:inline distT="0" distB="0" distL="0" distR="0">
            <wp:extent cx="6111875" cy="3676650"/>
            <wp:effectExtent l="0" t="0" r="317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1875" cy="3676650"/>
                    </a:xfrm>
                    <a:prstGeom prst="rect">
                      <a:avLst/>
                    </a:prstGeom>
                    <a:noFill/>
                    <a:ln>
                      <a:noFill/>
                    </a:ln>
                  </pic:spPr>
                </pic:pic>
              </a:graphicData>
            </a:graphic>
          </wp:inline>
        </w:drawing>
      </w:r>
    </w:p>
    <w:p w:rsidR="00E33F04" w:rsidRPr="00E33F04" w:rsidRDefault="00E33F04" w:rsidP="006A61F0">
      <w:pPr>
        <w:rPr>
          <w:rFonts w:ascii="Times New Roman" w:hAnsi="Times New Roman"/>
          <w:b/>
          <w:bCs/>
          <w:sz w:val="28"/>
          <w:szCs w:val="28"/>
        </w:rPr>
      </w:pPr>
    </w:p>
    <w:p w:rsidR="00E33F04" w:rsidRPr="00E33F04" w:rsidRDefault="00E33F04" w:rsidP="006A61F0">
      <w:pPr>
        <w:jc w:val="center"/>
        <w:rPr>
          <w:rFonts w:ascii="Times New Roman" w:hAnsi="Times New Roman"/>
          <w:sz w:val="24"/>
          <w:szCs w:val="28"/>
        </w:rPr>
      </w:pPr>
      <w:r w:rsidRPr="00E33F04">
        <w:rPr>
          <w:rFonts w:ascii="Times New Roman" w:hAnsi="Times New Roman"/>
          <w:sz w:val="24"/>
          <w:szCs w:val="28"/>
        </w:rPr>
        <w:t>Рисунок А.2 – Оформление заголовков разделов и подразделов</w:t>
      </w:r>
    </w:p>
    <w:p w:rsidR="00E33F04" w:rsidRPr="00E33F04" w:rsidRDefault="00E33F04" w:rsidP="006A61F0">
      <w:pPr>
        <w:ind w:firstLine="709"/>
        <w:rPr>
          <w:rFonts w:ascii="Times New Roman" w:hAnsi="Times New Roman"/>
          <w:b/>
          <w:bCs/>
          <w:i/>
          <w:iCs/>
          <w:sz w:val="28"/>
          <w:szCs w:val="28"/>
        </w:rPr>
      </w:pPr>
    </w:p>
    <w:p w:rsidR="00E33F04" w:rsidRPr="00E33F04" w:rsidRDefault="00E33F04" w:rsidP="001D5E83">
      <w:pPr>
        <w:ind w:firstLine="709"/>
        <w:rPr>
          <w:rFonts w:ascii="Times New Roman" w:hAnsi="Times New Roman"/>
          <w:i/>
          <w:iCs/>
          <w:sz w:val="28"/>
          <w:szCs w:val="28"/>
        </w:rPr>
      </w:pPr>
      <w:r w:rsidRPr="00E33F04">
        <w:rPr>
          <w:rFonts w:ascii="Times New Roman" w:hAnsi="Times New Roman"/>
          <w:b/>
          <w:bCs/>
          <w:i/>
          <w:iCs/>
          <w:sz w:val="28"/>
          <w:szCs w:val="28"/>
        </w:rPr>
        <w:t>Примечания</w:t>
      </w:r>
    </w:p>
    <w:p w:rsidR="00E33F04" w:rsidRPr="00E33F04" w:rsidRDefault="00E33F04" w:rsidP="001D5E83">
      <w:pPr>
        <w:numPr>
          <w:ilvl w:val="0"/>
          <w:numId w:val="27"/>
        </w:numPr>
        <w:ind w:left="1134"/>
        <w:jc w:val="left"/>
        <w:rPr>
          <w:rFonts w:ascii="Times New Roman" w:hAnsi="Times New Roman"/>
          <w:i/>
          <w:iCs/>
          <w:sz w:val="28"/>
          <w:szCs w:val="28"/>
        </w:rPr>
      </w:pPr>
      <w:r w:rsidRPr="00E33F04">
        <w:rPr>
          <w:rFonts w:ascii="Times New Roman" w:hAnsi="Times New Roman"/>
          <w:i/>
          <w:iCs/>
          <w:sz w:val="28"/>
          <w:szCs w:val="28"/>
        </w:rPr>
        <w:t>В заголовках не допускаются переносы.</w:t>
      </w:r>
    </w:p>
    <w:p w:rsidR="00E33F04" w:rsidRPr="001D5E83" w:rsidRDefault="00E33F04" w:rsidP="001D5E83">
      <w:pPr>
        <w:numPr>
          <w:ilvl w:val="0"/>
          <w:numId w:val="27"/>
        </w:numPr>
        <w:ind w:left="1134"/>
        <w:rPr>
          <w:rFonts w:ascii="Times New Roman" w:hAnsi="Times New Roman"/>
          <w:i/>
          <w:iCs/>
          <w:sz w:val="28"/>
          <w:szCs w:val="28"/>
        </w:rPr>
      </w:pPr>
      <w:r w:rsidRPr="00E33F04">
        <w:rPr>
          <w:rFonts w:ascii="Times New Roman" w:hAnsi="Times New Roman"/>
          <w:i/>
          <w:iCs/>
          <w:sz w:val="28"/>
          <w:szCs w:val="28"/>
        </w:rPr>
        <w:t>Строка заголовка не должна заканчиваться предлогом.</w:t>
      </w:r>
      <w:r w:rsidRPr="001D5E83">
        <w:rPr>
          <w:rFonts w:ascii="Times New Roman" w:hAnsi="Times New Roman"/>
          <w:i/>
          <w:iCs/>
          <w:sz w:val="28"/>
          <w:szCs w:val="28"/>
        </w:rPr>
        <w:t xml:space="preserve">Поэтому переносите предлоги и слова, которые не помещаются на одной строке, с помощью нажатия перед ними комбинации клавиш </w:t>
      </w:r>
      <w:r w:rsidRPr="001D5E83">
        <w:rPr>
          <w:rFonts w:ascii="Times New Roman" w:hAnsi="Times New Roman"/>
          <w:i/>
          <w:iCs/>
          <w:sz w:val="28"/>
          <w:szCs w:val="28"/>
          <w:lang w:val="en-US"/>
        </w:rPr>
        <w:t>SHIFT</w:t>
      </w:r>
      <w:r w:rsidRPr="001D5E83">
        <w:rPr>
          <w:rFonts w:ascii="Times New Roman" w:hAnsi="Times New Roman"/>
          <w:i/>
          <w:iCs/>
          <w:sz w:val="28"/>
          <w:szCs w:val="28"/>
        </w:rPr>
        <w:t xml:space="preserve"> и </w:t>
      </w:r>
      <w:r w:rsidRPr="001D5E83">
        <w:rPr>
          <w:rFonts w:ascii="Times New Roman" w:hAnsi="Times New Roman"/>
          <w:i/>
          <w:iCs/>
          <w:sz w:val="28"/>
          <w:szCs w:val="28"/>
          <w:lang w:val="en-US"/>
        </w:rPr>
        <w:t>ENTER</w:t>
      </w:r>
      <w:r w:rsidRPr="001D5E83">
        <w:rPr>
          <w:rFonts w:ascii="Times New Roman" w:hAnsi="Times New Roman"/>
          <w:i/>
          <w:iCs/>
          <w:sz w:val="28"/>
          <w:szCs w:val="28"/>
        </w:rPr>
        <w:t>.</w:t>
      </w:r>
    </w:p>
    <w:p w:rsidR="00E33F04" w:rsidRPr="00E33F04" w:rsidRDefault="00E33F04" w:rsidP="001D5E83">
      <w:pPr>
        <w:rPr>
          <w:rFonts w:ascii="Times New Roman" w:hAnsi="Times New Roman"/>
          <w:b/>
          <w:bCs/>
          <w:sz w:val="28"/>
          <w:szCs w:val="28"/>
        </w:rPr>
      </w:pPr>
    </w:p>
    <w:p w:rsidR="00E33F04" w:rsidRPr="00E33F04" w:rsidRDefault="00E33F04" w:rsidP="006A61F0">
      <w:pPr>
        <w:jc w:val="center"/>
        <w:rPr>
          <w:rFonts w:ascii="Times New Roman" w:hAnsi="Times New Roman"/>
          <w:b/>
          <w:bCs/>
          <w:sz w:val="28"/>
          <w:szCs w:val="28"/>
        </w:rPr>
      </w:pPr>
      <w:r>
        <w:rPr>
          <w:rFonts w:ascii="Times New Roman" w:hAnsi="Times New Roman"/>
          <w:b/>
          <w:noProof/>
          <w:sz w:val="28"/>
          <w:szCs w:val="28"/>
          <w:lang w:eastAsia="ru-RU"/>
        </w:rPr>
        <w:lastRenderedPageBreak/>
        <w:drawing>
          <wp:inline distT="0" distB="0" distL="0" distR="0">
            <wp:extent cx="5784850" cy="5111115"/>
            <wp:effectExtent l="0" t="0" r="635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4850" cy="5111115"/>
                    </a:xfrm>
                    <a:prstGeom prst="rect">
                      <a:avLst/>
                    </a:prstGeom>
                    <a:noFill/>
                    <a:ln>
                      <a:noFill/>
                    </a:ln>
                  </pic:spPr>
                </pic:pic>
              </a:graphicData>
            </a:graphic>
          </wp:inline>
        </w:drawing>
      </w:r>
    </w:p>
    <w:p w:rsidR="00E33F04" w:rsidRPr="00E33F04" w:rsidRDefault="00E33F04" w:rsidP="006A61F0">
      <w:pPr>
        <w:jc w:val="center"/>
        <w:rPr>
          <w:rFonts w:ascii="Times New Roman" w:hAnsi="Times New Roman"/>
          <w:sz w:val="24"/>
          <w:szCs w:val="28"/>
        </w:rPr>
      </w:pPr>
    </w:p>
    <w:p w:rsidR="00E33F04" w:rsidRPr="00E33F04" w:rsidRDefault="00E33F04" w:rsidP="006A61F0">
      <w:pPr>
        <w:jc w:val="center"/>
        <w:rPr>
          <w:rFonts w:ascii="Times New Roman" w:hAnsi="Times New Roman"/>
          <w:sz w:val="24"/>
          <w:szCs w:val="28"/>
        </w:rPr>
      </w:pPr>
      <w:r w:rsidRPr="00E33F04">
        <w:rPr>
          <w:rFonts w:ascii="Times New Roman" w:hAnsi="Times New Roman"/>
          <w:sz w:val="24"/>
          <w:szCs w:val="28"/>
        </w:rPr>
        <w:t>Рисунок А.3 – Оформление основного текста и заголовков подразделов</w:t>
      </w:r>
    </w:p>
    <w:p w:rsidR="00E33F04" w:rsidRPr="00E33F04" w:rsidRDefault="00E33F04" w:rsidP="006A61F0">
      <w:pPr>
        <w:ind w:firstLine="709"/>
        <w:rPr>
          <w:rFonts w:ascii="Times New Roman" w:hAnsi="Times New Roman"/>
          <w:i/>
          <w:iCs/>
          <w:sz w:val="28"/>
          <w:szCs w:val="28"/>
        </w:rPr>
      </w:pPr>
    </w:p>
    <w:p w:rsidR="00E33F04" w:rsidRPr="00E33F04" w:rsidRDefault="00E33F04" w:rsidP="006A61F0">
      <w:pPr>
        <w:ind w:firstLine="709"/>
        <w:rPr>
          <w:rFonts w:ascii="Times New Roman" w:hAnsi="Times New Roman"/>
          <w:i/>
          <w:iCs/>
          <w:sz w:val="28"/>
          <w:szCs w:val="28"/>
        </w:rPr>
      </w:pPr>
      <w:r w:rsidRPr="00E33F04">
        <w:rPr>
          <w:rFonts w:ascii="Times New Roman" w:hAnsi="Times New Roman"/>
          <w:i/>
          <w:iCs/>
          <w:sz w:val="28"/>
          <w:szCs w:val="28"/>
        </w:rPr>
        <w:t>С новой страницы:</w:t>
      </w:r>
    </w:p>
    <w:p w:rsidR="00E33F04" w:rsidRPr="00E33F04" w:rsidRDefault="00E33F04" w:rsidP="006A61F0">
      <w:pPr>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extent cx="6083300" cy="217551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3300" cy="2175510"/>
                    </a:xfrm>
                    <a:prstGeom prst="rect">
                      <a:avLst/>
                    </a:prstGeom>
                    <a:noFill/>
                    <a:ln>
                      <a:noFill/>
                    </a:ln>
                  </pic:spPr>
                </pic:pic>
              </a:graphicData>
            </a:graphic>
          </wp:inline>
        </w:drawing>
      </w:r>
    </w:p>
    <w:p w:rsidR="00E33F04" w:rsidRPr="00E33F04" w:rsidRDefault="00E33F04" w:rsidP="006A61F0">
      <w:pPr>
        <w:jc w:val="center"/>
        <w:rPr>
          <w:rFonts w:ascii="Times New Roman" w:hAnsi="Times New Roman"/>
          <w:sz w:val="24"/>
          <w:szCs w:val="28"/>
        </w:rPr>
      </w:pPr>
      <w:r w:rsidRPr="00E33F04">
        <w:rPr>
          <w:rFonts w:ascii="Times New Roman" w:hAnsi="Times New Roman"/>
          <w:sz w:val="24"/>
          <w:szCs w:val="28"/>
        </w:rPr>
        <w:t>Рисунок А.4 – Оформление заключения</w:t>
      </w:r>
    </w:p>
    <w:p w:rsidR="00E33F04" w:rsidRPr="00E33F04" w:rsidRDefault="00E33F04" w:rsidP="006A61F0">
      <w:pPr>
        <w:jc w:val="center"/>
        <w:rPr>
          <w:rFonts w:ascii="Times New Roman" w:hAnsi="Times New Roman"/>
          <w:sz w:val="28"/>
          <w:szCs w:val="28"/>
        </w:rPr>
      </w:pPr>
    </w:p>
    <w:p w:rsidR="00E33F04" w:rsidRPr="00E33F04" w:rsidRDefault="00E33F04" w:rsidP="006A61F0">
      <w:pPr>
        <w:ind w:firstLine="709"/>
        <w:rPr>
          <w:rFonts w:ascii="Times New Roman" w:hAnsi="Times New Roman"/>
          <w:sz w:val="28"/>
          <w:szCs w:val="28"/>
        </w:rPr>
      </w:pPr>
      <w:r w:rsidRPr="00E33F04">
        <w:rPr>
          <w:rFonts w:ascii="Times New Roman" w:hAnsi="Times New Roman"/>
          <w:i/>
          <w:iCs/>
          <w:sz w:val="28"/>
          <w:szCs w:val="28"/>
        </w:rPr>
        <w:lastRenderedPageBreak/>
        <w:t>С новой страницы:</w:t>
      </w:r>
    </w:p>
    <w:p w:rsidR="00E33F04" w:rsidRPr="00E33F04" w:rsidRDefault="00E33F04" w:rsidP="006A61F0">
      <w:pPr>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6111875" cy="3320415"/>
            <wp:effectExtent l="0" t="0" r="317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1875" cy="3320415"/>
                    </a:xfrm>
                    <a:prstGeom prst="rect">
                      <a:avLst/>
                    </a:prstGeom>
                    <a:noFill/>
                    <a:ln>
                      <a:noFill/>
                    </a:ln>
                  </pic:spPr>
                </pic:pic>
              </a:graphicData>
            </a:graphic>
          </wp:inline>
        </w:drawing>
      </w:r>
    </w:p>
    <w:p w:rsidR="00E33F04" w:rsidRPr="00E33F04" w:rsidRDefault="00E33F04" w:rsidP="006A61F0">
      <w:pPr>
        <w:ind w:firstLine="709"/>
        <w:rPr>
          <w:rFonts w:ascii="Times New Roman" w:hAnsi="Times New Roman"/>
          <w:sz w:val="28"/>
          <w:szCs w:val="28"/>
        </w:rPr>
      </w:pPr>
    </w:p>
    <w:p w:rsidR="00E33F04" w:rsidRPr="00E33F04" w:rsidRDefault="00E33F04" w:rsidP="006A61F0">
      <w:pPr>
        <w:jc w:val="center"/>
        <w:rPr>
          <w:rFonts w:ascii="Times New Roman" w:hAnsi="Times New Roman"/>
          <w:sz w:val="24"/>
          <w:szCs w:val="28"/>
        </w:rPr>
      </w:pPr>
      <w:r w:rsidRPr="00E33F04">
        <w:rPr>
          <w:rFonts w:ascii="Times New Roman" w:hAnsi="Times New Roman"/>
          <w:sz w:val="24"/>
          <w:szCs w:val="28"/>
        </w:rPr>
        <w:t>Рисунок А.5 – Оформление приложения</w:t>
      </w:r>
    </w:p>
    <w:p w:rsidR="00E33F04" w:rsidRPr="00E33F04" w:rsidRDefault="00E33F04" w:rsidP="006A61F0">
      <w:pPr>
        <w:spacing w:line="240" w:lineRule="auto"/>
        <w:jc w:val="center"/>
        <w:rPr>
          <w:rFonts w:ascii="Times New Roman" w:eastAsia="Times New Roman" w:hAnsi="Times New Roman"/>
          <w:b/>
          <w:bCs/>
          <w:sz w:val="28"/>
          <w:szCs w:val="28"/>
          <w:lang w:eastAsia="ru-RU"/>
        </w:rPr>
      </w:pPr>
    </w:p>
    <w:p w:rsidR="00E33F04" w:rsidRPr="001D5E83" w:rsidRDefault="00E33F04" w:rsidP="001D5E83">
      <w:pPr>
        <w:jc w:val="center"/>
        <w:rPr>
          <w:rFonts w:ascii="Times New Roman" w:eastAsia="Times New Roman" w:hAnsi="Times New Roman"/>
          <w:b/>
          <w:bCs/>
          <w:sz w:val="28"/>
          <w:szCs w:val="28"/>
          <w:lang w:eastAsia="ru-RU"/>
        </w:rPr>
      </w:pPr>
      <w:r w:rsidRPr="001D5E83">
        <w:rPr>
          <w:rFonts w:ascii="Times New Roman" w:eastAsia="Times New Roman" w:hAnsi="Times New Roman"/>
          <w:b/>
          <w:bCs/>
          <w:sz w:val="28"/>
          <w:szCs w:val="28"/>
          <w:lang w:eastAsia="ru-RU"/>
        </w:rPr>
        <w:t>Примеры оформления иллюстраций</w:t>
      </w:r>
    </w:p>
    <w:p w:rsidR="00E33F04" w:rsidRPr="001D5E83" w:rsidRDefault="00E33F04" w:rsidP="001D5E83">
      <w:pPr>
        <w:jc w:val="left"/>
        <w:rPr>
          <w:rFonts w:ascii="Times New Roman" w:eastAsia="Times New Roman" w:hAnsi="Times New Roman"/>
          <w:b/>
          <w:bCs/>
          <w:sz w:val="28"/>
          <w:szCs w:val="28"/>
          <w:lang w:eastAsia="ru-RU"/>
        </w:rPr>
      </w:pPr>
    </w:p>
    <w:p w:rsidR="00E33F04" w:rsidRPr="001D5E83" w:rsidRDefault="00E33F04" w:rsidP="001D5E83">
      <w:pPr>
        <w:numPr>
          <w:ilvl w:val="0"/>
          <w:numId w:val="29"/>
        </w:numPr>
        <w:jc w:val="left"/>
        <w:rPr>
          <w:rFonts w:ascii="Times New Roman" w:eastAsia="Times New Roman" w:hAnsi="Times New Roman"/>
          <w:color w:val="000000"/>
          <w:sz w:val="28"/>
          <w:szCs w:val="28"/>
          <w:lang w:eastAsia="ru-RU"/>
        </w:rPr>
      </w:pPr>
      <w:r w:rsidRPr="001D5E83">
        <w:rPr>
          <w:rFonts w:ascii="Times New Roman" w:eastAsia="Times New Roman" w:hAnsi="Times New Roman"/>
          <w:color w:val="000000"/>
          <w:sz w:val="28"/>
          <w:szCs w:val="28"/>
          <w:lang w:eastAsia="ru-RU"/>
        </w:rPr>
        <w:t xml:space="preserve">Электронный блок твердомера представляет собой отдельно выполненное устройство в пластмассовом корпусе (см. рисунок 1). </w:t>
      </w:r>
    </w:p>
    <w:p w:rsidR="00E33F04" w:rsidRPr="001D5E83" w:rsidRDefault="00E33F04" w:rsidP="001D5E83">
      <w:pPr>
        <w:ind w:firstLine="709"/>
        <w:jc w:val="left"/>
        <w:rPr>
          <w:rFonts w:ascii="Times New Roman" w:eastAsia="Times New Roman" w:hAnsi="Times New Roman"/>
          <w:sz w:val="28"/>
          <w:szCs w:val="28"/>
          <w:lang w:eastAsia="ru-RU"/>
        </w:rPr>
      </w:pPr>
    </w:p>
    <w:p w:rsidR="00E33F04" w:rsidRPr="001D5E83" w:rsidRDefault="00E33F04" w:rsidP="001D5E83">
      <w:pPr>
        <w:jc w:val="center"/>
        <w:rPr>
          <w:rFonts w:ascii="Times New Roman" w:eastAsia="Times New Roman" w:hAnsi="Times New Roman"/>
          <w:sz w:val="28"/>
          <w:szCs w:val="28"/>
          <w:lang w:eastAsia="ru-RU"/>
        </w:rPr>
      </w:pPr>
      <w:r w:rsidRPr="001D5E83">
        <w:rPr>
          <w:rFonts w:ascii="Times New Roman" w:eastAsia="Times New Roman" w:hAnsi="Times New Roman"/>
          <w:noProof/>
          <w:sz w:val="28"/>
          <w:szCs w:val="28"/>
          <w:lang w:eastAsia="ru-RU"/>
        </w:rPr>
        <w:drawing>
          <wp:inline distT="0" distB="0" distL="0" distR="0">
            <wp:extent cx="1828800" cy="2011680"/>
            <wp:effectExtent l="0" t="0" r="0" b="762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lum bright="-20000" contrast="60000"/>
                      <a:extLst>
                        <a:ext uri="{28A0092B-C50C-407E-A947-70E740481C1C}">
                          <a14:useLocalDpi xmlns:a14="http://schemas.microsoft.com/office/drawing/2010/main" val="0"/>
                        </a:ext>
                      </a:extLst>
                    </a:blip>
                    <a:srcRect/>
                    <a:stretch>
                      <a:fillRect/>
                    </a:stretch>
                  </pic:blipFill>
                  <pic:spPr bwMode="auto">
                    <a:xfrm>
                      <a:off x="0" y="0"/>
                      <a:ext cx="1828800" cy="2011680"/>
                    </a:xfrm>
                    <a:prstGeom prst="rect">
                      <a:avLst/>
                    </a:prstGeom>
                    <a:noFill/>
                    <a:ln>
                      <a:noFill/>
                    </a:ln>
                  </pic:spPr>
                </pic:pic>
              </a:graphicData>
            </a:graphic>
          </wp:inline>
        </w:drawing>
      </w:r>
    </w:p>
    <w:p w:rsidR="00E33F04" w:rsidRPr="001D5E83" w:rsidRDefault="00E33F04" w:rsidP="001D5E83">
      <w:pPr>
        <w:jc w:val="center"/>
        <w:rPr>
          <w:rFonts w:ascii="Times New Roman" w:eastAsia="Times New Roman" w:hAnsi="Times New Roman"/>
          <w:sz w:val="24"/>
          <w:szCs w:val="24"/>
          <w:lang w:eastAsia="ru-RU"/>
        </w:rPr>
      </w:pPr>
      <w:r w:rsidRPr="001D5E83">
        <w:rPr>
          <w:rFonts w:ascii="Times New Roman" w:eastAsia="Times New Roman" w:hAnsi="Times New Roman"/>
          <w:sz w:val="24"/>
          <w:szCs w:val="24"/>
          <w:lang w:eastAsia="ru-RU"/>
        </w:rPr>
        <w:t>Рисунок 1 – Электронный блок твердомера</w:t>
      </w:r>
    </w:p>
    <w:p w:rsidR="00E33F04" w:rsidRPr="001D5E83" w:rsidRDefault="00E33F04" w:rsidP="001D5E83">
      <w:pPr>
        <w:jc w:val="center"/>
        <w:rPr>
          <w:rFonts w:ascii="Times New Roman" w:eastAsia="Times New Roman" w:hAnsi="Times New Roman"/>
          <w:sz w:val="28"/>
          <w:szCs w:val="28"/>
          <w:lang w:eastAsia="ru-RU"/>
        </w:rPr>
      </w:pPr>
    </w:p>
    <w:p w:rsidR="00E33F04" w:rsidRPr="001D5E83" w:rsidRDefault="00E33F04" w:rsidP="001D5E83">
      <w:pPr>
        <w:jc w:val="left"/>
        <w:rPr>
          <w:rFonts w:ascii="Times New Roman" w:eastAsia="Times New Roman" w:hAnsi="Times New Roman"/>
          <w:sz w:val="28"/>
          <w:szCs w:val="28"/>
          <w:lang w:eastAsia="ru-RU"/>
        </w:rPr>
      </w:pPr>
    </w:p>
    <w:p w:rsidR="00E33F04" w:rsidRPr="001D5E83" w:rsidRDefault="00E33F04" w:rsidP="001D5E83">
      <w:pPr>
        <w:numPr>
          <w:ilvl w:val="0"/>
          <w:numId w:val="29"/>
        </w:numPr>
        <w:jc w:val="left"/>
        <w:rPr>
          <w:rFonts w:ascii="Times New Roman" w:eastAsia="Times New Roman" w:hAnsi="Times New Roman"/>
          <w:sz w:val="28"/>
          <w:szCs w:val="28"/>
          <w:lang w:eastAsia="ru-RU"/>
        </w:rPr>
      </w:pPr>
      <w:r w:rsidRPr="001D5E83">
        <w:rPr>
          <w:rFonts w:ascii="Times New Roman" w:eastAsia="Times New Roman" w:hAnsi="Times New Roman"/>
          <w:sz w:val="28"/>
          <w:szCs w:val="28"/>
          <w:lang w:eastAsia="ru-RU"/>
        </w:rPr>
        <w:lastRenderedPageBreak/>
        <w:t>По оперативным данным ФНС России, основную часть налогов, сборов и иных обязательных платежей консолидированного бюджета в январе-августе 2012г. обеспечили поступления налога на прибыль организаций НДФЛ, НДПИ, НДС на товары (работы, услуги), реализуемые на территории Российской Федерации (см.  рисунок 1.1).</w:t>
      </w:r>
    </w:p>
    <w:p w:rsidR="00E33F04" w:rsidRPr="001D5E83" w:rsidRDefault="00E33F04" w:rsidP="001D5E83">
      <w:pPr>
        <w:ind w:left="720"/>
        <w:rPr>
          <w:rFonts w:ascii="Times New Roman" w:eastAsia="Times New Roman" w:hAnsi="Times New Roman"/>
          <w:sz w:val="28"/>
          <w:szCs w:val="28"/>
          <w:lang w:eastAsia="ru-RU"/>
        </w:rPr>
      </w:pPr>
    </w:p>
    <w:p w:rsidR="00E33F04" w:rsidRPr="001D5E83" w:rsidRDefault="00E33F04" w:rsidP="001D5E83">
      <w:pPr>
        <w:jc w:val="center"/>
        <w:rPr>
          <w:rFonts w:ascii="Times New Roman" w:eastAsia="Times New Roman" w:hAnsi="Times New Roman"/>
          <w:sz w:val="28"/>
          <w:szCs w:val="28"/>
          <w:lang w:eastAsia="ru-RU"/>
        </w:rPr>
      </w:pPr>
      <w:r w:rsidRPr="001D5E83">
        <w:rPr>
          <w:rFonts w:ascii="Times New Roman" w:eastAsia="Times New Roman" w:hAnsi="Times New Roman"/>
          <w:noProof/>
          <w:sz w:val="28"/>
          <w:szCs w:val="28"/>
          <w:lang w:eastAsia="ru-RU"/>
        </w:rPr>
        <w:drawing>
          <wp:inline distT="0" distB="0" distL="0" distR="0">
            <wp:extent cx="5534660" cy="1953895"/>
            <wp:effectExtent l="0" t="0" r="0" b="0"/>
            <wp:docPr id="36" name="Диаграмма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33F04" w:rsidRPr="001D5E83" w:rsidRDefault="00E33F04" w:rsidP="001D5E83">
      <w:pPr>
        <w:jc w:val="center"/>
        <w:rPr>
          <w:rFonts w:ascii="Times New Roman" w:eastAsia="Times New Roman" w:hAnsi="Times New Roman"/>
          <w:sz w:val="24"/>
          <w:szCs w:val="24"/>
          <w:lang w:eastAsia="ru-RU"/>
        </w:rPr>
      </w:pPr>
      <w:r w:rsidRPr="001D5E83">
        <w:rPr>
          <w:rFonts w:ascii="Times New Roman" w:eastAsia="Times New Roman" w:hAnsi="Times New Roman"/>
          <w:sz w:val="24"/>
          <w:szCs w:val="24"/>
          <w:lang w:eastAsia="ru-RU"/>
        </w:rPr>
        <w:t xml:space="preserve">Рисунок 1.1 – Структура поступивших налогов, сборов и иных обязательных платежей </w:t>
      </w:r>
      <w:r w:rsidRPr="001D5E83">
        <w:rPr>
          <w:rFonts w:ascii="Times New Roman" w:eastAsia="Times New Roman" w:hAnsi="Times New Roman"/>
          <w:sz w:val="24"/>
          <w:szCs w:val="24"/>
          <w:lang w:eastAsia="ru-RU"/>
        </w:rPr>
        <w:br/>
        <w:t>в консолидированный бюджет РФ по видам в январе-августе 2012г., в % к итогу</w:t>
      </w:r>
    </w:p>
    <w:p w:rsidR="00BB48C6" w:rsidRPr="001D5E83" w:rsidRDefault="00BB48C6" w:rsidP="001D5E83">
      <w:pPr>
        <w:widowControl w:val="0"/>
        <w:autoSpaceDE w:val="0"/>
        <w:autoSpaceDN w:val="0"/>
        <w:adjustRightInd w:val="0"/>
        <w:ind w:firstLine="709"/>
        <w:jc w:val="center"/>
        <w:rPr>
          <w:rFonts w:ascii="Times New Roman" w:hAnsi="Times New Roman"/>
          <w:b/>
          <w:sz w:val="28"/>
          <w:szCs w:val="28"/>
        </w:rPr>
      </w:pPr>
    </w:p>
    <w:p w:rsidR="002E6EA9" w:rsidRPr="001D5E83" w:rsidRDefault="002E6EA9" w:rsidP="001D5E83">
      <w:pPr>
        <w:widowControl w:val="0"/>
        <w:autoSpaceDE w:val="0"/>
        <w:autoSpaceDN w:val="0"/>
        <w:adjustRightInd w:val="0"/>
        <w:ind w:firstLine="709"/>
        <w:jc w:val="center"/>
        <w:rPr>
          <w:rFonts w:ascii="Times New Roman" w:hAnsi="Times New Roman"/>
          <w:b/>
          <w:sz w:val="28"/>
          <w:szCs w:val="28"/>
        </w:rPr>
      </w:pPr>
    </w:p>
    <w:p w:rsidR="00BB48C6" w:rsidRDefault="00BB48C6" w:rsidP="001D5E83">
      <w:pPr>
        <w:widowControl w:val="0"/>
        <w:autoSpaceDE w:val="0"/>
        <w:autoSpaceDN w:val="0"/>
        <w:adjustRightInd w:val="0"/>
        <w:ind w:firstLine="709"/>
        <w:jc w:val="center"/>
        <w:rPr>
          <w:rFonts w:ascii="Times New Roman" w:hAnsi="Times New Roman"/>
          <w:b/>
          <w:sz w:val="28"/>
          <w:szCs w:val="28"/>
        </w:rPr>
      </w:pPr>
      <w:r w:rsidRPr="001D5E83">
        <w:rPr>
          <w:rFonts w:ascii="Times New Roman" w:hAnsi="Times New Roman"/>
          <w:b/>
          <w:sz w:val="28"/>
          <w:szCs w:val="28"/>
        </w:rPr>
        <w:t>Требования к лингвистическому оформлению ВКР</w:t>
      </w:r>
    </w:p>
    <w:p w:rsidR="001D5E83" w:rsidRPr="001D5E83" w:rsidRDefault="001D5E83" w:rsidP="001D5E83">
      <w:pPr>
        <w:widowControl w:val="0"/>
        <w:autoSpaceDE w:val="0"/>
        <w:autoSpaceDN w:val="0"/>
        <w:adjustRightInd w:val="0"/>
        <w:ind w:firstLine="709"/>
        <w:jc w:val="center"/>
        <w:rPr>
          <w:rFonts w:ascii="Times New Roman" w:hAnsi="Times New Roman"/>
          <w:b/>
          <w:sz w:val="28"/>
          <w:szCs w:val="28"/>
        </w:rPr>
      </w:pPr>
    </w:p>
    <w:p w:rsidR="00BB48C6" w:rsidRPr="001D5E83" w:rsidRDefault="00BB48C6" w:rsidP="001D5E83">
      <w:pPr>
        <w:ind w:firstLine="709"/>
        <w:rPr>
          <w:rFonts w:ascii="Times New Roman" w:hAnsi="Times New Roman"/>
          <w:sz w:val="28"/>
          <w:szCs w:val="28"/>
        </w:rPr>
      </w:pPr>
      <w:r w:rsidRPr="001D5E83">
        <w:rPr>
          <w:rFonts w:ascii="Times New Roman" w:hAnsi="Times New Roman"/>
          <w:sz w:val="28"/>
          <w:szCs w:val="28"/>
        </w:rPr>
        <w:t>Выпускная квалификационная работа должна быть написана логически последовательно, литературным языком. Повторное употребление одного и того же слова, если это возможно, допустимо через 50 – 100 слов. Не должны употребляться как излишне пространные и сложно построенные предложения, так и чрезмерно краткие лаконичные фразы, слабо между собой связанные, допускающие двойные толкования и т. д.</w:t>
      </w:r>
    </w:p>
    <w:p w:rsidR="00BB48C6" w:rsidRPr="001D5E83" w:rsidRDefault="00BB48C6" w:rsidP="001D5E83">
      <w:pPr>
        <w:ind w:firstLine="709"/>
        <w:rPr>
          <w:rFonts w:ascii="Times New Roman" w:hAnsi="Times New Roman"/>
          <w:sz w:val="28"/>
          <w:szCs w:val="28"/>
        </w:rPr>
      </w:pPr>
      <w:r w:rsidRPr="001D5E83">
        <w:rPr>
          <w:rFonts w:ascii="Times New Roman" w:hAnsi="Times New Roman"/>
          <w:sz w:val="28"/>
          <w:szCs w:val="28"/>
        </w:rPr>
        <w:t xml:space="preserve">При написании ВКР не рекомендуется вести изложение от первого лица единственного числа: «я наблюдал», «я считаю», «по моему мнению» и т. д. Корректнее использовать местоимение «мы». Допускаются обороты с сохранением первого лица множественного числа, в которых исключается местоимение «мы», то есть фразы строятся с употреблением слов «наблюдаем», </w:t>
      </w:r>
      <w:r w:rsidRPr="001D5E83">
        <w:rPr>
          <w:rFonts w:ascii="Times New Roman" w:hAnsi="Times New Roman"/>
          <w:sz w:val="28"/>
          <w:szCs w:val="28"/>
        </w:rPr>
        <w:lastRenderedPageBreak/>
        <w:t>«устанавливаем», «имеем». Можно использовать выражения «на наш взгляд», «по нашему мнению», однако предпочтительнее выражать ту же мысль в безличной форме, например:</w:t>
      </w:r>
    </w:p>
    <w:p w:rsidR="00BB48C6" w:rsidRPr="001D5E83" w:rsidRDefault="00BB48C6" w:rsidP="001D5E83">
      <w:pPr>
        <w:widowControl w:val="0"/>
        <w:numPr>
          <w:ilvl w:val="0"/>
          <w:numId w:val="15"/>
        </w:numPr>
        <w:autoSpaceDE w:val="0"/>
        <w:autoSpaceDN w:val="0"/>
        <w:adjustRightInd w:val="0"/>
        <w:rPr>
          <w:rFonts w:ascii="Times New Roman" w:hAnsi="Times New Roman"/>
          <w:i/>
          <w:sz w:val="28"/>
          <w:szCs w:val="28"/>
        </w:rPr>
      </w:pPr>
      <w:r w:rsidRPr="001D5E83">
        <w:rPr>
          <w:rFonts w:ascii="Times New Roman" w:hAnsi="Times New Roman"/>
          <w:i/>
          <w:sz w:val="28"/>
          <w:szCs w:val="28"/>
        </w:rPr>
        <w:t>изучение педагогического опыта свидетельствует о том, что …,</w:t>
      </w:r>
    </w:p>
    <w:p w:rsidR="00BB48C6" w:rsidRPr="001D5E83" w:rsidRDefault="00BB48C6" w:rsidP="001D5E83">
      <w:pPr>
        <w:widowControl w:val="0"/>
        <w:numPr>
          <w:ilvl w:val="0"/>
          <w:numId w:val="15"/>
        </w:numPr>
        <w:autoSpaceDE w:val="0"/>
        <w:autoSpaceDN w:val="0"/>
        <w:adjustRightInd w:val="0"/>
        <w:rPr>
          <w:rFonts w:ascii="Times New Roman" w:hAnsi="Times New Roman"/>
          <w:i/>
          <w:sz w:val="28"/>
          <w:szCs w:val="28"/>
        </w:rPr>
      </w:pPr>
      <w:r w:rsidRPr="001D5E83">
        <w:rPr>
          <w:rFonts w:ascii="Times New Roman" w:hAnsi="Times New Roman"/>
          <w:i/>
          <w:sz w:val="28"/>
          <w:szCs w:val="28"/>
        </w:rPr>
        <w:t xml:space="preserve">на основе выполненного анализа можно утверждать …, </w:t>
      </w:r>
    </w:p>
    <w:p w:rsidR="00BB48C6" w:rsidRPr="001D5E83" w:rsidRDefault="00BB48C6" w:rsidP="001D5E83">
      <w:pPr>
        <w:widowControl w:val="0"/>
        <w:numPr>
          <w:ilvl w:val="0"/>
          <w:numId w:val="15"/>
        </w:numPr>
        <w:autoSpaceDE w:val="0"/>
        <w:autoSpaceDN w:val="0"/>
        <w:adjustRightInd w:val="0"/>
        <w:rPr>
          <w:rFonts w:ascii="Times New Roman" w:hAnsi="Times New Roman"/>
          <w:i/>
          <w:sz w:val="28"/>
          <w:szCs w:val="28"/>
        </w:rPr>
      </w:pPr>
      <w:r w:rsidRPr="001D5E83">
        <w:rPr>
          <w:rFonts w:ascii="Times New Roman" w:hAnsi="Times New Roman"/>
          <w:i/>
          <w:sz w:val="28"/>
          <w:szCs w:val="28"/>
        </w:rPr>
        <w:t>проведенные исследования подтвердили…;</w:t>
      </w:r>
    </w:p>
    <w:p w:rsidR="00BB48C6" w:rsidRPr="001D5E83" w:rsidRDefault="00BB48C6" w:rsidP="001D5E83">
      <w:pPr>
        <w:widowControl w:val="0"/>
        <w:numPr>
          <w:ilvl w:val="0"/>
          <w:numId w:val="15"/>
        </w:numPr>
        <w:autoSpaceDE w:val="0"/>
        <w:autoSpaceDN w:val="0"/>
        <w:adjustRightInd w:val="0"/>
        <w:rPr>
          <w:rFonts w:ascii="Times New Roman" w:hAnsi="Times New Roman"/>
          <w:i/>
          <w:sz w:val="28"/>
          <w:szCs w:val="28"/>
        </w:rPr>
      </w:pPr>
      <w:r w:rsidRPr="001D5E83">
        <w:rPr>
          <w:rFonts w:ascii="Times New Roman" w:hAnsi="Times New Roman"/>
          <w:i/>
          <w:sz w:val="28"/>
          <w:szCs w:val="28"/>
        </w:rPr>
        <w:t>представляется целесообразным отметить…;</w:t>
      </w:r>
    </w:p>
    <w:p w:rsidR="00BB48C6" w:rsidRPr="001D5E83" w:rsidRDefault="00BB48C6" w:rsidP="001D5E83">
      <w:pPr>
        <w:widowControl w:val="0"/>
        <w:numPr>
          <w:ilvl w:val="0"/>
          <w:numId w:val="15"/>
        </w:numPr>
        <w:autoSpaceDE w:val="0"/>
        <w:autoSpaceDN w:val="0"/>
        <w:adjustRightInd w:val="0"/>
        <w:rPr>
          <w:rFonts w:ascii="Times New Roman" w:hAnsi="Times New Roman"/>
          <w:i/>
          <w:sz w:val="28"/>
          <w:szCs w:val="28"/>
        </w:rPr>
      </w:pPr>
      <w:r w:rsidRPr="001D5E83">
        <w:rPr>
          <w:rFonts w:ascii="Times New Roman" w:hAnsi="Times New Roman"/>
          <w:i/>
          <w:sz w:val="28"/>
          <w:szCs w:val="28"/>
        </w:rPr>
        <w:t>установлено, что…;</w:t>
      </w:r>
    </w:p>
    <w:p w:rsidR="00BB48C6" w:rsidRPr="001D5E83" w:rsidRDefault="00BB48C6" w:rsidP="001D5E83">
      <w:pPr>
        <w:widowControl w:val="0"/>
        <w:numPr>
          <w:ilvl w:val="0"/>
          <w:numId w:val="15"/>
        </w:numPr>
        <w:autoSpaceDE w:val="0"/>
        <w:autoSpaceDN w:val="0"/>
        <w:adjustRightInd w:val="0"/>
        <w:rPr>
          <w:rFonts w:ascii="Times New Roman" w:hAnsi="Times New Roman"/>
          <w:i/>
          <w:sz w:val="28"/>
          <w:szCs w:val="28"/>
        </w:rPr>
      </w:pPr>
      <w:r w:rsidRPr="001D5E83">
        <w:rPr>
          <w:rFonts w:ascii="Times New Roman" w:hAnsi="Times New Roman"/>
          <w:i/>
          <w:sz w:val="28"/>
          <w:szCs w:val="28"/>
        </w:rPr>
        <w:t>делается вывод о…;</w:t>
      </w:r>
    </w:p>
    <w:p w:rsidR="00BB48C6" w:rsidRPr="001D5E83" w:rsidRDefault="00BB48C6" w:rsidP="001D5E83">
      <w:pPr>
        <w:widowControl w:val="0"/>
        <w:numPr>
          <w:ilvl w:val="0"/>
          <w:numId w:val="15"/>
        </w:numPr>
        <w:autoSpaceDE w:val="0"/>
        <w:autoSpaceDN w:val="0"/>
        <w:adjustRightInd w:val="0"/>
        <w:rPr>
          <w:rFonts w:ascii="Times New Roman" w:hAnsi="Times New Roman"/>
          <w:i/>
          <w:sz w:val="28"/>
          <w:szCs w:val="28"/>
        </w:rPr>
      </w:pPr>
      <w:r w:rsidRPr="001D5E83">
        <w:rPr>
          <w:rFonts w:ascii="Times New Roman" w:hAnsi="Times New Roman"/>
          <w:i/>
          <w:sz w:val="28"/>
          <w:szCs w:val="28"/>
        </w:rPr>
        <w:t>следует подчеркнуть, выделить…;</w:t>
      </w:r>
    </w:p>
    <w:p w:rsidR="00BB48C6" w:rsidRPr="001D5E83" w:rsidRDefault="00BB48C6" w:rsidP="001D5E83">
      <w:pPr>
        <w:widowControl w:val="0"/>
        <w:numPr>
          <w:ilvl w:val="0"/>
          <w:numId w:val="15"/>
        </w:numPr>
        <w:autoSpaceDE w:val="0"/>
        <w:autoSpaceDN w:val="0"/>
        <w:adjustRightInd w:val="0"/>
        <w:rPr>
          <w:rFonts w:ascii="Times New Roman" w:hAnsi="Times New Roman"/>
          <w:i/>
          <w:sz w:val="28"/>
          <w:szCs w:val="28"/>
        </w:rPr>
      </w:pPr>
      <w:r w:rsidRPr="001D5E83">
        <w:rPr>
          <w:rFonts w:ascii="Times New Roman" w:hAnsi="Times New Roman"/>
          <w:i/>
          <w:sz w:val="28"/>
          <w:szCs w:val="28"/>
        </w:rPr>
        <w:t>можно сделать вывод о том, что…;</w:t>
      </w:r>
    </w:p>
    <w:p w:rsidR="00BB48C6" w:rsidRPr="001D5E83" w:rsidRDefault="00BB48C6" w:rsidP="001D5E83">
      <w:pPr>
        <w:widowControl w:val="0"/>
        <w:numPr>
          <w:ilvl w:val="0"/>
          <w:numId w:val="15"/>
        </w:numPr>
        <w:autoSpaceDE w:val="0"/>
        <w:autoSpaceDN w:val="0"/>
        <w:adjustRightInd w:val="0"/>
        <w:rPr>
          <w:rFonts w:ascii="Times New Roman" w:hAnsi="Times New Roman"/>
          <w:i/>
          <w:sz w:val="28"/>
          <w:szCs w:val="28"/>
        </w:rPr>
      </w:pPr>
      <w:r w:rsidRPr="001D5E83">
        <w:rPr>
          <w:rFonts w:ascii="Times New Roman" w:hAnsi="Times New Roman"/>
          <w:i/>
          <w:sz w:val="28"/>
          <w:szCs w:val="28"/>
        </w:rPr>
        <w:t>необходимо рассмотреть, изучить, дополнить…;</w:t>
      </w:r>
    </w:p>
    <w:p w:rsidR="00BB48C6" w:rsidRPr="001D5E83" w:rsidRDefault="00BB48C6" w:rsidP="001D5E83">
      <w:pPr>
        <w:widowControl w:val="0"/>
        <w:numPr>
          <w:ilvl w:val="0"/>
          <w:numId w:val="15"/>
        </w:numPr>
        <w:tabs>
          <w:tab w:val="left" w:pos="993"/>
        </w:tabs>
        <w:autoSpaceDE w:val="0"/>
        <w:autoSpaceDN w:val="0"/>
        <w:adjustRightInd w:val="0"/>
        <w:rPr>
          <w:rFonts w:ascii="Times New Roman" w:hAnsi="Times New Roman"/>
          <w:i/>
          <w:sz w:val="28"/>
          <w:szCs w:val="28"/>
        </w:rPr>
      </w:pPr>
      <w:r w:rsidRPr="001D5E83">
        <w:rPr>
          <w:rFonts w:ascii="Times New Roman" w:hAnsi="Times New Roman"/>
          <w:i/>
          <w:sz w:val="28"/>
          <w:szCs w:val="28"/>
        </w:rPr>
        <w:t>в работе рассматриваются, анализируются...</w:t>
      </w:r>
    </w:p>
    <w:p w:rsidR="00BB48C6" w:rsidRPr="001D5E83" w:rsidRDefault="00BB48C6" w:rsidP="001D5E83">
      <w:pPr>
        <w:ind w:firstLine="709"/>
        <w:rPr>
          <w:rFonts w:ascii="Times New Roman" w:hAnsi="Times New Roman"/>
          <w:sz w:val="28"/>
          <w:szCs w:val="28"/>
        </w:rPr>
      </w:pPr>
      <w:r w:rsidRPr="001D5E83">
        <w:rPr>
          <w:rFonts w:ascii="Times New Roman" w:hAnsi="Times New Roman"/>
          <w:sz w:val="28"/>
          <w:szCs w:val="28"/>
        </w:rPr>
        <w:t>При написании ВКР необходимо пользоваться языком научного изложения. Здесь могут быть использованы следующие слова и выражения:</w:t>
      </w:r>
    </w:p>
    <w:p w:rsidR="00BB48C6" w:rsidRPr="003C1A8B" w:rsidRDefault="00BB48C6" w:rsidP="003C1A8B">
      <w:pPr>
        <w:pStyle w:val="a5"/>
        <w:numPr>
          <w:ilvl w:val="0"/>
          <w:numId w:val="39"/>
        </w:numPr>
        <w:rPr>
          <w:rFonts w:ascii="Times New Roman" w:hAnsi="Times New Roman"/>
          <w:b/>
          <w:i/>
          <w:sz w:val="28"/>
          <w:szCs w:val="28"/>
        </w:rPr>
      </w:pPr>
      <w:r w:rsidRPr="003C1A8B">
        <w:rPr>
          <w:rFonts w:ascii="Times New Roman" w:hAnsi="Times New Roman"/>
          <w:b/>
          <w:i/>
          <w:sz w:val="28"/>
          <w:szCs w:val="28"/>
        </w:rPr>
        <w:t>для указания на последовательность развития мысли и временную соотнесенность:</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прежде всего, сначала, в первую очередь;</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во – первых, во – вторых и т. д.;</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затем, далее, в заключение, итак, наконец;</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до сих пор, ранее, в предыдущих исследованиях, до настоящего времени;</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в последние годы, десятилетия;</w:t>
      </w:r>
    </w:p>
    <w:p w:rsidR="00BB48C6" w:rsidRPr="003C1A8B" w:rsidRDefault="00BB48C6" w:rsidP="003C1A8B">
      <w:pPr>
        <w:pStyle w:val="a5"/>
        <w:numPr>
          <w:ilvl w:val="0"/>
          <w:numId w:val="39"/>
        </w:numPr>
        <w:rPr>
          <w:rFonts w:ascii="Times New Roman" w:hAnsi="Times New Roman"/>
          <w:b/>
          <w:i/>
          <w:sz w:val="28"/>
          <w:szCs w:val="28"/>
        </w:rPr>
      </w:pPr>
      <w:r w:rsidRPr="003C1A8B">
        <w:rPr>
          <w:rFonts w:ascii="Times New Roman" w:hAnsi="Times New Roman"/>
          <w:b/>
          <w:i/>
          <w:sz w:val="28"/>
          <w:szCs w:val="28"/>
        </w:rPr>
        <w:t>для сопоставления и противопоставления:</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однако, в то время как, тем не менее, но, вместе с тем;</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как…, так и…;</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с одной стороны…, с другой стороны, не только…, но и;</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по сравнению, в отличие, в противоположность;</w:t>
      </w:r>
    </w:p>
    <w:p w:rsidR="00BB48C6" w:rsidRPr="003C1A8B" w:rsidRDefault="00BB48C6" w:rsidP="003C1A8B">
      <w:pPr>
        <w:pStyle w:val="a5"/>
        <w:numPr>
          <w:ilvl w:val="0"/>
          <w:numId w:val="39"/>
        </w:numPr>
        <w:rPr>
          <w:rFonts w:ascii="Times New Roman" w:hAnsi="Times New Roman"/>
          <w:b/>
          <w:i/>
          <w:sz w:val="28"/>
          <w:szCs w:val="28"/>
        </w:rPr>
      </w:pPr>
      <w:r w:rsidRPr="003C1A8B">
        <w:rPr>
          <w:rFonts w:ascii="Times New Roman" w:hAnsi="Times New Roman"/>
          <w:b/>
          <w:i/>
          <w:sz w:val="28"/>
          <w:szCs w:val="28"/>
        </w:rPr>
        <w:t>для указания на следствие, причинность:</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таким образом, следовательно, итак, в связи  с этим;</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lastRenderedPageBreak/>
        <w:t>отсюда следует, понятно, ясно;</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это позволяет сделать вывод, заключение;</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свидетельствует, говорит, дает возможность;</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в результате;</w:t>
      </w:r>
    </w:p>
    <w:p w:rsidR="00BB48C6" w:rsidRPr="003C1A8B" w:rsidRDefault="00BB48C6" w:rsidP="003C1A8B">
      <w:pPr>
        <w:pStyle w:val="a5"/>
        <w:numPr>
          <w:ilvl w:val="0"/>
          <w:numId w:val="39"/>
        </w:numPr>
        <w:rPr>
          <w:rFonts w:ascii="Times New Roman" w:hAnsi="Times New Roman"/>
          <w:b/>
          <w:i/>
          <w:sz w:val="28"/>
          <w:szCs w:val="28"/>
        </w:rPr>
      </w:pPr>
      <w:r w:rsidRPr="003C1A8B">
        <w:rPr>
          <w:rFonts w:ascii="Times New Roman" w:hAnsi="Times New Roman"/>
          <w:b/>
          <w:i/>
          <w:sz w:val="28"/>
          <w:szCs w:val="28"/>
        </w:rPr>
        <w:t>для дополнения и уточнения:</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помимо этого, кроме того, также и, наряду с…, в частности;</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главным образом, особенно, именно;</w:t>
      </w:r>
    </w:p>
    <w:p w:rsidR="00BB48C6" w:rsidRPr="003C1A8B" w:rsidRDefault="00BB48C6" w:rsidP="003C1A8B">
      <w:pPr>
        <w:pStyle w:val="a5"/>
        <w:numPr>
          <w:ilvl w:val="0"/>
          <w:numId w:val="39"/>
        </w:numPr>
        <w:rPr>
          <w:rFonts w:ascii="Times New Roman" w:hAnsi="Times New Roman"/>
          <w:b/>
          <w:i/>
          <w:sz w:val="28"/>
          <w:szCs w:val="28"/>
        </w:rPr>
      </w:pPr>
      <w:r w:rsidRPr="003C1A8B">
        <w:rPr>
          <w:rFonts w:ascii="Times New Roman" w:hAnsi="Times New Roman"/>
          <w:b/>
          <w:i/>
          <w:sz w:val="28"/>
          <w:szCs w:val="28"/>
        </w:rPr>
        <w:t>для иллюстрации сказанного:</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например, так;</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проиллюстрируем сказанное следующим примером, приведем пример;</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подтверждением  выше сказанного является;</w:t>
      </w:r>
    </w:p>
    <w:p w:rsidR="00BB48C6" w:rsidRPr="003C1A8B" w:rsidRDefault="00BB48C6" w:rsidP="003C1A8B">
      <w:pPr>
        <w:pStyle w:val="a5"/>
        <w:numPr>
          <w:ilvl w:val="0"/>
          <w:numId w:val="39"/>
        </w:numPr>
        <w:rPr>
          <w:rFonts w:ascii="Times New Roman" w:hAnsi="Times New Roman"/>
          <w:b/>
          <w:i/>
          <w:sz w:val="28"/>
          <w:szCs w:val="28"/>
        </w:rPr>
      </w:pPr>
      <w:r w:rsidRPr="003C1A8B">
        <w:rPr>
          <w:rFonts w:ascii="Times New Roman" w:hAnsi="Times New Roman"/>
          <w:b/>
          <w:i/>
          <w:sz w:val="28"/>
          <w:szCs w:val="28"/>
        </w:rPr>
        <w:t>для ссылки на предыдущие высказывания, мнения, исследования и т.д.:</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было установлено, рассмотрено, выявлено, проанализировано;</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как говорилось, отмечалось, подчеркивалось;</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аналогичный, подобный, идентичный анализ, результат;</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по мнению Х, как отмечает Х, согласно теории Х;</w:t>
      </w:r>
    </w:p>
    <w:p w:rsidR="00BB48C6" w:rsidRPr="003C1A8B" w:rsidRDefault="00BB48C6" w:rsidP="003C1A8B">
      <w:pPr>
        <w:pStyle w:val="a5"/>
        <w:numPr>
          <w:ilvl w:val="0"/>
          <w:numId w:val="39"/>
        </w:numPr>
        <w:rPr>
          <w:rFonts w:ascii="Times New Roman" w:hAnsi="Times New Roman"/>
          <w:b/>
          <w:i/>
          <w:sz w:val="28"/>
          <w:szCs w:val="28"/>
        </w:rPr>
      </w:pPr>
      <w:r w:rsidRPr="003C1A8B">
        <w:rPr>
          <w:rFonts w:ascii="Times New Roman" w:hAnsi="Times New Roman"/>
          <w:b/>
          <w:i/>
          <w:sz w:val="28"/>
          <w:szCs w:val="28"/>
        </w:rPr>
        <w:t>для введения новой информации:</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рассмотрим следующие случаи, дополнительные примеры;</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перейдем к рассмотрению, анализу, описанию;</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остановимся более детально на…;</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следующим вопросом является…;</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еще одним важнейшим аспектом изучаемой проблемы является…;</w:t>
      </w:r>
    </w:p>
    <w:p w:rsidR="00BB48C6" w:rsidRPr="003C1A8B" w:rsidRDefault="00BB48C6" w:rsidP="003C1A8B">
      <w:pPr>
        <w:pStyle w:val="a5"/>
        <w:numPr>
          <w:ilvl w:val="0"/>
          <w:numId w:val="39"/>
        </w:numPr>
        <w:rPr>
          <w:rFonts w:ascii="Times New Roman" w:hAnsi="Times New Roman"/>
          <w:b/>
          <w:i/>
          <w:sz w:val="28"/>
          <w:szCs w:val="28"/>
        </w:rPr>
      </w:pPr>
      <w:r w:rsidRPr="003C1A8B">
        <w:rPr>
          <w:rFonts w:ascii="Times New Roman" w:hAnsi="Times New Roman"/>
          <w:b/>
          <w:i/>
          <w:sz w:val="28"/>
          <w:szCs w:val="28"/>
        </w:rPr>
        <w:t>для выражения логических связей между частями высказывания:</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как показал анализ, как было сказано выше;</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на основании полученных данных;</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проведенное исследование позволяет сделать вывод;</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резюмируя сказанное;</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дальнейшие перспективы исследования связаны с….</w:t>
      </w:r>
    </w:p>
    <w:p w:rsidR="00BB48C6" w:rsidRPr="001D5E83" w:rsidRDefault="00BB48C6" w:rsidP="001D5E83">
      <w:pPr>
        <w:ind w:firstLine="709"/>
        <w:rPr>
          <w:rFonts w:ascii="Times New Roman" w:hAnsi="Times New Roman"/>
          <w:sz w:val="28"/>
          <w:szCs w:val="28"/>
        </w:rPr>
      </w:pPr>
      <w:r w:rsidRPr="001D5E83">
        <w:rPr>
          <w:rFonts w:ascii="Times New Roman" w:hAnsi="Times New Roman"/>
          <w:sz w:val="28"/>
          <w:szCs w:val="28"/>
        </w:rPr>
        <w:lastRenderedPageBreak/>
        <w:t>Письменная речь требует использования в тексте большого числа развернутых предложений, включающих придаточные предложения, причастные и деепричастные обороты. В связи с этим часто употребляются составные подчинительные союзы и клише:</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поскольку, благодаря тому что, в соответствии с…;</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в связи, в результате;</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при условии, что, несмотря на…;</w:t>
      </w:r>
    </w:p>
    <w:p w:rsidR="00BB48C6" w:rsidRPr="003C1A8B" w:rsidRDefault="00BB48C6" w:rsidP="003C1A8B">
      <w:pPr>
        <w:pStyle w:val="a5"/>
        <w:widowControl w:val="0"/>
        <w:numPr>
          <w:ilvl w:val="0"/>
          <w:numId w:val="40"/>
        </w:numPr>
        <w:autoSpaceDE w:val="0"/>
        <w:autoSpaceDN w:val="0"/>
        <w:adjustRightInd w:val="0"/>
        <w:rPr>
          <w:rFonts w:ascii="Times New Roman" w:hAnsi="Times New Roman"/>
          <w:i/>
          <w:sz w:val="28"/>
          <w:szCs w:val="28"/>
        </w:rPr>
      </w:pPr>
      <w:r w:rsidRPr="003C1A8B">
        <w:rPr>
          <w:rFonts w:ascii="Times New Roman" w:hAnsi="Times New Roman"/>
          <w:i/>
          <w:sz w:val="28"/>
          <w:szCs w:val="28"/>
        </w:rPr>
        <w:t>наряду с…, в течение, в ходе, по мере.</w:t>
      </w:r>
    </w:p>
    <w:p w:rsidR="00BB48C6" w:rsidRPr="001D5E83" w:rsidRDefault="00BB48C6" w:rsidP="001D5E83">
      <w:pPr>
        <w:ind w:firstLine="709"/>
        <w:rPr>
          <w:rFonts w:ascii="Times New Roman" w:hAnsi="Times New Roman"/>
          <w:sz w:val="28"/>
          <w:szCs w:val="28"/>
        </w:rPr>
      </w:pPr>
      <w:r w:rsidRPr="001D5E83">
        <w:rPr>
          <w:rFonts w:ascii="Times New Roman" w:hAnsi="Times New Roman"/>
          <w:sz w:val="28"/>
          <w:szCs w:val="28"/>
        </w:rPr>
        <w:t>Необходимо определить основные понятия по теме исследования, чтобы использование их в тексте ВКР было однозначным. Это означает: то или иное понятие, которое разными учеными может трактоваться по-разному, должно во всем тексте данной работы от начала до конца иметь лишь одно, четко определенное автором ВКР значение.</w:t>
      </w:r>
    </w:p>
    <w:p w:rsidR="00BB48C6" w:rsidRPr="001D5E83" w:rsidRDefault="00BB48C6" w:rsidP="001D5E83">
      <w:pPr>
        <w:ind w:firstLine="709"/>
        <w:rPr>
          <w:rFonts w:ascii="Times New Roman" w:hAnsi="Times New Roman"/>
          <w:sz w:val="28"/>
          <w:szCs w:val="28"/>
        </w:rPr>
      </w:pPr>
      <w:r w:rsidRPr="001D5E83">
        <w:rPr>
          <w:rFonts w:ascii="Times New Roman" w:hAnsi="Times New Roman"/>
          <w:sz w:val="28"/>
          <w:szCs w:val="28"/>
        </w:rPr>
        <w:t>В ВКР должно быть соблюдено единство стиля изложения, обеспечена орфографическая, синтаксическая и стилистическая грамотность в соответствии с нормами современного русского языка.</w:t>
      </w:r>
    </w:p>
    <w:p w:rsidR="0093554F" w:rsidRPr="009667F7" w:rsidRDefault="00BB48C6" w:rsidP="009667F7">
      <w:pPr>
        <w:pStyle w:val="1"/>
        <w:pBdr>
          <w:bottom w:val="single" w:sz="4" w:space="1" w:color="auto"/>
        </w:pBdr>
        <w:spacing w:line="240" w:lineRule="auto"/>
        <w:ind w:left="0"/>
        <w:jc w:val="center"/>
      </w:pPr>
      <w:bookmarkStart w:id="97" w:name="_Toc148855344"/>
      <w:r w:rsidRPr="001D5E83">
        <w:rPr>
          <w:i/>
          <w:szCs w:val="28"/>
        </w:rPr>
        <w:br w:type="page"/>
      </w:r>
      <w:bookmarkStart w:id="98" w:name="_Toc41055473"/>
      <w:bookmarkStart w:id="99" w:name="_Toc41068911"/>
      <w:bookmarkEnd w:id="97"/>
      <w:r w:rsidR="00173884" w:rsidRPr="009667F7">
        <w:lastRenderedPageBreak/>
        <w:t xml:space="preserve">ПРИЛОЖЕНИЕ </w:t>
      </w:r>
      <w:bookmarkEnd w:id="77"/>
      <w:bookmarkEnd w:id="78"/>
      <w:r w:rsidR="00E33F04" w:rsidRPr="009667F7">
        <w:t>В</w:t>
      </w:r>
      <w:r w:rsidR="00173884" w:rsidRPr="009667F7">
        <w:t>1</w:t>
      </w:r>
      <w:bookmarkStart w:id="100" w:name="_Toc386037686"/>
      <w:bookmarkStart w:id="101" w:name="_Toc41055474"/>
      <w:bookmarkStart w:id="102" w:name="_Toc340338030"/>
      <w:bookmarkStart w:id="103" w:name="_Toc340761338"/>
      <w:bookmarkEnd w:id="98"/>
      <w:r w:rsidR="009667F7">
        <w:br/>
      </w:r>
      <w:r w:rsidR="009667F7">
        <w:br/>
      </w:r>
      <w:r w:rsidR="0093554F" w:rsidRPr="00870B85">
        <w:rPr>
          <w:b w:val="0"/>
          <w:bCs w:val="0"/>
        </w:rPr>
        <w:t>Образец титульного листа дипломной работы</w:t>
      </w:r>
      <w:bookmarkEnd w:id="99"/>
      <w:bookmarkEnd w:id="100"/>
      <w:bookmarkEnd w:id="101"/>
    </w:p>
    <w:p w:rsidR="009667F7" w:rsidRDefault="009667F7" w:rsidP="009667F7">
      <w:pPr>
        <w:spacing w:line="720" w:lineRule="auto"/>
        <w:jc w:val="center"/>
        <w:rPr>
          <w:rFonts w:ascii="Times New Roman" w:hAnsi="Times New Roman"/>
          <w:sz w:val="26"/>
          <w:szCs w:val="26"/>
        </w:rPr>
      </w:pPr>
    </w:p>
    <w:p w:rsidR="00870B85" w:rsidRPr="00870B85" w:rsidRDefault="00870B85" w:rsidP="00870B85">
      <w:pPr>
        <w:spacing w:line="240" w:lineRule="auto"/>
        <w:jc w:val="center"/>
        <w:rPr>
          <w:rFonts w:ascii="Times New Roman" w:eastAsia="Times New Roman" w:hAnsi="Times New Roman"/>
          <w:sz w:val="28"/>
          <w:szCs w:val="28"/>
          <w:lang w:eastAsia="ru-RU"/>
        </w:rPr>
      </w:pPr>
      <w:bookmarkStart w:id="104" w:name="_Toc385778898"/>
      <w:bookmarkStart w:id="105" w:name="_Toc386037687"/>
      <w:bookmarkStart w:id="106" w:name="_Toc41055475"/>
      <w:r w:rsidRPr="00870B85">
        <w:rPr>
          <w:rFonts w:ascii="Times New Roman" w:eastAsia="Times New Roman" w:hAnsi="Times New Roman"/>
          <w:sz w:val="28"/>
          <w:szCs w:val="28"/>
          <w:lang w:eastAsia="ru-RU"/>
        </w:rPr>
        <w:t>Министерство образования и науки Самарской области</w:t>
      </w:r>
    </w:p>
    <w:p w:rsidR="00870B85" w:rsidRPr="00870B85" w:rsidRDefault="00870B85" w:rsidP="00870B85">
      <w:pPr>
        <w:spacing w:line="240" w:lineRule="auto"/>
        <w:jc w:val="center"/>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ГБПОУ «ПОВОЛЖСКИЙ  ГОСУДАРСТВЕННЫЙ  КОЛЛЕДЖ»</w:t>
      </w:r>
    </w:p>
    <w:p w:rsidR="00870B85" w:rsidRPr="00870B85" w:rsidRDefault="00870B85" w:rsidP="00870B85">
      <w:pPr>
        <w:spacing w:line="240" w:lineRule="auto"/>
        <w:jc w:val="left"/>
        <w:rPr>
          <w:rFonts w:ascii="Times New Roman" w:eastAsia="Times New Roman" w:hAnsi="Times New Roman"/>
          <w:sz w:val="24"/>
          <w:szCs w:val="24"/>
          <w:lang w:eastAsia="ru-RU"/>
        </w:rPr>
      </w:pPr>
    </w:p>
    <w:p w:rsidR="00870B85" w:rsidRPr="00870B85" w:rsidRDefault="00870B85" w:rsidP="00870B85">
      <w:pPr>
        <w:spacing w:line="240" w:lineRule="auto"/>
        <w:jc w:val="left"/>
        <w:rPr>
          <w:rFonts w:ascii="Times New Roman" w:eastAsia="Times New Roman" w:hAnsi="Times New Roman"/>
          <w:sz w:val="24"/>
          <w:szCs w:val="24"/>
          <w:lang w:eastAsia="ru-RU"/>
        </w:rPr>
      </w:pPr>
    </w:p>
    <w:p w:rsidR="00870B85" w:rsidRPr="00870B85" w:rsidRDefault="00870B85" w:rsidP="00870B85">
      <w:pPr>
        <w:spacing w:line="240" w:lineRule="auto"/>
        <w:jc w:val="left"/>
        <w:rPr>
          <w:rFonts w:ascii="Times New Roman" w:eastAsia="Times New Roman" w:hAnsi="Times New Roman"/>
          <w:sz w:val="24"/>
          <w:szCs w:val="24"/>
          <w:lang w:eastAsia="ru-RU"/>
        </w:rPr>
      </w:pPr>
    </w:p>
    <w:p w:rsidR="00870B85" w:rsidRPr="00870B85" w:rsidRDefault="00870B85" w:rsidP="00870B85">
      <w:pPr>
        <w:spacing w:line="240" w:lineRule="auto"/>
        <w:jc w:val="left"/>
        <w:rPr>
          <w:rFonts w:ascii="Times New Roman" w:eastAsia="Times New Roman" w:hAnsi="Times New Roman"/>
          <w:sz w:val="24"/>
          <w:szCs w:val="24"/>
          <w:lang w:eastAsia="ru-RU"/>
        </w:rPr>
      </w:pPr>
    </w:p>
    <w:p w:rsidR="00870B85" w:rsidRPr="00870B85" w:rsidRDefault="00870B85" w:rsidP="00870B85">
      <w:pPr>
        <w:spacing w:line="240" w:lineRule="auto"/>
        <w:jc w:val="center"/>
        <w:rPr>
          <w:rFonts w:ascii="Times New Roman" w:eastAsia="Times New Roman" w:hAnsi="Times New Roman"/>
          <w:b/>
          <w:sz w:val="28"/>
          <w:szCs w:val="28"/>
          <w:lang w:eastAsia="ru-RU"/>
        </w:rPr>
      </w:pPr>
      <w:r w:rsidRPr="00870B85">
        <w:rPr>
          <w:rFonts w:ascii="Times New Roman" w:eastAsia="Times New Roman" w:hAnsi="Times New Roman"/>
          <w:b/>
          <w:sz w:val="28"/>
          <w:szCs w:val="28"/>
          <w:lang w:eastAsia="ru-RU"/>
        </w:rPr>
        <w:t>ДИПЛОМНАЯ РАБОТА</w:t>
      </w:r>
    </w:p>
    <w:p w:rsidR="00870B85" w:rsidRPr="00870B85" w:rsidRDefault="00870B85" w:rsidP="00870B85">
      <w:pPr>
        <w:spacing w:line="240" w:lineRule="auto"/>
        <w:jc w:val="center"/>
        <w:rPr>
          <w:rFonts w:ascii="Times New Roman" w:eastAsia="Times New Roman" w:hAnsi="Times New Roman"/>
          <w:b/>
          <w:sz w:val="28"/>
          <w:szCs w:val="28"/>
          <w:lang w:eastAsia="ru-RU"/>
        </w:rPr>
      </w:pPr>
    </w:p>
    <w:p w:rsidR="00870B85" w:rsidRPr="00870B85" w:rsidRDefault="00870B85" w:rsidP="00870B85">
      <w:pPr>
        <w:spacing w:line="240" w:lineRule="auto"/>
        <w:jc w:val="left"/>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2376"/>
        <w:gridCol w:w="7194"/>
      </w:tblGrid>
      <w:tr w:rsidR="00870B85" w:rsidRPr="00870B85" w:rsidTr="00870B85">
        <w:tc>
          <w:tcPr>
            <w:tcW w:w="2376" w:type="dxa"/>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по специальности</w:t>
            </w:r>
          </w:p>
        </w:tc>
        <w:tc>
          <w:tcPr>
            <w:tcW w:w="7194" w:type="dxa"/>
            <w:tcBorders>
              <w:bottom w:val="single" w:sz="4" w:space="0" w:color="auto"/>
            </w:tcBorders>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2376" w:type="dxa"/>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7194" w:type="dxa"/>
            <w:tcBorders>
              <w:top w:val="single" w:sz="4" w:space="0" w:color="auto"/>
            </w:tcBorders>
            <w:shd w:val="clear" w:color="auto" w:fill="auto"/>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код и наименование специальности</w:t>
            </w:r>
          </w:p>
        </w:tc>
      </w:tr>
      <w:tr w:rsidR="00870B85" w:rsidRPr="00870B85" w:rsidTr="00870B85">
        <w:tc>
          <w:tcPr>
            <w:tcW w:w="9570" w:type="dxa"/>
            <w:gridSpan w:val="2"/>
            <w:tcBorders>
              <w:bottom w:val="single" w:sz="4" w:space="0" w:color="auto"/>
            </w:tcBorders>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9570" w:type="dxa"/>
            <w:gridSpan w:val="2"/>
            <w:tcBorders>
              <w:top w:val="single" w:sz="4" w:space="0" w:color="auto"/>
              <w:bottom w:val="single" w:sz="4" w:space="0" w:color="auto"/>
            </w:tcBorders>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r>
    </w:tbl>
    <w:p w:rsidR="00870B85" w:rsidRPr="00870B85" w:rsidRDefault="00870B85" w:rsidP="00870B85">
      <w:pPr>
        <w:spacing w:line="240" w:lineRule="auto"/>
        <w:jc w:val="left"/>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1242"/>
        <w:gridCol w:w="8328"/>
      </w:tblGrid>
      <w:tr w:rsidR="00870B85" w:rsidRPr="00870B85" w:rsidTr="00870B85">
        <w:tc>
          <w:tcPr>
            <w:tcW w:w="1242" w:type="dxa"/>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по теме:</w:t>
            </w:r>
          </w:p>
        </w:tc>
        <w:tc>
          <w:tcPr>
            <w:tcW w:w="8328" w:type="dxa"/>
            <w:tcBorders>
              <w:bottom w:val="single" w:sz="4" w:space="0" w:color="auto"/>
            </w:tcBorders>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9570" w:type="dxa"/>
            <w:gridSpan w:val="2"/>
            <w:tcBorders>
              <w:bottom w:val="single" w:sz="4" w:space="0" w:color="auto"/>
            </w:tcBorders>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9570" w:type="dxa"/>
            <w:gridSpan w:val="2"/>
            <w:tcBorders>
              <w:top w:val="single" w:sz="4" w:space="0" w:color="auto"/>
              <w:bottom w:val="single" w:sz="4" w:space="0" w:color="auto"/>
            </w:tcBorders>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r>
    </w:tbl>
    <w:p w:rsidR="00870B85" w:rsidRPr="00870B85" w:rsidRDefault="00870B85" w:rsidP="00870B85">
      <w:pPr>
        <w:spacing w:line="240" w:lineRule="auto"/>
        <w:jc w:val="left"/>
        <w:rPr>
          <w:rFonts w:ascii="Times New Roman" w:eastAsia="Times New Roman" w:hAnsi="Times New Roman"/>
          <w:sz w:val="28"/>
          <w:szCs w:val="28"/>
          <w:lang w:eastAsia="ru-RU"/>
        </w:rPr>
      </w:pPr>
    </w:p>
    <w:p w:rsidR="00870B85" w:rsidRPr="00870B85" w:rsidRDefault="00870B85" w:rsidP="00870B85">
      <w:pPr>
        <w:spacing w:line="240" w:lineRule="auto"/>
        <w:jc w:val="left"/>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594"/>
        <w:gridCol w:w="284"/>
        <w:gridCol w:w="1585"/>
        <w:gridCol w:w="277"/>
        <w:gridCol w:w="264"/>
        <w:gridCol w:w="533"/>
        <w:gridCol w:w="180"/>
        <w:gridCol w:w="262"/>
        <w:gridCol w:w="15"/>
        <w:gridCol w:w="428"/>
        <w:gridCol w:w="283"/>
        <w:gridCol w:w="1276"/>
        <w:gridCol w:w="283"/>
        <w:gridCol w:w="456"/>
        <w:gridCol w:w="283"/>
        <w:gridCol w:w="1134"/>
        <w:gridCol w:w="1273"/>
      </w:tblGrid>
      <w:tr w:rsidR="00870B85" w:rsidRPr="00870B85" w:rsidTr="00870B85">
        <w:tc>
          <w:tcPr>
            <w:tcW w:w="2463" w:type="dxa"/>
            <w:gridSpan w:val="3"/>
            <w:shd w:val="clear" w:color="auto" w:fill="auto"/>
            <w:tcMar>
              <w:left w:w="57" w:type="dxa"/>
              <w:right w:w="57"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4"/>
                <w:lang w:eastAsia="ar-SA"/>
              </w:rPr>
              <w:t>Разработал студент</w:t>
            </w:r>
          </w:p>
        </w:tc>
        <w:tc>
          <w:tcPr>
            <w:tcW w:w="277" w:type="dxa"/>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977" w:type="dxa"/>
            <w:gridSpan w:val="3"/>
            <w:tcBorders>
              <w:bottom w:val="single" w:sz="4" w:space="0" w:color="auto"/>
            </w:tcBorders>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277" w:type="dxa"/>
            <w:gridSpan w:val="2"/>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2726" w:type="dxa"/>
            <w:gridSpan w:val="5"/>
            <w:tcBorders>
              <w:bottom w:val="single" w:sz="4" w:space="0" w:color="auto"/>
            </w:tcBorders>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283" w:type="dxa"/>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1134" w:type="dxa"/>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группы</w:t>
            </w:r>
          </w:p>
        </w:tc>
        <w:tc>
          <w:tcPr>
            <w:tcW w:w="1273" w:type="dxa"/>
            <w:tcBorders>
              <w:bottom w:val="single" w:sz="4" w:space="0" w:color="auto"/>
            </w:tcBorders>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r>
      <w:tr w:rsidR="00870B85" w:rsidRPr="00870B85" w:rsidTr="00870B85">
        <w:tc>
          <w:tcPr>
            <w:tcW w:w="2463" w:type="dxa"/>
            <w:gridSpan w:val="3"/>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277" w:type="dxa"/>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977" w:type="dxa"/>
            <w:gridSpan w:val="3"/>
            <w:tcBorders>
              <w:top w:val="single" w:sz="4" w:space="0" w:color="auto"/>
            </w:tcBorders>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r w:rsidRPr="00870B85">
              <w:rPr>
                <w:rFonts w:ascii="Times New Roman" w:eastAsia="Times New Roman" w:hAnsi="Times New Roman"/>
                <w:i/>
                <w:sz w:val="28"/>
                <w:szCs w:val="28"/>
                <w:vertAlign w:val="superscript"/>
                <w:lang w:eastAsia="ru-RU"/>
              </w:rPr>
              <w:t>подпись</w:t>
            </w:r>
          </w:p>
        </w:tc>
        <w:tc>
          <w:tcPr>
            <w:tcW w:w="277" w:type="dxa"/>
            <w:gridSpan w:val="2"/>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2726" w:type="dxa"/>
            <w:gridSpan w:val="5"/>
            <w:tcBorders>
              <w:top w:val="single" w:sz="4" w:space="0" w:color="auto"/>
            </w:tcBorders>
            <w:shd w:val="clear" w:color="auto" w:fill="auto"/>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И.О. Фамилия</w:t>
            </w:r>
          </w:p>
        </w:tc>
        <w:tc>
          <w:tcPr>
            <w:tcW w:w="283" w:type="dxa"/>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1134" w:type="dxa"/>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1273" w:type="dxa"/>
            <w:tcBorders>
              <w:top w:val="single" w:sz="4" w:space="0" w:color="auto"/>
            </w:tcBorders>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p>
        </w:tc>
      </w:tr>
      <w:tr w:rsidR="00870B85" w:rsidRPr="00870B85" w:rsidTr="00870B85">
        <w:tc>
          <w:tcPr>
            <w:tcW w:w="594"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4"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53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r w:rsidRPr="00870B85">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443" w:type="dxa"/>
            <w:gridSpan w:val="2"/>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4"/>
                <w:lang w:eastAsia="ar-SA"/>
              </w:rPr>
              <w:t xml:space="preserve">Руководитель дипломной работы   </w:t>
            </w: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tcBorders>
              <w:top w:val="single" w:sz="4" w:space="0" w:color="auto"/>
            </w:tcBorders>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И.О. Фамилия</w:t>
            </w:r>
          </w:p>
        </w:tc>
      </w:tr>
      <w:tr w:rsidR="00870B85" w:rsidRPr="00870B85" w:rsidTr="00870B85">
        <w:tc>
          <w:tcPr>
            <w:tcW w:w="594"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4"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53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r w:rsidRPr="00870B85">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443" w:type="dxa"/>
            <w:gridSpan w:val="2"/>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4"/>
                <w:lang w:eastAsia="ar-SA"/>
              </w:rPr>
              <w:t>Нормоконтролер</w:t>
            </w:r>
            <w:r w:rsidRPr="00870B85">
              <w:rPr>
                <w:rFonts w:ascii="Times New Roman" w:eastAsia="Times New Roman" w:hAnsi="Times New Roman"/>
                <w:sz w:val="28"/>
                <w:szCs w:val="24"/>
                <w:lang w:eastAsia="ar-SA"/>
              </w:rPr>
              <w:tab/>
            </w: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И.О. Фамилия</w:t>
            </w:r>
          </w:p>
        </w:tc>
      </w:tr>
      <w:tr w:rsidR="00870B85" w:rsidRPr="00870B85" w:rsidTr="00870B85">
        <w:tc>
          <w:tcPr>
            <w:tcW w:w="594"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4"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53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r w:rsidRPr="00870B85">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443" w:type="dxa"/>
            <w:gridSpan w:val="2"/>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Рецензент</w:t>
            </w: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tcBorders>
              <w:top w:val="single" w:sz="4" w:space="0" w:color="auto"/>
            </w:tcBorders>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И.О. Фамилия</w:t>
            </w:r>
          </w:p>
        </w:tc>
      </w:tr>
      <w:tr w:rsidR="00870B85" w:rsidRPr="00870B85" w:rsidTr="00870B85">
        <w:tc>
          <w:tcPr>
            <w:tcW w:w="594"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4"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53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r w:rsidRPr="00870B85">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443" w:type="dxa"/>
            <w:gridSpan w:val="2"/>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bl>
    <w:p w:rsidR="00870B85" w:rsidRDefault="00870B85" w:rsidP="00870B85">
      <w:pPr>
        <w:spacing w:line="240" w:lineRule="auto"/>
        <w:jc w:val="left"/>
        <w:rPr>
          <w:rFonts w:ascii="Times New Roman" w:eastAsia="Times New Roman" w:hAnsi="Times New Roman"/>
          <w:sz w:val="28"/>
          <w:szCs w:val="28"/>
          <w:lang w:eastAsia="ru-RU"/>
        </w:rPr>
      </w:pPr>
    </w:p>
    <w:p w:rsidR="00870B85" w:rsidRPr="00870B85" w:rsidRDefault="00870B85" w:rsidP="00870B85">
      <w:pPr>
        <w:spacing w:line="240" w:lineRule="auto"/>
        <w:jc w:val="left"/>
        <w:rPr>
          <w:rFonts w:ascii="Times New Roman" w:eastAsia="Times New Roman" w:hAnsi="Times New Roman"/>
          <w:sz w:val="28"/>
          <w:szCs w:val="28"/>
          <w:lang w:eastAsia="ru-RU"/>
        </w:rPr>
      </w:pPr>
    </w:p>
    <w:p w:rsidR="00870B85" w:rsidRDefault="00870B85" w:rsidP="00870B85">
      <w:pPr>
        <w:suppressAutoHyphens/>
        <w:spacing w:line="240" w:lineRule="auto"/>
        <w:ind w:left="24"/>
        <w:jc w:val="center"/>
        <w:rPr>
          <w:rFonts w:ascii="Times New Roman" w:eastAsia="Times New Roman" w:hAnsi="Times New Roman"/>
          <w:sz w:val="28"/>
          <w:szCs w:val="28"/>
          <w:lang w:eastAsia="ar-SA"/>
        </w:rPr>
      </w:pPr>
      <w:r w:rsidRPr="00870B85">
        <w:rPr>
          <w:rFonts w:ascii="Times New Roman" w:eastAsia="Times New Roman" w:hAnsi="Times New Roman"/>
          <w:sz w:val="28"/>
          <w:szCs w:val="28"/>
          <w:lang w:eastAsia="ar-SA"/>
        </w:rPr>
        <w:t>Самара, 20 г.</w:t>
      </w:r>
    </w:p>
    <w:p w:rsidR="00870B85" w:rsidRPr="00870B85" w:rsidRDefault="00870B85" w:rsidP="00870B85">
      <w:pPr>
        <w:pStyle w:val="1"/>
        <w:pBdr>
          <w:bottom w:val="single" w:sz="4" w:space="1" w:color="auto"/>
        </w:pBdr>
        <w:spacing w:line="240" w:lineRule="auto"/>
        <w:ind w:left="0"/>
        <w:jc w:val="center"/>
      </w:pPr>
      <w:bookmarkStart w:id="107" w:name="_Toc41068912"/>
      <w:bookmarkEnd w:id="102"/>
      <w:bookmarkEnd w:id="103"/>
      <w:bookmarkEnd w:id="104"/>
      <w:bookmarkEnd w:id="105"/>
      <w:bookmarkEnd w:id="106"/>
      <w:r w:rsidRPr="009667F7">
        <w:lastRenderedPageBreak/>
        <w:t>ПРИЛОЖЕНИЕ В</w:t>
      </w:r>
      <w:r w:rsidR="00B225E3">
        <w:t>2</w:t>
      </w:r>
      <w:r>
        <w:br/>
      </w:r>
      <w:r>
        <w:br/>
      </w:r>
      <w:r w:rsidRPr="00870B85">
        <w:rPr>
          <w:b w:val="0"/>
          <w:bCs w:val="0"/>
        </w:rPr>
        <w:t xml:space="preserve">Образец титульного листа </w:t>
      </w:r>
      <w:r w:rsidR="00BE6250">
        <w:rPr>
          <w:b w:val="0"/>
          <w:bCs w:val="0"/>
        </w:rPr>
        <w:t>дипломного</w:t>
      </w:r>
      <w:r>
        <w:rPr>
          <w:b w:val="0"/>
          <w:bCs w:val="0"/>
        </w:rPr>
        <w:t xml:space="preserve"> проекта (для отделения ИТ)</w:t>
      </w:r>
      <w:bookmarkEnd w:id="107"/>
    </w:p>
    <w:p w:rsidR="00870B85" w:rsidRDefault="00870B85" w:rsidP="00870B85">
      <w:pPr>
        <w:spacing w:line="720" w:lineRule="auto"/>
        <w:jc w:val="center"/>
        <w:rPr>
          <w:rFonts w:ascii="Times New Roman" w:hAnsi="Times New Roman"/>
          <w:sz w:val="26"/>
          <w:szCs w:val="26"/>
        </w:rPr>
      </w:pPr>
    </w:p>
    <w:p w:rsidR="00870B85" w:rsidRPr="00870B85" w:rsidRDefault="00870B85" w:rsidP="00870B85">
      <w:pPr>
        <w:spacing w:line="240" w:lineRule="auto"/>
        <w:jc w:val="center"/>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Министерство образования и науки Самарской области</w:t>
      </w:r>
    </w:p>
    <w:p w:rsidR="00870B85" w:rsidRPr="00870B85" w:rsidRDefault="00870B85" w:rsidP="00870B85">
      <w:pPr>
        <w:spacing w:line="240" w:lineRule="auto"/>
        <w:jc w:val="center"/>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ГБПОУ «ПОВОЛЖСКИЙ  ГОСУДАРСТВЕННЫЙ  КОЛЛЕДЖ»</w:t>
      </w:r>
    </w:p>
    <w:p w:rsidR="00870B85" w:rsidRPr="00870B85" w:rsidRDefault="00870B85" w:rsidP="00870B85">
      <w:pPr>
        <w:spacing w:line="240" w:lineRule="auto"/>
        <w:jc w:val="left"/>
        <w:rPr>
          <w:rFonts w:ascii="Times New Roman" w:eastAsia="Times New Roman" w:hAnsi="Times New Roman"/>
          <w:sz w:val="24"/>
          <w:szCs w:val="24"/>
          <w:lang w:eastAsia="ru-RU"/>
        </w:rPr>
      </w:pPr>
    </w:p>
    <w:p w:rsidR="00870B85" w:rsidRPr="00870B85" w:rsidRDefault="00870B85" w:rsidP="00870B85">
      <w:pPr>
        <w:spacing w:line="240" w:lineRule="auto"/>
        <w:jc w:val="left"/>
        <w:rPr>
          <w:rFonts w:ascii="Times New Roman" w:eastAsia="Times New Roman" w:hAnsi="Times New Roman"/>
          <w:sz w:val="24"/>
          <w:szCs w:val="24"/>
          <w:lang w:eastAsia="ru-RU"/>
        </w:rPr>
      </w:pPr>
    </w:p>
    <w:p w:rsidR="00870B85" w:rsidRPr="00870B85" w:rsidRDefault="00870B85" w:rsidP="00870B85">
      <w:pPr>
        <w:spacing w:line="240" w:lineRule="auto"/>
        <w:jc w:val="left"/>
        <w:rPr>
          <w:rFonts w:ascii="Times New Roman" w:eastAsia="Times New Roman" w:hAnsi="Times New Roman"/>
          <w:sz w:val="24"/>
          <w:szCs w:val="24"/>
          <w:lang w:eastAsia="ru-RU"/>
        </w:rPr>
      </w:pPr>
    </w:p>
    <w:p w:rsidR="00870B85" w:rsidRPr="00870B85" w:rsidRDefault="00870B85" w:rsidP="00870B85">
      <w:pPr>
        <w:spacing w:line="240" w:lineRule="auto"/>
        <w:jc w:val="left"/>
        <w:rPr>
          <w:rFonts w:ascii="Times New Roman" w:eastAsia="Times New Roman" w:hAnsi="Times New Roman"/>
          <w:sz w:val="24"/>
          <w:szCs w:val="24"/>
          <w:lang w:eastAsia="ru-RU"/>
        </w:rPr>
      </w:pPr>
    </w:p>
    <w:p w:rsidR="00870B85" w:rsidRPr="00870B85" w:rsidRDefault="00870B85" w:rsidP="00870B85">
      <w:pPr>
        <w:spacing w:line="240" w:lineRule="auto"/>
        <w:jc w:val="center"/>
        <w:rPr>
          <w:rFonts w:ascii="Times New Roman" w:eastAsia="Times New Roman" w:hAnsi="Times New Roman"/>
          <w:b/>
          <w:sz w:val="28"/>
          <w:szCs w:val="28"/>
          <w:lang w:eastAsia="ru-RU"/>
        </w:rPr>
      </w:pPr>
      <w:r w:rsidRPr="00870B85">
        <w:rPr>
          <w:rFonts w:ascii="Times New Roman" w:eastAsia="Times New Roman" w:hAnsi="Times New Roman"/>
          <w:b/>
          <w:sz w:val="28"/>
          <w:szCs w:val="28"/>
          <w:lang w:eastAsia="ru-RU"/>
        </w:rPr>
        <w:t>ДИПЛОМНЫЙ ПРОЕКТ</w:t>
      </w:r>
    </w:p>
    <w:p w:rsidR="00870B85" w:rsidRPr="00870B85" w:rsidRDefault="00870B85" w:rsidP="00870B85">
      <w:pPr>
        <w:spacing w:line="240" w:lineRule="auto"/>
        <w:jc w:val="center"/>
        <w:rPr>
          <w:rFonts w:ascii="Times New Roman" w:eastAsia="Times New Roman" w:hAnsi="Times New Roman"/>
          <w:b/>
          <w:sz w:val="28"/>
          <w:szCs w:val="28"/>
          <w:lang w:eastAsia="ru-RU"/>
        </w:rPr>
      </w:pPr>
    </w:p>
    <w:p w:rsidR="00870B85" w:rsidRPr="00870B85" w:rsidRDefault="00870B85" w:rsidP="00870B85">
      <w:pPr>
        <w:spacing w:line="240" w:lineRule="auto"/>
        <w:jc w:val="left"/>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2376"/>
        <w:gridCol w:w="7194"/>
      </w:tblGrid>
      <w:tr w:rsidR="00870B85" w:rsidRPr="00870B85" w:rsidTr="00BE6250">
        <w:tc>
          <w:tcPr>
            <w:tcW w:w="2376" w:type="dxa"/>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по специальности</w:t>
            </w:r>
          </w:p>
        </w:tc>
        <w:tc>
          <w:tcPr>
            <w:tcW w:w="7194" w:type="dxa"/>
            <w:tcBorders>
              <w:bottom w:val="single" w:sz="4" w:space="0" w:color="auto"/>
            </w:tcBorders>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BE6250">
        <w:tc>
          <w:tcPr>
            <w:tcW w:w="2376" w:type="dxa"/>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7194" w:type="dxa"/>
            <w:tcBorders>
              <w:top w:val="single" w:sz="4" w:space="0" w:color="auto"/>
            </w:tcBorders>
            <w:shd w:val="clear" w:color="auto" w:fill="auto"/>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код и наименование специальности</w:t>
            </w:r>
          </w:p>
        </w:tc>
      </w:tr>
      <w:tr w:rsidR="00BE6250" w:rsidRPr="00870B85" w:rsidTr="00BE6250">
        <w:tc>
          <w:tcPr>
            <w:tcW w:w="9570" w:type="dxa"/>
            <w:gridSpan w:val="2"/>
            <w:tcBorders>
              <w:bottom w:val="single" w:sz="4" w:space="0" w:color="auto"/>
            </w:tcBorders>
            <w:shd w:val="clear" w:color="auto" w:fill="auto"/>
          </w:tcPr>
          <w:p w:rsidR="00BE6250" w:rsidRPr="00870B85" w:rsidRDefault="00BE6250" w:rsidP="00870B85">
            <w:pPr>
              <w:spacing w:line="240" w:lineRule="auto"/>
              <w:jc w:val="center"/>
              <w:rPr>
                <w:rFonts w:ascii="Times New Roman" w:eastAsia="Times New Roman" w:hAnsi="Times New Roman"/>
                <w:i/>
                <w:sz w:val="28"/>
                <w:szCs w:val="28"/>
                <w:vertAlign w:val="superscript"/>
                <w:lang w:eastAsia="ru-RU"/>
              </w:rPr>
            </w:pPr>
          </w:p>
        </w:tc>
      </w:tr>
    </w:tbl>
    <w:p w:rsidR="00870B85" w:rsidRPr="00870B85" w:rsidRDefault="00870B85" w:rsidP="00870B85">
      <w:pPr>
        <w:spacing w:line="240" w:lineRule="auto"/>
        <w:jc w:val="left"/>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1242"/>
        <w:gridCol w:w="8328"/>
      </w:tblGrid>
      <w:tr w:rsidR="00870B85" w:rsidRPr="00870B85" w:rsidTr="00870B85">
        <w:tc>
          <w:tcPr>
            <w:tcW w:w="1242" w:type="dxa"/>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по теме:</w:t>
            </w:r>
          </w:p>
        </w:tc>
        <w:tc>
          <w:tcPr>
            <w:tcW w:w="8328" w:type="dxa"/>
            <w:tcBorders>
              <w:bottom w:val="single" w:sz="4" w:space="0" w:color="auto"/>
            </w:tcBorders>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9570" w:type="dxa"/>
            <w:gridSpan w:val="2"/>
            <w:tcBorders>
              <w:bottom w:val="single" w:sz="4" w:space="0" w:color="auto"/>
            </w:tcBorders>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9570" w:type="dxa"/>
            <w:gridSpan w:val="2"/>
            <w:tcBorders>
              <w:top w:val="single" w:sz="4" w:space="0" w:color="auto"/>
              <w:bottom w:val="single" w:sz="4" w:space="0" w:color="auto"/>
            </w:tcBorders>
            <w:shd w:val="clear" w:color="auto" w:fill="auto"/>
          </w:tcPr>
          <w:p w:rsidR="00870B85" w:rsidRPr="00870B85" w:rsidRDefault="00870B85" w:rsidP="00870B85">
            <w:pPr>
              <w:spacing w:line="240" w:lineRule="auto"/>
              <w:jc w:val="left"/>
              <w:rPr>
                <w:rFonts w:ascii="Times New Roman" w:eastAsia="Times New Roman" w:hAnsi="Times New Roman"/>
                <w:sz w:val="28"/>
                <w:szCs w:val="28"/>
                <w:lang w:eastAsia="ru-RU"/>
              </w:rPr>
            </w:pPr>
          </w:p>
        </w:tc>
      </w:tr>
    </w:tbl>
    <w:p w:rsidR="00870B85" w:rsidRPr="00870B85" w:rsidRDefault="00870B85" w:rsidP="00870B85">
      <w:pPr>
        <w:spacing w:line="240" w:lineRule="auto"/>
        <w:jc w:val="left"/>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594"/>
        <w:gridCol w:w="284"/>
        <w:gridCol w:w="1585"/>
        <w:gridCol w:w="277"/>
        <w:gridCol w:w="264"/>
        <w:gridCol w:w="533"/>
        <w:gridCol w:w="180"/>
        <w:gridCol w:w="262"/>
        <w:gridCol w:w="15"/>
        <w:gridCol w:w="428"/>
        <w:gridCol w:w="283"/>
        <w:gridCol w:w="1276"/>
        <w:gridCol w:w="283"/>
        <w:gridCol w:w="456"/>
        <w:gridCol w:w="283"/>
        <w:gridCol w:w="1134"/>
        <w:gridCol w:w="1273"/>
      </w:tblGrid>
      <w:tr w:rsidR="00870B85" w:rsidRPr="00870B85" w:rsidTr="00870B85">
        <w:tc>
          <w:tcPr>
            <w:tcW w:w="2463" w:type="dxa"/>
            <w:gridSpan w:val="3"/>
            <w:shd w:val="clear" w:color="auto" w:fill="auto"/>
            <w:tcMar>
              <w:left w:w="57" w:type="dxa"/>
              <w:right w:w="57"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4"/>
                <w:lang w:eastAsia="ar-SA"/>
              </w:rPr>
              <w:t>Разработал студент</w:t>
            </w:r>
          </w:p>
        </w:tc>
        <w:tc>
          <w:tcPr>
            <w:tcW w:w="277" w:type="dxa"/>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977" w:type="dxa"/>
            <w:gridSpan w:val="3"/>
            <w:tcBorders>
              <w:bottom w:val="single" w:sz="4" w:space="0" w:color="auto"/>
            </w:tcBorders>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277" w:type="dxa"/>
            <w:gridSpan w:val="2"/>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2726" w:type="dxa"/>
            <w:gridSpan w:val="5"/>
            <w:tcBorders>
              <w:bottom w:val="single" w:sz="4" w:space="0" w:color="auto"/>
            </w:tcBorders>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283" w:type="dxa"/>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1134" w:type="dxa"/>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группы</w:t>
            </w:r>
          </w:p>
        </w:tc>
        <w:tc>
          <w:tcPr>
            <w:tcW w:w="1273" w:type="dxa"/>
            <w:tcBorders>
              <w:bottom w:val="single" w:sz="4" w:space="0" w:color="auto"/>
            </w:tcBorders>
            <w:shd w:val="clear" w:color="auto" w:fill="auto"/>
            <w:tcMar>
              <w:left w:w="57" w:type="dxa"/>
              <w:right w:w="57" w:type="dxa"/>
            </w:tcMar>
          </w:tcPr>
          <w:p w:rsidR="00870B85" w:rsidRPr="00870B85" w:rsidRDefault="00870B85" w:rsidP="00870B85">
            <w:pPr>
              <w:spacing w:line="240" w:lineRule="auto"/>
              <w:jc w:val="center"/>
              <w:rPr>
                <w:rFonts w:ascii="Times New Roman" w:eastAsia="Times New Roman" w:hAnsi="Times New Roman"/>
                <w:sz w:val="26"/>
                <w:szCs w:val="26"/>
                <w:lang w:eastAsia="ru-RU"/>
              </w:rPr>
            </w:pPr>
          </w:p>
        </w:tc>
      </w:tr>
      <w:tr w:rsidR="00870B85" w:rsidRPr="00870B85" w:rsidTr="00870B85">
        <w:tc>
          <w:tcPr>
            <w:tcW w:w="2463" w:type="dxa"/>
            <w:gridSpan w:val="3"/>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277" w:type="dxa"/>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977" w:type="dxa"/>
            <w:gridSpan w:val="3"/>
            <w:tcBorders>
              <w:top w:val="single" w:sz="4" w:space="0" w:color="auto"/>
            </w:tcBorders>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r w:rsidRPr="00870B85">
              <w:rPr>
                <w:rFonts w:ascii="Times New Roman" w:eastAsia="Times New Roman" w:hAnsi="Times New Roman"/>
                <w:i/>
                <w:sz w:val="28"/>
                <w:szCs w:val="28"/>
                <w:vertAlign w:val="superscript"/>
                <w:lang w:eastAsia="ru-RU"/>
              </w:rPr>
              <w:t>подпись</w:t>
            </w:r>
          </w:p>
        </w:tc>
        <w:tc>
          <w:tcPr>
            <w:tcW w:w="277" w:type="dxa"/>
            <w:gridSpan w:val="2"/>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2726" w:type="dxa"/>
            <w:gridSpan w:val="5"/>
            <w:tcBorders>
              <w:top w:val="single" w:sz="4" w:space="0" w:color="auto"/>
            </w:tcBorders>
            <w:shd w:val="clear" w:color="auto" w:fill="auto"/>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И.О. Фамилия</w:t>
            </w:r>
          </w:p>
        </w:tc>
        <w:tc>
          <w:tcPr>
            <w:tcW w:w="283" w:type="dxa"/>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1134" w:type="dxa"/>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p>
        </w:tc>
        <w:tc>
          <w:tcPr>
            <w:tcW w:w="1273" w:type="dxa"/>
            <w:tcBorders>
              <w:top w:val="single" w:sz="4" w:space="0" w:color="auto"/>
            </w:tcBorders>
            <w:shd w:val="clear" w:color="auto" w:fill="auto"/>
          </w:tcPr>
          <w:p w:rsidR="00870B85" w:rsidRPr="00870B85" w:rsidRDefault="00870B85" w:rsidP="00870B85">
            <w:pPr>
              <w:spacing w:line="240" w:lineRule="auto"/>
              <w:jc w:val="center"/>
              <w:rPr>
                <w:rFonts w:ascii="Times New Roman" w:eastAsia="Times New Roman" w:hAnsi="Times New Roman"/>
                <w:sz w:val="28"/>
                <w:szCs w:val="28"/>
                <w:lang w:eastAsia="ru-RU"/>
              </w:rPr>
            </w:pPr>
          </w:p>
        </w:tc>
      </w:tr>
      <w:tr w:rsidR="00870B85" w:rsidRPr="00870B85" w:rsidTr="00870B85">
        <w:tc>
          <w:tcPr>
            <w:tcW w:w="594"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4"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53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r w:rsidRPr="00870B85">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443" w:type="dxa"/>
            <w:gridSpan w:val="2"/>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4"/>
                <w:lang w:eastAsia="ar-SA"/>
              </w:rPr>
              <w:t xml:space="preserve">Руководитель дипломного проекта   </w:t>
            </w: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tcBorders>
              <w:top w:val="single" w:sz="4" w:space="0" w:color="auto"/>
            </w:tcBorders>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И.О. Фамилия</w:t>
            </w:r>
          </w:p>
        </w:tc>
      </w:tr>
      <w:tr w:rsidR="00870B85" w:rsidRPr="00870B85" w:rsidTr="00870B85">
        <w:tc>
          <w:tcPr>
            <w:tcW w:w="594"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4"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53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r w:rsidRPr="00870B85">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443" w:type="dxa"/>
            <w:gridSpan w:val="2"/>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4"/>
                <w:lang w:eastAsia="ar-SA"/>
              </w:rPr>
              <w:t>Нормоконтролер</w:t>
            </w:r>
            <w:r w:rsidRPr="00870B85">
              <w:rPr>
                <w:rFonts w:ascii="Times New Roman" w:eastAsia="Times New Roman" w:hAnsi="Times New Roman"/>
                <w:sz w:val="28"/>
                <w:szCs w:val="24"/>
                <w:lang w:eastAsia="ar-SA"/>
              </w:rPr>
              <w:tab/>
            </w: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sz w:val="28"/>
                <w:szCs w:val="28"/>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И.О. Фамилия</w:t>
            </w:r>
          </w:p>
        </w:tc>
      </w:tr>
      <w:tr w:rsidR="00870B85" w:rsidRPr="00870B85" w:rsidTr="00870B85">
        <w:tc>
          <w:tcPr>
            <w:tcW w:w="594"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4"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53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r w:rsidRPr="00870B85">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443" w:type="dxa"/>
            <w:gridSpan w:val="2"/>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Рецензент</w:t>
            </w: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tcBorders>
              <w:top w:val="single" w:sz="4" w:space="0" w:color="auto"/>
            </w:tcBorders>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r w:rsidRPr="00870B85">
              <w:rPr>
                <w:rFonts w:ascii="Times New Roman" w:eastAsia="Times New Roman" w:hAnsi="Times New Roman"/>
                <w:i/>
                <w:sz w:val="28"/>
                <w:szCs w:val="28"/>
                <w:vertAlign w:val="superscript"/>
                <w:lang w:eastAsia="ru-RU"/>
              </w:rPr>
              <w:t>И.О. Фамилия</w:t>
            </w:r>
          </w:p>
        </w:tc>
      </w:tr>
      <w:tr w:rsidR="00870B85" w:rsidRPr="00870B85" w:rsidTr="00870B85">
        <w:tc>
          <w:tcPr>
            <w:tcW w:w="594" w:type="dxa"/>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4"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53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r w:rsidRPr="00870B85">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443" w:type="dxa"/>
            <w:gridSpan w:val="2"/>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r w:rsidR="00870B85" w:rsidRPr="00870B85" w:rsidTr="00870B85">
        <w:tc>
          <w:tcPr>
            <w:tcW w:w="4422" w:type="dxa"/>
            <w:gridSpan w:val="10"/>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870B85" w:rsidRPr="00870B85" w:rsidRDefault="00870B85" w:rsidP="00870B85">
            <w:pPr>
              <w:spacing w:line="240" w:lineRule="auto"/>
              <w:jc w:val="center"/>
              <w:rPr>
                <w:rFonts w:ascii="Times New Roman" w:eastAsia="Times New Roman" w:hAnsi="Times New Roman"/>
                <w:i/>
                <w:sz w:val="28"/>
                <w:szCs w:val="28"/>
                <w:vertAlign w:val="superscript"/>
                <w:lang w:eastAsia="ru-RU"/>
              </w:rPr>
            </w:pPr>
          </w:p>
        </w:tc>
      </w:tr>
    </w:tbl>
    <w:p w:rsidR="00870B85" w:rsidRPr="00870B85" w:rsidRDefault="00870B85" w:rsidP="00870B85">
      <w:pPr>
        <w:spacing w:line="240" w:lineRule="auto"/>
        <w:jc w:val="left"/>
        <w:rPr>
          <w:rFonts w:ascii="Times New Roman" w:eastAsia="Times New Roman" w:hAnsi="Times New Roman"/>
          <w:sz w:val="28"/>
          <w:szCs w:val="28"/>
          <w:lang w:eastAsia="ru-RU"/>
        </w:rPr>
      </w:pPr>
    </w:p>
    <w:p w:rsidR="00BE6250" w:rsidRDefault="00BE6250" w:rsidP="00870B85">
      <w:pPr>
        <w:suppressAutoHyphens/>
        <w:spacing w:line="240" w:lineRule="auto"/>
        <w:ind w:left="24"/>
        <w:jc w:val="center"/>
        <w:rPr>
          <w:rFonts w:ascii="Times New Roman" w:eastAsia="Times New Roman" w:hAnsi="Times New Roman"/>
          <w:sz w:val="28"/>
          <w:szCs w:val="28"/>
          <w:lang w:eastAsia="ar-SA"/>
        </w:rPr>
      </w:pPr>
    </w:p>
    <w:p w:rsidR="00870B85" w:rsidRPr="00870B85" w:rsidRDefault="00870B85" w:rsidP="00870B85">
      <w:pPr>
        <w:suppressAutoHyphens/>
        <w:spacing w:line="240" w:lineRule="auto"/>
        <w:ind w:left="24"/>
        <w:jc w:val="center"/>
        <w:rPr>
          <w:rFonts w:ascii="Times New Roman" w:eastAsia="Times New Roman" w:hAnsi="Times New Roman"/>
          <w:sz w:val="28"/>
          <w:szCs w:val="28"/>
          <w:lang w:eastAsia="ru-RU"/>
        </w:rPr>
      </w:pPr>
      <w:r w:rsidRPr="00870B85">
        <w:rPr>
          <w:rFonts w:ascii="Times New Roman" w:eastAsia="Times New Roman" w:hAnsi="Times New Roman"/>
          <w:sz w:val="28"/>
          <w:szCs w:val="28"/>
          <w:lang w:eastAsia="ar-SA"/>
        </w:rPr>
        <w:t>Самара, 20 г.</w:t>
      </w:r>
    </w:p>
    <w:p w:rsidR="00870B85" w:rsidRDefault="00870B85" w:rsidP="00870B85">
      <w:pPr>
        <w:spacing w:line="720" w:lineRule="auto"/>
        <w:jc w:val="center"/>
        <w:rPr>
          <w:rFonts w:ascii="Times New Roman" w:hAnsi="Times New Roman"/>
          <w:sz w:val="26"/>
          <w:szCs w:val="26"/>
        </w:rPr>
      </w:pPr>
    </w:p>
    <w:p w:rsidR="00BE6250" w:rsidRPr="00870B85" w:rsidRDefault="00BE6250" w:rsidP="00BE6250">
      <w:pPr>
        <w:pStyle w:val="1"/>
        <w:pBdr>
          <w:bottom w:val="single" w:sz="4" w:space="1" w:color="auto"/>
        </w:pBdr>
        <w:spacing w:line="240" w:lineRule="auto"/>
        <w:ind w:left="0"/>
        <w:jc w:val="center"/>
      </w:pPr>
      <w:bookmarkStart w:id="108" w:name="_Toc41068913"/>
      <w:r w:rsidRPr="009667F7">
        <w:lastRenderedPageBreak/>
        <w:t>ПРИЛОЖЕНИЕ В</w:t>
      </w:r>
      <w:r w:rsidR="00B225E3">
        <w:t>3</w:t>
      </w:r>
      <w:r>
        <w:br/>
      </w:r>
      <w:r>
        <w:br/>
      </w:r>
      <w:r w:rsidRPr="00870B85">
        <w:rPr>
          <w:b w:val="0"/>
          <w:bCs w:val="0"/>
        </w:rPr>
        <w:t xml:space="preserve">Образец титульного листа </w:t>
      </w:r>
      <w:r>
        <w:rPr>
          <w:b w:val="0"/>
          <w:bCs w:val="0"/>
        </w:rPr>
        <w:t xml:space="preserve">дипломного проекта </w:t>
      </w:r>
      <w:r>
        <w:rPr>
          <w:b w:val="0"/>
          <w:bCs w:val="0"/>
        </w:rPr>
        <w:br/>
        <w:t>(для технических специальностей)</w:t>
      </w:r>
      <w:bookmarkEnd w:id="108"/>
    </w:p>
    <w:p w:rsidR="00BE6250" w:rsidRDefault="00BE6250" w:rsidP="00BE6250">
      <w:pPr>
        <w:spacing w:line="720" w:lineRule="auto"/>
        <w:jc w:val="center"/>
        <w:rPr>
          <w:rFonts w:ascii="Times New Roman" w:hAnsi="Times New Roman"/>
          <w:sz w:val="26"/>
          <w:szCs w:val="26"/>
        </w:rPr>
      </w:pPr>
    </w:p>
    <w:p w:rsidR="00BE6250" w:rsidRPr="00870B85" w:rsidRDefault="00BE6250" w:rsidP="00BE6250">
      <w:pPr>
        <w:spacing w:line="240" w:lineRule="auto"/>
        <w:jc w:val="center"/>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Министерство образования и науки Самарской области</w:t>
      </w:r>
    </w:p>
    <w:p w:rsidR="00BE6250" w:rsidRPr="00870B85" w:rsidRDefault="00BE6250" w:rsidP="00BE6250">
      <w:pPr>
        <w:spacing w:line="240" w:lineRule="auto"/>
        <w:jc w:val="center"/>
        <w:rPr>
          <w:rFonts w:ascii="Times New Roman" w:eastAsia="Times New Roman" w:hAnsi="Times New Roman"/>
          <w:sz w:val="28"/>
          <w:szCs w:val="28"/>
          <w:lang w:eastAsia="ru-RU"/>
        </w:rPr>
      </w:pPr>
      <w:r w:rsidRPr="00870B85">
        <w:rPr>
          <w:rFonts w:ascii="Times New Roman" w:eastAsia="Times New Roman" w:hAnsi="Times New Roman"/>
          <w:sz w:val="28"/>
          <w:szCs w:val="28"/>
          <w:lang w:eastAsia="ru-RU"/>
        </w:rPr>
        <w:t>ГБПОУ «ПОВОЛЖСКИЙ  ГОСУДАРСТВЕННЫЙ  КОЛЛЕДЖ»</w:t>
      </w:r>
    </w:p>
    <w:p w:rsidR="00BE6250" w:rsidRPr="00870B85" w:rsidRDefault="00BE6250" w:rsidP="00BE6250">
      <w:pPr>
        <w:spacing w:line="240" w:lineRule="auto"/>
        <w:jc w:val="left"/>
        <w:rPr>
          <w:rFonts w:ascii="Times New Roman" w:eastAsia="Times New Roman" w:hAnsi="Times New Roman"/>
          <w:sz w:val="24"/>
          <w:szCs w:val="24"/>
          <w:lang w:eastAsia="ru-RU"/>
        </w:rPr>
      </w:pPr>
    </w:p>
    <w:p w:rsidR="00BE6250" w:rsidRPr="00870B85" w:rsidRDefault="00BE6250" w:rsidP="00625D97">
      <w:pPr>
        <w:spacing w:line="240" w:lineRule="auto"/>
        <w:jc w:val="center"/>
        <w:rPr>
          <w:rFonts w:ascii="Times New Roman" w:eastAsia="Times New Roman" w:hAnsi="Times New Roman"/>
          <w:b/>
          <w:sz w:val="28"/>
          <w:szCs w:val="28"/>
          <w:lang w:eastAsia="ru-RU"/>
        </w:rPr>
      </w:pPr>
      <w:r w:rsidRPr="00870B85">
        <w:rPr>
          <w:rFonts w:ascii="Times New Roman" w:eastAsia="Times New Roman" w:hAnsi="Times New Roman"/>
          <w:b/>
          <w:sz w:val="28"/>
          <w:szCs w:val="28"/>
          <w:lang w:eastAsia="ru-RU"/>
        </w:rPr>
        <w:t>ДИПЛОМНЫЙ ПРОЕКТ</w:t>
      </w:r>
    </w:p>
    <w:p w:rsidR="00870B85" w:rsidRPr="00870A5F" w:rsidRDefault="00870B85" w:rsidP="00625D97">
      <w:pPr>
        <w:spacing w:line="240" w:lineRule="auto"/>
        <w:jc w:val="center"/>
        <w:rPr>
          <w:rFonts w:ascii="Times New Roman" w:eastAsia="Times New Roman" w:hAnsi="Times New Roman"/>
          <w:sz w:val="16"/>
          <w:szCs w:val="16"/>
          <w:lang w:eastAsia="ru-RU"/>
        </w:rPr>
      </w:pPr>
    </w:p>
    <w:tbl>
      <w:tblPr>
        <w:tblW w:w="0" w:type="auto"/>
        <w:tblLook w:val="04A0" w:firstRow="1" w:lastRow="0" w:firstColumn="1" w:lastColumn="0" w:noHBand="0" w:noVBand="1"/>
      </w:tblPr>
      <w:tblGrid>
        <w:gridCol w:w="2376"/>
        <w:gridCol w:w="7194"/>
      </w:tblGrid>
      <w:tr w:rsidR="00625D97" w:rsidRPr="00625D97" w:rsidTr="00970B56">
        <w:tc>
          <w:tcPr>
            <w:tcW w:w="2376" w:type="dxa"/>
            <w:shd w:val="clear" w:color="auto" w:fill="auto"/>
          </w:tcPr>
          <w:p w:rsidR="00625D97" w:rsidRPr="00625D97" w:rsidRDefault="00625D97" w:rsidP="00625D97">
            <w:pPr>
              <w:spacing w:line="240" w:lineRule="auto"/>
              <w:jc w:val="left"/>
              <w:rPr>
                <w:rFonts w:ascii="Times New Roman" w:eastAsia="Times New Roman" w:hAnsi="Times New Roman"/>
                <w:sz w:val="24"/>
                <w:szCs w:val="24"/>
                <w:lang w:eastAsia="ru-RU"/>
              </w:rPr>
            </w:pPr>
            <w:r w:rsidRPr="00625D97">
              <w:rPr>
                <w:rFonts w:ascii="Times New Roman" w:eastAsia="Times New Roman" w:hAnsi="Times New Roman"/>
                <w:sz w:val="24"/>
                <w:szCs w:val="24"/>
                <w:lang w:eastAsia="ru-RU"/>
              </w:rPr>
              <w:t>по специальности</w:t>
            </w:r>
          </w:p>
        </w:tc>
        <w:tc>
          <w:tcPr>
            <w:tcW w:w="7194" w:type="dxa"/>
            <w:tcBorders>
              <w:bottom w:val="single" w:sz="4" w:space="0" w:color="auto"/>
            </w:tcBorders>
            <w:shd w:val="clear" w:color="auto" w:fill="auto"/>
          </w:tcPr>
          <w:p w:rsidR="00625D97" w:rsidRPr="00625D97" w:rsidRDefault="00625D97" w:rsidP="00625D97">
            <w:pPr>
              <w:spacing w:line="240" w:lineRule="auto"/>
              <w:jc w:val="left"/>
              <w:rPr>
                <w:rFonts w:ascii="Times New Roman" w:eastAsia="Times New Roman" w:hAnsi="Times New Roman"/>
                <w:sz w:val="24"/>
                <w:szCs w:val="24"/>
                <w:lang w:eastAsia="ru-RU"/>
              </w:rPr>
            </w:pPr>
          </w:p>
        </w:tc>
      </w:tr>
      <w:tr w:rsidR="00625D97" w:rsidRPr="00625D97" w:rsidTr="00970B56">
        <w:tc>
          <w:tcPr>
            <w:tcW w:w="2376" w:type="dxa"/>
            <w:shd w:val="clear" w:color="auto" w:fill="auto"/>
          </w:tcPr>
          <w:p w:rsidR="00625D97" w:rsidRPr="00625D97" w:rsidRDefault="00625D97" w:rsidP="00625D97">
            <w:pPr>
              <w:spacing w:line="240" w:lineRule="auto"/>
              <w:jc w:val="left"/>
              <w:rPr>
                <w:rFonts w:ascii="Times New Roman" w:eastAsia="Times New Roman" w:hAnsi="Times New Roman"/>
                <w:sz w:val="24"/>
                <w:szCs w:val="24"/>
                <w:lang w:eastAsia="ru-RU"/>
              </w:rPr>
            </w:pPr>
          </w:p>
        </w:tc>
        <w:tc>
          <w:tcPr>
            <w:tcW w:w="7194" w:type="dxa"/>
            <w:tcBorders>
              <w:top w:val="single" w:sz="4" w:space="0" w:color="auto"/>
            </w:tcBorders>
            <w:shd w:val="clear" w:color="auto" w:fill="auto"/>
          </w:tcPr>
          <w:p w:rsidR="00625D97" w:rsidRPr="00625D97" w:rsidRDefault="00625D97" w:rsidP="00625D97">
            <w:pPr>
              <w:spacing w:line="240" w:lineRule="auto"/>
              <w:jc w:val="center"/>
              <w:rPr>
                <w:rFonts w:ascii="Times New Roman" w:eastAsia="Times New Roman" w:hAnsi="Times New Roman"/>
                <w:i/>
                <w:sz w:val="24"/>
                <w:szCs w:val="24"/>
                <w:vertAlign w:val="superscript"/>
                <w:lang w:eastAsia="ru-RU"/>
              </w:rPr>
            </w:pPr>
            <w:r w:rsidRPr="00625D97">
              <w:rPr>
                <w:rFonts w:ascii="Times New Roman" w:eastAsia="Times New Roman" w:hAnsi="Times New Roman"/>
                <w:i/>
                <w:sz w:val="24"/>
                <w:szCs w:val="24"/>
                <w:vertAlign w:val="superscript"/>
                <w:lang w:eastAsia="ru-RU"/>
              </w:rPr>
              <w:t>код и наименование специальности</w:t>
            </w:r>
          </w:p>
        </w:tc>
      </w:tr>
      <w:tr w:rsidR="00625D97" w:rsidRPr="00625D97" w:rsidTr="00970B56">
        <w:tc>
          <w:tcPr>
            <w:tcW w:w="9570" w:type="dxa"/>
            <w:gridSpan w:val="2"/>
            <w:tcBorders>
              <w:bottom w:val="single" w:sz="4" w:space="0" w:color="auto"/>
            </w:tcBorders>
            <w:shd w:val="clear" w:color="auto" w:fill="auto"/>
          </w:tcPr>
          <w:p w:rsidR="00625D97" w:rsidRPr="00625D97" w:rsidRDefault="00625D97" w:rsidP="00625D97">
            <w:pPr>
              <w:spacing w:line="240" w:lineRule="auto"/>
              <w:jc w:val="center"/>
              <w:rPr>
                <w:rFonts w:ascii="Times New Roman" w:eastAsia="Times New Roman" w:hAnsi="Times New Roman"/>
                <w:i/>
                <w:sz w:val="24"/>
                <w:szCs w:val="24"/>
                <w:vertAlign w:val="superscript"/>
                <w:lang w:eastAsia="ru-RU"/>
              </w:rPr>
            </w:pPr>
          </w:p>
        </w:tc>
      </w:tr>
    </w:tbl>
    <w:p w:rsidR="00625D97" w:rsidRPr="00870A5F" w:rsidRDefault="00625D97" w:rsidP="00625D97">
      <w:pPr>
        <w:spacing w:line="240" w:lineRule="auto"/>
        <w:jc w:val="left"/>
        <w:rPr>
          <w:rFonts w:ascii="Times New Roman" w:eastAsia="Times New Roman" w:hAnsi="Times New Roman"/>
          <w:sz w:val="16"/>
          <w:szCs w:val="16"/>
          <w:lang w:eastAsia="ru-RU"/>
        </w:rPr>
      </w:pPr>
    </w:p>
    <w:tbl>
      <w:tblPr>
        <w:tblW w:w="0" w:type="auto"/>
        <w:tblLook w:val="04A0" w:firstRow="1" w:lastRow="0" w:firstColumn="1" w:lastColumn="0" w:noHBand="0" w:noVBand="1"/>
      </w:tblPr>
      <w:tblGrid>
        <w:gridCol w:w="1242"/>
        <w:gridCol w:w="8328"/>
      </w:tblGrid>
      <w:tr w:rsidR="00625D97" w:rsidRPr="00625D97" w:rsidTr="00970B56">
        <w:tc>
          <w:tcPr>
            <w:tcW w:w="1242" w:type="dxa"/>
            <w:shd w:val="clear" w:color="auto" w:fill="auto"/>
          </w:tcPr>
          <w:p w:rsidR="00625D97" w:rsidRPr="00625D97" w:rsidRDefault="00625D97" w:rsidP="00625D97">
            <w:pPr>
              <w:spacing w:line="240" w:lineRule="auto"/>
              <w:jc w:val="left"/>
              <w:rPr>
                <w:rFonts w:ascii="Times New Roman" w:eastAsia="Times New Roman" w:hAnsi="Times New Roman"/>
                <w:sz w:val="24"/>
                <w:szCs w:val="24"/>
                <w:lang w:eastAsia="ru-RU"/>
              </w:rPr>
            </w:pPr>
            <w:r w:rsidRPr="00625D97">
              <w:rPr>
                <w:rFonts w:ascii="Times New Roman" w:eastAsia="Times New Roman" w:hAnsi="Times New Roman"/>
                <w:sz w:val="24"/>
                <w:szCs w:val="24"/>
                <w:lang w:eastAsia="ru-RU"/>
              </w:rPr>
              <w:t>по теме:</w:t>
            </w:r>
          </w:p>
        </w:tc>
        <w:tc>
          <w:tcPr>
            <w:tcW w:w="8328" w:type="dxa"/>
            <w:tcBorders>
              <w:bottom w:val="single" w:sz="4" w:space="0" w:color="auto"/>
            </w:tcBorders>
            <w:shd w:val="clear" w:color="auto" w:fill="auto"/>
          </w:tcPr>
          <w:p w:rsidR="00625D97" w:rsidRPr="00625D97" w:rsidRDefault="00625D97" w:rsidP="00625D97">
            <w:pPr>
              <w:spacing w:line="240" w:lineRule="auto"/>
              <w:jc w:val="left"/>
              <w:rPr>
                <w:rFonts w:ascii="Times New Roman" w:eastAsia="Times New Roman" w:hAnsi="Times New Roman"/>
                <w:sz w:val="24"/>
                <w:szCs w:val="24"/>
                <w:lang w:eastAsia="ru-RU"/>
              </w:rPr>
            </w:pPr>
          </w:p>
        </w:tc>
      </w:tr>
      <w:tr w:rsidR="00625D97" w:rsidRPr="00625D97" w:rsidTr="00970B56">
        <w:tc>
          <w:tcPr>
            <w:tcW w:w="9570" w:type="dxa"/>
            <w:gridSpan w:val="2"/>
            <w:tcBorders>
              <w:bottom w:val="single" w:sz="4" w:space="0" w:color="auto"/>
            </w:tcBorders>
            <w:shd w:val="clear" w:color="auto" w:fill="auto"/>
          </w:tcPr>
          <w:p w:rsidR="00625D97" w:rsidRPr="00625D97" w:rsidRDefault="00625D97" w:rsidP="00625D97">
            <w:pPr>
              <w:spacing w:line="240" w:lineRule="auto"/>
              <w:jc w:val="left"/>
              <w:rPr>
                <w:rFonts w:ascii="Times New Roman" w:eastAsia="Times New Roman" w:hAnsi="Times New Roman"/>
                <w:sz w:val="24"/>
                <w:szCs w:val="24"/>
                <w:lang w:eastAsia="ru-RU"/>
              </w:rPr>
            </w:pPr>
          </w:p>
        </w:tc>
      </w:tr>
      <w:tr w:rsidR="00625D97" w:rsidRPr="00625D97" w:rsidTr="00970B56">
        <w:tc>
          <w:tcPr>
            <w:tcW w:w="9570" w:type="dxa"/>
            <w:gridSpan w:val="2"/>
            <w:tcBorders>
              <w:top w:val="single" w:sz="4" w:space="0" w:color="auto"/>
              <w:bottom w:val="single" w:sz="4" w:space="0" w:color="auto"/>
            </w:tcBorders>
            <w:shd w:val="clear" w:color="auto" w:fill="auto"/>
          </w:tcPr>
          <w:p w:rsidR="00625D97" w:rsidRPr="00625D97" w:rsidRDefault="00625D97" w:rsidP="00625D97">
            <w:pPr>
              <w:spacing w:line="240" w:lineRule="auto"/>
              <w:jc w:val="left"/>
              <w:rPr>
                <w:rFonts w:ascii="Times New Roman" w:eastAsia="Times New Roman" w:hAnsi="Times New Roman"/>
                <w:sz w:val="24"/>
                <w:szCs w:val="24"/>
                <w:lang w:eastAsia="ru-RU"/>
              </w:rPr>
            </w:pPr>
          </w:p>
        </w:tc>
      </w:tr>
    </w:tbl>
    <w:p w:rsidR="00625D97" w:rsidRPr="00625D97" w:rsidRDefault="00625D97" w:rsidP="00625D97">
      <w:pPr>
        <w:spacing w:line="240" w:lineRule="auto"/>
        <w:jc w:val="left"/>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594"/>
        <w:gridCol w:w="284"/>
        <w:gridCol w:w="1585"/>
        <w:gridCol w:w="277"/>
        <w:gridCol w:w="264"/>
        <w:gridCol w:w="533"/>
        <w:gridCol w:w="180"/>
        <w:gridCol w:w="262"/>
        <w:gridCol w:w="15"/>
        <w:gridCol w:w="428"/>
        <w:gridCol w:w="283"/>
        <w:gridCol w:w="1276"/>
        <w:gridCol w:w="283"/>
        <w:gridCol w:w="456"/>
        <w:gridCol w:w="283"/>
        <w:gridCol w:w="1134"/>
        <w:gridCol w:w="1273"/>
      </w:tblGrid>
      <w:tr w:rsidR="00625D97" w:rsidRPr="00870A5F" w:rsidTr="00323C85">
        <w:tc>
          <w:tcPr>
            <w:tcW w:w="2463" w:type="dxa"/>
            <w:gridSpan w:val="3"/>
            <w:shd w:val="clear" w:color="auto" w:fill="auto"/>
            <w:tcMar>
              <w:left w:w="57" w:type="dxa"/>
              <w:right w:w="57" w:type="dxa"/>
            </w:tcMar>
          </w:tcPr>
          <w:p w:rsidR="00625D97" w:rsidRPr="00870A5F" w:rsidRDefault="00625D97" w:rsidP="00970B56">
            <w:pPr>
              <w:spacing w:line="240" w:lineRule="auto"/>
              <w:jc w:val="left"/>
              <w:rPr>
                <w:rFonts w:ascii="Times New Roman" w:eastAsia="Times New Roman" w:hAnsi="Times New Roman"/>
                <w:sz w:val="24"/>
                <w:szCs w:val="24"/>
                <w:lang w:eastAsia="ru-RU"/>
              </w:rPr>
            </w:pPr>
            <w:r w:rsidRPr="00870A5F">
              <w:rPr>
                <w:rFonts w:ascii="Times New Roman" w:eastAsia="Times New Roman" w:hAnsi="Times New Roman"/>
                <w:sz w:val="24"/>
                <w:szCs w:val="24"/>
                <w:lang w:eastAsia="ar-SA"/>
              </w:rPr>
              <w:t>Разработал студент</w:t>
            </w:r>
          </w:p>
        </w:tc>
        <w:tc>
          <w:tcPr>
            <w:tcW w:w="277" w:type="dxa"/>
            <w:shd w:val="clear" w:color="auto" w:fill="auto"/>
            <w:tcMar>
              <w:left w:w="57" w:type="dxa"/>
              <w:right w:w="57" w:type="dxa"/>
            </w:tcMar>
          </w:tcPr>
          <w:p w:rsidR="00625D97" w:rsidRPr="00870A5F" w:rsidRDefault="00625D97" w:rsidP="00970B56">
            <w:pPr>
              <w:spacing w:line="240" w:lineRule="auto"/>
              <w:jc w:val="center"/>
              <w:rPr>
                <w:rFonts w:ascii="Times New Roman" w:eastAsia="Times New Roman" w:hAnsi="Times New Roman"/>
                <w:sz w:val="24"/>
                <w:szCs w:val="24"/>
                <w:lang w:eastAsia="ru-RU"/>
              </w:rPr>
            </w:pPr>
          </w:p>
        </w:tc>
        <w:tc>
          <w:tcPr>
            <w:tcW w:w="977" w:type="dxa"/>
            <w:gridSpan w:val="3"/>
            <w:tcBorders>
              <w:bottom w:val="single" w:sz="4" w:space="0" w:color="auto"/>
            </w:tcBorders>
            <w:shd w:val="clear" w:color="auto" w:fill="auto"/>
            <w:tcMar>
              <w:left w:w="57" w:type="dxa"/>
              <w:right w:w="57" w:type="dxa"/>
            </w:tcMar>
          </w:tcPr>
          <w:p w:rsidR="00625D97" w:rsidRPr="00870A5F" w:rsidRDefault="00625D97" w:rsidP="00970B56">
            <w:pPr>
              <w:spacing w:line="240" w:lineRule="auto"/>
              <w:jc w:val="center"/>
              <w:rPr>
                <w:rFonts w:ascii="Times New Roman" w:eastAsia="Times New Roman" w:hAnsi="Times New Roman"/>
                <w:sz w:val="24"/>
                <w:szCs w:val="24"/>
                <w:lang w:eastAsia="ru-RU"/>
              </w:rPr>
            </w:pPr>
          </w:p>
        </w:tc>
        <w:tc>
          <w:tcPr>
            <w:tcW w:w="277" w:type="dxa"/>
            <w:gridSpan w:val="2"/>
            <w:shd w:val="clear" w:color="auto" w:fill="auto"/>
            <w:tcMar>
              <w:left w:w="57" w:type="dxa"/>
              <w:right w:w="57" w:type="dxa"/>
            </w:tcMar>
          </w:tcPr>
          <w:p w:rsidR="00625D97" w:rsidRPr="00870A5F" w:rsidRDefault="00625D97" w:rsidP="00970B56">
            <w:pPr>
              <w:spacing w:line="240" w:lineRule="auto"/>
              <w:jc w:val="center"/>
              <w:rPr>
                <w:rFonts w:ascii="Times New Roman" w:eastAsia="Times New Roman" w:hAnsi="Times New Roman"/>
                <w:sz w:val="24"/>
                <w:szCs w:val="24"/>
                <w:lang w:eastAsia="ru-RU"/>
              </w:rPr>
            </w:pPr>
          </w:p>
        </w:tc>
        <w:tc>
          <w:tcPr>
            <w:tcW w:w="2726" w:type="dxa"/>
            <w:gridSpan w:val="5"/>
            <w:tcBorders>
              <w:bottom w:val="single" w:sz="4" w:space="0" w:color="auto"/>
            </w:tcBorders>
            <w:shd w:val="clear" w:color="auto" w:fill="auto"/>
            <w:tcMar>
              <w:left w:w="57" w:type="dxa"/>
              <w:right w:w="57" w:type="dxa"/>
            </w:tcMar>
          </w:tcPr>
          <w:p w:rsidR="00625D97" w:rsidRPr="00870A5F" w:rsidRDefault="00625D97" w:rsidP="00970B56">
            <w:pPr>
              <w:spacing w:line="240" w:lineRule="auto"/>
              <w:jc w:val="center"/>
              <w:rPr>
                <w:rFonts w:ascii="Times New Roman" w:eastAsia="Times New Roman" w:hAnsi="Times New Roman"/>
                <w:sz w:val="24"/>
                <w:szCs w:val="24"/>
                <w:lang w:eastAsia="ru-RU"/>
              </w:rPr>
            </w:pPr>
          </w:p>
        </w:tc>
        <w:tc>
          <w:tcPr>
            <w:tcW w:w="283" w:type="dxa"/>
            <w:shd w:val="clear" w:color="auto" w:fill="auto"/>
            <w:tcMar>
              <w:left w:w="57" w:type="dxa"/>
              <w:right w:w="57" w:type="dxa"/>
            </w:tcMar>
          </w:tcPr>
          <w:p w:rsidR="00625D97" w:rsidRPr="00870A5F" w:rsidRDefault="00625D97" w:rsidP="00970B56">
            <w:pPr>
              <w:spacing w:line="240" w:lineRule="auto"/>
              <w:jc w:val="center"/>
              <w:rPr>
                <w:rFonts w:ascii="Times New Roman" w:eastAsia="Times New Roman" w:hAnsi="Times New Roman"/>
                <w:sz w:val="24"/>
                <w:szCs w:val="24"/>
                <w:lang w:eastAsia="ru-RU"/>
              </w:rPr>
            </w:pPr>
          </w:p>
        </w:tc>
        <w:tc>
          <w:tcPr>
            <w:tcW w:w="1134" w:type="dxa"/>
            <w:shd w:val="clear" w:color="auto" w:fill="auto"/>
            <w:tcMar>
              <w:left w:w="57" w:type="dxa"/>
              <w:right w:w="57" w:type="dxa"/>
            </w:tcMar>
          </w:tcPr>
          <w:p w:rsidR="00625D97" w:rsidRPr="00870A5F" w:rsidRDefault="00625D97" w:rsidP="00970B56">
            <w:pPr>
              <w:spacing w:line="240" w:lineRule="auto"/>
              <w:jc w:val="center"/>
              <w:rPr>
                <w:rFonts w:ascii="Times New Roman" w:eastAsia="Times New Roman" w:hAnsi="Times New Roman"/>
                <w:sz w:val="24"/>
                <w:szCs w:val="24"/>
                <w:lang w:eastAsia="ru-RU"/>
              </w:rPr>
            </w:pPr>
            <w:r w:rsidRPr="00870A5F">
              <w:rPr>
                <w:rFonts w:ascii="Times New Roman" w:eastAsia="Times New Roman" w:hAnsi="Times New Roman"/>
                <w:sz w:val="24"/>
                <w:szCs w:val="24"/>
                <w:lang w:eastAsia="ru-RU"/>
              </w:rPr>
              <w:t>группы</w:t>
            </w:r>
          </w:p>
        </w:tc>
        <w:tc>
          <w:tcPr>
            <w:tcW w:w="1273" w:type="dxa"/>
            <w:tcBorders>
              <w:bottom w:val="single" w:sz="4" w:space="0" w:color="auto"/>
            </w:tcBorders>
            <w:shd w:val="clear" w:color="auto" w:fill="auto"/>
            <w:tcMar>
              <w:left w:w="57" w:type="dxa"/>
              <w:right w:w="57" w:type="dxa"/>
            </w:tcMar>
          </w:tcPr>
          <w:p w:rsidR="00625D97" w:rsidRPr="00870A5F" w:rsidRDefault="00625D97" w:rsidP="00970B56">
            <w:pPr>
              <w:spacing w:line="240" w:lineRule="auto"/>
              <w:jc w:val="center"/>
              <w:rPr>
                <w:rFonts w:ascii="Times New Roman" w:eastAsia="Times New Roman" w:hAnsi="Times New Roman"/>
                <w:sz w:val="24"/>
                <w:szCs w:val="24"/>
                <w:lang w:eastAsia="ru-RU"/>
              </w:rPr>
            </w:pPr>
          </w:p>
        </w:tc>
      </w:tr>
      <w:tr w:rsidR="00625D97" w:rsidRPr="00870A5F" w:rsidTr="00323C85">
        <w:tc>
          <w:tcPr>
            <w:tcW w:w="2463" w:type="dxa"/>
            <w:gridSpan w:val="3"/>
            <w:shd w:val="clear" w:color="auto" w:fill="auto"/>
            <w:tcMar>
              <w:left w:w="28" w:type="dxa"/>
              <w:right w:w="28" w:type="dxa"/>
            </w:tcMar>
          </w:tcPr>
          <w:p w:rsidR="00625D97" w:rsidRPr="00870A5F" w:rsidRDefault="00625D97" w:rsidP="00970B56">
            <w:pPr>
              <w:spacing w:line="240" w:lineRule="auto"/>
              <w:jc w:val="center"/>
              <w:rPr>
                <w:rFonts w:ascii="Times New Roman" w:eastAsia="Times New Roman" w:hAnsi="Times New Roman"/>
                <w:sz w:val="24"/>
                <w:szCs w:val="24"/>
                <w:lang w:eastAsia="ru-RU"/>
              </w:rPr>
            </w:pPr>
          </w:p>
        </w:tc>
        <w:tc>
          <w:tcPr>
            <w:tcW w:w="277" w:type="dxa"/>
            <w:shd w:val="clear" w:color="auto" w:fill="auto"/>
          </w:tcPr>
          <w:p w:rsidR="00625D97" w:rsidRPr="00870A5F" w:rsidRDefault="00625D97" w:rsidP="00970B56">
            <w:pPr>
              <w:spacing w:line="240" w:lineRule="auto"/>
              <w:jc w:val="center"/>
              <w:rPr>
                <w:rFonts w:ascii="Times New Roman" w:eastAsia="Times New Roman" w:hAnsi="Times New Roman"/>
                <w:sz w:val="24"/>
                <w:szCs w:val="24"/>
                <w:lang w:eastAsia="ru-RU"/>
              </w:rPr>
            </w:pPr>
          </w:p>
        </w:tc>
        <w:tc>
          <w:tcPr>
            <w:tcW w:w="977" w:type="dxa"/>
            <w:gridSpan w:val="3"/>
            <w:tcBorders>
              <w:top w:val="single" w:sz="4" w:space="0" w:color="auto"/>
            </w:tcBorders>
            <w:shd w:val="clear" w:color="auto" w:fill="auto"/>
          </w:tcPr>
          <w:p w:rsidR="00625D97" w:rsidRPr="00870A5F" w:rsidRDefault="00625D97" w:rsidP="00970B56">
            <w:pPr>
              <w:spacing w:line="240" w:lineRule="auto"/>
              <w:jc w:val="center"/>
              <w:rPr>
                <w:rFonts w:ascii="Times New Roman" w:eastAsia="Times New Roman" w:hAnsi="Times New Roman"/>
                <w:sz w:val="24"/>
                <w:szCs w:val="24"/>
                <w:lang w:eastAsia="ru-RU"/>
              </w:rPr>
            </w:pPr>
            <w:r w:rsidRPr="00870A5F">
              <w:rPr>
                <w:rFonts w:ascii="Times New Roman" w:eastAsia="Times New Roman" w:hAnsi="Times New Roman"/>
                <w:i/>
                <w:sz w:val="24"/>
                <w:szCs w:val="24"/>
                <w:vertAlign w:val="superscript"/>
                <w:lang w:eastAsia="ru-RU"/>
              </w:rPr>
              <w:t>подпись</w:t>
            </w:r>
          </w:p>
        </w:tc>
        <w:tc>
          <w:tcPr>
            <w:tcW w:w="277" w:type="dxa"/>
            <w:gridSpan w:val="2"/>
            <w:shd w:val="clear" w:color="auto" w:fill="auto"/>
          </w:tcPr>
          <w:p w:rsidR="00625D97" w:rsidRPr="00870A5F" w:rsidRDefault="00625D97" w:rsidP="00970B56">
            <w:pPr>
              <w:spacing w:line="240" w:lineRule="auto"/>
              <w:jc w:val="center"/>
              <w:rPr>
                <w:rFonts w:ascii="Times New Roman" w:eastAsia="Times New Roman" w:hAnsi="Times New Roman"/>
                <w:sz w:val="24"/>
                <w:szCs w:val="24"/>
                <w:lang w:eastAsia="ru-RU"/>
              </w:rPr>
            </w:pPr>
          </w:p>
        </w:tc>
        <w:tc>
          <w:tcPr>
            <w:tcW w:w="2726" w:type="dxa"/>
            <w:gridSpan w:val="5"/>
            <w:tcBorders>
              <w:top w:val="single" w:sz="4" w:space="0" w:color="auto"/>
            </w:tcBorders>
            <w:shd w:val="clear" w:color="auto" w:fill="auto"/>
          </w:tcPr>
          <w:p w:rsidR="00625D97" w:rsidRPr="00870A5F" w:rsidRDefault="00625D97"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И.О. Фамилия</w:t>
            </w:r>
          </w:p>
        </w:tc>
        <w:tc>
          <w:tcPr>
            <w:tcW w:w="283" w:type="dxa"/>
            <w:shd w:val="clear" w:color="auto" w:fill="auto"/>
          </w:tcPr>
          <w:p w:rsidR="00625D97" w:rsidRPr="00870A5F" w:rsidRDefault="00625D97" w:rsidP="00970B56">
            <w:pPr>
              <w:spacing w:line="240" w:lineRule="auto"/>
              <w:jc w:val="center"/>
              <w:rPr>
                <w:rFonts w:ascii="Times New Roman" w:eastAsia="Times New Roman" w:hAnsi="Times New Roman"/>
                <w:sz w:val="24"/>
                <w:szCs w:val="24"/>
                <w:lang w:eastAsia="ru-RU"/>
              </w:rPr>
            </w:pPr>
          </w:p>
        </w:tc>
        <w:tc>
          <w:tcPr>
            <w:tcW w:w="1134" w:type="dxa"/>
            <w:shd w:val="clear" w:color="auto" w:fill="auto"/>
          </w:tcPr>
          <w:p w:rsidR="00625D97" w:rsidRPr="00870A5F" w:rsidRDefault="00625D97" w:rsidP="00970B56">
            <w:pPr>
              <w:spacing w:line="240" w:lineRule="auto"/>
              <w:jc w:val="center"/>
              <w:rPr>
                <w:rFonts w:ascii="Times New Roman" w:eastAsia="Times New Roman" w:hAnsi="Times New Roman"/>
                <w:sz w:val="24"/>
                <w:szCs w:val="24"/>
                <w:lang w:eastAsia="ru-RU"/>
              </w:rPr>
            </w:pPr>
          </w:p>
        </w:tc>
        <w:tc>
          <w:tcPr>
            <w:tcW w:w="1273" w:type="dxa"/>
            <w:tcBorders>
              <w:top w:val="single" w:sz="4" w:space="0" w:color="auto"/>
            </w:tcBorders>
            <w:shd w:val="clear" w:color="auto" w:fill="auto"/>
          </w:tcPr>
          <w:p w:rsidR="00625D97" w:rsidRPr="00870A5F" w:rsidRDefault="00625D97" w:rsidP="00970B56">
            <w:pPr>
              <w:spacing w:line="240" w:lineRule="auto"/>
              <w:jc w:val="center"/>
              <w:rPr>
                <w:rFonts w:ascii="Times New Roman" w:eastAsia="Times New Roman" w:hAnsi="Times New Roman"/>
                <w:sz w:val="24"/>
                <w:szCs w:val="24"/>
                <w:lang w:eastAsia="ru-RU"/>
              </w:rPr>
            </w:pPr>
          </w:p>
        </w:tc>
      </w:tr>
      <w:tr w:rsidR="00625D97" w:rsidRPr="00870A5F" w:rsidTr="00323C85">
        <w:tc>
          <w:tcPr>
            <w:tcW w:w="594" w:type="dxa"/>
            <w:tcBorders>
              <w:bottom w:val="single" w:sz="4" w:space="0" w:color="auto"/>
            </w:tcBorders>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p>
        </w:tc>
        <w:tc>
          <w:tcPr>
            <w:tcW w:w="284"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p>
        </w:tc>
        <w:tc>
          <w:tcPr>
            <w:tcW w:w="533"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r w:rsidRPr="00870A5F">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p>
        </w:tc>
        <w:tc>
          <w:tcPr>
            <w:tcW w:w="443" w:type="dxa"/>
            <w:gridSpan w:val="2"/>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625D97" w:rsidRPr="00870A5F" w:rsidRDefault="00625D97" w:rsidP="00970B56">
            <w:pPr>
              <w:spacing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625D97" w:rsidRPr="00870A5F" w:rsidRDefault="00625D97"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625D97" w:rsidRPr="00870A5F" w:rsidRDefault="00625D97" w:rsidP="00970B56">
            <w:pPr>
              <w:spacing w:line="240" w:lineRule="auto"/>
              <w:jc w:val="center"/>
              <w:rPr>
                <w:rFonts w:ascii="Times New Roman" w:eastAsia="Times New Roman" w:hAnsi="Times New Roman"/>
                <w:i/>
                <w:sz w:val="24"/>
                <w:szCs w:val="24"/>
                <w:vertAlign w:val="superscript"/>
                <w:lang w:eastAsia="ru-RU"/>
              </w:rPr>
            </w:pPr>
          </w:p>
        </w:tc>
      </w:tr>
      <w:tr w:rsidR="00625D97" w:rsidRPr="00870A5F" w:rsidTr="00323C85">
        <w:tc>
          <w:tcPr>
            <w:tcW w:w="4422" w:type="dxa"/>
            <w:gridSpan w:val="10"/>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12"/>
                <w:szCs w:val="12"/>
                <w:lang w:eastAsia="ru-RU"/>
              </w:rPr>
            </w:pPr>
          </w:p>
        </w:tc>
        <w:tc>
          <w:tcPr>
            <w:tcW w:w="3146" w:type="dxa"/>
            <w:gridSpan w:val="4"/>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12"/>
                <w:szCs w:val="12"/>
                <w:lang w:eastAsia="ru-RU"/>
              </w:rPr>
            </w:pPr>
          </w:p>
        </w:tc>
      </w:tr>
      <w:tr w:rsidR="00625D97" w:rsidRPr="00870A5F" w:rsidTr="00323C85">
        <w:tc>
          <w:tcPr>
            <w:tcW w:w="4422" w:type="dxa"/>
            <w:gridSpan w:val="10"/>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ru-RU"/>
              </w:rPr>
            </w:pPr>
            <w:r w:rsidRPr="00870A5F">
              <w:rPr>
                <w:rFonts w:ascii="Times New Roman" w:eastAsia="Times New Roman" w:hAnsi="Times New Roman"/>
                <w:sz w:val="24"/>
                <w:szCs w:val="24"/>
                <w:lang w:eastAsia="ar-SA"/>
              </w:rPr>
              <w:t xml:space="preserve">Руководитель дипломного проекта   </w:t>
            </w:r>
          </w:p>
        </w:tc>
        <w:tc>
          <w:tcPr>
            <w:tcW w:w="283"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625D97" w:rsidRPr="00870A5F" w:rsidRDefault="00625D97" w:rsidP="00970B56">
            <w:pPr>
              <w:spacing w:line="240" w:lineRule="auto"/>
              <w:jc w:val="center"/>
              <w:rPr>
                <w:rFonts w:ascii="Times New Roman" w:eastAsia="Times New Roman" w:hAnsi="Times New Roman"/>
                <w:sz w:val="24"/>
                <w:szCs w:val="24"/>
                <w:lang w:eastAsia="ru-RU"/>
              </w:rPr>
            </w:pPr>
          </w:p>
        </w:tc>
      </w:tr>
      <w:tr w:rsidR="00625D97" w:rsidRPr="00870A5F" w:rsidTr="00323C85">
        <w:tc>
          <w:tcPr>
            <w:tcW w:w="4422" w:type="dxa"/>
            <w:gridSpan w:val="10"/>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625D97" w:rsidRPr="00870A5F" w:rsidRDefault="00625D97"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625D97" w:rsidRPr="00870A5F" w:rsidRDefault="00625D97"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625D97" w:rsidRPr="00870A5F" w:rsidRDefault="00625D97"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И.О. Фамилия</w:t>
            </w:r>
          </w:p>
        </w:tc>
      </w:tr>
      <w:tr w:rsidR="00625D97" w:rsidRPr="00870A5F" w:rsidTr="00323C85">
        <w:tc>
          <w:tcPr>
            <w:tcW w:w="594" w:type="dxa"/>
            <w:tcBorders>
              <w:bottom w:val="single" w:sz="4" w:space="0" w:color="auto"/>
            </w:tcBorders>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p>
        </w:tc>
        <w:tc>
          <w:tcPr>
            <w:tcW w:w="284"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p>
        </w:tc>
        <w:tc>
          <w:tcPr>
            <w:tcW w:w="533"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r w:rsidRPr="00870A5F">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p>
        </w:tc>
        <w:tc>
          <w:tcPr>
            <w:tcW w:w="443" w:type="dxa"/>
            <w:gridSpan w:val="2"/>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625D97" w:rsidRPr="00870A5F" w:rsidRDefault="00625D97" w:rsidP="00970B56">
            <w:pPr>
              <w:spacing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625D97" w:rsidRPr="00870A5F" w:rsidRDefault="00625D97"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625D97" w:rsidRPr="00870A5F" w:rsidRDefault="00625D97" w:rsidP="00970B56">
            <w:pPr>
              <w:spacing w:line="240" w:lineRule="auto"/>
              <w:jc w:val="center"/>
              <w:rPr>
                <w:rFonts w:ascii="Times New Roman" w:eastAsia="Times New Roman" w:hAnsi="Times New Roman"/>
                <w:i/>
                <w:sz w:val="24"/>
                <w:szCs w:val="24"/>
                <w:vertAlign w:val="superscript"/>
                <w:lang w:eastAsia="ru-RU"/>
              </w:rPr>
            </w:pPr>
          </w:p>
        </w:tc>
      </w:tr>
      <w:tr w:rsidR="00625D97" w:rsidRPr="00870A5F" w:rsidTr="00323C85">
        <w:tc>
          <w:tcPr>
            <w:tcW w:w="4422" w:type="dxa"/>
            <w:gridSpan w:val="10"/>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12"/>
                <w:szCs w:val="12"/>
                <w:lang w:eastAsia="ru-RU"/>
              </w:rPr>
            </w:pPr>
          </w:p>
        </w:tc>
        <w:tc>
          <w:tcPr>
            <w:tcW w:w="3146" w:type="dxa"/>
            <w:gridSpan w:val="4"/>
            <w:shd w:val="clear" w:color="auto" w:fill="auto"/>
            <w:tcMar>
              <w:left w:w="28" w:type="dxa"/>
              <w:right w:w="28" w:type="dxa"/>
            </w:tcMar>
          </w:tcPr>
          <w:p w:rsidR="00625D97" w:rsidRPr="00870A5F" w:rsidRDefault="00625D97" w:rsidP="00970B56">
            <w:pPr>
              <w:spacing w:line="240" w:lineRule="auto"/>
              <w:jc w:val="left"/>
              <w:rPr>
                <w:rFonts w:ascii="Times New Roman" w:eastAsia="Times New Roman" w:hAnsi="Times New Roman"/>
                <w:sz w:val="12"/>
                <w:szCs w:val="12"/>
                <w:lang w:eastAsia="ru-RU"/>
              </w:rPr>
            </w:pPr>
          </w:p>
        </w:tc>
      </w:tr>
      <w:tr w:rsidR="00323C85" w:rsidRPr="00870A5F" w:rsidTr="00323C85">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r w:rsidRPr="00870A5F">
              <w:rPr>
                <w:rFonts w:ascii="Times New Roman" w:hAnsi="Times New Roman"/>
                <w:sz w:val="24"/>
                <w:szCs w:val="24"/>
              </w:rPr>
              <w:t>Задание принял к исполнению</w:t>
            </w: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r>
      <w:tr w:rsidR="00323C85" w:rsidRPr="00870A5F" w:rsidTr="00323C85">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И.О. Фамилия</w:t>
            </w:r>
          </w:p>
        </w:tc>
      </w:tr>
      <w:tr w:rsidR="00323C85" w:rsidRPr="00870A5F" w:rsidTr="00323C85">
        <w:tc>
          <w:tcPr>
            <w:tcW w:w="594"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4"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53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r w:rsidRPr="00870A5F">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443" w:type="dxa"/>
            <w:gridSpan w:val="2"/>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r>
      <w:tr w:rsidR="00323C85" w:rsidRPr="00870A5F" w:rsidTr="00323C85">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r>
      <w:tr w:rsidR="00323C85" w:rsidRPr="00870A5F" w:rsidTr="00323C85">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r w:rsidRPr="00870A5F">
              <w:rPr>
                <w:rFonts w:ascii="Times New Roman" w:hAnsi="Times New Roman"/>
                <w:sz w:val="24"/>
                <w:szCs w:val="24"/>
              </w:rPr>
              <w:t xml:space="preserve">Консультант по технической части  </w:t>
            </w: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r>
      <w:tr w:rsidR="00323C85" w:rsidRPr="00870A5F" w:rsidTr="00323C85">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И.О. Фамилия</w:t>
            </w:r>
          </w:p>
        </w:tc>
      </w:tr>
      <w:tr w:rsidR="00323C85" w:rsidRPr="00870A5F" w:rsidTr="00323C85">
        <w:tc>
          <w:tcPr>
            <w:tcW w:w="594"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4"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53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r w:rsidRPr="00870A5F">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443" w:type="dxa"/>
            <w:gridSpan w:val="2"/>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r w:rsidRPr="00870A5F">
              <w:rPr>
                <w:rFonts w:ascii="Times New Roman" w:hAnsi="Times New Roman"/>
                <w:sz w:val="24"/>
                <w:szCs w:val="24"/>
              </w:rPr>
              <w:t>Консультант по экономической части</w:t>
            </w: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И.О. Фамилия</w:t>
            </w:r>
          </w:p>
        </w:tc>
      </w:tr>
      <w:tr w:rsidR="00323C85" w:rsidRPr="00870A5F" w:rsidTr="00870A5F">
        <w:tc>
          <w:tcPr>
            <w:tcW w:w="594"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4"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53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r w:rsidRPr="00870A5F">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443" w:type="dxa"/>
            <w:gridSpan w:val="2"/>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r w:rsidRPr="00870A5F">
              <w:rPr>
                <w:rFonts w:ascii="Times New Roman" w:eastAsia="Times New Roman" w:hAnsi="Times New Roman"/>
                <w:sz w:val="24"/>
                <w:szCs w:val="24"/>
                <w:lang w:eastAsia="ar-SA"/>
              </w:rPr>
              <w:t>Нормоконтролер текстовой части</w:t>
            </w:r>
            <w:r w:rsidRPr="00870A5F">
              <w:rPr>
                <w:rFonts w:ascii="Times New Roman" w:eastAsia="Times New Roman" w:hAnsi="Times New Roman"/>
                <w:sz w:val="24"/>
                <w:szCs w:val="24"/>
                <w:lang w:eastAsia="ar-SA"/>
              </w:rPr>
              <w:tab/>
            </w: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sz w:val="24"/>
                <w:szCs w:val="24"/>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И.О. Фамилия</w:t>
            </w:r>
          </w:p>
        </w:tc>
      </w:tr>
      <w:tr w:rsidR="00323C85" w:rsidRPr="00870A5F" w:rsidTr="00870A5F">
        <w:tc>
          <w:tcPr>
            <w:tcW w:w="594"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4"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53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r w:rsidRPr="00870A5F">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443" w:type="dxa"/>
            <w:gridSpan w:val="2"/>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12"/>
                <w:szCs w:val="12"/>
                <w:vertAlign w:val="superscript"/>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12"/>
                <w:szCs w:val="12"/>
                <w:vertAlign w:val="superscript"/>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12"/>
                <w:szCs w:val="12"/>
                <w:vertAlign w:val="superscript"/>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r w:rsidRPr="00870A5F">
              <w:rPr>
                <w:rFonts w:ascii="Times New Roman" w:eastAsia="Times New Roman" w:hAnsi="Times New Roman"/>
                <w:sz w:val="24"/>
                <w:szCs w:val="24"/>
                <w:lang w:eastAsia="ar-SA"/>
              </w:rPr>
              <w:t>Нормоконтролер графической части</w:t>
            </w:r>
            <w:r w:rsidRPr="00870A5F">
              <w:rPr>
                <w:rFonts w:ascii="Times New Roman" w:eastAsia="Times New Roman" w:hAnsi="Times New Roman"/>
                <w:sz w:val="24"/>
                <w:szCs w:val="24"/>
                <w:lang w:eastAsia="ar-SA"/>
              </w:rPr>
              <w:tab/>
            </w: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sz w:val="24"/>
                <w:szCs w:val="24"/>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И.О. Фамилия</w:t>
            </w:r>
          </w:p>
        </w:tc>
      </w:tr>
      <w:tr w:rsidR="00323C85" w:rsidRPr="00870A5F" w:rsidTr="00870A5F">
        <w:tc>
          <w:tcPr>
            <w:tcW w:w="594"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4"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53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r w:rsidRPr="00870A5F">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443" w:type="dxa"/>
            <w:gridSpan w:val="2"/>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12"/>
                <w:szCs w:val="12"/>
                <w:vertAlign w:val="superscript"/>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12"/>
                <w:szCs w:val="12"/>
                <w:vertAlign w:val="superscript"/>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12"/>
                <w:szCs w:val="12"/>
                <w:vertAlign w:val="superscript"/>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r w:rsidRPr="00870A5F">
              <w:rPr>
                <w:rFonts w:ascii="Times New Roman" w:eastAsia="Times New Roman" w:hAnsi="Times New Roman"/>
                <w:sz w:val="24"/>
                <w:szCs w:val="24"/>
                <w:lang w:eastAsia="ru-RU"/>
              </w:rPr>
              <w:t>Рецензент</w:t>
            </w: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r>
      <w:tr w:rsidR="00323C85" w:rsidRPr="00870A5F" w:rsidTr="00870A5F">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r w:rsidRPr="00870A5F">
              <w:rPr>
                <w:rFonts w:ascii="Times New Roman" w:eastAsia="Times New Roman" w:hAnsi="Times New Roman"/>
                <w:i/>
                <w:sz w:val="24"/>
                <w:szCs w:val="24"/>
                <w:vertAlign w:val="superscript"/>
                <w:lang w:eastAsia="ru-RU"/>
              </w:rPr>
              <w:t>И.О. Фамилия</w:t>
            </w:r>
          </w:p>
        </w:tc>
      </w:tr>
      <w:tr w:rsidR="00323C85" w:rsidRPr="00870A5F" w:rsidTr="00870A5F">
        <w:tc>
          <w:tcPr>
            <w:tcW w:w="594" w:type="dxa"/>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4"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53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r w:rsidRPr="00870A5F">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443" w:type="dxa"/>
            <w:gridSpan w:val="2"/>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r>
      <w:tr w:rsidR="00323C85" w:rsidRPr="00870A5F" w:rsidTr="00323C85">
        <w:tc>
          <w:tcPr>
            <w:tcW w:w="4422" w:type="dxa"/>
            <w:gridSpan w:val="10"/>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323C85" w:rsidRPr="00870A5F" w:rsidRDefault="00323C85" w:rsidP="00970B56">
            <w:pPr>
              <w:spacing w:line="240" w:lineRule="auto"/>
              <w:jc w:val="center"/>
              <w:rPr>
                <w:rFonts w:ascii="Times New Roman" w:eastAsia="Times New Roman" w:hAnsi="Times New Roman"/>
                <w:i/>
                <w:sz w:val="24"/>
                <w:szCs w:val="24"/>
                <w:vertAlign w:val="superscript"/>
                <w:lang w:eastAsia="ru-RU"/>
              </w:rPr>
            </w:pPr>
          </w:p>
        </w:tc>
      </w:tr>
    </w:tbl>
    <w:p w:rsidR="0093554F" w:rsidRPr="0093554F" w:rsidRDefault="0093554F" w:rsidP="00625D97">
      <w:pPr>
        <w:spacing w:line="240" w:lineRule="auto"/>
        <w:jc w:val="center"/>
        <w:rPr>
          <w:rFonts w:ascii="Times New Roman" w:hAnsi="Times New Roman"/>
          <w:sz w:val="26"/>
          <w:szCs w:val="26"/>
        </w:rPr>
      </w:pPr>
      <w:r w:rsidRPr="0093554F">
        <w:rPr>
          <w:rFonts w:ascii="Times New Roman" w:hAnsi="Times New Roman"/>
          <w:sz w:val="26"/>
          <w:szCs w:val="26"/>
        </w:rPr>
        <w:t xml:space="preserve">Самара, </w:t>
      </w:r>
      <w:r w:rsidR="00625D97">
        <w:rPr>
          <w:rFonts w:ascii="Times New Roman" w:hAnsi="Times New Roman"/>
          <w:sz w:val="26"/>
          <w:szCs w:val="26"/>
        </w:rPr>
        <w:t xml:space="preserve">20  </w:t>
      </w:r>
      <w:r w:rsidRPr="0093554F">
        <w:rPr>
          <w:rFonts w:ascii="Times New Roman" w:hAnsi="Times New Roman"/>
          <w:sz w:val="26"/>
          <w:szCs w:val="26"/>
        </w:rPr>
        <w:t xml:space="preserve"> г.</w:t>
      </w:r>
    </w:p>
    <w:p w:rsidR="001A669D" w:rsidRPr="001A669D" w:rsidRDefault="001A669D" w:rsidP="00B225E3">
      <w:pPr>
        <w:pStyle w:val="1"/>
        <w:pBdr>
          <w:bottom w:val="single" w:sz="4" w:space="1" w:color="auto"/>
        </w:pBdr>
        <w:spacing w:line="240" w:lineRule="auto"/>
        <w:ind w:left="0"/>
        <w:jc w:val="center"/>
      </w:pPr>
      <w:bookmarkStart w:id="109" w:name="_Toc41068914"/>
      <w:bookmarkStart w:id="110" w:name="_Toc385778920"/>
      <w:bookmarkStart w:id="111" w:name="_Toc386037701"/>
      <w:bookmarkEnd w:id="79"/>
      <w:bookmarkEnd w:id="80"/>
      <w:r w:rsidRPr="001A669D">
        <w:lastRenderedPageBreak/>
        <w:t>ПРИЛОЖЕНИЕ Г</w:t>
      </w:r>
      <w:r w:rsidR="00B225E3">
        <w:br/>
      </w:r>
      <w:r w:rsidR="00B225E3">
        <w:br/>
      </w:r>
      <w:r w:rsidR="004446C1" w:rsidRPr="00B225E3">
        <w:rPr>
          <w:b w:val="0"/>
          <w:bCs w:val="0"/>
        </w:rPr>
        <w:t>Бланк нормоконтроля ВКР</w:t>
      </w:r>
      <w:bookmarkEnd w:id="109"/>
    </w:p>
    <w:p w:rsidR="001A669D" w:rsidRPr="001A669D" w:rsidRDefault="001A669D" w:rsidP="004446C1">
      <w:pPr>
        <w:spacing w:line="720" w:lineRule="auto"/>
        <w:jc w:val="center"/>
        <w:rPr>
          <w:rFonts w:ascii="Times New Roman" w:hAnsi="Times New Roman"/>
          <w:b/>
          <w:bCs/>
          <w:sz w:val="28"/>
          <w:szCs w:val="28"/>
        </w:rPr>
      </w:pPr>
    </w:p>
    <w:p w:rsidR="00870A5F" w:rsidRPr="00870A5F" w:rsidRDefault="00870A5F" w:rsidP="00870A5F">
      <w:pPr>
        <w:spacing w:line="240" w:lineRule="auto"/>
        <w:jc w:val="center"/>
        <w:rPr>
          <w:rFonts w:ascii="Times New Roman" w:hAnsi="Times New Roman"/>
          <w:b/>
          <w:bCs/>
          <w:sz w:val="28"/>
          <w:szCs w:val="28"/>
        </w:rPr>
      </w:pPr>
      <w:bookmarkStart w:id="112" w:name="_Toc478111380"/>
      <w:bookmarkStart w:id="113" w:name="_Toc41055477"/>
      <w:bookmarkStart w:id="114" w:name="_Toc458102021"/>
      <w:r w:rsidRPr="00870A5F">
        <w:rPr>
          <w:rFonts w:ascii="Times New Roman" w:hAnsi="Times New Roman"/>
          <w:b/>
          <w:bCs/>
          <w:sz w:val="28"/>
          <w:szCs w:val="28"/>
        </w:rPr>
        <w:t>Министерство образования и науки Самарской области</w:t>
      </w:r>
    </w:p>
    <w:p w:rsidR="00870A5F" w:rsidRPr="00870A5F" w:rsidRDefault="00870A5F" w:rsidP="00870A5F">
      <w:pPr>
        <w:spacing w:line="240" w:lineRule="auto"/>
        <w:jc w:val="center"/>
        <w:rPr>
          <w:rFonts w:ascii="Times New Roman" w:hAnsi="Times New Roman"/>
          <w:b/>
          <w:bCs/>
          <w:sz w:val="28"/>
          <w:szCs w:val="28"/>
        </w:rPr>
      </w:pPr>
      <w:r w:rsidRPr="00870A5F">
        <w:rPr>
          <w:rFonts w:ascii="Times New Roman" w:hAnsi="Times New Roman"/>
          <w:b/>
          <w:bCs/>
          <w:sz w:val="28"/>
          <w:szCs w:val="28"/>
        </w:rPr>
        <w:t>ГБПОУ «ПОВОЛЖСКИЙ ГОСУДАРСТВЕННЫЙ КОЛЛЕДЖ»</w:t>
      </w:r>
    </w:p>
    <w:p w:rsidR="00870A5F" w:rsidRPr="00870A5F" w:rsidRDefault="00870A5F" w:rsidP="00870A5F">
      <w:pPr>
        <w:spacing w:line="240" w:lineRule="auto"/>
        <w:jc w:val="center"/>
        <w:rPr>
          <w:rFonts w:ascii="Times New Roman" w:hAnsi="Times New Roman"/>
          <w:b/>
          <w:bCs/>
          <w:sz w:val="28"/>
          <w:szCs w:val="28"/>
        </w:rPr>
      </w:pPr>
    </w:p>
    <w:p w:rsidR="00870A5F" w:rsidRPr="00870A5F" w:rsidRDefault="00870A5F" w:rsidP="00870A5F">
      <w:pPr>
        <w:spacing w:line="240" w:lineRule="auto"/>
        <w:jc w:val="center"/>
        <w:rPr>
          <w:rFonts w:ascii="Times New Roman" w:hAnsi="Times New Roman" w:cs="Calibri"/>
          <w:b/>
          <w:sz w:val="28"/>
          <w:szCs w:val="28"/>
        </w:rPr>
      </w:pPr>
      <w:r w:rsidRPr="00870A5F">
        <w:rPr>
          <w:rFonts w:ascii="Times New Roman" w:hAnsi="Times New Roman" w:cs="Calibri"/>
          <w:b/>
          <w:sz w:val="28"/>
          <w:szCs w:val="28"/>
        </w:rPr>
        <w:t>НОРМОКОНТРОЛЬ ВКР</w:t>
      </w:r>
    </w:p>
    <w:p w:rsidR="00870A5F" w:rsidRPr="00870A5F" w:rsidRDefault="00870A5F" w:rsidP="00870A5F">
      <w:pPr>
        <w:spacing w:line="240" w:lineRule="auto"/>
        <w:jc w:val="right"/>
        <w:rPr>
          <w:rFonts w:ascii="Times New Roman" w:hAnsi="Times New Roman" w:cs="Calibri"/>
          <w:sz w:val="28"/>
          <w:szCs w:val="28"/>
        </w:rPr>
      </w:pPr>
      <w:r w:rsidRPr="00870A5F">
        <w:rPr>
          <w:rFonts w:ascii="Times New Roman" w:hAnsi="Times New Roman" w:cs="Calibri"/>
          <w:sz w:val="28"/>
          <w:szCs w:val="28"/>
        </w:rPr>
        <w:t>ВКР к нормоконтролю допущена</w:t>
      </w:r>
    </w:p>
    <w:p w:rsidR="00870A5F" w:rsidRPr="00870A5F" w:rsidRDefault="00870A5F" w:rsidP="00870A5F">
      <w:pPr>
        <w:spacing w:line="240" w:lineRule="auto"/>
        <w:jc w:val="right"/>
        <w:rPr>
          <w:rFonts w:ascii="Times New Roman" w:hAnsi="Times New Roman" w:cs="Calibri"/>
          <w:sz w:val="28"/>
          <w:szCs w:val="28"/>
        </w:rPr>
      </w:pPr>
      <w:r w:rsidRPr="00870A5F">
        <w:rPr>
          <w:rFonts w:ascii="Times New Roman" w:hAnsi="Times New Roman" w:cs="Calibri"/>
          <w:sz w:val="28"/>
          <w:szCs w:val="28"/>
        </w:rPr>
        <w:t>_____ ________________ 20____</w:t>
      </w:r>
    </w:p>
    <w:p w:rsidR="00870A5F" w:rsidRPr="00870A5F" w:rsidRDefault="00870A5F" w:rsidP="00870A5F">
      <w:pPr>
        <w:spacing w:line="240" w:lineRule="auto"/>
        <w:jc w:val="right"/>
        <w:rPr>
          <w:rFonts w:ascii="Times New Roman" w:hAnsi="Times New Roman" w:cs="Calibri"/>
          <w:sz w:val="28"/>
          <w:szCs w:val="28"/>
        </w:rPr>
      </w:pPr>
      <w:r w:rsidRPr="00870A5F">
        <w:rPr>
          <w:rFonts w:ascii="Times New Roman" w:hAnsi="Times New Roman" w:cs="Calibri"/>
          <w:sz w:val="28"/>
          <w:szCs w:val="28"/>
        </w:rPr>
        <w:t>_______  ____________________</w:t>
      </w:r>
    </w:p>
    <w:p w:rsidR="00870A5F" w:rsidRPr="00870A5F" w:rsidRDefault="00870A5F" w:rsidP="004446C1">
      <w:pPr>
        <w:spacing w:line="240" w:lineRule="auto"/>
        <w:ind w:left="4956" w:firstLine="708"/>
        <w:rPr>
          <w:rFonts w:ascii="Times New Roman" w:hAnsi="Times New Roman" w:cs="Calibri"/>
          <w:sz w:val="28"/>
          <w:szCs w:val="28"/>
          <w:vertAlign w:val="superscript"/>
        </w:rPr>
      </w:pPr>
      <w:r w:rsidRPr="00870A5F">
        <w:rPr>
          <w:rFonts w:ascii="Times New Roman" w:hAnsi="Times New Roman" w:cs="Calibri"/>
          <w:sz w:val="28"/>
          <w:szCs w:val="28"/>
          <w:vertAlign w:val="superscript"/>
        </w:rPr>
        <w:t>подпись        И.О. Фамилия руководителя ВКР</w:t>
      </w:r>
    </w:p>
    <w:p w:rsidR="00870A5F" w:rsidRPr="00870A5F" w:rsidRDefault="00870A5F" w:rsidP="00870A5F">
      <w:pPr>
        <w:pBdr>
          <w:bottom w:val="single" w:sz="4" w:space="1" w:color="auto"/>
        </w:pBdr>
        <w:spacing w:line="240" w:lineRule="auto"/>
        <w:jc w:val="center"/>
        <w:rPr>
          <w:rFonts w:ascii="Times New Roman" w:hAnsi="Times New Roman" w:cs="Calibri"/>
          <w:sz w:val="20"/>
          <w:szCs w:val="20"/>
        </w:rPr>
      </w:pPr>
    </w:p>
    <w:p w:rsidR="00870A5F" w:rsidRPr="00870A5F" w:rsidRDefault="00870A5F" w:rsidP="00870A5F">
      <w:pPr>
        <w:spacing w:line="240" w:lineRule="auto"/>
        <w:jc w:val="center"/>
        <w:rPr>
          <w:rFonts w:ascii="Times New Roman" w:hAnsi="Times New Roman" w:cs="Calibri"/>
          <w:i/>
        </w:rPr>
      </w:pPr>
      <w:r w:rsidRPr="00870A5F">
        <w:rPr>
          <w:rFonts w:ascii="Times New Roman" w:hAnsi="Times New Roman" w:cs="Calibri"/>
          <w:i/>
          <w:sz w:val="18"/>
        </w:rPr>
        <w:t>Ф.И.О., № группы</w:t>
      </w:r>
    </w:p>
    <w:p w:rsidR="00870A5F" w:rsidRPr="00870A5F" w:rsidRDefault="00870A5F" w:rsidP="00870A5F">
      <w:pPr>
        <w:pBdr>
          <w:bottom w:val="single" w:sz="4" w:space="1" w:color="auto"/>
        </w:pBdr>
        <w:spacing w:line="240" w:lineRule="auto"/>
        <w:jc w:val="center"/>
        <w:rPr>
          <w:rFonts w:ascii="Times New Roman" w:hAnsi="Times New Roman" w:cs="Calibri"/>
          <w:i/>
          <w:sz w:val="18"/>
          <w:szCs w:val="18"/>
        </w:rPr>
      </w:pPr>
    </w:p>
    <w:p w:rsidR="00870A5F" w:rsidRPr="00870A5F" w:rsidRDefault="00870A5F" w:rsidP="00870A5F">
      <w:pPr>
        <w:spacing w:line="240" w:lineRule="auto"/>
        <w:jc w:val="center"/>
        <w:rPr>
          <w:rFonts w:ascii="Times New Roman" w:hAnsi="Times New Roman" w:cs="Calibri"/>
          <w:sz w:val="28"/>
          <w:szCs w:val="28"/>
        </w:rPr>
      </w:pPr>
      <w:r w:rsidRPr="00870A5F">
        <w:rPr>
          <w:rFonts w:ascii="Times New Roman" w:hAnsi="Times New Roman" w:cs="Calibri"/>
          <w:i/>
          <w:sz w:val="18"/>
          <w:szCs w:val="18"/>
        </w:rPr>
        <w:t>Код и наименование специальности</w:t>
      </w:r>
    </w:p>
    <w:p w:rsidR="00870A5F" w:rsidRPr="00870A5F" w:rsidRDefault="00870A5F" w:rsidP="00870A5F">
      <w:pPr>
        <w:spacing w:line="240" w:lineRule="auto"/>
        <w:rPr>
          <w:rFonts w:ascii="Times New Roman" w:hAnsi="Times New Roman" w:cs="Calibri"/>
          <w:sz w:val="28"/>
          <w:szCs w:val="28"/>
        </w:rPr>
      </w:pPr>
      <w:r w:rsidRPr="00870A5F">
        <w:rPr>
          <w:rFonts w:ascii="Times New Roman" w:hAnsi="Times New Roman" w:cs="Calibri"/>
          <w:sz w:val="28"/>
          <w:szCs w:val="28"/>
        </w:rPr>
        <w:t>Тема ВКР:  _____________________________________</w:t>
      </w:r>
      <w:r>
        <w:rPr>
          <w:rFonts w:ascii="Times New Roman" w:hAnsi="Times New Roman" w:cs="Calibri"/>
          <w:sz w:val="28"/>
          <w:szCs w:val="28"/>
        </w:rPr>
        <w:t>____________________</w:t>
      </w:r>
    </w:p>
    <w:p w:rsidR="00870A5F" w:rsidRPr="00870A5F" w:rsidRDefault="00870A5F" w:rsidP="00870A5F">
      <w:pPr>
        <w:spacing w:line="240" w:lineRule="auto"/>
        <w:rPr>
          <w:rFonts w:ascii="Times New Roman" w:hAnsi="Times New Roman" w:cs="Calibri"/>
          <w:sz w:val="28"/>
          <w:szCs w:val="28"/>
        </w:rPr>
      </w:pPr>
      <w:r w:rsidRPr="00870A5F">
        <w:rPr>
          <w:rFonts w:ascii="Times New Roman" w:hAnsi="Times New Roman" w:cs="Calibri"/>
          <w:sz w:val="28"/>
          <w:szCs w:val="28"/>
        </w:rPr>
        <w:t>____________________________________________________________________________</w:t>
      </w:r>
      <w:r>
        <w:rPr>
          <w:rFonts w:ascii="Times New Roman" w:hAnsi="Times New Roman" w:cs="Calibri"/>
          <w:sz w:val="28"/>
          <w:szCs w:val="28"/>
        </w:rPr>
        <w:t>________________________________________________________</w:t>
      </w:r>
    </w:p>
    <w:p w:rsidR="00870A5F" w:rsidRPr="00870A5F" w:rsidRDefault="00870A5F" w:rsidP="00870A5F">
      <w:pPr>
        <w:spacing w:line="240" w:lineRule="auto"/>
        <w:jc w:val="center"/>
        <w:rPr>
          <w:rFonts w:ascii="Times New Roman" w:hAnsi="Times New Roman" w:cs="Calibri"/>
          <w:sz w:val="20"/>
          <w:szCs w:val="28"/>
        </w:rPr>
      </w:pPr>
    </w:p>
    <w:tbl>
      <w:tblPr>
        <w:tblStyle w:val="14"/>
        <w:tblW w:w="9908" w:type="dxa"/>
        <w:jc w:val="center"/>
        <w:tblLayout w:type="fixed"/>
        <w:tblLook w:val="04A0" w:firstRow="1" w:lastRow="0" w:firstColumn="1" w:lastColumn="0" w:noHBand="0" w:noVBand="1"/>
      </w:tblPr>
      <w:tblGrid>
        <w:gridCol w:w="675"/>
        <w:gridCol w:w="1843"/>
        <w:gridCol w:w="4839"/>
        <w:gridCol w:w="777"/>
        <w:gridCol w:w="851"/>
        <w:gridCol w:w="923"/>
      </w:tblGrid>
      <w:tr w:rsidR="00870A5F" w:rsidRPr="00870A5F" w:rsidTr="004446C1">
        <w:trPr>
          <w:trHeight w:val="20"/>
          <w:tblHeader/>
          <w:jc w:val="center"/>
        </w:trPr>
        <w:tc>
          <w:tcPr>
            <w:tcW w:w="675" w:type="dxa"/>
            <w:tcMar>
              <w:left w:w="57" w:type="dxa"/>
              <w:right w:w="57" w:type="dxa"/>
            </w:tcMar>
            <w:vAlign w:val="center"/>
          </w:tcPr>
          <w:p w:rsidR="00870A5F" w:rsidRPr="00870A5F" w:rsidRDefault="00870A5F" w:rsidP="00870A5F">
            <w:pPr>
              <w:spacing w:line="240" w:lineRule="auto"/>
              <w:jc w:val="center"/>
              <w:rPr>
                <w:rFonts w:ascii="Times New Roman" w:hAnsi="Times New Roman"/>
                <w:b/>
                <w:sz w:val="20"/>
              </w:rPr>
            </w:pPr>
            <w:r w:rsidRPr="00870A5F">
              <w:rPr>
                <w:rFonts w:ascii="Times New Roman" w:hAnsi="Times New Roman"/>
                <w:b/>
                <w:sz w:val="20"/>
              </w:rPr>
              <w:t>№ п/п</w:t>
            </w:r>
          </w:p>
        </w:tc>
        <w:tc>
          <w:tcPr>
            <w:tcW w:w="1843" w:type="dxa"/>
            <w:tcMar>
              <w:left w:w="57" w:type="dxa"/>
              <w:right w:w="57" w:type="dxa"/>
            </w:tcMar>
            <w:vAlign w:val="center"/>
          </w:tcPr>
          <w:p w:rsidR="00870A5F" w:rsidRPr="00870A5F" w:rsidRDefault="00870A5F" w:rsidP="00870A5F">
            <w:pPr>
              <w:spacing w:line="240" w:lineRule="auto"/>
              <w:jc w:val="center"/>
              <w:rPr>
                <w:rFonts w:ascii="Times New Roman" w:hAnsi="Times New Roman"/>
                <w:b/>
                <w:sz w:val="20"/>
              </w:rPr>
            </w:pPr>
            <w:r w:rsidRPr="00870A5F">
              <w:rPr>
                <w:rFonts w:ascii="Times New Roman" w:hAnsi="Times New Roman"/>
                <w:b/>
                <w:sz w:val="20"/>
              </w:rPr>
              <w:t>Объект  нормоконтроля</w:t>
            </w:r>
          </w:p>
        </w:tc>
        <w:tc>
          <w:tcPr>
            <w:tcW w:w="4839" w:type="dxa"/>
            <w:tcMar>
              <w:left w:w="57" w:type="dxa"/>
              <w:right w:w="57" w:type="dxa"/>
            </w:tcMar>
            <w:vAlign w:val="center"/>
          </w:tcPr>
          <w:p w:rsidR="00870A5F" w:rsidRPr="00870A5F" w:rsidRDefault="00870A5F" w:rsidP="00870A5F">
            <w:pPr>
              <w:spacing w:line="240" w:lineRule="auto"/>
              <w:jc w:val="center"/>
              <w:rPr>
                <w:rFonts w:ascii="Times New Roman" w:hAnsi="Times New Roman"/>
                <w:b/>
                <w:sz w:val="20"/>
              </w:rPr>
            </w:pPr>
            <w:r w:rsidRPr="00870A5F">
              <w:rPr>
                <w:rFonts w:ascii="Times New Roman" w:hAnsi="Times New Roman"/>
                <w:b/>
                <w:sz w:val="20"/>
              </w:rPr>
              <w:t>Эталон</w:t>
            </w:r>
          </w:p>
        </w:tc>
        <w:tc>
          <w:tcPr>
            <w:tcW w:w="2551" w:type="dxa"/>
            <w:gridSpan w:val="3"/>
            <w:tcMar>
              <w:left w:w="57" w:type="dxa"/>
              <w:right w:w="57" w:type="dxa"/>
            </w:tcMar>
            <w:vAlign w:val="center"/>
          </w:tcPr>
          <w:p w:rsidR="00870A5F" w:rsidRPr="00870A5F" w:rsidRDefault="00870A5F" w:rsidP="00870A5F">
            <w:pPr>
              <w:spacing w:line="240" w:lineRule="auto"/>
              <w:jc w:val="center"/>
              <w:rPr>
                <w:rFonts w:ascii="Times New Roman" w:hAnsi="Times New Roman"/>
                <w:b/>
                <w:sz w:val="20"/>
              </w:rPr>
            </w:pPr>
            <w:r w:rsidRPr="00870A5F">
              <w:rPr>
                <w:rFonts w:ascii="Times New Roman" w:hAnsi="Times New Roman"/>
                <w:b/>
                <w:sz w:val="20"/>
              </w:rPr>
              <w:t xml:space="preserve">Соответствие «+» </w:t>
            </w:r>
            <w:r w:rsidRPr="00870A5F">
              <w:rPr>
                <w:rFonts w:ascii="Times New Roman" w:hAnsi="Times New Roman"/>
                <w:b/>
                <w:sz w:val="20"/>
              </w:rPr>
              <w:br/>
              <w:t xml:space="preserve">или несоответствие </w:t>
            </w:r>
            <w:r w:rsidRPr="00870A5F">
              <w:rPr>
                <w:rFonts w:ascii="Times New Roman" w:hAnsi="Times New Roman"/>
                <w:b/>
                <w:sz w:val="20"/>
              </w:rPr>
              <w:br/>
              <w:t>«не соотв.»</w:t>
            </w:r>
            <w:r w:rsidRPr="00870A5F">
              <w:rPr>
                <w:rFonts w:ascii="Times New Roman" w:hAnsi="Times New Roman"/>
                <w:b/>
                <w:sz w:val="20"/>
              </w:rPr>
              <w:br/>
              <w:t>заданным параметрам</w:t>
            </w:r>
          </w:p>
        </w:tc>
      </w:tr>
      <w:tr w:rsidR="00870A5F" w:rsidRPr="00870A5F" w:rsidTr="004446C1">
        <w:trPr>
          <w:trHeight w:val="20"/>
          <w:tblHeader/>
          <w:jc w:val="center"/>
        </w:trPr>
        <w:tc>
          <w:tcPr>
            <w:tcW w:w="7357" w:type="dxa"/>
            <w:gridSpan w:val="3"/>
            <w:tcMar>
              <w:left w:w="57" w:type="dxa"/>
              <w:right w:w="57" w:type="dxa"/>
            </w:tcMar>
            <w:vAlign w:val="center"/>
          </w:tcPr>
          <w:p w:rsidR="00870A5F" w:rsidRPr="00870A5F" w:rsidRDefault="00870A5F" w:rsidP="00870A5F">
            <w:pPr>
              <w:spacing w:line="240" w:lineRule="auto"/>
              <w:jc w:val="right"/>
              <w:rPr>
                <w:rFonts w:ascii="Times New Roman" w:hAnsi="Times New Roman"/>
                <w:b/>
                <w:sz w:val="24"/>
                <w:szCs w:val="24"/>
              </w:rPr>
            </w:pPr>
            <w:r w:rsidRPr="00870A5F">
              <w:rPr>
                <w:rFonts w:ascii="Times New Roman" w:hAnsi="Times New Roman"/>
                <w:b/>
                <w:sz w:val="24"/>
                <w:szCs w:val="24"/>
              </w:rPr>
              <w:t>Дата</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b/>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b/>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b/>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b/>
                <w:sz w:val="20"/>
              </w:rPr>
            </w:pPr>
            <w:r w:rsidRPr="00870A5F">
              <w:rPr>
                <w:rFonts w:ascii="Times New Roman" w:hAnsi="Times New Roman"/>
                <w:sz w:val="20"/>
              </w:rPr>
              <w:t>Название темы</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b/>
                <w:sz w:val="23"/>
                <w:szCs w:val="23"/>
              </w:rPr>
            </w:pPr>
            <w:r w:rsidRPr="00870A5F">
              <w:rPr>
                <w:rFonts w:ascii="Times New Roman" w:hAnsi="Times New Roman"/>
                <w:sz w:val="23"/>
                <w:szCs w:val="23"/>
              </w:rPr>
              <w:t>Соответствует приказу</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b/>
                <w:sz w:val="20"/>
              </w:rPr>
            </w:pPr>
            <w:r w:rsidRPr="00870A5F">
              <w:rPr>
                <w:rFonts w:ascii="Times New Roman" w:hAnsi="Times New Roman"/>
                <w:sz w:val="20"/>
              </w:rPr>
              <w:t>Шрифт</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b/>
                <w:sz w:val="23"/>
                <w:szCs w:val="23"/>
              </w:rPr>
            </w:pPr>
            <w:r w:rsidRPr="00870A5F">
              <w:rPr>
                <w:rFonts w:ascii="Times New Roman" w:hAnsi="Times New Roman"/>
                <w:sz w:val="23"/>
                <w:szCs w:val="23"/>
                <w:lang w:val="en-US"/>
              </w:rPr>
              <w:t>TimesNewRoman</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Размер шрифта</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14 пт</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b/>
                <w:sz w:val="20"/>
              </w:rPr>
            </w:pPr>
            <w:r w:rsidRPr="00870A5F">
              <w:rPr>
                <w:rFonts w:ascii="Times New Roman" w:hAnsi="Times New Roman"/>
                <w:sz w:val="20"/>
              </w:rPr>
              <w:t>Межстрочный интервал</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b/>
                <w:sz w:val="23"/>
                <w:szCs w:val="23"/>
              </w:rPr>
            </w:pPr>
            <w:r w:rsidRPr="00870A5F">
              <w:rPr>
                <w:rFonts w:ascii="Times New Roman" w:hAnsi="Times New Roman"/>
                <w:sz w:val="23"/>
                <w:szCs w:val="23"/>
              </w:rPr>
              <w:t>1,5</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Абзацный отступосновного текста</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1,25</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Borders>
              <w:bottom w:val="single" w:sz="4" w:space="0" w:color="auto"/>
            </w:tcBorders>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Выравнивание текста</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По ширине</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Borders>
              <w:bottom w:val="single" w:sz="4" w:space="0" w:color="auto"/>
            </w:tcBorders>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Поля (см)</w:t>
            </w:r>
          </w:p>
          <w:p w:rsidR="00870A5F" w:rsidRPr="00870A5F" w:rsidRDefault="00870A5F" w:rsidP="00870A5F">
            <w:pPr>
              <w:spacing w:line="240" w:lineRule="auto"/>
              <w:jc w:val="left"/>
              <w:rPr>
                <w:rFonts w:ascii="Times New Roman" w:hAnsi="Times New Roman"/>
                <w:i/>
                <w:iCs/>
                <w:sz w:val="24"/>
                <w:szCs w:val="24"/>
              </w:rPr>
            </w:pPr>
            <w:r w:rsidRPr="00870A5F">
              <w:rPr>
                <w:rFonts w:ascii="Times New Roman" w:hAnsi="Times New Roman"/>
                <w:i/>
                <w:iCs/>
                <w:sz w:val="14"/>
                <w:szCs w:val="14"/>
              </w:rPr>
              <w:t>ГОСТ 7.32 п. 6.1.2, изм. №1 от 2005г.</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Левое – 3; правое – 1, 5; верхнее – 2; нижнее – 2,5.</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Borders>
              <w:top w:val="single" w:sz="4" w:space="0" w:color="auto"/>
            </w:tcBorders>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Нумерация страниц</w:t>
            </w:r>
          </w:p>
          <w:p w:rsidR="00870A5F" w:rsidRPr="00870A5F" w:rsidRDefault="00870A5F" w:rsidP="00870A5F">
            <w:pPr>
              <w:spacing w:line="240" w:lineRule="auto"/>
              <w:jc w:val="left"/>
              <w:rPr>
                <w:rFonts w:ascii="Times New Roman" w:hAnsi="Times New Roman"/>
                <w:sz w:val="24"/>
                <w:szCs w:val="24"/>
              </w:rPr>
            </w:pPr>
            <w:r w:rsidRPr="00870A5F">
              <w:rPr>
                <w:rFonts w:ascii="Times New Roman" w:hAnsi="Times New Roman"/>
                <w:i/>
                <w:iCs/>
                <w:sz w:val="14"/>
                <w:szCs w:val="14"/>
              </w:rPr>
              <w:t>ГОСТ 7.32 п. 6.3</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Автоматическая, сквозная, в нижнем колонтитуле, по центру, арабскими цифрами, размер шрифта – 12 пт., нумерация на титульном листе отсутствует</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vMerge w:val="restart"/>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vMerge w:val="restart"/>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Заголовки разделов и подразделов</w:t>
            </w:r>
          </w:p>
          <w:p w:rsidR="00870A5F" w:rsidRPr="00870A5F" w:rsidRDefault="00870A5F" w:rsidP="00870A5F">
            <w:pPr>
              <w:spacing w:line="240" w:lineRule="auto"/>
              <w:jc w:val="left"/>
              <w:rPr>
                <w:rFonts w:ascii="Times New Roman" w:hAnsi="Times New Roman"/>
                <w:sz w:val="24"/>
                <w:szCs w:val="24"/>
              </w:rPr>
            </w:pPr>
            <w:r w:rsidRPr="00870A5F">
              <w:rPr>
                <w:rFonts w:ascii="Times New Roman" w:hAnsi="Times New Roman"/>
                <w:i/>
                <w:iCs/>
                <w:sz w:val="14"/>
                <w:szCs w:val="14"/>
              </w:rPr>
              <w:t>ГОСТ 7.32 п. 6.2</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b/>
                <w:sz w:val="23"/>
                <w:szCs w:val="23"/>
              </w:rPr>
              <w:t xml:space="preserve">ВВЕДЕНИЕ, СОДЕРЖАНИЕ, ЗАКЛЮЧЕНИЕ, СПИСОК ИСПОЛЬЗОВАННЫХ ИСТОЧНИКОВ, ПРИЛОЖЕНИЕ </w:t>
            </w:r>
            <w:r w:rsidRPr="00870A5F">
              <w:rPr>
                <w:rFonts w:ascii="Times New Roman" w:hAnsi="Times New Roman"/>
                <w:sz w:val="23"/>
                <w:szCs w:val="23"/>
              </w:rPr>
              <w:t xml:space="preserve"> – выравнивание по центру, начертание полужирное, буквы заглавные, точка в конце не ставится, абзацный отступ отсутствует</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vMerge/>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vMerge/>
            <w:tcMar>
              <w:left w:w="57" w:type="dxa"/>
              <w:right w:w="57" w:type="dxa"/>
            </w:tcMar>
            <w:vAlign w:val="center"/>
          </w:tcPr>
          <w:p w:rsidR="00870A5F" w:rsidRPr="00870A5F" w:rsidRDefault="00870A5F" w:rsidP="00870A5F">
            <w:pPr>
              <w:spacing w:line="240" w:lineRule="auto"/>
              <w:jc w:val="left"/>
              <w:rPr>
                <w:rFonts w:ascii="Times New Roman" w:hAnsi="Times New Roman"/>
                <w:sz w:val="24"/>
                <w:szCs w:val="24"/>
              </w:rPr>
            </w:pP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bCs/>
                <w:sz w:val="23"/>
                <w:szCs w:val="23"/>
              </w:rPr>
            </w:pPr>
            <w:r w:rsidRPr="00870A5F">
              <w:rPr>
                <w:rFonts w:ascii="Times New Roman" w:hAnsi="Times New Roman"/>
                <w:b/>
                <w:sz w:val="23"/>
                <w:szCs w:val="23"/>
              </w:rPr>
              <w:t>ГЛАВА 1, ГЛАВА 2</w:t>
            </w:r>
            <w:r w:rsidRPr="00870A5F">
              <w:rPr>
                <w:rFonts w:ascii="Times New Roman" w:hAnsi="Times New Roman"/>
                <w:bCs/>
                <w:sz w:val="23"/>
                <w:szCs w:val="23"/>
              </w:rPr>
              <w:t xml:space="preserve">…– выравнивание по левому краю, </w:t>
            </w:r>
            <w:r w:rsidRPr="00870A5F">
              <w:rPr>
                <w:rFonts w:ascii="Times New Roman" w:hAnsi="Times New Roman"/>
                <w:sz w:val="23"/>
                <w:szCs w:val="23"/>
              </w:rPr>
              <w:t xml:space="preserve">начертание полужирное, буквы </w:t>
            </w:r>
            <w:r w:rsidRPr="00870A5F">
              <w:rPr>
                <w:rFonts w:ascii="Times New Roman" w:hAnsi="Times New Roman"/>
                <w:sz w:val="23"/>
                <w:szCs w:val="23"/>
              </w:rPr>
              <w:lastRenderedPageBreak/>
              <w:t>заглавные, точка в конце не ставится, абзацный отступ и отступ слева – 1,25</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vMerge/>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vMerge/>
            <w:tcMar>
              <w:left w:w="57" w:type="dxa"/>
              <w:right w:w="57" w:type="dxa"/>
            </w:tcMar>
            <w:vAlign w:val="center"/>
          </w:tcPr>
          <w:p w:rsidR="00870A5F" w:rsidRPr="00870A5F" w:rsidRDefault="00870A5F" w:rsidP="00870A5F">
            <w:pPr>
              <w:spacing w:line="240" w:lineRule="auto"/>
              <w:jc w:val="left"/>
              <w:rPr>
                <w:rFonts w:ascii="Times New Roman" w:hAnsi="Times New Roman"/>
                <w:sz w:val="24"/>
                <w:szCs w:val="24"/>
              </w:rPr>
            </w:pP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Остальные: арабские цифры без точек на конце, абзацный отступ и отступ слева – 1,25, выравнивание по левому краю, начертание жирное, точка в конце не ставится</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left"/>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Оформление содержания</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Автоматическое</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 xml:space="preserve">Последовательность </w:t>
            </w:r>
          </w:p>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структурных частей работы</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Титульный лист, Задание на ВКР, Содержание, Введение, Основная часть, Заключение, Список использованных источников, Приложения.</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Оформление структурных частей работы</w:t>
            </w:r>
          </w:p>
          <w:p w:rsidR="00870A5F" w:rsidRPr="00870A5F" w:rsidRDefault="00870A5F" w:rsidP="00870A5F">
            <w:pPr>
              <w:spacing w:line="240" w:lineRule="auto"/>
              <w:jc w:val="left"/>
              <w:rPr>
                <w:rFonts w:ascii="Times New Roman" w:hAnsi="Times New Roman"/>
                <w:sz w:val="14"/>
                <w:szCs w:val="14"/>
              </w:rPr>
            </w:pPr>
            <w:r w:rsidRPr="00870A5F">
              <w:rPr>
                <w:rFonts w:ascii="Times New Roman" w:hAnsi="Times New Roman"/>
                <w:i/>
                <w:iCs/>
                <w:sz w:val="14"/>
                <w:szCs w:val="14"/>
              </w:rPr>
              <w:t>ГОСТ 2.105 п.4.1.9, 4.1.10</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Каждая структурная часть начинается с новой страницы. Расстояние между заголовками  раздела и подраздела – 2 интервала, между заголовком раздела и основным текстом – 3 интервала. Точка в конце последней цифры не ставится.</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Оформление списков</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Используются автоматические маркированные (маркер только «–»), нумерованные и многоуровневые списки</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Оформление формул и уравнений</w:t>
            </w:r>
          </w:p>
          <w:p w:rsidR="00870A5F" w:rsidRPr="00870A5F" w:rsidRDefault="00870A5F" w:rsidP="00870A5F">
            <w:pPr>
              <w:spacing w:line="240" w:lineRule="auto"/>
              <w:jc w:val="left"/>
              <w:rPr>
                <w:rFonts w:ascii="Times New Roman" w:hAnsi="Times New Roman"/>
                <w:sz w:val="14"/>
                <w:szCs w:val="14"/>
              </w:rPr>
            </w:pPr>
            <w:r w:rsidRPr="00870A5F">
              <w:rPr>
                <w:rFonts w:ascii="Times New Roman" w:hAnsi="Times New Roman"/>
                <w:i/>
                <w:iCs/>
                <w:sz w:val="14"/>
                <w:szCs w:val="14"/>
              </w:rPr>
              <w:t>ГОСТ 7.32 п. 6.8</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Располагаются в середине строки, нумерация по возрастанию в круглых скобках по правому краю. Выше и ниже каждой формулы и уравнения – 1 свободная строка.</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vMerge w:val="restart"/>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vMerge w:val="restart"/>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Оформление таблиц</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Нумерация: сквозная (</w:t>
            </w:r>
            <w:r w:rsidRPr="00870A5F">
              <w:rPr>
                <w:rFonts w:ascii="Times New Roman" w:hAnsi="Times New Roman"/>
                <w:i/>
                <w:iCs/>
                <w:sz w:val="23"/>
                <w:szCs w:val="23"/>
              </w:rPr>
              <w:t>Таблица 1, Таблица 2</w:t>
            </w:r>
            <w:r w:rsidRPr="00870A5F">
              <w:rPr>
                <w:rFonts w:ascii="Times New Roman" w:hAnsi="Times New Roman"/>
                <w:sz w:val="23"/>
                <w:szCs w:val="23"/>
              </w:rPr>
              <w:t xml:space="preserve">,….). Шрифт: 14 пт, курсив, выравнивание по правому краю. </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vMerge/>
            <w:tcMar>
              <w:left w:w="57" w:type="dxa"/>
              <w:right w:w="57" w:type="dxa"/>
            </w:tcMar>
            <w:vAlign w:val="center"/>
          </w:tcPr>
          <w:p w:rsidR="00870A5F" w:rsidRPr="00870A5F" w:rsidRDefault="00870A5F" w:rsidP="00870A5F">
            <w:pPr>
              <w:spacing w:line="240" w:lineRule="auto"/>
              <w:ind w:left="360"/>
              <w:contextualSpacing/>
              <w:rPr>
                <w:rFonts w:ascii="Times New Roman" w:hAnsi="Times New Roman"/>
                <w:sz w:val="24"/>
                <w:szCs w:val="24"/>
              </w:rPr>
            </w:pPr>
          </w:p>
        </w:tc>
        <w:tc>
          <w:tcPr>
            <w:tcW w:w="1843" w:type="dxa"/>
            <w:vMerge/>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Название таблицы:  на следующей строке, выравнивание по центру, шрифт: 14 пт.</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vMerge/>
            <w:tcMar>
              <w:left w:w="57" w:type="dxa"/>
              <w:right w:w="57" w:type="dxa"/>
            </w:tcMar>
            <w:vAlign w:val="center"/>
          </w:tcPr>
          <w:p w:rsidR="00870A5F" w:rsidRPr="00870A5F" w:rsidRDefault="00870A5F" w:rsidP="00870A5F">
            <w:pPr>
              <w:spacing w:line="240" w:lineRule="auto"/>
              <w:ind w:left="360"/>
              <w:contextualSpacing/>
              <w:rPr>
                <w:rFonts w:ascii="Times New Roman" w:hAnsi="Times New Roman"/>
                <w:sz w:val="24"/>
                <w:szCs w:val="24"/>
              </w:rPr>
            </w:pPr>
          </w:p>
        </w:tc>
        <w:tc>
          <w:tcPr>
            <w:tcW w:w="1843" w:type="dxa"/>
            <w:vMerge/>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Расположение таблицы относительно ширины страницы: по центру</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vMerge/>
            <w:tcMar>
              <w:left w:w="57" w:type="dxa"/>
              <w:right w:w="57" w:type="dxa"/>
            </w:tcMar>
            <w:vAlign w:val="center"/>
          </w:tcPr>
          <w:p w:rsidR="00870A5F" w:rsidRPr="00870A5F" w:rsidRDefault="00870A5F" w:rsidP="00870A5F">
            <w:pPr>
              <w:spacing w:line="240" w:lineRule="auto"/>
              <w:ind w:left="360"/>
              <w:contextualSpacing/>
              <w:rPr>
                <w:rFonts w:ascii="Times New Roman" w:hAnsi="Times New Roman"/>
                <w:sz w:val="24"/>
                <w:szCs w:val="24"/>
              </w:rPr>
            </w:pPr>
          </w:p>
        </w:tc>
        <w:tc>
          <w:tcPr>
            <w:tcW w:w="1843" w:type="dxa"/>
            <w:vMerge/>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Внутри таблицы 12 шрифт, одинарный интервал. Выравнивание строки заголовка – по центру, текстового материала в остальных строках – по левому краю, цифрового – по центру. При переносе таблицы шапка повторяется. Наличие ссылки в тексте.</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Оформление рисунков</w:t>
            </w:r>
          </w:p>
          <w:p w:rsidR="00870A5F" w:rsidRPr="00870A5F" w:rsidRDefault="00870A5F" w:rsidP="00870A5F">
            <w:pPr>
              <w:spacing w:line="240" w:lineRule="auto"/>
              <w:jc w:val="left"/>
              <w:rPr>
                <w:rFonts w:ascii="Times New Roman" w:hAnsi="Times New Roman"/>
                <w:sz w:val="14"/>
                <w:szCs w:val="14"/>
              </w:rPr>
            </w:pPr>
            <w:r w:rsidRPr="00870A5F">
              <w:rPr>
                <w:rFonts w:ascii="Times New Roman" w:hAnsi="Times New Roman"/>
                <w:i/>
                <w:iCs/>
                <w:sz w:val="14"/>
                <w:szCs w:val="14"/>
              </w:rPr>
              <w:t>ГОСТ 7.32 п. 6.5</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eastAsia="Times New Roman" w:hAnsi="Times New Roman"/>
                <w:iCs/>
                <w:sz w:val="23"/>
                <w:szCs w:val="23"/>
                <w:lang w:eastAsia="ar-SA"/>
              </w:rPr>
              <w:t xml:space="preserve">Выравнивание по центру, абзацный отступ отсутствует. Надпись под рисунком: Рисунок 1 – Название рисунка, выравнивание – по центру, точка в конце не ставится, абзацный отступ отсутствует. Размер шрифта – 12 пт. </w:t>
            </w:r>
            <w:r w:rsidRPr="00870A5F">
              <w:rPr>
                <w:rFonts w:ascii="Times New Roman" w:hAnsi="Times New Roman"/>
                <w:sz w:val="23"/>
                <w:szCs w:val="23"/>
              </w:rPr>
              <w:t>Наличие ссылки в тексте.</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Ссылки на использованные источники</w:t>
            </w:r>
          </w:p>
          <w:p w:rsidR="00870A5F" w:rsidRPr="00870A5F" w:rsidRDefault="00870A5F" w:rsidP="00870A5F">
            <w:pPr>
              <w:spacing w:line="240" w:lineRule="auto"/>
              <w:jc w:val="left"/>
              <w:rPr>
                <w:rFonts w:ascii="Times New Roman" w:hAnsi="Times New Roman"/>
                <w:sz w:val="14"/>
                <w:szCs w:val="14"/>
              </w:rPr>
            </w:pPr>
            <w:r w:rsidRPr="00870A5F">
              <w:rPr>
                <w:rFonts w:ascii="Times New Roman" w:hAnsi="Times New Roman"/>
                <w:i/>
                <w:iCs/>
                <w:sz w:val="14"/>
                <w:szCs w:val="14"/>
              </w:rPr>
              <w:t>ГОСТ 7.32 п. 6.9.4</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lang w:eastAsia="ru-RU"/>
              </w:rPr>
              <w:t xml:space="preserve">[1] – ссылка на нормативный документ или Интернет-ресурс; </w:t>
            </w:r>
            <w:r w:rsidRPr="00870A5F">
              <w:rPr>
                <w:rFonts w:ascii="Times New Roman" w:eastAsia="Times New Roman" w:hAnsi="Times New Roman"/>
                <w:sz w:val="23"/>
                <w:szCs w:val="23"/>
                <w:lang w:eastAsia="ru-RU"/>
              </w:rPr>
              <w:t>[13, с.145] – ссылка на источник литературы. Расположение – в конце абзаца. Точка ставится после закрывающейся скобки.</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vMerge w:val="restart"/>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vMerge w:val="restart"/>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 xml:space="preserve">Список </w:t>
            </w:r>
            <w:r w:rsidRPr="00870A5F">
              <w:rPr>
                <w:rFonts w:ascii="Times New Roman" w:hAnsi="Times New Roman"/>
                <w:sz w:val="20"/>
              </w:rPr>
              <w:lastRenderedPageBreak/>
              <w:t>использованных источников</w:t>
            </w:r>
          </w:p>
          <w:p w:rsidR="00870A5F" w:rsidRPr="00870A5F" w:rsidRDefault="00870A5F" w:rsidP="00870A5F">
            <w:pPr>
              <w:spacing w:line="240" w:lineRule="auto"/>
              <w:jc w:val="left"/>
              <w:rPr>
                <w:rFonts w:ascii="Times New Roman" w:hAnsi="Times New Roman"/>
                <w:sz w:val="14"/>
                <w:szCs w:val="14"/>
              </w:rPr>
            </w:pPr>
            <w:r w:rsidRPr="00870A5F">
              <w:rPr>
                <w:rFonts w:ascii="Times New Roman" w:hAnsi="Times New Roman"/>
                <w:i/>
                <w:iCs/>
                <w:sz w:val="14"/>
                <w:szCs w:val="14"/>
              </w:rPr>
              <w:t>ГОСТ 7.1</w:t>
            </w:r>
          </w:p>
        </w:tc>
        <w:tc>
          <w:tcPr>
            <w:tcW w:w="4839" w:type="dxa"/>
            <w:tcMar>
              <w:left w:w="57" w:type="dxa"/>
              <w:right w:w="57" w:type="dxa"/>
            </w:tcMar>
            <w:vAlign w:val="center"/>
          </w:tcPr>
          <w:p w:rsidR="00870A5F" w:rsidRPr="00785DB8"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lastRenderedPageBreak/>
              <w:t xml:space="preserve">Структура: Нормативные материалы, Научные </w:t>
            </w:r>
            <w:r w:rsidRPr="00870A5F">
              <w:rPr>
                <w:rFonts w:ascii="Times New Roman" w:hAnsi="Times New Roman"/>
                <w:sz w:val="23"/>
                <w:szCs w:val="23"/>
              </w:rPr>
              <w:lastRenderedPageBreak/>
              <w:t xml:space="preserve">и учебно-методические издания, Ресурсы сети Интернет. </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vMerge/>
            <w:tcMar>
              <w:left w:w="57" w:type="dxa"/>
              <w:right w:w="57" w:type="dxa"/>
            </w:tcMar>
            <w:vAlign w:val="center"/>
          </w:tcPr>
          <w:p w:rsidR="00870A5F" w:rsidRPr="00870A5F" w:rsidRDefault="00870A5F" w:rsidP="00870A5F">
            <w:pPr>
              <w:spacing w:line="240" w:lineRule="auto"/>
              <w:ind w:left="360"/>
              <w:contextualSpacing/>
              <w:rPr>
                <w:rFonts w:ascii="Times New Roman" w:hAnsi="Times New Roman"/>
                <w:sz w:val="24"/>
                <w:szCs w:val="24"/>
              </w:rPr>
            </w:pPr>
          </w:p>
        </w:tc>
        <w:tc>
          <w:tcPr>
            <w:tcW w:w="1843" w:type="dxa"/>
            <w:vMerge/>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Оформление: Сквозная нумерация, соответствие правилам оформления</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vMerge/>
            <w:tcMar>
              <w:left w:w="57" w:type="dxa"/>
              <w:right w:w="57" w:type="dxa"/>
            </w:tcMar>
            <w:vAlign w:val="center"/>
          </w:tcPr>
          <w:p w:rsidR="00870A5F" w:rsidRPr="00870A5F" w:rsidRDefault="00870A5F" w:rsidP="00870A5F">
            <w:pPr>
              <w:spacing w:line="240" w:lineRule="auto"/>
              <w:ind w:left="360"/>
              <w:contextualSpacing/>
              <w:rPr>
                <w:rFonts w:ascii="Times New Roman" w:hAnsi="Times New Roman"/>
                <w:sz w:val="24"/>
                <w:szCs w:val="24"/>
              </w:rPr>
            </w:pPr>
          </w:p>
        </w:tc>
        <w:tc>
          <w:tcPr>
            <w:tcW w:w="1843" w:type="dxa"/>
            <w:vMerge/>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Актуальность источников (не старше 5 лет</w:t>
            </w:r>
            <w:r w:rsidRPr="00785DB8">
              <w:rPr>
                <w:rFonts w:ascii="Times New Roman" w:hAnsi="Times New Roman"/>
                <w:sz w:val="23"/>
                <w:szCs w:val="23"/>
              </w:rPr>
              <w:t>)</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Приложения</w:t>
            </w:r>
          </w:p>
          <w:p w:rsidR="00870A5F" w:rsidRPr="00870A5F" w:rsidRDefault="00870A5F" w:rsidP="00870A5F">
            <w:pPr>
              <w:spacing w:line="240" w:lineRule="auto"/>
              <w:jc w:val="left"/>
              <w:rPr>
                <w:rFonts w:ascii="Times New Roman" w:hAnsi="Times New Roman"/>
                <w:sz w:val="14"/>
                <w:szCs w:val="14"/>
              </w:rPr>
            </w:pPr>
            <w:r w:rsidRPr="00870A5F">
              <w:rPr>
                <w:rFonts w:ascii="Times New Roman" w:hAnsi="Times New Roman"/>
                <w:i/>
                <w:iCs/>
                <w:sz w:val="14"/>
                <w:szCs w:val="14"/>
              </w:rPr>
              <w:t>ГОСТ 7.32 п. 6.14</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highlight w:val="yellow"/>
              </w:rPr>
            </w:pPr>
            <w:r w:rsidRPr="00870A5F">
              <w:rPr>
                <w:rFonts w:ascii="Times New Roman" w:hAnsi="Times New Roman"/>
                <w:sz w:val="23"/>
                <w:szCs w:val="23"/>
              </w:rPr>
              <w:t>Каждое приложение – с новой страницы. Наименование: «</w:t>
            </w:r>
            <w:r w:rsidRPr="00870A5F">
              <w:rPr>
                <w:rFonts w:ascii="Times New Roman" w:hAnsi="Times New Roman"/>
                <w:b/>
                <w:sz w:val="23"/>
                <w:szCs w:val="23"/>
              </w:rPr>
              <w:t>ПРИЛОЖЕНИЕ А»</w:t>
            </w:r>
            <w:r w:rsidRPr="00870A5F">
              <w:rPr>
                <w:rFonts w:ascii="Times New Roman" w:hAnsi="Times New Roman"/>
                <w:sz w:val="23"/>
                <w:szCs w:val="23"/>
              </w:rPr>
              <w:t xml:space="preserve">, сквозная нумерация заглавными буквами русского алфавита (кроме Ё, З, Й, О, Ч, Ь, Ы, Ъ), </w:t>
            </w:r>
            <w:r w:rsidRPr="00870A5F">
              <w:rPr>
                <w:rFonts w:ascii="Times New Roman" w:eastAsia="Times New Roman" w:hAnsi="Times New Roman"/>
                <w:iCs/>
                <w:sz w:val="23"/>
                <w:szCs w:val="23"/>
                <w:lang w:eastAsia="ar-SA"/>
              </w:rPr>
              <w:t>выравнивание – по центру, в названии одинарный интервал</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Соответствие графической части ЕСКД</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r w:rsidR="00870A5F" w:rsidRPr="00870A5F" w:rsidTr="004446C1">
        <w:trPr>
          <w:trHeight w:val="20"/>
          <w:jc w:val="center"/>
        </w:trPr>
        <w:tc>
          <w:tcPr>
            <w:tcW w:w="675" w:type="dxa"/>
            <w:tcMar>
              <w:left w:w="57" w:type="dxa"/>
              <w:right w:w="57" w:type="dxa"/>
            </w:tcMar>
            <w:vAlign w:val="center"/>
          </w:tcPr>
          <w:p w:rsidR="00870A5F" w:rsidRPr="00870A5F" w:rsidRDefault="00870A5F" w:rsidP="00870A5F">
            <w:pPr>
              <w:numPr>
                <w:ilvl w:val="0"/>
                <w:numId w:val="30"/>
              </w:numPr>
              <w:spacing w:line="240" w:lineRule="auto"/>
              <w:contextualSpacing/>
              <w:jc w:val="center"/>
              <w:rPr>
                <w:rFonts w:ascii="Times New Roman" w:hAnsi="Times New Roman"/>
                <w:sz w:val="24"/>
                <w:szCs w:val="24"/>
              </w:rPr>
            </w:pPr>
          </w:p>
        </w:tc>
        <w:tc>
          <w:tcPr>
            <w:tcW w:w="1843" w:type="dxa"/>
            <w:tcMar>
              <w:left w:w="57" w:type="dxa"/>
              <w:right w:w="57" w:type="dxa"/>
            </w:tcMar>
            <w:vAlign w:val="center"/>
          </w:tcPr>
          <w:p w:rsidR="00870A5F" w:rsidRPr="00870A5F" w:rsidRDefault="00870A5F" w:rsidP="00870A5F">
            <w:pPr>
              <w:spacing w:line="240" w:lineRule="auto"/>
              <w:jc w:val="left"/>
              <w:rPr>
                <w:rFonts w:ascii="Times New Roman" w:hAnsi="Times New Roman"/>
                <w:sz w:val="20"/>
              </w:rPr>
            </w:pPr>
            <w:r w:rsidRPr="00870A5F">
              <w:rPr>
                <w:rFonts w:ascii="Times New Roman" w:hAnsi="Times New Roman"/>
                <w:sz w:val="20"/>
              </w:rPr>
              <w:t>Доля оригинальности ВКР</w:t>
            </w:r>
          </w:p>
        </w:tc>
        <w:tc>
          <w:tcPr>
            <w:tcW w:w="4839" w:type="dxa"/>
            <w:tcMar>
              <w:left w:w="57" w:type="dxa"/>
              <w:right w:w="57" w:type="dxa"/>
            </w:tcMar>
            <w:vAlign w:val="center"/>
          </w:tcPr>
          <w:p w:rsidR="00870A5F" w:rsidRPr="00870A5F" w:rsidRDefault="00870A5F" w:rsidP="00870A5F">
            <w:pPr>
              <w:spacing w:line="240" w:lineRule="auto"/>
              <w:jc w:val="left"/>
              <w:rPr>
                <w:rFonts w:ascii="Times New Roman" w:hAnsi="Times New Roman"/>
                <w:sz w:val="23"/>
                <w:szCs w:val="23"/>
              </w:rPr>
            </w:pPr>
            <w:r w:rsidRPr="00870A5F">
              <w:rPr>
                <w:rFonts w:ascii="Times New Roman" w:hAnsi="Times New Roman"/>
                <w:sz w:val="23"/>
                <w:szCs w:val="23"/>
              </w:rPr>
              <w:t>Не менее 40%</w:t>
            </w:r>
          </w:p>
        </w:tc>
        <w:tc>
          <w:tcPr>
            <w:tcW w:w="777"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851"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c>
          <w:tcPr>
            <w:tcW w:w="923" w:type="dxa"/>
            <w:tcMar>
              <w:left w:w="57" w:type="dxa"/>
              <w:right w:w="57" w:type="dxa"/>
            </w:tcMar>
            <w:vAlign w:val="center"/>
          </w:tcPr>
          <w:p w:rsidR="00870A5F" w:rsidRPr="00870A5F" w:rsidRDefault="00870A5F" w:rsidP="00870A5F">
            <w:pPr>
              <w:spacing w:line="240" w:lineRule="auto"/>
              <w:rPr>
                <w:rFonts w:ascii="Times New Roman" w:hAnsi="Times New Roman"/>
                <w:sz w:val="24"/>
                <w:szCs w:val="24"/>
              </w:rPr>
            </w:pPr>
          </w:p>
        </w:tc>
      </w:tr>
    </w:tbl>
    <w:p w:rsidR="00870A5F" w:rsidRPr="00870A5F" w:rsidRDefault="00870A5F" w:rsidP="00870A5F">
      <w:pPr>
        <w:spacing w:line="240" w:lineRule="auto"/>
        <w:rPr>
          <w:rFonts w:ascii="Times New Roman" w:hAnsi="Times New Roman" w:cs="Calibri"/>
          <w:sz w:val="12"/>
          <w:szCs w:val="12"/>
        </w:rPr>
      </w:pPr>
    </w:p>
    <w:p w:rsidR="00870A5F" w:rsidRPr="00870A5F" w:rsidRDefault="00870A5F" w:rsidP="00870A5F">
      <w:pPr>
        <w:spacing w:line="240" w:lineRule="auto"/>
        <w:rPr>
          <w:rFonts w:ascii="Times New Roman" w:hAnsi="Times New Roman" w:cs="Calibri"/>
          <w:b/>
          <w:sz w:val="24"/>
          <w:szCs w:val="24"/>
        </w:rPr>
      </w:pPr>
      <w:r w:rsidRPr="00870A5F">
        <w:rPr>
          <w:rFonts w:ascii="Times New Roman" w:hAnsi="Times New Roman" w:cs="Calibri"/>
          <w:b/>
          <w:sz w:val="24"/>
          <w:szCs w:val="24"/>
        </w:rPr>
        <w:t>Заключение по итогам  нормоконтроля:</w:t>
      </w:r>
    </w:p>
    <w:p w:rsidR="00870A5F" w:rsidRPr="00870A5F" w:rsidRDefault="00870A5F" w:rsidP="00870A5F">
      <w:pPr>
        <w:numPr>
          <w:ilvl w:val="0"/>
          <w:numId w:val="31"/>
        </w:numPr>
        <w:spacing w:line="240" w:lineRule="auto"/>
        <w:ind w:left="426"/>
        <w:contextualSpacing/>
        <w:jc w:val="left"/>
        <w:rPr>
          <w:rFonts w:ascii="Times New Roman" w:hAnsi="Times New Roman" w:cs="Calibri"/>
          <w:b/>
          <w:i/>
          <w:sz w:val="24"/>
          <w:szCs w:val="24"/>
        </w:rPr>
      </w:pPr>
      <w:r w:rsidRPr="00870A5F">
        <w:rPr>
          <w:rFonts w:ascii="Times New Roman" w:hAnsi="Times New Roman" w:cs="Calibri"/>
          <w:sz w:val="24"/>
          <w:szCs w:val="24"/>
        </w:rPr>
        <w:t xml:space="preserve">Выпускная квалификационная работа </w:t>
      </w:r>
      <w:r w:rsidRPr="00870A5F">
        <w:rPr>
          <w:rFonts w:ascii="Times New Roman" w:hAnsi="Times New Roman" w:cs="Calibri"/>
          <w:b/>
          <w:i/>
          <w:sz w:val="24"/>
          <w:szCs w:val="24"/>
        </w:rPr>
        <w:t>допущена к защите без замечаний.</w:t>
      </w:r>
    </w:p>
    <w:p w:rsidR="00870A5F" w:rsidRPr="00870A5F" w:rsidRDefault="00870A5F" w:rsidP="00870A5F">
      <w:pPr>
        <w:numPr>
          <w:ilvl w:val="0"/>
          <w:numId w:val="31"/>
        </w:numPr>
        <w:spacing w:line="240" w:lineRule="auto"/>
        <w:ind w:left="426"/>
        <w:contextualSpacing/>
        <w:jc w:val="left"/>
        <w:rPr>
          <w:rFonts w:ascii="Times New Roman" w:hAnsi="Times New Roman" w:cs="Calibri"/>
          <w:i/>
          <w:sz w:val="24"/>
          <w:szCs w:val="24"/>
        </w:rPr>
      </w:pPr>
      <w:r w:rsidRPr="00870A5F">
        <w:rPr>
          <w:rFonts w:ascii="Times New Roman" w:hAnsi="Times New Roman" w:cs="Calibri"/>
          <w:sz w:val="24"/>
          <w:szCs w:val="24"/>
        </w:rPr>
        <w:t xml:space="preserve">Выпускная квалификационная работа  </w:t>
      </w:r>
      <w:r w:rsidRPr="00870A5F">
        <w:rPr>
          <w:rFonts w:ascii="Times New Roman" w:hAnsi="Times New Roman" w:cs="Calibri"/>
          <w:b/>
          <w:i/>
          <w:sz w:val="24"/>
          <w:szCs w:val="24"/>
        </w:rPr>
        <w:t>допущена к защите с незначительными замечаниями</w:t>
      </w:r>
      <w:r w:rsidRPr="00870A5F">
        <w:rPr>
          <w:rFonts w:ascii="Times New Roman" w:hAnsi="Times New Roman" w:cs="Calibri"/>
          <w:sz w:val="24"/>
          <w:szCs w:val="24"/>
        </w:rPr>
        <w:br/>
      </w:r>
      <w:r w:rsidRPr="00870A5F">
        <w:rPr>
          <w:rFonts w:ascii="Times New Roman" w:hAnsi="Times New Roman" w:cs="Calibri"/>
          <w:i/>
          <w:sz w:val="24"/>
          <w:szCs w:val="24"/>
        </w:rPr>
        <w:t>(замечаний не более 3).</w:t>
      </w:r>
    </w:p>
    <w:p w:rsidR="00870A5F" w:rsidRPr="00870A5F" w:rsidRDefault="00870A5F" w:rsidP="00870A5F">
      <w:pPr>
        <w:numPr>
          <w:ilvl w:val="0"/>
          <w:numId w:val="31"/>
        </w:numPr>
        <w:spacing w:line="240" w:lineRule="auto"/>
        <w:ind w:left="426"/>
        <w:contextualSpacing/>
        <w:jc w:val="left"/>
        <w:rPr>
          <w:rFonts w:ascii="Times New Roman" w:hAnsi="Times New Roman" w:cs="Calibri"/>
          <w:b/>
          <w:i/>
          <w:sz w:val="24"/>
          <w:szCs w:val="24"/>
        </w:rPr>
      </w:pPr>
      <w:r w:rsidRPr="00870A5F">
        <w:rPr>
          <w:rFonts w:ascii="Times New Roman" w:hAnsi="Times New Roman" w:cs="Calibri"/>
          <w:sz w:val="24"/>
          <w:szCs w:val="24"/>
        </w:rPr>
        <w:t xml:space="preserve">Выпускная квалификационная работа  </w:t>
      </w:r>
      <w:r w:rsidRPr="00870A5F">
        <w:rPr>
          <w:rFonts w:ascii="Times New Roman" w:hAnsi="Times New Roman" w:cs="Calibri"/>
          <w:b/>
          <w:i/>
          <w:sz w:val="24"/>
          <w:szCs w:val="24"/>
        </w:rPr>
        <w:t xml:space="preserve">допущена к защите со  значительными замечаниями </w:t>
      </w:r>
      <w:r w:rsidRPr="00870A5F">
        <w:rPr>
          <w:rFonts w:ascii="Times New Roman" w:hAnsi="Times New Roman" w:cs="Calibri"/>
          <w:b/>
          <w:i/>
          <w:sz w:val="24"/>
          <w:szCs w:val="24"/>
        </w:rPr>
        <w:br/>
      </w:r>
      <w:r w:rsidRPr="00870A5F">
        <w:rPr>
          <w:rFonts w:ascii="Times New Roman" w:hAnsi="Times New Roman" w:cs="Calibri"/>
          <w:i/>
          <w:sz w:val="24"/>
          <w:szCs w:val="24"/>
        </w:rPr>
        <w:t>(замечаний более  3).</w:t>
      </w:r>
    </w:p>
    <w:p w:rsidR="00870A5F" w:rsidRPr="00870A5F" w:rsidRDefault="00870A5F" w:rsidP="00870A5F">
      <w:pPr>
        <w:pBdr>
          <w:bottom w:val="single" w:sz="4" w:space="1" w:color="auto"/>
        </w:pBdr>
        <w:spacing w:line="240" w:lineRule="auto"/>
        <w:jc w:val="center"/>
        <w:rPr>
          <w:rFonts w:ascii="Times New Roman" w:hAnsi="Times New Roman" w:cs="Calibri"/>
          <w:i/>
          <w:sz w:val="24"/>
          <w:szCs w:val="24"/>
          <w:u w:val="single"/>
          <w:vertAlign w:val="superscript"/>
        </w:rPr>
      </w:pPr>
    </w:p>
    <w:p w:rsidR="00870A5F" w:rsidRPr="00870A5F" w:rsidRDefault="00870A5F" w:rsidP="00870A5F">
      <w:pPr>
        <w:spacing w:line="240" w:lineRule="auto"/>
        <w:ind w:left="567"/>
        <w:jc w:val="center"/>
        <w:rPr>
          <w:rFonts w:ascii="Times New Roman" w:hAnsi="Times New Roman" w:cs="Calibri"/>
          <w:i/>
          <w:sz w:val="24"/>
          <w:szCs w:val="24"/>
          <w:u w:val="single"/>
          <w:vertAlign w:val="superscript"/>
        </w:rPr>
      </w:pPr>
      <w:r w:rsidRPr="00870A5F">
        <w:rPr>
          <w:rFonts w:ascii="Times New Roman" w:hAnsi="Times New Roman" w:cs="Calibri"/>
          <w:i/>
          <w:sz w:val="24"/>
          <w:szCs w:val="24"/>
          <w:u w:val="single"/>
          <w:vertAlign w:val="superscript"/>
        </w:rPr>
        <w:t xml:space="preserve"> (указать замечания)</w:t>
      </w:r>
    </w:p>
    <w:p w:rsidR="00870A5F" w:rsidRPr="00870A5F" w:rsidRDefault="00870A5F" w:rsidP="00870A5F">
      <w:pPr>
        <w:numPr>
          <w:ilvl w:val="0"/>
          <w:numId w:val="31"/>
        </w:numPr>
        <w:spacing w:line="240" w:lineRule="auto"/>
        <w:ind w:left="426"/>
        <w:contextualSpacing/>
        <w:jc w:val="left"/>
        <w:rPr>
          <w:rFonts w:ascii="Times New Roman" w:hAnsi="Times New Roman" w:cs="Calibri"/>
          <w:i/>
          <w:sz w:val="24"/>
          <w:szCs w:val="24"/>
        </w:rPr>
      </w:pPr>
      <w:r w:rsidRPr="00870A5F">
        <w:rPr>
          <w:rFonts w:ascii="Times New Roman" w:hAnsi="Times New Roman" w:cs="Calibri"/>
          <w:sz w:val="24"/>
          <w:szCs w:val="24"/>
        </w:rPr>
        <w:t xml:space="preserve">Выпускная квалификационная работа  </w:t>
      </w:r>
      <w:r w:rsidRPr="00870A5F">
        <w:rPr>
          <w:rFonts w:ascii="Times New Roman" w:hAnsi="Times New Roman" w:cs="Calibri"/>
          <w:b/>
          <w:i/>
          <w:sz w:val="24"/>
          <w:szCs w:val="24"/>
        </w:rPr>
        <w:t>не допущена к защите</w:t>
      </w:r>
      <w:r w:rsidRPr="00870A5F">
        <w:rPr>
          <w:rFonts w:ascii="Times New Roman" w:hAnsi="Times New Roman" w:cs="Calibri"/>
          <w:i/>
          <w:iCs/>
          <w:sz w:val="24"/>
          <w:szCs w:val="24"/>
        </w:rPr>
        <w:t>(</w:t>
      </w:r>
      <w:r w:rsidRPr="00870A5F">
        <w:rPr>
          <w:rFonts w:ascii="Times New Roman" w:hAnsi="Times New Roman" w:cs="Calibri"/>
          <w:i/>
          <w:sz w:val="24"/>
          <w:szCs w:val="24"/>
        </w:rPr>
        <w:t>оригинальность  менее 20%).</w:t>
      </w:r>
    </w:p>
    <w:p w:rsidR="00870A5F" w:rsidRPr="00870A5F" w:rsidRDefault="00870A5F" w:rsidP="00870A5F">
      <w:pPr>
        <w:spacing w:line="240" w:lineRule="auto"/>
        <w:rPr>
          <w:rFonts w:ascii="Times New Roman" w:hAnsi="Times New Roman" w:cs="Calibri"/>
          <w:sz w:val="24"/>
          <w:szCs w:val="24"/>
        </w:rPr>
      </w:pPr>
    </w:p>
    <w:p w:rsidR="00870A5F" w:rsidRPr="00870A5F" w:rsidRDefault="00870A5F" w:rsidP="00870A5F">
      <w:pPr>
        <w:spacing w:line="240" w:lineRule="auto"/>
        <w:rPr>
          <w:rFonts w:ascii="Times New Roman" w:hAnsi="Times New Roman" w:cs="Calibri"/>
          <w:sz w:val="24"/>
          <w:szCs w:val="24"/>
        </w:rPr>
      </w:pPr>
      <w:r w:rsidRPr="00870A5F">
        <w:rPr>
          <w:rFonts w:ascii="Times New Roman" w:hAnsi="Times New Roman" w:cs="Calibri"/>
          <w:sz w:val="24"/>
          <w:szCs w:val="24"/>
        </w:rPr>
        <w:t>Нормоконтролер</w:t>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Pr="00870A5F">
        <w:rPr>
          <w:rFonts w:ascii="Times New Roman" w:hAnsi="Times New Roman" w:cs="Calibri"/>
          <w:sz w:val="24"/>
          <w:szCs w:val="24"/>
        </w:rPr>
        <w:softHyphen/>
      </w:r>
      <w:r w:rsidR="004446C1">
        <w:rPr>
          <w:rFonts w:ascii="Times New Roman" w:hAnsi="Times New Roman" w:cs="Calibri"/>
          <w:sz w:val="24"/>
          <w:szCs w:val="24"/>
        </w:rPr>
        <w:softHyphen/>
      </w:r>
      <w:r w:rsidR="004446C1">
        <w:rPr>
          <w:rFonts w:ascii="Times New Roman" w:hAnsi="Times New Roman" w:cs="Calibri"/>
          <w:sz w:val="24"/>
          <w:szCs w:val="24"/>
        </w:rPr>
        <w:softHyphen/>
      </w:r>
      <w:r w:rsidR="004446C1">
        <w:rPr>
          <w:rFonts w:ascii="Times New Roman" w:hAnsi="Times New Roman" w:cs="Calibri"/>
          <w:sz w:val="24"/>
          <w:szCs w:val="24"/>
        </w:rPr>
        <w:softHyphen/>
      </w:r>
      <w:r w:rsidR="004446C1">
        <w:rPr>
          <w:rFonts w:ascii="Times New Roman" w:hAnsi="Times New Roman" w:cs="Calibri"/>
          <w:sz w:val="24"/>
          <w:szCs w:val="24"/>
        </w:rPr>
        <w:softHyphen/>
      </w:r>
      <w:r w:rsidR="004446C1">
        <w:rPr>
          <w:rFonts w:ascii="Times New Roman" w:hAnsi="Times New Roman" w:cs="Calibri"/>
          <w:sz w:val="24"/>
          <w:szCs w:val="24"/>
        </w:rPr>
        <w:softHyphen/>
      </w:r>
      <w:r w:rsidR="004446C1">
        <w:rPr>
          <w:rFonts w:ascii="Times New Roman" w:hAnsi="Times New Roman" w:cs="Calibri"/>
          <w:sz w:val="24"/>
          <w:szCs w:val="24"/>
        </w:rPr>
        <w:softHyphen/>
      </w:r>
      <w:r w:rsidR="004446C1">
        <w:rPr>
          <w:rFonts w:ascii="Times New Roman" w:hAnsi="Times New Roman" w:cs="Calibri"/>
          <w:sz w:val="24"/>
          <w:szCs w:val="24"/>
        </w:rPr>
        <w:softHyphen/>
      </w:r>
      <w:r w:rsidR="004446C1">
        <w:rPr>
          <w:rFonts w:ascii="Times New Roman" w:hAnsi="Times New Roman" w:cs="Calibri"/>
          <w:sz w:val="24"/>
          <w:szCs w:val="24"/>
        </w:rPr>
        <w:softHyphen/>
      </w:r>
      <w:r w:rsidR="004446C1">
        <w:rPr>
          <w:rFonts w:ascii="Times New Roman" w:hAnsi="Times New Roman" w:cs="Calibri"/>
          <w:sz w:val="24"/>
          <w:szCs w:val="24"/>
        </w:rPr>
        <w:softHyphen/>
      </w:r>
      <w:r w:rsidR="004446C1">
        <w:rPr>
          <w:rFonts w:ascii="Times New Roman" w:hAnsi="Times New Roman" w:cs="Calibri"/>
          <w:sz w:val="24"/>
          <w:szCs w:val="24"/>
        </w:rPr>
        <w:softHyphen/>
        <w:t>_______</w:t>
      </w:r>
      <w:r w:rsidRPr="00870A5F">
        <w:rPr>
          <w:rFonts w:ascii="Times New Roman" w:hAnsi="Times New Roman" w:cs="Calibri"/>
          <w:sz w:val="24"/>
          <w:szCs w:val="24"/>
        </w:rPr>
        <w:t>_____________</w:t>
      </w:r>
      <w:r w:rsidR="004446C1">
        <w:rPr>
          <w:rFonts w:ascii="Times New Roman" w:hAnsi="Times New Roman" w:cs="Calibri"/>
          <w:sz w:val="24"/>
          <w:szCs w:val="24"/>
        </w:rPr>
        <w:t>________________________________________</w:t>
      </w:r>
    </w:p>
    <w:p w:rsidR="00870A5F" w:rsidRPr="00870A5F" w:rsidRDefault="00870A5F" w:rsidP="00870A5F">
      <w:pPr>
        <w:spacing w:line="240" w:lineRule="auto"/>
        <w:rPr>
          <w:rFonts w:cs="Calibri"/>
        </w:rPr>
      </w:pPr>
      <w:r w:rsidRPr="00870A5F">
        <w:rPr>
          <w:rFonts w:ascii="Times New Roman" w:hAnsi="Times New Roman" w:cs="Calibri"/>
          <w:sz w:val="24"/>
          <w:szCs w:val="24"/>
        </w:rPr>
        <w:tab/>
      </w:r>
      <w:r w:rsidRPr="00870A5F">
        <w:rPr>
          <w:rFonts w:ascii="Times New Roman" w:hAnsi="Times New Roman" w:cs="Calibri"/>
          <w:sz w:val="18"/>
          <w:szCs w:val="18"/>
        </w:rPr>
        <w:t xml:space="preserve">Ф.И.О.                                        </w:t>
      </w:r>
      <w:r w:rsidRPr="00870A5F">
        <w:rPr>
          <w:rFonts w:ascii="Times New Roman" w:hAnsi="Times New Roman" w:cs="Calibri"/>
          <w:sz w:val="18"/>
          <w:szCs w:val="18"/>
        </w:rPr>
        <w:tab/>
        <w:t xml:space="preserve"> (подпись)                        </w:t>
      </w:r>
      <w:r w:rsidR="004446C1">
        <w:rPr>
          <w:rFonts w:ascii="Times New Roman" w:hAnsi="Times New Roman" w:cs="Calibri"/>
          <w:sz w:val="18"/>
          <w:szCs w:val="18"/>
        </w:rPr>
        <w:tab/>
      </w:r>
      <w:r w:rsidR="004446C1">
        <w:rPr>
          <w:rFonts w:ascii="Times New Roman" w:hAnsi="Times New Roman" w:cs="Calibri"/>
          <w:sz w:val="18"/>
          <w:szCs w:val="18"/>
        </w:rPr>
        <w:tab/>
      </w:r>
      <w:r w:rsidRPr="00870A5F">
        <w:rPr>
          <w:rFonts w:ascii="Times New Roman" w:hAnsi="Times New Roman" w:cs="Calibri"/>
          <w:sz w:val="18"/>
          <w:szCs w:val="18"/>
        </w:rPr>
        <w:t xml:space="preserve">(дата)   </w:t>
      </w:r>
    </w:p>
    <w:p w:rsidR="00870A5F" w:rsidRDefault="00870A5F">
      <w:pPr>
        <w:spacing w:line="240" w:lineRule="auto"/>
        <w:jc w:val="left"/>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br w:type="page"/>
      </w:r>
    </w:p>
    <w:p w:rsidR="002E6EA9" w:rsidRPr="004446C1" w:rsidRDefault="002E6EA9" w:rsidP="004446C1">
      <w:pPr>
        <w:pStyle w:val="1"/>
        <w:pBdr>
          <w:bottom w:val="single" w:sz="4" w:space="1" w:color="auto"/>
        </w:pBdr>
        <w:spacing w:line="240" w:lineRule="auto"/>
        <w:ind w:left="0"/>
        <w:jc w:val="center"/>
        <w:rPr>
          <w:i/>
          <w:iCs/>
          <w:lang w:eastAsia="ar-SA"/>
        </w:rPr>
      </w:pPr>
      <w:bookmarkStart w:id="115" w:name="_Toc41068915"/>
      <w:r w:rsidRPr="004446C1">
        <w:rPr>
          <w:lang w:eastAsia="ar-SA"/>
        </w:rPr>
        <w:lastRenderedPageBreak/>
        <w:t>ПРИЛОЖЕНИЕ Д</w:t>
      </w:r>
      <w:bookmarkStart w:id="116" w:name="_Toc457476052"/>
      <w:bookmarkStart w:id="117" w:name="_Toc447528524"/>
      <w:bookmarkStart w:id="118" w:name="_Toc458102028"/>
      <w:bookmarkEnd w:id="112"/>
      <w:bookmarkEnd w:id="113"/>
      <w:r w:rsidR="004446C1">
        <w:rPr>
          <w:lang w:eastAsia="ar-SA"/>
        </w:rPr>
        <w:t>1</w:t>
      </w:r>
      <w:r w:rsidR="004446C1">
        <w:rPr>
          <w:lang w:eastAsia="ar-SA"/>
        </w:rPr>
        <w:br/>
      </w:r>
      <w:bookmarkStart w:id="119" w:name="__RefHeading___Toc386037694"/>
      <w:bookmarkStart w:id="120" w:name="__RefHeading__148_668510242"/>
      <w:bookmarkStart w:id="121" w:name="_Toc463095413"/>
      <w:bookmarkStart w:id="122" w:name="_Toc478111381"/>
      <w:bookmarkStart w:id="123" w:name="_Toc41055478"/>
      <w:bookmarkEnd w:id="116"/>
      <w:bookmarkEnd w:id="117"/>
      <w:bookmarkEnd w:id="118"/>
      <w:bookmarkEnd w:id="119"/>
      <w:bookmarkEnd w:id="120"/>
      <w:r w:rsidR="004446C1">
        <w:rPr>
          <w:szCs w:val="24"/>
          <w:lang w:eastAsia="ar-SA"/>
        </w:rPr>
        <w:br/>
      </w:r>
      <w:r w:rsidRPr="004446C1">
        <w:rPr>
          <w:b w:val="0"/>
          <w:bCs w:val="0"/>
          <w:lang w:eastAsia="ar-SA"/>
        </w:rPr>
        <w:t>Форма рецензии на дипломную работу</w:t>
      </w:r>
      <w:bookmarkEnd w:id="115"/>
      <w:bookmarkEnd w:id="121"/>
      <w:bookmarkEnd w:id="122"/>
      <w:bookmarkEnd w:id="123"/>
    </w:p>
    <w:p w:rsidR="002E6EA9" w:rsidRPr="00C46357" w:rsidRDefault="002E6EA9" w:rsidP="006A61F0">
      <w:pPr>
        <w:suppressAutoHyphens/>
        <w:spacing w:line="240" w:lineRule="auto"/>
        <w:ind w:left="-48"/>
        <w:jc w:val="left"/>
        <w:rPr>
          <w:rFonts w:ascii="Times New Roman" w:eastAsia="Times New Roman" w:hAnsi="Times New Roman"/>
          <w:b/>
          <w:bCs/>
          <w:sz w:val="20"/>
          <w:szCs w:val="20"/>
          <w:lang w:eastAsia="ar-SA"/>
        </w:rPr>
      </w:pPr>
    </w:p>
    <w:p w:rsidR="004446C1" w:rsidRDefault="004446C1" w:rsidP="004446C1">
      <w:pPr>
        <w:suppressAutoHyphens/>
        <w:spacing w:line="720" w:lineRule="auto"/>
        <w:jc w:val="center"/>
        <w:rPr>
          <w:rFonts w:ascii="Times New Roman" w:eastAsia="Times New Roman" w:hAnsi="Times New Roman"/>
          <w:b/>
          <w:sz w:val="24"/>
          <w:szCs w:val="20"/>
          <w:lang w:eastAsia="ar-SA"/>
        </w:rPr>
      </w:pPr>
    </w:p>
    <w:p w:rsidR="002E6EA9" w:rsidRPr="00C46357" w:rsidRDefault="002E6EA9" w:rsidP="006A61F0">
      <w:pPr>
        <w:suppressAutoHyphens/>
        <w:spacing w:line="240" w:lineRule="auto"/>
        <w:jc w:val="center"/>
        <w:rPr>
          <w:rFonts w:ascii="Times New Roman" w:eastAsia="Times New Roman" w:hAnsi="Times New Roman"/>
          <w:b/>
          <w:sz w:val="24"/>
          <w:szCs w:val="20"/>
          <w:lang w:eastAsia="ar-SA"/>
        </w:rPr>
      </w:pPr>
      <w:r w:rsidRPr="00C46357">
        <w:rPr>
          <w:rFonts w:ascii="Times New Roman" w:eastAsia="Times New Roman" w:hAnsi="Times New Roman"/>
          <w:b/>
          <w:sz w:val="24"/>
          <w:szCs w:val="20"/>
          <w:lang w:eastAsia="ar-SA"/>
        </w:rPr>
        <w:t>РЕЦЕНЗИЯ</w:t>
      </w:r>
    </w:p>
    <w:p w:rsidR="002E6EA9" w:rsidRPr="00C46357" w:rsidRDefault="002E6EA9" w:rsidP="006A61F0">
      <w:pPr>
        <w:suppressAutoHyphens/>
        <w:spacing w:line="240" w:lineRule="auto"/>
        <w:jc w:val="center"/>
        <w:rPr>
          <w:rFonts w:ascii="Times New Roman" w:eastAsia="Times New Roman" w:hAnsi="Times New Roman"/>
          <w:sz w:val="24"/>
          <w:szCs w:val="24"/>
          <w:lang w:eastAsia="ar-SA"/>
        </w:rPr>
      </w:pPr>
      <w:r w:rsidRPr="00C46357">
        <w:rPr>
          <w:rFonts w:ascii="Times New Roman" w:eastAsia="Times New Roman" w:hAnsi="Times New Roman"/>
          <w:b/>
          <w:sz w:val="24"/>
          <w:szCs w:val="20"/>
          <w:lang w:eastAsia="ar-SA"/>
        </w:rPr>
        <w:t>на дипломную работу</w:t>
      </w:r>
    </w:p>
    <w:p w:rsidR="002E6EA9" w:rsidRPr="00C46357" w:rsidRDefault="002E6EA9" w:rsidP="006A61F0">
      <w:pPr>
        <w:suppressAutoHyphens/>
        <w:spacing w:line="240" w:lineRule="auto"/>
        <w:jc w:val="center"/>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i/>
          <w:sz w:val="24"/>
          <w:szCs w:val="24"/>
          <w:vertAlign w:val="superscript"/>
          <w:lang w:eastAsia="ar-SA"/>
        </w:rPr>
      </w:pPr>
      <w:r w:rsidRPr="00C46357">
        <w:rPr>
          <w:rFonts w:ascii="Times New Roman" w:eastAsia="Times New Roman" w:hAnsi="Times New Roman"/>
          <w:sz w:val="24"/>
          <w:szCs w:val="24"/>
          <w:lang w:eastAsia="ar-SA"/>
        </w:rPr>
        <w:t xml:space="preserve">Студента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jc w:val="center"/>
        <w:rPr>
          <w:rFonts w:ascii="Times New Roman" w:eastAsia="Times New Roman" w:hAnsi="Times New Roman"/>
          <w:sz w:val="24"/>
          <w:szCs w:val="24"/>
          <w:lang w:eastAsia="ar-SA"/>
        </w:rPr>
      </w:pPr>
      <w:r w:rsidRPr="00C46357">
        <w:rPr>
          <w:rFonts w:ascii="Times New Roman" w:eastAsia="Times New Roman" w:hAnsi="Times New Roman"/>
          <w:i/>
          <w:sz w:val="24"/>
          <w:szCs w:val="24"/>
          <w:vertAlign w:val="superscript"/>
          <w:lang w:eastAsia="ar-SA"/>
        </w:rPr>
        <w:t>ФИО</w:t>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 xml:space="preserve">Отделение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lang w:eastAsia="ar-SA"/>
        </w:rPr>
        <w:t xml:space="preserve">Группа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i/>
          <w:sz w:val="24"/>
          <w:szCs w:val="24"/>
          <w:vertAlign w:val="superscript"/>
          <w:lang w:eastAsia="ar-SA"/>
        </w:rPr>
      </w:pPr>
      <w:r w:rsidRPr="00C46357">
        <w:rPr>
          <w:rFonts w:ascii="Times New Roman" w:eastAsia="Times New Roman" w:hAnsi="Times New Roman"/>
          <w:sz w:val="24"/>
          <w:szCs w:val="24"/>
          <w:lang w:eastAsia="ar-SA"/>
        </w:rPr>
        <w:t xml:space="preserve">Специальность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jc w:val="center"/>
        <w:rPr>
          <w:rFonts w:ascii="Times New Roman" w:eastAsia="Times New Roman" w:hAnsi="Times New Roman"/>
          <w:sz w:val="24"/>
          <w:szCs w:val="24"/>
          <w:lang w:eastAsia="ar-SA"/>
        </w:rPr>
      </w:pPr>
      <w:r w:rsidRPr="00C46357">
        <w:rPr>
          <w:rFonts w:ascii="Times New Roman" w:eastAsia="Times New Roman" w:hAnsi="Times New Roman"/>
          <w:i/>
          <w:sz w:val="24"/>
          <w:szCs w:val="24"/>
          <w:vertAlign w:val="superscript"/>
          <w:lang w:eastAsia="ar-SA"/>
        </w:rPr>
        <w:t>Код и наименование специальности</w:t>
      </w:r>
    </w:p>
    <w:p w:rsidR="002E6EA9" w:rsidRPr="00C46357" w:rsidRDefault="002E6EA9" w:rsidP="006A61F0">
      <w:pPr>
        <w:suppressAutoHyphens/>
        <w:spacing w:line="240" w:lineRule="auto"/>
        <w:rPr>
          <w:rFonts w:ascii="Times New Roman" w:eastAsia="Times New Roman" w:hAnsi="Times New Roman"/>
          <w:i/>
          <w:sz w:val="24"/>
          <w:szCs w:val="24"/>
          <w:vertAlign w:val="superscript"/>
          <w:lang w:eastAsia="ar-SA"/>
        </w:rPr>
      </w:pPr>
      <w:r w:rsidRPr="00C46357">
        <w:rPr>
          <w:rFonts w:ascii="Times New Roman" w:eastAsia="Times New Roman" w:hAnsi="Times New Roman"/>
          <w:sz w:val="24"/>
          <w:szCs w:val="24"/>
          <w:lang w:eastAsia="ar-SA"/>
        </w:rPr>
        <w:t xml:space="preserve">Рецензент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jc w:val="center"/>
        <w:rPr>
          <w:rFonts w:ascii="Times New Roman" w:eastAsia="Times New Roman" w:hAnsi="Times New Roman"/>
          <w:sz w:val="24"/>
          <w:szCs w:val="24"/>
          <w:lang w:eastAsia="ar-SA"/>
        </w:rPr>
      </w:pPr>
      <w:r w:rsidRPr="00C46357">
        <w:rPr>
          <w:rFonts w:ascii="Times New Roman" w:eastAsia="Times New Roman" w:hAnsi="Times New Roman"/>
          <w:i/>
          <w:sz w:val="24"/>
          <w:szCs w:val="24"/>
          <w:vertAlign w:val="superscript"/>
          <w:lang w:eastAsia="ar-SA"/>
        </w:rPr>
        <w:t>(должность, ФИО рецензента)</w:t>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 xml:space="preserve">Тема дипломной работы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 xml:space="preserve">Актуальность темы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 xml:space="preserve">Оценка содержания работы (оценка качества выполнения каждого раздела ВКР)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 xml:space="preserve">Степень проработанности темы и литературы к ней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 xml:space="preserve">Практическая ценность разработанных вопросов (оценка степени разработки поставленных вопросов и практической значимости работы)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004446C1">
        <w:rPr>
          <w:rFonts w:ascii="Times New Roman" w:eastAsia="Times New Roman" w:hAnsi="Times New Roman"/>
          <w:sz w:val="24"/>
          <w:szCs w:val="24"/>
          <w:u w:val="single"/>
          <w:lang w:eastAsia="ar-SA"/>
        </w:rPr>
        <w:tab/>
      </w:r>
      <w:r w:rsidR="004446C1">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Положительное в дипломной работе</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lastRenderedPageBreak/>
        <w:t xml:space="preserve">Основные замечания по работе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 xml:space="preserve">Качество оформления работы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u w:val="single"/>
          <w:lang w:eastAsia="ar-SA"/>
        </w:rPr>
      </w:pPr>
      <w:r w:rsidRPr="00C46357">
        <w:rPr>
          <w:rFonts w:ascii="Times New Roman" w:eastAsia="Times New Roman" w:hAnsi="Times New Roman"/>
          <w:sz w:val="24"/>
          <w:szCs w:val="24"/>
          <w:lang w:eastAsia="ar-SA"/>
        </w:rPr>
        <w:t>Общий вывод (заключение о соответствии ВКР заявленной теме и заданию на неё)</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Рекомендуемая оценка за ВКР</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u w:val="single"/>
          <w:lang w:eastAsia="ar-SA"/>
        </w:rPr>
      </w:pPr>
    </w:p>
    <w:p w:rsidR="002E6EA9" w:rsidRPr="00C46357" w:rsidRDefault="002E6EA9" w:rsidP="006A61F0">
      <w:pPr>
        <w:suppressAutoHyphens/>
        <w:spacing w:line="240" w:lineRule="auto"/>
        <w:rPr>
          <w:rFonts w:ascii="Times New Roman" w:eastAsia="Times New Roman" w:hAnsi="Times New Roman"/>
          <w:i/>
          <w:sz w:val="24"/>
          <w:szCs w:val="24"/>
          <w:vertAlign w:val="superscript"/>
          <w:lang w:eastAsia="ar-SA"/>
        </w:rPr>
      </w:pPr>
      <w:r w:rsidRPr="00C46357">
        <w:rPr>
          <w:rFonts w:ascii="Times New Roman" w:eastAsia="Times New Roman" w:hAnsi="Times New Roman"/>
          <w:sz w:val="24"/>
          <w:szCs w:val="24"/>
          <w:lang w:eastAsia="ar-SA"/>
        </w:rPr>
        <w:t>Рецензент</w:t>
      </w:r>
      <w:r w:rsidRPr="00C46357">
        <w:rPr>
          <w:rFonts w:ascii="Times New Roman" w:eastAsia="Times New Roman" w:hAnsi="Times New Roman"/>
          <w:sz w:val="24"/>
          <w:szCs w:val="24"/>
          <w:lang w:eastAsia="ar-SA"/>
        </w:rPr>
        <w:tab/>
      </w:r>
      <w:r w:rsidRPr="00C46357">
        <w:rPr>
          <w:rFonts w:ascii="Times New Roman" w:eastAsia="Times New Roman" w:hAnsi="Times New Roman"/>
          <w:sz w:val="24"/>
          <w:szCs w:val="24"/>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ind w:left="3119"/>
        <w:jc w:val="left"/>
        <w:rPr>
          <w:rFonts w:ascii="Times New Roman" w:eastAsia="Times New Roman" w:hAnsi="Times New Roman"/>
          <w:sz w:val="24"/>
          <w:szCs w:val="24"/>
          <w:lang w:eastAsia="ar-SA"/>
        </w:rPr>
      </w:pPr>
      <w:r w:rsidRPr="00C46357">
        <w:rPr>
          <w:rFonts w:ascii="Times New Roman" w:eastAsia="Times New Roman" w:hAnsi="Times New Roman"/>
          <w:i/>
          <w:sz w:val="24"/>
          <w:szCs w:val="24"/>
          <w:vertAlign w:val="superscript"/>
          <w:lang w:eastAsia="ar-SA"/>
        </w:rPr>
        <w:t>Подпись</w:t>
      </w:r>
      <w:r w:rsidRPr="00C46357">
        <w:rPr>
          <w:rFonts w:ascii="Times New Roman" w:eastAsia="Times New Roman" w:hAnsi="Times New Roman"/>
          <w:i/>
          <w:sz w:val="24"/>
          <w:szCs w:val="24"/>
          <w:vertAlign w:val="superscript"/>
          <w:lang w:eastAsia="ar-SA"/>
        </w:rPr>
        <w:tab/>
      </w:r>
      <w:r w:rsidRPr="00C46357">
        <w:rPr>
          <w:rFonts w:ascii="Times New Roman" w:eastAsia="Times New Roman" w:hAnsi="Times New Roman"/>
          <w:i/>
          <w:sz w:val="24"/>
          <w:szCs w:val="24"/>
          <w:vertAlign w:val="superscript"/>
          <w:lang w:eastAsia="ar-SA"/>
        </w:rPr>
        <w:tab/>
      </w:r>
      <w:r w:rsidRPr="00C46357">
        <w:rPr>
          <w:rFonts w:ascii="Times New Roman" w:eastAsia="Times New Roman" w:hAnsi="Times New Roman"/>
          <w:i/>
          <w:sz w:val="24"/>
          <w:szCs w:val="24"/>
          <w:vertAlign w:val="superscript"/>
          <w:lang w:eastAsia="ar-SA"/>
        </w:rPr>
        <w:tab/>
      </w:r>
      <w:r w:rsidRPr="00C46357">
        <w:rPr>
          <w:rFonts w:ascii="Times New Roman" w:eastAsia="Times New Roman" w:hAnsi="Times New Roman"/>
          <w:i/>
          <w:sz w:val="24"/>
          <w:szCs w:val="24"/>
          <w:vertAlign w:val="superscript"/>
          <w:lang w:eastAsia="ar-SA"/>
        </w:rPr>
        <w:tab/>
      </w:r>
      <w:r w:rsidRPr="00C46357">
        <w:rPr>
          <w:rFonts w:ascii="Times New Roman" w:eastAsia="Times New Roman" w:hAnsi="Times New Roman"/>
          <w:i/>
          <w:sz w:val="24"/>
          <w:szCs w:val="24"/>
          <w:vertAlign w:val="superscript"/>
          <w:lang w:eastAsia="ar-SA"/>
        </w:rPr>
        <w:tab/>
        <w:t>Расшифровка подписи</w:t>
      </w:r>
    </w:p>
    <w:p w:rsidR="002E6EA9" w:rsidRPr="00C46357" w:rsidRDefault="002E6EA9" w:rsidP="006A61F0">
      <w:pPr>
        <w:suppressAutoHyphens/>
        <w:jc w:val="left"/>
        <w:rPr>
          <w:rFonts w:ascii="Times New Roman" w:eastAsia="Times New Roman" w:hAnsi="Times New Roman"/>
          <w:sz w:val="16"/>
          <w:szCs w:val="16"/>
          <w:lang w:eastAsia="ar-SA"/>
        </w:rPr>
      </w:pPr>
      <w:r w:rsidRPr="00C46357">
        <w:rPr>
          <w:rFonts w:ascii="Times New Roman" w:eastAsia="Times New Roman" w:hAnsi="Times New Roman"/>
          <w:sz w:val="24"/>
          <w:szCs w:val="24"/>
          <w:lang w:eastAsia="ar-SA"/>
        </w:rPr>
        <w:t>____   _________ 20_____</w:t>
      </w:r>
    </w:p>
    <w:p w:rsidR="002E6EA9" w:rsidRPr="00C46357" w:rsidRDefault="002E6EA9" w:rsidP="006A61F0">
      <w:pPr>
        <w:suppressAutoHyphens/>
        <w:spacing w:line="240" w:lineRule="auto"/>
        <w:rPr>
          <w:rFonts w:ascii="Times New Roman" w:eastAsia="Times New Roman" w:hAnsi="Times New Roman"/>
          <w:sz w:val="16"/>
          <w:szCs w:val="24"/>
          <w:lang w:eastAsia="ar-SA"/>
        </w:rPr>
      </w:pPr>
      <w:r w:rsidRPr="00C46357">
        <w:rPr>
          <w:rFonts w:ascii="Times New Roman" w:eastAsia="Times New Roman" w:hAnsi="Times New Roman"/>
          <w:sz w:val="24"/>
          <w:szCs w:val="24"/>
          <w:lang w:eastAsia="ar-SA"/>
        </w:rPr>
        <w:br w:type="page"/>
      </w:r>
    </w:p>
    <w:p w:rsidR="004446C1" w:rsidRPr="004446C1" w:rsidRDefault="004446C1" w:rsidP="004446C1">
      <w:pPr>
        <w:pStyle w:val="1"/>
        <w:pBdr>
          <w:bottom w:val="single" w:sz="4" w:space="1" w:color="auto"/>
        </w:pBdr>
        <w:spacing w:line="240" w:lineRule="auto"/>
        <w:ind w:left="0"/>
        <w:jc w:val="center"/>
        <w:rPr>
          <w:i/>
          <w:iCs/>
          <w:lang w:eastAsia="ar-SA"/>
        </w:rPr>
      </w:pPr>
      <w:bookmarkStart w:id="124" w:name="__RefHeading___Toc386037695"/>
      <w:bookmarkStart w:id="125" w:name="__RefHeading__150_668510242"/>
      <w:bookmarkStart w:id="126" w:name="_Toc41068916"/>
      <w:bookmarkEnd w:id="124"/>
      <w:bookmarkEnd w:id="125"/>
      <w:r w:rsidRPr="004446C1">
        <w:rPr>
          <w:lang w:eastAsia="ar-SA"/>
        </w:rPr>
        <w:lastRenderedPageBreak/>
        <w:t>ПРИЛОЖЕНИЕ Д</w:t>
      </w:r>
      <w:r>
        <w:rPr>
          <w:lang w:eastAsia="ar-SA"/>
        </w:rPr>
        <w:t>2</w:t>
      </w:r>
      <w:r>
        <w:rPr>
          <w:lang w:eastAsia="ar-SA"/>
        </w:rPr>
        <w:br/>
      </w:r>
      <w:r>
        <w:rPr>
          <w:szCs w:val="24"/>
          <w:lang w:eastAsia="ar-SA"/>
        </w:rPr>
        <w:br/>
      </w:r>
      <w:r w:rsidRPr="004446C1">
        <w:rPr>
          <w:b w:val="0"/>
          <w:bCs w:val="0"/>
          <w:lang w:eastAsia="ar-SA"/>
        </w:rPr>
        <w:t>Форма рецензии на дипломн</w:t>
      </w:r>
      <w:r>
        <w:rPr>
          <w:b w:val="0"/>
          <w:bCs w:val="0"/>
          <w:lang w:eastAsia="ar-SA"/>
        </w:rPr>
        <w:t>ый проект</w:t>
      </w:r>
      <w:bookmarkEnd w:id="126"/>
    </w:p>
    <w:p w:rsidR="004446C1" w:rsidRPr="00C46357" w:rsidRDefault="004446C1" w:rsidP="004446C1">
      <w:pPr>
        <w:suppressAutoHyphens/>
        <w:spacing w:line="240" w:lineRule="auto"/>
        <w:ind w:left="-48"/>
        <w:jc w:val="left"/>
        <w:rPr>
          <w:rFonts w:ascii="Times New Roman" w:eastAsia="Times New Roman" w:hAnsi="Times New Roman"/>
          <w:b/>
          <w:bCs/>
          <w:sz w:val="20"/>
          <w:szCs w:val="20"/>
          <w:lang w:eastAsia="ar-SA"/>
        </w:rPr>
      </w:pPr>
    </w:p>
    <w:p w:rsidR="004446C1" w:rsidRDefault="004446C1" w:rsidP="004446C1">
      <w:pPr>
        <w:suppressAutoHyphens/>
        <w:spacing w:line="720" w:lineRule="auto"/>
        <w:jc w:val="center"/>
        <w:rPr>
          <w:rFonts w:ascii="Times New Roman" w:eastAsia="Times New Roman" w:hAnsi="Times New Roman"/>
          <w:b/>
          <w:sz w:val="24"/>
          <w:szCs w:val="20"/>
          <w:lang w:eastAsia="ar-SA"/>
        </w:rPr>
      </w:pPr>
    </w:p>
    <w:p w:rsidR="004446C1" w:rsidRPr="00C46357" w:rsidRDefault="004446C1" w:rsidP="004446C1">
      <w:pPr>
        <w:suppressAutoHyphens/>
        <w:spacing w:line="240" w:lineRule="auto"/>
        <w:jc w:val="center"/>
        <w:rPr>
          <w:rFonts w:ascii="Times New Roman" w:eastAsia="Times New Roman" w:hAnsi="Times New Roman"/>
          <w:b/>
          <w:sz w:val="24"/>
          <w:szCs w:val="20"/>
          <w:lang w:eastAsia="ar-SA"/>
        </w:rPr>
      </w:pPr>
      <w:r w:rsidRPr="00C46357">
        <w:rPr>
          <w:rFonts w:ascii="Times New Roman" w:eastAsia="Times New Roman" w:hAnsi="Times New Roman"/>
          <w:b/>
          <w:sz w:val="24"/>
          <w:szCs w:val="20"/>
          <w:lang w:eastAsia="ar-SA"/>
        </w:rPr>
        <w:t>РЕЦЕНЗИЯ</w:t>
      </w:r>
    </w:p>
    <w:p w:rsidR="004446C1" w:rsidRPr="00C46357" w:rsidRDefault="004446C1" w:rsidP="004446C1">
      <w:pPr>
        <w:suppressAutoHyphens/>
        <w:spacing w:line="240" w:lineRule="auto"/>
        <w:jc w:val="center"/>
        <w:rPr>
          <w:rFonts w:ascii="Times New Roman" w:eastAsia="Times New Roman" w:hAnsi="Times New Roman"/>
          <w:sz w:val="24"/>
          <w:szCs w:val="24"/>
          <w:lang w:eastAsia="ar-SA"/>
        </w:rPr>
      </w:pPr>
      <w:r>
        <w:rPr>
          <w:rFonts w:ascii="Times New Roman" w:eastAsia="Times New Roman" w:hAnsi="Times New Roman"/>
          <w:b/>
          <w:sz w:val="24"/>
          <w:szCs w:val="20"/>
          <w:lang w:eastAsia="ar-SA"/>
        </w:rPr>
        <w:t>на дипломный проект</w:t>
      </w:r>
    </w:p>
    <w:p w:rsidR="002E6EA9" w:rsidRPr="00C46357" w:rsidRDefault="002E6EA9" w:rsidP="006A61F0">
      <w:pPr>
        <w:suppressAutoHyphens/>
        <w:spacing w:line="240" w:lineRule="auto"/>
        <w:jc w:val="center"/>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i/>
          <w:sz w:val="24"/>
          <w:szCs w:val="24"/>
          <w:vertAlign w:val="superscript"/>
          <w:lang w:eastAsia="ar-SA"/>
        </w:rPr>
      </w:pPr>
      <w:r w:rsidRPr="00C46357">
        <w:rPr>
          <w:rFonts w:ascii="Times New Roman" w:eastAsia="Times New Roman" w:hAnsi="Times New Roman"/>
          <w:sz w:val="24"/>
          <w:szCs w:val="24"/>
          <w:lang w:eastAsia="ar-SA"/>
        </w:rPr>
        <w:t xml:space="preserve">Студента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jc w:val="center"/>
        <w:rPr>
          <w:rFonts w:ascii="Times New Roman" w:eastAsia="Times New Roman" w:hAnsi="Times New Roman"/>
          <w:sz w:val="24"/>
          <w:szCs w:val="24"/>
          <w:lang w:eastAsia="ar-SA"/>
        </w:rPr>
      </w:pPr>
      <w:r w:rsidRPr="00C46357">
        <w:rPr>
          <w:rFonts w:ascii="Times New Roman" w:eastAsia="Times New Roman" w:hAnsi="Times New Roman"/>
          <w:i/>
          <w:sz w:val="24"/>
          <w:szCs w:val="24"/>
          <w:vertAlign w:val="superscript"/>
          <w:lang w:eastAsia="ar-SA"/>
        </w:rPr>
        <w:t>ФИО</w:t>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 xml:space="preserve">Отделение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lang w:eastAsia="ar-SA"/>
        </w:rPr>
        <w:t>Группа _________________</w:t>
      </w:r>
    </w:p>
    <w:p w:rsidR="002E6EA9" w:rsidRPr="00C46357" w:rsidRDefault="002E6EA9" w:rsidP="006A61F0">
      <w:pPr>
        <w:suppressAutoHyphens/>
        <w:spacing w:line="240" w:lineRule="auto"/>
        <w:rPr>
          <w:rFonts w:ascii="Times New Roman" w:eastAsia="Times New Roman" w:hAnsi="Times New Roman"/>
          <w:i/>
          <w:sz w:val="24"/>
          <w:szCs w:val="24"/>
          <w:vertAlign w:val="superscript"/>
          <w:lang w:eastAsia="ar-SA"/>
        </w:rPr>
      </w:pPr>
      <w:r w:rsidRPr="00C46357">
        <w:rPr>
          <w:rFonts w:ascii="Times New Roman" w:eastAsia="Times New Roman" w:hAnsi="Times New Roman"/>
          <w:sz w:val="24"/>
          <w:szCs w:val="24"/>
          <w:lang w:eastAsia="ar-SA"/>
        </w:rPr>
        <w:t xml:space="preserve">Специальность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jc w:val="center"/>
        <w:rPr>
          <w:rFonts w:ascii="Times New Roman" w:eastAsia="Times New Roman" w:hAnsi="Times New Roman"/>
          <w:sz w:val="24"/>
          <w:szCs w:val="24"/>
          <w:lang w:eastAsia="ar-SA"/>
        </w:rPr>
      </w:pPr>
      <w:r w:rsidRPr="00C46357">
        <w:rPr>
          <w:rFonts w:ascii="Times New Roman" w:eastAsia="Times New Roman" w:hAnsi="Times New Roman"/>
          <w:i/>
          <w:sz w:val="24"/>
          <w:szCs w:val="24"/>
          <w:vertAlign w:val="superscript"/>
          <w:lang w:eastAsia="ar-SA"/>
        </w:rPr>
        <w:t>Код и наименование специальности</w:t>
      </w:r>
    </w:p>
    <w:p w:rsidR="002E6EA9" w:rsidRPr="00C46357" w:rsidRDefault="002E6EA9" w:rsidP="006A61F0">
      <w:pPr>
        <w:suppressAutoHyphens/>
        <w:spacing w:line="240" w:lineRule="auto"/>
        <w:rPr>
          <w:rFonts w:ascii="Times New Roman" w:eastAsia="Times New Roman" w:hAnsi="Times New Roman"/>
          <w:i/>
          <w:sz w:val="24"/>
          <w:szCs w:val="24"/>
          <w:vertAlign w:val="superscript"/>
          <w:lang w:eastAsia="ar-SA"/>
        </w:rPr>
      </w:pPr>
      <w:r w:rsidRPr="00C46357">
        <w:rPr>
          <w:rFonts w:ascii="Times New Roman" w:eastAsia="Times New Roman" w:hAnsi="Times New Roman"/>
          <w:sz w:val="24"/>
          <w:szCs w:val="24"/>
          <w:lang w:eastAsia="ar-SA"/>
        </w:rPr>
        <w:t xml:space="preserve">Рецензент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jc w:val="center"/>
        <w:rPr>
          <w:rFonts w:ascii="Times New Roman" w:eastAsia="Times New Roman" w:hAnsi="Times New Roman"/>
          <w:sz w:val="24"/>
          <w:szCs w:val="24"/>
          <w:lang w:eastAsia="ar-SA"/>
        </w:rPr>
      </w:pPr>
      <w:r w:rsidRPr="00C46357">
        <w:rPr>
          <w:rFonts w:ascii="Times New Roman" w:eastAsia="Times New Roman" w:hAnsi="Times New Roman"/>
          <w:i/>
          <w:sz w:val="24"/>
          <w:szCs w:val="24"/>
          <w:vertAlign w:val="superscript"/>
          <w:lang w:eastAsia="ar-SA"/>
        </w:rPr>
        <w:t>(должность, ФИО рецензента)</w:t>
      </w:r>
    </w:p>
    <w:p w:rsidR="002E6EA9" w:rsidRPr="00C46357" w:rsidRDefault="002E6EA9" w:rsidP="006A61F0">
      <w:pPr>
        <w:suppressAutoHyphens/>
        <w:spacing w:line="240" w:lineRule="auto"/>
        <w:rPr>
          <w:rFonts w:ascii="Times New Roman" w:eastAsia="Times New Roman" w:hAnsi="Times New Roman"/>
          <w:sz w:val="24"/>
          <w:szCs w:val="24"/>
          <w:u w:val="single"/>
          <w:lang w:eastAsia="ar-SA"/>
        </w:rPr>
      </w:pPr>
      <w:r w:rsidRPr="00C46357">
        <w:rPr>
          <w:rFonts w:ascii="Times New Roman" w:eastAsia="Times New Roman" w:hAnsi="Times New Roman"/>
          <w:sz w:val="24"/>
          <w:szCs w:val="24"/>
          <w:lang w:eastAsia="ar-SA"/>
        </w:rPr>
        <w:t>Тема дипломного проекта</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u w:val="single"/>
          <w:lang w:eastAsia="ar-SA"/>
        </w:rPr>
      </w:pPr>
      <w:r w:rsidRPr="00C46357">
        <w:rPr>
          <w:rFonts w:ascii="Times New Roman" w:eastAsia="Times New Roman" w:hAnsi="Times New Roman"/>
          <w:sz w:val="24"/>
          <w:szCs w:val="24"/>
          <w:lang w:eastAsia="ar-SA"/>
        </w:rPr>
        <w:t xml:space="preserve">Актуальность темы </w:t>
      </w:r>
      <w:r w:rsidRPr="00C46357">
        <w:rPr>
          <w:rFonts w:ascii="Times New Roman" w:eastAsia="Times New Roman" w:hAnsi="Times New Roman"/>
          <w:sz w:val="24"/>
          <w:szCs w:val="24"/>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Оценка содержания проекта (оценка качества выполнения каждого раздела ВКР, оценка объема проекта для раскрытия темы):</w:t>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Оценка качества пояснительной записки</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Оценка качества графической части</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 xml:space="preserve">Практическая ценность разработанных вопросов (оценка степени разработки поставленных вопросов и практической значимости работы)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004446C1">
        <w:rPr>
          <w:rFonts w:ascii="Times New Roman" w:eastAsia="Times New Roman" w:hAnsi="Times New Roman"/>
          <w:sz w:val="24"/>
          <w:szCs w:val="24"/>
          <w:u w:val="single"/>
          <w:lang w:eastAsia="ar-SA"/>
        </w:rPr>
        <w:tab/>
      </w:r>
      <w:r w:rsidR="004446C1">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Положительное в дипломном проекте</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lastRenderedPageBreak/>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Основные замечания по проекту</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 xml:space="preserve">Качество оформления проекта в целом </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u w:val="single"/>
          <w:lang w:eastAsia="ar-SA"/>
        </w:rPr>
      </w:pPr>
      <w:r w:rsidRPr="00C46357">
        <w:rPr>
          <w:rFonts w:ascii="Times New Roman" w:eastAsia="Times New Roman" w:hAnsi="Times New Roman"/>
          <w:sz w:val="24"/>
          <w:szCs w:val="24"/>
          <w:lang w:eastAsia="ar-SA"/>
        </w:rPr>
        <w:t>Общий вывод (заключение о соответствии ВКР заявленной теме и заданию на неё)</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r w:rsidRPr="00C46357">
        <w:rPr>
          <w:rFonts w:ascii="Times New Roman" w:eastAsia="Times New Roman" w:hAnsi="Times New Roman"/>
          <w:sz w:val="24"/>
          <w:szCs w:val="24"/>
          <w:lang w:eastAsia="ar-SA"/>
        </w:rPr>
        <w:t>Рекомендуемая оценка за выполнение ВКР</w:t>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sz w:val="24"/>
          <w:szCs w:val="24"/>
          <w:lang w:eastAsia="ar-SA"/>
        </w:rPr>
      </w:pPr>
    </w:p>
    <w:p w:rsidR="002E6EA9" w:rsidRPr="00C46357" w:rsidRDefault="002E6EA9" w:rsidP="006A61F0">
      <w:pPr>
        <w:suppressAutoHyphens/>
        <w:spacing w:line="240" w:lineRule="auto"/>
        <w:rPr>
          <w:rFonts w:ascii="Times New Roman" w:eastAsia="Times New Roman" w:hAnsi="Times New Roman"/>
          <w:i/>
          <w:sz w:val="24"/>
          <w:szCs w:val="24"/>
          <w:vertAlign w:val="superscript"/>
          <w:lang w:eastAsia="ar-SA"/>
        </w:rPr>
      </w:pPr>
      <w:r w:rsidRPr="00C46357">
        <w:rPr>
          <w:rFonts w:ascii="Times New Roman" w:eastAsia="Times New Roman" w:hAnsi="Times New Roman"/>
          <w:sz w:val="24"/>
          <w:szCs w:val="24"/>
          <w:lang w:eastAsia="ar-SA"/>
        </w:rPr>
        <w:t>Рецензент</w:t>
      </w:r>
      <w:r w:rsidRPr="00C46357">
        <w:rPr>
          <w:rFonts w:ascii="Times New Roman" w:eastAsia="Times New Roman" w:hAnsi="Times New Roman"/>
          <w:sz w:val="24"/>
          <w:szCs w:val="24"/>
          <w:lang w:eastAsia="ar-SA"/>
        </w:rPr>
        <w:tab/>
      </w:r>
      <w:r w:rsidRPr="00C46357">
        <w:rPr>
          <w:rFonts w:ascii="Times New Roman" w:eastAsia="Times New Roman" w:hAnsi="Times New Roman"/>
          <w:sz w:val="24"/>
          <w:szCs w:val="24"/>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r w:rsidRPr="00C46357">
        <w:rPr>
          <w:rFonts w:ascii="Times New Roman" w:eastAsia="Times New Roman" w:hAnsi="Times New Roman"/>
          <w:sz w:val="24"/>
          <w:szCs w:val="24"/>
          <w:u w:val="single"/>
          <w:lang w:eastAsia="ar-SA"/>
        </w:rPr>
        <w:tab/>
      </w:r>
    </w:p>
    <w:p w:rsidR="002E6EA9" w:rsidRPr="00C46357" w:rsidRDefault="002E6EA9" w:rsidP="006A61F0">
      <w:pPr>
        <w:suppressAutoHyphens/>
        <w:spacing w:line="240" w:lineRule="auto"/>
        <w:ind w:left="3119"/>
        <w:jc w:val="left"/>
        <w:rPr>
          <w:rFonts w:ascii="Times New Roman" w:eastAsia="Times New Roman" w:hAnsi="Times New Roman"/>
          <w:sz w:val="24"/>
          <w:szCs w:val="24"/>
          <w:lang w:eastAsia="ar-SA"/>
        </w:rPr>
      </w:pPr>
      <w:r w:rsidRPr="00C46357">
        <w:rPr>
          <w:rFonts w:ascii="Times New Roman" w:eastAsia="Times New Roman" w:hAnsi="Times New Roman"/>
          <w:i/>
          <w:sz w:val="24"/>
          <w:szCs w:val="24"/>
          <w:vertAlign w:val="superscript"/>
          <w:lang w:eastAsia="ar-SA"/>
        </w:rPr>
        <w:t>Подпись</w:t>
      </w:r>
      <w:r w:rsidRPr="00C46357">
        <w:rPr>
          <w:rFonts w:ascii="Times New Roman" w:eastAsia="Times New Roman" w:hAnsi="Times New Roman"/>
          <w:i/>
          <w:sz w:val="24"/>
          <w:szCs w:val="24"/>
          <w:vertAlign w:val="superscript"/>
          <w:lang w:eastAsia="ar-SA"/>
        </w:rPr>
        <w:tab/>
      </w:r>
      <w:r w:rsidRPr="00C46357">
        <w:rPr>
          <w:rFonts w:ascii="Times New Roman" w:eastAsia="Times New Roman" w:hAnsi="Times New Roman"/>
          <w:i/>
          <w:sz w:val="24"/>
          <w:szCs w:val="24"/>
          <w:vertAlign w:val="superscript"/>
          <w:lang w:eastAsia="ar-SA"/>
        </w:rPr>
        <w:tab/>
      </w:r>
      <w:r w:rsidRPr="00C46357">
        <w:rPr>
          <w:rFonts w:ascii="Times New Roman" w:eastAsia="Times New Roman" w:hAnsi="Times New Roman"/>
          <w:i/>
          <w:sz w:val="24"/>
          <w:szCs w:val="24"/>
          <w:vertAlign w:val="superscript"/>
          <w:lang w:eastAsia="ar-SA"/>
        </w:rPr>
        <w:tab/>
      </w:r>
      <w:r w:rsidRPr="00C46357">
        <w:rPr>
          <w:rFonts w:ascii="Times New Roman" w:eastAsia="Times New Roman" w:hAnsi="Times New Roman"/>
          <w:i/>
          <w:sz w:val="24"/>
          <w:szCs w:val="24"/>
          <w:vertAlign w:val="superscript"/>
          <w:lang w:eastAsia="ar-SA"/>
        </w:rPr>
        <w:tab/>
      </w:r>
      <w:r w:rsidRPr="00C46357">
        <w:rPr>
          <w:rFonts w:ascii="Times New Roman" w:eastAsia="Times New Roman" w:hAnsi="Times New Roman"/>
          <w:i/>
          <w:sz w:val="24"/>
          <w:szCs w:val="24"/>
          <w:vertAlign w:val="superscript"/>
          <w:lang w:eastAsia="ar-SA"/>
        </w:rPr>
        <w:tab/>
        <w:t>Расшифровка подписи</w:t>
      </w:r>
    </w:p>
    <w:p w:rsidR="002E6EA9" w:rsidRPr="00C46357" w:rsidRDefault="002E6EA9" w:rsidP="006A61F0">
      <w:pPr>
        <w:suppressAutoHyphens/>
        <w:jc w:val="left"/>
        <w:rPr>
          <w:rFonts w:ascii="Times New Roman" w:eastAsia="Times New Roman" w:hAnsi="Times New Roman"/>
          <w:sz w:val="16"/>
          <w:szCs w:val="16"/>
          <w:lang w:eastAsia="ar-SA"/>
        </w:rPr>
      </w:pPr>
      <w:r w:rsidRPr="00C46357">
        <w:rPr>
          <w:rFonts w:ascii="Times New Roman" w:eastAsia="Times New Roman" w:hAnsi="Times New Roman"/>
          <w:sz w:val="24"/>
          <w:szCs w:val="24"/>
          <w:lang w:eastAsia="ar-SA"/>
        </w:rPr>
        <w:t>____   _________ 20_____</w:t>
      </w:r>
    </w:p>
    <w:p w:rsidR="002E6EA9" w:rsidRPr="00C46357" w:rsidRDefault="002E6EA9" w:rsidP="006A61F0">
      <w:pPr>
        <w:suppressAutoHyphens/>
        <w:spacing w:line="240" w:lineRule="auto"/>
        <w:rPr>
          <w:rFonts w:ascii="Times New Roman" w:eastAsia="Times New Roman" w:hAnsi="Times New Roman"/>
          <w:sz w:val="20"/>
          <w:szCs w:val="20"/>
          <w:lang w:eastAsia="ar-SA"/>
        </w:rPr>
      </w:pPr>
    </w:p>
    <w:p w:rsidR="002E6EA9" w:rsidRPr="00C46357" w:rsidRDefault="002E6EA9" w:rsidP="006A61F0">
      <w:pPr>
        <w:keepNext/>
        <w:keepLines/>
        <w:numPr>
          <w:ilvl w:val="2"/>
          <w:numId w:val="32"/>
        </w:numPr>
        <w:suppressAutoHyphens/>
        <w:spacing w:line="240" w:lineRule="auto"/>
        <w:ind w:left="0" w:firstLine="0"/>
        <w:jc w:val="center"/>
        <w:outlineLvl w:val="2"/>
        <w:rPr>
          <w:rFonts w:ascii="Times New Roman" w:eastAsia="Times New Roman" w:hAnsi="Times New Roman"/>
          <w:b/>
          <w:bCs/>
          <w:i/>
          <w:iCs/>
          <w:sz w:val="14"/>
          <w:szCs w:val="24"/>
          <w:lang w:eastAsia="ar-SA"/>
        </w:rPr>
      </w:pPr>
      <w:r w:rsidRPr="00C46357">
        <w:rPr>
          <w:rFonts w:ascii="Times New Roman" w:eastAsia="Times New Roman" w:hAnsi="Times New Roman"/>
          <w:i/>
          <w:iCs/>
          <w:sz w:val="28"/>
          <w:szCs w:val="28"/>
          <w:lang w:eastAsia="ar-SA"/>
        </w:rPr>
        <w:br w:type="page"/>
      </w:r>
      <w:bookmarkStart w:id="127" w:name="__RefHeading___Toc386037697"/>
      <w:bookmarkStart w:id="128" w:name="__RefHeading__154_668510242"/>
      <w:bookmarkEnd w:id="127"/>
      <w:bookmarkEnd w:id="128"/>
    </w:p>
    <w:p w:rsidR="00CD63D4" w:rsidRPr="00CD63D4" w:rsidRDefault="00CD63D4" w:rsidP="007D5B35">
      <w:pPr>
        <w:pStyle w:val="1"/>
        <w:pBdr>
          <w:bottom w:val="single" w:sz="4" w:space="1" w:color="auto"/>
        </w:pBdr>
        <w:spacing w:line="240" w:lineRule="auto"/>
        <w:ind w:left="0"/>
        <w:jc w:val="center"/>
      </w:pPr>
      <w:bookmarkStart w:id="129" w:name="_Toc41055481"/>
      <w:bookmarkStart w:id="130" w:name="_Toc41068917"/>
      <w:r w:rsidRPr="007D5B35">
        <w:lastRenderedPageBreak/>
        <w:t>ПРИЛОЖЕНИЕ</w:t>
      </w:r>
      <w:r w:rsidR="002E6EA9" w:rsidRPr="007D5B35">
        <w:t xml:space="preserve"> Е</w:t>
      </w:r>
      <w:bookmarkEnd w:id="114"/>
      <w:bookmarkEnd w:id="129"/>
      <w:r w:rsidR="004446C1" w:rsidRPr="007D5B35">
        <w:t>1</w:t>
      </w:r>
      <w:bookmarkStart w:id="131" w:name="__RefHeading___Toc386037690"/>
      <w:bookmarkStart w:id="132" w:name="__RefHeading__140_668510242"/>
      <w:bookmarkStart w:id="133" w:name="_Toc458102023"/>
      <w:bookmarkStart w:id="134" w:name="_Toc41055482"/>
      <w:bookmarkEnd w:id="131"/>
      <w:bookmarkEnd w:id="132"/>
      <w:r w:rsidR="007D5B35">
        <w:rPr>
          <w:szCs w:val="26"/>
        </w:rPr>
        <w:br/>
      </w:r>
      <w:r w:rsidR="007D5B35">
        <w:rPr>
          <w:szCs w:val="26"/>
        </w:rPr>
        <w:br/>
      </w:r>
      <w:r w:rsidRPr="007D5B35">
        <w:rPr>
          <w:b w:val="0"/>
          <w:bCs w:val="0"/>
        </w:rPr>
        <w:t>Вариант отзыва о дипломной работе</w:t>
      </w:r>
      <w:bookmarkEnd w:id="130"/>
      <w:bookmarkEnd w:id="133"/>
      <w:bookmarkEnd w:id="134"/>
    </w:p>
    <w:p w:rsidR="00CD63D4" w:rsidRPr="00CD63D4" w:rsidRDefault="00CD63D4" w:rsidP="007D5B35">
      <w:pPr>
        <w:spacing w:line="720" w:lineRule="auto"/>
        <w:ind w:left="-45"/>
        <w:rPr>
          <w:b/>
          <w:bCs/>
        </w:rPr>
      </w:pPr>
    </w:p>
    <w:p w:rsidR="00CD63D4" w:rsidRPr="00CD63D4" w:rsidRDefault="00CD63D4" w:rsidP="006A61F0">
      <w:pPr>
        <w:jc w:val="center"/>
        <w:rPr>
          <w:rFonts w:ascii="Times New Roman" w:hAnsi="Times New Roman"/>
          <w:sz w:val="24"/>
          <w:szCs w:val="24"/>
        </w:rPr>
      </w:pPr>
      <w:r w:rsidRPr="00CD63D4">
        <w:rPr>
          <w:rFonts w:ascii="Times New Roman" w:hAnsi="Times New Roman"/>
          <w:b/>
          <w:bCs/>
          <w:sz w:val="24"/>
          <w:szCs w:val="24"/>
        </w:rPr>
        <w:t>ГБПОУ «ПОВОЛЖСКИЙ  ГОСУДАРСТВЕННЫЙ  КОЛЛЕДЖ»</w:t>
      </w:r>
    </w:p>
    <w:p w:rsidR="00CD63D4" w:rsidRPr="00CD63D4" w:rsidRDefault="00CD63D4" w:rsidP="006A61F0">
      <w:pPr>
        <w:rPr>
          <w:rFonts w:ascii="Times New Roman" w:hAnsi="Times New Roman"/>
          <w:sz w:val="24"/>
          <w:szCs w:val="24"/>
        </w:rPr>
      </w:pPr>
    </w:p>
    <w:p w:rsidR="00CD63D4" w:rsidRPr="00CD63D4" w:rsidRDefault="00CD63D4" w:rsidP="006A61F0">
      <w:pPr>
        <w:jc w:val="center"/>
        <w:rPr>
          <w:rFonts w:ascii="Times New Roman" w:hAnsi="Times New Roman"/>
          <w:b/>
          <w:bCs/>
          <w:sz w:val="24"/>
          <w:szCs w:val="24"/>
        </w:rPr>
      </w:pPr>
      <w:r w:rsidRPr="00CD63D4">
        <w:rPr>
          <w:rFonts w:ascii="Times New Roman" w:hAnsi="Times New Roman"/>
          <w:b/>
          <w:bCs/>
          <w:sz w:val="24"/>
          <w:szCs w:val="24"/>
        </w:rPr>
        <w:t>ОТЗЫВ</w:t>
      </w:r>
    </w:p>
    <w:p w:rsidR="00CD63D4" w:rsidRPr="00CD63D4" w:rsidRDefault="00CD63D4" w:rsidP="006A61F0">
      <w:pPr>
        <w:jc w:val="center"/>
        <w:rPr>
          <w:rFonts w:ascii="Times New Roman" w:hAnsi="Times New Roman"/>
          <w:sz w:val="24"/>
          <w:szCs w:val="24"/>
        </w:rPr>
      </w:pPr>
      <w:r w:rsidRPr="00CD63D4">
        <w:rPr>
          <w:rFonts w:ascii="Times New Roman" w:hAnsi="Times New Roman"/>
          <w:b/>
          <w:bCs/>
          <w:sz w:val="24"/>
          <w:szCs w:val="24"/>
        </w:rPr>
        <w:t>руководителя о дипломной  работе</w:t>
      </w:r>
    </w:p>
    <w:p w:rsidR="00CD63D4" w:rsidRPr="00CD63D4" w:rsidRDefault="00CD63D4" w:rsidP="006A61F0">
      <w:pPr>
        <w:jc w:val="center"/>
        <w:rPr>
          <w:rFonts w:ascii="Times New Roman" w:hAnsi="Times New Roman"/>
          <w:sz w:val="24"/>
          <w:szCs w:val="24"/>
        </w:rPr>
      </w:pPr>
    </w:p>
    <w:p w:rsidR="00CD63D4" w:rsidRPr="00CD63D4" w:rsidRDefault="00CD63D4" w:rsidP="006A61F0">
      <w:pPr>
        <w:spacing w:line="240" w:lineRule="auto"/>
        <w:rPr>
          <w:rFonts w:ascii="Times New Roman" w:hAnsi="Times New Roman"/>
          <w:i/>
          <w:iCs/>
          <w:sz w:val="24"/>
          <w:szCs w:val="24"/>
          <w:vertAlign w:val="superscript"/>
        </w:rPr>
      </w:pPr>
      <w:r w:rsidRPr="00CD63D4">
        <w:rPr>
          <w:rFonts w:ascii="Times New Roman" w:hAnsi="Times New Roman"/>
          <w:sz w:val="24"/>
          <w:szCs w:val="24"/>
        </w:rPr>
        <w:t>Студента (ки)</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6A61F0">
      <w:pPr>
        <w:spacing w:line="240" w:lineRule="auto"/>
        <w:jc w:val="center"/>
        <w:rPr>
          <w:rFonts w:ascii="Times New Roman" w:hAnsi="Times New Roman"/>
          <w:sz w:val="24"/>
          <w:szCs w:val="24"/>
        </w:rPr>
      </w:pPr>
      <w:r w:rsidRPr="00CD63D4">
        <w:rPr>
          <w:rFonts w:ascii="Times New Roman" w:hAnsi="Times New Roman"/>
          <w:i/>
          <w:iCs/>
          <w:sz w:val="24"/>
          <w:szCs w:val="24"/>
          <w:vertAlign w:val="superscript"/>
        </w:rPr>
        <w:t>ФИО</w:t>
      </w:r>
    </w:p>
    <w:p w:rsidR="00CD63D4" w:rsidRPr="00CD63D4" w:rsidRDefault="00CD63D4" w:rsidP="006A61F0">
      <w:pPr>
        <w:rPr>
          <w:rFonts w:ascii="Times New Roman" w:hAnsi="Times New Roman"/>
          <w:sz w:val="24"/>
          <w:szCs w:val="24"/>
        </w:rPr>
      </w:pPr>
      <w:r w:rsidRPr="00CD63D4">
        <w:rPr>
          <w:rFonts w:ascii="Times New Roman" w:hAnsi="Times New Roman"/>
          <w:sz w:val="24"/>
          <w:szCs w:val="24"/>
        </w:rPr>
        <w:t xml:space="preserve">Отделение </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rPr>
        <w:t>Курс _________________________</w:t>
      </w:r>
    </w:p>
    <w:p w:rsidR="00CD63D4" w:rsidRPr="00CD63D4" w:rsidRDefault="00CD63D4" w:rsidP="006A61F0">
      <w:pPr>
        <w:spacing w:line="240" w:lineRule="auto"/>
        <w:rPr>
          <w:rFonts w:ascii="Times New Roman" w:hAnsi="Times New Roman"/>
          <w:i/>
          <w:iCs/>
          <w:sz w:val="24"/>
          <w:szCs w:val="24"/>
          <w:vertAlign w:val="superscript"/>
        </w:rPr>
      </w:pPr>
      <w:r w:rsidRPr="00CD63D4">
        <w:rPr>
          <w:rFonts w:ascii="Times New Roman" w:hAnsi="Times New Roman"/>
          <w:sz w:val="24"/>
          <w:szCs w:val="24"/>
        </w:rPr>
        <w:t xml:space="preserve">Специальность </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6A61F0">
      <w:pPr>
        <w:spacing w:line="240" w:lineRule="auto"/>
        <w:jc w:val="center"/>
        <w:rPr>
          <w:rFonts w:ascii="Times New Roman" w:hAnsi="Times New Roman"/>
          <w:sz w:val="24"/>
          <w:szCs w:val="24"/>
        </w:rPr>
      </w:pPr>
      <w:r w:rsidRPr="00CD63D4">
        <w:rPr>
          <w:rFonts w:ascii="Times New Roman" w:hAnsi="Times New Roman"/>
          <w:i/>
          <w:iCs/>
          <w:sz w:val="24"/>
          <w:szCs w:val="24"/>
          <w:vertAlign w:val="superscript"/>
        </w:rPr>
        <w:t>Код и наименование специальности</w:t>
      </w:r>
    </w:p>
    <w:p w:rsidR="00CD63D4" w:rsidRPr="00CD63D4" w:rsidRDefault="00CD63D4" w:rsidP="006A61F0">
      <w:pPr>
        <w:spacing w:line="240" w:lineRule="auto"/>
        <w:rPr>
          <w:rFonts w:ascii="Times New Roman" w:hAnsi="Times New Roman"/>
          <w:i/>
          <w:iCs/>
          <w:sz w:val="24"/>
          <w:szCs w:val="24"/>
          <w:vertAlign w:val="superscript"/>
        </w:rPr>
      </w:pPr>
      <w:r w:rsidRPr="00CD63D4">
        <w:rPr>
          <w:rFonts w:ascii="Times New Roman" w:hAnsi="Times New Roman"/>
          <w:sz w:val="24"/>
          <w:szCs w:val="24"/>
        </w:rPr>
        <w:t xml:space="preserve">Руководитель </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6A61F0">
      <w:pPr>
        <w:spacing w:line="240" w:lineRule="auto"/>
        <w:jc w:val="center"/>
        <w:rPr>
          <w:rFonts w:ascii="Times New Roman" w:hAnsi="Times New Roman"/>
          <w:sz w:val="24"/>
          <w:szCs w:val="24"/>
        </w:rPr>
      </w:pPr>
      <w:r w:rsidRPr="00CD63D4">
        <w:rPr>
          <w:rFonts w:ascii="Times New Roman" w:hAnsi="Times New Roman"/>
          <w:i/>
          <w:iCs/>
          <w:sz w:val="24"/>
          <w:szCs w:val="24"/>
          <w:vertAlign w:val="superscript"/>
        </w:rPr>
        <w:t>(должность, ФИО руководителя)</w:t>
      </w:r>
    </w:p>
    <w:p w:rsidR="00CD63D4" w:rsidRPr="00CD63D4" w:rsidRDefault="00CD63D4" w:rsidP="006A61F0">
      <w:pPr>
        <w:jc w:val="center"/>
        <w:rPr>
          <w:rFonts w:ascii="Times New Roman" w:hAnsi="Times New Roman"/>
          <w:sz w:val="24"/>
          <w:szCs w:val="24"/>
        </w:rPr>
      </w:pPr>
    </w:p>
    <w:p w:rsidR="00CD63D4" w:rsidRPr="00CD63D4" w:rsidRDefault="00CD63D4" w:rsidP="006A61F0">
      <w:pPr>
        <w:rPr>
          <w:rFonts w:ascii="Times New Roman" w:hAnsi="Times New Roman"/>
          <w:sz w:val="24"/>
          <w:szCs w:val="24"/>
        </w:rPr>
      </w:pPr>
      <w:r w:rsidRPr="00CD63D4">
        <w:rPr>
          <w:rFonts w:ascii="Times New Roman" w:hAnsi="Times New Roman"/>
          <w:sz w:val="24"/>
          <w:szCs w:val="24"/>
        </w:rPr>
        <w:t xml:space="preserve">Тема дипломной работы </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6A61F0">
      <w:pPr>
        <w:rPr>
          <w:rFonts w:ascii="Times New Roman" w:hAnsi="Times New Roman"/>
          <w:sz w:val="24"/>
          <w:szCs w:val="24"/>
        </w:rPr>
      </w:pPr>
    </w:p>
    <w:p w:rsidR="00CD63D4" w:rsidRPr="00CD63D4" w:rsidRDefault="00CD63D4" w:rsidP="007D5B35">
      <w:pPr>
        <w:tabs>
          <w:tab w:val="left" w:pos="993"/>
        </w:tabs>
        <w:autoSpaceDE w:val="0"/>
        <w:autoSpaceDN w:val="0"/>
        <w:adjustRightInd w:val="0"/>
        <w:spacing w:line="240" w:lineRule="auto"/>
        <w:ind w:left="180"/>
        <w:rPr>
          <w:rFonts w:ascii="Times New Roman" w:eastAsia="Times New Roman" w:hAnsi="Times New Roman"/>
          <w:b/>
          <w:bCs/>
          <w:lang w:eastAsia="ru-RU"/>
        </w:rPr>
      </w:pPr>
      <w:r w:rsidRPr="00CD63D4">
        <w:rPr>
          <w:rFonts w:ascii="Times New Roman" w:eastAsia="Times New Roman" w:hAnsi="Times New Roman"/>
          <w:b/>
          <w:bCs/>
          <w:lang w:eastAsia="ru-RU"/>
        </w:rPr>
        <w:t>КРИТЕРИИ ОЦЕНКИ ВКР, ПРЕДСТАВЛЕННОЙ К ЗАЩИТЕ:</w:t>
      </w:r>
    </w:p>
    <w:tbl>
      <w:tblPr>
        <w:tblStyle w:val="14"/>
        <w:tblpPr w:leftFromText="180" w:rightFromText="180" w:vertAnchor="text" w:horzAnchor="page" w:tblpXSpec="center" w:tblpY="178"/>
        <w:tblW w:w="9180" w:type="dxa"/>
        <w:tblLayout w:type="fixed"/>
        <w:tblLook w:val="04A0" w:firstRow="1" w:lastRow="0" w:firstColumn="1" w:lastColumn="0" w:noHBand="0" w:noVBand="1"/>
      </w:tblPr>
      <w:tblGrid>
        <w:gridCol w:w="739"/>
        <w:gridCol w:w="6173"/>
        <w:gridCol w:w="1134"/>
        <w:gridCol w:w="1134"/>
      </w:tblGrid>
      <w:tr w:rsidR="000641C4" w:rsidRPr="00CD63D4" w:rsidTr="000641C4">
        <w:trPr>
          <w:trHeight w:val="20"/>
        </w:trPr>
        <w:tc>
          <w:tcPr>
            <w:tcW w:w="739" w:type="dxa"/>
            <w:vAlign w:val="center"/>
          </w:tcPr>
          <w:p w:rsidR="000641C4" w:rsidRPr="00CD63D4" w:rsidRDefault="000641C4" w:rsidP="000641C4">
            <w:pPr>
              <w:spacing w:line="240" w:lineRule="auto"/>
              <w:jc w:val="center"/>
              <w:rPr>
                <w:rFonts w:ascii="Times New Roman" w:hAnsi="Times New Roman"/>
                <w:b/>
                <w:bCs/>
                <w:sz w:val="21"/>
                <w:szCs w:val="21"/>
              </w:rPr>
            </w:pPr>
            <w:r w:rsidRPr="00CD63D4">
              <w:rPr>
                <w:rFonts w:ascii="Times New Roman" w:hAnsi="Times New Roman"/>
                <w:b/>
                <w:bCs/>
                <w:sz w:val="21"/>
                <w:szCs w:val="21"/>
              </w:rPr>
              <w:t>№</w:t>
            </w:r>
          </w:p>
          <w:p w:rsidR="000641C4" w:rsidRPr="00CD63D4" w:rsidRDefault="000641C4" w:rsidP="000641C4">
            <w:pPr>
              <w:spacing w:line="240" w:lineRule="auto"/>
              <w:jc w:val="center"/>
              <w:rPr>
                <w:rFonts w:ascii="Times New Roman" w:hAnsi="Times New Roman"/>
                <w:b/>
                <w:bCs/>
                <w:sz w:val="21"/>
                <w:szCs w:val="21"/>
              </w:rPr>
            </w:pPr>
            <w:r w:rsidRPr="00CD63D4">
              <w:rPr>
                <w:rFonts w:ascii="Times New Roman" w:hAnsi="Times New Roman"/>
                <w:b/>
                <w:bCs/>
                <w:sz w:val="21"/>
                <w:szCs w:val="21"/>
              </w:rPr>
              <w:t>п/п</w:t>
            </w:r>
          </w:p>
        </w:tc>
        <w:tc>
          <w:tcPr>
            <w:tcW w:w="6173" w:type="dxa"/>
            <w:vAlign w:val="center"/>
          </w:tcPr>
          <w:p w:rsidR="000641C4" w:rsidRPr="00CD63D4" w:rsidRDefault="000641C4" w:rsidP="000641C4">
            <w:pPr>
              <w:spacing w:line="240" w:lineRule="auto"/>
              <w:jc w:val="center"/>
              <w:rPr>
                <w:rFonts w:ascii="Times New Roman" w:hAnsi="Times New Roman"/>
                <w:b/>
                <w:bCs/>
                <w:sz w:val="21"/>
                <w:szCs w:val="21"/>
              </w:rPr>
            </w:pPr>
            <w:r w:rsidRPr="00CD63D4">
              <w:rPr>
                <w:rFonts w:ascii="Times New Roman" w:hAnsi="Times New Roman"/>
                <w:b/>
                <w:bCs/>
                <w:sz w:val="21"/>
                <w:szCs w:val="21"/>
              </w:rPr>
              <w:t>Критерий оценки</w:t>
            </w:r>
          </w:p>
        </w:tc>
        <w:tc>
          <w:tcPr>
            <w:tcW w:w="1134" w:type="dxa"/>
            <w:vAlign w:val="center"/>
          </w:tcPr>
          <w:p w:rsidR="000641C4" w:rsidRPr="00CD63D4" w:rsidRDefault="000641C4" w:rsidP="000641C4">
            <w:pPr>
              <w:spacing w:line="240" w:lineRule="auto"/>
              <w:jc w:val="center"/>
              <w:rPr>
                <w:rFonts w:ascii="Times New Roman" w:hAnsi="Times New Roman"/>
                <w:b/>
                <w:bCs/>
                <w:sz w:val="21"/>
                <w:szCs w:val="21"/>
              </w:rPr>
            </w:pPr>
            <w:r w:rsidRPr="00CD63D4">
              <w:rPr>
                <w:rFonts w:ascii="Times New Roman" w:hAnsi="Times New Roman"/>
                <w:b/>
                <w:bCs/>
                <w:sz w:val="21"/>
                <w:szCs w:val="21"/>
              </w:rPr>
              <w:t>МАХ кол-во баллов</w:t>
            </w:r>
          </w:p>
        </w:tc>
        <w:tc>
          <w:tcPr>
            <w:tcW w:w="1134" w:type="dxa"/>
            <w:vAlign w:val="center"/>
          </w:tcPr>
          <w:p w:rsidR="000641C4" w:rsidRPr="00CD63D4" w:rsidRDefault="000641C4" w:rsidP="000641C4">
            <w:pPr>
              <w:spacing w:line="240" w:lineRule="auto"/>
              <w:jc w:val="center"/>
              <w:rPr>
                <w:rFonts w:ascii="Times New Roman" w:hAnsi="Times New Roman"/>
                <w:b/>
                <w:bCs/>
                <w:sz w:val="21"/>
                <w:szCs w:val="21"/>
              </w:rPr>
            </w:pPr>
            <w:r w:rsidRPr="00CD63D4">
              <w:rPr>
                <w:rFonts w:ascii="Times New Roman" w:hAnsi="Times New Roman"/>
                <w:b/>
                <w:bCs/>
                <w:sz w:val="21"/>
                <w:szCs w:val="21"/>
              </w:rPr>
              <w:t>Баллы</w:t>
            </w:r>
          </w:p>
        </w:tc>
      </w:tr>
      <w:tr w:rsidR="000641C4" w:rsidRPr="00CD63D4" w:rsidTr="000641C4">
        <w:trPr>
          <w:trHeight w:val="20"/>
        </w:trPr>
        <w:tc>
          <w:tcPr>
            <w:tcW w:w="739" w:type="dxa"/>
            <w:vAlign w:val="center"/>
          </w:tcPr>
          <w:p w:rsidR="000641C4" w:rsidRPr="00CD63D4" w:rsidRDefault="000641C4" w:rsidP="000641C4">
            <w:pPr>
              <w:spacing w:line="240" w:lineRule="auto"/>
              <w:jc w:val="center"/>
              <w:rPr>
                <w:rFonts w:ascii="Times New Roman" w:hAnsi="Times New Roman"/>
                <w:sz w:val="21"/>
                <w:szCs w:val="21"/>
              </w:rPr>
            </w:pPr>
          </w:p>
        </w:tc>
        <w:tc>
          <w:tcPr>
            <w:tcW w:w="6173"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b/>
                <w:bCs/>
                <w:sz w:val="21"/>
                <w:szCs w:val="21"/>
              </w:rPr>
              <w:t>Оценка со стороны руководителя ВКР</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p>
        </w:tc>
      </w:tr>
      <w:tr w:rsidR="000641C4" w:rsidRPr="00CD63D4" w:rsidTr="000641C4">
        <w:trPr>
          <w:trHeight w:val="20"/>
        </w:trPr>
        <w:tc>
          <w:tcPr>
            <w:tcW w:w="8046" w:type="dxa"/>
            <w:gridSpan w:val="3"/>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b/>
                <w:bCs/>
                <w:i/>
                <w:iCs/>
                <w:sz w:val="21"/>
                <w:szCs w:val="21"/>
              </w:rPr>
              <w:t>Оценка методологических характеристик</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b/>
                <w:bCs/>
                <w:i/>
                <w:iCs/>
                <w:sz w:val="21"/>
                <w:szCs w:val="21"/>
              </w:rPr>
              <w:t>mах 5</w:t>
            </w:r>
          </w:p>
        </w:tc>
      </w:tr>
      <w:tr w:rsidR="000641C4" w:rsidRPr="00CD63D4" w:rsidTr="000641C4">
        <w:trPr>
          <w:trHeight w:val="20"/>
        </w:trPr>
        <w:tc>
          <w:tcPr>
            <w:tcW w:w="739" w:type="dxa"/>
            <w:vMerge w:val="restart"/>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1.1</w:t>
            </w: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Объект, предмет, цель и задачи ВКР соответствуют  выбранной теме</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w:t>
            </w:r>
          </w:p>
        </w:tc>
        <w:tc>
          <w:tcPr>
            <w:tcW w:w="1134" w:type="dxa"/>
            <w:vMerge w:val="restart"/>
            <w:vAlign w:val="center"/>
          </w:tcPr>
          <w:p w:rsidR="000641C4" w:rsidRPr="00CD63D4" w:rsidRDefault="000641C4" w:rsidP="000641C4">
            <w:pPr>
              <w:spacing w:line="240" w:lineRule="auto"/>
              <w:jc w:val="center"/>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Цель и задачи ВКР направлены на раскрытие темы, ожидаемые результаты соответствуют целям и задачам</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3</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739" w:type="dxa"/>
            <w:vMerge w:val="restart"/>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1.2.</w:t>
            </w: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Работа содержит выводы по главам и итоговое заключение</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w:t>
            </w:r>
          </w:p>
        </w:tc>
        <w:tc>
          <w:tcPr>
            <w:tcW w:w="1134" w:type="dxa"/>
            <w:vMerge w:val="restart"/>
            <w:vAlign w:val="center"/>
          </w:tcPr>
          <w:p w:rsidR="000641C4" w:rsidRPr="00CD63D4" w:rsidRDefault="000641C4" w:rsidP="000641C4">
            <w:pPr>
              <w:spacing w:line="240" w:lineRule="auto"/>
              <w:jc w:val="center"/>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Выводы и заключения, содержащиеся в ВКР, соответствуют цели и задачам ВКР</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8046" w:type="dxa"/>
            <w:gridSpan w:val="3"/>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b/>
                <w:bCs/>
                <w:i/>
                <w:iCs/>
                <w:sz w:val="21"/>
                <w:szCs w:val="21"/>
              </w:rPr>
              <w:t>Оценка содержания</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b/>
                <w:bCs/>
                <w:i/>
                <w:iCs/>
                <w:sz w:val="21"/>
                <w:szCs w:val="21"/>
              </w:rPr>
              <w:t>mах 10</w:t>
            </w:r>
          </w:p>
        </w:tc>
      </w:tr>
      <w:tr w:rsidR="000641C4" w:rsidRPr="00CD63D4" w:rsidTr="000641C4">
        <w:trPr>
          <w:trHeight w:val="20"/>
        </w:trPr>
        <w:tc>
          <w:tcPr>
            <w:tcW w:w="739" w:type="dxa"/>
            <w:vMerge w:val="restart"/>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1.3.</w:t>
            </w: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Собственное практическое исследование соответствует заданию на ВКР</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w:t>
            </w:r>
          </w:p>
        </w:tc>
        <w:tc>
          <w:tcPr>
            <w:tcW w:w="1134" w:type="dxa"/>
            <w:vMerge w:val="restart"/>
            <w:vAlign w:val="center"/>
          </w:tcPr>
          <w:p w:rsidR="000641C4" w:rsidRPr="00CD63D4" w:rsidRDefault="000641C4" w:rsidP="000641C4">
            <w:pPr>
              <w:spacing w:line="240" w:lineRule="auto"/>
              <w:jc w:val="center"/>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Полученные результаты соответствуют поставленной цели</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Результаты ВКР  представлены в выводах и соотносятся с целями и задачами</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3</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Содержание ВКР имеет практическое значение</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5</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739" w:type="dxa"/>
            <w:vMerge w:val="restart"/>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1.4.</w:t>
            </w: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Список источников и литературы содержит разделы в соответствии с методическими рекомендациями по подготовке  и прохождению  ГИА (выполнение ВКР)</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w:t>
            </w:r>
          </w:p>
        </w:tc>
        <w:tc>
          <w:tcPr>
            <w:tcW w:w="1134" w:type="dxa"/>
            <w:vMerge w:val="restart"/>
            <w:vAlign w:val="center"/>
          </w:tcPr>
          <w:p w:rsidR="000641C4" w:rsidRPr="00CD63D4" w:rsidRDefault="000641C4" w:rsidP="000641C4">
            <w:pPr>
              <w:spacing w:line="240" w:lineRule="auto"/>
              <w:jc w:val="center"/>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Проведен анализ источников и литературы (в работе указаны ссылки на 15 и менее источников)</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Проведён сравнительный анализ источников и литературы (в работе указаны ссылки на 16 и более источников)</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3</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739" w:type="dxa"/>
            <w:vMerge w:val="restart"/>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1.5.</w:t>
            </w: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Имеются существенные замечания по содержанию ВКР</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0</w:t>
            </w:r>
          </w:p>
        </w:tc>
        <w:tc>
          <w:tcPr>
            <w:tcW w:w="1134" w:type="dxa"/>
            <w:vMerge w:val="restart"/>
            <w:vAlign w:val="center"/>
          </w:tcPr>
          <w:p w:rsidR="000641C4" w:rsidRPr="00CD63D4" w:rsidRDefault="000641C4" w:rsidP="000641C4">
            <w:pPr>
              <w:spacing w:line="240" w:lineRule="auto"/>
              <w:jc w:val="center"/>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Замечания носят рекомендательный характер и являютсянесущественными</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Замечания отсутствуют</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8046" w:type="dxa"/>
            <w:gridSpan w:val="3"/>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b/>
                <w:bCs/>
                <w:i/>
                <w:iCs/>
                <w:sz w:val="21"/>
                <w:szCs w:val="21"/>
              </w:rPr>
              <w:t>Выполнение регламента подготовки ВКР</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b/>
                <w:bCs/>
                <w:i/>
                <w:iCs/>
                <w:sz w:val="21"/>
                <w:szCs w:val="21"/>
              </w:rPr>
              <w:t>mах 6</w:t>
            </w:r>
          </w:p>
        </w:tc>
      </w:tr>
      <w:tr w:rsidR="000641C4" w:rsidRPr="00CD63D4" w:rsidTr="000641C4">
        <w:trPr>
          <w:trHeight w:val="20"/>
        </w:trPr>
        <w:tc>
          <w:tcPr>
            <w:tcW w:w="739" w:type="dxa"/>
            <w:vMerge w:val="restart"/>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1.6.</w:t>
            </w: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Нарушение графика подготовки ВКР, прохождения нормоконтроля, предоставления рецензии</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0</w:t>
            </w:r>
          </w:p>
        </w:tc>
        <w:tc>
          <w:tcPr>
            <w:tcW w:w="1134" w:type="dxa"/>
            <w:vMerge w:val="restart"/>
            <w:vAlign w:val="center"/>
          </w:tcPr>
          <w:p w:rsidR="000641C4" w:rsidRPr="00CD63D4" w:rsidRDefault="000641C4" w:rsidP="000641C4">
            <w:pPr>
              <w:spacing w:line="240" w:lineRule="auto"/>
              <w:jc w:val="center"/>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Своевременность устранения замечаний в ходе подготовки ВКР</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Своевременность выполнения графика подготовки ВКР, прохождения нормоконтроля, предоставления рецензии</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3</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739" w:type="dxa"/>
            <w:vMerge w:val="restart"/>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1.7</w:t>
            </w:r>
          </w:p>
        </w:tc>
        <w:tc>
          <w:tcPr>
            <w:tcW w:w="6173" w:type="dxa"/>
            <w:vAlign w:val="center"/>
          </w:tcPr>
          <w:p w:rsidR="000641C4" w:rsidRPr="00CD63D4" w:rsidRDefault="000641C4" w:rsidP="000641C4">
            <w:pPr>
              <w:spacing w:line="240" w:lineRule="auto"/>
              <w:ind w:left="-23"/>
              <w:rPr>
                <w:rFonts w:ascii="Times New Roman" w:hAnsi="Times New Roman"/>
                <w:sz w:val="21"/>
                <w:szCs w:val="21"/>
              </w:rPr>
            </w:pPr>
            <w:r w:rsidRPr="00CD63D4">
              <w:rPr>
                <w:rFonts w:ascii="Times New Roman" w:hAnsi="Times New Roman"/>
                <w:sz w:val="21"/>
                <w:szCs w:val="21"/>
              </w:rPr>
              <w:t>Содержание ВКР (глава 2 и приложения) не соответствуют месту прохождения преддипломной практики</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0</w:t>
            </w:r>
          </w:p>
        </w:tc>
        <w:tc>
          <w:tcPr>
            <w:tcW w:w="1134" w:type="dxa"/>
            <w:vMerge w:val="restart"/>
            <w:vAlign w:val="center"/>
          </w:tcPr>
          <w:p w:rsidR="000641C4" w:rsidRPr="00CD63D4" w:rsidRDefault="000641C4" w:rsidP="000641C4">
            <w:pPr>
              <w:spacing w:line="240" w:lineRule="auto"/>
              <w:jc w:val="center"/>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ind w:left="-23"/>
              <w:rPr>
                <w:rFonts w:ascii="Times New Roman" w:hAnsi="Times New Roman"/>
                <w:sz w:val="21"/>
                <w:szCs w:val="21"/>
              </w:rPr>
            </w:pPr>
            <w:r w:rsidRPr="00CD63D4">
              <w:rPr>
                <w:rFonts w:ascii="Times New Roman" w:hAnsi="Times New Roman"/>
                <w:sz w:val="21"/>
                <w:szCs w:val="21"/>
              </w:rPr>
              <w:t>Содержание ВКР (глава 2 и приложения) соответствуют месту прохождения преддипломной практики</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3</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8046" w:type="dxa"/>
            <w:gridSpan w:val="3"/>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b/>
                <w:bCs/>
                <w:sz w:val="21"/>
                <w:szCs w:val="21"/>
              </w:rPr>
              <w:t>Оценка на основе отзыва рецензента ВКР</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b/>
                <w:bCs/>
                <w:i/>
                <w:iCs/>
                <w:sz w:val="21"/>
                <w:szCs w:val="21"/>
              </w:rPr>
              <w:t>mах 2</w:t>
            </w:r>
          </w:p>
        </w:tc>
      </w:tr>
      <w:tr w:rsidR="000641C4" w:rsidRPr="00CD63D4" w:rsidTr="000641C4">
        <w:trPr>
          <w:trHeight w:val="20"/>
        </w:trPr>
        <w:tc>
          <w:tcPr>
            <w:tcW w:w="739" w:type="dxa"/>
            <w:vMerge w:val="restart"/>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1.8.</w:t>
            </w: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Имеются существенные замечания</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0</w:t>
            </w:r>
          </w:p>
        </w:tc>
        <w:tc>
          <w:tcPr>
            <w:tcW w:w="1134" w:type="dxa"/>
            <w:vMerge w:val="restart"/>
            <w:vAlign w:val="center"/>
          </w:tcPr>
          <w:p w:rsidR="000641C4" w:rsidRPr="00CD63D4" w:rsidRDefault="000641C4" w:rsidP="000641C4">
            <w:pPr>
              <w:spacing w:line="240" w:lineRule="auto"/>
              <w:jc w:val="center"/>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Замечания носят рекомендательный характер и являютсянесущественными</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1</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739" w:type="dxa"/>
            <w:vMerge/>
            <w:vAlign w:val="center"/>
          </w:tcPr>
          <w:p w:rsidR="000641C4" w:rsidRPr="00CD63D4" w:rsidRDefault="000641C4" w:rsidP="000641C4">
            <w:pPr>
              <w:spacing w:line="240" w:lineRule="auto"/>
              <w:rPr>
                <w:rFonts w:ascii="Times New Roman" w:hAnsi="Times New Roman"/>
                <w:sz w:val="21"/>
                <w:szCs w:val="21"/>
              </w:rPr>
            </w:pPr>
          </w:p>
        </w:tc>
        <w:tc>
          <w:tcPr>
            <w:tcW w:w="6173" w:type="dxa"/>
            <w:vAlign w:val="center"/>
          </w:tcPr>
          <w:p w:rsidR="000641C4" w:rsidRPr="00CD63D4" w:rsidRDefault="000641C4" w:rsidP="000641C4">
            <w:pPr>
              <w:spacing w:line="240" w:lineRule="auto"/>
              <w:rPr>
                <w:rFonts w:ascii="Times New Roman" w:hAnsi="Times New Roman"/>
                <w:sz w:val="21"/>
                <w:szCs w:val="21"/>
              </w:rPr>
            </w:pPr>
            <w:r w:rsidRPr="00CD63D4">
              <w:rPr>
                <w:rFonts w:ascii="Times New Roman" w:hAnsi="Times New Roman"/>
                <w:sz w:val="21"/>
                <w:szCs w:val="21"/>
              </w:rPr>
              <w:t>Замечания отсутствуют</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vAlign w:val="center"/>
          </w:tcPr>
          <w:p w:rsidR="000641C4" w:rsidRPr="00CD63D4" w:rsidRDefault="000641C4" w:rsidP="000641C4">
            <w:pPr>
              <w:spacing w:line="240" w:lineRule="auto"/>
              <w:rPr>
                <w:rFonts w:ascii="Times New Roman" w:hAnsi="Times New Roman"/>
                <w:sz w:val="21"/>
                <w:szCs w:val="21"/>
              </w:rPr>
            </w:pPr>
          </w:p>
        </w:tc>
      </w:tr>
      <w:tr w:rsidR="000641C4" w:rsidRPr="00CD63D4" w:rsidTr="000641C4">
        <w:trPr>
          <w:trHeight w:val="20"/>
        </w:trPr>
        <w:tc>
          <w:tcPr>
            <w:tcW w:w="6912" w:type="dxa"/>
            <w:gridSpan w:val="2"/>
            <w:vAlign w:val="center"/>
          </w:tcPr>
          <w:p w:rsidR="000641C4" w:rsidRPr="00CD63D4" w:rsidRDefault="000641C4" w:rsidP="000641C4">
            <w:pPr>
              <w:spacing w:line="240" w:lineRule="auto"/>
              <w:ind w:left="-23"/>
              <w:jc w:val="right"/>
              <w:rPr>
                <w:rFonts w:ascii="Times New Roman" w:hAnsi="Times New Roman"/>
                <w:b/>
                <w:bCs/>
                <w:sz w:val="21"/>
                <w:szCs w:val="21"/>
              </w:rPr>
            </w:pPr>
            <w:r w:rsidRPr="00CD63D4">
              <w:rPr>
                <w:rFonts w:ascii="Times New Roman" w:hAnsi="Times New Roman"/>
                <w:b/>
                <w:bCs/>
                <w:sz w:val="21"/>
                <w:szCs w:val="21"/>
              </w:rPr>
              <w:t>Общее количество баллов</w:t>
            </w: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p>
        </w:tc>
        <w:tc>
          <w:tcPr>
            <w:tcW w:w="1134" w:type="dxa"/>
            <w:vAlign w:val="center"/>
          </w:tcPr>
          <w:p w:rsidR="000641C4" w:rsidRPr="00CD63D4" w:rsidRDefault="000641C4" w:rsidP="000641C4">
            <w:pPr>
              <w:spacing w:line="240" w:lineRule="auto"/>
              <w:jc w:val="center"/>
              <w:rPr>
                <w:rFonts w:ascii="Times New Roman" w:hAnsi="Times New Roman"/>
                <w:sz w:val="21"/>
                <w:szCs w:val="21"/>
              </w:rPr>
            </w:pPr>
            <w:r w:rsidRPr="00CD63D4">
              <w:rPr>
                <w:rFonts w:ascii="Times New Roman" w:hAnsi="Times New Roman"/>
                <w:b/>
                <w:bCs/>
                <w:i/>
                <w:iCs/>
                <w:sz w:val="21"/>
                <w:szCs w:val="21"/>
              </w:rPr>
              <w:t>mах 23</w:t>
            </w:r>
          </w:p>
        </w:tc>
      </w:tr>
    </w:tbl>
    <w:p w:rsidR="00CD63D4" w:rsidRPr="00CD63D4" w:rsidRDefault="00CD63D4" w:rsidP="007D5B35">
      <w:pPr>
        <w:spacing w:line="240" w:lineRule="auto"/>
        <w:rPr>
          <w:rFonts w:ascii="Times New Roman" w:hAnsi="Times New Roman"/>
        </w:rPr>
      </w:pPr>
    </w:p>
    <w:p w:rsidR="00CD63D4" w:rsidRPr="00CD63D4" w:rsidRDefault="00CD63D4" w:rsidP="007D5B35">
      <w:pPr>
        <w:spacing w:line="240" w:lineRule="auto"/>
        <w:rPr>
          <w:rFonts w:ascii="Times New Roman" w:hAnsi="Times New Roman"/>
          <w:i/>
          <w:iCs/>
          <w:sz w:val="16"/>
          <w:szCs w:val="16"/>
        </w:rPr>
      </w:pPr>
    </w:p>
    <w:tbl>
      <w:tblPr>
        <w:tblW w:w="93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2241"/>
        <w:gridCol w:w="2296"/>
        <w:gridCol w:w="2239"/>
      </w:tblGrid>
      <w:tr w:rsidR="00CD63D4" w:rsidRPr="00CD63D4" w:rsidTr="00CD63D4">
        <w:trPr>
          <w:trHeight w:val="227"/>
        </w:trPr>
        <w:tc>
          <w:tcPr>
            <w:tcW w:w="255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jc w:val="center"/>
              <w:rPr>
                <w:rFonts w:ascii="Times New Roman" w:hAnsi="Times New Roman"/>
                <w:b/>
                <w:bCs/>
              </w:rPr>
            </w:pPr>
            <w:r w:rsidRPr="00CD63D4">
              <w:rPr>
                <w:rFonts w:ascii="Times New Roman" w:hAnsi="Times New Roman"/>
                <w:b/>
                <w:bCs/>
              </w:rPr>
              <w:t>Критерии оценки</w:t>
            </w:r>
          </w:p>
        </w:tc>
        <w:tc>
          <w:tcPr>
            <w:tcW w:w="224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jc w:val="center"/>
              <w:rPr>
                <w:rFonts w:ascii="Times New Roman" w:hAnsi="Times New Roman"/>
                <w:b/>
                <w:bCs/>
              </w:rPr>
            </w:pPr>
            <w:r w:rsidRPr="00CD63D4">
              <w:rPr>
                <w:rFonts w:ascii="Times New Roman" w:hAnsi="Times New Roman"/>
                <w:b/>
                <w:bCs/>
              </w:rPr>
              <w:t>Набранные баллы</w:t>
            </w:r>
          </w:p>
        </w:tc>
        <w:tc>
          <w:tcPr>
            <w:tcW w:w="2296"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jc w:val="center"/>
              <w:rPr>
                <w:rFonts w:ascii="Times New Roman" w:hAnsi="Times New Roman"/>
                <w:b/>
                <w:bCs/>
              </w:rPr>
            </w:pPr>
            <w:r w:rsidRPr="00CD63D4">
              <w:rPr>
                <w:rFonts w:ascii="Times New Roman" w:hAnsi="Times New Roman"/>
                <w:b/>
                <w:bCs/>
              </w:rPr>
              <w:t>Оценка за выполнение ВКР</w:t>
            </w:r>
          </w:p>
        </w:tc>
        <w:tc>
          <w:tcPr>
            <w:tcW w:w="2239"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jc w:val="center"/>
              <w:rPr>
                <w:rFonts w:ascii="Times New Roman" w:hAnsi="Times New Roman"/>
                <w:b/>
                <w:bCs/>
              </w:rPr>
            </w:pPr>
            <w:r w:rsidRPr="00CD63D4">
              <w:rPr>
                <w:rFonts w:ascii="Times New Roman" w:hAnsi="Times New Roman"/>
                <w:b/>
                <w:bCs/>
              </w:rPr>
              <w:t>Подпись члена ГЭК</w:t>
            </w:r>
          </w:p>
        </w:tc>
      </w:tr>
      <w:tr w:rsidR="00CD63D4" w:rsidRPr="00CD63D4" w:rsidTr="00CD63D4">
        <w:trPr>
          <w:trHeight w:val="227"/>
        </w:trPr>
        <w:tc>
          <w:tcPr>
            <w:tcW w:w="255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ind w:right="254"/>
              <w:jc w:val="center"/>
              <w:rPr>
                <w:rFonts w:ascii="Times New Roman" w:hAnsi="Times New Roman"/>
              </w:rPr>
            </w:pPr>
            <w:r w:rsidRPr="00CD63D4">
              <w:rPr>
                <w:rFonts w:ascii="Times New Roman" w:hAnsi="Times New Roman"/>
              </w:rPr>
              <w:t>19 - 23 – «5»</w:t>
            </w:r>
          </w:p>
        </w:tc>
        <w:tc>
          <w:tcPr>
            <w:tcW w:w="2241" w:type="dxa"/>
            <w:vMerge w:val="restart"/>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jc w:val="center"/>
              <w:rPr>
                <w:rFonts w:ascii="Times New Roman" w:hAnsi="Times New Roman"/>
              </w:rPr>
            </w:pPr>
          </w:p>
        </w:tc>
        <w:tc>
          <w:tcPr>
            <w:tcW w:w="2296" w:type="dxa"/>
            <w:vMerge w:val="restart"/>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jc w:val="center"/>
              <w:rPr>
                <w:rFonts w:ascii="Times New Roman" w:hAnsi="Times New Roman"/>
              </w:rPr>
            </w:pP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jc w:val="center"/>
              <w:rPr>
                <w:rFonts w:ascii="Times New Roman" w:hAnsi="Times New Roman"/>
              </w:rPr>
            </w:pPr>
          </w:p>
        </w:tc>
      </w:tr>
      <w:tr w:rsidR="00CD63D4" w:rsidRPr="00CD63D4" w:rsidTr="00CD63D4">
        <w:trPr>
          <w:trHeight w:val="227"/>
        </w:trPr>
        <w:tc>
          <w:tcPr>
            <w:tcW w:w="255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ind w:right="254"/>
              <w:jc w:val="center"/>
              <w:rPr>
                <w:rFonts w:ascii="Times New Roman" w:hAnsi="Times New Roman"/>
              </w:rPr>
            </w:pPr>
            <w:r w:rsidRPr="00CD63D4">
              <w:rPr>
                <w:rFonts w:ascii="Times New Roman" w:hAnsi="Times New Roman"/>
              </w:rPr>
              <w:t>14 - 18 – «4»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rPr>
                <w:rFonts w:ascii="Times New Roman" w:hAnsi="Times New Roman"/>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rPr>
                <w:rFonts w:ascii="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rPr>
                <w:rFonts w:ascii="Times New Roman" w:hAnsi="Times New Roman"/>
              </w:rPr>
            </w:pPr>
          </w:p>
        </w:tc>
      </w:tr>
      <w:tr w:rsidR="00CD63D4" w:rsidRPr="00CD63D4" w:rsidTr="00CD63D4">
        <w:trPr>
          <w:trHeight w:val="227"/>
        </w:trPr>
        <w:tc>
          <w:tcPr>
            <w:tcW w:w="255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ind w:right="254"/>
              <w:jc w:val="center"/>
              <w:rPr>
                <w:rFonts w:ascii="Times New Roman" w:hAnsi="Times New Roman"/>
              </w:rPr>
            </w:pPr>
            <w:r w:rsidRPr="00CD63D4">
              <w:rPr>
                <w:rFonts w:ascii="Times New Roman" w:hAnsi="Times New Roman"/>
              </w:rPr>
              <w:t>9 - 13 – «3»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rPr>
                <w:rFonts w:ascii="Times New Roman" w:hAnsi="Times New Roman"/>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rPr>
                <w:rFonts w:ascii="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rPr>
                <w:rFonts w:ascii="Times New Roman" w:hAnsi="Times New Roman"/>
              </w:rPr>
            </w:pPr>
          </w:p>
        </w:tc>
      </w:tr>
      <w:tr w:rsidR="00CD63D4" w:rsidRPr="00CD63D4" w:rsidTr="00CD63D4">
        <w:trPr>
          <w:trHeight w:val="227"/>
        </w:trPr>
        <w:tc>
          <w:tcPr>
            <w:tcW w:w="255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ind w:right="254"/>
              <w:jc w:val="center"/>
              <w:rPr>
                <w:rFonts w:ascii="Times New Roman" w:hAnsi="Times New Roman"/>
              </w:rPr>
            </w:pPr>
            <w:r w:rsidRPr="00CD63D4">
              <w:rPr>
                <w:rFonts w:ascii="Times New Roman" w:hAnsi="Times New Roman"/>
              </w:rPr>
              <w:t>0 - 8 – «2»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rPr>
                <w:rFonts w:ascii="Times New Roman" w:hAnsi="Times New Roman"/>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rPr>
                <w:rFonts w:ascii="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7D5B35">
            <w:pPr>
              <w:spacing w:line="240" w:lineRule="auto"/>
              <w:rPr>
                <w:rFonts w:ascii="Times New Roman" w:hAnsi="Times New Roman"/>
              </w:rPr>
            </w:pPr>
          </w:p>
        </w:tc>
      </w:tr>
    </w:tbl>
    <w:p w:rsidR="00CD63D4" w:rsidRPr="00CD63D4" w:rsidRDefault="00CD63D4" w:rsidP="007D5B35">
      <w:pPr>
        <w:spacing w:line="240" w:lineRule="auto"/>
        <w:rPr>
          <w:rFonts w:ascii="Times New Roman" w:hAnsi="Times New Roman"/>
        </w:rPr>
      </w:pPr>
    </w:p>
    <w:p w:rsidR="00CD63D4" w:rsidRPr="00CD63D4" w:rsidRDefault="00CD63D4" w:rsidP="007D5B35">
      <w:pPr>
        <w:spacing w:line="240" w:lineRule="auto"/>
        <w:rPr>
          <w:rFonts w:ascii="Times New Roman" w:hAnsi="Times New Roman"/>
          <w:sz w:val="24"/>
          <w:szCs w:val="24"/>
        </w:rPr>
      </w:pPr>
      <w:r w:rsidRPr="00CD63D4">
        <w:rPr>
          <w:rFonts w:ascii="Times New Roman" w:hAnsi="Times New Roman"/>
          <w:sz w:val="24"/>
          <w:szCs w:val="24"/>
        </w:rPr>
        <w:t xml:space="preserve">Положительные стороны </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7D5B35">
      <w:pPr>
        <w:spacing w:line="240" w:lineRule="auto"/>
        <w:rPr>
          <w:rFonts w:ascii="Times New Roman" w:hAnsi="Times New Roman"/>
          <w:sz w:val="24"/>
          <w:szCs w:val="24"/>
        </w:rPr>
      </w:pPr>
      <w:r w:rsidRPr="00CD63D4">
        <w:rPr>
          <w:rFonts w:ascii="Times New Roman" w:hAnsi="Times New Roman"/>
          <w:sz w:val="24"/>
          <w:szCs w:val="24"/>
        </w:rPr>
        <w:t xml:space="preserve">Замечания по работе </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7D5B35">
      <w:pPr>
        <w:spacing w:line="240" w:lineRule="auto"/>
        <w:rPr>
          <w:rFonts w:ascii="Times New Roman" w:hAnsi="Times New Roman"/>
          <w:sz w:val="24"/>
          <w:szCs w:val="24"/>
        </w:rPr>
      </w:pPr>
      <w:r w:rsidRPr="00CD63D4">
        <w:rPr>
          <w:rFonts w:ascii="Times New Roman" w:hAnsi="Times New Roman"/>
          <w:sz w:val="24"/>
          <w:szCs w:val="24"/>
        </w:rPr>
        <w:t>Выводы</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7D5B35">
      <w:pPr>
        <w:spacing w:line="240" w:lineRule="auto"/>
        <w:rPr>
          <w:rFonts w:ascii="Times New Roman" w:hAnsi="Times New Roman"/>
          <w:sz w:val="24"/>
          <w:szCs w:val="24"/>
        </w:rPr>
      </w:pPr>
      <w:r w:rsidRPr="00CD63D4">
        <w:rPr>
          <w:rFonts w:ascii="Times New Roman" w:hAnsi="Times New Roman"/>
          <w:sz w:val="24"/>
          <w:szCs w:val="24"/>
        </w:rPr>
        <w:t>Рекомендуемая оценка за выполнение ВКР</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7D5B35">
      <w:pPr>
        <w:spacing w:line="240" w:lineRule="auto"/>
        <w:rPr>
          <w:rFonts w:ascii="Times New Roman" w:hAnsi="Times New Roman"/>
          <w:sz w:val="24"/>
          <w:szCs w:val="24"/>
        </w:rPr>
      </w:pPr>
    </w:p>
    <w:p w:rsidR="00CD63D4" w:rsidRPr="00CD63D4" w:rsidRDefault="00CD63D4" w:rsidP="007D5B35">
      <w:pPr>
        <w:spacing w:line="240" w:lineRule="auto"/>
        <w:rPr>
          <w:rFonts w:ascii="Times New Roman" w:hAnsi="Times New Roman"/>
          <w:sz w:val="24"/>
          <w:szCs w:val="24"/>
        </w:rPr>
      </w:pPr>
    </w:p>
    <w:p w:rsidR="00CD63D4" w:rsidRPr="00CD63D4" w:rsidRDefault="00CD63D4" w:rsidP="007D5B35">
      <w:pPr>
        <w:spacing w:line="240" w:lineRule="auto"/>
        <w:rPr>
          <w:rFonts w:ascii="Times New Roman" w:hAnsi="Times New Roman"/>
          <w:i/>
          <w:iCs/>
          <w:sz w:val="24"/>
          <w:szCs w:val="24"/>
          <w:vertAlign w:val="superscript"/>
        </w:rPr>
      </w:pPr>
      <w:r w:rsidRPr="00CD63D4">
        <w:rPr>
          <w:rFonts w:ascii="Times New Roman" w:hAnsi="Times New Roman"/>
          <w:sz w:val="24"/>
          <w:szCs w:val="24"/>
        </w:rPr>
        <w:t>Руководитель</w:t>
      </w:r>
      <w:r w:rsidRPr="00CD63D4">
        <w:rPr>
          <w:rFonts w:ascii="Times New Roman" w:hAnsi="Times New Roman"/>
          <w:sz w:val="24"/>
          <w:szCs w:val="24"/>
        </w:rPr>
        <w:tab/>
      </w:r>
      <w:r w:rsidRPr="00CD63D4">
        <w:rPr>
          <w:rFonts w:ascii="Times New Roman" w:hAnsi="Times New Roman"/>
          <w:sz w:val="24"/>
          <w:szCs w:val="24"/>
        </w:rPr>
        <w:tab/>
      </w:r>
      <w:r w:rsidRPr="00CD63D4">
        <w:rPr>
          <w:rFonts w:ascii="Times New Roman" w:hAnsi="Times New Roman"/>
          <w:sz w:val="24"/>
          <w:szCs w:val="24"/>
        </w:rPr>
        <w:tab/>
      </w:r>
      <w:r w:rsidRPr="00CD63D4">
        <w:rPr>
          <w:rFonts w:ascii="Times New Roman" w:hAnsi="Times New Roman"/>
          <w:sz w:val="24"/>
          <w:szCs w:val="24"/>
        </w:rPr>
        <w:tab/>
        <w:t xml:space="preserve">        ________                   __________________________</w:t>
      </w:r>
    </w:p>
    <w:p w:rsidR="00CD63D4" w:rsidRPr="00CD63D4" w:rsidRDefault="00CD63D4" w:rsidP="007D5B35">
      <w:pPr>
        <w:spacing w:line="240" w:lineRule="auto"/>
        <w:ind w:left="3540" w:firstLine="708"/>
        <w:rPr>
          <w:rFonts w:ascii="Times New Roman" w:hAnsi="Times New Roman"/>
          <w:sz w:val="24"/>
          <w:szCs w:val="24"/>
        </w:rPr>
      </w:pPr>
      <w:r w:rsidRPr="00CD63D4">
        <w:rPr>
          <w:rFonts w:ascii="Times New Roman" w:hAnsi="Times New Roman"/>
          <w:i/>
          <w:iCs/>
          <w:sz w:val="24"/>
          <w:szCs w:val="24"/>
          <w:vertAlign w:val="superscript"/>
        </w:rPr>
        <w:t>Подпись                                            Расшифровка подписи</w:t>
      </w:r>
    </w:p>
    <w:p w:rsidR="00CD63D4" w:rsidRPr="00CD63D4" w:rsidRDefault="00CD63D4" w:rsidP="007D5B35">
      <w:pPr>
        <w:spacing w:line="240" w:lineRule="auto"/>
        <w:rPr>
          <w:rFonts w:ascii="Times New Roman" w:hAnsi="Times New Roman"/>
          <w:b/>
          <w:bCs/>
          <w:sz w:val="12"/>
          <w:szCs w:val="12"/>
        </w:rPr>
      </w:pPr>
      <w:r w:rsidRPr="00CD63D4">
        <w:rPr>
          <w:rFonts w:ascii="Times New Roman" w:hAnsi="Times New Roman"/>
          <w:sz w:val="24"/>
          <w:szCs w:val="24"/>
        </w:rPr>
        <w:t>____   _________ 20_____г.</w:t>
      </w:r>
    </w:p>
    <w:p w:rsidR="00CD63D4" w:rsidRPr="00CD63D4" w:rsidRDefault="00CD63D4" w:rsidP="006A61F0">
      <w:pPr>
        <w:spacing w:line="240" w:lineRule="auto"/>
        <w:jc w:val="center"/>
        <w:rPr>
          <w:rFonts w:ascii="Times New Roman" w:hAnsi="Times New Roman"/>
          <w:sz w:val="14"/>
          <w:szCs w:val="26"/>
        </w:rPr>
      </w:pPr>
      <w:r w:rsidRPr="00CD63D4">
        <w:rPr>
          <w:rFonts w:ascii="Times New Roman" w:hAnsi="Times New Roman"/>
          <w:sz w:val="24"/>
          <w:szCs w:val="26"/>
        </w:rPr>
        <w:br w:type="page"/>
      </w:r>
    </w:p>
    <w:p w:rsidR="007D5B35" w:rsidRPr="007D5B35" w:rsidRDefault="007D5B35" w:rsidP="007D5B35">
      <w:pPr>
        <w:pStyle w:val="1"/>
        <w:pBdr>
          <w:bottom w:val="single" w:sz="4" w:space="1" w:color="auto"/>
        </w:pBdr>
        <w:spacing w:line="240" w:lineRule="auto"/>
        <w:ind w:left="0"/>
        <w:jc w:val="center"/>
      </w:pPr>
      <w:bookmarkStart w:id="135" w:name="__RefHeading___Toc386037691"/>
      <w:bookmarkStart w:id="136" w:name="__RefHeading__142_668510242"/>
      <w:bookmarkStart w:id="137" w:name="_Toc41068918"/>
      <w:bookmarkEnd w:id="135"/>
      <w:bookmarkEnd w:id="136"/>
      <w:r w:rsidRPr="007D5B35">
        <w:lastRenderedPageBreak/>
        <w:t>ПРИЛОЖЕНИЕ Е</w:t>
      </w:r>
      <w:r>
        <w:t>2</w:t>
      </w:r>
      <w:r>
        <w:rPr>
          <w:szCs w:val="26"/>
        </w:rPr>
        <w:br/>
      </w:r>
      <w:r>
        <w:rPr>
          <w:szCs w:val="26"/>
        </w:rPr>
        <w:br/>
      </w:r>
      <w:r w:rsidRPr="007D5B35">
        <w:rPr>
          <w:b w:val="0"/>
          <w:bCs w:val="0"/>
        </w:rPr>
        <w:t>Вариант отзыва о дипломн</w:t>
      </w:r>
      <w:r>
        <w:rPr>
          <w:b w:val="0"/>
          <w:bCs w:val="0"/>
        </w:rPr>
        <w:t>ом проекте</w:t>
      </w:r>
      <w:bookmarkEnd w:id="137"/>
    </w:p>
    <w:p w:rsidR="007D5B35" w:rsidRPr="00CD63D4" w:rsidRDefault="007D5B35" w:rsidP="007D5B35">
      <w:pPr>
        <w:spacing w:line="720" w:lineRule="auto"/>
        <w:ind w:left="-45"/>
        <w:rPr>
          <w:b/>
          <w:bCs/>
        </w:rPr>
      </w:pPr>
    </w:p>
    <w:p w:rsidR="007D5B35" w:rsidRPr="00CD63D4" w:rsidRDefault="007D5B35" w:rsidP="007D5B35">
      <w:pPr>
        <w:jc w:val="center"/>
        <w:rPr>
          <w:rFonts w:ascii="Times New Roman" w:hAnsi="Times New Roman"/>
          <w:sz w:val="24"/>
          <w:szCs w:val="24"/>
        </w:rPr>
      </w:pPr>
      <w:r w:rsidRPr="00CD63D4">
        <w:rPr>
          <w:rFonts w:ascii="Times New Roman" w:hAnsi="Times New Roman"/>
          <w:b/>
          <w:bCs/>
          <w:sz w:val="24"/>
          <w:szCs w:val="24"/>
        </w:rPr>
        <w:t>ГБПОУ «ПОВОЛЖСКИЙ  ГОСУДАРСТВЕННЫЙ  КОЛЛЕДЖ»</w:t>
      </w:r>
    </w:p>
    <w:p w:rsidR="007D5B35" w:rsidRPr="00CD63D4" w:rsidRDefault="007D5B35" w:rsidP="007D5B35">
      <w:pPr>
        <w:rPr>
          <w:rFonts w:ascii="Times New Roman" w:hAnsi="Times New Roman"/>
          <w:sz w:val="24"/>
          <w:szCs w:val="24"/>
        </w:rPr>
      </w:pPr>
    </w:p>
    <w:p w:rsidR="007D5B35" w:rsidRPr="00CD63D4" w:rsidRDefault="007D5B35" w:rsidP="007D5B35">
      <w:pPr>
        <w:jc w:val="center"/>
        <w:rPr>
          <w:rFonts w:ascii="Times New Roman" w:hAnsi="Times New Roman"/>
          <w:b/>
          <w:bCs/>
          <w:sz w:val="24"/>
          <w:szCs w:val="24"/>
        </w:rPr>
      </w:pPr>
      <w:r w:rsidRPr="00CD63D4">
        <w:rPr>
          <w:rFonts w:ascii="Times New Roman" w:hAnsi="Times New Roman"/>
          <w:b/>
          <w:bCs/>
          <w:sz w:val="24"/>
          <w:szCs w:val="24"/>
        </w:rPr>
        <w:t>ОТЗЫВ</w:t>
      </w:r>
    </w:p>
    <w:p w:rsidR="007D5B35" w:rsidRPr="00CD63D4" w:rsidRDefault="007D5B35" w:rsidP="007D5B35">
      <w:pPr>
        <w:jc w:val="center"/>
        <w:rPr>
          <w:rFonts w:ascii="Times New Roman" w:hAnsi="Times New Roman"/>
          <w:sz w:val="24"/>
          <w:szCs w:val="24"/>
        </w:rPr>
      </w:pPr>
      <w:r w:rsidRPr="00CD63D4">
        <w:rPr>
          <w:rFonts w:ascii="Times New Roman" w:hAnsi="Times New Roman"/>
          <w:b/>
          <w:bCs/>
          <w:sz w:val="24"/>
          <w:szCs w:val="24"/>
        </w:rPr>
        <w:t>руководителя о дипломно</w:t>
      </w:r>
      <w:r>
        <w:rPr>
          <w:rFonts w:ascii="Times New Roman" w:hAnsi="Times New Roman"/>
          <w:b/>
          <w:bCs/>
          <w:sz w:val="24"/>
          <w:szCs w:val="24"/>
        </w:rPr>
        <w:t>м проекте</w:t>
      </w:r>
    </w:p>
    <w:p w:rsidR="00CD63D4" w:rsidRPr="00CD63D4" w:rsidRDefault="00CD63D4" w:rsidP="006A61F0">
      <w:pPr>
        <w:spacing w:line="240" w:lineRule="auto"/>
        <w:jc w:val="center"/>
        <w:rPr>
          <w:rFonts w:ascii="Times New Roman" w:hAnsi="Times New Roman"/>
          <w:sz w:val="24"/>
          <w:szCs w:val="24"/>
        </w:rPr>
      </w:pPr>
    </w:p>
    <w:p w:rsidR="00CD63D4" w:rsidRPr="00CD63D4" w:rsidRDefault="00CD63D4" w:rsidP="006A61F0">
      <w:pPr>
        <w:spacing w:line="240" w:lineRule="auto"/>
        <w:rPr>
          <w:rFonts w:ascii="Times New Roman" w:hAnsi="Times New Roman"/>
          <w:i/>
          <w:iCs/>
          <w:sz w:val="24"/>
          <w:szCs w:val="24"/>
          <w:vertAlign w:val="superscript"/>
        </w:rPr>
      </w:pPr>
      <w:r w:rsidRPr="00CD63D4">
        <w:rPr>
          <w:rFonts w:ascii="Times New Roman" w:hAnsi="Times New Roman"/>
          <w:sz w:val="24"/>
          <w:szCs w:val="24"/>
        </w:rPr>
        <w:t>Студента (ки)</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6A61F0">
      <w:pPr>
        <w:spacing w:line="240" w:lineRule="auto"/>
        <w:jc w:val="center"/>
        <w:rPr>
          <w:rFonts w:ascii="Times New Roman" w:hAnsi="Times New Roman"/>
          <w:sz w:val="24"/>
          <w:szCs w:val="24"/>
        </w:rPr>
      </w:pPr>
      <w:r w:rsidRPr="00CD63D4">
        <w:rPr>
          <w:rFonts w:ascii="Times New Roman" w:hAnsi="Times New Roman"/>
          <w:i/>
          <w:iCs/>
          <w:sz w:val="24"/>
          <w:szCs w:val="24"/>
          <w:vertAlign w:val="superscript"/>
        </w:rPr>
        <w:t>ФИО</w:t>
      </w:r>
    </w:p>
    <w:p w:rsidR="00CD63D4" w:rsidRPr="00CD63D4" w:rsidRDefault="00CD63D4" w:rsidP="006A61F0">
      <w:pPr>
        <w:spacing w:line="240" w:lineRule="auto"/>
        <w:rPr>
          <w:rFonts w:ascii="Times New Roman" w:hAnsi="Times New Roman"/>
          <w:sz w:val="24"/>
          <w:szCs w:val="24"/>
        </w:rPr>
      </w:pPr>
      <w:r w:rsidRPr="00CD63D4">
        <w:rPr>
          <w:rFonts w:ascii="Times New Roman" w:hAnsi="Times New Roman"/>
          <w:sz w:val="24"/>
          <w:szCs w:val="24"/>
        </w:rPr>
        <w:t xml:space="preserve">Отделение </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rPr>
        <w:t>Группа ______________________</w:t>
      </w:r>
    </w:p>
    <w:p w:rsidR="00CD63D4" w:rsidRPr="00CD63D4" w:rsidRDefault="00CD63D4" w:rsidP="006A61F0">
      <w:pPr>
        <w:spacing w:line="240" w:lineRule="auto"/>
        <w:rPr>
          <w:rFonts w:ascii="Times New Roman" w:hAnsi="Times New Roman"/>
          <w:i/>
          <w:iCs/>
          <w:sz w:val="24"/>
          <w:szCs w:val="24"/>
          <w:vertAlign w:val="superscript"/>
        </w:rPr>
      </w:pPr>
      <w:r w:rsidRPr="00CD63D4">
        <w:rPr>
          <w:rFonts w:ascii="Times New Roman" w:hAnsi="Times New Roman"/>
          <w:sz w:val="24"/>
          <w:szCs w:val="24"/>
        </w:rPr>
        <w:t xml:space="preserve">Специальность </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6A61F0">
      <w:pPr>
        <w:spacing w:line="240" w:lineRule="auto"/>
        <w:jc w:val="center"/>
        <w:rPr>
          <w:rFonts w:ascii="Times New Roman" w:hAnsi="Times New Roman"/>
          <w:sz w:val="24"/>
          <w:szCs w:val="24"/>
        </w:rPr>
      </w:pPr>
      <w:r w:rsidRPr="00CD63D4">
        <w:rPr>
          <w:rFonts w:ascii="Times New Roman" w:hAnsi="Times New Roman"/>
          <w:i/>
          <w:iCs/>
          <w:sz w:val="24"/>
          <w:szCs w:val="24"/>
          <w:vertAlign w:val="superscript"/>
        </w:rPr>
        <w:t>Код и наименование специальности</w:t>
      </w:r>
    </w:p>
    <w:p w:rsidR="00CD63D4" w:rsidRPr="00CD63D4" w:rsidRDefault="00CD63D4" w:rsidP="006A61F0">
      <w:pPr>
        <w:spacing w:line="240" w:lineRule="auto"/>
        <w:rPr>
          <w:rFonts w:ascii="Times New Roman" w:hAnsi="Times New Roman"/>
          <w:i/>
          <w:iCs/>
          <w:sz w:val="24"/>
          <w:szCs w:val="24"/>
          <w:vertAlign w:val="superscript"/>
        </w:rPr>
      </w:pPr>
      <w:r w:rsidRPr="00CD63D4">
        <w:rPr>
          <w:rFonts w:ascii="Times New Roman" w:hAnsi="Times New Roman"/>
          <w:sz w:val="24"/>
          <w:szCs w:val="24"/>
        </w:rPr>
        <w:t xml:space="preserve">Руководитель </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6A61F0">
      <w:pPr>
        <w:spacing w:line="240" w:lineRule="auto"/>
        <w:jc w:val="center"/>
        <w:rPr>
          <w:rFonts w:ascii="Times New Roman" w:hAnsi="Times New Roman"/>
          <w:sz w:val="24"/>
          <w:szCs w:val="24"/>
        </w:rPr>
      </w:pPr>
      <w:r w:rsidRPr="00CD63D4">
        <w:rPr>
          <w:rFonts w:ascii="Times New Roman" w:hAnsi="Times New Roman"/>
          <w:i/>
          <w:iCs/>
          <w:sz w:val="24"/>
          <w:szCs w:val="24"/>
          <w:vertAlign w:val="superscript"/>
        </w:rPr>
        <w:t>(должность, ФИО руководителя)</w:t>
      </w:r>
    </w:p>
    <w:p w:rsidR="00CD63D4" w:rsidRPr="00CD63D4" w:rsidRDefault="00CD63D4" w:rsidP="006A61F0">
      <w:pPr>
        <w:spacing w:line="240" w:lineRule="auto"/>
        <w:rPr>
          <w:rFonts w:ascii="Times New Roman" w:hAnsi="Times New Roman"/>
          <w:sz w:val="24"/>
          <w:szCs w:val="24"/>
        </w:rPr>
      </w:pPr>
      <w:r w:rsidRPr="00CD63D4">
        <w:rPr>
          <w:rFonts w:ascii="Times New Roman" w:hAnsi="Times New Roman"/>
          <w:sz w:val="24"/>
          <w:szCs w:val="24"/>
        </w:rPr>
        <w:t>Тема дипломного проекта</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6A61F0">
      <w:pPr>
        <w:spacing w:line="240" w:lineRule="auto"/>
        <w:rPr>
          <w:rFonts w:ascii="Times New Roman" w:hAnsi="Times New Roman"/>
          <w:sz w:val="24"/>
          <w:szCs w:val="24"/>
        </w:rPr>
      </w:pPr>
    </w:p>
    <w:p w:rsidR="00CD63D4" w:rsidRPr="00CD63D4" w:rsidRDefault="00CD63D4" w:rsidP="006A61F0">
      <w:pPr>
        <w:tabs>
          <w:tab w:val="left" w:pos="993"/>
        </w:tabs>
        <w:autoSpaceDE w:val="0"/>
        <w:autoSpaceDN w:val="0"/>
        <w:adjustRightInd w:val="0"/>
        <w:spacing w:line="240" w:lineRule="auto"/>
        <w:ind w:left="180"/>
        <w:rPr>
          <w:rFonts w:ascii="Times New Roman" w:eastAsia="Times New Roman" w:hAnsi="Times New Roman"/>
          <w:b/>
          <w:bCs/>
          <w:lang w:eastAsia="ru-RU"/>
        </w:rPr>
      </w:pPr>
      <w:r w:rsidRPr="00CD63D4">
        <w:rPr>
          <w:rFonts w:ascii="Times New Roman" w:eastAsia="Times New Roman" w:hAnsi="Times New Roman"/>
          <w:b/>
          <w:bCs/>
          <w:lang w:eastAsia="ru-RU"/>
        </w:rPr>
        <w:t>КРИТЕРИИ ОЦЕНКИ ВКР, ПРЕДСТАВЛЕННОЙ К ЗАЩИТЕ</w:t>
      </w:r>
      <w:r w:rsidRPr="00CD63D4">
        <w:rPr>
          <w:rFonts w:ascii="Times New Roman" w:eastAsia="Times New Roman" w:hAnsi="Times New Roman"/>
          <w:b/>
          <w:bCs/>
          <w:vertAlign w:val="superscript"/>
          <w:lang w:eastAsia="ru-RU"/>
        </w:rPr>
        <w:footnoteReference w:id="7"/>
      </w:r>
      <w:r w:rsidRPr="00CD63D4">
        <w:rPr>
          <w:rFonts w:ascii="Times New Roman" w:eastAsia="Times New Roman" w:hAnsi="Times New Roman"/>
          <w:b/>
          <w:bCs/>
          <w:lang w:eastAsia="ru-RU"/>
        </w:rPr>
        <w:t>:</w:t>
      </w:r>
    </w:p>
    <w:p w:rsidR="00CD63D4" w:rsidRPr="00CD63D4" w:rsidRDefault="00CD63D4" w:rsidP="006A61F0">
      <w:pPr>
        <w:spacing w:line="240" w:lineRule="auto"/>
        <w:rPr>
          <w:rFonts w:ascii="Times New Roman" w:hAnsi="Times New Roman"/>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
        <w:gridCol w:w="6664"/>
        <w:gridCol w:w="1134"/>
        <w:gridCol w:w="1134"/>
      </w:tblGrid>
      <w:tr w:rsidR="00CD63D4" w:rsidRPr="00CD63D4" w:rsidTr="00CD63D4">
        <w:trPr>
          <w:trHeight w:val="20"/>
          <w:tblHeader/>
          <w:jc w:val="center"/>
        </w:trPr>
        <w:tc>
          <w:tcPr>
            <w:tcW w:w="739"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b/>
                <w:bCs/>
                <w:sz w:val="21"/>
                <w:szCs w:val="21"/>
              </w:rPr>
            </w:pPr>
            <w:r w:rsidRPr="00CD63D4">
              <w:rPr>
                <w:rFonts w:ascii="Times New Roman" w:hAnsi="Times New Roman"/>
                <w:b/>
                <w:bCs/>
                <w:sz w:val="21"/>
                <w:szCs w:val="21"/>
              </w:rPr>
              <w:t>№</w:t>
            </w:r>
          </w:p>
          <w:p w:rsidR="00CD63D4" w:rsidRPr="00CD63D4" w:rsidRDefault="00CD63D4" w:rsidP="006A61F0">
            <w:pPr>
              <w:spacing w:line="240" w:lineRule="auto"/>
              <w:jc w:val="center"/>
              <w:rPr>
                <w:rFonts w:ascii="Times New Roman" w:hAnsi="Times New Roman"/>
                <w:b/>
                <w:bCs/>
                <w:sz w:val="21"/>
                <w:szCs w:val="21"/>
              </w:rPr>
            </w:pPr>
            <w:r w:rsidRPr="00CD63D4">
              <w:rPr>
                <w:rFonts w:ascii="Times New Roman" w:hAnsi="Times New Roman"/>
                <w:b/>
                <w:bCs/>
                <w:sz w:val="21"/>
                <w:szCs w:val="21"/>
              </w:rPr>
              <w:t>п/п</w:t>
            </w: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b/>
                <w:bCs/>
                <w:sz w:val="21"/>
                <w:szCs w:val="21"/>
              </w:rPr>
            </w:pPr>
            <w:r w:rsidRPr="00CD63D4">
              <w:rPr>
                <w:rFonts w:ascii="Times New Roman" w:hAnsi="Times New Roman"/>
                <w:b/>
                <w:bCs/>
                <w:sz w:val="21"/>
                <w:szCs w:val="21"/>
              </w:rPr>
              <w:t>Критерий оценки</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b/>
                <w:bCs/>
                <w:sz w:val="21"/>
                <w:szCs w:val="21"/>
              </w:rPr>
            </w:pPr>
            <w:r w:rsidRPr="00CD63D4">
              <w:rPr>
                <w:rFonts w:ascii="Times New Roman" w:hAnsi="Times New Roman"/>
                <w:b/>
                <w:bCs/>
                <w:sz w:val="21"/>
                <w:szCs w:val="21"/>
              </w:rPr>
              <w:t>МАХ кол-во баллов</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b/>
                <w:bCs/>
                <w:sz w:val="21"/>
                <w:szCs w:val="21"/>
              </w:rPr>
            </w:pPr>
            <w:r w:rsidRPr="00CD63D4">
              <w:rPr>
                <w:rFonts w:ascii="Times New Roman" w:hAnsi="Times New Roman"/>
                <w:b/>
                <w:bCs/>
                <w:sz w:val="21"/>
                <w:szCs w:val="21"/>
              </w:rPr>
              <w:t>Баллы</w:t>
            </w:r>
          </w:p>
        </w:tc>
      </w:tr>
      <w:tr w:rsidR="00CD63D4" w:rsidRPr="00CD63D4" w:rsidTr="00CD63D4">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b/>
                <w:bCs/>
                <w:sz w:val="21"/>
                <w:szCs w:val="21"/>
              </w:rPr>
              <w:t>Оценка со стороны руководителя ВКР</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r>
      <w:tr w:rsidR="00CD63D4" w:rsidRPr="00CD63D4" w:rsidTr="00CD63D4">
        <w:trPr>
          <w:trHeight w:val="20"/>
          <w:jc w:val="center"/>
        </w:trPr>
        <w:tc>
          <w:tcPr>
            <w:tcW w:w="8537" w:type="dxa"/>
            <w:gridSpan w:val="3"/>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b/>
                <w:bCs/>
                <w:i/>
                <w:iCs/>
                <w:sz w:val="21"/>
                <w:szCs w:val="21"/>
              </w:rPr>
              <w:t>Оценка методологических характеристик</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b/>
                <w:bCs/>
                <w:i/>
                <w:iCs/>
                <w:sz w:val="21"/>
                <w:szCs w:val="21"/>
              </w:rPr>
              <w:t>mах 5</w:t>
            </w:r>
          </w:p>
        </w:tc>
      </w:tr>
      <w:tr w:rsidR="00CD63D4" w:rsidRPr="00CD63D4" w:rsidTr="00CD63D4">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1.1</w:t>
            </w: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Объект, предмет, цель и задачи ВКР соответствуют  выбранной теме</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Цель и задачи ВКР направлены на раскрытие темы, ожидаемые результаты соответствуют целям и задачам</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3</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1.2.</w:t>
            </w: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Работа содержит выводы по главам и итоговое заключение</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Выводы и заключения, содержащиеся в ВКР, соответствуют цели и задачам ВКР</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8537" w:type="dxa"/>
            <w:gridSpan w:val="3"/>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b/>
                <w:bCs/>
                <w:i/>
                <w:iCs/>
                <w:sz w:val="21"/>
                <w:szCs w:val="21"/>
              </w:rPr>
              <w:t>Оценка содержания</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b/>
                <w:bCs/>
                <w:i/>
                <w:iCs/>
                <w:sz w:val="21"/>
                <w:szCs w:val="21"/>
              </w:rPr>
              <w:t>mах 10</w:t>
            </w:r>
          </w:p>
        </w:tc>
      </w:tr>
      <w:tr w:rsidR="00CD63D4" w:rsidRPr="00CD63D4" w:rsidTr="00CD63D4">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1.3.</w:t>
            </w: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Собственное практическое исследование соответствует заданию на ВКР</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Полученные результаты соответствуют поставленной цели</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Результаты ВКР  представлены в выводах и соотносятся с целями и задачами</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3</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Содержание ВКР имеет практическое 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5</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1.4.</w:t>
            </w: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Список источников и литературы содержит разделы в соответствии с методическими рекомендациями по подготовке  и прохождению  ГИА (выполнение ВКР)</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Проведен анализ источников и литературы (в работе указаны ссылки на 15 и менее источников)</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Проведён сравнительный анализ источников и литературы (в работе указаны ссылки на 16 и более источников)</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3</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1.5.</w:t>
            </w: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Имеются существенные замечания по содержанию ВКР</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 xml:space="preserve">Замечания носят рекомендательный характер и </w:t>
            </w:r>
            <w:r w:rsidRPr="00CD63D4">
              <w:rPr>
                <w:rFonts w:ascii="Times New Roman" w:hAnsi="Times New Roman"/>
                <w:sz w:val="21"/>
                <w:szCs w:val="21"/>
              </w:rPr>
              <w:lastRenderedPageBreak/>
              <w:t>являютсянесущественными</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lastRenderedPageBreak/>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Замечания отсутствуют.</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8537" w:type="dxa"/>
            <w:gridSpan w:val="3"/>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b/>
                <w:bCs/>
                <w:i/>
                <w:iCs/>
                <w:sz w:val="21"/>
                <w:szCs w:val="21"/>
              </w:rPr>
              <w:t>Выполнение регламента подготовки ВКР</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b/>
                <w:bCs/>
                <w:i/>
                <w:iCs/>
                <w:sz w:val="21"/>
                <w:szCs w:val="21"/>
              </w:rPr>
              <w:t>mах 6</w:t>
            </w:r>
          </w:p>
        </w:tc>
      </w:tr>
      <w:tr w:rsidR="00CD63D4" w:rsidRPr="00CD63D4" w:rsidTr="00CD63D4">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1.6.</w:t>
            </w: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Нарушение графика подготовки ВКР, прохождения нормоконтроля, предоставления рецензии</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Своевременность устранения замечаний в ходе подготовки ВКР</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Своевременность выполнения графика подготовки ВКР, прохождения нормоконтроля, предоставления рецензии</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3</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1.7</w:t>
            </w: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ind w:left="-23"/>
              <w:rPr>
                <w:rFonts w:ascii="Times New Roman" w:hAnsi="Times New Roman"/>
                <w:sz w:val="21"/>
                <w:szCs w:val="21"/>
              </w:rPr>
            </w:pPr>
            <w:r w:rsidRPr="00CD63D4">
              <w:rPr>
                <w:rFonts w:ascii="Times New Roman" w:hAnsi="Times New Roman"/>
                <w:sz w:val="21"/>
                <w:szCs w:val="21"/>
              </w:rPr>
              <w:t>Содержание ВКР (глава 2 и приложения) не соответствуют месту прохождения преддипломной практики</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ind w:left="-23"/>
              <w:rPr>
                <w:rFonts w:ascii="Times New Roman" w:hAnsi="Times New Roman"/>
                <w:sz w:val="21"/>
                <w:szCs w:val="21"/>
              </w:rPr>
            </w:pPr>
            <w:r w:rsidRPr="00CD63D4">
              <w:rPr>
                <w:rFonts w:ascii="Times New Roman" w:hAnsi="Times New Roman"/>
                <w:sz w:val="21"/>
                <w:szCs w:val="21"/>
              </w:rPr>
              <w:t>Содержание ВКР (глава 2 и приложения) соответствуют месту прохождения преддипломной практики</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3</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8537" w:type="dxa"/>
            <w:gridSpan w:val="3"/>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b/>
                <w:bCs/>
                <w:sz w:val="21"/>
                <w:szCs w:val="21"/>
              </w:rPr>
              <w:t>Оценка на основе отзыва рецензента ВКР</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b/>
                <w:bCs/>
                <w:i/>
                <w:iCs/>
                <w:sz w:val="21"/>
                <w:szCs w:val="21"/>
              </w:rPr>
              <w:t>mах 2</w:t>
            </w:r>
          </w:p>
        </w:tc>
      </w:tr>
      <w:tr w:rsidR="00CD63D4" w:rsidRPr="00CD63D4" w:rsidTr="00CD63D4">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1.8.</w:t>
            </w: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Имеются существенные замечания</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Замечания носят рекомендательный характер и являютсянесущественными</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r w:rsidRPr="00CD63D4">
              <w:rPr>
                <w:rFonts w:ascii="Times New Roman" w:hAnsi="Times New Roman"/>
                <w:sz w:val="21"/>
                <w:szCs w:val="21"/>
              </w:rPr>
              <w:t>Замечания отсутствуют</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rPr>
                <w:rFonts w:ascii="Times New Roman" w:hAnsi="Times New Roman"/>
                <w:sz w:val="21"/>
                <w:szCs w:val="21"/>
              </w:rPr>
            </w:pPr>
          </w:p>
        </w:tc>
      </w:tr>
      <w:tr w:rsidR="00CD63D4" w:rsidRPr="00CD63D4" w:rsidTr="00CD63D4">
        <w:trPr>
          <w:trHeight w:val="20"/>
          <w:jc w:val="center"/>
        </w:trPr>
        <w:tc>
          <w:tcPr>
            <w:tcW w:w="7403" w:type="dxa"/>
            <w:gridSpan w:val="2"/>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ind w:left="-23"/>
              <w:jc w:val="right"/>
              <w:rPr>
                <w:rFonts w:ascii="Times New Roman" w:hAnsi="Times New Roman"/>
                <w:b/>
                <w:bCs/>
                <w:sz w:val="21"/>
                <w:szCs w:val="21"/>
              </w:rPr>
            </w:pPr>
            <w:r w:rsidRPr="00CD63D4">
              <w:rPr>
                <w:rFonts w:ascii="Times New Roman" w:hAnsi="Times New Roman"/>
                <w:b/>
                <w:bCs/>
                <w:sz w:val="21"/>
                <w:szCs w:val="21"/>
              </w:rPr>
              <w:t>Общее количество баллов</w:t>
            </w: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D63D4" w:rsidRPr="00CD63D4" w:rsidRDefault="00CD63D4" w:rsidP="006A61F0">
            <w:pPr>
              <w:spacing w:line="240" w:lineRule="auto"/>
              <w:jc w:val="center"/>
              <w:rPr>
                <w:rFonts w:ascii="Times New Roman" w:hAnsi="Times New Roman"/>
                <w:sz w:val="21"/>
                <w:szCs w:val="21"/>
              </w:rPr>
            </w:pPr>
            <w:r w:rsidRPr="00CD63D4">
              <w:rPr>
                <w:rFonts w:ascii="Times New Roman" w:hAnsi="Times New Roman"/>
                <w:b/>
                <w:bCs/>
                <w:i/>
                <w:iCs/>
                <w:sz w:val="21"/>
                <w:szCs w:val="21"/>
              </w:rPr>
              <w:t>mах 23</w:t>
            </w:r>
          </w:p>
        </w:tc>
      </w:tr>
    </w:tbl>
    <w:p w:rsidR="00CD63D4" w:rsidRPr="00CD63D4" w:rsidRDefault="00CD63D4" w:rsidP="006A61F0">
      <w:pPr>
        <w:spacing w:line="240" w:lineRule="auto"/>
        <w:rPr>
          <w:rFonts w:ascii="Times New Roman" w:hAnsi="Times New Roman"/>
          <w:i/>
          <w:iCs/>
          <w:sz w:val="16"/>
          <w:szCs w:val="16"/>
        </w:rPr>
      </w:pPr>
    </w:p>
    <w:tbl>
      <w:tblPr>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1861"/>
        <w:gridCol w:w="2835"/>
        <w:gridCol w:w="2239"/>
      </w:tblGrid>
      <w:tr w:rsidR="00CD63D4" w:rsidRPr="00CD63D4" w:rsidTr="00CD63D4">
        <w:trPr>
          <w:trHeight w:val="227"/>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jc w:val="center"/>
              <w:rPr>
                <w:rFonts w:ascii="Times New Roman" w:hAnsi="Times New Roman"/>
                <w:b/>
                <w:bCs/>
              </w:rPr>
            </w:pPr>
            <w:r w:rsidRPr="00CD63D4">
              <w:rPr>
                <w:rFonts w:ascii="Times New Roman" w:hAnsi="Times New Roman"/>
                <w:b/>
                <w:bCs/>
              </w:rPr>
              <w:t>Критерии оценки</w:t>
            </w:r>
          </w:p>
        </w:tc>
        <w:tc>
          <w:tcPr>
            <w:tcW w:w="186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jc w:val="center"/>
              <w:rPr>
                <w:rFonts w:ascii="Times New Roman" w:hAnsi="Times New Roman"/>
                <w:b/>
                <w:bCs/>
              </w:rPr>
            </w:pPr>
            <w:r w:rsidRPr="00CD63D4">
              <w:rPr>
                <w:rFonts w:ascii="Times New Roman" w:hAnsi="Times New Roman"/>
                <w:b/>
                <w:bCs/>
              </w:rPr>
              <w:t>Набранные баллы</w:t>
            </w:r>
          </w:p>
        </w:tc>
        <w:tc>
          <w:tcPr>
            <w:tcW w:w="2835"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jc w:val="center"/>
              <w:rPr>
                <w:rFonts w:ascii="Times New Roman" w:hAnsi="Times New Roman"/>
                <w:b/>
                <w:bCs/>
              </w:rPr>
            </w:pPr>
            <w:r w:rsidRPr="00CD63D4">
              <w:rPr>
                <w:rFonts w:ascii="Times New Roman" w:hAnsi="Times New Roman"/>
                <w:b/>
                <w:bCs/>
              </w:rPr>
              <w:t>Оценка за выполнение ВКР</w:t>
            </w:r>
          </w:p>
        </w:tc>
        <w:tc>
          <w:tcPr>
            <w:tcW w:w="2239"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jc w:val="center"/>
              <w:rPr>
                <w:rFonts w:ascii="Times New Roman" w:hAnsi="Times New Roman"/>
                <w:b/>
                <w:bCs/>
              </w:rPr>
            </w:pPr>
            <w:r w:rsidRPr="00CD63D4">
              <w:rPr>
                <w:rFonts w:ascii="Times New Roman" w:hAnsi="Times New Roman"/>
                <w:b/>
                <w:bCs/>
              </w:rPr>
              <w:t>Подпись руководителя ВКР</w:t>
            </w:r>
          </w:p>
        </w:tc>
      </w:tr>
      <w:tr w:rsidR="00CD63D4" w:rsidRPr="00CD63D4" w:rsidTr="00CD63D4">
        <w:trPr>
          <w:trHeight w:val="227"/>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ind w:right="254"/>
              <w:jc w:val="center"/>
              <w:rPr>
                <w:rFonts w:ascii="Times New Roman" w:hAnsi="Times New Roman"/>
              </w:rPr>
            </w:pPr>
            <w:r w:rsidRPr="00CD63D4">
              <w:rPr>
                <w:rFonts w:ascii="Times New Roman" w:hAnsi="Times New Roman"/>
              </w:rPr>
              <w:t>19 - 23 – «5»</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jc w:val="center"/>
              <w:rPr>
                <w:rFonts w:ascii="Times New Roman" w:hAnsi="Times New Roman"/>
              </w:rPr>
            </w:pP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jc w:val="center"/>
              <w:rPr>
                <w:rFonts w:ascii="Times New Roman" w:hAnsi="Times New Roman"/>
              </w:rPr>
            </w:pP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jc w:val="center"/>
              <w:rPr>
                <w:rFonts w:ascii="Times New Roman" w:hAnsi="Times New Roman"/>
              </w:rPr>
            </w:pPr>
          </w:p>
        </w:tc>
      </w:tr>
      <w:tr w:rsidR="00CD63D4" w:rsidRPr="00CD63D4" w:rsidTr="00CD63D4">
        <w:trPr>
          <w:trHeight w:val="227"/>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ind w:right="254"/>
              <w:jc w:val="center"/>
              <w:rPr>
                <w:rFonts w:ascii="Times New Roman" w:hAnsi="Times New Roman"/>
              </w:rPr>
            </w:pPr>
            <w:r w:rsidRPr="00CD63D4">
              <w:rPr>
                <w:rFonts w:ascii="Times New Roman" w:hAnsi="Times New Roman"/>
              </w:rPr>
              <w:t>14 - 18 – «4»</w:t>
            </w:r>
          </w:p>
        </w:tc>
        <w:tc>
          <w:tcPr>
            <w:tcW w:w="1861" w:type="dxa"/>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rPr>
                <w:rFonts w:ascii="Times New Roman" w:hAnsi="Times New Roman"/>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rPr>
                <w:rFonts w:ascii="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rPr>
                <w:rFonts w:ascii="Times New Roman" w:hAnsi="Times New Roman"/>
              </w:rPr>
            </w:pPr>
          </w:p>
        </w:tc>
      </w:tr>
      <w:tr w:rsidR="00CD63D4" w:rsidRPr="00CD63D4" w:rsidTr="00CD63D4">
        <w:trPr>
          <w:trHeight w:val="227"/>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ind w:right="254"/>
              <w:jc w:val="center"/>
              <w:rPr>
                <w:rFonts w:ascii="Times New Roman" w:hAnsi="Times New Roman"/>
              </w:rPr>
            </w:pPr>
            <w:r w:rsidRPr="00CD63D4">
              <w:rPr>
                <w:rFonts w:ascii="Times New Roman" w:hAnsi="Times New Roman"/>
              </w:rPr>
              <w:t>9 - 13 – «3»</w:t>
            </w:r>
          </w:p>
        </w:tc>
        <w:tc>
          <w:tcPr>
            <w:tcW w:w="1861" w:type="dxa"/>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rPr>
                <w:rFonts w:ascii="Times New Roman" w:hAnsi="Times New Roman"/>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rPr>
                <w:rFonts w:ascii="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rPr>
                <w:rFonts w:ascii="Times New Roman" w:hAnsi="Times New Roman"/>
              </w:rPr>
            </w:pPr>
          </w:p>
        </w:tc>
      </w:tr>
      <w:tr w:rsidR="00CD63D4" w:rsidRPr="00CD63D4" w:rsidTr="00CD63D4">
        <w:trPr>
          <w:trHeight w:val="227"/>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ind w:right="254"/>
              <w:jc w:val="center"/>
              <w:rPr>
                <w:rFonts w:ascii="Times New Roman" w:hAnsi="Times New Roman"/>
              </w:rPr>
            </w:pPr>
            <w:r w:rsidRPr="00CD63D4">
              <w:rPr>
                <w:rFonts w:ascii="Times New Roman" w:hAnsi="Times New Roman"/>
              </w:rPr>
              <w:t>0 - 8 – «2»</w:t>
            </w:r>
          </w:p>
        </w:tc>
        <w:tc>
          <w:tcPr>
            <w:tcW w:w="1861" w:type="dxa"/>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rPr>
                <w:rFonts w:ascii="Times New Roman" w:hAnsi="Times New Roman"/>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rPr>
                <w:rFonts w:ascii="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63D4" w:rsidRPr="00CD63D4" w:rsidRDefault="00CD63D4" w:rsidP="006A61F0">
            <w:pPr>
              <w:spacing w:line="240" w:lineRule="auto"/>
              <w:rPr>
                <w:rFonts w:ascii="Times New Roman" w:hAnsi="Times New Roman"/>
              </w:rPr>
            </w:pPr>
          </w:p>
        </w:tc>
      </w:tr>
    </w:tbl>
    <w:p w:rsidR="00CD63D4" w:rsidRPr="00CD63D4" w:rsidRDefault="00CD63D4" w:rsidP="006A61F0">
      <w:pPr>
        <w:spacing w:line="240" w:lineRule="auto"/>
        <w:rPr>
          <w:rFonts w:ascii="Times New Roman" w:hAnsi="Times New Roman"/>
          <w:sz w:val="24"/>
          <w:szCs w:val="24"/>
        </w:rPr>
      </w:pPr>
    </w:p>
    <w:p w:rsidR="00CD63D4" w:rsidRPr="00CD63D4" w:rsidRDefault="00CD63D4" w:rsidP="000641C4">
      <w:pPr>
        <w:spacing w:line="240" w:lineRule="auto"/>
        <w:rPr>
          <w:rFonts w:ascii="Times New Roman" w:hAnsi="Times New Roman"/>
          <w:sz w:val="24"/>
          <w:szCs w:val="24"/>
        </w:rPr>
      </w:pPr>
      <w:r w:rsidRPr="00CD63D4">
        <w:rPr>
          <w:rFonts w:ascii="Times New Roman" w:hAnsi="Times New Roman"/>
          <w:sz w:val="24"/>
          <w:szCs w:val="24"/>
        </w:rPr>
        <w:t xml:space="preserve">Положительные стороны </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0641C4">
      <w:pPr>
        <w:spacing w:line="240" w:lineRule="auto"/>
        <w:rPr>
          <w:rFonts w:ascii="Times New Roman" w:hAnsi="Times New Roman"/>
          <w:sz w:val="24"/>
          <w:szCs w:val="24"/>
        </w:rPr>
      </w:pPr>
      <w:r w:rsidRPr="00CD63D4">
        <w:rPr>
          <w:rFonts w:ascii="Times New Roman" w:hAnsi="Times New Roman"/>
          <w:sz w:val="24"/>
          <w:szCs w:val="24"/>
        </w:rPr>
        <w:t xml:space="preserve">Замечания по работе </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0641C4">
      <w:pPr>
        <w:spacing w:line="240" w:lineRule="auto"/>
        <w:rPr>
          <w:rFonts w:ascii="Times New Roman" w:hAnsi="Times New Roman"/>
          <w:sz w:val="24"/>
          <w:szCs w:val="24"/>
        </w:rPr>
      </w:pPr>
      <w:r w:rsidRPr="00CD63D4">
        <w:rPr>
          <w:rFonts w:ascii="Times New Roman" w:hAnsi="Times New Roman"/>
          <w:sz w:val="24"/>
          <w:szCs w:val="24"/>
        </w:rPr>
        <w:t>Выводы</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0641C4">
      <w:pPr>
        <w:spacing w:line="240" w:lineRule="auto"/>
        <w:rPr>
          <w:rFonts w:ascii="Times New Roman" w:hAnsi="Times New Roman"/>
          <w:sz w:val="24"/>
          <w:szCs w:val="24"/>
        </w:rPr>
      </w:pPr>
      <w:r w:rsidRPr="00CD63D4">
        <w:rPr>
          <w:rFonts w:ascii="Times New Roman" w:hAnsi="Times New Roman"/>
          <w:sz w:val="24"/>
          <w:szCs w:val="24"/>
        </w:rPr>
        <w:t>Рекомендуемая оценка за выполнение ВКР</w:t>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r w:rsidRPr="00CD63D4">
        <w:rPr>
          <w:rFonts w:ascii="Times New Roman" w:hAnsi="Times New Roman"/>
          <w:sz w:val="24"/>
          <w:szCs w:val="24"/>
          <w:u w:val="single"/>
        </w:rPr>
        <w:tab/>
      </w:r>
    </w:p>
    <w:p w:rsidR="00CD63D4" w:rsidRPr="00CD63D4" w:rsidRDefault="00CD63D4" w:rsidP="000641C4">
      <w:pPr>
        <w:spacing w:line="240" w:lineRule="auto"/>
        <w:rPr>
          <w:rFonts w:ascii="Times New Roman" w:hAnsi="Times New Roman"/>
          <w:sz w:val="24"/>
          <w:szCs w:val="24"/>
        </w:rPr>
      </w:pPr>
    </w:p>
    <w:p w:rsidR="00CD63D4" w:rsidRPr="00CD63D4" w:rsidRDefault="00CD63D4" w:rsidP="000641C4">
      <w:pPr>
        <w:spacing w:line="240" w:lineRule="auto"/>
        <w:rPr>
          <w:rFonts w:ascii="Times New Roman" w:hAnsi="Times New Roman"/>
          <w:i/>
          <w:iCs/>
          <w:sz w:val="24"/>
          <w:szCs w:val="24"/>
          <w:vertAlign w:val="superscript"/>
        </w:rPr>
      </w:pPr>
      <w:r w:rsidRPr="00CD63D4">
        <w:rPr>
          <w:rFonts w:ascii="Times New Roman" w:hAnsi="Times New Roman"/>
          <w:sz w:val="24"/>
          <w:szCs w:val="24"/>
        </w:rPr>
        <w:t>Руководитель</w:t>
      </w:r>
      <w:r w:rsidRPr="00CD63D4">
        <w:rPr>
          <w:rFonts w:ascii="Times New Roman" w:hAnsi="Times New Roman"/>
          <w:sz w:val="24"/>
          <w:szCs w:val="24"/>
        </w:rPr>
        <w:tab/>
      </w:r>
      <w:r w:rsidRPr="00CD63D4">
        <w:rPr>
          <w:rFonts w:ascii="Times New Roman" w:hAnsi="Times New Roman"/>
          <w:sz w:val="24"/>
          <w:szCs w:val="24"/>
        </w:rPr>
        <w:tab/>
      </w:r>
      <w:r w:rsidRPr="00CD63D4">
        <w:rPr>
          <w:rFonts w:ascii="Times New Roman" w:hAnsi="Times New Roman"/>
          <w:sz w:val="24"/>
          <w:szCs w:val="24"/>
        </w:rPr>
        <w:tab/>
      </w:r>
      <w:r w:rsidRPr="00CD63D4">
        <w:rPr>
          <w:rFonts w:ascii="Times New Roman" w:hAnsi="Times New Roman"/>
          <w:sz w:val="24"/>
          <w:szCs w:val="24"/>
        </w:rPr>
        <w:tab/>
        <w:t xml:space="preserve">        ________                   __________________________</w:t>
      </w:r>
    </w:p>
    <w:p w:rsidR="00CD63D4" w:rsidRPr="00CD63D4" w:rsidRDefault="00CD63D4" w:rsidP="000641C4">
      <w:pPr>
        <w:spacing w:line="240" w:lineRule="auto"/>
        <w:ind w:left="3540" w:firstLine="708"/>
        <w:rPr>
          <w:rFonts w:ascii="Times New Roman" w:hAnsi="Times New Roman"/>
          <w:sz w:val="24"/>
          <w:szCs w:val="24"/>
        </w:rPr>
      </w:pPr>
      <w:r w:rsidRPr="00CD63D4">
        <w:rPr>
          <w:rFonts w:ascii="Times New Roman" w:hAnsi="Times New Roman"/>
          <w:i/>
          <w:iCs/>
          <w:sz w:val="24"/>
          <w:szCs w:val="24"/>
          <w:vertAlign w:val="superscript"/>
        </w:rPr>
        <w:t>Подпись                                          Расшифровка подписи</w:t>
      </w:r>
    </w:p>
    <w:p w:rsidR="00CD63D4" w:rsidRPr="00CD63D4" w:rsidRDefault="00CD63D4" w:rsidP="000641C4">
      <w:pPr>
        <w:spacing w:line="240" w:lineRule="auto"/>
        <w:rPr>
          <w:rFonts w:ascii="Times New Roman" w:hAnsi="Times New Roman"/>
          <w:sz w:val="24"/>
          <w:szCs w:val="24"/>
        </w:rPr>
      </w:pPr>
      <w:r w:rsidRPr="00CD63D4">
        <w:rPr>
          <w:rFonts w:ascii="Times New Roman" w:hAnsi="Times New Roman"/>
          <w:sz w:val="24"/>
          <w:szCs w:val="24"/>
        </w:rPr>
        <w:t>____   _________ 20_____г.</w:t>
      </w:r>
    </w:p>
    <w:p w:rsidR="001A669D" w:rsidRDefault="001A669D" w:rsidP="006A61F0">
      <w:pPr>
        <w:spacing w:line="240" w:lineRule="auto"/>
        <w:jc w:val="left"/>
        <w:rPr>
          <w:i/>
          <w:sz w:val="28"/>
        </w:rPr>
      </w:pPr>
    </w:p>
    <w:p w:rsidR="000641C4" w:rsidRDefault="000641C4">
      <w:pPr>
        <w:spacing w:line="240" w:lineRule="auto"/>
        <w:jc w:val="left"/>
        <w:rPr>
          <w:rFonts w:ascii="Times New Roman" w:eastAsia="Times New Roman" w:hAnsi="Times New Roman"/>
          <w:b/>
          <w:bCs/>
          <w:i/>
          <w:iCs/>
          <w:sz w:val="28"/>
          <w:szCs w:val="28"/>
        </w:rPr>
      </w:pPr>
      <w:bookmarkStart w:id="138" w:name="_Toc41055485"/>
      <w:r>
        <w:rPr>
          <w:i/>
        </w:rPr>
        <w:br w:type="page"/>
      </w:r>
    </w:p>
    <w:p w:rsidR="00134CFE" w:rsidRPr="000641C4" w:rsidRDefault="00D751ED" w:rsidP="000641C4">
      <w:pPr>
        <w:pStyle w:val="1"/>
        <w:pBdr>
          <w:bottom w:val="single" w:sz="4" w:space="1" w:color="auto"/>
        </w:pBdr>
        <w:spacing w:line="240" w:lineRule="auto"/>
        <w:ind w:left="0"/>
        <w:jc w:val="center"/>
      </w:pPr>
      <w:bookmarkStart w:id="139" w:name="_Toc41068919"/>
      <w:r>
        <w:lastRenderedPageBreak/>
        <w:t>ПРИЛОЖЕНИЕ Ж</w:t>
      </w:r>
      <w:bookmarkStart w:id="140" w:name="_Toc385778921"/>
      <w:bookmarkStart w:id="141" w:name="_Toc386693069"/>
      <w:bookmarkStart w:id="142" w:name="_Toc41055486"/>
      <w:bookmarkEnd w:id="110"/>
      <w:bookmarkEnd w:id="111"/>
      <w:bookmarkEnd w:id="138"/>
      <w:r w:rsidR="000641C4">
        <w:br/>
      </w:r>
      <w:r w:rsidR="000641C4">
        <w:br/>
      </w:r>
      <w:r w:rsidR="00134CFE" w:rsidRPr="000641C4">
        <w:rPr>
          <w:b w:val="0"/>
          <w:bCs w:val="0"/>
        </w:rPr>
        <w:t>Пример разработки введения дипломной работы/ проекта</w:t>
      </w:r>
      <w:r w:rsidR="00134CFE" w:rsidRPr="000641C4">
        <w:rPr>
          <w:b w:val="0"/>
          <w:bCs w:val="0"/>
          <w:vertAlign w:val="superscript"/>
        </w:rPr>
        <w:footnoteReference w:id="8"/>
      </w:r>
      <w:bookmarkEnd w:id="139"/>
      <w:bookmarkEnd w:id="140"/>
      <w:bookmarkEnd w:id="141"/>
      <w:bookmarkEnd w:id="142"/>
    </w:p>
    <w:p w:rsidR="00134CFE" w:rsidRPr="0093554F" w:rsidRDefault="00134CFE" w:rsidP="000641C4">
      <w:pPr>
        <w:widowControl w:val="0"/>
        <w:autoSpaceDE w:val="0"/>
        <w:autoSpaceDN w:val="0"/>
        <w:adjustRightInd w:val="0"/>
        <w:spacing w:line="720" w:lineRule="auto"/>
        <w:jc w:val="center"/>
        <w:rPr>
          <w:rFonts w:ascii="Times New Roman" w:hAnsi="Times New Roman"/>
          <w:b/>
          <w:sz w:val="28"/>
          <w:szCs w:val="28"/>
        </w:rPr>
      </w:pPr>
    </w:p>
    <w:p w:rsidR="00134CFE" w:rsidRDefault="00134CFE" w:rsidP="006A61F0">
      <w:pPr>
        <w:widowControl w:val="0"/>
        <w:autoSpaceDE w:val="0"/>
        <w:autoSpaceDN w:val="0"/>
        <w:adjustRightInd w:val="0"/>
        <w:spacing w:line="240" w:lineRule="auto"/>
        <w:jc w:val="center"/>
        <w:rPr>
          <w:rFonts w:ascii="Times New Roman" w:hAnsi="Times New Roman"/>
          <w:b/>
          <w:sz w:val="28"/>
          <w:szCs w:val="28"/>
        </w:rPr>
      </w:pPr>
      <w:r w:rsidRPr="0093554F">
        <w:rPr>
          <w:rFonts w:ascii="Times New Roman" w:hAnsi="Times New Roman"/>
          <w:b/>
          <w:sz w:val="28"/>
          <w:szCs w:val="28"/>
        </w:rPr>
        <w:t>ВВЕДЕНИЕ</w:t>
      </w:r>
    </w:p>
    <w:p w:rsidR="000641C4" w:rsidRPr="0093554F" w:rsidRDefault="000641C4" w:rsidP="000641C4">
      <w:pPr>
        <w:widowControl w:val="0"/>
        <w:autoSpaceDE w:val="0"/>
        <w:autoSpaceDN w:val="0"/>
        <w:adjustRightInd w:val="0"/>
        <w:spacing w:line="720" w:lineRule="auto"/>
        <w:jc w:val="center"/>
        <w:rPr>
          <w:rFonts w:ascii="Times New Roman" w:hAnsi="Times New Roman"/>
          <w:b/>
          <w:sz w:val="28"/>
          <w:szCs w:val="28"/>
        </w:rPr>
      </w:pPr>
    </w:p>
    <w:p w:rsidR="0093554F" w:rsidRPr="00134CFE" w:rsidRDefault="0093554F" w:rsidP="000641C4">
      <w:pPr>
        <w:widowControl w:val="0"/>
        <w:autoSpaceDE w:val="0"/>
        <w:autoSpaceDN w:val="0"/>
        <w:adjustRightInd w:val="0"/>
        <w:ind w:firstLine="709"/>
        <w:rPr>
          <w:rFonts w:ascii="Times New Roman" w:hAnsi="Times New Roman"/>
          <w:sz w:val="28"/>
          <w:szCs w:val="28"/>
        </w:rPr>
      </w:pPr>
      <w:r w:rsidRPr="00134CFE">
        <w:rPr>
          <w:rFonts w:ascii="Times New Roman" w:hAnsi="Times New Roman"/>
          <w:sz w:val="28"/>
          <w:szCs w:val="28"/>
        </w:rPr>
        <w:t>Актуальность  темы определяется тем, что  хххххххххххххххххххх текст  хххххххххххххххххххххххх.</w:t>
      </w:r>
    </w:p>
    <w:p w:rsidR="0093554F" w:rsidRPr="00134CFE" w:rsidRDefault="0093554F" w:rsidP="000641C4">
      <w:pPr>
        <w:widowControl w:val="0"/>
        <w:autoSpaceDE w:val="0"/>
        <w:autoSpaceDN w:val="0"/>
        <w:adjustRightInd w:val="0"/>
        <w:ind w:firstLine="709"/>
        <w:rPr>
          <w:rFonts w:ascii="Times New Roman" w:hAnsi="Times New Roman"/>
          <w:sz w:val="28"/>
          <w:szCs w:val="28"/>
        </w:rPr>
      </w:pPr>
      <w:r w:rsidRPr="00134CFE">
        <w:rPr>
          <w:rFonts w:ascii="Times New Roman" w:hAnsi="Times New Roman"/>
          <w:sz w:val="28"/>
          <w:szCs w:val="28"/>
        </w:rPr>
        <w:t>Выше изложенное в целом на теоретико-методологическом уровне определило проблему настоящего исследования: выявление ххххххххххххххххх текст ххххххххххххххххххх.</w:t>
      </w:r>
    </w:p>
    <w:p w:rsidR="0093554F" w:rsidRPr="00134CFE" w:rsidRDefault="0093554F" w:rsidP="000641C4">
      <w:pPr>
        <w:widowControl w:val="0"/>
        <w:autoSpaceDE w:val="0"/>
        <w:autoSpaceDN w:val="0"/>
        <w:adjustRightInd w:val="0"/>
        <w:ind w:firstLine="709"/>
        <w:rPr>
          <w:rFonts w:ascii="Times New Roman" w:hAnsi="Times New Roman"/>
          <w:sz w:val="28"/>
          <w:szCs w:val="28"/>
        </w:rPr>
      </w:pPr>
      <w:r w:rsidRPr="00134CFE">
        <w:rPr>
          <w:rFonts w:ascii="Times New Roman" w:hAnsi="Times New Roman"/>
          <w:sz w:val="28"/>
          <w:szCs w:val="28"/>
        </w:rPr>
        <w:t>Недостаточная разработанность указанной проблемы и ее большая практическая значимость хххххххххххххххххх текст хххххххххххххххх, определили тему исследования: «Х текст хххххххххх».</w:t>
      </w:r>
    </w:p>
    <w:p w:rsidR="0093554F" w:rsidRPr="00134CFE" w:rsidRDefault="0093554F" w:rsidP="000641C4">
      <w:pPr>
        <w:widowControl w:val="0"/>
        <w:autoSpaceDE w:val="0"/>
        <w:autoSpaceDN w:val="0"/>
        <w:adjustRightInd w:val="0"/>
        <w:ind w:firstLine="709"/>
        <w:rPr>
          <w:rFonts w:ascii="Times New Roman" w:hAnsi="Times New Roman"/>
          <w:sz w:val="28"/>
          <w:szCs w:val="28"/>
        </w:rPr>
      </w:pPr>
      <w:r w:rsidRPr="00134CFE">
        <w:rPr>
          <w:rFonts w:ascii="Times New Roman" w:hAnsi="Times New Roman"/>
          <w:sz w:val="28"/>
          <w:szCs w:val="28"/>
        </w:rPr>
        <w:t>Цель исследования: ххххххххххххххххх текст ххххххххххххххххххх.</w:t>
      </w:r>
    </w:p>
    <w:p w:rsidR="0093554F" w:rsidRPr="00134CFE" w:rsidRDefault="0093554F" w:rsidP="000641C4">
      <w:pPr>
        <w:widowControl w:val="0"/>
        <w:autoSpaceDE w:val="0"/>
        <w:autoSpaceDN w:val="0"/>
        <w:adjustRightInd w:val="0"/>
        <w:ind w:firstLine="709"/>
        <w:rPr>
          <w:rFonts w:ascii="Times New Roman" w:hAnsi="Times New Roman"/>
          <w:sz w:val="28"/>
          <w:szCs w:val="28"/>
        </w:rPr>
      </w:pPr>
      <w:r w:rsidRPr="00134CFE">
        <w:rPr>
          <w:rFonts w:ascii="Times New Roman" w:hAnsi="Times New Roman"/>
          <w:sz w:val="28"/>
          <w:szCs w:val="28"/>
        </w:rPr>
        <w:t>Объект исследования: ххххххххххххххххх текст ххххххххххххххххххх.</w:t>
      </w:r>
    </w:p>
    <w:p w:rsidR="0093554F" w:rsidRPr="00134CFE" w:rsidRDefault="0093554F" w:rsidP="000641C4">
      <w:pPr>
        <w:widowControl w:val="0"/>
        <w:autoSpaceDE w:val="0"/>
        <w:autoSpaceDN w:val="0"/>
        <w:adjustRightInd w:val="0"/>
        <w:ind w:firstLine="709"/>
        <w:rPr>
          <w:rFonts w:ascii="Times New Roman" w:hAnsi="Times New Roman"/>
          <w:sz w:val="28"/>
          <w:szCs w:val="28"/>
        </w:rPr>
      </w:pPr>
      <w:r w:rsidRPr="00134CFE">
        <w:rPr>
          <w:rFonts w:ascii="Times New Roman" w:hAnsi="Times New Roman"/>
          <w:sz w:val="28"/>
          <w:szCs w:val="28"/>
        </w:rPr>
        <w:t>Предмет исследования: ххххххххххххххххх текст ххххххххххххххххххх.</w:t>
      </w:r>
    </w:p>
    <w:p w:rsidR="0093554F" w:rsidRPr="00134CFE" w:rsidRDefault="0093554F" w:rsidP="000641C4">
      <w:pPr>
        <w:widowControl w:val="0"/>
        <w:autoSpaceDE w:val="0"/>
        <w:autoSpaceDN w:val="0"/>
        <w:adjustRightInd w:val="0"/>
        <w:ind w:firstLine="709"/>
        <w:rPr>
          <w:rFonts w:ascii="Times New Roman" w:hAnsi="Times New Roman"/>
          <w:sz w:val="28"/>
          <w:szCs w:val="28"/>
        </w:rPr>
      </w:pPr>
      <w:r w:rsidRPr="00134CFE">
        <w:rPr>
          <w:rFonts w:ascii="Times New Roman" w:hAnsi="Times New Roman"/>
          <w:sz w:val="28"/>
          <w:szCs w:val="28"/>
        </w:rPr>
        <w:t>Гипотеза исследования: ххххххххххххххххх текст ххххххххххххххххххх, если:</w:t>
      </w:r>
    </w:p>
    <w:p w:rsidR="0093554F" w:rsidRDefault="0093554F" w:rsidP="006A61F0">
      <w:pPr>
        <w:widowControl w:val="0"/>
        <w:numPr>
          <w:ilvl w:val="0"/>
          <w:numId w:val="7"/>
        </w:numPr>
        <w:autoSpaceDE w:val="0"/>
        <w:autoSpaceDN w:val="0"/>
        <w:adjustRightInd w:val="0"/>
        <w:rPr>
          <w:rFonts w:ascii="Times New Roman" w:hAnsi="Times New Roman"/>
          <w:sz w:val="28"/>
          <w:szCs w:val="28"/>
        </w:rPr>
      </w:pPr>
      <w:r w:rsidRPr="00134CFE">
        <w:rPr>
          <w:rFonts w:ascii="Times New Roman" w:hAnsi="Times New Roman"/>
          <w:sz w:val="28"/>
          <w:szCs w:val="28"/>
        </w:rPr>
        <w:t>ххххххххххххххххх текст ххххххххххххххххххх;</w:t>
      </w:r>
    </w:p>
    <w:p w:rsidR="000641C4" w:rsidRPr="00134CFE" w:rsidRDefault="000641C4" w:rsidP="000641C4">
      <w:pPr>
        <w:widowControl w:val="0"/>
        <w:numPr>
          <w:ilvl w:val="0"/>
          <w:numId w:val="7"/>
        </w:numPr>
        <w:autoSpaceDE w:val="0"/>
        <w:autoSpaceDN w:val="0"/>
        <w:adjustRightInd w:val="0"/>
        <w:rPr>
          <w:rFonts w:ascii="Times New Roman" w:hAnsi="Times New Roman"/>
          <w:sz w:val="28"/>
          <w:szCs w:val="28"/>
        </w:rPr>
      </w:pPr>
      <w:r w:rsidRPr="00134CFE">
        <w:rPr>
          <w:rFonts w:ascii="Times New Roman" w:hAnsi="Times New Roman"/>
          <w:sz w:val="28"/>
          <w:szCs w:val="28"/>
        </w:rPr>
        <w:t>ххххххххххххххххх текст ххххххххххххххххххх;</w:t>
      </w:r>
    </w:p>
    <w:p w:rsidR="0093554F" w:rsidRPr="00134CFE" w:rsidRDefault="0093554F" w:rsidP="006A61F0">
      <w:pPr>
        <w:widowControl w:val="0"/>
        <w:numPr>
          <w:ilvl w:val="0"/>
          <w:numId w:val="7"/>
        </w:numPr>
        <w:autoSpaceDE w:val="0"/>
        <w:autoSpaceDN w:val="0"/>
        <w:adjustRightInd w:val="0"/>
        <w:rPr>
          <w:rFonts w:ascii="Times New Roman" w:hAnsi="Times New Roman"/>
          <w:sz w:val="28"/>
          <w:szCs w:val="28"/>
        </w:rPr>
      </w:pPr>
      <w:r w:rsidRPr="00134CFE">
        <w:rPr>
          <w:rFonts w:ascii="Times New Roman" w:hAnsi="Times New Roman"/>
          <w:sz w:val="28"/>
          <w:szCs w:val="28"/>
        </w:rPr>
        <w:t>ххххххххххххххххх текст ххххххххххххххххххх;</w:t>
      </w:r>
    </w:p>
    <w:p w:rsidR="0093554F" w:rsidRPr="00134CFE" w:rsidRDefault="0093554F" w:rsidP="006A61F0">
      <w:pPr>
        <w:widowControl w:val="0"/>
        <w:numPr>
          <w:ilvl w:val="0"/>
          <w:numId w:val="7"/>
        </w:numPr>
        <w:autoSpaceDE w:val="0"/>
        <w:autoSpaceDN w:val="0"/>
        <w:adjustRightInd w:val="0"/>
        <w:rPr>
          <w:rFonts w:ascii="Times New Roman" w:hAnsi="Times New Roman"/>
          <w:sz w:val="28"/>
          <w:szCs w:val="28"/>
        </w:rPr>
      </w:pPr>
      <w:r w:rsidRPr="00134CFE">
        <w:rPr>
          <w:rFonts w:ascii="Times New Roman" w:hAnsi="Times New Roman"/>
          <w:sz w:val="28"/>
          <w:szCs w:val="28"/>
        </w:rPr>
        <w:t>ххххххххххххххххх текст ххххххххххххххххххх.</w:t>
      </w:r>
    </w:p>
    <w:p w:rsidR="0093554F" w:rsidRPr="00134CFE" w:rsidRDefault="0093554F" w:rsidP="006A61F0">
      <w:pPr>
        <w:widowControl w:val="0"/>
        <w:autoSpaceDE w:val="0"/>
        <w:autoSpaceDN w:val="0"/>
        <w:adjustRightInd w:val="0"/>
        <w:ind w:firstLine="709"/>
        <w:rPr>
          <w:rFonts w:ascii="Times New Roman" w:hAnsi="Times New Roman"/>
          <w:sz w:val="28"/>
          <w:szCs w:val="28"/>
        </w:rPr>
      </w:pPr>
      <w:r w:rsidRPr="00134CFE">
        <w:rPr>
          <w:rFonts w:ascii="Times New Roman" w:hAnsi="Times New Roman"/>
          <w:sz w:val="28"/>
          <w:szCs w:val="28"/>
        </w:rPr>
        <w:t xml:space="preserve">Задачи исследования: </w:t>
      </w:r>
    </w:p>
    <w:p w:rsidR="0093554F" w:rsidRPr="00134CFE" w:rsidRDefault="0093554F" w:rsidP="006A61F0">
      <w:pPr>
        <w:widowControl w:val="0"/>
        <w:numPr>
          <w:ilvl w:val="0"/>
          <w:numId w:val="8"/>
        </w:numPr>
        <w:autoSpaceDE w:val="0"/>
        <w:autoSpaceDN w:val="0"/>
        <w:adjustRightInd w:val="0"/>
        <w:rPr>
          <w:rFonts w:ascii="Times New Roman" w:hAnsi="Times New Roman"/>
          <w:sz w:val="28"/>
          <w:szCs w:val="28"/>
        </w:rPr>
      </w:pPr>
      <w:r w:rsidRPr="00134CFE">
        <w:rPr>
          <w:rFonts w:ascii="Times New Roman" w:hAnsi="Times New Roman"/>
          <w:sz w:val="28"/>
          <w:szCs w:val="28"/>
          <w:lang w:val="en-US"/>
        </w:rPr>
        <w:t>X</w:t>
      </w:r>
      <w:r w:rsidRPr="00134CFE">
        <w:rPr>
          <w:rFonts w:ascii="Times New Roman" w:hAnsi="Times New Roman"/>
          <w:sz w:val="28"/>
          <w:szCs w:val="28"/>
        </w:rPr>
        <w:t>хххххххххххххххх текст ххххххххххххххххххх</w:t>
      </w:r>
      <w:r w:rsidRPr="00134CFE">
        <w:rPr>
          <w:rFonts w:ascii="Times New Roman" w:hAnsi="Times New Roman"/>
          <w:sz w:val="28"/>
          <w:szCs w:val="28"/>
          <w:lang w:val="en-US"/>
        </w:rPr>
        <w:t>.</w:t>
      </w:r>
    </w:p>
    <w:p w:rsidR="0093554F" w:rsidRPr="00134CFE" w:rsidRDefault="0093554F" w:rsidP="006A61F0">
      <w:pPr>
        <w:widowControl w:val="0"/>
        <w:numPr>
          <w:ilvl w:val="0"/>
          <w:numId w:val="8"/>
        </w:numPr>
        <w:autoSpaceDE w:val="0"/>
        <w:autoSpaceDN w:val="0"/>
        <w:adjustRightInd w:val="0"/>
        <w:rPr>
          <w:rFonts w:ascii="Times New Roman" w:hAnsi="Times New Roman"/>
          <w:sz w:val="28"/>
          <w:szCs w:val="28"/>
        </w:rPr>
      </w:pPr>
      <w:r w:rsidRPr="00134CFE">
        <w:rPr>
          <w:rFonts w:ascii="Times New Roman" w:hAnsi="Times New Roman"/>
          <w:sz w:val="28"/>
          <w:szCs w:val="28"/>
        </w:rPr>
        <w:t>Xхххххххххххххххх текст ххххххххххххххххххх</w:t>
      </w:r>
      <w:r w:rsidRPr="00134CFE">
        <w:rPr>
          <w:rFonts w:ascii="Times New Roman" w:hAnsi="Times New Roman"/>
          <w:sz w:val="28"/>
          <w:szCs w:val="28"/>
          <w:lang w:val="en-US"/>
        </w:rPr>
        <w:t>.</w:t>
      </w:r>
    </w:p>
    <w:p w:rsidR="0093554F" w:rsidRDefault="0093554F" w:rsidP="006A61F0">
      <w:pPr>
        <w:widowControl w:val="0"/>
        <w:numPr>
          <w:ilvl w:val="0"/>
          <w:numId w:val="8"/>
        </w:numPr>
        <w:autoSpaceDE w:val="0"/>
        <w:autoSpaceDN w:val="0"/>
        <w:adjustRightInd w:val="0"/>
        <w:rPr>
          <w:rFonts w:ascii="Times New Roman" w:hAnsi="Times New Roman"/>
          <w:sz w:val="28"/>
          <w:szCs w:val="28"/>
        </w:rPr>
      </w:pPr>
      <w:r w:rsidRPr="00134CFE">
        <w:rPr>
          <w:rFonts w:ascii="Times New Roman" w:hAnsi="Times New Roman"/>
          <w:sz w:val="28"/>
          <w:szCs w:val="28"/>
          <w:lang w:val="en-US"/>
        </w:rPr>
        <w:lastRenderedPageBreak/>
        <w:t>X</w:t>
      </w:r>
      <w:r w:rsidRPr="00134CFE">
        <w:rPr>
          <w:rFonts w:ascii="Times New Roman" w:hAnsi="Times New Roman"/>
          <w:sz w:val="28"/>
          <w:szCs w:val="28"/>
        </w:rPr>
        <w:t>хххххххххххххххх текст ххххххххххххххххххх.</w:t>
      </w:r>
    </w:p>
    <w:p w:rsidR="00970B56" w:rsidRDefault="00970B56" w:rsidP="00970B56">
      <w:pPr>
        <w:widowControl w:val="0"/>
        <w:numPr>
          <w:ilvl w:val="0"/>
          <w:numId w:val="8"/>
        </w:numPr>
        <w:autoSpaceDE w:val="0"/>
        <w:autoSpaceDN w:val="0"/>
        <w:adjustRightInd w:val="0"/>
        <w:rPr>
          <w:rFonts w:ascii="Times New Roman" w:hAnsi="Times New Roman"/>
          <w:sz w:val="28"/>
          <w:szCs w:val="28"/>
        </w:rPr>
      </w:pPr>
      <w:r w:rsidRPr="00134CFE">
        <w:rPr>
          <w:rFonts w:ascii="Times New Roman" w:hAnsi="Times New Roman"/>
          <w:sz w:val="28"/>
          <w:szCs w:val="28"/>
          <w:lang w:val="en-US"/>
        </w:rPr>
        <w:t>X</w:t>
      </w:r>
      <w:r w:rsidRPr="00134CFE">
        <w:rPr>
          <w:rFonts w:ascii="Times New Roman" w:hAnsi="Times New Roman"/>
          <w:sz w:val="28"/>
          <w:szCs w:val="28"/>
        </w:rPr>
        <w:t>хххххххххххххххх текст ххххххххххххххххххх.</w:t>
      </w:r>
    </w:p>
    <w:p w:rsidR="0093554F" w:rsidRPr="00134CFE" w:rsidRDefault="0093554F" w:rsidP="00970B56">
      <w:pPr>
        <w:ind w:firstLine="709"/>
        <w:rPr>
          <w:rFonts w:ascii="Times New Roman" w:hAnsi="Times New Roman"/>
          <w:sz w:val="28"/>
          <w:szCs w:val="28"/>
        </w:rPr>
      </w:pPr>
      <w:r w:rsidRPr="00134CFE">
        <w:rPr>
          <w:rFonts w:ascii="Times New Roman" w:hAnsi="Times New Roman"/>
          <w:sz w:val="28"/>
          <w:szCs w:val="28"/>
        </w:rPr>
        <w:t>Теоретическая значимость:</w:t>
      </w:r>
    </w:p>
    <w:p w:rsidR="0093554F" w:rsidRPr="00134CFE" w:rsidRDefault="0093554F" w:rsidP="00970B56">
      <w:pPr>
        <w:ind w:firstLine="709"/>
        <w:rPr>
          <w:rFonts w:ascii="Times New Roman" w:hAnsi="Times New Roman"/>
          <w:sz w:val="28"/>
          <w:szCs w:val="28"/>
        </w:rPr>
      </w:pPr>
      <w:r w:rsidRPr="00134CFE">
        <w:rPr>
          <w:rFonts w:ascii="Times New Roman" w:hAnsi="Times New Roman"/>
          <w:sz w:val="28"/>
          <w:szCs w:val="28"/>
        </w:rPr>
        <w:t>Практическая значимость:</w:t>
      </w:r>
    </w:p>
    <w:p w:rsidR="0093554F" w:rsidRPr="00134CFE" w:rsidRDefault="0093554F" w:rsidP="00970B56">
      <w:pPr>
        <w:ind w:firstLine="709"/>
        <w:rPr>
          <w:rFonts w:ascii="Times New Roman" w:hAnsi="Times New Roman"/>
          <w:sz w:val="28"/>
          <w:szCs w:val="28"/>
        </w:rPr>
      </w:pPr>
      <w:r w:rsidRPr="00134CFE">
        <w:rPr>
          <w:rFonts w:ascii="Times New Roman" w:hAnsi="Times New Roman"/>
          <w:sz w:val="28"/>
          <w:szCs w:val="28"/>
        </w:rPr>
        <w:t>Методы исследования:</w:t>
      </w:r>
    </w:p>
    <w:bookmarkEnd w:id="81"/>
    <w:bookmarkEnd w:id="82"/>
    <w:bookmarkEnd w:id="83"/>
    <w:bookmarkEnd w:id="84"/>
    <w:bookmarkEnd w:id="85"/>
    <w:bookmarkEnd w:id="86"/>
    <w:bookmarkEnd w:id="87"/>
    <w:bookmarkEnd w:id="88"/>
    <w:bookmarkEnd w:id="89"/>
    <w:p w:rsidR="00F71E12" w:rsidRPr="00B707C6" w:rsidRDefault="00F71E12" w:rsidP="006A61F0">
      <w:pPr>
        <w:spacing w:line="240" w:lineRule="auto"/>
        <w:jc w:val="center"/>
        <w:rPr>
          <w:rFonts w:ascii="Times New Roman" w:hAnsi="Times New Roman"/>
          <w:sz w:val="28"/>
          <w:szCs w:val="28"/>
        </w:rPr>
      </w:pPr>
    </w:p>
    <w:p w:rsidR="00F71E12" w:rsidRPr="00B707C6" w:rsidRDefault="00F71E12" w:rsidP="006A61F0">
      <w:pPr>
        <w:spacing w:line="240" w:lineRule="auto"/>
        <w:jc w:val="center"/>
        <w:rPr>
          <w:rFonts w:ascii="Times New Roman" w:hAnsi="Times New Roman"/>
          <w:sz w:val="28"/>
          <w:szCs w:val="28"/>
        </w:rPr>
      </w:pPr>
    </w:p>
    <w:p w:rsidR="000641C4" w:rsidRDefault="000641C4"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pPr>
    </w:p>
    <w:p w:rsidR="0047253F" w:rsidRPr="0047253F" w:rsidRDefault="0047253F" w:rsidP="0047253F">
      <w:pPr>
        <w:keepNext/>
        <w:keepLines/>
        <w:pBdr>
          <w:bottom w:val="single" w:sz="4" w:space="1" w:color="auto"/>
        </w:pBdr>
        <w:spacing w:line="240" w:lineRule="auto"/>
        <w:jc w:val="center"/>
        <w:outlineLvl w:val="0"/>
        <w:rPr>
          <w:rFonts w:ascii="Times New Roman" w:eastAsia="Times New Roman" w:hAnsi="Times New Roman"/>
          <w:sz w:val="28"/>
          <w:szCs w:val="28"/>
        </w:rPr>
      </w:pPr>
      <w:bookmarkStart w:id="143" w:name="_Toc529486198"/>
      <w:r w:rsidRPr="0047253F">
        <w:rPr>
          <w:rFonts w:ascii="Times New Roman" w:eastAsia="Times New Roman" w:hAnsi="Times New Roman"/>
          <w:b/>
          <w:bCs/>
          <w:sz w:val="28"/>
          <w:szCs w:val="28"/>
        </w:rPr>
        <w:lastRenderedPageBreak/>
        <w:t xml:space="preserve">ПРИЛОЖЕНИЕ </w:t>
      </w:r>
      <w:r>
        <w:rPr>
          <w:rFonts w:ascii="Times New Roman" w:eastAsia="Times New Roman" w:hAnsi="Times New Roman"/>
          <w:b/>
          <w:bCs/>
          <w:sz w:val="28"/>
          <w:szCs w:val="28"/>
        </w:rPr>
        <w:t>И</w:t>
      </w:r>
      <w:r w:rsidRPr="0047253F">
        <w:rPr>
          <w:rFonts w:ascii="Times New Roman" w:eastAsia="Times New Roman" w:hAnsi="Times New Roman"/>
          <w:b/>
          <w:bCs/>
          <w:sz w:val="28"/>
          <w:szCs w:val="28"/>
        </w:rPr>
        <w:br/>
      </w:r>
      <w:r w:rsidRPr="0047253F">
        <w:rPr>
          <w:rFonts w:ascii="Times New Roman" w:eastAsia="Times New Roman" w:hAnsi="Times New Roman"/>
          <w:sz w:val="28"/>
          <w:szCs w:val="28"/>
        </w:rPr>
        <w:t>Рекомендации по подготовке презентации к защите проекта</w:t>
      </w:r>
      <w:bookmarkEnd w:id="143"/>
    </w:p>
    <w:p w:rsidR="0047253F" w:rsidRPr="0047253F" w:rsidRDefault="0047253F" w:rsidP="0047253F">
      <w:pPr>
        <w:spacing w:line="240" w:lineRule="auto"/>
        <w:ind w:left="284" w:hanging="284"/>
        <w:jc w:val="center"/>
        <w:rPr>
          <w:rFonts w:ascii="Times New Roman" w:hAnsi="Times New Roman" w:cs="Calibri"/>
          <w:b/>
          <w:sz w:val="4"/>
          <w:szCs w:val="4"/>
        </w:rPr>
      </w:pPr>
    </w:p>
    <w:p w:rsidR="0047253F" w:rsidRPr="0047253F" w:rsidRDefault="0047253F" w:rsidP="0047253F">
      <w:pPr>
        <w:shd w:val="clear" w:color="auto" w:fill="FFFFFF"/>
        <w:spacing w:line="360" w:lineRule="atLeast"/>
        <w:jc w:val="center"/>
        <w:rPr>
          <w:rFonts w:ascii="Times New Roman" w:eastAsia="Times New Roman" w:hAnsi="Times New Roman"/>
          <w:b/>
          <w:color w:val="000000"/>
          <w:sz w:val="28"/>
          <w:szCs w:val="28"/>
          <w:lang w:eastAsia="ar-SA"/>
        </w:rPr>
      </w:pPr>
      <w:r w:rsidRPr="0047253F">
        <w:rPr>
          <w:rFonts w:ascii="Times New Roman" w:eastAsia="Times New Roman" w:hAnsi="Times New Roman"/>
          <w:b/>
          <w:color w:val="000000"/>
          <w:sz w:val="28"/>
          <w:szCs w:val="28"/>
          <w:lang w:eastAsia="ar-SA"/>
        </w:rPr>
        <w:t>Рекомендации по подготовке презентации</w:t>
      </w:r>
    </w:p>
    <w:tbl>
      <w:tblPr>
        <w:tblW w:w="96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881"/>
        <w:gridCol w:w="7794"/>
      </w:tblGrid>
      <w:tr w:rsidR="0047253F" w:rsidRPr="0047253F" w:rsidTr="001F6608">
        <w:tc>
          <w:tcPr>
            <w:tcW w:w="9677" w:type="dxa"/>
            <w:gridSpan w:val="2"/>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autoSpaceDE w:val="0"/>
              <w:autoSpaceDN w:val="0"/>
              <w:adjustRightInd w:val="0"/>
              <w:spacing w:line="276" w:lineRule="auto"/>
              <w:jc w:val="center"/>
              <w:rPr>
                <w:rFonts w:ascii="Times New Roman" w:eastAsia="Times New Roman" w:hAnsi="Times New Roman"/>
                <w:b/>
                <w:bCs/>
                <w:lang w:eastAsia="ru-RU"/>
              </w:rPr>
            </w:pPr>
            <w:r w:rsidRPr="0047253F">
              <w:rPr>
                <w:rFonts w:ascii="Times New Roman" w:eastAsia="Times New Roman" w:hAnsi="Times New Roman"/>
                <w:b/>
                <w:bCs/>
                <w:lang w:eastAsia="ru-RU"/>
              </w:rPr>
              <w:t>Оформление слайдов</w:t>
            </w:r>
          </w:p>
        </w:tc>
      </w:tr>
      <w:tr w:rsidR="0047253F" w:rsidRPr="0047253F" w:rsidTr="001F6608">
        <w:tc>
          <w:tcPr>
            <w:tcW w:w="1881"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autoSpaceDE w:val="0"/>
              <w:autoSpaceDN w:val="0"/>
              <w:adjustRightInd w:val="0"/>
              <w:spacing w:line="276" w:lineRule="auto"/>
              <w:jc w:val="left"/>
              <w:rPr>
                <w:rFonts w:ascii="Times New Roman" w:eastAsia="Times New Roman" w:hAnsi="Times New Roman"/>
                <w:b/>
                <w:bCs/>
                <w:i/>
                <w:iCs/>
                <w:lang w:eastAsia="ru-RU"/>
              </w:rPr>
            </w:pPr>
            <w:r w:rsidRPr="0047253F">
              <w:rPr>
                <w:rFonts w:ascii="Times New Roman" w:eastAsia="Times New Roman" w:hAnsi="Times New Roman"/>
                <w:b/>
                <w:bCs/>
                <w:i/>
                <w:iCs/>
                <w:lang w:eastAsia="ru-RU"/>
              </w:rPr>
              <w:t>Стиль</w:t>
            </w:r>
          </w:p>
        </w:tc>
        <w:tc>
          <w:tcPr>
            <w:tcW w:w="7796"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numPr>
                <w:ilvl w:val="0"/>
                <w:numId w:val="41"/>
              </w:numPr>
              <w:tabs>
                <w:tab w:val="left" w:pos="102"/>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Соблюдайте единый стиль оформления.</w:t>
            </w:r>
          </w:p>
          <w:p w:rsidR="0047253F" w:rsidRPr="0047253F" w:rsidRDefault="0047253F" w:rsidP="0047253F">
            <w:pPr>
              <w:numPr>
                <w:ilvl w:val="0"/>
                <w:numId w:val="41"/>
              </w:numPr>
              <w:tabs>
                <w:tab w:val="left" w:pos="102"/>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Избегайте стилей, которые будут отвлекать от самой презентации.</w:t>
            </w:r>
          </w:p>
          <w:p w:rsidR="0047253F" w:rsidRPr="0047253F" w:rsidRDefault="0047253F" w:rsidP="0047253F">
            <w:pPr>
              <w:numPr>
                <w:ilvl w:val="0"/>
                <w:numId w:val="41"/>
              </w:numPr>
              <w:tabs>
                <w:tab w:val="left" w:pos="102"/>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Вспомогательная информация (управляющие кнопки) не должны преобладать над основной информацией (текст, рисунок).</w:t>
            </w:r>
          </w:p>
        </w:tc>
      </w:tr>
      <w:tr w:rsidR="0047253F" w:rsidRPr="0047253F" w:rsidTr="001F6608">
        <w:tc>
          <w:tcPr>
            <w:tcW w:w="1881"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autoSpaceDE w:val="0"/>
              <w:autoSpaceDN w:val="0"/>
              <w:adjustRightInd w:val="0"/>
              <w:spacing w:line="276" w:lineRule="auto"/>
              <w:jc w:val="left"/>
              <w:rPr>
                <w:rFonts w:ascii="Times New Roman" w:eastAsia="Times New Roman" w:hAnsi="Times New Roman"/>
                <w:b/>
                <w:bCs/>
                <w:i/>
                <w:iCs/>
                <w:lang w:eastAsia="ru-RU"/>
              </w:rPr>
            </w:pPr>
            <w:r w:rsidRPr="0047253F">
              <w:rPr>
                <w:rFonts w:ascii="Times New Roman" w:eastAsia="Times New Roman" w:hAnsi="Times New Roman"/>
                <w:b/>
                <w:bCs/>
                <w:i/>
                <w:iCs/>
                <w:lang w:eastAsia="ru-RU"/>
              </w:rPr>
              <w:t>Фон</w:t>
            </w:r>
          </w:p>
        </w:tc>
        <w:tc>
          <w:tcPr>
            <w:tcW w:w="7796"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numPr>
                <w:ilvl w:val="3"/>
                <w:numId w:val="42"/>
              </w:numPr>
              <w:autoSpaceDE w:val="0"/>
              <w:autoSpaceDN w:val="0"/>
              <w:adjustRightInd w:val="0"/>
              <w:spacing w:line="276"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Для фона выбирайте более холодные тона (синий, зеленый).</w:t>
            </w:r>
          </w:p>
        </w:tc>
      </w:tr>
      <w:tr w:rsidR="0047253F" w:rsidRPr="0047253F" w:rsidTr="001F6608">
        <w:tc>
          <w:tcPr>
            <w:tcW w:w="1881"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autoSpaceDE w:val="0"/>
              <w:autoSpaceDN w:val="0"/>
              <w:adjustRightInd w:val="0"/>
              <w:spacing w:line="276" w:lineRule="auto"/>
              <w:jc w:val="left"/>
              <w:rPr>
                <w:rFonts w:ascii="Times New Roman" w:eastAsia="Times New Roman" w:hAnsi="Times New Roman"/>
                <w:b/>
                <w:bCs/>
                <w:i/>
                <w:iCs/>
                <w:lang w:eastAsia="ru-RU"/>
              </w:rPr>
            </w:pPr>
            <w:r w:rsidRPr="0047253F">
              <w:rPr>
                <w:rFonts w:ascii="Times New Roman" w:eastAsia="Times New Roman" w:hAnsi="Times New Roman"/>
                <w:b/>
                <w:bCs/>
                <w:i/>
                <w:iCs/>
                <w:lang w:eastAsia="ru-RU"/>
              </w:rPr>
              <w:t>Использование цвета</w:t>
            </w:r>
          </w:p>
        </w:tc>
        <w:tc>
          <w:tcPr>
            <w:tcW w:w="7796"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numPr>
                <w:ilvl w:val="6"/>
                <w:numId w:val="43"/>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На одном слайде рекомендуется использовать не более трех цветов: один для фона, один для заголовков, один для текста.</w:t>
            </w:r>
          </w:p>
          <w:p w:rsidR="0047253F" w:rsidRPr="0047253F" w:rsidRDefault="0047253F" w:rsidP="0047253F">
            <w:pPr>
              <w:numPr>
                <w:ilvl w:val="6"/>
                <w:numId w:val="43"/>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Для фона и текста слайда выбирайте контрастные цвета.</w:t>
            </w:r>
          </w:p>
        </w:tc>
      </w:tr>
      <w:tr w:rsidR="0047253F" w:rsidRPr="0047253F" w:rsidTr="001F6608">
        <w:tc>
          <w:tcPr>
            <w:tcW w:w="1881"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autoSpaceDE w:val="0"/>
              <w:autoSpaceDN w:val="0"/>
              <w:adjustRightInd w:val="0"/>
              <w:spacing w:line="276" w:lineRule="auto"/>
              <w:jc w:val="left"/>
              <w:rPr>
                <w:rFonts w:ascii="Times New Roman" w:eastAsia="Times New Roman" w:hAnsi="Times New Roman"/>
                <w:b/>
                <w:bCs/>
                <w:i/>
                <w:iCs/>
                <w:lang w:eastAsia="ru-RU"/>
              </w:rPr>
            </w:pPr>
            <w:r w:rsidRPr="0047253F">
              <w:rPr>
                <w:rFonts w:ascii="Times New Roman" w:eastAsia="Times New Roman" w:hAnsi="Times New Roman"/>
                <w:b/>
                <w:bCs/>
                <w:i/>
                <w:iCs/>
                <w:lang w:eastAsia="ru-RU"/>
              </w:rPr>
              <w:t>Анимационные эффекты</w:t>
            </w:r>
          </w:p>
        </w:tc>
        <w:tc>
          <w:tcPr>
            <w:tcW w:w="7796"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numPr>
                <w:ilvl w:val="0"/>
                <w:numId w:val="44"/>
              </w:numPr>
              <w:tabs>
                <w:tab w:val="left" w:pos="0"/>
              </w:tabs>
              <w:autoSpaceDE w:val="0"/>
              <w:autoSpaceDN w:val="0"/>
              <w:adjustRightInd w:val="0"/>
              <w:spacing w:line="240" w:lineRule="auto"/>
              <w:ind w:left="386" w:hanging="386"/>
              <w:jc w:val="left"/>
              <w:rPr>
                <w:rFonts w:ascii="Times New Roman" w:eastAsia="Times New Roman" w:hAnsi="Times New Roman"/>
                <w:lang w:eastAsia="ru-RU"/>
              </w:rPr>
            </w:pPr>
            <w:r w:rsidRPr="0047253F">
              <w:rPr>
                <w:rFonts w:ascii="Times New Roman" w:eastAsia="Times New Roman" w:hAnsi="Times New Roman"/>
                <w:lang w:eastAsia="ru-RU"/>
              </w:rPr>
              <w:t>Используйте возможности компьютерной анимации для слайдов.</w:t>
            </w:r>
          </w:p>
          <w:p w:rsidR="0047253F" w:rsidRPr="0047253F" w:rsidRDefault="0047253F" w:rsidP="0047253F">
            <w:pPr>
              <w:numPr>
                <w:ilvl w:val="0"/>
                <w:numId w:val="44"/>
              </w:numPr>
              <w:tabs>
                <w:tab w:val="left" w:pos="0"/>
              </w:tabs>
              <w:autoSpaceDE w:val="0"/>
              <w:autoSpaceDN w:val="0"/>
              <w:adjustRightInd w:val="0"/>
              <w:spacing w:line="240" w:lineRule="auto"/>
              <w:ind w:left="386" w:hanging="386"/>
              <w:jc w:val="left"/>
              <w:rPr>
                <w:rFonts w:ascii="Times New Roman" w:eastAsia="Times New Roman" w:hAnsi="Times New Roman"/>
                <w:lang w:eastAsia="ru-RU"/>
              </w:rPr>
            </w:pPr>
            <w:r w:rsidRPr="0047253F">
              <w:rPr>
                <w:rFonts w:ascii="Times New Roman" w:eastAsia="Times New Roman" w:hAnsi="Times New Roman"/>
                <w:lang w:eastAsia="ru-RU"/>
              </w:rPr>
              <w:t>анимационные эффекты, не должны отвлекать внимание от содержания.</w:t>
            </w:r>
          </w:p>
        </w:tc>
      </w:tr>
      <w:tr w:rsidR="0047253F" w:rsidRPr="0047253F" w:rsidTr="001F6608">
        <w:tc>
          <w:tcPr>
            <w:tcW w:w="9677" w:type="dxa"/>
            <w:gridSpan w:val="2"/>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autoSpaceDE w:val="0"/>
              <w:autoSpaceDN w:val="0"/>
              <w:adjustRightInd w:val="0"/>
              <w:spacing w:line="276" w:lineRule="auto"/>
              <w:jc w:val="center"/>
              <w:rPr>
                <w:rFonts w:ascii="Times New Roman" w:eastAsia="Times New Roman" w:hAnsi="Times New Roman"/>
                <w:b/>
                <w:bCs/>
                <w:lang w:eastAsia="ru-RU"/>
              </w:rPr>
            </w:pPr>
            <w:r w:rsidRPr="0047253F">
              <w:rPr>
                <w:rFonts w:ascii="Times New Roman" w:eastAsia="Times New Roman" w:hAnsi="Times New Roman"/>
                <w:b/>
                <w:bCs/>
                <w:lang w:eastAsia="ru-RU"/>
              </w:rPr>
              <w:t>Представление информации</w:t>
            </w:r>
          </w:p>
        </w:tc>
      </w:tr>
      <w:tr w:rsidR="0047253F" w:rsidRPr="0047253F" w:rsidTr="001F6608">
        <w:tc>
          <w:tcPr>
            <w:tcW w:w="1881"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autoSpaceDE w:val="0"/>
              <w:autoSpaceDN w:val="0"/>
              <w:adjustRightInd w:val="0"/>
              <w:spacing w:line="276" w:lineRule="auto"/>
              <w:jc w:val="left"/>
              <w:rPr>
                <w:rFonts w:ascii="Times New Roman" w:eastAsia="Times New Roman" w:hAnsi="Times New Roman"/>
                <w:b/>
                <w:bCs/>
                <w:i/>
                <w:iCs/>
                <w:lang w:eastAsia="ru-RU"/>
              </w:rPr>
            </w:pPr>
            <w:r w:rsidRPr="0047253F">
              <w:rPr>
                <w:rFonts w:ascii="Times New Roman" w:eastAsia="Times New Roman" w:hAnsi="Times New Roman"/>
                <w:b/>
                <w:bCs/>
                <w:i/>
                <w:iCs/>
                <w:lang w:eastAsia="ru-RU"/>
              </w:rPr>
              <w:t>Содержание информации</w:t>
            </w:r>
          </w:p>
        </w:tc>
        <w:tc>
          <w:tcPr>
            <w:tcW w:w="7796"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numPr>
                <w:ilvl w:val="0"/>
                <w:numId w:val="45"/>
              </w:numPr>
              <w:tabs>
                <w:tab w:val="left" w:pos="0"/>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Используйте короткие слова и предложения.</w:t>
            </w:r>
          </w:p>
          <w:p w:rsidR="0047253F" w:rsidRPr="0047253F" w:rsidRDefault="0047253F" w:rsidP="0047253F">
            <w:pPr>
              <w:numPr>
                <w:ilvl w:val="0"/>
                <w:numId w:val="45"/>
              </w:numPr>
              <w:tabs>
                <w:tab w:val="left" w:pos="0"/>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Минимизируйте количество предлогов, наречий, прилагательных.</w:t>
            </w:r>
          </w:p>
          <w:p w:rsidR="0047253F" w:rsidRPr="0047253F" w:rsidRDefault="0047253F" w:rsidP="0047253F">
            <w:pPr>
              <w:numPr>
                <w:ilvl w:val="0"/>
                <w:numId w:val="45"/>
              </w:numPr>
              <w:tabs>
                <w:tab w:val="left" w:pos="0"/>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Заголовки должны привлекать внимание аудитории.</w:t>
            </w:r>
          </w:p>
        </w:tc>
      </w:tr>
      <w:tr w:rsidR="0047253F" w:rsidRPr="0047253F" w:rsidTr="001F6608">
        <w:trPr>
          <w:trHeight w:val="769"/>
        </w:trPr>
        <w:tc>
          <w:tcPr>
            <w:tcW w:w="1881"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autoSpaceDE w:val="0"/>
              <w:autoSpaceDN w:val="0"/>
              <w:adjustRightInd w:val="0"/>
              <w:spacing w:line="276" w:lineRule="auto"/>
              <w:jc w:val="left"/>
              <w:rPr>
                <w:rFonts w:ascii="Times New Roman" w:eastAsia="Times New Roman" w:hAnsi="Times New Roman"/>
                <w:b/>
                <w:bCs/>
                <w:i/>
                <w:iCs/>
                <w:lang w:eastAsia="ru-RU"/>
              </w:rPr>
            </w:pPr>
            <w:r w:rsidRPr="0047253F">
              <w:rPr>
                <w:rFonts w:ascii="Times New Roman" w:eastAsia="Times New Roman" w:hAnsi="Times New Roman"/>
                <w:b/>
                <w:bCs/>
                <w:i/>
                <w:iCs/>
                <w:lang w:eastAsia="ru-RU"/>
              </w:rPr>
              <w:t>Расположение информации на</w:t>
            </w:r>
          </w:p>
          <w:p w:rsidR="0047253F" w:rsidRPr="0047253F" w:rsidRDefault="0047253F" w:rsidP="0047253F">
            <w:pPr>
              <w:widowControl w:val="0"/>
              <w:autoSpaceDE w:val="0"/>
              <w:autoSpaceDN w:val="0"/>
              <w:adjustRightInd w:val="0"/>
              <w:spacing w:line="276" w:lineRule="auto"/>
              <w:jc w:val="left"/>
              <w:rPr>
                <w:rFonts w:ascii="Times New Roman" w:eastAsia="Times New Roman" w:hAnsi="Times New Roman"/>
                <w:b/>
                <w:bCs/>
                <w:i/>
                <w:iCs/>
                <w:lang w:eastAsia="ru-RU"/>
              </w:rPr>
            </w:pPr>
            <w:r w:rsidRPr="0047253F">
              <w:rPr>
                <w:rFonts w:ascii="Times New Roman" w:eastAsia="Times New Roman" w:hAnsi="Times New Roman"/>
                <w:b/>
                <w:bCs/>
                <w:i/>
                <w:iCs/>
                <w:lang w:eastAsia="ru-RU"/>
              </w:rPr>
              <w:t>странице</w:t>
            </w:r>
          </w:p>
        </w:tc>
        <w:tc>
          <w:tcPr>
            <w:tcW w:w="7796"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numPr>
                <w:ilvl w:val="0"/>
                <w:numId w:val="46"/>
              </w:numPr>
              <w:autoSpaceDE w:val="0"/>
              <w:autoSpaceDN w:val="0"/>
              <w:adjustRightInd w:val="0"/>
              <w:spacing w:line="276"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Предпочтительно горизонтальное расположение информации.</w:t>
            </w:r>
          </w:p>
          <w:p w:rsidR="0047253F" w:rsidRPr="0047253F" w:rsidRDefault="0047253F" w:rsidP="0047253F">
            <w:pPr>
              <w:numPr>
                <w:ilvl w:val="0"/>
                <w:numId w:val="46"/>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Наиболее важная информация должна располагаться в центре экрана.</w:t>
            </w:r>
          </w:p>
          <w:p w:rsidR="0047253F" w:rsidRPr="0047253F" w:rsidRDefault="0047253F" w:rsidP="0047253F">
            <w:pPr>
              <w:widowControl w:val="0"/>
              <w:numPr>
                <w:ilvl w:val="0"/>
                <w:numId w:val="46"/>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Если на слайде картинка, надпись должна располагаться под ней.</w:t>
            </w:r>
          </w:p>
        </w:tc>
      </w:tr>
      <w:tr w:rsidR="0047253F" w:rsidRPr="0047253F" w:rsidTr="001F6608">
        <w:tc>
          <w:tcPr>
            <w:tcW w:w="1881"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autoSpaceDE w:val="0"/>
              <w:autoSpaceDN w:val="0"/>
              <w:adjustRightInd w:val="0"/>
              <w:spacing w:line="276" w:lineRule="auto"/>
              <w:jc w:val="left"/>
              <w:rPr>
                <w:rFonts w:ascii="Times New Roman" w:eastAsia="Times New Roman" w:hAnsi="Times New Roman"/>
                <w:b/>
                <w:bCs/>
                <w:i/>
                <w:iCs/>
                <w:lang w:eastAsia="ru-RU"/>
              </w:rPr>
            </w:pPr>
            <w:r w:rsidRPr="0047253F">
              <w:rPr>
                <w:rFonts w:ascii="Times New Roman" w:eastAsia="Times New Roman" w:hAnsi="Times New Roman"/>
                <w:b/>
                <w:bCs/>
                <w:i/>
                <w:iCs/>
                <w:lang w:eastAsia="ru-RU"/>
              </w:rPr>
              <w:t>Шрифты</w:t>
            </w:r>
          </w:p>
        </w:tc>
        <w:tc>
          <w:tcPr>
            <w:tcW w:w="7796"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numPr>
                <w:ilvl w:val="0"/>
                <w:numId w:val="47"/>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Для заголовков - не менее 48. Для информации - не менее 24.</w:t>
            </w:r>
          </w:p>
          <w:p w:rsidR="0047253F" w:rsidRPr="0047253F" w:rsidRDefault="0047253F" w:rsidP="0047253F">
            <w:pPr>
              <w:widowControl w:val="0"/>
              <w:numPr>
                <w:ilvl w:val="0"/>
                <w:numId w:val="47"/>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Для оформления презентации следует использовать шрифты Arial, Tahoma, Verdana, их удобно читать с дальних расстояний.</w:t>
            </w:r>
          </w:p>
          <w:p w:rsidR="0047253F" w:rsidRPr="0047253F" w:rsidRDefault="0047253F" w:rsidP="0047253F">
            <w:pPr>
              <w:numPr>
                <w:ilvl w:val="0"/>
                <w:numId w:val="47"/>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Нельзя смешивать различные типы шрифтов в одной презентации.</w:t>
            </w:r>
          </w:p>
          <w:p w:rsidR="0047253F" w:rsidRPr="0047253F" w:rsidRDefault="0047253F" w:rsidP="0047253F">
            <w:pPr>
              <w:numPr>
                <w:ilvl w:val="0"/>
                <w:numId w:val="47"/>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Для выделения информации следует использовать жирный шрифт, курсив и подчеркивание.</w:t>
            </w:r>
          </w:p>
        </w:tc>
      </w:tr>
      <w:tr w:rsidR="0047253F" w:rsidRPr="0047253F" w:rsidTr="001F6608">
        <w:tc>
          <w:tcPr>
            <w:tcW w:w="1881"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autoSpaceDE w:val="0"/>
              <w:autoSpaceDN w:val="0"/>
              <w:adjustRightInd w:val="0"/>
              <w:spacing w:line="276" w:lineRule="auto"/>
              <w:jc w:val="left"/>
              <w:rPr>
                <w:rFonts w:ascii="Times New Roman" w:eastAsia="Times New Roman" w:hAnsi="Times New Roman"/>
                <w:b/>
                <w:bCs/>
                <w:i/>
                <w:iCs/>
                <w:lang w:eastAsia="ru-RU"/>
              </w:rPr>
            </w:pPr>
            <w:r w:rsidRPr="0047253F">
              <w:rPr>
                <w:rFonts w:ascii="Times New Roman" w:eastAsia="Times New Roman" w:hAnsi="Times New Roman"/>
                <w:b/>
                <w:bCs/>
                <w:i/>
                <w:iCs/>
                <w:lang w:eastAsia="ru-RU"/>
              </w:rPr>
              <w:t>Способы выделения информации</w:t>
            </w:r>
          </w:p>
        </w:tc>
        <w:tc>
          <w:tcPr>
            <w:tcW w:w="7796"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numPr>
                <w:ilvl w:val="0"/>
                <w:numId w:val="48"/>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Рамки, границы, заливки.</w:t>
            </w:r>
          </w:p>
          <w:p w:rsidR="0047253F" w:rsidRPr="0047253F" w:rsidRDefault="0047253F" w:rsidP="0047253F">
            <w:pPr>
              <w:numPr>
                <w:ilvl w:val="0"/>
                <w:numId w:val="48"/>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Разные цвета шрифтов, штриховку, заливку.</w:t>
            </w:r>
          </w:p>
          <w:p w:rsidR="0047253F" w:rsidRPr="0047253F" w:rsidRDefault="0047253F" w:rsidP="0047253F">
            <w:pPr>
              <w:numPr>
                <w:ilvl w:val="0"/>
                <w:numId w:val="48"/>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Рисунки, диаграммы, схемы для иллюстрации наиболее важных фактов.</w:t>
            </w:r>
          </w:p>
        </w:tc>
      </w:tr>
      <w:tr w:rsidR="0047253F" w:rsidRPr="0047253F" w:rsidTr="001F6608">
        <w:tc>
          <w:tcPr>
            <w:tcW w:w="1881"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autoSpaceDE w:val="0"/>
              <w:autoSpaceDN w:val="0"/>
              <w:adjustRightInd w:val="0"/>
              <w:spacing w:line="276" w:lineRule="auto"/>
              <w:jc w:val="left"/>
              <w:rPr>
                <w:rFonts w:ascii="Times New Roman" w:eastAsia="Times New Roman" w:hAnsi="Times New Roman"/>
                <w:b/>
                <w:bCs/>
                <w:i/>
                <w:iCs/>
                <w:lang w:eastAsia="ru-RU"/>
              </w:rPr>
            </w:pPr>
            <w:r w:rsidRPr="0047253F">
              <w:rPr>
                <w:rFonts w:ascii="Times New Roman" w:eastAsia="Times New Roman" w:hAnsi="Times New Roman"/>
                <w:b/>
                <w:bCs/>
                <w:i/>
                <w:iCs/>
                <w:lang w:eastAsia="ru-RU"/>
              </w:rPr>
              <w:t>Объем информации</w:t>
            </w:r>
          </w:p>
        </w:tc>
        <w:tc>
          <w:tcPr>
            <w:tcW w:w="7796" w:type="dxa"/>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numPr>
                <w:ilvl w:val="0"/>
                <w:numId w:val="49"/>
              </w:numPr>
              <w:tabs>
                <w:tab w:val="left" w:pos="346"/>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Не стоит заполнять один слайд слишком большим объемом информации.</w:t>
            </w:r>
          </w:p>
          <w:p w:rsidR="0047253F" w:rsidRPr="0047253F" w:rsidRDefault="0047253F" w:rsidP="0047253F">
            <w:pPr>
              <w:numPr>
                <w:ilvl w:val="0"/>
                <w:numId w:val="49"/>
              </w:numPr>
              <w:tabs>
                <w:tab w:val="left" w:pos="355"/>
              </w:tabs>
              <w:autoSpaceDE w:val="0"/>
              <w:autoSpaceDN w:val="0"/>
              <w:adjustRightInd w:val="0"/>
              <w:spacing w:line="240" w:lineRule="auto"/>
              <w:ind w:left="386"/>
              <w:jc w:val="left"/>
              <w:rPr>
                <w:rFonts w:ascii="Times New Roman" w:eastAsia="Times New Roman" w:hAnsi="Times New Roman"/>
                <w:lang w:eastAsia="ru-RU"/>
              </w:rPr>
            </w:pPr>
            <w:r w:rsidRPr="0047253F">
              <w:rPr>
                <w:rFonts w:ascii="Times New Roman" w:eastAsia="Times New Roman" w:hAnsi="Times New Roman"/>
                <w:lang w:eastAsia="ru-RU"/>
              </w:rPr>
              <w:t>Ключевые пункты отображаются по одному на каждом слайде.</w:t>
            </w:r>
          </w:p>
        </w:tc>
      </w:tr>
    </w:tbl>
    <w:p w:rsidR="0047253F" w:rsidRPr="0047253F" w:rsidRDefault="0047253F" w:rsidP="0047253F">
      <w:pPr>
        <w:spacing w:line="240" w:lineRule="auto"/>
        <w:jc w:val="center"/>
        <w:rPr>
          <w:rFonts w:ascii="Times New Roman" w:hAnsi="Times New Roman" w:cs="Calibri"/>
          <w:b/>
          <w:sz w:val="28"/>
          <w:szCs w:val="28"/>
        </w:rPr>
      </w:pPr>
      <w:r w:rsidRPr="0047253F">
        <w:rPr>
          <w:rFonts w:ascii="Times New Roman" w:hAnsi="Times New Roman" w:cs="Calibri"/>
          <w:b/>
          <w:sz w:val="28"/>
          <w:szCs w:val="28"/>
        </w:rPr>
        <w:t>Рекомендуемое содержание слайдов презентации для защиты проекта</w:t>
      </w:r>
    </w:p>
    <w:p w:rsidR="0047253F" w:rsidRPr="0047253F" w:rsidRDefault="0047253F" w:rsidP="0047253F">
      <w:pPr>
        <w:spacing w:line="240" w:lineRule="auto"/>
        <w:ind w:left="284" w:hanging="284"/>
        <w:jc w:val="center"/>
        <w:rPr>
          <w:rFonts w:ascii="Times New Roman" w:hAnsi="Times New Roman" w:cs="Calibri"/>
          <w:b/>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09"/>
        <w:gridCol w:w="5487"/>
      </w:tblGrid>
      <w:tr w:rsidR="0047253F" w:rsidRPr="0047253F" w:rsidTr="001F660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 слайда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Содержание слайда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Содержание доклада</w:t>
            </w:r>
          </w:p>
        </w:tc>
      </w:tr>
      <w:tr w:rsidR="0047253F" w:rsidRPr="0047253F" w:rsidTr="001F660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1</w:t>
            </w: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i/>
                <w:kern w:val="3"/>
                <w:lang w:eastAsia="ar-SA" w:bidi="fa-IR"/>
              </w:rPr>
            </w:pPr>
            <w:r w:rsidRPr="0047253F">
              <w:rPr>
                <w:rFonts w:ascii="Times New Roman" w:eastAsia="Andale Sans UI" w:hAnsi="Times New Roman"/>
                <w:i/>
                <w:kern w:val="3"/>
                <w:lang w:eastAsia="ar-SA" w:bidi="fa-IR"/>
              </w:rPr>
              <w:t xml:space="preserve">Титульный слайд: </w:t>
            </w:r>
          </w:p>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p>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Название проекта.</w:t>
            </w:r>
          </w:p>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Фамилия И.О. автора и руководителя ИП</w:t>
            </w:r>
          </w:p>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Номер группы</w:t>
            </w:r>
          </w:p>
        </w:tc>
      </w:tr>
      <w:tr w:rsidR="0047253F" w:rsidRPr="0047253F" w:rsidTr="001F660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Цель и задачи проекта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left"/>
              <w:rPr>
                <w:rFonts w:ascii="Times New Roman" w:eastAsia="Andale Sans UI" w:hAnsi="Times New Roman" w:cs="Tahoma"/>
                <w:kern w:val="3"/>
                <w:lang w:eastAsia="ja-JP" w:bidi="fa-IR"/>
              </w:rPr>
            </w:pPr>
            <w:r w:rsidRPr="0047253F">
              <w:rPr>
                <w:rFonts w:ascii="Times New Roman" w:eastAsia="Andale Sans UI" w:hAnsi="Times New Roman" w:cs="Tahoma"/>
                <w:kern w:val="3"/>
                <w:lang w:eastAsia="ja-JP" w:bidi="fa-IR"/>
              </w:rPr>
              <w:t>Назвать цель и обосновать выбор задач для достижения поставленной цели проекта</w:t>
            </w:r>
          </w:p>
        </w:tc>
      </w:tr>
      <w:tr w:rsidR="0047253F" w:rsidRPr="0047253F" w:rsidTr="001F660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Общий вид оборудования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left"/>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Назначение и краткое описание оборудования</w:t>
            </w:r>
          </w:p>
        </w:tc>
      </w:tr>
      <w:tr w:rsidR="0047253F" w:rsidRPr="0047253F" w:rsidTr="001F660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Чертеж узла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47253F" w:rsidRPr="0047253F" w:rsidRDefault="0047253F" w:rsidP="0047253F">
            <w:pPr>
              <w:widowControl w:val="0"/>
              <w:suppressAutoHyphens/>
              <w:autoSpaceDN w:val="0"/>
              <w:spacing w:line="240" w:lineRule="auto"/>
              <w:rPr>
                <w:rFonts w:ascii="Times New Roman" w:eastAsia="Andale Sans UI" w:hAnsi="Times New Roman" w:cs="Tahoma"/>
                <w:kern w:val="3"/>
                <w:lang w:eastAsia="ja-JP" w:bidi="fa-IR"/>
              </w:rPr>
            </w:pPr>
            <w:r w:rsidRPr="0047253F">
              <w:rPr>
                <w:rFonts w:ascii="Times New Roman" w:eastAsia="Andale Sans UI" w:hAnsi="Times New Roman" w:cs="Tahoma"/>
                <w:kern w:val="3"/>
                <w:lang w:eastAsia="ja-JP" w:bidi="fa-IR"/>
              </w:rPr>
              <w:t>Кратко описать устройство узла</w:t>
            </w:r>
          </w:p>
        </w:tc>
      </w:tr>
      <w:tr w:rsidR="0047253F" w:rsidRPr="0047253F" w:rsidTr="001F660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5</w:t>
            </w: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Технологическая карта ремонта детали</w:t>
            </w: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rPr>
                <w:rFonts w:ascii="Times New Roman" w:eastAsia="Andale Sans UI" w:hAnsi="Times New Roman" w:cs="Tahoma"/>
                <w:kern w:val="3"/>
                <w:lang w:eastAsia="ja-JP" w:bidi="fa-IR"/>
              </w:rPr>
            </w:pPr>
            <w:r w:rsidRPr="0047253F">
              <w:rPr>
                <w:rFonts w:ascii="Times New Roman" w:eastAsia="Andale Sans UI" w:hAnsi="Times New Roman" w:cs="Tahoma"/>
                <w:kern w:val="3"/>
                <w:lang w:eastAsia="ja-JP" w:bidi="fa-IR"/>
              </w:rPr>
              <w:t>Назвать основные этапы ремонта детали</w:t>
            </w:r>
          </w:p>
        </w:tc>
      </w:tr>
      <w:tr w:rsidR="0047253F" w:rsidRPr="0047253F" w:rsidTr="001F660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6</w:t>
            </w: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Технологическая карта сборки  детали</w:t>
            </w: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rPr>
                <w:rFonts w:ascii="Times New Roman" w:eastAsia="Andale Sans UI" w:hAnsi="Times New Roman" w:cs="Tahoma"/>
                <w:kern w:val="3"/>
                <w:lang w:eastAsia="ja-JP" w:bidi="fa-IR"/>
              </w:rPr>
            </w:pPr>
            <w:r w:rsidRPr="0047253F">
              <w:rPr>
                <w:rFonts w:ascii="Times New Roman" w:eastAsia="Andale Sans UI" w:hAnsi="Times New Roman" w:cs="Tahoma"/>
                <w:kern w:val="3"/>
                <w:lang w:eastAsia="ja-JP" w:bidi="fa-IR"/>
              </w:rPr>
              <w:t>Назвать основные этапы сборки детали</w:t>
            </w:r>
          </w:p>
        </w:tc>
      </w:tr>
      <w:tr w:rsidR="0047253F" w:rsidRPr="0047253F" w:rsidTr="001F660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7</w:t>
            </w: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Чертеж приспособления</w:t>
            </w: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rPr>
                <w:rFonts w:ascii="Times New Roman" w:eastAsia="Andale Sans UI" w:hAnsi="Times New Roman" w:cs="Tahoma"/>
                <w:kern w:val="3"/>
                <w:lang w:eastAsia="ja-JP" w:bidi="fa-IR"/>
              </w:rPr>
            </w:pPr>
            <w:r w:rsidRPr="0047253F">
              <w:rPr>
                <w:rFonts w:ascii="Times New Roman" w:eastAsia="Andale Sans UI" w:hAnsi="Times New Roman" w:cs="Tahoma"/>
                <w:kern w:val="3"/>
                <w:lang w:eastAsia="ja-JP" w:bidi="fa-IR"/>
              </w:rPr>
              <w:t>Описать принцип действия приспособления</w:t>
            </w:r>
          </w:p>
        </w:tc>
      </w:tr>
      <w:tr w:rsidR="0047253F" w:rsidRPr="0047253F" w:rsidTr="001F6608">
        <w:trPr>
          <w:trHeight w:val="253"/>
          <w:jc w:val="center"/>
        </w:trPr>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8</w:t>
            </w: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Чертеж планировки участка</w:t>
            </w: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rPr>
                <w:rFonts w:ascii="Times New Roman" w:eastAsia="Andale Sans UI" w:hAnsi="Times New Roman" w:cs="Tahoma"/>
                <w:kern w:val="3"/>
                <w:lang w:eastAsia="ja-JP" w:bidi="fa-IR"/>
              </w:rPr>
            </w:pPr>
            <w:r w:rsidRPr="0047253F">
              <w:rPr>
                <w:rFonts w:ascii="Times New Roman" w:eastAsia="Andale Sans UI" w:hAnsi="Times New Roman" w:cs="Tahoma"/>
                <w:kern w:val="3"/>
                <w:lang w:eastAsia="ja-JP" w:bidi="fa-IR"/>
              </w:rPr>
              <w:t>Представить расположение оборудования на участке</w:t>
            </w:r>
          </w:p>
        </w:tc>
      </w:tr>
      <w:tr w:rsidR="0047253F" w:rsidRPr="0047253F" w:rsidTr="001F6608">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p>
          <w:p w:rsidR="0047253F" w:rsidRPr="0047253F" w:rsidRDefault="0047253F" w:rsidP="0047253F">
            <w:pPr>
              <w:widowControl w:val="0"/>
              <w:suppressAutoHyphens/>
              <w:autoSpaceDN w:val="0"/>
              <w:spacing w:line="240" w:lineRule="auto"/>
              <w:jc w:val="center"/>
              <w:rPr>
                <w:rFonts w:ascii="Times New Roman" w:eastAsia="Andale Sans UI" w:hAnsi="Times New Roman"/>
                <w:b/>
                <w:kern w:val="3"/>
                <w:lang w:eastAsia="ar-SA" w:bidi="fa-IR"/>
              </w:rPr>
            </w:pPr>
            <w:r w:rsidRPr="0047253F">
              <w:rPr>
                <w:rFonts w:ascii="Times New Roman" w:eastAsia="Andale Sans UI" w:hAnsi="Times New Roman"/>
                <w:b/>
                <w:kern w:val="3"/>
                <w:lang w:eastAsia="ar-SA" w:bidi="fa-IR"/>
              </w:rPr>
              <w:t>9</w:t>
            </w: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jc w:val="center"/>
              <w:rPr>
                <w:rFonts w:ascii="Times New Roman" w:eastAsia="Andale Sans UI" w:hAnsi="Times New Roman"/>
                <w:kern w:val="3"/>
                <w:lang w:eastAsia="ar-SA" w:bidi="fa-IR"/>
              </w:rPr>
            </w:pPr>
            <w:r w:rsidRPr="0047253F">
              <w:rPr>
                <w:rFonts w:ascii="Times New Roman" w:eastAsia="Andale Sans UI" w:hAnsi="Times New Roman"/>
                <w:kern w:val="3"/>
                <w:lang w:eastAsia="ar-SA" w:bidi="fa-IR"/>
              </w:rPr>
              <w:t>Технико-экономические показатели проекта</w:t>
            </w:r>
          </w:p>
        </w:tc>
        <w:tc>
          <w:tcPr>
            <w:tcW w:w="0" w:type="auto"/>
            <w:tcBorders>
              <w:top w:val="single" w:sz="4" w:space="0" w:color="auto"/>
              <w:left w:val="single" w:sz="4" w:space="0" w:color="auto"/>
              <w:bottom w:val="single" w:sz="4" w:space="0" w:color="auto"/>
              <w:right w:val="single" w:sz="4" w:space="0" w:color="auto"/>
            </w:tcBorders>
            <w:vAlign w:val="center"/>
          </w:tcPr>
          <w:p w:rsidR="0047253F" w:rsidRPr="0047253F" w:rsidRDefault="0047253F" w:rsidP="0047253F">
            <w:pPr>
              <w:widowControl w:val="0"/>
              <w:suppressAutoHyphens/>
              <w:autoSpaceDN w:val="0"/>
              <w:spacing w:line="240" w:lineRule="auto"/>
              <w:rPr>
                <w:rFonts w:ascii="Times New Roman" w:eastAsia="Andale Sans UI" w:hAnsi="Times New Roman" w:cs="Tahoma"/>
                <w:kern w:val="3"/>
                <w:lang w:eastAsia="ja-JP" w:bidi="fa-IR"/>
              </w:rPr>
            </w:pPr>
            <w:r w:rsidRPr="0047253F">
              <w:rPr>
                <w:rFonts w:ascii="Times New Roman" w:eastAsia="Andale Sans UI" w:hAnsi="Times New Roman" w:cs="Tahoma"/>
                <w:kern w:val="3"/>
                <w:lang w:eastAsia="ja-JP" w:bidi="fa-IR"/>
              </w:rPr>
              <w:t>Назвать основные экономические показатели</w:t>
            </w:r>
          </w:p>
        </w:tc>
      </w:tr>
    </w:tbl>
    <w:p w:rsidR="0047253F" w:rsidRDefault="0047253F" w:rsidP="006A61F0">
      <w:pPr>
        <w:pStyle w:val="12"/>
        <w:widowControl/>
        <w:jc w:val="center"/>
        <w:rPr>
          <w:b/>
          <w:sz w:val="28"/>
          <w:szCs w:val="28"/>
        </w:rPr>
      </w:pPr>
    </w:p>
    <w:p w:rsidR="0047253F" w:rsidRDefault="0047253F" w:rsidP="006A61F0">
      <w:pPr>
        <w:pStyle w:val="12"/>
        <w:widowControl/>
        <w:jc w:val="center"/>
        <w:rPr>
          <w:b/>
          <w:sz w:val="28"/>
          <w:szCs w:val="28"/>
        </w:rPr>
        <w:sectPr w:rsidR="0047253F" w:rsidSect="002B6F8C">
          <w:pgSz w:w="11906" w:h="16838"/>
          <w:pgMar w:top="1134" w:right="1134" w:bottom="1134" w:left="1134" w:header="709" w:footer="709" w:gutter="0"/>
          <w:cols w:space="708"/>
          <w:titlePg/>
          <w:docGrid w:linePitch="360"/>
        </w:sectPr>
      </w:pPr>
    </w:p>
    <w:p w:rsidR="00970B56" w:rsidRDefault="00970B56" w:rsidP="00970B56">
      <w:pPr>
        <w:spacing w:line="240" w:lineRule="auto"/>
        <w:jc w:val="center"/>
        <w:rPr>
          <w:rFonts w:ascii="Times New Roman" w:hAnsi="Times New Roman"/>
          <w:b/>
          <w:bCs/>
          <w:sz w:val="30"/>
          <w:szCs w:val="30"/>
        </w:rPr>
      </w:pPr>
    </w:p>
    <w:p w:rsidR="00970B56" w:rsidRDefault="00970B56" w:rsidP="00970B56">
      <w:pPr>
        <w:spacing w:line="240" w:lineRule="auto"/>
        <w:jc w:val="center"/>
        <w:rPr>
          <w:rFonts w:ascii="Times New Roman" w:hAnsi="Times New Roman"/>
          <w:b/>
          <w:bCs/>
          <w:sz w:val="30"/>
          <w:szCs w:val="30"/>
        </w:rPr>
      </w:pPr>
    </w:p>
    <w:p w:rsidR="00970B56" w:rsidRDefault="00970B56" w:rsidP="00970B56">
      <w:pPr>
        <w:spacing w:line="240" w:lineRule="auto"/>
        <w:jc w:val="center"/>
        <w:rPr>
          <w:rFonts w:ascii="Times New Roman" w:hAnsi="Times New Roman"/>
          <w:b/>
          <w:bCs/>
          <w:sz w:val="30"/>
          <w:szCs w:val="30"/>
        </w:rPr>
      </w:pPr>
    </w:p>
    <w:p w:rsidR="00970B56" w:rsidRDefault="00970B56" w:rsidP="00970B56">
      <w:pPr>
        <w:spacing w:line="240" w:lineRule="auto"/>
        <w:jc w:val="center"/>
        <w:rPr>
          <w:rFonts w:ascii="Times New Roman" w:hAnsi="Times New Roman"/>
          <w:b/>
          <w:bCs/>
          <w:sz w:val="30"/>
          <w:szCs w:val="30"/>
        </w:rPr>
      </w:pPr>
    </w:p>
    <w:p w:rsidR="00970B56" w:rsidRPr="00970B56" w:rsidRDefault="000F2777" w:rsidP="00970B56">
      <w:pPr>
        <w:spacing w:line="240" w:lineRule="auto"/>
        <w:jc w:val="center"/>
        <w:rPr>
          <w:rFonts w:ascii="Times New Roman" w:hAnsi="Times New Roman"/>
          <w:b/>
          <w:bCs/>
          <w:sz w:val="30"/>
          <w:szCs w:val="30"/>
        </w:rPr>
      </w:pPr>
      <w:r>
        <w:rPr>
          <w:rFonts w:ascii="Times New Roman" w:hAnsi="Times New Roman"/>
          <w:b/>
          <w:bCs/>
          <w:sz w:val="30"/>
          <w:szCs w:val="30"/>
        </w:rPr>
        <w:t>Гисматуллина Лилия Наильевна</w:t>
      </w:r>
      <w:r w:rsidR="00970B56">
        <w:rPr>
          <w:rFonts w:ascii="Times New Roman" w:hAnsi="Times New Roman"/>
          <w:b/>
          <w:bCs/>
          <w:sz w:val="30"/>
          <w:szCs w:val="30"/>
        </w:rPr>
        <w:t>,</w:t>
      </w:r>
      <w:r w:rsidR="00970B56">
        <w:rPr>
          <w:rFonts w:ascii="Times New Roman" w:hAnsi="Times New Roman"/>
          <w:b/>
          <w:bCs/>
          <w:sz w:val="30"/>
          <w:szCs w:val="30"/>
        </w:rPr>
        <w:br/>
      </w:r>
      <w:r w:rsidR="00970B56" w:rsidRPr="00970B56">
        <w:rPr>
          <w:rFonts w:ascii="Times New Roman" w:hAnsi="Times New Roman"/>
          <w:b/>
          <w:bCs/>
          <w:sz w:val="30"/>
          <w:szCs w:val="30"/>
        </w:rPr>
        <w:t>заместитель директора по УР и НИД</w:t>
      </w:r>
    </w:p>
    <w:p w:rsidR="00970B56" w:rsidRDefault="00970B56" w:rsidP="00970B56">
      <w:pPr>
        <w:tabs>
          <w:tab w:val="center" w:pos="4677"/>
          <w:tab w:val="right" w:pos="9355"/>
        </w:tabs>
        <w:spacing w:line="240" w:lineRule="auto"/>
        <w:jc w:val="center"/>
        <w:rPr>
          <w:rFonts w:ascii="Times New Roman" w:eastAsia="Times New Roman" w:hAnsi="Times New Roman"/>
          <w:b/>
          <w:bCs/>
          <w:sz w:val="30"/>
          <w:szCs w:val="30"/>
          <w:lang w:eastAsia="ru-RU"/>
        </w:rPr>
      </w:pPr>
    </w:p>
    <w:p w:rsidR="00970B56" w:rsidRPr="00970B56" w:rsidRDefault="00970B56" w:rsidP="00970B56">
      <w:pPr>
        <w:tabs>
          <w:tab w:val="center" w:pos="4677"/>
          <w:tab w:val="right" w:pos="9355"/>
        </w:tabs>
        <w:spacing w:line="240" w:lineRule="auto"/>
        <w:jc w:val="center"/>
        <w:rPr>
          <w:rFonts w:ascii="Times New Roman" w:eastAsia="Times New Roman" w:hAnsi="Times New Roman"/>
          <w:b/>
          <w:bCs/>
          <w:sz w:val="30"/>
          <w:szCs w:val="30"/>
          <w:lang w:eastAsia="ru-RU"/>
        </w:rPr>
      </w:pPr>
      <w:r w:rsidRPr="00970B56">
        <w:rPr>
          <w:rFonts w:ascii="Times New Roman" w:eastAsia="Times New Roman" w:hAnsi="Times New Roman"/>
          <w:b/>
          <w:bCs/>
          <w:sz w:val="30"/>
          <w:szCs w:val="30"/>
          <w:lang w:eastAsia="ru-RU"/>
        </w:rPr>
        <w:t>ГБПОУ «ПОВОЛЖСКИЙ ГОСУДАРСТВЕННЫЙ КОЛЛЕДЖ»</w:t>
      </w:r>
    </w:p>
    <w:p w:rsidR="00970B56" w:rsidRPr="00970B56" w:rsidRDefault="00970B56" w:rsidP="00970B56">
      <w:pPr>
        <w:spacing w:line="240" w:lineRule="auto"/>
        <w:jc w:val="center"/>
        <w:rPr>
          <w:rFonts w:ascii="Times New Roman" w:eastAsia="Times New Roman" w:hAnsi="Times New Roman"/>
          <w:b/>
          <w:sz w:val="30"/>
          <w:szCs w:val="30"/>
          <w:lang w:eastAsia="ru-RU"/>
        </w:rPr>
      </w:pPr>
    </w:p>
    <w:p w:rsidR="00970B56" w:rsidRDefault="00970B56" w:rsidP="00970B56">
      <w:pPr>
        <w:spacing w:line="240" w:lineRule="auto"/>
        <w:jc w:val="center"/>
        <w:rPr>
          <w:rFonts w:ascii="Times New Roman" w:eastAsia="Times New Roman" w:hAnsi="Times New Roman"/>
          <w:b/>
          <w:sz w:val="30"/>
          <w:szCs w:val="30"/>
          <w:lang w:eastAsia="ru-RU"/>
        </w:rPr>
      </w:pPr>
    </w:p>
    <w:p w:rsidR="00970B56" w:rsidRDefault="00970B56" w:rsidP="00970B56">
      <w:pPr>
        <w:spacing w:line="240" w:lineRule="auto"/>
        <w:jc w:val="center"/>
        <w:rPr>
          <w:rFonts w:ascii="Times New Roman" w:eastAsia="Times New Roman" w:hAnsi="Times New Roman"/>
          <w:b/>
          <w:sz w:val="30"/>
          <w:szCs w:val="30"/>
          <w:lang w:eastAsia="ru-RU"/>
        </w:rPr>
      </w:pPr>
    </w:p>
    <w:p w:rsidR="00970B56" w:rsidRDefault="00970B56" w:rsidP="00970B56">
      <w:pPr>
        <w:spacing w:line="240" w:lineRule="auto"/>
        <w:jc w:val="center"/>
        <w:rPr>
          <w:rFonts w:ascii="Times New Roman" w:eastAsia="Times New Roman" w:hAnsi="Times New Roman"/>
          <w:b/>
          <w:sz w:val="30"/>
          <w:szCs w:val="30"/>
          <w:lang w:eastAsia="ru-RU"/>
        </w:rPr>
      </w:pPr>
    </w:p>
    <w:p w:rsidR="00970B56" w:rsidRDefault="00970B56" w:rsidP="00970B56">
      <w:pPr>
        <w:spacing w:line="240" w:lineRule="auto"/>
        <w:jc w:val="center"/>
        <w:rPr>
          <w:rFonts w:ascii="Times New Roman" w:eastAsia="Times New Roman" w:hAnsi="Times New Roman"/>
          <w:b/>
          <w:sz w:val="30"/>
          <w:szCs w:val="30"/>
          <w:lang w:eastAsia="ru-RU"/>
        </w:rPr>
      </w:pPr>
    </w:p>
    <w:p w:rsidR="00970B56" w:rsidRDefault="00970B56" w:rsidP="00970B56">
      <w:pPr>
        <w:spacing w:line="240" w:lineRule="auto"/>
        <w:jc w:val="center"/>
        <w:rPr>
          <w:rFonts w:ascii="Times New Roman" w:eastAsia="Times New Roman" w:hAnsi="Times New Roman"/>
          <w:b/>
          <w:sz w:val="30"/>
          <w:szCs w:val="30"/>
          <w:lang w:eastAsia="ru-RU"/>
        </w:rPr>
      </w:pPr>
    </w:p>
    <w:p w:rsidR="00970B56" w:rsidRDefault="00970B56" w:rsidP="00970B56">
      <w:pPr>
        <w:spacing w:line="240" w:lineRule="auto"/>
        <w:jc w:val="center"/>
        <w:rPr>
          <w:rFonts w:ascii="Times New Roman" w:eastAsia="Times New Roman" w:hAnsi="Times New Roman"/>
          <w:b/>
          <w:sz w:val="30"/>
          <w:szCs w:val="30"/>
          <w:lang w:eastAsia="ru-RU"/>
        </w:rPr>
      </w:pPr>
    </w:p>
    <w:p w:rsidR="00970B56" w:rsidRPr="00970B56" w:rsidRDefault="00970B56" w:rsidP="00970B56">
      <w:pPr>
        <w:spacing w:line="240" w:lineRule="auto"/>
        <w:jc w:val="center"/>
        <w:rPr>
          <w:rFonts w:ascii="Times New Roman" w:eastAsia="Times New Roman" w:hAnsi="Times New Roman"/>
          <w:b/>
          <w:sz w:val="30"/>
          <w:szCs w:val="30"/>
          <w:lang w:eastAsia="ru-RU"/>
        </w:rPr>
      </w:pPr>
      <w:r w:rsidRPr="00970B56">
        <w:rPr>
          <w:rFonts w:ascii="Times New Roman" w:eastAsia="Times New Roman" w:hAnsi="Times New Roman"/>
          <w:b/>
          <w:sz w:val="30"/>
          <w:szCs w:val="30"/>
          <w:lang w:eastAsia="ru-RU"/>
        </w:rPr>
        <w:t>ШАБЛОН</w:t>
      </w:r>
    </w:p>
    <w:p w:rsidR="00970B56" w:rsidRPr="00970B56" w:rsidRDefault="00970B56" w:rsidP="00970B56">
      <w:pPr>
        <w:spacing w:line="240" w:lineRule="auto"/>
        <w:jc w:val="center"/>
        <w:rPr>
          <w:rFonts w:ascii="Times New Roman" w:eastAsia="Times New Roman" w:hAnsi="Times New Roman"/>
          <w:b/>
          <w:sz w:val="30"/>
          <w:szCs w:val="30"/>
          <w:lang w:eastAsia="ru-RU"/>
        </w:rPr>
      </w:pPr>
      <w:r w:rsidRPr="00970B56">
        <w:rPr>
          <w:rFonts w:ascii="Times New Roman" w:eastAsia="Times New Roman" w:hAnsi="Times New Roman"/>
          <w:b/>
          <w:sz w:val="30"/>
          <w:szCs w:val="30"/>
          <w:lang w:eastAsia="ru-RU"/>
        </w:rPr>
        <w:t>МЕТОДИЧЕСКИХ  РЕКОМЕНДАЦИЙ</w:t>
      </w:r>
    </w:p>
    <w:p w:rsidR="00970B56" w:rsidRPr="00970B56" w:rsidRDefault="00970B56" w:rsidP="00970B56">
      <w:pPr>
        <w:spacing w:line="240" w:lineRule="auto"/>
        <w:jc w:val="center"/>
        <w:rPr>
          <w:rFonts w:ascii="Times New Roman" w:eastAsia="Times New Roman" w:hAnsi="Times New Roman"/>
          <w:b/>
          <w:sz w:val="30"/>
          <w:szCs w:val="30"/>
          <w:lang w:eastAsia="ru-RU"/>
        </w:rPr>
      </w:pPr>
      <w:r w:rsidRPr="00970B56">
        <w:rPr>
          <w:rFonts w:ascii="Times New Roman" w:eastAsia="Times New Roman" w:hAnsi="Times New Roman"/>
          <w:b/>
          <w:sz w:val="30"/>
          <w:szCs w:val="30"/>
          <w:lang w:eastAsia="ru-RU"/>
        </w:rPr>
        <w:t xml:space="preserve">ПО ПОДГОТОВКЕ  И ВЫПОЛНЕНИЮ </w:t>
      </w:r>
    </w:p>
    <w:p w:rsidR="00970B56" w:rsidRPr="00970B56" w:rsidRDefault="00970B56" w:rsidP="00970B56">
      <w:pPr>
        <w:spacing w:line="240" w:lineRule="auto"/>
        <w:jc w:val="center"/>
        <w:rPr>
          <w:rFonts w:ascii="Times New Roman" w:eastAsia="Times New Roman" w:hAnsi="Times New Roman"/>
          <w:b/>
          <w:sz w:val="30"/>
          <w:szCs w:val="30"/>
          <w:lang w:eastAsia="ru-RU"/>
        </w:rPr>
      </w:pPr>
      <w:r w:rsidRPr="00970B56">
        <w:rPr>
          <w:rFonts w:ascii="Times New Roman" w:eastAsia="Times New Roman" w:hAnsi="Times New Roman"/>
          <w:b/>
          <w:sz w:val="30"/>
          <w:szCs w:val="30"/>
          <w:lang w:eastAsia="ru-RU"/>
        </w:rPr>
        <w:t>ВЫПУСКНОЙ КВАЛИФИКАЦИОННОЙ РАБОТЫ</w:t>
      </w:r>
    </w:p>
    <w:p w:rsidR="00970B56" w:rsidRPr="00970B56" w:rsidRDefault="00970B56" w:rsidP="00970B56">
      <w:pPr>
        <w:spacing w:line="240" w:lineRule="auto"/>
        <w:jc w:val="center"/>
        <w:rPr>
          <w:rFonts w:ascii="Times New Roman" w:hAnsi="Times New Roman"/>
          <w:b/>
          <w:sz w:val="30"/>
          <w:szCs w:val="30"/>
        </w:rPr>
      </w:pPr>
    </w:p>
    <w:p w:rsidR="00970B56" w:rsidRPr="00970B56" w:rsidRDefault="00970B56" w:rsidP="00970B56">
      <w:pPr>
        <w:spacing w:line="240" w:lineRule="auto"/>
        <w:jc w:val="center"/>
        <w:rPr>
          <w:rFonts w:ascii="Times New Roman" w:hAnsi="Times New Roman"/>
          <w:i/>
          <w:sz w:val="30"/>
          <w:szCs w:val="30"/>
          <w:vertAlign w:val="superscript"/>
        </w:rPr>
      </w:pPr>
    </w:p>
    <w:p w:rsidR="00970B56" w:rsidRPr="00970B56" w:rsidRDefault="00970B56" w:rsidP="00970B56">
      <w:pPr>
        <w:spacing w:line="240" w:lineRule="auto"/>
        <w:jc w:val="center"/>
        <w:rPr>
          <w:rFonts w:ascii="Times New Roman" w:eastAsia="Times New Roman" w:hAnsi="Times New Roman"/>
          <w:b/>
          <w:sz w:val="24"/>
          <w:szCs w:val="24"/>
          <w:lang w:eastAsia="ru-RU"/>
        </w:rPr>
      </w:pPr>
      <w:r w:rsidRPr="00970B56">
        <w:rPr>
          <w:rFonts w:ascii="Times New Roman" w:eastAsia="Times New Roman" w:hAnsi="Times New Roman"/>
          <w:b/>
          <w:sz w:val="24"/>
          <w:szCs w:val="24"/>
          <w:lang w:eastAsia="ru-RU"/>
        </w:rPr>
        <w:t xml:space="preserve">ДЛЯ СТУДЕНТОВ ОЧНОЙ И ЗАОЧНОЙ ФОРМ ОБУЧЕНИЯ </w:t>
      </w:r>
    </w:p>
    <w:p w:rsidR="00970B56" w:rsidRPr="00970B56" w:rsidRDefault="00970B56" w:rsidP="00970B56">
      <w:pPr>
        <w:spacing w:line="240" w:lineRule="auto"/>
        <w:jc w:val="center"/>
        <w:rPr>
          <w:rFonts w:ascii="Times New Roman" w:eastAsia="Times New Roman" w:hAnsi="Times New Roman"/>
          <w:b/>
          <w:sz w:val="24"/>
          <w:szCs w:val="24"/>
          <w:lang w:eastAsia="ru-RU"/>
        </w:rPr>
      </w:pPr>
      <w:r w:rsidRPr="00970B56">
        <w:rPr>
          <w:rFonts w:ascii="Times New Roman" w:eastAsia="Times New Roman" w:hAnsi="Times New Roman"/>
          <w:b/>
          <w:sz w:val="24"/>
          <w:szCs w:val="24"/>
          <w:lang w:eastAsia="ru-RU"/>
        </w:rPr>
        <w:t>С ПРИМЕНЕНИЕМ ЭЛЕКТРОННОГО ОБУЧЕНИЯ  И ДИСТАНЦИОННЫХ ОБРАЗОВАТЕЛЬНЫХ ТЕХНОЛОГИЙ</w:t>
      </w:r>
    </w:p>
    <w:p w:rsidR="00970B56" w:rsidRPr="00970B56" w:rsidRDefault="00970B56" w:rsidP="00970B56">
      <w:pPr>
        <w:spacing w:line="240" w:lineRule="auto"/>
        <w:jc w:val="center"/>
        <w:rPr>
          <w:rFonts w:ascii="Times New Roman" w:eastAsia="Times New Roman" w:hAnsi="Times New Roman"/>
          <w:b/>
          <w:sz w:val="30"/>
          <w:szCs w:val="30"/>
          <w:lang w:eastAsia="ru-RU"/>
        </w:rPr>
      </w:pPr>
    </w:p>
    <w:p w:rsidR="00F71E12" w:rsidRPr="00970B56" w:rsidRDefault="00F71E12" w:rsidP="006A61F0">
      <w:pPr>
        <w:pStyle w:val="12"/>
        <w:widowControl/>
        <w:jc w:val="center"/>
        <w:rPr>
          <w:b/>
          <w:sz w:val="30"/>
          <w:szCs w:val="30"/>
        </w:rPr>
      </w:pPr>
    </w:p>
    <w:p w:rsidR="00F71E12" w:rsidRDefault="00F71E12" w:rsidP="006A61F0">
      <w:pPr>
        <w:pStyle w:val="25"/>
        <w:jc w:val="center"/>
        <w:rPr>
          <w:rFonts w:ascii="Times New Roman" w:hAnsi="Times New Roman"/>
          <w:b/>
          <w:sz w:val="30"/>
          <w:szCs w:val="30"/>
        </w:rPr>
      </w:pPr>
    </w:p>
    <w:p w:rsidR="00970B56" w:rsidRDefault="00970B56" w:rsidP="006A61F0">
      <w:pPr>
        <w:pStyle w:val="25"/>
        <w:jc w:val="center"/>
        <w:rPr>
          <w:rFonts w:ascii="Times New Roman" w:hAnsi="Times New Roman"/>
          <w:b/>
          <w:sz w:val="30"/>
          <w:szCs w:val="30"/>
        </w:rPr>
      </w:pPr>
    </w:p>
    <w:p w:rsidR="00970B56" w:rsidRDefault="00970B56" w:rsidP="006A61F0">
      <w:pPr>
        <w:pStyle w:val="25"/>
        <w:jc w:val="center"/>
        <w:rPr>
          <w:rFonts w:ascii="Times New Roman" w:hAnsi="Times New Roman"/>
          <w:b/>
          <w:sz w:val="30"/>
          <w:szCs w:val="30"/>
        </w:rPr>
      </w:pPr>
    </w:p>
    <w:p w:rsidR="00970B56" w:rsidRPr="00970B56" w:rsidRDefault="00970B56" w:rsidP="006A61F0">
      <w:pPr>
        <w:pStyle w:val="25"/>
        <w:jc w:val="center"/>
        <w:rPr>
          <w:rFonts w:ascii="Times New Roman" w:hAnsi="Times New Roman"/>
          <w:b/>
          <w:sz w:val="30"/>
          <w:szCs w:val="30"/>
        </w:rPr>
      </w:pPr>
    </w:p>
    <w:p w:rsidR="006F070C" w:rsidRPr="00970B56" w:rsidRDefault="006F070C" w:rsidP="006A61F0">
      <w:pPr>
        <w:spacing w:line="240" w:lineRule="auto"/>
        <w:jc w:val="center"/>
        <w:rPr>
          <w:rFonts w:ascii="Times New Roman" w:hAnsi="Times New Roman"/>
          <w:sz w:val="30"/>
          <w:szCs w:val="30"/>
        </w:rPr>
      </w:pPr>
    </w:p>
    <w:p w:rsidR="00970B56" w:rsidRPr="00970B56" w:rsidRDefault="00970B56" w:rsidP="00970B56">
      <w:pPr>
        <w:widowControl w:val="0"/>
        <w:autoSpaceDE w:val="0"/>
        <w:autoSpaceDN w:val="0"/>
        <w:adjustRightInd w:val="0"/>
        <w:snapToGrid w:val="0"/>
        <w:spacing w:line="240" w:lineRule="auto"/>
        <w:jc w:val="center"/>
        <w:rPr>
          <w:rFonts w:ascii="Times New Roman" w:eastAsia="Times New Roman" w:hAnsi="Times New Roman"/>
          <w:b/>
          <w:sz w:val="30"/>
          <w:szCs w:val="30"/>
          <w:lang w:eastAsia="ru-RU"/>
        </w:rPr>
      </w:pPr>
      <w:r w:rsidRPr="00970B56">
        <w:rPr>
          <w:rFonts w:ascii="Times New Roman" w:eastAsia="Times New Roman" w:hAnsi="Times New Roman"/>
          <w:b/>
          <w:sz w:val="30"/>
          <w:szCs w:val="30"/>
          <w:lang w:eastAsia="ru-RU"/>
        </w:rPr>
        <w:t>Ответственные за выпуск:</w:t>
      </w:r>
    </w:p>
    <w:p w:rsidR="00970B56" w:rsidRPr="00970B56" w:rsidRDefault="00970B56" w:rsidP="00970B56">
      <w:pPr>
        <w:widowControl w:val="0"/>
        <w:autoSpaceDE w:val="0"/>
        <w:autoSpaceDN w:val="0"/>
        <w:adjustRightInd w:val="0"/>
        <w:spacing w:line="240" w:lineRule="auto"/>
        <w:jc w:val="center"/>
        <w:rPr>
          <w:rFonts w:ascii="Times New Roman" w:eastAsia="Times New Roman" w:hAnsi="Times New Roman"/>
          <w:sz w:val="28"/>
          <w:szCs w:val="28"/>
          <w:lang w:eastAsia="ru-RU"/>
        </w:rPr>
      </w:pPr>
    </w:p>
    <w:p w:rsidR="00970B56" w:rsidRPr="00970B56" w:rsidRDefault="00970B56" w:rsidP="00970B56">
      <w:pPr>
        <w:widowControl w:val="0"/>
        <w:pBdr>
          <w:bottom w:val="single" w:sz="4" w:space="1" w:color="auto"/>
        </w:pBdr>
        <w:autoSpaceDE w:val="0"/>
        <w:autoSpaceDN w:val="0"/>
        <w:adjustRightInd w:val="0"/>
        <w:snapToGrid w:val="0"/>
        <w:spacing w:line="240" w:lineRule="auto"/>
        <w:jc w:val="center"/>
        <w:rPr>
          <w:rFonts w:ascii="Times New Roman" w:eastAsia="Times New Roman" w:hAnsi="Times New Roman"/>
          <w:sz w:val="28"/>
          <w:szCs w:val="28"/>
          <w:lang w:eastAsia="ru-RU"/>
        </w:rPr>
      </w:pPr>
      <w:r w:rsidRPr="00970B56">
        <w:rPr>
          <w:rFonts w:ascii="Times New Roman" w:eastAsia="Times New Roman" w:hAnsi="Times New Roman"/>
          <w:sz w:val="28"/>
          <w:szCs w:val="28"/>
          <w:lang w:eastAsia="ru-RU"/>
        </w:rPr>
        <w:t>Перепелов В.В. – зав. копировально-множительным бюро;</w:t>
      </w:r>
    </w:p>
    <w:p w:rsidR="00970B56" w:rsidRPr="00970B56" w:rsidRDefault="00970B56" w:rsidP="00970B56">
      <w:pPr>
        <w:widowControl w:val="0"/>
        <w:pBdr>
          <w:bottom w:val="single" w:sz="4" w:space="1" w:color="auto"/>
        </w:pBdr>
        <w:autoSpaceDE w:val="0"/>
        <w:autoSpaceDN w:val="0"/>
        <w:adjustRightInd w:val="0"/>
        <w:snapToGrid w:val="0"/>
        <w:spacing w:line="240" w:lineRule="auto"/>
        <w:jc w:val="center"/>
        <w:rPr>
          <w:rFonts w:ascii="Times New Roman" w:eastAsia="Times New Roman" w:hAnsi="Times New Roman"/>
          <w:sz w:val="28"/>
          <w:szCs w:val="28"/>
          <w:lang w:eastAsia="ru-RU"/>
        </w:rPr>
      </w:pPr>
      <w:r w:rsidRPr="00970B56">
        <w:rPr>
          <w:rFonts w:ascii="Times New Roman" w:eastAsia="Times New Roman" w:hAnsi="Times New Roman"/>
          <w:sz w:val="28"/>
          <w:szCs w:val="28"/>
          <w:lang w:eastAsia="ru-RU"/>
        </w:rPr>
        <w:t>Синева О.В. – методист.</w:t>
      </w:r>
    </w:p>
    <w:p w:rsidR="00970B56" w:rsidRPr="00970B56" w:rsidRDefault="00970B56" w:rsidP="00970B56">
      <w:pPr>
        <w:widowControl w:val="0"/>
        <w:autoSpaceDE w:val="0"/>
        <w:autoSpaceDN w:val="0"/>
        <w:adjustRightInd w:val="0"/>
        <w:spacing w:line="240" w:lineRule="auto"/>
        <w:jc w:val="center"/>
        <w:rPr>
          <w:rFonts w:ascii="Times New Roman" w:eastAsia="Times New Roman" w:hAnsi="Times New Roman"/>
          <w:sz w:val="28"/>
          <w:szCs w:val="28"/>
          <w:lang w:eastAsia="ru-RU"/>
        </w:rPr>
      </w:pPr>
      <w:r w:rsidRPr="00970B56">
        <w:rPr>
          <w:rFonts w:ascii="Times New Roman" w:eastAsia="Times New Roman" w:hAnsi="Times New Roman"/>
          <w:sz w:val="28"/>
          <w:szCs w:val="28"/>
          <w:lang w:eastAsia="ru-RU"/>
        </w:rPr>
        <w:t xml:space="preserve">Изготовлено в ГБПОУ «ПГК», </w:t>
      </w:r>
      <w:r w:rsidRPr="00970B56">
        <w:rPr>
          <w:rFonts w:ascii="Times New Roman" w:eastAsia="Times New Roman" w:hAnsi="Times New Roman"/>
          <w:sz w:val="28"/>
          <w:szCs w:val="28"/>
          <w:lang w:eastAsia="ru-RU"/>
        </w:rPr>
        <w:br/>
        <w:t xml:space="preserve">бумага офсетная, объем </w:t>
      </w:r>
      <w:r>
        <w:rPr>
          <w:rFonts w:ascii="Times New Roman" w:eastAsia="Times New Roman" w:hAnsi="Times New Roman"/>
          <w:sz w:val="28"/>
          <w:szCs w:val="28"/>
          <w:lang w:eastAsia="ru-RU"/>
        </w:rPr>
        <w:t>4,125</w:t>
      </w:r>
      <w:r w:rsidRPr="00970B56">
        <w:rPr>
          <w:rFonts w:ascii="Times New Roman" w:eastAsia="Times New Roman" w:hAnsi="Times New Roman"/>
          <w:sz w:val="28"/>
          <w:szCs w:val="28"/>
          <w:lang w:eastAsia="ru-RU"/>
        </w:rPr>
        <w:t xml:space="preserve"> п. л</w:t>
      </w:r>
      <w:r w:rsidRPr="00970B56">
        <w:rPr>
          <w:rFonts w:ascii="Times New Roman" w:eastAsia="Times New Roman" w:hAnsi="Times New Roman"/>
          <w:color w:val="FF0000"/>
          <w:sz w:val="28"/>
          <w:szCs w:val="28"/>
          <w:lang w:eastAsia="ru-RU"/>
        </w:rPr>
        <w:t>.</w:t>
      </w:r>
    </w:p>
    <w:p w:rsidR="00970B56" w:rsidRPr="00970B56" w:rsidRDefault="00970B56" w:rsidP="00970B56">
      <w:pPr>
        <w:widowControl w:val="0"/>
        <w:autoSpaceDE w:val="0"/>
        <w:autoSpaceDN w:val="0"/>
        <w:adjustRightInd w:val="0"/>
        <w:spacing w:line="240" w:lineRule="auto"/>
        <w:jc w:val="center"/>
        <w:rPr>
          <w:rFonts w:ascii="Times New Roman" w:eastAsia="Times New Roman" w:hAnsi="Times New Roman"/>
          <w:bCs/>
          <w:sz w:val="28"/>
          <w:szCs w:val="28"/>
          <w:lang w:eastAsia="ru-RU"/>
        </w:rPr>
      </w:pPr>
      <w:r w:rsidRPr="00970B56">
        <w:rPr>
          <w:rFonts w:ascii="Times New Roman" w:eastAsia="Times New Roman" w:hAnsi="Times New Roman"/>
          <w:bCs/>
          <w:sz w:val="28"/>
          <w:szCs w:val="28"/>
          <w:lang w:eastAsia="ru-RU"/>
        </w:rPr>
        <w:t>443068, Самара, ул. Луначарского, 12.</w:t>
      </w:r>
    </w:p>
    <w:p w:rsidR="00970B56" w:rsidRPr="00970B56" w:rsidRDefault="00970B56" w:rsidP="00970B56">
      <w:pPr>
        <w:widowControl w:val="0"/>
        <w:pBdr>
          <w:bottom w:val="single" w:sz="4" w:space="1" w:color="auto"/>
        </w:pBdr>
        <w:autoSpaceDE w:val="0"/>
        <w:autoSpaceDN w:val="0"/>
        <w:adjustRightInd w:val="0"/>
        <w:spacing w:line="240" w:lineRule="auto"/>
        <w:jc w:val="left"/>
        <w:rPr>
          <w:rFonts w:ascii="Times New Roman" w:eastAsia="Times New Roman" w:hAnsi="Times New Roman"/>
          <w:bCs/>
          <w:sz w:val="10"/>
          <w:szCs w:val="28"/>
          <w:lang w:eastAsia="ru-RU"/>
        </w:rPr>
      </w:pPr>
    </w:p>
    <w:p w:rsidR="00970B56" w:rsidRPr="00970B56" w:rsidRDefault="00970B56" w:rsidP="00970B56">
      <w:pPr>
        <w:widowControl w:val="0"/>
        <w:autoSpaceDE w:val="0"/>
        <w:autoSpaceDN w:val="0"/>
        <w:adjustRightInd w:val="0"/>
        <w:spacing w:line="240" w:lineRule="auto"/>
        <w:jc w:val="center"/>
        <w:outlineLvl w:val="8"/>
        <w:rPr>
          <w:rFonts w:ascii="Times New Roman" w:eastAsia="Times New Roman" w:hAnsi="Times New Roman"/>
          <w:sz w:val="28"/>
          <w:szCs w:val="28"/>
          <w:lang w:eastAsia="ru-RU"/>
        </w:rPr>
      </w:pPr>
      <w:r w:rsidRPr="00970B56">
        <w:rPr>
          <w:rFonts w:ascii="Times New Roman" w:eastAsia="Times New Roman" w:hAnsi="Times New Roman"/>
          <w:sz w:val="28"/>
          <w:szCs w:val="28"/>
          <w:lang w:eastAsia="ru-RU"/>
        </w:rPr>
        <w:t>Отпечатано в копировально-множительном бюро</w:t>
      </w:r>
    </w:p>
    <w:p w:rsidR="00970B56" w:rsidRPr="00970B56" w:rsidRDefault="00970B56" w:rsidP="00970B56">
      <w:pPr>
        <w:widowControl w:val="0"/>
        <w:autoSpaceDE w:val="0"/>
        <w:autoSpaceDN w:val="0"/>
        <w:adjustRightInd w:val="0"/>
        <w:spacing w:line="240" w:lineRule="auto"/>
        <w:jc w:val="center"/>
        <w:outlineLvl w:val="8"/>
        <w:rPr>
          <w:rFonts w:ascii="Times New Roman" w:eastAsia="Times New Roman" w:hAnsi="Times New Roman"/>
          <w:sz w:val="28"/>
          <w:szCs w:val="28"/>
          <w:lang w:eastAsia="ru-RU"/>
        </w:rPr>
      </w:pPr>
      <w:r w:rsidRPr="00970B56">
        <w:rPr>
          <w:rFonts w:ascii="Times New Roman" w:eastAsia="Times New Roman" w:hAnsi="Times New Roman"/>
          <w:sz w:val="28"/>
          <w:szCs w:val="28"/>
          <w:lang w:eastAsia="ru-RU"/>
        </w:rPr>
        <w:t>ГБПОУ «ПГК»</w:t>
      </w:r>
    </w:p>
    <w:p w:rsidR="00737342" w:rsidRPr="00B707C6" w:rsidRDefault="00970B56" w:rsidP="0047253F">
      <w:pPr>
        <w:widowControl w:val="0"/>
        <w:autoSpaceDE w:val="0"/>
        <w:autoSpaceDN w:val="0"/>
        <w:adjustRightInd w:val="0"/>
        <w:spacing w:line="240" w:lineRule="auto"/>
        <w:jc w:val="center"/>
        <w:rPr>
          <w:rFonts w:ascii="Times New Roman" w:hAnsi="Times New Roman"/>
          <w:sz w:val="28"/>
          <w:szCs w:val="28"/>
        </w:rPr>
      </w:pPr>
      <w:r w:rsidRPr="00970B56">
        <w:rPr>
          <w:rFonts w:ascii="Times New Roman" w:eastAsia="Times New Roman" w:hAnsi="Times New Roman"/>
          <w:sz w:val="28"/>
          <w:szCs w:val="28"/>
          <w:lang w:eastAsia="ru-RU"/>
        </w:rPr>
        <w:t>443068, Самара, ул. Скляренко, 2.</w:t>
      </w:r>
    </w:p>
    <w:sectPr w:rsidR="00737342" w:rsidRPr="00B707C6" w:rsidSect="002B6F8C">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672" w:rsidRDefault="00616672" w:rsidP="008949B7">
      <w:pPr>
        <w:spacing w:line="240" w:lineRule="auto"/>
      </w:pPr>
      <w:r>
        <w:separator/>
      </w:r>
    </w:p>
  </w:endnote>
  <w:endnote w:type="continuationSeparator" w:id="0">
    <w:p w:rsidR="00616672" w:rsidRDefault="00616672" w:rsidP="00894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608" w:rsidRPr="002B6F8C" w:rsidRDefault="001F6608" w:rsidP="00677B61">
    <w:pPr>
      <w:pStyle w:val="a8"/>
      <w:jc w:val="center"/>
      <w:rPr>
        <w:sz w:val="24"/>
        <w:szCs w:val="24"/>
      </w:rPr>
    </w:pPr>
    <w:r w:rsidRPr="002B6F8C">
      <w:rPr>
        <w:rFonts w:ascii="Times New Roman" w:hAnsi="Times New Roman"/>
        <w:sz w:val="24"/>
        <w:szCs w:val="24"/>
      </w:rPr>
      <w:fldChar w:fldCharType="begin"/>
    </w:r>
    <w:r w:rsidRPr="002B6F8C">
      <w:rPr>
        <w:rFonts w:ascii="Times New Roman" w:hAnsi="Times New Roman"/>
        <w:sz w:val="24"/>
        <w:szCs w:val="24"/>
      </w:rPr>
      <w:instrText xml:space="preserve"> PAGE   \* MERGEFORMAT </w:instrText>
    </w:r>
    <w:r w:rsidRPr="002B6F8C">
      <w:rPr>
        <w:rFonts w:ascii="Times New Roman" w:hAnsi="Times New Roman"/>
        <w:sz w:val="24"/>
        <w:szCs w:val="24"/>
      </w:rPr>
      <w:fldChar w:fldCharType="separate"/>
    </w:r>
    <w:r w:rsidR="00975D64">
      <w:rPr>
        <w:rFonts w:ascii="Times New Roman" w:hAnsi="Times New Roman"/>
        <w:noProof/>
        <w:sz w:val="24"/>
        <w:szCs w:val="24"/>
      </w:rPr>
      <w:t>10</w:t>
    </w:r>
    <w:r w:rsidRPr="002B6F8C">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672" w:rsidRDefault="00616672" w:rsidP="008949B7">
      <w:pPr>
        <w:spacing w:line="240" w:lineRule="auto"/>
      </w:pPr>
      <w:r>
        <w:separator/>
      </w:r>
    </w:p>
  </w:footnote>
  <w:footnote w:type="continuationSeparator" w:id="0">
    <w:p w:rsidR="00616672" w:rsidRDefault="00616672" w:rsidP="008949B7">
      <w:pPr>
        <w:spacing w:line="240" w:lineRule="auto"/>
      </w:pPr>
      <w:r>
        <w:continuationSeparator/>
      </w:r>
    </w:p>
  </w:footnote>
  <w:footnote w:id="1">
    <w:p w:rsidR="001F6608" w:rsidRPr="00E45DD4" w:rsidRDefault="001F6608" w:rsidP="00F71E12">
      <w:pPr>
        <w:pStyle w:val="ConsPlusNormal"/>
        <w:widowControl/>
        <w:ind w:firstLine="0"/>
        <w:jc w:val="both"/>
        <w:rPr>
          <w:rFonts w:ascii="Times New Roman" w:hAnsi="Times New Roman" w:cs="Times New Roman"/>
          <w:i/>
        </w:rPr>
      </w:pPr>
      <w:r w:rsidRPr="00E45DD4">
        <w:rPr>
          <w:rStyle w:val="af1"/>
        </w:rPr>
        <w:footnoteRef/>
      </w:r>
      <w:r w:rsidRPr="00E45DD4">
        <w:rPr>
          <w:rFonts w:ascii="Times New Roman" w:hAnsi="Times New Roman" w:cs="Times New Roman"/>
          <w:i/>
        </w:rPr>
        <w:t xml:space="preserve">Примечание для разработчиков МР: тематика </w:t>
      </w:r>
      <w:r>
        <w:rPr>
          <w:rFonts w:ascii="Times New Roman" w:hAnsi="Times New Roman" w:cs="Times New Roman"/>
          <w:i/>
        </w:rPr>
        <w:t xml:space="preserve">ВКР </w:t>
      </w:r>
      <w:r w:rsidRPr="00E45DD4">
        <w:rPr>
          <w:rFonts w:ascii="Times New Roman" w:hAnsi="Times New Roman" w:cs="Times New Roman"/>
          <w:i/>
        </w:rPr>
        <w:t xml:space="preserve">определяется </w:t>
      </w:r>
      <w:r>
        <w:rPr>
          <w:rFonts w:ascii="Times New Roman" w:hAnsi="Times New Roman" w:cs="Times New Roman"/>
          <w:i/>
        </w:rPr>
        <w:t>программой ГИА</w:t>
      </w:r>
      <w:r w:rsidRPr="00E45DD4">
        <w:rPr>
          <w:rFonts w:ascii="Times New Roman" w:hAnsi="Times New Roman" w:cs="Times New Roman"/>
          <w:i/>
        </w:rPr>
        <w:t xml:space="preserve"> по специальности. </w:t>
      </w:r>
    </w:p>
    <w:p w:rsidR="001F6608" w:rsidRPr="00E45DD4" w:rsidRDefault="001F6608" w:rsidP="00F71E12">
      <w:pPr>
        <w:pStyle w:val="ConsPlusNormal"/>
        <w:widowControl/>
        <w:ind w:firstLine="0"/>
        <w:jc w:val="both"/>
        <w:rPr>
          <w:rFonts w:ascii="Times New Roman" w:hAnsi="Times New Roman" w:cs="Times New Roman"/>
          <w:i/>
        </w:rPr>
      </w:pPr>
      <w:r w:rsidRPr="00E45DD4">
        <w:rPr>
          <w:rFonts w:ascii="Times New Roman" w:hAnsi="Times New Roman" w:cs="Times New Roman"/>
          <w:i/>
        </w:rPr>
        <w:t xml:space="preserve">Внимание! Уточнение тем </w:t>
      </w:r>
      <w:r>
        <w:rPr>
          <w:rFonts w:ascii="Times New Roman" w:hAnsi="Times New Roman" w:cs="Times New Roman"/>
          <w:i/>
        </w:rPr>
        <w:t>ВКР</w:t>
      </w:r>
      <w:r w:rsidRPr="00E45DD4">
        <w:rPr>
          <w:rFonts w:ascii="Times New Roman" w:hAnsi="Times New Roman" w:cs="Times New Roman"/>
          <w:i/>
        </w:rPr>
        <w:t xml:space="preserve"> производится </w:t>
      </w:r>
      <w:r>
        <w:rPr>
          <w:rFonts w:ascii="Times New Roman" w:hAnsi="Times New Roman" w:cs="Times New Roman"/>
          <w:i/>
        </w:rPr>
        <w:t>руководителем</w:t>
      </w:r>
      <w:r w:rsidRPr="00E45DD4">
        <w:rPr>
          <w:rFonts w:ascii="Times New Roman" w:hAnsi="Times New Roman" w:cs="Times New Roman"/>
          <w:i/>
        </w:rPr>
        <w:t xml:space="preserve"> в течение 1-2 месяцев с момента начала </w:t>
      </w:r>
      <w:r>
        <w:rPr>
          <w:rFonts w:ascii="Times New Roman" w:hAnsi="Times New Roman" w:cs="Times New Roman"/>
          <w:i/>
        </w:rPr>
        <w:t>подготовки ВКР</w:t>
      </w:r>
      <w:r w:rsidRPr="00E45DD4">
        <w:rPr>
          <w:rFonts w:ascii="Times New Roman" w:hAnsi="Times New Roman" w:cs="Times New Roman"/>
          <w:i/>
        </w:rPr>
        <w:t>.</w:t>
      </w:r>
    </w:p>
  </w:footnote>
  <w:footnote w:id="2">
    <w:p w:rsidR="001F6608" w:rsidRPr="00E45DD4" w:rsidRDefault="001F6608" w:rsidP="00F71E12">
      <w:pPr>
        <w:spacing w:line="240" w:lineRule="auto"/>
        <w:rPr>
          <w:rFonts w:ascii="Times New Roman" w:hAnsi="Times New Roman"/>
          <w:i/>
          <w:sz w:val="20"/>
          <w:szCs w:val="20"/>
        </w:rPr>
      </w:pPr>
      <w:r>
        <w:rPr>
          <w:rStyle w:val="af1"/>
        </w:rPr>
        <w:footnoteRef/>
      </w:r>
      <w:r w:rsidRPr="00E45DD4">
        <w:rPr>
          <w:rFonts w:ascii="Times New Roman" w:hAnsi="Times New Roman"/>
          <w:i/>
          <w:sz w:val="20"/>
          <w:szCs w:val="20"/>
        </w:rPr>
        <w:t xml:space="preserve">Примечание для руководителей </w:t>
      </w:r>
      <w:r>
        <w:rPr>
          <w:rFonts w:ascii="Times New Roman" w:hAnsi="Times New Roman"/>
          <w:i/>
          <w:sz w:val="20"/>
          <w:szCs w:val="20"/>
        </w:rPr>
        <w:t>ВКР</w:t>
      </w:r>
      <w:r w:rsidRPr="00E45DD4">
        <w:rPr>
          <w:rFonts w:ascii="Times New Roman" w:hAnsi="Times New Roman"/>
          <w:i/>
          <w:sz w:val="20"/>
          <w:szCs w:val="20"/>
        </w:rPr>
        <w:t xml:space="preserve">: данный этап имеет </w:t>
      </w:r>
      <w:r w:rsidRPr="00E45DD4">
        <w:rPr>
          <w:rFonts w:ascii="Times New Roman" w:hAnsi="Times New Roman"/>
          <w:b/>
          <w:i/>
          <w:sz w:val="20"/>
          <w:szCs w:val="20"/>
        </w:rPr>
        <w:t>огромное</w:t>
      </w:r>
      <w:r w:rsidRPr="00E45DD4">
        <w:rPr>
          <w:rFonts w:ascii="Times New Roman" w:hAnsi="Times New Roman"/>
          <w:i/>
          <w:sz w:val="20"/>
          <w:szCs w:val="20"/>
        </w:rPr>
        <w:t xml:space="preserve"> значение для успешного выполнения студентами </w:t>
      </w:r>
      <w:r>
        <w:rPr>
          <w:rFonts w:ascii="Times New Roman" w:hAnsi="Times New Roman"/>
          <w:i/>
          <w:sz w:val="20"/>
          <w:szCs w:val="20"/>
        </w:rPr>
        <w:t>дипломной</w:t>
      </w:r>
      <w:r w:rsidRPr="00E45DD4">
        <w:rPr>
          <w:rFonts w:ascii="Times New Roman" w:hAnsi="Times New Roman"/>
          <w:i/>
          <w:sz w:val="20"/>
          <w:szCs w:val="20"/>
        </w:rPr>
        <w:t xml:space="preserve"> работы (проекта). Составление календарного плана выполнения </w:t>
      </w:r>
      <w:r>
        <w:rPr>
          <w:rFonts w:ascii="Times New Roman" w:hAnsi="Times New Roman"/>
          <w:i/>
          <w:sz w:val="20"/>
          <w:szCs w:val="20"/>
        </w:rPr>
        <w:t>ВКР</w:t>
      </w:r>
      <w:r w:rsidRPr="00E45DD4">
        <w:rPr>
          <w:rFonts w:ascii="Times New Roman" w:hAnsi="Times New Roman"/>
          <w:i/>
          <w:sz w:val="20"/>
          <w:szCs w:val="20"/>
        </w:rPr>
        <w:t xml:space="preserve"> является обязательным условием начального этапа работы со студентами. Очень важно составить первый рабочий вариант содержания </w:t>
      </w:r>
      <w:r>
        <w:rPr>
          <w:rFonts w:ascii="Times New Roman" w:hAnsi="Times New Roman"/>
          <w:i/>
          <w:sz w:val="20"/>
          <w:szCs w:val="20"/>
        </w:rPr>
        <w:t>дипломной</w:t>
      </w:r>
      <w:r w:rsidRPr="00E45DD4">
        <w:rPr>
          <w:rFonts w:ascii="Times New Roman" w:hAnsi="Times New Roman"/>
          <w:i/>
          <w:sz w:val="20"/>
          <w:szCs w:val="20"/>
        </w:rPr>
        <w:t xml:space="preserve"> работы, который позже может детализироваться и  уточняться.</w:t>
      </w:r>
    </w:p>
  </w:footnote>
  <w:footnote w:id="3">
    <w:p w:rsidR="001F6608" w:rsidRDefault="001F6608" w:rsidP="00977CF7">
      <w:pPr>
        <w:spacing w:line="240" w:lineRule="auto"/>
      </w:pPr>
      <w:r>
        <w:rPr>
          <w:rStyle w:val="af1"/>
        </w:rPr>
        <w:footnoteRef/>
      </w:r>
      <w:r w:rsidRPr="00977CF7">
        <w:rPr>
          <w:rFonts w:ascii="Times New Roman" w:hAnsi="Times New Roman"/>
          <w:i/>
          <w:sz w:val="20"/>
          <w:szCs w:val="20"/>
        </w:rPr>
        <w:t xml:space="preserve">Примечание для руководителей </w:t>
      </w:r>
      <w:r>
        <w:rPr>
          <w:rFonts w:ascii="Times New Roman" w:hAnsi="Times New Roman"/>
          <w:i/>
          <w:sz w:val="20"/>
          <w:szCs w:val="20"/>
        </w:rPr>
        <w:t>ВКР</w:t>
      </w:r>
      <w:r w:rsidRPr="00977CF7">
        <w:rPr>
          <w:rFonts w:ascii="Times New Roman" w:hAnsi="Times New Roman"/>
          <w:i/>
          <w:sz w:val="20"/>
          <w:szCs w:val="20"/>
        </w:rPr>
        <w:t xml:space="preserve">: данный этап выполнения </w:t>
      </w:r>
      <w:r>
        <w:rPr>
          <w:rFonts w:ascii="Times New Roman" w:hAnsi="Times New Roman"/>
          <w:i/>
          <w:sz w:val="20"/>
          <w:szCs w:val="20"/>
        </w:rPr>
        <w:t>ВКР</w:t>
      </w:r>
      <w:r w:rsidRPr="00977CF7">
        <w:rPr>
          <w:rFonts w:ascii="Times New Roman" w:hAnsi="Times New Roman"/>
          <w:i/>
          <w:sz w:val="20"/>
          <w:szCs w:val="20"/>
        </w:rPr>
        <w:t xml:space="preserve"> требует от руководителей четкого инструктирования студентов по вопросам работы с различными источниками. Необходимо обратить их внимание на правильное составление списка источников и литературы. Совершенно бессмысленно демонстрировать своё недовольство качеством, объемом и структурой изученных студентом источников на момент чистового оформления работы.</w:t>
      </w:r>
    </w:p>
  </w:footnote>
  <w:footnote w:id="4">
    <w:p w:rsidR="001F6608" w:rsidRDefault="001F6608" w:rsidP="00977CF7">
      <w:pPr>
        <w:spacing w:line="240" w:lineRule="auto"/>
      </w:pPr>
      <w:r>
        <w:rPr>
          <w:rStyle w:val="af1"/>
        </w:rPr>
        <w:footnoteRef/>
      </w:r>
      <w:r w:rsidRPr="00977CF7">
        <w:rPr>
          <w:rFonts w:ascii="Times New Roman" w:hAnsi="Times New Roman"/>
          <w:i/>
          <w:sz w:val="20"/>
          <w:szCs w:val="20"/>
        </w:rPr>
        <w:t xml:space="preserve">Примечание для разработчиков МР: структурные элементы необходимо перечислить в зависимости от характера </w:t>
      </w:r>
      <w:r>
        <w:rPr>
          <w:rFonts w:ascii="Times New Roman" w:hAnsi="Times New Roman"/>
          <w:i/>
          <w:sz w:val="20"/>
          <w:szCs w:val="20"/>
        </w:rPr>
        <w:t>ВКР</w:t>
      </w:r>
      <w:r w:rsidRPr="00977CF7">
        <w:rPr>
          <w:rFonts w:ascii="Times New Roman" w:hAnsi="Times New Roman"/>
          <w:i/>
          <w:sz w:val="20"/>
          <w:szCs w:val="20"/>
        </w:rPr>
        <w:t>.</w:t>
      </w:r>
      <w:r w:rsidRPr="00977CF7">
        <w:rPr>
          <w:rFonts w:ascii="Times New Roman" w:hAnsi="Times New Roman"/>
          <w:b/>
          <w:i/>
          <w:sz w:val="20"/>
          <w:szCs w:val="20"/>
        </w:rPr>
        <w:t>Лишнее УБРАТЬ</w:t>
      </w:r>
      <w:r>
        <w:rPr>
          <w:rFonts w:ascii="Times New Roman" w:hAnsi="Times New Roman"/>
          <w:i/>
          <w:sz w:val="20"/>
          <w:szCs w:val="20"/>
        </w:rPr>
        <w:t>!</w:t>
      </w:r>
    </w:p>
  </w:footnote>
  <w:footnote w:id="5">
    <w:p w:rsidR="001F6608" w:rsidRPr="00532052" w:rsidRDefault="001F6608" w:rsidP="00532052">
      <w:pPr>
        <w:spacing w:line="240" w:lineRule="auto"/>
        <w:rPr>
          <w:rFonts w:ascii="Times New Roman" w:hAnsi="Times New Roman"/>
          <w:i/>
          <w:sz w:val="20"/>
          <w:szCs w:val="20"/>
        </w:rPr>
      </w:pPr>
      <w:r>
        <w:rPr>
          <w:rStyle w:val="af1"/>
        </w:rPr>
        <w:footnoteRef/>
      </w:r>
      <w:r w:rsidRPr="00532052">
        <w:rPr>
          <w:rFonts w:ascii="Times New Roman" w:hAnsi="Times New Roman"/>
          <w:i/>
          <w:sz w:val="20"/>
          <w:szCs w:val="20"/>
        </w:rPr>
        <w:t xml:space="preserve">Примечание для разработчиков МР: по данному разделу методических рекомендаций ОБЯЗАТЕЛЬНО надо в приложении привести пример введения какой-нибудь реальной работы/проекта в сокращенном варианте. Данный раздел очень труден для студентов, и простое перечисление им необходимых элементов введения не даёт сколько-нибудь положительных результатов. </w:t>
      </w:r>
    </w:p>
    <w:p w:rsidR="001F6608" w:rsidRDefault="001F6608" w:rsidP="00532052">
      <w:pPr>
        <w:spacing w:line="240" w:lineRule="auto"/>
      </w:pPr>
      <w:r w:rsidRPr="00532052">
        <w:rPr>
          <w:rFonts w:ascii="Times New Roman" w:hAnsi="Times New Roman"/>
          <w:i/>
          <w:sz w:val="20"/>
          <w:szCs w:val="20"/>
        </w:rPr>
        <w:t>Помните, что предмет и объект исследования заключены в названии темы!</w:t>
      </w:r>
    </w:p>
  </w:footnote>
  <w:footnote w:id="6">
    <w:p w:rsidR="001F6608" w:rsidRPr="002558CA" w:rsidRDefault="001F6608" w:rsidP="002558CA">
      <w:pPr>
        <w:pStyle w:val="23"/>
        <w:spacing w:after="0" w:line="240" w:lineRule="auto"/>
        <w:rPr>
          <w:rFonts w:ascii="Times New Roman" w:hAnsi="Times New Roman"/>
          <w:i/>
          <w:sz w:val="20"/>
          <w:szCs w:val="20"/>
        </w:rPr>
      </w:pPr>
      <w:r>
        <w:rPr>
          <w:rStyle w:val="af1"/>
        </w:rPr>
        <w:footnoteRef/>
      </w:r>
      <w:r w:rsidRPr="002558CA">
        <w:rPr>
          <w:rFonts w:ascii="Times New Roman" w:hAnsi="Times New Roman"/>
          <w:i/>
          <w:sz w:val="20"/>
          <w:szCs w:val="20"/>
        </w:rPr>
        <w:t xml:space="preserve">Примечание для разработчиков МР: состав обязательных информационных источников указывается в зависимости от характера </w:t>
      </w:r>
      <w:r>
        <w:rPr>
          <w:rFonts w:ascii="Times New Roman" w:hAnsi="Times New Roman"/>
          <w:i/>
          <w:sz w:val="20"/>
          <w:szCs w:val="20"/>
        </w:rPr>
        <w:t>ВКР</w:t>
      </w:r>
      <w:r w:rsidRPr="002558CA">
        <w:rPr>
          <w:rFonts w:ascii="Times New Roman" w:hAnsi="Times New Roman"/>
          <w:i/>
          <w:sz w:val="20"/>
          <w:szCs w:val="20"/>
        </w:rPr>
        <w:t>.</w:t>
      </w:r>
    </w:p>
    <w:p w:rsidR="001F6608" w:rsidRDefault="001F6608" w:rsidP="00F71E12">
      <w:pPr>
        <w:pStyle w:val="23"/>
        <w:spacing w:after="0" w:line="240" w:lineRule="auto"/>
      </w:pPr>
      <w:r w:rsidRPr="002558CA">
        <w:rPr>
          <w:rFonts w:ascii="Times New Roman" w:hAnsi="Times New Roman"/>
          <w:i/>
          <w:sz w:val="20"/>
          <w:szCs w:val="20"/>
        </w:rPr>
        <w:t xml:space="preserve">Очень </w:t>
      </w:r>
      <w:r w:rsidRPr="008B4E0A">
        <w:rPr>
          <w:rFonts w:ascii="Times New Roman" w:hAnsi="Times New Roman"/>
          <w:i/>
          <w:sz w:val="20"/>
          <w:szCs w:val="20"/>
        </w:rPr>
        <w:t>важно в методические рекомендации для студентов включать в качестве приложения фрагмент списка источников и  литературы, соответствующий профилю подготовки!</w:t>
      </w:r>
    </w:p>
  </w:footnote>
  <w:footnote w:id="7">
    <w:p w:rsidR="001F6608" w:rsidRDefault="001F6608" w:rsidP="00CD63D4">
      <w:pPr>
        <w:pStyle w:val="af"/>
      </w:pPr>
      <w:r>
        <w:rPr>
          <w:rStyle w:val="af1"/>
        </w:rPr>
        <w:footnoteRef/>
      </w:r>
      <w:r>
        <w:t>Это только ПРИМЕРНЫЕ критерии. Их необходимо дополнить и переработать для КАЖДОЙ специальности.</w:t>
      </w:r>
    </w:p>
  </w:footnote>
  <w:footnote w:id="8">
    <w:p w:rsidR="001F6608" w:rsidRDefault="001F6608" w:rsidP="00DB6888">
      <w:pPr>
        <w:spacing w:line="240" w:lineRule="auto"/>
        <w:rPr>
          <w:rFonts w:ascii="Times New Roman" w:hAnsi="Times New Roman"/>
          <w:sz w:val="20"/>
          <w:szCs w:val="20"/>
        </w:rPr>
      </w:pPr>
      <w:r>
        <w:rPr>
          <w:rStyle w:val="af1"/>
        </w:rPr>
        <w:footnoteRef/>
      </w:r>
      <w:r w:rsidRPr="00DB6888">
        <w:rPr>
          <w:rFonts w:ascii="Times New Roman" w:hAnsi="Times New Roman"/>
          <w:sz w:val="20"/>
          <w:szCs w:val="20"/>
        </w:rPr>
        <w:t xml:space="preserve">Примечание для разработчиков МР: данное приложение должно соответствовать характеру дипломной работы/проекта. </w:t>
      </w:r>
    </w:p>
    <w:p w:rsidR="001F6608" w:rsidRDefault="001F6608" w:rsidP="00DB6888">
      <w:pPr>
        <w:spacing w:line="240" w:lineRule="auto"/>
        <w:rPr>
          <w:rFonts w:ascii="Times New Roman" w:hAnsi="Times New Roman"/>
          <w:sz w:val="20"/>
          <w:szCs w:val="20"/>
        </w:rPr>
      </w:pPr>
    </w:p>
    <w:p w:rsidR="001F6608" w:rsidRPr="00DB6888" w:rsidRDefault="001F6608" w:rsidP="00DB6888">
      <w:pPr>
        <w:spacing w:line="240" w:lineRule="auto"/>
        <w:rPr>
          <w:rFonts w:ascii="Times New Roman" w:hAnsi="Times New Roman"/>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608" w:rsidRPr="002B6F8C" w:rsidRDefault="001F6608" w:rsidP="002B6F8C">
    <w:pPr>
      <w:pBdr>
        <w:bottom w:val="single" w:sz="4" w:space="1" w:color="auto"/>
      </w:pBdr>
      <w:tabs>
        <w:tab w:val="center" w:pos="4677"/>
        <w:tab w:val="right" w:pos="9355"/>
      </w:tabs>
      <w:spacing w:line="240" w:lineRule="auto"/>
      <w:jc w:val="center"/>
      <w:rPr>
        <w:rFonts w:ascii="Times New Roman" w:eastAsia="Times New Roman" w:hAnsi="Times New Roman"/>
        <w:sz w:val="24"/>
        <w:szCs w:val="24"/>
        <w:lang w:eastAsia="ru-RU"/>
      </w:rPr>
    </w:pPr>
    <w:r w:rsidRPr="002B6F8C">
      <w:rPr>
        <w:rFonts w:ascii="Times New Roman" w:eastAsia="Times New Roman" w:hAnsi="Times New Roman"/>
        <w:sz w:val="24"/>
        <w:szCs w:val="24"/>
        <w:lang w:eastAsia="ru-RU"/>
      </w:rPr>
      <w:t>ГБПОУ «Поволжский государственный колледж»</w:t>
    </w:r>
  </w:p>
  <w:p w:rsidR="001F6608" w:rsidRDefault="001F6608" w:rsidP="002B6F8C">
    <w:pPr>
      <w:pStyle w:val="a6"/>
      <w:spacing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85604D0"/>
    <w:lvl w:ilvl="0">
      <w:start w:val="1"/>
      <w:numFmt w:val="decimal"/>
      <w:lvlText w:val="%1"/>
      <w:lvlJc w:val="left"/>
      <w:pPr>
        <w:tabs>
          <w:tab w:val="num" w:pos="0"/>
        </w:tabs>
        <w:ind w:left="432" w:hanging="432"/>
      </w:pPr>
      <w:rPr>
        <w:rFonts w:hint="default"/>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ascii="Courier New" w:hAnsi="Courier New" w:cs="Courier New" w:hint="default"/>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2" w15:restartNumberingAfterBreak="0">
    <w:nsid w:val="0000000B"/>
    <w:multiLevelType w:val="singleLevel"/>
    <w:tmpl w:val="0000000B"/>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D"/>
    <w:multiLevelType w:val="singleLevel"/>
    <w:tmpl w:val="0000000D"/>
    <w:name w:val="WW8Num5"/>
    <w:lvl w:ilvl="0">
      <w:start w:val="1"/>
      <w:numFmt w:val="bullet"/>
      <w:lvlText w:val=""/>
      <w:lvlJc w:val="left"/>
      <w:pPr>
        <w:tabs>
          <w:tab w:val="num" w:pos="1260"/>
        </w:tabs>
        <w:ind w:left="1260" w:hanging="360"/>
      </w:pPr>
      <w:rPr>
        <w:rFonts w:ascii="Symbol" w:hAnsi="Symbol"/>
      </w:rPr>
    </w:lvl>
  </w:abstractNum>
  <w:abstractNum w:abstractNumId="4" w15:restartNumberingAfterBreak="0">
    <w:nsid w:val="0000000E"/>
    <w:multiLevelType w:val="multilevel"/>
    <w:tmpl w:val="0000000E"/>
    <w:name w:val="WW8Num1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15:restartNumberingAfterBreak="0">
    <w:nsid w:val="00000011"/>
    <w:multiLevelType w:val="multilevel"/>
    <w:tmpl w:val="00000011"/>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6"/>
    <w:multiLevelType w:val="singleLevel"/>
    <w:tmpl w:val="00000016"/>
    <w:name w:val="WW8Num12"/>
    <w:lvl w:ilvl="0">
      <w:start w:val="1"/>
      <w:numFmt w:val="bullet"/>
      <w:lvlText w:val=""/>
      <w:lvlJc w:val="left"/>
      <w:pPr>
        <w:tabs>
          <w:tab w:val="num" w:pos="0"/>
        </w:tabs>
        <w:ind w:left="770" w:hanging="360"/>
      </w:pPr>
      <w:rPr>
        <w:rFonts w:ascii="Symbol" w:hAnsi="Symbol" w:cs="Symbol"/>
        <w:b/>
        <w:bCs/>
      </w:rPr>
    </w:lvl>
  </w:abstractNum>
  <w:abstractNum w:abstractNumId="7" w15:restartNumberingAfterBreak="0">
    <w:nsid w:val="0000001B"/>
    <w:multiLevelType w:val="singleLevel"/>
    <w:tmpl w:val="F93ABF16"/>
    <w:name w:val="WW8Num14"/>
    <w:lvl w:ilvl="0">
      <w:start w:val="1"/>
      <w:numFmt w:val="decimal"/>
      <w:lvlText w:val="6.3.%1"/>
      <w:lvlJc w:val="left"/>
      <w:pPr>
        <w:tabs>
          <w:tab w:val="num" w:pos="0"/>
        </w:tabs>
        <w:ind w:left="927" w:hanging="360"/>
      </w:pPr>
      <w:rPr>
        <w:rFonts w:ascii="Times New Roman CYR" w:hAnsi="Times New Roman CYR" w:cs="Times New Roman CYR" w:hint="default"/>
        <w:b w:val="0"/>
        <w:bCs w:val="0"/>
        <w:i w:val="0"/>
        <w:iCs w:val="0"/>
        <w:color w:val="auto"/>
        <w:sz w:val="24"/>
        <w:szCs w:val="24"/>
      </w:rPr>
    </w:lvl>
  </w:abstractNum>
  <w:abstractNum w:abstractNumId="8" w15:restartNumberingAfterBreak="0">
    <w:nsid w:val="0000001D"/>
    <w:multiLevelType w:val="singleLevel"/>
    <w:tmpl w:val="0000001D"/>
    <w:name w:val="WW8Num15"/>
    <w:lvl w:ilvl="0">
      <w:start w:val="5"/>
      <w:numFmt w:val="bullet"/>
      <w:lvlText w:val="–"/>
      <w:lvlJc w:val="left"/>
      <w:pPr>
        <w:tabs>
          <w:tab w:val="num" w:pos="984"/>
        </w:tabs>
        <w:ind w:left="984" w:hanging="360"/>
      </w:pPr>
      <w:rPr>
        <w:rFonts w:ascii="Times New Roman" w:hAnsi="Times New Roman" w:cs="Times New Roman CYR"/>
        <w:sz w:val="24"/>
        <w:szCs w:val="24"/>
      </w:rPr>
    </w:lvl>
  </w:abstractNum>
  <w:abstractNum w:abstractNumId="9" w15:restartNumberingAfterBreak="0">
    <w:nsid w:val="002C3B76"/>
    <w:multiLevelType w:val="hybridMultilevel"/>
    <w:tmpl w:val="0C6CCA90"/>
    <w:lvl w:ilvl="0" w:tplc="71D8D6B8">
      <w:start w:val="1"/>
      <w:numFmt w:val="bullet"/>
      <w:lvlText w:val=""/>
      <w:lvlJc w:val="left"/>
      <w:pPr>
        <w:ind w:left="1429" w:hanging="360"/>
      </w:pPr>
      <w:rPr>
        <w:rFonts w:ascii="Symbol" w:hAnsi="Symbol" w:hint="default"/>
      </w:rPr>
    </w:lvl>
    <w:lvl w:ilvl="1" w:tplc="FA764272">
      <w:start w:val="1"/>
      <w:numFmt w:val="bullet"/>
      <w:lvlText w:val=""/>
      <w:lvlJc w:val="left"/>
      <w:pPr>
        <w:ind w:left="2149" w:hanging="360"/>
      </w:pPr>
      <w:rPr>
        <w:rFonts w:ascii="Symbol" w:hAnsi="Symbol" w:hint="default"/>
      </w:rPr>
    </w:lvl>
    <w:lvl w:ilvl="2" w:tplc="5B4496C0" w:tentative="1">
      <w:start w:val="1"/>
      <w:numFmt w:val="bullet"/>
      <w:lvlText w:val=""/>
      <w:lvlJc w:val="left"/>
      <w:pPr>
        <w:ind w:left="2869" w:hanging="360"/>
      </w:pPr>
      <w:rPr>
        <w:rFonts w:ascii="Wingdings" w:hAnsi="Wingdings" w:hint="default"/>
      </w:rPr>
    </w:lvl>
    <w:lvl w:ilvl="3" w:tplc="AF9A509C" w:tentative="1">
      <w:start w:val="1"/>
      <w:numFmt w:val="bullet"/>
      <w:lvlText w:val=""/>
      <w:lvlJc w:val="left"/>
      <w:pPr>
        <w:ind w:left="3589" w:hanging="360"/>
      </w:pPr>
      <w:rPr>
        <w:rFonts w:ascii="Symbol" w:hAnsi="Symbol" w:hint="default"/>
      </w:rPr>
    </w:lvl>
    <w:lvl w:ilvl="4" w:tplc="ECFE7454" w:tentative="1">
      <w:start w:val="1"/>
      <w:numFmt w:val="bullet"/>
      <w:lvlText w:val="o"/>
      <w:lvlJc w:val="left"/>
      <w:pPr>
        <w:ind w:left="4309" w:hanging="360"/>
      </w:pPr>
      <w:rPr>
        <w:rFonts w:ascii="Courier New" w:hAnsi="Courier New" w:cs="Courier New" w:hint="default"/>
      </w:rPr>
    </w:lvl>
    <w:lvl w:ilvl="5" w:tplc="549C70CC" w:tentative="1">
      <w:start w:val="1"/>
      <w:numFmt w:val="bullet"/>
      <w:lvlText w:val=""/>
      <w:lvlJc w:val="left"/>
      <w:pPr>
        <w:ind w:left="5029" w:hanging="360"/>
      </w:pPr>
      <w:rPr>
        <w:rFonts w:ascii="Wingdings" w:hAnsi="Wingdings" w:hint="default"/>
      </w:rPr>
    </w:lvl>
    <w:lvl w:ilvl="6" w:tplc="AB1E2CDA" w:tentative="1">
      <w:start w:val="1"/>
      <w:numFmt w:val="bullet"/>
      <w:lvlText w:val=""/>
      <w:lvlJc w:val="left"/>
      <w:pPr>
        <w:ind w:left="5749" w:hanging="360"/>
      </w:pPr>
      <w:rPr>
        <w:rFonts w:ascii="Symbol" w:hAnsi="Symbol" w:hint="default"/>
      </w:rPr>
    </w:lvl>
    <w:lvl w:ilvl="7" w:tplc="19067648" w:tentative="1">
      <w:start w:val="1"/>
      <w:numFmt w:val="bullet"/>
      <w:lvlText w:val="o"/>
      <w:lvlJc w:val="left"/>
      <w:pPr>
        <w:ind w:left="6469" w:hanging="360"/>
      </w:pPr>
      <w:rPr>
        <w:rFonts w:ascii="Courier New" w:hAnsi="Courier New" w:cs="Courier New" w:hint="default"/>
      </w:rPr>
    </w:lvl>
    <w:lvl w:ilvl="8" w:tplc="4404A6B2" w:tentative="1">
      <w:start w:val="1"/>
      <w:numFmt w:val="bullet"/>
      <w:lvlText w:val=""/>
      <w:lvlJc w:val="left"/>
      <w:pPr>
        <w:ind w:left="7189" w:hanging="360"/>
      </w:pPr>
      <w:rPr>
        <w:rFonts w:ascii="Wingdings" w:hAnsi="Wingdings" w:hint="default"/>
      </w:rPr>
    </w:lvl>
  </w:abstractNum>
  <w:abstractNum w:abstractNumId="10" w15:restartNumberingAfterBreak="0">
    <w:nsid w:val="00C2378D"/>
    <w:multiLevelType w:val="multilevel"/>
    <w:tmpl w:val="14B01380"/>
    <w:name w:val="WW8Num22"/>
    <w:lvl w:ilvl="0">
      <w:start w:val="1"/>
      <w:numFmt w:val="bullet"/>
      <w:lvlText w:val=""/>
      <w:lvlJc w:val="left"/>
      <w:pPr>
        <w:tabs>
          <w:tab w:val="num" w:pos="971"/>
        </w:tabs>
        <w:ind w:left="97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11D6348"/>
    <w:multiLevelType w:val="multilevel"/>
    <w:tmpl w:val="DAD6EBAE"/>
    <w:name w:val="WW8Num27"/>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19A14D8"/>
    <w:multiLevelType w:val="hybridMultilevel"/>
    <w:tmpl w:val="78A82362"/>
    <w:name w:val="WW8Num29"/>
    <w:lvl w:ilvl="0" w:tplc="93046D4E">
      <w:start w:val="1"/>
      <w:numFmt w:val="decimal"/>
      <w:lvlText w:val="%1)"/>
      <w:lvlJc w:val="left"/>
      <w:pPr>
        <w:tabs>
          <w:tab w:val="num" w:pos="0"/>
        </w:tabs>
        <w:ind w:left="720" w:hanging="360"/>
      </w:pPr>
      <w:rPr>
        <w:rFonts w:ascii="Times New Roman" w:eastAsia="Calibri" w:hAnsi="Times New Roman" w:cs="Times New Roman"/>
      </w:rPr>
    </w:lvl>
    <w:lvl w:ilvl="1" w:tplc="AC72FD38" w:tentative="1">
      <w:start w:val="1"/>
      <w:numFmt w:val="lowerLetter"/>
      <w:lvlText w:val="%2."/>
      <w:lvlJc w:val="left"/>
      <w:pPr>
        <w:ind w:left="1440" w:hanging="360"/>
      </w:pPr>
    </w:lvl>
    <w:lvl w:ilvl="2" w:tplc="18B65200" w:tentative="1">
      <w:start w:val="1"/>
      <w:numFmt w:val="lowerRoman"/>
      <w:lvlText w:val="%3."/>
      <w:lvlJc w:val="right"/>
      <w:pPr>
        <w:ind w:left="2160" w:hanging="180"/>
      </w:pPr>
    </w:lvl>
    <w:lvl w:ilvl="3" w:tplc="3F842954" w:tentative="1">
      <w:start w:val="1"/>
      <w:numFmt w:val="decimal"/>
      <w:lvlText w:val="%4."/>
      <w:lvlJc w:val="left"/>
      <w:pPr>
        <w:ind w:left="2880" w:hanging="360"/>
      </w:pPr>
    </w:lvl>
    <w:lvl w:ilvl="4" w:tplc="FB1AD2DE" w:tentative="1">
      <w:start w:val="1"/>
      <w:numFmt w:val="lowerLetter"/>
      <w:lvlText w:val="%5."/>
      <w:lvlJc w:val="left"/>
      <w:pPr>
        <w:ind w:left="3600" w:hanging="360"/>
      </w:pPr>
    </w:lvl>
    <w:lvl w:ilvl="5" w:tplc="34B20FD8" w:tentative="1">
      <w:start w:val="1"/>
      <w:numFmt w:val="lowerRoman"/>
      <w:lvlText w:val="%6."/>
      <w:lvlJc w:val="right"/>
      <w:pPr>
        <w:ind w:left="4320" w:hanging="180"/>
      </w:pPr>
    </w:lvl>
    <w:lvl w:ilvl="6" w:tplc="28B64038" w:tentative="1">
      <w:start w:val="1"/>
      <w:numFmt w:val="decimal"/>
      <w:lvlText w:val="%7."/>
      <w:lvlJc w:val="left"/>
      <w:pPr>
        <w:ind w:left="5040" w:hanging="360"/>
      </w:pPr>
    </w:lvl>
    <w:lvl w:ilvl="7" w:tplc="07C8E5C8" w:tentative="1">
      <w:start w:val="1"/>
      <w:numFmt w:val="lowerLetter"/>
      <w:lvlText w:val="%8."/>
      <w:lvlJc w:val="left"/>
      <w:pPr>
        <w:ind w:left="5760" w:hanging="360"/>
      </w:pPr>
    </w:lvl>
    <w:lvl w:ilvl="8" w:tplc="CCD0F4A4" w:tentative="1">
      <w:start w:val="1"/>
      <w:numFmt w:val="lowerRoman"/>
      <w:lvlText w:val="%9."/>
      <w:lvlJc w:val="right"/>
      <w:pPr>
        <w:ind w:left="6480" w:hanging="180"/>
      </w:pPr>
    </w:lvl>
  </w:abstractNum>
  <w:abstractNum w:abstractNumId="13" w15:restartNumberingAfterBreak="0">
    <w:nsid w:val="03E93E9A"/>
    <w:multiLevelType w:val="hybridMultilevel"/>
    <w:tmpl w:val="D180BC9E"/>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0465A7"/>
    <w:multiLevelType w:val="hybridMultilevel"/>
    <w:tmpl w:val="03E6F094"/>
    <w:lvl w:ilvl="0" w:tplc="0DE423BC">
      <w:start w:val="1"/>
      <w:numFmt w:val="bullet"/>
      <w:lvlText w:val=""/>
      <w:lvlJc w:val="left"/>
      <w:pPr>
        <w:ind w:left="360" w:hanging="360"/>
      </w:pPr>
      <w:rPr>
        <w:rFonts w:ascii="Symbol" w:hAnsi="Symbol"/>
      </w:rPr>
    </w:lvl>
    <w:lvl w:ilvl="1" w:tplc="42C4B088" w:tentative="1">
      <w:start w:val="1"/>
      <w:numFmt w:val="bullet"/>
      <w:lvlText w:val="o"/>
      <w:lvlJc w:val="left"/>
      <w:pPr>
        <w:ind w:left="1080" w:hanging="360"/>
      </w:pPr>
      <w:rPr>
        <w:rFonts w:ascii="Courier New" w:hAnsi="Courier New" w:cs="Courier New" w:hint="default"/>
      </w:rPr>
    </w:lvl>
    <w:lvl w:ilvl="2" w:tplc="BEC0686C" w:tentative="1">
      <w:start w:val="1"/>
      <w:numFmt w:val="bullet"/>
      <w:lvlText w:val=""/>
      <w:lvlJc w:val="left"/>
      <w:pPr>
        <w:ind w:left="1800" w:hanging="360"/>
      </w:pPr>
      <w:rPr>
        <w:rFonts w:ascii="Wingdings" w:hAnsi="Wingdings" w:hint="default"/>
      </w:rPr>
    </w:lvl>
    <w:lvl w:ilvl="3" w:tplc="56F674AC" w:tentative="1">
      <w:start w:val="1"/>
      <w:numFmt w:val="bullet"/>
      <w:lvlText w:val=""/>
      <w:lvlJc w:val="left"/>
      <w:pPr>
        <w:ind w:left="2520" w:hanging="360"/>
      </w:pPr>
      <w:rPr>
        <w:rFonts w:ascii="Symbol" w:hAnsi="Symbol" w:hint="default"/>
      </w:rPr>
    </w:lvl>
    <w:lvl w:ilvl="4" w:tplc="7E02ACA8" w:tentative="1">
      <w:start w:val="1"/>
      <w:numFmt w:val="bullet"/>
      <w:lvlText w:val="o"/>
      <w:lvlJc w:val="left"/>
      <w:pPr>
        <w:ind w:left="3240" w:hanging="360"/>
      </w:pPr>
      <w:rPr>
        <w:rFonts w:ascii="Courier New" w:hAnsi="Courier New" w:cs="Courier New" w:hint="default"/>
      </w:rPr>
    </w:lvl>
    <w:lvl w:ilvl="5" w:tplc="38848C70" w:tentative="1">
      <w:start w:val="1"/>
      <w:numFmt w:val="bullet"/>
      <w:lvlText w:val=""/>
      <w:lvlJc w:val="left"/>
      <w:pPr>
        <w:ind w:left="3960" w:hanging="360"/>
      </w:pPr>
      <w:rPr>
        <w:rFonts w:ascii="Wingdings" w:hAnsi="Wingdings" w:hint="default"/>
      </w:rPr>
    </w:lvl>
    <w:lvl w:ilvl="6" w:tplc="3CC231C6" w:tentative="1">
      <w:start w:val="1"/>
      <w:numFmt w:val="bullet"/>
      <w:lvlText w:val=""/>
      <w:lvlJc w:val="left"/>
      <w:pPr>
        <w:ind w:left="4680" w:hanging="360"/>
      </w:pPr>
      <w:rPr>
        <w:rFonts w:ascii="Symbol" w:hAnsi="Symbol" w:hint="default"/>
      </w:rPr>
    </w:lvl>
    <w:lvl w:ilvl="7" w:tplc="E6A04014" w:tentative="1">
      <w:start w:val="1"/>
      <w:numFmt w:val="bullet"/>
      <w:lvlText w:val="o"/>
      <w:lvlJc w:val="left"/>
      <w:pPr>
        <w:ind w:left="5400" w:hanging="360"/>
      </w:pPr>
      <w:rPr>
        <w:rFonts w:ascii="Courier New" w:hAnsi="Courier New" w:cs="Courier New" w:hint="default"/>
      </w:rPr>
    </w:lvl>
    <w:lvl w:ilvl="8" w:tplc="C2C6BA4E" w:tentative="1">
      <w:start w:val="1"/>
      <w:numFmt w:val="bullet"/>
      <w:lvlText w:val=""/>
      <w:lvlJc w:val="left"/>
      <w:pPr>
        <w:ind w:left="6120" w:hanging="360"/>
      </w:pPr>
      <w:rPr>
        <w:rFonts w:ascii="Wingdings" w:hAnsi="Wingdings" w:hint="default"/>
      </w:rPr>
    </w:lvl>
  </w:abstractNum>
  <w:abstractNum w:abstractNumId="15" w15:restartNumberingAfterBreak="0">
    <w:nsid w:val="089318A7"/>
    <w:multiLevelType w:val="hybridMultilevel"/>
    <w:tmpl w:val="D1D2FFFC"/>
    <w:lvl w:ilvl="0" w:tplc="D9AE778C">
      <w:start w:val="1"/>
      <w:numFmt w:val="bullet"/>
      <w:lvlText w:val=""/>
      <w:lvlJc w:val="left"/>
      <w:pPr>
        <w:ind w:left="786" w:hanging="360"/>
      </w:pPr>
      <w:rPr>
        <w:rFonts w:ascii="Symbol" w:hAnsi="Symbol" w:hint="default"/>
      </w:rPr>
    </w:lvl>
    <w:lvl w:ilvl="1" w:tplc="04190019" w:tentative="1">
      <w:start w:val="1"/>
      <w:numFmt w:val="bullet"/>
      <w:lvlText w:val="o"/>
      <w:lvlJc w:val="left"/>
      <w:pPr>
        <w:ind w:left="1506" w:hanging="360"/>
      </w:pPr>
      <w:rPr>
        <w:rFonts w:ascii="Courier New" w:hAnsi="Courier New" w:cs="Courier New" w:hint="default"/>
      </w:rPr>
    </w:lvl>
    <w:lvl w:ilvl="2" w:tplc="0419001B" w:tentative="1">
      <w:start w:val="1"/>
      <w:numFmt w:val="bullet"/>
      <w:lvlText w:val=""/>
      <w:lvlJc w:val="left"/>
      <w:pPr>
        <w:ind w:left="2226" w:hanging="360"/>
      </w:pPr>
      <w:rPr>
        <w:rFonts w:ascii="Wingdings" w:hAnsi="Wingdings" w:hint="default"/>
      </w:rPr>
    </w:lvl>
    <w:lvl w:ilvl="3" w:tplc="0419000F" w:tentative="1">
      <w:start w:val="1"/>
      <w:numFmt w:val="bullet"/>
      <w:lvlText w:val=""/>
      <w:lvlJc w:val="left"/>
      <w:pPr>
        <w:ind w:left="2946" w:hanging="360"/>
      </w:pPr>
      <w:rPr>
        <w:rFonts w:ascii="Symbol" w:hAnsi="Symbol" w:hint="default"/>
      </w:rPr>
    </w:lvl>
    <w:lvl w:ilvl="4" w:tplc="04190019" w:tentative="1">
      <w:start w:val="1"/>
      <w:numFmt w:val="bullet"/>
      <w:lvlText w:val="o"/>
      <w:lvlJc w:val="left"/>
      <w:pPr>
        <w:ind w:left="3666" w:hanging="360"/>
      </w:pPr>
      <w:rPr>
        <w:rFonts w:ascii="Courier New" w:hAnsi="Courier New" w:cs="Courier New" w:hint="default"/>
      </w:rPr>
    </w:lvl>
    <w:lvl w:ilvl="5" w:tplc="0419001B" w:tentative="1">
      <w:start w:val="1"/>
      <w:numFmt w:val="bullet"/>
      <w:lvlText w:val=""/>
      <w:lvlJc w:val="left"/>
      <w:pPr>
        <w:ind w:left="4386" w:hanging="360"/>
      </w:pPr>
      <w:rPr>
        <w:rFonts w:ascii="Wingdings" w:hAnsi="Wingdings" w:hint="default"/>
      </w:rPr>
    </w:lvl>
    <w:lvl w:ilvl="6" w:tplc="0419000F" w:tentative="1">
      <w:start w:val="1"/>
      <w:numFmt w:val="bullet"/>
      <w:lvlText w:val=""/>
      <w:lvlJc w:val="left"/>
      <w:pPr>
        <w:ind w:left="5106" w:hanging="360"/>
      </w:pPr>
      <w:rPr>
        <w:rFonts w:ascii="Symbol" w:hAnsi="Symbol" w:hint="default"/>
      </w:rPr>
    </w:lvl>
    <w:lvl w:ilvl="7" w:tplc="04190019" w:tentative="1">
      <w:start w:val="1"/>
      <w:numFmt w:val="bullet"/>
      <w:lvlText w:val="o"/>
      <w:lvlJc w:val="left"/>
      <w:pPr>
        <w:ind w:left="5826" w:hanging="360"/>
      </w:pPr>
      <w:rPr>
        <w:rFonts w:ascii="Courier New" w:hAnsi="Courier New" w:cs="Courier New" w:hint="default"/>
      </w:rPr>
    </w:lvl>
    <w:lvl w:ilvl="8" w:tplc="0419001B" w:tentative="1">
      <w:start w:val="1"/>
      <w:numFmt w:val="bullet"/>
      <w:lvlText w:val=""/>
      <w:lvlJc w:val="left"/>
      <w:pPr>
        <w:ind w:left="6546" w:hanging="360"/>
      </w:pPr>
      <w:rPr>
        <w:rFonts w:ascii="Wingdings" w:hAnsi="Wingdings" w:hint="default"/>
      </w:rPr>
    </w:lvl>
  </w:abstractNum>
  <w:abstractNum w:abstractNumId="16" w15:restartNumberingAfterBreak="0">
    <w:nsid w:val="0BF904C5"/>
    <w:multiLevelType w:val="hybridMultilevel"/>
    <w:tmpl w:val="46467EF8"/>
    <w:lvl w:ilvl="0" w:tplc="FE16279E">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0DFA5171"/>
    <w:multiLevelType w:val="hybridMultilevel"/>
    <w:tmpl w:val="6AC815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E785022"/>
    <w:multiLevelType w:val="hybridMultilevel"/>
    <w:tmpl w:val="03843C8E"/>
    <w:lvl w:ilvl="0" w:tplc="0419000F">
      <w:start w:val="1"/>
      <w:numFmt w:val="bullet"/>
      <w:lvlText w:val=""/>
      <w:lvlJc w:val="left"/>
      <w:pPr>
        <w:ind w:left="1211" w:hanging="360"/>
      </w:pPr>
      <w:rPr>
        <w:rFonts w:ascii="Symbol" w:hAnsi="Symbol" w:hint="default"/>
      </w:rPr>
    </w:lvl>
    <w:lvl w:ilvl="1" w:tplc="04190019" w:tentative="1">
      <w:start w:val="1"/>
      <w:numFmt w:val="bullet"/>
      <w:lvlText w:val="o"/>
      <w:lvlJc w:val="left"/>
      <w:pPr>
        <w:ind w:left="1931" w:hanging="360"/>
      </w:pPr>
      <w:rPr>
        <w:rFonts w:ascii="Courier New" w:hAnsi="Courier New" w:cs="Courier New" w:hint="default"/>
      </w:rPr>
    </w:lvl>
    <w:lvl w:ilvl="2" w:tplc="0419001B" w:tentative="1">
      <w:start w:val="1"/>
      <w:numFmt w:val="bullet"/>
      <w:lvlText w:val=""/>
      <w:lvlJc w:val="left"/>
      <w:pPr>
        <w:ind w:left="2651" w:hanging="360"/>
      </w:pPr>
      <w:rPr>
        <w:rFonts w:ascii="Wingdings" w:hAnsi="Wingdings" w:hint="default"/>
      </w:rPr>
    </w:lvl>
    <w:lvl w:ilvl="3" w:tplc="0419000F" w:tentative="1">
      <w:start w:val="1"/>
      <w:numFmt w:val="bullet"/>
      <w:lvlText w:val=""/>
      <w:lvlJc w:val="left"/>
      <w:pPr>
        <w:ind w:left="3371" w:hanging="360"/>
      </w:pPr>
      <w:rPr>
        <w:rFonts w:ascii="Symbol" w:hAnsi="Symbol" w:hint="default"/>
      </w:rPr>
    </w:lvl>
    <w:lvl w:ilvl="4" w:tplc="04190019" w:tentative="1">
      <w:start w:val="1"/>
      <w:numFmt w:val="bullet"/>
      <w:lvlText w:val="o"/>
      <w:lvlJc w:val="left"/>
      <w:pPr>
        <w:ind w:left="4091" w:hanging="360"/>
      </w:pPr>
      <w:rPr>
        <w:rFonts w:ascii="Courier New" w:hAnsi="Courier New" w:cs="Courier New" w:hint="default"/>
      </w:rPr>
    </w:lvl>
    <w:lvl w:ilvl="5" w:tplc="0419001B" w:tentative="1">
      <w:start w:val="1"/>
      <w:numFmt w:val="bullet"/>
      <w:lvlText w:val=""/>
      <w:lvlJc w:val="left"/>
      <w:pPr>
        <w:ind w:left="4811" w:hanging="360"/>
      </w:pPr>
      <w:rPr>
        <w:rFonts w:ascii="Wingdings" w:hAnsi="Wingdings" w:hint="default"/>
      </w:rPr>
    </w:lvl>
    <w:lvl w:ilvl="6" w:tplc="0419000F" w:tentative="1">
      <w:start w:val="1"/>
      <w:numFmt w:val="bullet"/>
      <w:lvlText w:val=""/>
      <w:lvlJc w:val="left"/>
      <w:pPr>
        <w:ind w:left="5531" w:hanging="360"/>
      </w:pPr>
      <w:rPr>
        <w:rFonts w:ascii="Symbol" w:hAnsi="Symbol" w:hint="default"/>
      </w:rPr>
    </w:lvl>
    <w:lvl w:ilvl="7" w:tplc="04190019" w:tentative="1">
      <w:start w:val="1"/>
      <w:numFmt w:val="bullet"/>
      <w:lvlText w:val="o"/>
      <w:lvlJc w:val="left"/>
      <w:pPr>
        <w:ind w:left="6251" w:hanging="360"/>
      </w:pPr>
      <w:rPr>
        <w:rFonts w:ascii="Courier New" w:hAnsi="Courier New" w:cs="Courier New" w:hint="default"/>
      </w:rPr>
    </w:lvl>
    <w:lvl w:ilvl="8" w:tplc="0419001B" w:tentative="1">
      <w:start w:val="1"/>
      <w:numFmt w:val="bullet"/>
      <w:lvlText w:val=""/>
      <w:lvlJc w:val="left"/>
      <w:pPr>
        <w:ind w:left="6971" w:hanging="360"/>
      </w:pPr>
      <w:rPr>
        <w:rFonts w:ascii="Wingdings" w:hAnsi="Wingdings" w:hint="default"/>
      </w:rPr>
    </w:lvl>
  </w:abstractNum>
  <w:abstractNum w:abstractNumId="19" w15:restartNumberingAfterBreak="0">
    <w:nsid w:val="0F5E498C"/>
    <w:multiLevelType w:val="hybridMultilevel"/>
    <w:tmpl w:val="89644D18"/>
    <w:lvl w:ilvl="0" w:tplc="E654DFBA">
      <w:start w:val="5"/>
      <w:numFmt w:val="bullet"/>
      <w:lvlText w:val="–"/>
      <w:lvlJc w:val="left"/>
      <w:pPr>
        <w:tabs>
          <w:tab w:val="num" w:pos="357"/>
        </w:tabs>
        <w:ind w:left="1077" w:hanging="360"/>
      </w:pPr>
      <w:rPr>
        <w:rFonts w:ascii="Times New Roman" w:eastAsia="Times New Roman" w:hAnsi="Times New Roman" w:cs="Times New Roman"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0F766526"/>
    <w:multiLevelType w:val="multilevel"/>
    <w:tmpl w:val="5EC67040"/>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02B6552"/>
    <w:multiLevelType w:val="hybridMultilevel"/>
    <w:tmpl w:val="AECEC2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Times New Roman" w:hAnsi="Times New Roman"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Times New Roman" w:hAnsi="Times New Roman"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15CF59E6"/>
    <w:multiLevelType w:val="hybridMultilevel"/>
    <w:tmpl w:val="4072B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AC525D7"/>
    <w:multiLevelType w:val="hybridMultilevel"/>
    <w:tmpl w:val="9964123E"/>
    <w:lvl w:ilvl="0" w:tplc="D9A66452">
      <w:start w:val="1"/>
      <w:numFmt w:val="decimal"/>
      <w:lvlText w:val="%1)"/>
      <w:lvlJc w:val="left"/>
      <w:pPr>
        <w:ind w:left="1440" w:hanging="360"/>
      </w:pPr>
      <w:rPr>
        <w:rFonts w:hint="default"/>
      </w:rPr>
    </w:lvl>
    <w:lvl w:ilvl="1" w:tplc="1456AE98" w:tentative="1">
      <w:start w:val="1"/>
      <w:numFmt w:val="lowerLetter"/>
      <w:lvlText w:val="%2."/>
      <w:lvlJc w:val="left"/>
      <w:pPr>
        <w:ind w:left="2160" w:hanging="360"/>
      </w:pPr>
    </w:lvl>
    <w:lvl w:ilvl="2" w:tplc="83D87E0C" w:tentative="1">
      <w:start w:val="1"/>
      <w:numFmt w:val="lowerRoman"/>
      <w:lvlText w:val="%3."/>
      <w:lvlJc w:val="right"/>
      <w:pPr>
        <w:ind w:left="2880" w:hanging="180"/>
      </w:pPr>
    </w:lvl>
    <w:lvl w:ilvl="3" w:tplc="FC2499B0" w:tentative="1">
      <w:start w:val="1"/>
      <w:numFmt w:val="decimal"/>
      <w:lvlText w:val="%4."/>
      <w:lvlJc w:val="left"/>
      <w:pPr>
        <w:ind w:left="3600" w:hanging="360"/>
      </w:pPr>
    </w:lvl>
    <w:lvl w:ilvl="4" w:tplc="7DBAC8B2" w:tentative="1">
      <w:start w:val="1"/>
      <w:numFmt w:val="lowerLetter"/>
      <w:lvlText w:val="%5."/>
      <w:lvlJc w:val="left"/>
      <w:pPr>
        <w:ind w:left="4320" w:hanging="360"/>
      </w:pPr>
    </w:lvl>
    <w:lvl w:ilvl="5" w:tplc="D87CC452" w:tentative="1">
      <w:start w:val="1"/>
      <w:numFmt w:val="lowerRoman"/>
      <w:lvlText w:val="%6."/>
      <w:lvlJc w:val="right"/>
      <w:pPr>
        <w:ind w:left="5040" w:hanging="180"/>
      </w:pPr>
    </w:lvl>
    <w:lvl w:ilvl="6" w:tplc="1438EEE2" w:tentative="1">
      <w:start w:val="1"/>
      <w:numFmt w:val="decimal"/>
      <w:lvlText w:val="%7."/>
      <w:lvlJc w:val="left"/>
      <w:pPr>
        <w:ind w:left="5760" w:hanging="360"/>
      </w:pPr>
    </w:lvl>
    <w:lvl w:ilvl="7" w:tplc="E7DA2386" w:tentative="1">
      <w:start w:val="1"/>
      <w:numFmt w:val="lowerLetter"/>
      <w:lvlText w:val="%8."/>
      <w:lvlJc w:val="left"/>
      <w:pPr>
        <w:ind w:left="6480" w:hanging="360"/>
      </w:pPr>
    </w:lvl>
    <w:lvl w:ilvl="8" w:tplc="20166A7C" w:tentative="1">
      <w:start w:val="1"/>
      <w:numFmt w:val="lowerRoman"/>
      <w:lvlText w:val="%9."/>
      <w:lvlJc w:val="right"/>
      <w:pPr>
        <w:ind w:left="7200" w:hanging="180"/>
      </w:pPr>
    </w:lvl>
  </w:abstractNum>
  <w:abstractNum w:abstractNumId="24" w15:restartNumberingAfterBreak="0">
    <w:nsid w:val="1BAA0FD7"/>
    <w:multiLevelType w:val="hybridMultilevel"/>
    <w:tmpl w:val="D3644096"/>
    <w:lvl w:ilvl="0" w:tplc="2BEED3C4">
      <w:start w:val="1"/>
      <w:numFmt w:val="decimal"/>
      <w:lvlText w:val="%1."/>
      <w:lvlJc w:val="left"/>
      <w:pPr>
        <w:ind w:left="1260" w:hanging="360"/>
      </w:pPr>
    </w:lvl>
    <w:lvl w:ilvl="1" w:tplc="04190003" w:tentative="1">
      <w:start w:val="1"/>
      <w:numFmt w:val="lowerLetter"/>
      <w:lvlText w:val="%2."/>
      <w:lvlJc w:val="left"/>
      <w:pPr>
        <w:ind w:left="1980" w:hanging="360"/>
      </w:pPr>
    </w:lvl>
    <w:lvl w:ilvl="2" w:tplc="04190005" w:tentative="1">
      <w:start w:val="1"/>
      <w:numFmt w:val="lowerRoman"/>
      <w:lvlText w:val="%3."/>
      <w:lvlJc w:val="right"/>
      <w:pPr>
        <w:ind w:left="2700" w:hanging="180"/>
      </w:pPr>
    </w:lvl>
    <w:lvl w:ilvl="3" w:tplc="04190001" w:tentative="1">
      <w:start w:val="1"/>
      <w:numFmt w:val="decimal"/>
      <w:lvlText w:val="%4."/>
      <w:lvlJc w:val="left"/>
      <w:pPr>
        <w:ind w:left="3420" w:hanging="360"/>
      </w:pPr>
    </w:lvl>
    <w:lvl w:ilvl="4" w:tplc="04190003" w:tentative="1">
      <w:start w:val="1"/>
      <w:numFmt w:val="lowerLetter"/>
      <w:lvlText w:val="%5."/>
      <w:lvlJc w:val="left"/>
      <w:pPr>
        <w:ind w:left="4140" w:hanging="360"/>
      </w:pPr>
    </w:lvl>
    <w:lvl w:ilvl="5" w:tplc="04190005" w:tentative="1">
      <w:start w:val="1"/>
      <w:numFmt w:val="lowerRoman"/>
      <w:lvlText w:val="%6."/>
      <w:lvlJc w:val="right"/>
      <w:pPr>
        <w:ind w:left="4860" w:hanging="180"/>
      </w:pPr>
    </w:lvl>
    <w:lvl w:ilvl="6" w:tplc="04190001" w:tentative="1">
      <w:start w:val="1"/>
      <w:numFmt w:val="decimal"/>
      <w:lvlText w:val="%7."/>
      <w:lvlJc w:val="left"/>
      <w:pPr>
        <w:ind w:left="5580" w:hanging="360"/>
      </w:pPr>
    </w:lvl>
    <w:lvl w:ilvl="7" w:tplc="04190003" w:tentative="1">
      <w:start w:val="1"/>
      <w:numFmt w:val="lowerLetter"/>
      <w:lvlText w:val="%8."/>
      <w:lvlJc w:val="left"/>
      <w:pPr>
        <w:ind w:left="6300" w:hanging="360"/>
      </w:pPr>
    </w:lvl>
    <w:lvl w:ilvl="8" w:tplc="04190005" w:tentative="1">
      <w:start w:val="1"/>
      <w:numFmt w:val="lowerRoman"/>
      <w:lvlText w:val="%9."/>
      <w:lvlJc w:val="right"/>
      <w:pPr>
        <w:ind w:left="7020" w:hanging="180"/>
      </w:pPr>
    </w:lvl>
  </w:abstractNum>
  <w:abstractNum w:abstractNumId="25" w15:restartNumberingAfterBreak="0">
    <w:nsid w:val="1BF5300A"/>
    <w:multiLevelType w:val="multilevel"/>
    <w:tmpl w:val="6570E128"/>
    <w:lvl w:ilvl="0">
      <w:start w:val="2"/>
      <w:numFmt w:val="decimal"/>
      <w:lvlText w:val="%1"/>
      <w:lvlJc w:val="left"/>
      <w:pPr>
        <w:ind w:left="576" w:hanging="576"/>
      </w:pPr>
      <w:rPr>
        <w:rFonts w:hint="default"/>
      </w:rPr>
    </w:lvl>
    <w:lvl w:ilvl="1">
      <w:start w:val="2"/>
      <w:numFmt w:val="decimal"/>
      <w:lvlText w:val="%1.%2"/>
      <w:lvlJc w:val="left"/>
      <w:pPr>
        <w:ind w:left="916" w:hanging="576"/>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26" w15:restartNumberingAfterBreak="0">
    <w:nsid w:val="1C1A55DC"/>
    <w:multiLevelType w:val="hybridMultilevel"/>
    <w:tmpl w:val="5C0EF9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2A00160"/>
    <w:multiLevelType w:val="hybridMultilevel"/>
    <w:tmpl w:val="CA3A954A"/>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7C97689"/>
    <w:multiLevelType w:val="hybridMultilevel"/>
    <w:tmpl w:val="7A76948C"/>
    <w:lvl w:ilvl="0" w:tplc="FFFFFFFF">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2D4867AB"/>
    <w:multiLevelType w:val="hybridMultilevel"/>
    <w:tmpl w:val="BE0689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2FD9428B"/>
    <w:multiLevelType w:val="multilevel"/>
    <w:tmpl w:val="B5D08390"/>
    <w:lvl w:ilvl="0">
      <w:start w:val="2"/>
      <w:numFmt w:val="decimal"/>
      <w:lvlText w:val="%1"/>
      <w:lvlJc w:val="left"/>
      <w:pPr>
        <w:ind w:left="576" w:hanging="576"/>
      </w:pPr>
      <w:rPr>
        <w:rFonts w:hint="default"/>
      </w:rPr>
    </w:lvl>
    <w:lvl w:ilvl="1">
      <w:start w:val="4"/>
      <w:numFmt w:val="decimal"/>
      <w:lvlText w:val="%1.%2"/>
      <w:lvlJc w:val="left"/>
      <w:pPr>
        <w:ind w:left="1116" w:hanging="576"/>
      </w:pPr>
      <w:rPr>
        <w:rFonts w:hint="default"/>
      </w:rPr>
    </w:lvl>
    <w:lvl w:ilvl="2">
      <w:start w:val="2"/>
      <w:numFmt w:val="decimal"/>
      <w:lvlText w:val="%1.%2.%3"/>
      <w:lvlJc w:val="left"/>
      <w:pPr>
        <w:ind w:left="1800" w:hanging="720"/>
      </w:pPr>
      <w:rPr>
        <w:rFonts w:hint="default"/>
        <w:i w:val="0"/>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15:restartNumberingAfterBreak="0">
    <w:nsid w:val="305317D2"/>
    <w:multiLevelType w:val="hybridMultilevel"/>
    <w:tmpl w:val="61D8F1F6"/>
    <w:lvl w:ilvl="0" w:tplc="EDE28506">
      <w:start w:val="1"/>
      <w:numFmt w:val="bullet"/>
      <w:lvlText w:val=""/>
      <w:lvlJc w:val="left"/>
      <w:pPr>
        <w:ind w:left="1287" w:hanging="360"/>
      </w:pPr>
      <w:rPr>
        <w:rFonts w:ascii="Bell MT" w:hAnsi="Bell MT" w:cs="Times New Roman" w:hint="default"/>
        <w:b w:val="0"/>
        <w:bCs w:val="0"/>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23843A8"/>
    <w:multiLevelType w:val="hybridMultilevel"/>
    <w:tmpl w:val="746CEB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264000"/>
    <w:multiLevelType w:val="multilevel"/>
    <w:tmpl w:val="76262E24"/>
    <w:lvl w:ilvl="0">
      <w:start w:val="1"/>
      <w:numFmt w:val="decimal"/>
      <w:lvlText w:val="%1."/>
      <w:lvlJc w:val="left"/>
      <w:pPr>
        <w:ind w:left="0" w:hanging="360"/>
      </w:pPr>
    </w:lvl>
    <w:lvl w:ilvl="1">
      <w:start w:val="5"/>
      <w:numFmt w:val="decimal"/>
      <w:isLgl/>
      <w:lvlText w:val="%1.%2"/>
      <w:lvlJc w:val="left"/>
      <w:pPr>
        <w:ind w:left="132" w:hanging="492"/>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080" w:hanging="1440"/>
      </w:pPr>
      <w:rPr>
        <w:rFonts w:hint="default"/>
      </w:rPr>
    </w:lvl>
  </w:abstractNum>
  <w:abstractNum w:abstractNumId="34" w15:restartNumberingAfterBreak="0">
    <w:nsid w:val="35997B49"/>
    <w:multiLevelType w:val="hybridMultilevel"/>
    <w:tmpl w:val="C1D6C594"/>
    <w:lvl w:ilvl="0" w:tplc="5CB4D372">
      <w:start w:val="5"/>
      <w:numFmt w:val="bullet"/>
      <w:lvlText w:val="–"/>
      <w:lvlJc w:val="left"/>
      <w:pPr>
        <w:tabs>
          <w:tab w:val="num" w:pos="360"/>
        </w:tabs>
        <w:ind w:left="1080" w:hanging="360"/>
      </w:pPr>
      <w:rPr>
        <w:rFonts w:ascii="Times New Roman" w:eastAsia="Times New Roman" w:hAnsi="Times New Roman" w:cs="Times New Roman" w:hint="default"/>
      </w:rPr>
    </w:lvl>
    <w:lvl w:ilvl="1" w:tplc="3558C636" w:tentative="1">
      <w:start w:val="1"/>
      <w:numFmt w:val="bullet"/>
      <w:lvlText w:val="o"/>
      <w:lvlJc w:val="left"/>
      <w:pPr>
        <w:ind w:left="1800" w:hanging="360"/>
      </w:pPr>
      <w:rPr>
        <w:rFonts w:ascii="Courier New" w:hAnsi="Courier New" w:cs="Courier New" w:hint="default"/>
      </w:rPr>
    </w:lvl>
    <w:lvl w:ilvl="2" w:tplc="C1D6D080" w:tentative="1">
      <w:start w:val="1"/>
      <w:numFmt w:val="bullet"/>
      <w:lvlText w:val=""/>
      <w:lvlJc w:val="left"/>
      <w:pPr>
        <w:ind w:left="2520" w:hanging="360"/>
      </w:pPr>
      <w:rPr>
        <w:rFonts w:ascii="Wingdings" w:hAnsi="Wingdings" w:hint="default"/>
      </w:rPr>
    </w:lvl>
    <w:lvl w:ilvl="3" w:tplc="7D1C0718" w:tentative="1">
      <w:start w:val="1"/>
      <w:numFmt w:val="bullet"/>
      <w:lvlText w:val=""/>
      <w:lvlJc w:val="left"/>
      <w:pPr>
        <w:ind w:left="3240" w:hanging="360"/>
      </w:pPr>
      <w:rPr>
        <w:rFonts w:ascii="Symbol" w:hAnsi="Symbol" w:hint="default"/>
      </w:rPr>
    </w:lvl>
    <w:lvl w:ilvl="4" w:tplc="86C4AA7C" w:tentative="1">
      <w:start w:val="1"/>
      <w:numFmt w:val="bullet"/>
      <w:lvlText w:val="o"/>
      <w:lvlJc w:val="left"/>
      <w:pPr>
        <w:ind w:left="3960" w:hanging="360"/>
      </w:pPr>
      <w:rPr>
        <w:rFonts w:ascii="Courier New" w:hAnsi="Courier New" w:cs="Courier New" w:hint="default"/>
      </w:rPr>
    </w:lvl>
    <w:lvl w:ilvl="5" w:tplc="D178A378" w:tentative="1">
      <w:start w:val="1"/>
      <w:numFmt w:val="bullet"/>
      <w:lvlText w:val=""/>
      <w:lvlJc w:val="left"/>
      <w:pPr>
        <w:ind w:left="4680" w:hanging="360"/>
      </w:pPr>
      <w:rPr>
        <w:rFonts w:ascii="Wingdings" w:hAnsi="Wingdings" w:hint="default"/>
      </w:rPr>
    </w:lvl>
    <w:lvl w:ilvl="6" w:tplc="A5D464BA" w:tentative="1">
      <w:start w:val="1"/>
      <w:numFmt w:val="bullet"/>
      <w:lvlText w:val=""/>
      <w:lvlJc w:val="left"/>
      <w:pPr>
        <w:ind w:left="5400" w:hanging="360"/>
      </w:pPr>
      <w:rPr>
        <w:rFonts w:ascii="Symbol" w:hAnsi="Symbol" w:hint="default"/>
      </w:rPr>
    </w:lvl>
    <w:lvl w:ilvl="7" w:tplc="A2284C1E" w:tentative="1">
      <w:start w:val="1"/>
      <w:numFmt w:val="bullet"/>
      <w:lvlText w:val="o"/>
      <w:lvlJc w:val="left"/>
      <w:pPr>
        <w:ind w:left="6120" w:hanging="360"/>
      </w:pPr>
      <w:rPr>
        <w:rFonts w:ascii="Courier New" w:hAnsi="Courier New" w:cs="Courier New" w:hint="default"/>
      </w:rPr>
    </w:lvl>
    <w:lvl w:ilvl="8" w:tplc="8D1CDED4" w:tentative="1">
      <w:start w:val="1"/>
      <w:numFmt w:val="bullet"/>
      <w:lvlText w:val=""/>
      <w:lvlJc w:val="left"/>
      <w:pPr>
        <w:ind w:left="6840" w:hanging="360"/>
      </w:pPr>
      <w:rPr>
        <w:rFonts w:ascii="Wingdings" w:hAnsi="Wingdings" w:hint="default"/>
      </w:rPr>
    </w:lvl>
  </w:abstractNum>
  <w:abstractNum w:abstractNumId="35" w15:restartNumberingAfterBreak="0">
    <w:nsid w:val="3D761CFA"/>
    <w:multiLevelType w:val="multilevel"/>
    <w:tmpl w:val="3934DD1C"/>
    <w:lvl w:ilvl="0">
      <w:start w:val="1"/>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6" w15:restartNumberingAfterBreak="0">
    <w:nsid w:val="44FB13D9"/>
    <w:multiLevelType w:val="hybridMultilevel"/>
    <w:tmpl w:val="3A36B96E"/>
    <w:lvl w:ilvl="0" w:tplc="0419000F">
      <w:start w:val="1"/>
      <w:numFmt w:val="decimal"/>
      <w:lvlText w:val="%1."/>
      <w:lvlJc w:val="left"/>
      <w:pPr>
        <w:ind w:left="822" w:hanging="360"/>
      </w:pPr>
    </w:lvl>
    <w:lvl w:ilvl="1" w:tplc="04190019">
      <w:start w:val="1"/>
      <w:numFmt w:val="lowerLetter"/>
      <w:lvlText w:val="%2."/>
      <w:lvlJc w:val="left"/>
      <w:pPr>
        <w:ind w:left="1542" w:hanging="360"/>
      </w:pPr>
    </w:lvl>
    <w:lvl w:ilvl="2" w:tplc="0419001B">
      <w:start w:val="1"/>
      <w:numFmt w:val="lowerRoman"/>
      <w:lvlText w:val="%3."/>
      <w:lvlJc w:val="right"/>
      <w:pPr>
        <w:ind w:left="2262" w:hanging="180"/>
      </w:pPr>
    </w:lvl>
    <w:lvl w:ilvl="3" w:tplc="0419000F">
      <w:start w:val="1"/>
      <w:numFmt w:val="decimal"/>
      <w:lvlText w:val="%4."/>
      <w:lvlJc w:val="left"/>
      <w:pPr>
        <w:ind w:left="2982" w:hanging="360"/>
      </w:pPr>
    </w:lvl>
    <w:lvl w:ilvl="4" w:tplc="04190019">
      <w:start w:val="1"/>
      <w:numFmt w:val="lowerLetter"/>
      <w:lvlText w:val="%5."/>
      <w:lvlJc w:val="left"/>
      <w:pPr>
        <w:ind w:left="3702" w:hanging="360"/>
      </w:pPr>
    </w:lvl>
    <w:lvl w:ilvl="5" w:tplc="0419001B">
      <w:start w:val="1"/>
      <w:numFmt w:val="lowerRoman"/>
      <w:lvlText w:val="%6."/>
      <w:lvlJc w:val="right"/>
      <w:pPr>
        <w:ind w:left="4422" w:hanging="180"/>
      </w:pPr>
    </w:lvl>
    <w:lvl w:ilvl="6" w:tplc="0419000F">
      <w:start w:val="1"/>
      <w:numFmt w:val="decimal"/>
      <w:lvlText w:val="%7."/>
      <w:lvlJc w:val="left"/>
      <w:pPr>
        <w:ind w:left="5142" w:hanging="360"/>
      </w:pPr>
    </w:lvl>
    <w:lvl w:ilvl="7" w:tplc="04190019">
      <w:start w:val="1"/>
      <w:numFmt w:val="lowerLetter"/>
      <w:lvlText w:val="%8."/>
      <w:lvlJc w:val="left"/>
      <w:pPr>
        <w:ind w:left="5862" w:hanging="360"/>
      </w:pPr>
    </w:lvl>
    <w:lvl w:ilvl="8" w:tplc="0419001B">
      <w:start w:val="1"/>
      <w:numFmt w:val="lowerRoman"/>
      <w:lvlText w:val="%9."/>
      <w:lvlJc w:val="right"/>
      <w:pPr>
        <w:ind w:left="6582" w:hanging="180"/>
      </w:pPr>
    </w:lvl>
  </w:abstractNum>
  <w:abstractNum w:abstractNumId="37" w15:restartNumberingAfterBreak="0">
    <w:nsid w:val="4656093B"/>
    <w:multiLevelType w:val="hybridMultilevel"/>
    <w:tmpl w:val="37D0B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48081C4D"/>
    <w:multiLevelType w:val="hybridMultilevel"/>
    <w:tmpl w:val="F8C8A0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4DEC2706"/>
    <w:multiLevelType w:val="multilevel"/>
    <w:tmpl w:val="EEFE3D30"/>
    <w:lvl w:ilvl="0">
      <w:start w:val="2"/>
      <w:numFmt w:val="decimal"/>
      <w:lvlText w:val="%1."/>
      <w:lvlJc w:val="left"/>
      <w:pPr>
        <w:ind w:left="432" w:hanging="432"/>
      </w:pPr>
      <w:rPr>
        <w:rFonts w:hint="default"/>
      </w:rPr>
    </w:lvl>
    <w:lvl w:ilvl="1">
      <w:start w:val="1"/>
      <w:numFmt w:val="decimal"/>
      <w:lvlText w:val="%1.%2."/>
      <w:lvlJc w:val="left"/>
      <w:pPr>
        <w:ind w:left="1288"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E974F31"/>
    <w:multiLevelType w:val="hybridMultilevel"/>
    <w:tmpl w:val="8D102B60"/>
    <w:lvl w:ilvl="0" w:tplc="0419000F">
      <w:start w:val="1"/>
      <w:numFmt w:val="bullet"/>
      <w:lvlText w:val=""/>
      <w:lvlJc w:val="left"/>
      <w:pPr>
        <w:tabs>
          <w:tab w:val="num" w:pos="1211"/>
        </w:tabs>
        <w:ind w:left="1211" w:hanging="360"/>
      </w:pPr>
      <w:rPr>
        <w:rFonts w:ascii="Symbol" w:hAnsi="Symbol" w:hint="default"/>
      </w:rPr>
    </w:lvl>
    <w:lvl w:ilvl="1" w:tplc="04190019" w:tentative="1">
      <w:start w:val="1"/>
      <w:numFmt w:val="bullet"/>
      <w:lvlText w:val="o"/>
      <w:lvlJc w:val="left"/>
      <w:pPr>
        <w:tabs>
          <w:tab w:val="num" w:pos="1211"/>
        </w:tabs>
        <w:ind w:left="1211" w:hanging="360"/>
      </w:pPr>
      <w:rPr>
        <w:rFonts w:ascii="Courier New" w:hAnsi="Courier New" w:cs="Courier New" w:hint="default"/>
      </w:rPr>
    </w:lvl>
    <w:lvl w:ilvl="2" w:tplc="0419001B" w:tentative="1">
      <w:start w:val="1"/>
      <w:numFmt w:val="bullet"/>
      <w:lvlText w:val=""/>
      <w:lvlJc w:val="left"/>
      <w:pPr>
        <w:tabs>
          <w:tab w:val="num" w:pos="1931"/>
        </w:tabs>
        <w:ind w:left="1931" w:hanging="360"/>
      </w:pPr>
      <w:rPr>
        <w:rFonts w:ascii="Wingdings" w:hAnsi="Wingdings" w:hint="default"/>
      </w:rPr>
    </w:lvl>
    <w:lvl w:ilvl="3" w:tplc="0419000F" w:tentative="1">
      <w:start w:val="1"/>
      <w:numFmt w:val="bullet"/>
      <w:lvlText w:val=""/>
      <w:lvlJc w:val="left"/>
      <w:pPr>
        <w:tabs>
          <w:tab w:val="num" w:pos="2651"/>
        </w:tabs>
        <w:ind w:left="2651" w:hanging="360"/>
      </w:pPr>
      <w:rPr>
        <w:rFonts w:ascii="Symbol" w:hAnsi="Symbol" w:hint="default"/>
      </w:rPr>
    </w:lvl>
    <w:lvl w:ilvl="4" w:tplc="04190019" w:tentative="1">
      <w:start w:val="1"/>
      <w:numFmt w:val="bullet"/>
      <w:lvlText w:val="o"/>
      <w:lvlJc w:val="left"/>
      <w:pPr>
        <w:tabs>
          <w:tab w:val="num" w:pos="3371"/>
        </w:tabs>
        <w:ind w:left="3371" w:hanging="360"/>
      </w:pPr>
      <w:rPr>
        <w:rFonts w:ascii="Courier New" w:hAnsi="Courier New" w:cs="Courier New" w:hint="default"/>
      </w:rPr>
    </w:lvl>
    <w:lvl w:ilvl="5" w:tplc="0419001B" w:tentative="1">
      <w:start w:val="1"/>
      <w:numFmt w:val="bullet"/>
      <w:lvlText w:val=""/>
      <w:lvlJc w:val="left"/>
      <w:pPr>
        <w:tabs>
          <w:tab w:val="num" w:pos="4091"/>
        </w:tabs>
        <w:ind w:left="4091" w:hanging="360"/>
      </w:pPr>
      <w:rPr>
        <w:rFonts w:ascii="Wingdings" w:hAnsi="Wingdings" w:hint="default"/>
      </w:rPr>
    </w:lvl>
    <w:lvl w:ilvl="6" w:tplc="0419000F" w:tentative="1">
      <w:start w:val="1"/>
      <w:numFmt w:val="bullet"/>
      <w:lvlText w:val=""/>
      <w:lvlJc w:val="left"/>
      <w:pPr>
        <w:tabs>
          <w:tab w:val="num" w:pos="4811"/>
        </w:tabs>
        <w:ind w:left="4811" w:hanging="360"/>
      </w:pPr>
      <w:rPr>
        <w:rFonts w:ascii="Symbol" w:hAnsi="Symbol" w:hint="default"/>
      </w:rPr>
    </w:lvl>
    <w:lvl w:ilvl="7" w:tplc="04190019" w:tentative="1">
      <w:start w:val="1"/>
      <w:numFmt w:val="bullet"/>
      <w:lvlText w:val="o"/>
      <w:lvlJc w:val="left"/>
      <w:pPr>
        <w:tabs>
          <w:tab w:val="num" w:pos="5531"/>
        </w:tabs>
        <w:ind w:left="5531" w:hanging="360"/>
      </w:pPr>
      <w:rPr>
        <w:rFonts w:ascii="Courier New" w:hAnsi="Courier New" w:cs="Courier New" w:hint="default"/>
      </w:rPr>
    </w:lvl>
    <w:lvl w:ilvl="8" w:tplc="0419001B" w:tentative="1">
      <w:start w:val="1"/>
      <w:numFmt w:val="bullet"/>
      <w:lvlText w:val=""/>
      <w:lvlJc w:val="left"/>
      <w:pPr>
        <w:tabs>
          <w:tab w:val="num" w:pos="6251"/>
        </w:tabs>
        <w:ind w:left="6251" w:hanging="360"/>
      </w:pPr>
      <w:rPr>
        <w:rFonts w:ascii="Wingdings" w:hAnsi="Wingdings" w:hint="default"/>
      </w:rPr>
    </w:lvl>
  </w:abstractNum>
  <w:abstractNum w:abstractNumId="41" w15:restartNumberingAfterBreak="0">
    <w:nsid w:val="4F7A5420"/>
    <w:multiLevelType w:val="hybridMultilevel"/>
    <w:tmpl w:val="37D0B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5A594541"/>
    <w:multiLevelType w:val="hybridMultilevel"/>
    <w:tmpl w:val="13EA3B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5FEB0C95"/>
    <w:multiLevelType w:val="multilevel"/>
    <w:tmpl w:val="28629E4A"/>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60A86A8D"/>
    <w:multiLevelType w:val="hybridMultilevel"/>
    <w:tmpl w:val="F5A692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5" w15:restartNumberingAfterBreak="0">
    <w:nsid w:val="61BC30B7"/>
    <w:multiLevelType w:val="hybridMultilevel"/>
    <w:tmpl w:val="37D0B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65E67E8B"/>
    <w:multiLevelType w:val="hybridMultilevel"/>
    <w:tmpl w:val="B8F07324"/>
    <w:lvl w:ilvl="0" w:tplc="FFFFFFFF">
      <w:start w:val="1"/>
      <w:numFmt w:val="bullet"/>
      <w:lvlText w:val=""/>
      <w:lvlJc w:val="left"/>
      <w:pPr>
        <w:ind w:left="927" w:hanging="360"/>
      </w:pPr>
      <w:rPr>
        <w:rFonts w:ascii="Symbol" w:hAnsi="Symbol" w:hint="default"/>
      </w:rPr>
    </w:lvl>
    <w:lvl w:ilvl="1" w:tplc="4CEA3930"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7" w15:restartNumberingAfterBreak="0">
    <w:nsid w:val="66603C5F"/>
    <w:multiLevelType w:val="hybridMultilevel"/>
    <w:tmpl w:val="37D0B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6687197A"/>
    <w:multiLevelType w:val="multilevel"/>
    <w:tmpl w:val="1C9AB35A"/>
    <w:lvl w:ilvl="0">
      <w:start w:val="2"/>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66D846FA"/>
    <w:multiLevelType w:val="hybridMultilevel"/>
    <w:tmpl w:val="55D08F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9A414A2"/>
    <w:multiLevelType w:val="multilevel"/>
    <w:tmpl w:val="178A74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AFA3719"/>
    <w:multiLevelType w:val="hybridMultilevel"/>
    <w:tmpl w:val="6AA2400A"/>
    <w:lvl w:ilvl="0" w:tplc="04190001">
      <w:start w:val="1"/>
      <w:numFmt w:val="decimal"/>
      <w:lvlText w:val="%1)"/>
      <w:lvlJc w:val="left"/>
      <w:pPr>
        <w:ind w:left="1440" w:hanging="360"/>
      </w:pPr>
      <w:rPr>
        <w:rFonts w:hint="default"/>
      </w:rPr>
    </w:lvl>
    <w:lvl w:ilvl="1" w:tplc="04190001"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52" w15:restartNumberingAfterBreak="0">
    <w:nsid w:val="6B2403F9"/>
    <w:multiLevelType w:val="hybridMultilevel"/>
    <w:tmpl w:val="3BA0E720"/>
    <w:lvl w:ilvl="0" w:tplc="00000009">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15:restartNumberingAfterBreak="0">
    <w:nsid w:val="6FC53573"/>
    <w:multiLevelType w:val="hybridMultilevel"/>
    <w:tmpl w:val="6FDA91E2"/>
    <w:lvl w:ilvl="0" w:tplc="D4C892F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701F2719"/>
    <w:multiLevelType w:val="hybridMultilevel"/>
    <w:tmpl w:val="2E5859F6"/>
    <w:lvl w:ilvl="0" w:tplc="6BFAC2EE">
      <w:start w:val="1"/>
      <w:numFmt w:val="bullet"/>
      <w:lvlText w:val="-"/>
      <w:lvlJc w:val="left"/>
      <w:pPr>
        <w:ind w:left="720" w:hanging="360"/>
      </w:pPr>
      <w:rPr>
        <w:rFonts w:ascii="SimSun" w:eastAsia="SimSun" w:hAnsi="SimSun" w:hint="eastAsia"/>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5" w15:restartNumberingAfterBreak="0">
    <w:nsid w:val="704D7E2D"/>
    <w:multiLevelType w:val="multilevel"/>
    <w:tmpl w:val="AC28ED6A"/>
    <w:lvl w:ilvl="0">
      <w:start w:val="2"/>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6" w15:restartNumberingAfterBreak="0">
    <w:nsid w:val="714E0E5D"/>
    <w:multiLevelType w:val="multilevel"/>
    <w:tmpl w:val="653C4F1C"/>
    <w:lvl w:ilvl="0">
      <w:start w:val="2"/>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7" w15:restartNumberingAfterBreak="0">
    <w:nsid w:val="7B3574AB"/>
    <w:multiLevelType w:val="hybridMultilevel"/>
    <w:tmpl w:val="41C48BB6"/>
    <w:lvl w:ilvl="0" w:tplc="0419000F">
      <w:start w:val="1"/>
      <w:numFmt w:val="bullet"/>
      <w:lvlText w:val=""/>
      <w:lvlJc w:val="left"/>
      <w:pPr>
        <w:ind w:left="1287" w:hanging="360"/>
      </w:pPr>
      <w:rPr>
        <w:rFonts w:ascii="Symbol" w:hAnsi="Symbol" w:hint="default"/>
        <w:sz w:val="24"/>
        <w:szCs w:val="24"/>
      </w:rPr>
    </w:lvl>
    <w:lvl w:ilvl="1" w:tplc="0419000F"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num w:numId="1">
    <w:abstractNumId w:val="46"/>
  </w:num>
  <w:num w:numId="2">
    <w:abstractNumId w:val="14"/>
  </w:num>
  <w:num w:numId="3">
    <w:abstractNumId w:val="57"/>
  </w:num>
  <w:num w:numId="4">
    <w:abstractNumId w:val="9"/>
  </w:num>
  <w:num w:numId="5">
    <w:abstractNumId w:val="21"/>
  </w:num>
  <w:num w:numId="6">
    <w:abstractNumId w:val="15"/>
  </w:num>
  <w:num w:numId="7">
    <w:abstractNumId w:val="28"/>
  </w:num>
  <w:num w:numId="8">
    <w:abstractNumId w:val="24"/>
  </w:num>
  <w:num w:numId="9">
    <w:abstractNumId w:val="52"/>
  </w:num>
  <w:num w:numId="10">
    <w:abstractNumId w:val="33"/>
  </w:num>
  <w:num w:numId="11">
    <w:abstractNumId w:val="40"/>
  </w:num>
  <w:num w:numId="12">
    <w:abstractNumId w:val="18"/>
  </w:num>
  <w:num w:numId="13">
    <w:abstractNumId w:val="34"/>
  </w:num>
  <w:num w:numId="14">
    <w:abstractNumId w:val="19"/>
  </w:num>
  <w:num w:numId="15">
    <w:abstractNumId w:val="12"/>
  </w:num>
  <w:num w:numId="16">
    <w:abstractNumId w:val="51"/>
  </w:num>
  <w:num w:numId="17">
    <w:abstractNumId w:val="23"/>
  </w:num>
  <w:num w:numId="18">
    <w:abstractNumId w:val="1"/>
  </w:num>
  <w:num w:numId="19">
    <w:abstractNumId w:val="50"/>
  </w:num>
  <w:num w:numId="20">
    <w:abstractNumId w:val="35"/>
  </w:num>
  <w:num w:numId="21">
    <w:abstractNumId w:val="39"/>
  </w:num>
  <w:num w:numId="22">
    <w:abstractNumId w:val="20"/>
  </w:num>
  <w:num w:numId="23">
    <w:abstractNumId w:val="25"/>
  </w:num>
  <w:num w:numId="24">
    <w:abstractNumId w:val="43"/>
  </w:num>
  <w:num w:numId="25">
    <w:abstractNumId w:val="30"/>
  </w:num>
  <w:num w:numId="26">
    <w:abstractNumId w:val="16"/>
  </w:num>
  <w:num w:numId="27">
    <w:abstractNumId w:val="32"/>
  </w:num>
  <w:num w:numId="28">
    <w:abstractNumId w:val="17"/>
  </w:num>
  <w:num w:numId="29">
    <w:abstractNumId w:val="42"/>
  </w:num>
  <w:num w:numId="30">
    <w:abstractNumId w:val="44"/>
  </w:num>
  <w:num w:numId="31">
    <w:abstractNumId w:val="31"/>
  </w:num>
  <w:num w:numId="32">
    <w:abstractNumId w:val="0"/>
  </w:num>
  <w:num w:numId="33">
    <w:abstractNumId w:val="54"/>
  </w:num>
  <w:num w:numId="34">
    <w:abstractNumId w:val="56"/>
  </w:num>
  <w:num w:numId="35">
    <w:abstractNumId w:val="48"/>
  </w:num>
  <w:num w:numId="36">
    <w:abstractNumId w:val="22"/>
  </w:num>
  <w:num w:numId="37">
    <w:abstractNumId w:val="55"/>
  </w:num>
  <w:num w:numId="38">
    <w:abstractNumId w:val="13"/>
  </w:num>
  <w:num w:numId="39">
    <w:abstractNumId w:val="49"/>
  </w:num>
  <w:num w:numId="40">
    <w:abstractNumId w:val="27"/>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FD"/>
    <w:rsid w:val="00004A01"/>
    <w:rsid w:val="00006EB1"/>
    <w:rsid w:val="0001008A"/>
    <w:rsid w:val="000159E0"/>
    <w:rsid w:val="00016158"/>
    <w:rsid w:val="000161EF"/>
    <w:rsid w:val="00023F28"/>
    <w:rsid w:val="00034EB9"/>
    <w:rsid w:val="00040AC6"/>
    <w:rsid w:val="00046FB4"/>
    <w:rsid w:val="00052E1D"/>
    <w:rsid w:val="00055894"/>
    <w:rsid w:val="000579DC"/>
    <w:rsid w:val="00063BDD"/>
    <w:rsid w:val="000641C4"/>
    <w:rsid w:val="00064C0A"/>
    <w:rsid w:val="00067668"/>
    <w:rsid w:val="000677EF"/>
    <w:rsid w:val="00074E64"/>
    <w:rsid w:val="000751F3"/>
    <w:rsid w:val="00086890"/>
    <w:rsid w:val="00092420"/>
    <w:rsid w:val="00097214"/>
    <w:rsid w:val="000974F8"/>
    <w:rsid w:val="000A5DF6"/>
    <w:rsid w:val="000A667F"/>
    <w:rsid w:val="000B01FD"/>
    <w:rsid w:val="000B2247"/>
    <w:rsid w:val="000B5F55"/>
    <w:rsid w:val="000C4B6D"/>
    <w:rsid w:val="000C5FB2"/>
    <w:rsid w:val="000D052F"/>
    <w:rsid w:val="000D6290"/>
    <w:rsid w:val="000D640C"/>
    <w:rsid w:val="000D6EEC"/>
    <w:rsid w:val="000D77AC"/>
    <w:rsid w:val="000E0A14"/>
    <w:rsid w:val="000E3DAB"/>
    <w:rsid w:val="000E4ED1"/>
    <w:rsid w:val="000E5B06"/>
    <w:rsid w:val="000F077A"/>
    <w:rsid w:val="000F2777"/>
    <w:rsid w:val="000F3992"/>
    <w:rsid w:val="000F4231"/>
    <w:rsid w:val="000F52FF"/>
    <w:rsid w:val="000F598C"/>
    <w:rsid w:val="000F71FD"/>
    <w:rsid w:val="0010142E"/>
    <w:rsid w:val="00103158"/>
    <w:rsid w:val="00103C4F"/>
    <w:rsid w:val="001045F0"/>
    <w:rsid w:val="00104D04"/>
    <w:rsid w:val="001051BA"/>
    <w:rsid w:val="001061BF"/>
    <w:rsid w:val="00113B97"/>
    <w:rsid w:val="00120583"/>
    <w:rsid w:val="00122012"/>
    <w:rsid w:val="001224CD"/>
    <w:rsid w:val="00123300"/>
    <w:rsid w:val="00125807"/>
    <w:rsid w:val="0012601F"/>
    <w:rsid w:val="00127FC1"/>
    <w:rsid w:val="00132E62"/>
    <w:rsid w:val="00134CFE"/>
    <w:rsid w:val="00144EBF"/>
    <w:rsid w:val="00144FB5"/>
    <w:rsid w:val="00147FA3"/>
    <w:rsid w:val="0015320D"/>
    <w:rsid w:val="00153281"/>
    <w:rsid w:val="00153A79"/>
    <w:rsid w:val="00160F8D"/>
    <w:rsid w:val="0016104B"/>
    <w:rsid w:val="0016231E"/>
    <w:rsid w:val="0016426A"/>
    <w:rsid w:val="001667CB"/>
    <w:rsid w:val="001722A6"/>
    <w:rsid w:val="00173884"/>
    <w:rsid w:val="00176F05"/>
    <w:rsid w:val="00184755"/>
    <w:rsid w:val="0018613F"/>
    <w:rsid w:val="001867FF"/>
    <w:rsid w:val="00186C46"/>
    <w:rsid w:val="00186C9F"/>
    <w:rsid w:val="00193055"/>
    <w:rsid w:val="00195C50"/>
    <w:rsid w:val="001A5EB5"/>
    <w:rsid w:val="001A669D"/>
    <w:rsid w:val="001B1774"/>
    <w:rsid w:val="001B56FA"/>
    <w:rsid w:val="001B5784"/>
    <w:rsid w:val="001C1716"/>
    <w:rsid w:val="001C17A1"/>
    <w:rsid w:val="001C2298"/>
    <w:rsid w:val="001C6D83"/>
    <w:rsid w:val="001C6E6E"/>
    <w:rsid w:val="001D2A0A"/>
    <w:rsid w:val="001D2D38"/>
    <w:rsid w:val="001D5E83"/>
    <w:rsid w:val="001E1049"/>
    <w:rsid w:val="001E3552"/>
    <w:rsid w:val="001F0BD0"/>
    <w:rsid w:val="001F0DDF"/>
    <w:rsid w:val="001F37F5"/>
    <w:rsid w:val="001F6608"/>
    <w:rsid w:val="001F7ADA"/>
    <w:rsid w:val="002029A8"/>
    <w:rsid w:val="00203676"/>
    <w:rsid w:val="0021061D"/>
    <w:rsid w:val="00214373"/>
    <w:rsid w:val="002148CB"/>
    <w:rsid w:val="00215625"/>
    <w:rsid w:val="00215A6C"/>
    <w:rsid w:val="00216C5E"/>
    <w:rsid w:val="0022036E"/>
    <w:rsid w:val="0022557E"/>
    <w:rsid w:val="0022742A"/>
    <w:rsid w:val="00230C01"/>
    <w:rsid w:val="002314A1"/>
    <w:rsid w:val="00236D2E"/>
    <w:rsid w:val="00247560"/>
    <w:rsid w:val="00250383"/>
    <w:rsid w:val="00253B6D"/>
    <w:rsid w:val="0025467C"/>
    <w:rsid w:val="00254A3A"/>
    <w:rsid w:val="002558CA"/>
    <w:rsid w:val="002612FB"/>
    <w:rsid w:val="00261371"/>
    <w:rsid w:val="0026158A"/>
    <w:rsid w:val="00263F07"/>
    <w:rsid w:val="00265761"/>
    <w:rsid w:val="00266611"/>
    <w:rsid w:val="00273A45"/>
    <w:rsid w:val="00281902"/>
    <w:rsid w:val="0028198A"/>
    <w:rsid w:val="002846B2"/>
    <w:rsid w:val="00286195"/>
    <w:rsid w:val="00287015"/>
    <w:rsid w:val="00290249"/>
    <w:rsid w:val="00291B09"/>
    <w:rsid w:val="00292635"/>
    <w:rsid w:val="002953EC"/>
    <w:rsid w:val="00297950"/>
    <w:rsid w:val="002A1538"/>
    <w:rsid w:val="002A2E3E"/>
    <w:rsid w:val="002A2EF4"/>
    <w:rsid w:val="002A38D4"/>
    <w:rsid w:val="002A3C37"/>
    <w:rsid w:val="002A3FD8"/>
    <w:rsid w:val="002A45E0"/>
    <w:rsid w:val="002A568E"/>
    <w:rsid w:val="002A759F"/>
    <w:rsid w:val="002B29F1"/>
    <w:rsid w:val="002B445C"/>
    <w:rsid w:val="002B46A6"/>
    <w:rsid w:val="002B5FD9"/>
    <w:rsid w:val="002B6F8C"/>
    <w:rsid w:val="002C2242"/>
    <w:rsid w:val="002C56B5"/>
    <w:rsid w:val="002C7071"/>
    <w:rsid w:val="002C742E"/>
    <w:rsid w:val="002D0AA5"/>
    <w:rsid w:val="002D17E7"/>
    <w:rsid w:val="002D5E19"/>
    <w:rsid w:val="002E6EA9"/>
    <w:rsid w:val="002F13B2"/>
    <w:rsid w:val="00300AD1"/>
    <w:rsid w:val="00303AF1"/>
    <w:rsid w:val="003141DB"/>
    <w:rsid w:val="00316CF5"/>
    <w:rsid w:val="00321C0F"/>
    <w:rsid w:val="00323C85"/>
    <w:rsid w:val="00326A85"/>
    <w:rsid w:val="003270C4"/>
    <w:rsid w:val="00330B59"/>
    <w:rsid w:val="00332178"/>
    <w:rsid w:val="0033229A"/>
    <w:rsid w:val="00333A9E"/>
    <w:rsid w:val="0034266F"/>
    <w:rsid w:val="00342996"/>
    <w:rsid w:val="00344A49"/>
    <w:rsid w:val="00353373"/>
    <w:rsid w:val="00353CAD"/>
    <w:rsid w:val="00355E9F"/>
    <w:rsid w:val="00357335"/>
    <w:rsid w:val="003604A5"/>
    <w:rsid w:val="00361079"/>
    <w:rsid w:val="00362994"/>
    <w:rsid w:val="00365369"/>
    <w:rsid w:val="00367C9B"/>
    <w:rsid w:val="00370A69"/>
    <w:rsid w:val="00372CAA"/>
    <w:rsid w:val="00374C12"/>
    <w:rsid w:val="003750CA"/>
    <w:rsid w:val="00375E06"/>
    <w:rsid w:val="00377225"/>
    <w:rsid w:val="00380F92"/>
    <w:rsid w:val="00382FDF"/>
    <w:rsid w:val="003875FE"/>
    <w:rsid w:val="00390BCA"/>
    <w:rsid w:val="00392FDB"/>
    <w:rsid w:val="00396333"/>
    <w:rsid w:val="00396A19"/>
    <w:rsid w:val="003978D8"/>
    <w:rsid w:val="003A1918"/>
    <w:rsid w:val="003A3F3A"/>
    <w:rsid w:val="003A558E"/>
    <w:rsid w:val="003B08AC"/>
    <w:rsid w:val="003B382C"/>
    <w:rsid w:val="003B56C2"/>
    <w:rsid w:val="003B79BC"/>
    <w:rsid w:val="003B7C03"/>
    <w:rsid w:val="003C04B5"/>
    <w:rsid w:val="003C0AE6"/>
    <w:rsid w:val="003C1A8B"/>
    <w:rsid w:val="003C302F"/>
    <w:rsid w:val="003C4CC4"/>
    <w:rsid w:val="003D07AD"/>
    <w:rsid w:val="003D19C4"/>
    <w:rsid w:val="003D4EB7"/>
    <w:rsid w:val="003D7184"/>
    <w:rsid w:val="003F09E4"/>
    <w:rsid w:val="003F233E"/>
    <w:rsid w:val="003F627D"/>
    <w:rsid w:val="00401939"/>
    <w:rsid w:val="004026DA"/>
    <w:rsid w:val="00403B3B"/>
    <w:rsid w:val="00407082"/>
    <w:rsid w:val="004158A2"/>
    <w:rsid w:val="004177BE"/>
    <w:rsid w:val="00417CAA"/>
    <w:rsid w:val="00417F32"/>
    <w:rsid w:val="00420D80"/>
    <w:rsid w:val="004255E3"/>
    <w:rsid w:val="00427629"/>
    <w:rsid w:val="00430064"/>
    <w:rsid w:val="00442144"/>
    <w:rsid w:val="00443444"/>
    <w:rsid w:val="004446C1"/>
    <w:rsid w:val="0045486A"/>
    <w:rsid w:val="00455EE3"/>
    <w:rsid w:val="00457141"/>
    <w:rsid w:val="0046159B"/>
    <w:rsid w:val="00462E2D"/>
    <w:rsid w:val="004633CB"/>
    <w:rsid w:val="004658A2"/>
    <w:rsid w:val="00472207"/>
    <w:rsid w:val="0047253F"/>
    <w:rsid w:val="00474825"/>
    <w:rsid w:val="0047697A"/>
    <w:rsid w:val="004776DA"/>
    <w:rsid w:val="004808FA"/>
    <w:rsid w:val="004814F8"/>
    <w:rsid w:val="0048151F"/>
    <w:rsid w:val="00482612"/>
    <w:rsid w:val="00484A00"/>
    <w:rsid w:val="004860E5"/>
    <w:rsid w:val="00487DC2"/>
    <w:rsid w:val="00490B2C"/>
    <w:rsid w:val="0049595A"/>
    <w:rsid w:val="0049761E"/>
    <w:rsid w:val="00497D54"/>
    <w:rsid w:val="004B22C2"/>
    <w:rsid w:val="004B6A02"/>
    <w:rsid w:val="004C06F8"/>
    <w:rsid w:val="004C1020"/>
    <w:rsid w:val="004C1150"/>
    <w:rsid w:val="004C16EC"/>
    <w:rsid w:val="004D17A4"/>
    <w:rsid w:val="004D24CE"/>
    <w:rsid w:val="004D2D71"/>
    <w:rsid w:val="004D424A"/>
    <w:rsid w:val="004D4669"/>
    <w:rsid w:val="004D4A9E"/>
    <w:rsid w:val="004D75C2"/>
    <w:rsid w:val="004E0C80"/>
    <w:rsid w:val="004E0F4C"/>
    <w:rsid w:val="004E1419"/>
    <w:rsid w:val="004E1963"/>
    <w:rsid w:val="004E74A8"/>
    <w:rsid w:val="004E7613"/>
    <w:rsid w:val="004F2082"/>
    <w:rsid w:val="00505920"/>
    <w:rsid w:val="00513E50"/>
    <w:rsid w:val="00514107"/>
    <w:rsid w:val="00514D01"/>
    <w:rsid w:val="00515910"/>
    <w:rsid w:val="00521F4A"/>
    <w:rsid w:val="00524CF1"/>
    <w:rsid w:val="00525B76"/>
    <w:rsid w:val="00525CE9"/>
    <w:rsid w:val="00532052"/>
    <w:rsid w:val="00541110"/>
    <w:rsid w:val="00552D01"/>
    <w:rsid w:val="00555229"/>
    <w:rsid w:val="00557383"/>
    <w:rsid w:val="00560DA9"/>
    <w:rsid w:val="005639E6"/>
    <w:rsid w:val="00565FA1"/>
    <w:rsid w:val="00566D67"/>
    <w:rsid w:val="00580AD0"/>
    <w:rsid w:val="005814A5"/>
    <w:rsid w:val="00584E95"/>
    <w:rsid w:val="00585C78"/>
    <w:rsid w:val="00590308"/>
    <w:rsid w:val="005966B3"/>
    <w:rsid w:val="005B233D"/>
    <w:rsid w:val="005B32FD"/>
    <w:rsid w:val="005C0469"/>
    <w:rsid w:val="005C5962"/>
    <w:rsid w:val="005C7E72"/>
    <w:rsid w:val="005D2BF6"/>
    <w:rsid w:val="005D35C3"/>
    <w:rsid w:val="005E2E48"/>
    <w:rsid w:val="005E5A00"/>
    <w:rsid w:val="005E727F"/>
    <w:rsid w:val="0060066E"/>
    <w:rsid w:val="00603E65"/>
    <w:rsid w:val="006057A2"/>
    <w:rsid w:val="006073D8"/>
    <w:rsid w:val="00610399"/>
    <w:rsid w:val="00612945"/>
    <w:rsid w:val="0061641E"/>
    <w:rsid w:val="00616672"/>
    <w:rsid w:val="00620985"/>
    <w:rsid w:val="00625D97"/>
    <w:rsid w:val="00626B04"/>
    <w:rsid w:val="00630C12"/>
    <w:rsid w:val="00631157"/>
    <w:rsid w:val="00631C09"/>
    <w:rsid w:val="00637872"/>
    <w:rsid w:val="0064109C"/>
    <w:rsid w:val="006437E6"/>
    <w:rsid w:val="00644947"/>
    <w:rsid w:val="006451CA"/>
    <w:rsid w:val="00655023"/>
    <w:rsid w:val="00661A2C"/>
    <w:rsid w:val="006661AF"/>
    <w:rsid w:val="006723B7"/>
    <w:rsid w:val="0067571C"/>
    <w:rsid w:val="00676F40"/>
    <w:rsid w:val="00677B61"/>
    <w:rsid w:val="00677F1F"/>
    <w:rsid w:val="0068161C"/>
    <w:rsid w:val="00682232"/>
    <w:rsid w:val="00694DEF"/>
    <w:rsid w:val="0069582A"/>
    <w:rsid w:val="00695A40"/>
    <w:rsid w:val="006967C6"/>
    <w:rsid w:val="00696B7A"/>
    <w:rsid w:val="006A03F2"/>
    <w:rsid w:val="006A328F"/>
    <w:rsid w:val="006A497E"/>
    <w:rsid w:val="006A579F"/>
    <w:rsid w:val="006A61F0"/>
    <w:rsid w:val="006B1B39"/>
    <w:rsid w:val="006B1D5C"/>
    <w:rsid w:val="006B29F8"/>
    <w:rsid w:val="006B70B3"/>
    <w:rsid w:val="006C29F5"/>
    <w:rsid w:val="006D3F22"/>
    <w:rsid w:val="006D5E3C"/>
    <w:rsid w:val="006E1BC8"/>
    <w:rsid w:val="006E37F2"/>
    <w:rsid w:val="006E59B1"/>
    <w:rsid w:val="006F070C"/>
    <w:rsid w:val="006F0ACB"/>
    <w:rsid w:val="006F4CB9"/>
    <w:rsid w:val="00702AC4"/>
    <w:rsid w:val="00702F82"/>
    <w:rsid w:val="00707C8E"/>
    <w:rsid w:val="00713EA9"/>
    <w:rsid w:val="0071466A"/>
    <w:rsid w:val="00717DE4"/>
    <w:rsid w:val="007244E4"/>
    <w:rsid w:val="00735120"/>
    <w:rsid w:val="00736704"/>
    <w:rsid w:val="00737342"/>
    <w:rsid w:val="007374A2"/>
    <w:rsid w:val="007437DD"/>
    <w:rsid w:val="007452D5"/>
    <w:rsid w:val="00753251"/>
    <w:rsid w:val="00755785"/>
    <w:rsid w:val="00757514"/>
    <w:rsid w:val="00763D08"/>
    <w:rsid w:val="00767B07"/>
    <w:rsid w:val="007712B7"/>
    <w:rsid w:val="00774779"/>
    <w:rsid w:val="007768AC"/>
    <w:rsid w:val="007774E8"/>
    <w:rsid w:val="00781AAD"/>
    <w:rsid w:val="00785DB8"/>
    <w:rsid w:val="007861B1"/>
    <w:rsid w:val="007929C2"/>
    <w:rsid w:val="00793AA5"/>
    <w:rsid w:val="00793E55"/>
    <w:rsid w:val="007947C5"/>
    <w:rsid w:val="00794E18"/>
    <w:rsid w:val="00796E43"/>
    <w:rsid w:val="00796E4C"/>
    <w:rsid w:val="007A2A0A"/>
    <w:rsid w:val="007A367F"/>
    <w:rsid w:val="007A6792"/>
    <w:rsid w:val="007A7AC4"/>
    <w:rsid w:val="007C2B04"/>
    <w:rsid w:val="007C32B6"/>
    <w:rsid w:val="007D0076"/>
    <w:rsid w:val="007D16E8"/>
    <w:rsid w:val="007D3049"/>
    <w:rsid w:val="007D5B35"/>
    <w:rsid w:val="007E6CF4"/>
    <w:rsid w:val="007F3E9B"/>
    <w:rsid w:val="007F4CEC"/>
    <w:rsid w:val="007F7A4A"/>
    <w:rsid w:val="007F7D8D"/>
    <w:rsid w:val="00802546"/>
    <w:rsid w:val="008031DA"/>
    <w:rsid w:val="00805770"/>
    <w:rsid w:val="008069DF"/>
    <w:rsid w:val="00806F4E"/>
    <w:rsid w:val="008071FA"/>
    <w:rsid w:val="0081237B"/>
    <w:rsid w:val="00814405"/>
    <w:rsid w:val="0081477C"/>
    <w:rsid w:val="008169C1"/>
    <w:rsid w:val="00817D64"/>
    <w:rsid w:val="00823742"/>
    <w:rsid w:val="008243C4"/>
    <w:rsid w:val="00825003"/>
    <w:rsid w:val="008263C2"/>
    <w:rsid w:val="0082643B"/>
    <w:rsid w:val="00830181"/>
    <w:rsid w:val="00830C54"/>
    <w:rsid w:val="00835716"/>
    <w:rsid w:val="008373E4"/>
    <w:rsid w:val="0083790A"/>
    <w:rsid w:val="008440A7"/>
    <w:rsid w:val="00847BD3"/>
    <w:rsid w:val="008519D9"/>
    <w:rsid w:val="00855376"/>
    <w:rsid w:val="008657B6"/>
    <w:rsid w:val="0087028F"/>
    <w:rsid w:val="00870A5F"/>
    <w:rsid w:val="00870B85"/>
    <w:rsid w:val="00870D15"/>
    <w:rsid w:val="0087217A"/>
    <w:rsid w:val="0088410C"/>
    <w:rsid w:val="00884A6E"/>
    <w:rsid w:val="00884F77"/>
    <w:rsid w:val="008949B7"/>
    <w:rsid w:val="00895C77"/>
    <w:rsid w:val="008B15C2"/>
    <w:rsid w:val="008B4DC1"/>
    <w:rsid w:val="008B4E0A"/>
    <w:rsid w:val="008C1045"/>
    <w:rsid w:val="008C27CA"/>
    <w:rsid w:val="008D065B"/>
    <w:rsid w:val="008E1249"/>
    <w:rsid w:val="008E1F89"/>
    <w:rsid w:val="008E20D7"/>
    <w:rsid w:val="008E5176"/>
    <w:rsid w:val="008E52CD"/>
    <w:rsid w:val="008E78E0"/>
    <w:rsid w:val="008F0438"/>
    <w:rsid w:val="008F1098"/>
    <w:rsid w:val="008F146D"/>
    <w:rsid w:val="008F3841"/>
    <w:rsid w:val="008F51CD"/>
    <w:rsid w:val="00901493"/>
    <w:rsid w:val="00902911"/>
    <w:rsid w:val="0091057B"/>
    <w:rsid w:val="009112A9"/>
    <w:rsid w:val="00911D3E"/>
    <w:rsid w:val="009169FD"/>
    <w:rsid w:val="00923378"/>
    <w:rsid w:val="0092546A"/>
    <w:rsid w:val="0093554F"/>
    <w:rsid w:val="00937C99"/>
    <w:rsid w:val="0094073B"/>
    <w:rsid w:val="009424DA"/>
    <w:rsid w:val="00945DB8"/>
    <w:rsid w:val="00945F51"/>
    <w:rsid w:val="00951F29"/>
    <w:rsid w:val="00953B79"/>
    <w:rsid w:val="009541BD"/>
    <w:rsid w:val="009667F7"/>
    <w:rsid w:val="00966EB3"/>
    <w:rsid w:val="00967471"/>
    <w:rsid w:val="00970B56"/>
    <w:rsid w:val="009726CE"/>
    <w:rsid w:val="00973EFC"/>
    <w:rsid w:val="00975D64"/>
    <w:rsid w:val="00977CF7"/>
    <w:rsid w:val="00984D2D"/>
    <w:rsid w:val="009879AB"/>
    <w:rsid w:val="00987C27"/>
    <w:rsid w:val="00990235"/>
    <w:rsid w:val="0099618C"/>
    <w:rsid w:val="00997760"/>
    <w:rsid w:val="009A024A"/>
    <w:rsid w:val="009A14D9"/>
    <w:rsid w:val="009B3E65"/>
    <w:rsid w:val="009B6E83"/>
    <w:rsid w:val="009B7055"/>
    <w:rsid w:val="009D608C"/>
    <w:rsid w:val="009E052E"/>
    <w:rsid w:val="009F09AB"/>
    <w:rsid w:val="009F3ADA"/>
    <w:rsid w:val="009F6093"/>
    <w:rsid w:val="00A05FF1"/>
    <w:rsid w:val="00A107B1"/>
    <w:rsid w:val="00A11449"/>
    <w:rsid w:val="00A12BD0"/>
    <w:rsid w:val="00A214CF"/>
    <w:rsid w:val="00A21A58"/>
    <w:rsid w:val="00A2404D"/>
    <w:rsid w:val="00A24BAB"/>
    <w:rsid w:val="00A270ED"/>
    <w:rsid w:val="00A319B2"/>
    <w:rsid w:val="00A31D05"/>
    <w:rsid w:val="00A440F7"/>
    <w:rsid w:val="00A4465A"/>
    <w:rsid w:val="00A47C9B"/>
    <w:rsid w:val="00A504BF"/>
    <w:rsid w:val="00A5120C"/>
    <w:rsid w:val="00A528FD"/>
    <w:rsid w:val="00A57583"/>
    <w:rsid w:val="00A605DF"/>
    <w:rsid w:val="00A614D9"/>
    <w:rsid w:val="00A64CA5"/>
    <w:rsid w:val="00A6551F"/>
    <w:rsid w:val="00A66E12"/>
    <w:rsid w:val="00A71F71"/>
    <w:rsid w:val="00A7640F"/>
    <w:rsid w:val="00A777C2"/>
    <w:rsid w:val="00A813FE"/>
    <w:rsid w:val="00A8286A"/>
    <w:rsid w:val="00AA28E2"/>
    <w:rsid w:val="00AA7BED"/>
    <w:rsid w:val="00AB42DB"/>
    <w:rsid w:val="00AB765F"/>
    <w:rsid w:val="00AC2634"/>
    <w:rsid w:val="00AC3165"/>
    <w:rsid w:val="00AC37AC"/>
    <w:rsid w:val="00AC653E"/>
    <w:rsid w:val="00AC7D93"/>
    <w:rsid w:val="00AD6007"/>
    <w:rsid w:val="00AD76BE"/>
    <w:rsid w:val="00AD785D"/>
    <w:rsid w:val="00AE2ECA"/>
    <w:rsid w:val="00AE4DD6"/>
    <w:rsid w:val="00AE5FC3"/>
    <w:rsid w:val="00AF1BC3"/>
    <w:rsid w:val="00AF6976"/>
    <w:rsid w:val="00AF7E8D"/>
    <w:rsid w:val="00B0173B"/>
    <w:rsid w:val="00B020DC"/>
    <w:rsid w:val="00B03C2D"/>
    <w:rsid w:val="00B05A3E"/>
    <w:rsid w:val="00B05B1A"/>
    <w:rsid w:val="00B152F6"/>
    <w:rsid w:val="00B20F64"/>
    <w:rsid w:val="00B225E3"/>
    <w:rsid w:val="00B234F2"/>
    <w:rsid w:val="00B26AAD"/>
    <w:rsid w:val="00B318A5"/>
    <w:rsid w:val="00B33577"/>
    <w:rsid w:val="00B34D24"/>
    <w:rsid w:val="00B37CF0"/>
    <w:rsid w:val="00B57A76"/>
    <w:rsid w:val="00B660F0"/>
    <w:rsid w:val="00B673B8"/>
    <w:rsid w:val="00B707C6"/>
    <w:rsid w:val="00B71845"/>
    <w:rsid w:val="00B730E3"/>
    <w:rsid w:val="00B830EF"/>
    <w:rsid w:val="00B908C9"/>
    <w:rsid w:val="00BA2A49"/>
    <w:rsid w:val="00BA5DDA"/>
    <w:rsid w:val="00BA798B"/>
    <w:rsid w:val="00BB07CA"/>
    <w:rsid w:val="00BB257A"/>
    <w:rsid w:val="00BB48C6"/>
    <w:rsid w:val="00BC1D77"/>
    <w:rsid w:val="00BC482C"/>
    <w:rsid w:val="00BC62DA"/>
    <w:rsid w:val="00BD0B4F"/>
    <w:rsid w:val="00BD466F"/>
    <w:rsid w:val="00BD4673"/>
    <w:rsid w:val="00BE05EB"/>
    <w:rsid w:val="00BE190B"/>
    <w:rsid w:val="00BE6250"/>
    <w:rsid w:val="00BF32CA"/>
    <w:rsid w:val="00BF6847"/>
    <w:rsid w:val="00C10F5B"/>
    <w:rsid w:val="00C13642"/>
    <w:rsid w:val="00C13A8F"/>
    <w:rsid w:val="00C15125"/>
    <w:rsid w:val="00C2513F"/>
    <w:rsid w:val="00C26308"/>
    <w:rsid w:val="00C276E3"/>
    <w:rsid w:val="00C36032"/>
    <w:rsid w:val="00C402CB"/>
    <w:rsid w:val="00C40E97"/>
    <w:rsid w:val="00C4231F"/>
    <w:rsid w:val="00C46357"/>
    <w:rsid w:val="00C54AA6"/>
    <w:rsid w:val="00C57B37"/>
    <w:rsid w:val="00C6589E"/>
    <w:rsid w:val="00C6685A"/>
    <w:rsid w:val="00C768F2"/>
    <w:rsid w:val="00C80464"/>
    <w:rsid w:val="00C81767"/>
    <w:rsid w:val="00C8189B"/>
    <w:rsid w:val="00C81BA8"/>
    <w:rsid w:val="00C81ED2"/>
    <w:rsid w:val="00C83E50"/>
    <w:rsid w:val="00C84070"/>
    <w:rsid w:val="00C842FA"/>
    <w:rsid w:val="00C862B5"/>
    <w:rsid w:val="00C86631"/>
    <w:rsid w:val="00C90B67"/>
    <w:rsid w:val="00C93C94"/>
    <w:rsid w:val="00C97427"/>
    <w:rsid w:val="00C97BD8"/>
    <w:rsid w:val="00CA1437"/>
    <w:rsid w:val="00CA1B9F"/>
    <w:rsid w:val="00CA3720"/>
    <w:rsid w:val="00CA7C44"/>
    <w:rsid w:val="00CB138E"/>
    <w:rsid w:val="00CB7DE8"/>
    <w:rsid w:val="00CC00B5"/>
    <w:rsid w:val="00CC6AFE"/>
    <w:rsid w:val="00CD4868"/>
    <w:rsid w:val="00CD595C"/>
    <w:rsid w:val="00CD63D4"/>
    <w:rsid w:val="00CD787F"/>
    <w:rsid w:val="00CE157C"/>
    <w:rsid w:val="00CE20AE"/>
    <w:rsid w:val="00CF0360"/>
    <w:rsid w:val="00CF1087"/>
    <w:rsid w:val="00CF217D"/>
    <w:rsid w:val="00CF5EE5"/>
    <w:rsid w:val="00CF6496"/>
    <w:rsid w:val="00D05360"/>
    <w:rsid w:val="00D06202"/>
    <w:rsid w:val="00D06C77"/>
    <w:rsid w:val="00D113AD"/>
    <w:rsid w:val="00D15A03"/>
    <w:rsid w:val="00D1710B"/>
    <w:rsid w:val="00D17CD2"/>
    <w:rsid w:val="00D20CCF"/>
    <w:rsid w:val="00D23DCF"/>
    <w:rsid w:val="00D2628F"/>
    <w:rsid w:val="00D32134"/>
    <w:rsid w:val="00D35D7C"/>
    <w:rsid w:val="00D41840"/>
    <w:rsid w:val="00D42FAD"/>
    <w:rsid w:val="00D4349B"/>
    <w:rsid w:val="00D52EA1"/>
    <w:rsid w:val="00D578D2"/>
    <w:rsid w:val="00D57D98"/>
    <w:rsid w:val="00D670D0"/>
    <w:rsid w:val="00D712FF"/>
    <w:rsid w:val="00D751ED"/>
    <w:rsid w:val="00D7664A"/>
    <w:rsid w:val="00D85555"/>
    <w:rsid w:val="00D9352A"/>
    <w:rsid w:val="00D944F6"/>
    <w:rsid w:val="00DA0B5F"/>
    <w:rsid w:val="00DA29DE"/>
    <w:rsid w:val="00DB1A93"/>
    <w:rsid w:val="00DB57A3"/>
    <w:rsid w:val="00DB5811"/>
    <w:rsid w:val="00DB6888"/>
    <w:rsid w:val="00DC006C"/>
    <w:rsid w:val="00DC1D6F"/>
    <w:rsid w:val="00DC7A11"/>
    <w:rsid w:val="00DE2D3B"/>
    <w:rsid w:val="00DE7F42"/>
    <w:rsid w:val="00DF00EB"/>
    <w:rsid w:val="00DF5BFB"/>
    <w:rsid w:val="00DF6AE3"/>
    <w:rsid w:val="00E006CE"/>
    <w:rsid w:val="00E0397F"/>
    <w:rsid w:val="00E076E0"/>
    <w:rsid w:val="00E11649"/>
    <w:rsid w:val="00E15EB2"/>
    <w:rsid w:val="00E15FA5"/>
    <w:rsid w:val="00E16964"/>
    <w:rsid w:val="00E16BAB"/>
    <w:rsid w:val="00E174D6"/>
    <w:rsid w:val="00E23A2C"/>
    <w:rsid w:val="00E27859"/>
    <w:rsid w:val="00E27B12"/>
    <w:rsid w:val="00E33F04"/>
    <w:rsid w:val="00E36F87"/>
    <w:rsid w:val="00E4307B"/>
    <w:rsid w:val="00E442F6"/>
    <w:rsid w:val="00E44D82"/>
    <w:rsid w:val="00E45DD4"/>
    <w:rsid w:val="00E461AD"/>
    <w:rsid w:val="00E4768F"/>
    <w:rsid w:val="00E5101F"/>
    <w:rsid w:val="00E5437C"/>
    <w:rsid w:val="00E543CB"/>
    <w:rsid w:val="00E5541B"/>
    <w:rsid w:val="00E62220"/>
    <w:rsid w:val="00E70FDA"/>
    <w:rsid w:val="00E72363"/>
    <w:rsid w:val="00E74529"/>
    <w:rsid w:val="00E803CA"/>
    <w:rsid w:val="00E92913"/>
    <w:rsid w:val="00E955B7"/>
    <w:rsid w:val="00E95612"/>
    <w:rsid w:val="00EA05A2"/>
    <w:rsid w:val="00EA2BF8"/>
    <w:rsid w:val="00EB21BC"/>
    <w:rsid w:val="00EB3D6E"/>
    <w:rsid w:val="00EC1CF1"/>
    <w:rsid w:val="00EC7157"/>
    <w:rsid w:val="00ED3D4F"/>
    <w:rsid w:val="00EE0B91"/>
    <w:rsid w:val="00EE127B"/>
    <w:rsid w:val="00EE2DA0"/>
    <w:rsid w:val="00EF2D43"/>
    <w:rsid w:val="00EF4B2C"/>
    <w:rsid w:val="00EF7FB9"/>
    <w:rsid w:val="00F1116C"/>
    <w:rsid w:val="00F11AA6"/>
    <w:rsid w:val="00F13892"/>
    <w:rsid w:val="00F158C9"/>
    <w:rsid w:val="00F17F12"/>
    <w:rsid w:val="00F22090"/>
    <w:rsid w:val="00F22840"/>
    <w:rsid w:val="00F23286"/>
    <w:rsid w:val="00F256AF"/>
    <w:rsid w:val="00F262B0"/>
    <w:rsid w:val="00F4354B"/>
    <w:rsid w:val="00F504A9"/>
    <w:rsid w:val="00F64C26"/>
    <w:rsid w:val="00F6785C"/>
    <w:rsid w:val="00F71E12"/>
    <w:rsid w:val="00F71E77"/>
    <w:rsid w:val="00F741B5"/>
    <w:rsid w:val="00F74762"/>
    <w:rsid w:val="00F760C0"/>
    <w:rsid w:val="00F776FC"/>
    <w:rsid w:val="00F81E0D"/>
    <w:rsid w:val="00F91801"/>
    <w:rsid w:val="00F97999"/>
    <w:rsid w:val="00F97BDA"/>
    <w:rsid w:val="00FA150F"/>
    <w:rsid w:val="00FA15FA"/>
    <w:rsid w:val="00FA282D"/>
    <w:rsid w:val="00FB0061"/>
    <w:rsid w:val="00FB0528"/>
    <w:rsid w:val="00FB2485"/>
    <w:rsid w:val="00FB5A9E"/>
    <w:rsid w:val="00FB6E69"/>
    <w:rsid w:val="00FC17DC"/>
    <w:rsid w:val="00FC2F67"/>
    <w:rsid w:val="00FC44DE"/>
    <w:rsid w:val="00FC79C8"/>
    <w:rsid w:val="00FD3401"/>
    <w:rsid w:val="00FD4EBB"/>
    <w:rsid w:val="00FE044D"/>
    <w:rsid w:val="00FE0A58"/>
    <w:rsid w:val="00FE0FA9"/>
    <w:rsid w:val="00FE15CA"/>
    <w:rsid w:val="00FE1887"/>
    <w:rsid w:val="00FE4A6A"/>
    <w:rsid w:val="00FE725A"/>
    <w:rsid w:val="00FF439E"/>
    <w:rsid w:val="00FF70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E999"/>
  <w15:docId w15:val="{A52F0456-2413-4F39-92A8-855C3B28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9DF"/>
    <w:pPr>
      <w:spacing w:line="360" w:lineRule="auto"/>
      <w:jc w:val="both"/>
    </w:pPr>
    <w:rPr>
      <w:sz w:val="22"/>
      <w:szCs w:val="22"/>
      <w:lang w:eastAsia="en-US"/>
    </w:rPr>
  </w:style>
  <w:style w:type="paragraph" w:styleId="1">
    <w:name w:val="heading 1"/>
    <w:basedOn w:val="a"/>
    <w:next w:val="a"/>
    <w:link w:val="10"/>
    <w:qFormat/>
    <w:rsid w:val="00830C54"/>
    <w:pPr>
      <w:keepNext/>
      <w:ind w:left="709"/>
      <w:jc w:val="left"/>
      <w:outlineLvl w:val="0"/>
    </w:pPr>
    <w:rPr>
      <w:rFonts w:ascii="Times New Roman" w:eastAsia="Times New Roman" w:hAnsi="Times New Roman"/>
      <w:b/>
      <w:bCs/>
      <w:kern w:val="32"/>
      <w:sz w:val="28"/>
      <w:szCs w:val="32"/>
      <w:lang w:val="x-none"/>
    </w:rPr>
  </w:style>
  <w:style w:type="paragraph" w:styleId="2">
    <w:name w:val="heading 2"/>
    <w:basedOn w:val="a"/>
    <w:next w:val="a"/>
    <w:link w:val="20"/>
    <w:uiPriority w:val="9"/>
    <w:qFormat/>
    <w:rsid w:val="004B22C2"/>
    <w:pPr>
      <w:keepNext/>
      <w:ind w:left="709"/>
      <w:jc w:val="left"/>
      <w:outlineLvl w:val="1"/>
    </w:pPr>
    <w:rPr>
      <w:rFonts w:ascii="Times New Roman" w:eastAsia="Times New Roman" w:hAnsi="Times New Roman"/>
      <w:b/>
      <w:bCs/>
      <w:iCs/>
      <w:sz w:val="28"/>
      <w:szCs w:val="28"/>
      <w:lang w:val="x-none"/>
    </w:rPr>
  </w:style>
  <w:style w:type="paragraph" w:styleId="3">
    <w:name w:val="heading 3"/>
    <w:basedOn w:val="a"/>
    <w:next w:val="a"/>
    <w:link w:val="30"/>
    <w:uiPriority w:val="99"/>
    <w:qFormat/>
    <w:rsid w:val="004B22C2"/>
    <w:pPr>
      <w:shd w:val="clear" w:color="auto" w:fill="FFFFFF"/>
      <w:adjustRightInd w:val="0"/>
      <w:ind w:left="709"/>
      <w:jc w:val="left"/>
      <w:outlineLvl w:val="2"/>
    </w:pPr>
    <w:rPr>
      <w:rFonts w:ascii="Times New Roman" w:eastAsia="Times New Roman" w:hAnsi="Times New Roman"/>
      <w:b/>
      <w:color w:val="000000"/>
      <w:sz w:val="28"/>
      <w:szCs w:val="28"/>
      <w:lang w:val="x-none" w:eastAsia="x-none"/>
    </w:rPr>
  </w:style>
  <w:style w:type="paragraph" w:styleId="4">
    <w:name w:val="heading 4"/>
    <w:basedOn w:val="a"/>
    <w:next w:val="a"/>
    <w:link w:val="40"/>
    <w:uiPriority w:val="9"/>
    <w:qFormat/>
    <w:rsid w:val="00977CF7"/>
    <w:pPr>
      <w:keepNext/>
      <w:spacing w:before="240" w:after="60"/>
      <w:outlineLvl w:val="3"/>
    </w:pPr>
    <w:rPr>
      <w:rFonts w:eastAsia="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584E95"/>
  </w:style>
  <w:style w:type="paragraph" w:styleId="a3">
    <w:name w:val="Balloon Text"/>
    <w:basedOn w:val="a"/>
    <w:link w:val="a4"/>
    <w:uiPriority w:val="99"/>
    <w:semiHidden/>
    <w:unhideWhenUsed/>
    <w:rsid w:val="00584E95"/>
    <w:pPr>
      <w:spacing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584E95"/>
    <w:rPr>
      <w:rFonts w:ascii="Tahoma" w:hAnsi="Tahoma" w:cs="Tahoma"/>
      <w:sz w:val="16"/>
      <w:szCs w:val="16"/>
    </w:rPr>
  </w:style>
  <w:style w:type="paragraph" w:styleId="a5">
    <w:name w:val="List Paragraph"/>
    <w:basedOn w:val="a"/>
    <w:uiPriority w:val="34"/>
    <w:qFormat/>
    <w:rsid w:val="00584E95"/>
    <w:pPr>
      <w:ind w:left="720"/>
      <w:contextualSpacing/>
    </w:pPr>
  </w:style>
  <w:style w:type="paragraph" w:styleId="a6">
    <w:name w:val="header"/>
    <w:basedOn w:val="a"/>
    <w:link w:val="a7"/>
    <w:uiPriority w:val="99"/>
    <w:unhideWhenUsed/>
    <w:rsid w:val="008949B7"/>
    <w:pPr>
      <w:tabs>
        <w:tab w:val="center" w:pos="4677"/>
        <w:tab w:val="right" w:pos="9355"/>
      </w:tabs>
    </w:pPr>
    <w:rPr>
      <w:lang w:val="x-none"/>
    </w:rPr>
  </w:style>
  <w:style w:type="character" w:customStyle="1" w:styleId="a7">
    <w:name w:val="Верхний колонтитул Знак"/>
    <w:link w:val="a6"/>
    <w:uiPriority w:val="99"/>
    <w:rsid w:val="008949B7"/>
    <w:rPr>
      <w:sz w:val="22"/>
      <w:szCs w:val="22"/>
      <w:lang w:eastAsia="en-US"/>
    </w:rPr>
  </w:style>
  <w:style w:type="paragraph" w:styleId="a8">
    <w:name w:val="footer"/>
    <w:basedOn w:val="a"/>
    <w:link w:val="a9"/>
    <w:uiPriority w:val="99"/>
    <w:unhideWhenUsed/>
    <w:rsid w:val="008949B7"/>
    <w:pPr>
      <w:tabs>
        <w:tab w:val="center" w:pos="4677"/>
        <w:tab w:val="right" w:pos="9355"/>
      </w:tabs>
    </w:pPr>
    <w:rPr>
      <w:lang w:val="x-none"/>
    </w:rPr>
  </w:style>
  <w:style w:type="character" w:customStyle="1" w:styleId="a9">
    <w:name w:val="Нижний колонтитул Знак"/>
    <w:link w:val="a8"/>
    <w:uiPriority w:val="99"/>
    <w:rsid w:val="008949B7"/>
    <w:rPr>
      <w:sz w:val="22"/>
      <w:szCs w:val="22"/>
      <w:lang w:eastAsia="en-US"/>
    </w:rPr>
  </w:style>
  <w:style w:type="paragraph" w:styleId="aa">
    <w:name w:val="No Spacing"/>
    <w:uiPriority w:val="1"/>
    <w:qFormat/>
    <w:rsid w:val="00AD785D"/>
    <w:pPr>
      <w:jc w:val="both"/>
    </w:pPr>
    <w:rPr>
      <w:sz w:val="22"/>
      <w:szCs w:val="22"/>
      <w:lang w:eastAsia="en-US"/>
    </w:rPr>
  </w:style>
  <w:style w:type="character" w:customStyle="1" w:styleId="30">
    <w:name w:val="Заголовок 3 Знак"/>
    <w:link w:val="3"/>
    <w:uiPriority w:val="99"/>
    <w:rsid w:val="004B22C2"/>
    <w:rPr>
      <w:rFonts w:ascii="Times New Roman" w:eastAsia="Times New Roman" w:hAnsi="Times New Roman"/>
      <w:b/>
      <w:color w:val="000000"/>
      <w:sz w:val="28"/>
      <w:szCs w:val="28"/>
      <w:shd w:val="clear" w:color="auto" w:fill="FFFFFF"/>
      <w:lang w:val="x-none" w:eastAsia="x-none"/>
    </w:rPr>
  </w:style>
  <w:style w:type="table" w:styleId="ab">
    <w:name w:val="Table Grid"/>
    <w:basedOn w:val="a1"/>
    <w:rsid w:val="00560D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830C54"/>
    <w:rPr>
      <w:rFonts w:ascii="Times New Roman" w:eastAsia="Times New Roman" w:hAnsi="Times New Roman"/>
      <w:b/>
      <w:bCs/>
      <w:kern w:val="32"/>
      <w:sz w:val="28"/>
      <w:szCs w:val="32"/>
      <w:lang w:val="x-none" w:eastAsia="en-US"/>
    </w:rPr>
  </w:style>
  <w:style w:type="character" w:customStyle="1" w:styleId="20">
    <w:name w:val="Заголовок 2 Знак"/>
    <w:link w:val="2"/>
    <w:uiPriority w:val="9"/>
    <w:rsid w:val="004B22C2"/>
    <w:rPr>
      <w:rFonts w:ascii="Times New Roman" w:eastAsia="Times New Roman" w:hAnsi="Times New Roman"/>
      <w:b/>
      <w:bCs/>
      <w:iCs/>
      <w:sz w:val="28"/>
      <w:szCs w:val="28"/>
      <w:lang w:val="x-none" w:eastAsia="en-US"/>
    </w:rPr>
  </w:style>
  <w:style w:type="paragraph" w:styleId="ac">
    <w:name w:val="TOC Heading"/>
    <w:basedOn w:val="1"/>
    <w:next w:val="a"/>
    <w:uiPriority w:val="39"/>
    <w:qFormat/>
    <w:rsid w:val="00AB765F"/>
    <w:pPr>
      <w:keepLines/>
      <w:spacing w:before="480" w:line="276" w:lineRule="auto"/>
      <w:outlineLvl w:val="9"/>
    </w:pPr>
    <w:rPr>
      <w:rFonts w:ascii="Cambria" w:hAnsi="Cambria"/>
      <w:color w:val="365F91"/>
      <w:kern w:val="0"/>
      <w:szCs w:val="28"/>
    </w:rPr>
  </w:style>
  <w:style w:type="paragraph" w:styleId="11">
    <w:name w:val="toc 1"/>
    <w:basedOn w:val="a"/>
    <w:next w:val="a"/>
    <w:autoRedefine/>
    <w:uiPriority w:val="39"/>
    <w:unhideWhenUsed/>
    <w:rsid w:val="00DE7F42"/>
    <w:pPr>
      <w:tabs>
        <w:tab w:val="left" w:pos="284"/>
        <w:tab w:val="right" w:leader="dot" w:pos="9345"/>
      </w:tabs>
      <w:jc w:val="left"/>
    </w:pPr>
    <w:rPr>
      <w:rFonts w:ascii="Times New Roman" w:hAnsi="Times New Roman"/>
      <w:sz w:val="32"/>
    </w:rPr>
  </w:style>
  <w:style w:type="paragraph" w:styleId="21">
    <w:name w:val="toc 2"/>
    <w:basedOn w:val="a"/>
    <w:next w:val="a"/>
    <w:autoRedefine/>
    <w:uiPriority w:val="39"/>
    <w:unhideWhenUsed/>
    <w:rsid w:val="004D4669"/>
    <w:pPr>
      <w:tabs>
        <w:tab w:val="right" w:leader="dot" w:pos="9345"/>
      </w:tabs>
      <w:ind w:left="220"/>
      <w:jc w:val="left"/>
    </w:pPr>
    <w:rPr>
      <w:rFonts w:ascii="Times New Roman" w:hAnsi="Times New Roman"/>
    </w:rPr>
  </w:style>
  <w:style w:type="character" w:styleId="ad">
    <w:name w:val="Hyperlink"/>
    <w:uiPriority w:val="99"/>
    <w:unhideWhenUsed/>
    <w:rsid w:val="00AB765F"/>
    <w:rPr>
      <w:color w:val="0000FF"/>
      <w:u w:val="single"/>
    </w:rPr>
  </w:style>
  <w:style w:type="paragraph" w:styleId="31">
    <w:name w:val="toc 3"/>
    <w:basedOn w:val="a"/>
    <w:next w:val="a"/>
    <w:autoRedefine/>
    <w:uiPriority w:val="39"/>
    <w:unhideWhenUsed/>
    <w:rsid w:val="006A579F"/>
    <w:pPr>
      <w:tabs>
        <w:tab w:val="right" w:leader="dot" w:pos="9345"/>
      </w:tabs>
      <w:ind w:left="440"/>
      <w:jc w:val="left"/>
    </w:pPr>
  </w:style>
  <w:style w:type="character" w:customStyle="1" w:styleId="apple-converted-space">
    <w:name w:val="apple-converted-space"/>
    <w:basedOn w:val="a0"/>
    <w:rsid w:val="000751F3"/>
  </w:style>
  <w:style w:type="paragraph" w:styleId="9">
    <w:name w:val="toc 9"/>
    <w:basedOn w:val="a"/>
    <w:next w:val="a"/>
    <w:autoRedefine/>
    <w:uiPriority w:val="39"/>
    <w:semiHidden/>
    <w:unhideWhenUsed/>
    <w:rsid w:val="00F74762"/>
    <w:pPr>
      <w:ind w:left="1760"/>
    </w:pPr>
    <w:rPr>
      <w:rFonts w:ascii="Times New Roman" w:hAnsi="Times New Roman"/>
    </w:rPr>
  </w:style>
  <w:style w:type="character" w:styleId="ae">
    <w:name w:val="FollowedHyperlink"/>
    <w:uiPriority w:val="99"/>
    <w:semiHidden/>
    <w:unhideWhenUsed/>
    <w:rsid w:val="000C4B6D"/>
    <w:rPr>
      <w:color w:val="800080"/>
      <w:u w:val="single"/>
    </w:rPr>
  </w:style>
  <w:style w:type="paragraph" w:styleId="af">
    <w:name w:val="footnote text"/>
    <w:basedOn w:val="a"/>
    <w:link w:val="af0"/>
    <w:uiPriority w:val="99"/>
    <w:rsid w:val="00585C78"/>
    <w:pPr>
      <w:spacing w:line="240" w:lineRule="auto"/>
      <w:jc w:val="left"/>
    </w:pPr>
    <w:rPr>
      <w:rFonts w:ascii="Times New Roman" w:eastAsia="Times New Roman" w:hAnsi="Times New Roman"/>
      <w:sz w:val="20"/>
      <w:szCs w:val="20"/>
      <w:lang w:val="x-none" w:eastAsia="x-none"/>
    </w:rPr>
  </w:style>
  <w:style w:type="character" w:customStyle="1" w:styleId="af0">
    <w:name w:val="Текст сноски Знак"/>
    <w:link w:val="af"/>
    <w:uiPriority w:val="99"/>
    <w:rsid w:val="00585C78"/>
    <w:rPr>
      <w:rFonts w:ascii="Times New Roman" w:eastAsia="Times New Roman" w:hAnsi="Times New Roman"/>
    </w:rPr>
  </w:style>
  <w:style w:type="character" w:styleId="af1">
    <w:name w:val="footnote reference"/>
    <w:uiPriority w:val="99"/>
    <w:rsid w:val="00585C78"/>
    <w:rPr>
      <w:vertAlign w:val="superscript"/>
    </w:rPr>
  </w:style>
  <w:style w:type="paragraph" w:styleId="22">
    <w:name w:val="List 2"/>
    <w:basedOn w:val="a"/>
    <w:rsid w:val="00392FDB"/>
    <w:pPr>
      <w:spacing w:line="240" w:lineRule="auto"/>
      <w:ind w:left="566" w:hanging="283"/>
      <w:jc w:val="left"/>
    </w:pPr>
    <w:rPr>
      <w:rFonts w:ascii="Arial" w:eastAsia="Times New Roman" w:hAnsi="Arial" w:cs="Arial"/>
      <w:sz w:val="24"/>
      <w:szCs w:val="28"/>
      <w:lang w:eastAsia="ru-RU"/>
    </w:rPr>
  </w:style>
  <w:style w:type="paragraph" w:customStyle="1" w:styleId="Style5">
    <w:name w:val="Style5"/>
    <w:basedOn w:val="a"/>
    <w:uiPriority w:val="99"/>
    <w:rsid w:val="00392FDB"/>
    <w:pPr>
      <w:spacing w:after="200" w:line="320" w:lineRule="exact"/>
      <w:ind w:firstLine="734"/>
    </w:pPr>
    <w:rPr>
      <w:rFonts w:eastAsia="Times New Roman"/>
      <w:lang w:val="en-US" w:bidi="en-US"/>
    </w:rPr>
  </w:style>
  <w:style w:type="character" w:customStyle="1" w:styleId="FontStyle40">
    <w:name w:val="Font Style40"/>
    <w:uiPriority w:val="99"/>
    <w:rsid w:val="00392FDB"/>
    <w:rPr>
      <w:rFonts w:ascii="Times New Roman" w:hAnsi="Times New Roman" w:cs="Times New Roman"/>
      <w:sz w:val="26"/>
      <w:szCs w:val="26"/>
    </w:rPr>
  </w:style>
  <w:style w:type="paragraph" w:customStyle="1" w:styleId="Style8">
    <w:name w:val="Style8"/>
    <w:basedOn w:val="a"/>
    <w:uiPriority w:val="99"/>
    <w:rsid w:val="00392FDB"/>
    <w:pPr>
      <w:spacing w:after="200" w:line="317" w:lineRule="exact"/>
      <w:ind w:firstLine="749"/>
    </w:pPr>
    <w:rPr>
      <w:rFonts w:eastAsia="Times New Roman"/>
      <w:lang w:val="en-US" w:bidi="en-US"/>
    </w:rPr>
  </w:style>
  <w:style w:type="paragraph" w:styleId="af2">
    <w:name w:val="Body Text Indent"/>
    <w:aliases w:val="текст,Основной текст 1"/>
    <w:basedOn w:val="a"/>
    <w:link w:val="af3"/>
    <w:rsid w:val="00392FDB"/>
    <w:pPr>
      <w:spacing w:after="120" w:line="240" w:lineRule="auto"/>
      <w:ind w:left="283"/>
      <w:jc w:val="left"/>
    </w:pPr>
    <w:rPr>
      <w:rFonts w:ascii="Times New Roman" w:eastAsia="Times New Roman" w:hAnsi="Times New Roman"/>
      <w:sz w:val="24"/>
      <w:szCs w:val="24"/>
      <w:lang w:val="x-none" w:eastAsia="x-none"/>
    </w:rPr>
  </w:style>
  <w:style w:type="character" w:customStyle="1" w:styleId="af3">
    <w:name w:val="Основной текст с отступом Знак"/>
    <w:aliases w:val="текст Знак,Основной текст 1 Знак"/>
    <w:link w:val="af2"/>
    <w:uiPriority w:val="99"/>
    <w:rsid w:val="00392FDB"/>
    <w:rPr>
      <w:rFonts w:ascii="Times New Roman" w:eastAsia="Times New Roman" w:hAnsi="Times New Roman"/>
      <w:sz w:val="24"/>
      <w:szCs w:val="24"/>
    </w:rPr>
  </w:style>
  <w:style w:type="paragraph" w:styleId="23">
    <w:name w:val="Body Text 2"/>
    <w:basedOn w:val="a"/>
    <w:link w:val="24"/>
    <w:uiPriority w:val="99"/>
    <w:unhideWhenUsed/>
    <w:rsid w:val="0068161C"/>
    <w:pPr>
      <w:spacing w:after="120" w:line="480" w:lineRule="auto"/>
    </w:pPr>
    <w:rPr>
      <w:lang w:val="x-none"/>
    </w:rPr>
  </w:style>
  <w:style w:type="character" w:customStyle="1" w:styleId="24">
    <w:name w:val="Основной текст 2 Знак"/>
    <w:link w:val="23"/>
    <w:uiPriority w:val="99"/>
    <w:rsid w:val="0068161C"/>
    <w:rPr>
      <w:sz w:val="22"/>
      <w:szCs w:val="22"/>
      <w:lang w:eastAsia="en-US"/>
    </w:rPr>
  </w:style>
  <w:style w:type="paragraph" w:customStyle="1" w:styleId="12">
    <w:name w:val="Обычный1"/>
    <w:rsid w:val="00B707C6"/>
    <w:pPr>
      <w:widowControl w:val="0"/>
      <w:snapToGrid w:val="0"/>
      <w:spacing w:line="300" w:lineRule="auto"/>
    </w:pPr>
    <w:rPr>
      <w:rFonts w:ascii="Times New Roman" w:eastAsia="Times New Roman" w:hAnsi="Times New Roman"/>
      <w:sz w:val="24"/>
    </w:rPr>
  </w:style>
  <w:style w:type="paragraph" w:customStyle="1" w:styleId="25">
    <w:name w:val="Обычный2"/>
    <w:rsid w:val="00B707C6"/>
    <w:rPr>
      <w:rFonts w:ascii="Courier New" w:eastAsia="Times New Roman" w:hAnsi="Courier New"/>
    </w:rPr>
  </w:style>
  <w:style w:type="paragraph" w:styleId="af4">
    <w:name w:val="Normal (Web)"/>
    <w:basedOn w:val="a"/>
    <w:uiPriority w:val="99"/>
    <w:unhideWhenUsed/>
    <w:rsid w:val="0093554F"/>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PlusNormal">
    <w:name w:val="ConsPlusNormal"/>
    <w:rsid w:val="00EE2DA0"/>
    <w:pPr>
      <w:widowControl w:val="0"/>
      <w:autoSpaceDE w:val="0"/>
      <w:autoSpaceDN w:val="0"/>
      <w:adjustRightInd w:val="0"/>
      <w:ind w:firstLine="720"/>
    </w:pPr>
    <w:rPr>
      <w:rFonts w:ascii="Arial" w:eastAsia="Times New Roman" w:hAnsi="Arial" w:cs="Arial"/>
    </w:rPr>
  </w:style>
  <w:style w:type="character" w:customStyle="1" w:styleId="40">
    <w:name w:val="Заголовок 4 Знак"/>
    <w:link w:val="4"/>
    <w:uiPriority w:val="9"/>
    <w:rsid w:val="00977CF7"/>
    <w:rPr>
      <w:rFonts w:ascii="Calibri" w:eastAsia="Times New Roman" w:hAnsi="Calibri" w:cs="Times New Roman"/>
      <w:b/>
      <w:bCs/>
      <w:sz w:val="28"/>
      <w:szCs w:val="28"/>
      <w:lang w:eastAsia="en-US"/>
    </w:rPr>
  </w:style>
  <w:style w:type="character" w:customStyle="1" w:styleId="FootnoteTextChar">
    <w:name w:val="Footnote Text Char"/>
    <w:locked/>
    <w:rsid w:val="0087028F"/>
    <w:rPr>
      <w:lang w:val="ru-RU" w:eastAsia="ar-SA" w:bidi="ar-SA"/>
    </w:rPr>
  </w:style>
  <w:style w:type="character" w:customStyle="1" w:styleId="13">
    <w:name w:val="Текст сноски Знак1"/>
    <w:uiPriority w:val="99"/>
    <w:locked/>
    <w:rsid w:val="00626B04"/>
    <w:rPr>
      <w:rFonts w:ascii="Times New Roman" w:hAnsi="Times New Roman" w:cs="Times New Roman"/>
      <w:sz w:val="20"/>
      <w:szCs w:val="20"/>
      <w:lang w:eastAsia="ar-SA" w:bidi="ar-SA"/>
    </w:rPr>
  </w:style>
  <w:style w:type="paragraph" w:customStyle="1" w:styleId="Style18">
    <w:name w:val="Style18"/>
    <w:basedOn w:val="a"/>
    <w:uiPriority w:val="99"/>
    <w:rsid w:val="008519D9"/>
    <w:pPr>
      <w:widowControl w:val="0"/>
      <w:autoSpaceDE w:val="0"/>
      <w:autoSpaceDN w:val="0"/>
      <w:adjustRightInd w:val="0"/>
      <w:spacing w:line="418" w:lineRule="exact"/>
      <w:ind w:firstLine="739"/>
    </w:pPr>
    <w:rPr>
      <w:rFonts w:ascii="Times New Roman" w:eastAsia="Times New Roman" w:hAnsi="Times New Roman"/>
      <w:sz w:val="24"/>
      <w:szCs w:val="24"/>
      <w:lang w:eastAsia="ru-RU"/>
    </w:rPr>
  </w:style>
  <w:style w:type="paragraph" w:customStyle="1" w:styleId="Style53">
    <w:name w:val="Style53"/>
    <w:basedOn w:val="a"/>
    <w:uiPriority w:val="99"/>
    <w:rsid w:val="008519D9"/>
    <w:pPr>
      <w:widowControl w:val="0"/>
      <w:autoSpaceDE w:val="0"/>
      <w:autoSpaceDN w:val="0"/>
      <w:adjustRightInd w:val="0"/>
      <w:spacing w:line="499" w:lineRule="exact"/>
      <w:jc w:val="left"/>
    </w:pPr>
    <w:rPr>
      <w:rFonts w:ascii="Times New Roman" w:eastAsia="Times New Roman" w:hAnsi="Times New Roman"/>
      <w:sz w:val="24"/>
      <w:szCs w:val="24"/>
      <w:lang w:eastAsia="ru-RU"/>
    </w:rPr>
  </w:style>
  <w:style w:type="character" w:customStyle="1" w:styleId="FontStyle91">
    <w:name w:val="Font Style91"/>
    <w:uiPriority w:val="99"/>
    <w:rsid w:val="008519D9"/>
    <w:rPr>
      <w:rFonts w:ascii="Times New Roman" w:hAnsi="Times New Roman" w:cs="Times New Roman"/>
      <w:i/>
      <w:iCs/>
      <w:sz w:val="22"/>
      <w:szCs w:val="22"/>
    </w:rPr>
  </w:style>
  <w:style w:type="character" w:customStyle="1" w:styleId="FontStyle96">
    <w:name w:val="Font Style96"/>
    <w:uiPriority w:val="99"/>
    <w:rsid w:val="008519D9"/>
    <w:rPr>
      <w:rFonts w:ascii="Times New Roman" w:hAnsi="Times New Roman" w:cs="Times New Roman"/>
      <w:sz w:val="22"/>
      <w:szCs w:val="22"/>
    </w:rPr>
  </w:style>
  <w:style w:type="paragraph" w:customStyle="1" w:styleId="Style50">
    <w:name w:val="Style50"/>
    <w:basedOn w:val="a"/>
    <w:uiPriority w:val="99"/>
    <w:rsid w:val="008519D9"/>
    <w:pPr>
      <w:widowControl w:val="0"/>
      <w:autoSpaceDE w:val="0"/>
      <w:autoSpaceDN w:val="0"/>
      <w:adjustRightInd w:val="0"/>
      <w:spacing w:line="413" w:lineRule="exact"/>
      <w:ind w:firstLine="566"/>
      <w:jc w:val="left"/>
    </w:pPr>
    <w:rPr>
      <w:rFonts w:ascii="Times New Roman" w:eastAsia="Times New Roman" w:hAnsi="Times New Roman"/>
      <w:sz w:val="24"/>
      <w:szCs w:val="24"/>
      <w:lang w:eastAsia="ru-RU"/>
    </w:rPr>
  </w:style>
  <w:style w:type="table" w:customStyle="1" w:styleId="14">
    <w:name w:val="Сетка таблицы1"/>
    <w:basedOn w:val="a1"/>
    <w:next w:val="ab"/>
    <w:rsid w:val="00870A5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693131">
      <w:bodyDiv w:val="1"/>
      <w:marLeft w:val="0"/>
      <w:marRight w:val="0"/>
      <w:marTop w:val="0"/>
      <w:marBottom w:val="0"/>
      <w:divBdr>
        <w:top w:val="none" w:sz="0" w:space="0" w:color="auto"/>
        <w:left w:val="none" w:sz="0" w:space="0" w:color="auto"/>
        <w:bottom w:val="none" w:sz="0" w:space="0" w:color="auto"/>
        <w:right w:val="none" w:sz="0" w:space="0" w:color="auto"/>
      </w:divBdr>
    </w:div>
    <w:div w:id="1301227887">
      <w:bodyDiv w:val="1"/>
      <w:marLeft w:val="0"/>
      <w:marRight w:val="0"/>
      <w:marTop w:val="0"/>
      <w:marBottom w:val="0"/>
      <w:divBdr>
        <w:top w:val="none" w:sz="0" w:space="0" w:color="auto"/>
        <w:left w:val="none" w:sz="0" w:space="0" w:color="auto"/>
        <w:bottom w:val="none" w:sz="0" w:space="0" w:color="auto"/>
        <w:right w:val="none" w:sz="0" w:space="0" w:color="auto"/>
      </w:divBdr>
    </w:div>
    <w:div w:id="1702124768">
      <w:bodyDiv w:val="1"/>
      <w:marLeft w:val="0"/>
      <w:marRight w:val="0"/>
      <w:marTop w:val="0"/>
      <w:marBottom w:val="0"/>
      <w:divBdr>
        <w:top w:val="none" w:sz="0" w:space="0" w:color="auto"/>
        <w:left w:val="none" w:sz="0" w:space="0" w:color="auto"/>
        <w:bottom w:val="none" w:sz="0" w:space="0" w:color="auto"/>
        <w:right w:val="none" w:sz="0" w:space="0" w:color="auto"/>
      </w:divBdr>
    </w:div>
    <w:div w:id="173304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k63.ru"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3992848087336301"/>
          <c:y val="2.4412472302728479E-2"/>
          <c:w val="0.38859841064565503"/>
          <c:h val="0.8928922214399555"/>
        </c:manualLayout>
      </c:layout>
      <c:pie3DChart>
        <c:varyColors val="1"/>
        <c:ser>
          <c:idx val="0"/>
          <c:order val="0"/>
          <c:tx>
            <c:strRef>
              <c:f>Лист1!$B$1</c:f>
              <c:strCache>
                <c:ptCount val="1"/>
                <c:pt idx="0">
                  <c:v>Столбец1</c:v>
                </c:pt>
              </c:strCache>
            </c:strRef>
          </c:tx>
          <c:dLbls>
            <c:spPr>
              <a:noFill/>
              <a:ln w="25365">
                <a:noFill/>
              </a:ln>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Налог на прибыль организаций</c:v>
                </c:pt>
                <c:pt idx="1">
                  <c:v>НДФЛ</c:v>
                </c:pt>
                <c:pt idx="2">
                  <c:v>НДС</c:v>
                </c:pt>
                <c:pt idx="3">
                  <c:v>Акцизы</c:v>
                </c:pt>
                <c:pt idx="4">
                  <c:v>НДПИ</c:v>
                </c:pt>
                <c:pt idx="5">
                  <c:v>Налоги на имущество</c:v>
                </c:pt>
                <c:pt idx="6">
                  <c:v>Прочие налоги и сборы</c:v>
                </c:pt>
              </c:strCache>
            </c:strRef>
          </c:cat>
          <c:val>
            <c:numRef>
              <c:f>Лист1!$B$2:$B$8</c:f>
              <c:numCache>
                <c:formatCode>General</c:formatCode>
                <c:ptCount val="7"/>
                <c:pt idx="0">
                  <c:v>22.8</c:v>
                </c:pt>
                <c:pt idx="1">
                  <c:v>19.399999999999999</c:v>
                </c:pt>
                <c:pt idx="2">
                  <c:v>17.7</c:v>
                </c:pt>
                <c:pt idx="3">
                  <c:v>7</c:v>
                </c:pt>
                <c:pt idx="4">
                  <c:v>22.4</c:v>
                </c:pt>
                <c:pt idx="5">
                  <c:v>7.4</c:v>
                </c:pt>
                <c:pt idx="6">
                  <c:v>3.3</c:v>
                </c:pt>
              </c:numCache>
            </c:numRef>
          </c:val>
          <c:extLst>
            <c:ext xmlns:c16="http://schemas.microsoft.com/office/drawing/2014/chart" uri="{C3380CC4-5D6E-409C-BE32-E72D297353CC}">
              <c16:uniqueId val="{00000000-4E06-4E95-B9F1-F40009151566}"/>
            </c:ext>
          </c:extLst>
        </c:ser>
        <c:dLbls>
          <c:showLegendKey val="0"/>
          <c:showVal val="0"/>
          <c:showCatName val="0"/>
          <c:showSerName val="0"/>
          <c:showPercent val="0"/>
          <c:showBubbleSize val="0"/>
          <c:showLeaderLines val="1"/>
        </c:dLbls>
      </c:pie3DChart>
      <c:spPr>
        <a:noFill/>
        <a:ln w="25365">
          <a:noFill/>
        </a:ln>
      </c:spPr>
    </c:plotArea>
    <c:legend>
      <c:legendPos val="r"/>
      <c:layout>
        <c:manualLayout>
          <c:xMode val="edge"/>
          <c:yMode val="edge"/>
          <c:x val="0.5997171145686"/>
          <c:y val="7.4380165289256214E-2"/>
          <c:w val="0.3861386138613862"/>
          <c:h val="0.83057851239669456"/>
        </c:manualLayout>
      </c:layout>
      <c:overlay val="0"/>
      <c:txPr>
        <a:bodyPr/>
        <a:lstStyle/>
        <a:p>
          <a:pPr>
            <a:defRPr kern="0" spc="0" baseline="0"/>
          </a:pPr>
          <a:endParaRPr lang="ru-RU"/>
        </a:p>
      </c:txPr>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C6393-BD65-42EE-AD1C-8F9CBEB9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12642</Words>
  <Characters>72061</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Самарской области</vt:lpstr>
    </vt:vector>
  </TitlesOfParts>
  <Company>ГБПОУ "ПГК"</Company>
  <LinksUpToDate>false</LinksUpToDate>
  <CharactersWithSpaces>84534</CharactersWithSpaces>
  <SharedDoc>false</SharedDoc>
  <HLinks>
    <vt:vector size="234" baseType="variant">
      <vt:variant>
        <vt:i4>8126516</vt:i4>
      </vt:variant>
      <vt:variant>
        <vt:i4>201</vt:i4>
      </vt:variant>
      <vt:variant>
        <vt:i4>0</vt:i4>
      </vt:variant>
      <vt:variant>
        <vt:i4>5</vt:i4>
      </vt:variant>
      <vt:variant>
        <vt:lpwstr>http://www.elibrary.ru/</vt:lpwstr>
      </vt:variant>
      <vt:variant>
        <vt:lpwstr/>
      </vt:variant>
      <vt:variant>
        <vt:i4>1507377</vt:i4>
      </vt:variant>
      <vt:variant>
        <vt:i4>188</vt:i4>
      </vt:variant>
      <vt:variant>
        <vt:i4>0</vt:i4>
      </vt:variant>
      <vt:variant>
        <vt:i4>5</vt:i4>
      </vt:variant>
      <vt:variant>
        <vt:lpwstr/>
      </vt:variant>
      <vt:variant>
        <vt:lpwstr>_Toc463642228</vt:lpwstr>
      </vt:variant>
      <vt:variant>
        <vt:i4>1507377</vt:i4>
      </vt:variant>
      <vt:variant>
        <vt:i4>185</vt:i4>
      </vt:variant>
      <vt:variant>
        <vt:i4>0</vt:i4>
      </vt:variant>
      <vt:variant>
        <vt:i4>5</vt:i4>
      </vt:variant>
      <vt:variant>
        <vt:lpwstr/>
      </vt:variant>
      <vt:variant>
        <vt:lpwstr>_Toc463642227</vt:lpwstr>
      </vt:variant>
      <vt:variant>
        <vt:i4>1507377</vt:i4>
      </vt:variant>
      <vt:variant>
        <vt:i4>179</vt:i4>
      </vt:variant>
      <vt:variant>
        <vt:i4>0</vt:i4>
      </vt:variant>
      <vt:variant>
        <vt:i4>5</vt:i4>
      </vt:variant>
      <vt:variant>
        <vt:lpwstr/>
      </vt:variant>
      <vt:variant>
        <vt:lpwstr>_Toc463642226</vt:lpwstr>
      </vt:variant>
      <vt:variant>
        <vt:i4>1507377</vt:i4>
      </vt:variant>
      <vt:variant>
        <vt:i4>176</vt:i4>
      </vt:variant>
      <vt:variant>
        <vt:i4>0</vt:i4>
      </vt:variant>
      <vt:variant>
        <vt:i4>5</vt:i4>
      </vt:variant>
      <vt:variant>
        <vt:lpwstr/>
      </vt:variant>
      <vt:variant>
        <vt:lpwstr>_Toc463642225</vt:lpwstr>
      </vt:variant>
      <vt:variant>
        <vt:i4>1507377</vt:i4>
      </vt:variant>
      <vt:variant>
        <vt:i4>173</vt:i4>
      </vt:variant>
      <vt:variant>
        <vt:i4>0</vt:i4>
      </vt:variant>
      <vt:variant>
        <vt:i4>5</vt:i4>
      </vt:variant>
      <vt:variant>
        <vt:lpwstr/>
      </vt:variant>
      <vt:variant>
        <vt:lpwstr>_Toc463642224</vt:lpwstr>
      </vt:variant>
      <vt:variant>
        <vt:i4>1507377</vt:i4>
      </vt:variant>
      <vt:variant>
        <vt:i4>167</vt:i4>
      </vt:variant>
      <vt:variant>
        <vt:i4>0</vt:i4>
      </vt:variant>
      <vt:variant>
        <vt:i4>5</vt:i4>
      </vt:variant>
      <vt:variant>
        <vt:lpwstr/>
      </vt:variant>
      <vt:variant>
        <vt:lpwstr>_Toc463642223</vt:lpwstr>
      </vt:variant>
      <vt:variant>
        <vt:i4>1507377</vt:i4>
      </vt:variant>
      <vt:variant>
        <vt:i4>164</vt:i4>
      </vt:variant>
      <vt:variant>
        <vt:i4>0</vt:i4>
      </vt:variant>
      <vt:variant>
        <vt:i4>5</vt:i4>
      </vt:variant>
      <vt:variant>
        <vt:lpwstr/>
      </vt:variant>
      <vt:variant>
        <vt:lpwstr>_Toc463642222</vt:lpwstr>
      </vt:variant>
      <vt:variant>
        <vt:i4>1507377</vt:i4>
      </vt:variant>
      <vt:variant>
        <vt:i4>158</vt:i4>
      </vt:variant>
      <vt:variant>
        <vt:i4>0</vt:i4>
      </vt:variant>
      <vt:variant>
        <vt:i4>5</vt:i4>
      </vt:variant>
      <vt:variant>
        <vt:lpwstr/>
      </vt:variant>
      <vt:variant>
        <vt:lpwstr>_Toc463642221</vt:lpwstr>
      </vt:variant>
      <vt:variant>
        <vt:i4>1507377</vt:i4>
      </vt:variant>
      <vt:variant>
        <vt:i4>155</vt:i4>
      </vt:variant>
      <vt:variant>
        <vt:i4>0</vt:i4>
      </vt:variant>
      <vt:variant>
        <vt:i4>5</vt:i4>
      </vt:variant>
      <vt:variant>
        <vt:lpwstr/>
      </vt:variant>
      <vt:variant>
        <vt:lpwstr>_Toc463642220</vt:lpwstr>
      </vt:variant>
      <vt:variant>
        <vt:i4>1310769</vt:i4>
      </vt:variant>
      <vt:variant>
        <vt:i4>149</vt:i4>
      </vt:variant>
      <vt:variant>
        <vt:i4>0</vt:i4>
      </vt:variant>
      <vt:variant>
        <vt:i4>5</vt:i4>
      </vt:variant>
      <vt:variant>
        <vt:lpwstr/>
      </vt:variant>
      <vt:variant>
        <vt:lpwstr>_Toc463642219</vt:lpwstr>
      </vt:variant>
      <vt:variant>
        <vt:i4>1310769</vt:i4>
      </vt:variant>
      <vt:variant>
        <vt:i4>146</vt:i4>
      </vt:variant>
      <vt:variant>
        <vt:i4>0</vt:i4>
      </vt:variant>
      <vt:variant>
        <vt:i4>5</vt:i4>
      </vt:variant>
      <vt:variant>
        <vt:lpwstr/>
      </vt:variant>
      <vt:variant>
        <vt:lpwstr>_Toc463642218</vt:lpwstr>
      </vt:variant>
      <vt:variant>
        <vt:i4>1310769</vt:i4>
      </vt:variant>
      <vt:variant>
        <vt:i4>143</vt:i4>
      </vt:variant>
      <vt:variant>
        <vt:i4>0</vt:i4>
      </vt:variant>
      <vt:variant>
        <vt:i4>5</vt:i4>
      </vt:variant>
      <vt:variant>
        <vt:lpwstr/>
      </vt:variant>
      <vt:variant>
        <vt:lpwstr>_Toc463642217</vt:lpwstr>
      </vt:variant>
      <vt:variant>
        <vt:i4>1310769</vt:i4>
      </vt:variant>
      <vt:variant>
        <vt:i4>137</vt:i4>
      </vt:variant>
      <vt:variant>
        <vt:i4>0</vt:i4>
      </vt:variant>
      <vt:variant>
        <vt:i4>5</vt:i4>
      </vt:variant>
      <vt:variant>
        <vt:lpwstr/>
      </vt:variant>
      <vt:variant>
        <vt:lpwstr>_Toc463642216</vt:lpwstr>
      </vt:variant>
      <vt:variant>
        <vt:i4>1310769</vt:i4>
      </vt:variant>
      <vt:variant>
        <vt:i4>134</vt:i4>
      </vt:variant>
      <vt:variant>
        <vt:i4>0</vt:i4>
      </vt:variant>
      <vt:variant>
        <vt:i4>5</vt:i4>
      </vt:variant>
      <vt:variant>
        <vt:lpwstr/>
      </vt:variant>
      <vt:variant>
        <vt:lpwstr>_Toc463642215</vt:lpwstr>
      </vt:variant>
      <vt:variant>
        <vt:i4>1310769</vt:i4>
      </vt:variant>
      <vt:variant>
        <vt:i4>128</vt:i4>
      </vt:variant>
      <vt:variant>
        <vt:i4>0</vt:i4>
      </vt:variant>
      <vt:variant>
        <vt:i4>5</vt:i4>
      </vt:variant>
      <vt:variant>
        <vt:lpwstr/>
      </vt:variant>
      <vt:variant>
        <vt:lpwstr>_Toc463642214</vt:lpwstr>
      </vt:variant>
      <vt:variant>
        <vt:i4>1310769</vt:i4>
      </vt:variant>
      <vt:variant>
        <vt:i4>125</vt:i4>
      </vt:variant>
      <vt:variant>
        <vt:i4>0</vt:i4>
      </vt:variant>
      <vt:variant>
        <vt:i4>5</vt:i4>
      </vt:variant>
      <vt:variant>
        <vt:lpwstr/>
      </vt:variant>
      <vt:variant>
        <vt:lpwstr>_Toc463642213</vt:lpwstr>
      </vt:variant>
      <vt:variant>
        <vt:i4>1310769</vt:i4>
      </vt:variant>
      <vt:variant>
        <vt:i4>119</vt:i4>
      </vt:variant>
      <vt:variant>
        <vt:i4>0</vt:i4>
      </vt:variant>
      <vt:variant>
        <vt:i4>5</vt:i4>
      </vt:variant>
      <vt:variant>
        <vt:lpwstr/>
      </vt:variant>
      <vt:variant>
        <vt:lpwstr>_Toc463642212</vt:lpwstr>
      </vt:variant>
      <vt:variant>
        <vt:i4>1310769</vt:i4>
      </vt:variant>
      <vt:variant>
        <vt:i4>116</vt:i4>
      </vt:variant>
      <vt:variant>
        <vt:i4>0</vt:i4>
      </vt:variant>
      <vt:variant>
        <vt:i4>5</vt:i4>
      </vt:variant>
      <vt:variant>
        <vt:lpwstr/>
      </vt:variant>
      <vt:variant>
        <vt:lpwstr>_Toc463642211</vt:lpwstr>
      </vt:variant>
      <vt:variant>
        <vt:i4>1310769</vt:i4>
      </vt:variant>
      <vt:variant>
        <vt:i4>110</vt:i4>
      </vt:variant>
      <vt:variant>
        <vt:i4>0</vt:i4>
      </vt:variant>
      <vt:variant>
        <vt:i4>5</vt:i4>
      </vt:variant>
      <vt:variant>
        <vt:lpwstr/>
      </vt:variant>
      <vt:variant>
        <vt:lpwstr>_Toc463642210</vt:lpwstr>
      </vt:variant>
      <vt:variant>
        <vt:i4>1376305</vt:i4>
      </vt:variant>
      <vt:variant>
        <vt:i4>107</vt:i4>
      </vt:variant>
      <vt:variant>
        <vt:i4>0</vt:i4>
      </vt:variant>
      <vt:variant>
        <vt:i4>5</vt:i4>
      </vt:variant>
      <vt:variant>
        <vt:lpwstr/>
      </vt:variant>
      <vt:variant>
        <vt:lpwstr>_Toc463642209</vt:lpwstr>
      </vt:variant>
      <vt:variant>
        <vt:i4>1376305</vt:i4>
      </vt:variant>
      <vt:variant>
        <vt:i4>101</vt:i4>
      </vt:variant>
      <vt:variant>
        <vt:i4>0</vt:i4>
      </vt:variant>
      <vt:variant>
        <vt:i4>5</vt:i4>
      </vt:variant>
      <vt:variant>
        <vt:lpwstr/>
      </vt:variant>
      <vt:variant>
        <vt:lpwstr>_Toc463642208</vt:lpwstr>
      </vt:variant>
      <vt:variant>
        <vt:i4>1376305</vt:i4>
      </vt:variant>
      <vt:variant>
        <vt:i4>98</vt:i4>
      </vt:variant>
      <vt:variant>
        <vt:i4>0</vt:i4>
      </vt:variant>
      <vt:variant>
        <vt:i4>5</vt:i4>
      </vt:variant>
      <vt:variant>
        <vt:lpwstr/>
      </vt:variant>
      <vt:variant>
        <vt:lpwstr>_Toc463642207</vt:lpwstr>
      </vt:variant>
      <vt:variant>
        <vt:i4>1376305</vt:i4>
      </vt:variant>
      <vt:variant>
        <vt:i4>92</vt:i4>
      </vt:variant>
      <vt:variant>
        <vt:i4>0</vt:i4>
      </vt:variant>
      <vt:variant>
        <vt:i4>5</vt:i4>
      </vt:variant>
      <vt:variant>
        <vt:lpwstr/>
      </vt:variant>
      <vt:variant>
        <vt:lpwstr>_Toc463642206</vt:lpwstr>
      </vt:variant>
      <vt:variant>
        <vt:i4>1376305</vt:i4>
      </vt:variant>
      <vt:variant>
        <vt:i4>86</vt:i4>
      </vt:variant>
      <vt:variant>
        <vt:i4>0</vt:i4>
      </vt:variant>
      <vt:variant>
        <vt:i4>5</vt:i4>
      </vt:variant>
      <vt:variant>
        <vt:lpwstr/>
      </vt:variant>
      <vt:variant>
        <vt:lpwstr>_Toc463642205</vt:lpwstr>
      </vt:variant>
      <vt:variant>
        <vt:i4>1376305</vt:i4>
      </vt:variant>
      <vt:variant>
        <vt:i4>80</vt:i4>
      </vt:variant>
      <vt:variant>
        <vt:i4>0</vt:i4>
      </vt:variant>
      <vt:variant>
        <vt:i4>5</vt:i4>
      </vt:variant>
      <vt:variant>
        <vt:lpwstr/>
      </vt:variant>
      <vt:variant>
        <vt:lpwstr>_Toc463642204</vt:lpwstr>
      </vt:variant>
      <vt:variant>
        <vt:i4>1376305</vt:i4>
      </vt:variant>
      <vt:variant>
        <vt:i4>74</vt:i4>
      </vt:variant>
      <vt:variant>
        <vt:i4>0</vt:i4>
      </vt:variant>
      <vt:variant>
        <vt:i4>5</vt:i4>
      </vt:variant>
      <vt:variant>
        <vt:lpwstr/>
      </vt:variant>
      <vt:variant>
        <vt:lpwstr>_Toc463642203</vt:lpwstr>
      </vt:variant>
      <vt:variant>
        <vt:i4>1376305</vt:i4>
      </vt:variant>
      <vt:variant>
        <vt:i4>68</vt:i4>
      </vt:variant>
      <vt:variant>
        <vt:i4>0</vt:i4>
      </vt:variant>
      <vt:variant>
        <vt:i4>5</vt:i4>
      </vt:variant>
      <vt:variant>
        <vt:lpwstr/>
      </vt:variant>
      <vt:variant>
        <vt:lpwstr>_Toc463642202</vt:lpwstr>
      </vt:variant>
      <vt:variant>
        <vt:i4>1376305</vt:i4>
      </vt:variant>
      <vt:variant>
        <vt:i4>62</vt:i4>
      </vt:variant>
      <vt:variant>
        <vt:i4>0</vt:i4>
      </vt:variant>
      <vt:variant>
        <vt:i4>5</vt:i4>
      </vt:variant>
      <vt:variant>
        <vt:lpwstr/>
      </vt:variant>
      <vt:variant>
        <vt:lpwstr>_Toc463642201</vt:lpwstr>
      </vt:variant>
      <vt:variant>
        <vt:i4>1376305</vt:i4>
      </vt:variant>
      <vt:variant>
        <vt:i4>56</vt:i4>
      </vt:variant>
      <vt:variant>
        <vt:i4>0</vt:i4>
      </vt:variant>
      <vt:variant>
        <vt:i4>5</vt:i4>
      </vt:variant>
      <vt:variant>
        <vt:lpwstr/>
      </vt:variant>
      <vt:variant>
        <vt:lpwstr>_Toc463642200</vt:lpwstr>
      </vt:variant>
      <vt:variant>
        <vt:i4>1835058</vt:i4>
      </vt:variant>
      <vt:variant>
        <vt:i4>50</vt:i4>
      </vt:variant>
      <vt:variant>
        <vt:i4>0</vt:i4>
      </vt:variant>
      <vt:variant>
        <vt:i4>5</vt:i4>
      </vt:variant>
      <vt:variant>
        <vt:lpwstr/>
      </vt:variant>
      <vt:variant>
        <vt:lpwstr>_Toc463642199</vt:lpwstr>
      </vt:variant>
      <vt:variant>
        <vt:i4>1835058</vt:i4>
      </vt:variant>
      <vt:variant>
        <vt:i4>44</vt:i4>
      </vt:variant>
      <vt:variant>
        <vt:i4>0</vt:i4>
      </vt:variant>
      <vt:variant>
        <vt:i4>5</vt:i4>
      </vt:variant>
      <vt:variant>
        <vt:lpwstr/>
      </vt:variant>
      <vt:variant>
        <vt:lpwstr>_Toc463642198</vt:lpwstr>
      </vt:variant>
      <vt:variant>
        <vt:i4>1835058</vt:i4>
      </vt:variant>
      <vt:variant>
        <vt:i4>38</vt:i4>
      </vt:variant>
      <vt:variant>
        <vt:i4>0</vt:i4>
      </vt:variant>
      <vt:variant>
        <vt:i4>5</vt:i4>
      </vt:variant>
      <vt:variant>
        <vt:lpwstr/>
      </vt:variant>
      <vt:variant>
        <vt:lpwstr>_Toc463642197</vt:lpwstr>
      </vt:variant>
      <vt:variant>
        <vt:i4>1835058</vt:i4>
      </vt:variant>
      <vt:variant>
        <vt:i4>32</vt:i4>
      </vt:variant>
      <vt:variant>
        <vt:i4>0</vt:i4>
      </vt:variant>
      <vt:variant>
        <vt:i4>5</vt:i4>
      </vt:variant>
      <vt:variant>
        <vt:lpwstr/>
      </vt:variant>
      <vt:variant>
        <vt:lpwstr>_Toc463642196</vt:lpwstr>
      </vt:variant>
      <vt:variant>
        <vt:i4>1835058</vt:i4>
      </vt:variant>
      <vt:variant>
        <vt:i4>26</vt:i4>
      </vt:variant>
      <vt:variant>
        <vt:i4>0</vt:i4>
      </vt:variant>
      <vt:variant>
        <vt:i4>5</vt:i4>
      </vt:variant>
      <vt:variant>
        <vt:lpwstr/>
      </vt:variant>
      <vt:variant>
        <vt:lpwstr>_Toc463642195</vt:lpwstr>
      </vt:variant>
      <vt:variant>
        <vt:i4>1835058</vt:i4>
      </vt:variant>
      <vt:variant>
        <vt:i4>20</vt:i4>
      </vt:variant>
      <vt:variant>
        <vt:i4>0</vt:i4>
      </vt:variant>
      <vt:variant>
        <vt:i4>5</vt:i4>
      </vt:variant>
      <vt:variant>
        <vt:lpwstr/>
      </vt:variant>
      <vt:variant>
        <vt:lpwstr>_Toc463642194</vt:lpwstr>
      </vt:variant>
      <vt:variant>
        <vt:i4>1835058</vt:i4>
      </vt:variant>
      <vt:variant>
        <vt:i4>14</vt:i4>
      </vt:variant>
      <vt:variant>
        <vt:i4>0</vt:i4>
      </vt:variant>
      <vt:variant>
        <vt:i4>5</vt:i4>
      </vt:variant>
      <vt:variant>
        <vt:lpwstr/>
      </vt:variant>
      <vt:variant>
        <vt:lpwstr>_Toc463642192</vt:lpwstr>
      </vt:variant>
      <vt:variant>
        <vt:i4>1835058</vt:i4>
      </vt:variant>
      <vt:variant>
        <vt:i4>8</vt:i4>
      </vt:variant>
      <vt:variant>
        <vt:i4>0</vt:i4>
      </vt:variant>
      <vt:variant>
        <vt:i4>5</vt:i4>
      </vt:variant>
      <vt:variant>
        <vt:lpwstr/>
      </vt:variant>
      <vt:variant>
        <vt:lpwstr>_Toc463642191</vt:lpwstr>
      </vt:variant>
      <vt:variant>
        <vt:i4>1835058</vt:i4>
      </vt:variant>
      <vt:variant>
        <vt:i4>2</vt:i4>
      </vt:variant>
      <vt:variant>
        <vt:i4>0</vt:i4>
      </vt:variant>
      <vt:variant>
        <vt:i4>5</vt:i4>
      </vt:variant>
      <vt:variant>
        <vt:lpwstr/>
      </vt:variant>
      <vt:variant>
        <vt:lpwstr>_Toc463642190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Самарской области</dc:title>
  <dc:creator>Windows XP SP3</dc:creator>
  <cp:lastModifiedBy>Admin</cp:lastModifiedBy>
  <cp:revision>5</cp:revision>
  <cp:lastPrinted>2016-09-20T10:02:00Z</cp:lastPrinted>
  <dcterms:created xsi:type="dcterms:W3CDTF">2023-02-28T07:14:00Z</dcterms:created>
  <dcterms:modified xsi:type="dcterms:W3CDTF">2025-06-23T08:00:00Z</dcterms:modified>
</cp:coreProperties>
</file>