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45" w:rsidRPr="00EA2745" w:rsidRDefault="00EA2745" w:rsidP="00EA2745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 ДЛЯ ПОДГОТОВКИ К ЭКЗАМЕНУ</w:t>
      </w:r>
    </w:p>
    <w:p w:rsidR="00EA2745" w:rsidRPr="00EA2745" w:rsidRDefault="00EA2745" w:rsidP="00EA2745">
      <w:pPr>
        <w:autoSpaceDE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МДК 01.01 «</w:t>
      </w:r>
      <w:r w:rsidRPr="00EA2745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Технология обработки на токарных станках»,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A2745" w:rsidRPr="00EA2745" w:rsidRDefault="00EA2745" w:rsidP="00EA2745">
      <w:pPr>
        <w:autoSpaceDE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обучающихся группы</w:t>
      </w:r>
      <w:proofErr w:type="gramStart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- 21, Т-22, 2 курса по профессии</w:t>
      </w:r>
    </w:p>
    <w:p w:rsidR="00EA2745" w:rsidRPr="00EA2745" w:rsidRDefault="00EA2745" w:rsidP="00EA27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i/>
          <w:iCs/>
          <w:kern w:val="3"/>
          <w:sz w:val="24"/>
          <w:szCs w:val="24"/>
          <w:lang w:val="de-DE" w:eastAsia="ja-JP" w:bidi="fa-IR"/>
        </w:rPr>
      </w:pPr>
      <w:r w:rsidRPr="00EA2745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15.01.3</w:t>
      </w:r>
      <w:r w:rsidRPr="00EA2745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3</w:t>
      </w:r>
      <w:r w:rsidRPr="00EA2745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EA2745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Токарь на станках с числовым</w:t>
      </w:r>
      <w:r w:rsidRPr="00EA2745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программным</w:t>
      </w:r>
      <w:proofErr w:type="spellEnd"/>
      <w:r w:rsidRPr="00EA2745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управлением</w:t>
      </w:r>
      <w:proofErr w:type="spellEnd"/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2023-2024 учебный год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spellStart"/>
      <w:r w:rsidRPr="00EA274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Раздел</w:t>
      </w:r>
      <w:proofErr w:type="spellEnd"/>
      <w:r w:rsidRPr="00EA274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1</w:t>
      </w:r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Обработка</w:t>
      </w:r>
      <w:proofErr w:type="spellEnd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на</w:t>
      </w:r>
      <w:proofErr w:type="spellEnd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металлорежущих</w:t>
      </w:r>
      <w:proofErr w:type="spellEnd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станках</w:t>
      </w:r>
      <w:proofErr w:type="spellEnd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A2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Охрана труда при работе на металлорежущих станках*.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токарного станка.*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Виды заготовок в машиностроении*.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Припуск, понятие и определение. 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Базирование. Правило шести точек.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Геометрия токарного резца.*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Факторы, влияющие на стойкость резца.*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технологического процесса при токарной обработке.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Технологическая документация в машиностроении.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Элементы режимов резания при токарной обработке.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Сопротивление резанию при обработке детали.*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Геометрия сверла.*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Элементы режимов резания при токарной обработке.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точения цилиндрических поверхностей.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Элементы резьбы.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Элементы спирального сверла.*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Последовательность точения цилиндрической поверхности.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Элементы режимов резания при сверлильной обработке.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Геометрия осевого инструмента.* </w:t>
      </w:r>
    </w:p>
    <w:p w:rsidR="00EA2745" w:rsidRPr="00EA2745" w:rsidRDefault="00EA2745" w:rsidP="00EA27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Применяемый режущий инструмент для </w:t>
      </w:r>
      <w:r w:rsidRPr="00EA27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токарных </w:t>
      </w:r>
      <w:proofErr w:type="spellStart"/>
      <w:r w:rsidRPr="00EA27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станков</w:t>
      </w:r>
      <w:proofErr w:type="spellEnd"/>
      <w:r w:rsidRPr="00EA27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284"/>
        <w:contextualSpacing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задания/задачи:</w:t>
      </w:r>
      <w:r w:rsidRPr="00EA27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A2745" w:rsidRPr="00EA2745" w:rsidRDefault="00EA2745" w:rsidP="00EA274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элементы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головки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проходного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резца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*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А.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Передняя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поверхность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резца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Б.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Вершина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резца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В.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Главная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задняя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поверхность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резца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right="-355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Г.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Вспомогательная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задняя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поверхность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резца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Д.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Главная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режущая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кромка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резца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Е.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Вспомогательная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режущая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кромка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резца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41270" cy="1995170"/>
            <wp:effectExtent l="0" t="0" r="0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A2745" w:rsidRPr="00EA2745" w:rsidTr="00D75978">
        <w:tc>
          <w:tcPr>
            <w:tcW w:w="833" w:type="pct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EA274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833" w:type="pct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EA274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833" w:type="pct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EA274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833" w:type="pct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EA274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833" w:type="pct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EA274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834" w:type="pct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EA2745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</w:tr>
      <w:tr w:rsidR="00EA2745" w:rsidRPr="00EA2745" w:rsidTr="00D75978">
        <w:tc>
          <w:tcPr>
            <w:tcW w:w="833" w:type="pct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3" w:type="pct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3" w:type="pct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3" w:type="pct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3" w:type="pct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34" w:type="pct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27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Рассчитать скорость резания при точении для обработки </w:t>
      </w:r>
      <w:r w:rsidRPr="00EA27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ym w:font="Symbol" w:char="F0C6"/>
      </w:r>
      <w:r w:rsidRPr="00EA27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18.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720"/>
        <w:contextualSpacing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474335" cy="2612390"/>
            <wp:effectExtent l="0" t="0" r="0" b="0"/>
            <wp:docPr id="25" name="Рисунок 25" descr="Фрагментс шер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рагментс шер 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suppressAutoHyphens/>
        <w:spacing w:after="0" w:line="240" w:lineRule="auto"/>
        <w:ind w:left="1440" w:hanging="1156"/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</w:pP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Настроить станок на обработку цилиндрической поверхности на токарном станке согласно режимам резания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= 100 м/мин, s=0,2мм/</w:t>
      </w:r>
      <w:proofErr w:type="gramStart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proofErr w:type="gramEnd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при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вершине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резца.*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Главный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плане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φ  = 35 ̊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Вспомогательный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плане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φ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vertAlign w:val="subscript"/>
          <w:lang w:val="de-DE" w:eastAsia="ru-RU" w:bidi="fa-IR"/>
        </w:rPr>
        <w:t>1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= 12 ̊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Настроить станок на обработку конической поверхности на токарном станке, если D=35мм,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=30мм,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=190мм.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резания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заострения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резца.*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      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Передний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 = 5°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      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Задний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 = 8°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глубину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резания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подсчитайте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необходимую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частоту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вращения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шпинделя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станка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lastRenderedPageBreak/>
        <w:t xml:space="preserve">             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D  = 40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мм</w:t>
      </w:r>
      <w:proofErr w:type="spellEnd"/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      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d  = 37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мм</w:t>
      </w:r>
      <w:proofErr w:type="spellEnd"/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      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v =176 м/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мин</w:t>
      </w:r>
      <w:proofErr w:type="spellEnd"/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основные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элементы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спирального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сверла.*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А.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Режущая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часть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Б.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Направляющая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часть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В. 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Шейка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. 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Г.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Хвостовик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Д.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Лапка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Е.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Рабочая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часть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Ж 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Режущие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proofErr w:type="gram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кромки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.</w:t>
      </w:r>
      <w:proofErr w:type="gram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З.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Перемычка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. 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И.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Передняя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поверхность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. 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К 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Ленточка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. 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Л.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Задняя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поверхность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. 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М . 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Спиральная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канавка</w:t>
      </w:r>
      <w:proofErr w:type="spellEnd"/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7695" cy="2778760"/>
            <wp:effectExtent l="0" t="0" r="1905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794"/>
        <w:gridCol w:w="838"/>
        <w:gridCol w:w="839"/>
        <w:gridCol w:w="751"/>
      </w:tblGrid>
      <w:tr w:rsidR="00EA2745" w:rsidRPr="00EA2745" w:rsidTr="00D75978">
        <w:tc>
          <w:tcPr>
            <w:tcW w:w="793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  <w:t>1</w:t>
            </w:r>
          </w:p>
        </w:tc>
        <w:tc>
          <w:tcPr>
            <w:tcW w:w="793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  <w:t>2</w:t>
            </w:r>
          </w:p>
        </w:tc>
        <w:tc>
          <w:tcPr>
            <w:tcW w:w="793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  <w:t>3</w:t>
            </w:r>
          </w:p>
        </w:tc>
        <w:tc>
          <w:tcPr>
            <w:tcW w:w="794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  <w:t>4</w:t>
            </w:r>
          </w:p>
        </w:tc>
        <w:tc>
          <w:tcPr>
            <w:tcW w:w="794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  <w:t>5</w:t>
            </w:r>
          </w:p>
        </w:tc>
        <w:tc>
          <w:tcPr>
            <w:tcW w:w="794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  <w:t>6</w:t>
            </w:r>
          </w:p>
        </w:tc>
        <w:tc>
          <w:tcPr>
            <w:tcW w:w="794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  <w:t>7</w:t>
            </w:r>
          </w:p>
        </w:tc>
        <w:tc>
          <w:tcPr>
            <w:tcW w:w="794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  <w:t>8</w:t>
            </w:r>
          </w:p>
        </w:tc>
        <w:tc>
          <w:tcPr>
            <w:tcW w:w="794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  <w:t>9</w:t>
            </w:r>
          </w:p>
        </w:tc>
        <w:tc>
          <w:tcPr>
            <w:tcW w:w="838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  <w:t>10</w:t>
            </w:r>
          </w:p>
        </w:tc>
        <w:tc>
          <w:tcPr>
            <w:tcW w:w="839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  <w:t>11</w:t>
            </w:r>
          </w:p>
        </w:tc>
        <w:tc>
          <w:tcPr>
            <w:tcW w:w="751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  <w:t>12</w:t>
            </w:r>
          </w:p>
        </w:tc>
      </w:tr>
      <w:tr w:rsidR="00EA2745" w:rsidRPr="00EA2745" w:rsidTr="00D75978">
        <w:tc>
          <w:tcPr>
            <w:tcW w:w="793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  <w:tc>
          <w:tcPr>
            <w:tcW w:w="793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  <w:tc>
          <w:tcPr>
            <w:tcW w:w="793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  <w:tc>
          <w:tcPr>
            <w:tcW w:w="794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  <w:tc>
          <w:tcPr>
            <w:tcW w:w="794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  <w:tc>
          <w:tcPr>
            <w:tcW w:w="794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  <w:tc>
          <w:tcPr>
            <w:tcW w:w="794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  <w:tc>
          <w:tcPr>
            <w:tcW w:w="794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  <w:tc>
          <w:tcPr>
            <w:tcW w:w="794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  <w:tc>
          <w:tcPr>
            <w:tcW w:w="838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  <w:tc>
          <w:tcPr>
            <w:tcW w:w="839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  <w:tc>
          <w:tcPr>
            <w:tcW w:w="751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</w:tr>
    </w:tbl>
    <w:p w:rsidR="00EA2745" w:rsidRPr="00EA2745" w:rsidRDefault="00EA2745" w:rsidP="00EA2745">
      <w:pPr>
        <w:autoSpaceDE w:val="0"/>
        <w:adjustRightInd w:val="0"/>
        <w:spacing w:after="0" w:line="360" w:lineRule="auto"/>
        <w:ind w:left="502"/>
        <w:contextualSpacing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27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Составить технологию обработки детали «Вал» на токарную операцию.</w:t>
      </w:r>
    </w:p>
    <w:p w:rsidR="00EA2745" w:rsidRPr="00EA2745" w:rsidRDefault="00EA2745" w:rsidP="00EA2745">
      <w:pPr>
        <w:suppressAutoHyphens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lastRenderedPageBreak/>
        <w:drawing>
          <wp:inline distT="0" distB="0" distL="0" distR="0">
            <wp:extent cx="5474335" cy="2125980"/>
            <wp:effectExtent l="0" t="0" r="0" b="7620"/>
            <wp:docPr id="23" name="Рисунок 23" descr="Фрагментс шер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рагментс шер 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27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Составить технологию обработки детали.</w:t>
      </w:r>
    </w:p>
    <w:p w:rsidR="00EA2745" w:rsidRPr="00EA2745" w:rsidRDefault="00EA2745" w:rsidP="00EA2745">
      <w:pPr>
        <w:suppressAutoHyphens/>
        <w:spacing w:after="0" w:line="240" w:lineRule="auto"/>
        <w:ind w:left="714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874010" cy="1508125"/>
            <wp:effectExtent l="0" t="0" r="2540" b="0"/>
            <wp:docPr id="22" name="Рисунок 22" descr="Вал изм шерн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л изм шерн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suppressAutoHyphens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основные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элементы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профиля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резьбы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      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А.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Наружный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диаметр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      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Б.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Внутренний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диаметр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     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В.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Шаг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     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Д.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профиля</w:t>
      </w:r>
      <w:proofErr w:type="spellEnd"/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0420" cy="254127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4"/>
      </w:tblGrid>
      <w:tr w:rsidR="00EA2745" w:rsidRPr="00EA2745" w:rsidTr="00D75978">
        <w:tc>
          <w:tcPr>
            <w:tcW w:w="793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А</w:t>
            </w:r>
          </w:p>
        </w:tc>
        <w:tc>
          <w:tcPr>
            <w:tcW w:w="793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Б</w:t>
            </w:r>
          </w:p>
        </w:tc>
        <w:tc>
          <w:tcPr>
            <w:tcW w:w="793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В</w:t>
            </w:r>
          </w:p>
        </w:tc>
        <w:tc>
          <w:tcPr>
            <w:tcW w:w="794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EA27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>Д</w:t>
            </w:r>
          </w:p>
        </w:tc>
      </w:tr>
      <w:tr w:rsidR="00EA2745" w:rsidRPr="00EA2745" w:rsidTr="00D75978">
        <w:tc>
          <w:tcPr>
            <w:tcW w:w="793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  <w:tc>
          <w:tcPr>
            <w:tcW w:w="793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  <w:tc>
          <w:tcPr>
            <w:tcW w:w="793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  <w:tc>
          <w:tcPr>
            <w:tcW w:w="794" w:type="dxa"/>
          </w:tcPr>
          <w:p w:rsidR="00EA2745" w:rsidRPr="00EA2745" w:rsidRDefault="00EA2745" w:rsidP="00EA27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 w:bidi="fa-IR"/>
              </w:rPr>
            </w:pPr>
          </w:p>
        </w:tc>
      </w:tr>
    </w:tbl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lastRenderedPageBreak/>
        <w:t>Определите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передний угол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заострения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резца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Задний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 =12</w:t>
      </w:r>
      <w:r w:rsidRPr="00EA2745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ym w:font="Symbol" w:char="F0B0"/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резания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 = 75</w:t>
      </w:r>
      <w:r w:rsidRPr="00EA2745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ym w:font="Symbol" w:char="F0B0"/>
      </w:r>
    </w:p>
    <w:p w:rsidR="00EA2745" w:rsidRPr="00EA2745" w:rsidRDefault="00EA2745" w:rsidP="00EA2745">
      <w:pPr>
        <w:widowControl w:val="0"/>
        <w:shd w:val="clear" w:color="auto" w:fill="FFFFFF"/>
        <w:tabs>
          <w:tab w:val="left" w:pos="2971"/>
        </w:tabs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EA2745" w:rsidRPr="00EA2745" w:rsidRDefault="00EA2745" w:rsidP="00EA2745">
      <w:pPr>
        <w:widowControl w:val="0"/>
        <w:shd w:val="clear" w:color="auto" w:fill="FFFFFF"/>
        <w:tabs>
          <w:tab w:val="left" w:pos="2971"/>
        </w:tabs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EA2745" w:rsidRPr="00EA2745" w:rsidRDefault="00EA2745" w:rsidP="00EA2745">
      <w:pPr>
        <w:widowControl w:val="0"/>
        <w:shd w:val="clear" w:color="auto" w:fill="FFFFFF"/>
        <w:tabs>
          <w:tab w:val="left" w:pos="2971"/>
        </w:tabs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EA2745" w:rsidRPr="00EA2745" w:rsidRDefault="00EA2745" w:rsidP="00EA2745">
      <w:pPr>
        <w:widowControl w:val="0"/>
        <w:shd w:val="clear" w:color="auto" w:fill="FFFFFF"/>
        <w:tabs>
          <w:tab w:val="left" w:pos="2971"/>
        </w:tabs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EA2745" w:rsidRPr="00EA2745" w:rsidRDefault="00EA2745" w:rsidP="00EA2745">
      <w:pPr>
        <w:widowControl w:val="0"/>
        <w:shd w:val="clear" w:color="auto" w:fill="FFFFFF"/>
        <w:tabs>
          <w:tab w:val="left" w:pos="2971"/>
        </w:tabs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EA2745" w:rsidRPr="00EA2745" w:rsidRDefault="00EA2745" w:rsidP="00EA2745">
      <w:pPr>
        <w:widowControl w:val="0"/>
        <w:shd w:val="clear" w:color="auto" w:fill="FFFFFF"/>
        <w:tabs>
          <w:tab w:val="left" w:pos="2971"/>
        </w:tabs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EA2745" w:rsidRPr="00EA2745" w:rsidRDefault="00EA2745" w:rsidP="00EA2745">
      <w:pPr>
        <w:widowControl w:val="0"/>
        <w:shd w:val="clear" w:color="auto" w:fill="FFFFFF"/>
        <w:tabs>
          <w:tab w:val="left" w:pos="2971"/>
        </w:tabs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EA2745" w:rsidRPr="00EA2745" w:rsidRDefault="00EA2745" w:rsidP="00EA2745">
      <w:pPr>
        <w:widowControl w:val="0"/>
        <w:shd w:val="clear" w:color="auto" w:fill="FFFFFF"/>
        <w:tabs>
          <w:tab w:val="left" w:pos="2971"/>
        </w:tabs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EA2745" w:rsidRPr="00EA2745" w:rsidRDefault="00EA2745" w:rsidP="00EA2745">
      <w:pPr>
        <w:widowControl w:val="0"/>
        <w:shd w:val="clear" w:color="auto" w:fill="FFFFFF"/>
        <w:tabs>
          <w:tab w:val="left" w:pos="2971"/>
        </w:tabs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  <w:r w:rsidRPr="00EA2745"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  <w:tab/>
      </w: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Определить годность детали «Вал» и дать рекомендации.</w:t>
      </w:r>
    </w:p>
    <w:p w:rsidR="00EA2745" w:rsidRPr="00EA2745" w:rsidRDefault="00EA2745" w:rsidP="00EA274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04"/>
        <w:gridCol w:w="5643"/>
      </w:tblGrid>
      <w:tr w:rsidR="00EA2745" w:rsidRPr="00EA2745" w:rsidTr="00D75978">
        <w:tblPrEx>
          <w:tblCellMar>
            <w:top w:w="0" w:type="dxa"/>
            <w:bottom w:w="0" w:type="dxa"/>
          </w:tblCellMar>
        </w:tblPrEx>
        <w:trPr>
          <w:trHeight w:val="4069"/>
        </w:trPr>
        <w:tc>
          <w:tcPr>
            <w:tcW w:w="5104" w:type="dxa"/>
          </w:tcPr>
          <w:p w:rsidR="00EA2745" w:rsidRPr="00EA2745" w:rsidRDefault="00EA2745" w:rsidP="00EA274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10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A2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Деталь</w:t>
            </w:r>
            <w:proofErr w:type="spellEnd"/>
          </w:p>
          <w:p w:rsidR="00EA2745" w:rsidRPr="00EA2745" w:rsidRDefault="00EA2745" w:rsidP="00EA2745">
            <w:pPr>
              <w:widowControl w:val="0"/>
              <w:suppressAutoHyphens/>
              <w:autoSpaceDN w:val="0"/>
              <w:spacing w:after="0" w:line="240" w:lineRule="auto"/>
              <w:ind w:left="464" w:hanging="5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75940" cy="2066290"/>
                  <wp:effectExtent l="0" t="0" r="0" b="0"/>
                  <wp:docPr id="20" name="Рисунок 20" descr="Вал контрл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Вал контрл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940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EA2745" w:rsidRPr="00EA2745" w:rsidRDefault="00EA2745" w:rsidP="00EA2745">
            <w:pPr>
              <w:autoSpaceDE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7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Изготовленная деталь</w:t>
            </w:r>
          </w:p>
          <w:p w:rsidR="00EA2745" w:rsidRPr="00EA2745" w:rsidRDefault="00EA2745" w:rsidP="00EA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32175" cy="2030730"/>
                  <wp:effectExtent l="0" t="0" r="0" b="7620"/>
                  <wp:docPr id="19" name="Рисунок 19" descr="Вал изм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Вал изм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745" w:rsidRPr="00EA2745" w:rsidRDefault="00EA2745" w:rsidP="00EA27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величину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основных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элементов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профиля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резьбы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.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340" cy="217297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shd w:val="clear" w:color="auto" w:fill="FFFFFF"/>
        <w:autoSpaceDE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при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вершине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резца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*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Главный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плане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φ  = 38</w:t>
      </w:r>
      <w:r w:rsidRPr="00EA2745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ym w:font="Symbol" w:char="F0B0"/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Вспомогательный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плане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φ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vertAlign w:val="subscript"/>
          <w:lang w:val="de-DE" w:eastAsia="ru-RU" w:bidi="fa-IR"/>
        </w:rPr>
        <w:t>1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= 10</w:t>
      </w:r>
      <w:r w:rsidRPr="00EA2745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ym w:font="Symbol" w:char="F0B0"/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передний угол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заострения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резца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*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Задний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 =12</w:t>
      </w:r>
      <w:r w:rsidRPr="00EA2745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ym w:font="Symbol" w:char="F0B0"/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резания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 = 75</w:t>
      </w:r>
      <w:r w:rsidRPr="00EA2745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ym w:font="Symbol" w:char="F0B0"/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глубину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резания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подсчитайте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необходимую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частоту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вращения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шпинделя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станка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D  = 70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мм</w:t>
      </w:r>
      <w:proofErr w:type="spellEnd"/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d  = 68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мм</w:t>
      </w:r>
      <w:proofErr w:type="spellEnd"/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v =220 м/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мин</w:t>
      </w:r>
      <w:proofErr w:type="spellEnd"/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Определить режимы резания (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для токарной операции </w: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474335" cy="2125980"/>
            <wp:effectExtent l="0" t="0" r="0" b="7620"/>
            <wp:docPr id="17" name="Рисунок 17" descr="Фрагментс шер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рагментс шер 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gramStart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Определить режимы  резания (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) для токарной операции по справочнику и паспорту станка.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ru-RU"/>
        </w:rPr>
        <w:lastRenderedPageBreak/>
        <w:drawing>
          <wp:inline distT="0" distB="0" distL="0" distR="0">
            <wp:extent cx="5474335" cy="2612390"/>
            <wp:effectExtent l="0" t="0" r="0" b="0"/>
            <wp:docPr id="16" name="Рисунок 16" descr="Фрагментс шер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рагментс шер 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gramStart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.Определить режимы резания (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) для токарной операции по справочнику и паспорту станка.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474335" cy="2885440"/>
            <wp:effectExtent l="0" t="0" r="0" b="0"/>
            <wp:docPr id="15" name="Рисунок 15" descr="Вал изм шерн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ал изм шерн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27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Определить скорость резания при вращении шпинделя, </w:t>
      </w:r>
      <w:r w:rsidRPr="00EA2745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n</w:t>
      </w:r>
      <w:r w:rsidRPr="00EA27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=630 об/мин.</w:t>
      </w:r>
    </w:p>
    <w:p w:rsidR="00EA2745" w:rsidRPr="00EA2745" w:rsidRDefault="00EA2745" w:rsidP="00EA2745">
      <w:pPr>
        <w:suppressAutoHyphens/>
        <w:spacing w:after="0" w:line="240" w:lineRule="auto"/>
        <w:jc w:val="center"/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</w:pPr>
    </w:p>
    <w:p w:rsidR="00EA2745" w:rsidRPr="00EA2745" w:rsidRDefault="00EA2745" w:rsidP="00EA27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185035" cy="1045210"/>
            <wp:effectExtent l="0" t="0" r="5715" b="2540"/>
            <wp:docPr id="14" name="Рисунок 14" descr="Фрагментс шер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рагментс шер 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27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.Составить технологию обработки детали «Вал» на токарную операцию.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474335" cy="2125980"/>
            <wp:effectExtent l="0" t="0" r="0" b="7620"/>
            <wp:docPr id="13" name="Рисунок 13" descr="Фрагментс шер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рагментс шер 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568"/>
        <w:contextualSpacing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568"/>
        <w:contextualSpacing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568"/>
        <w:contextualSpacing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568"/>
        <w:contextualSpacing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568"/>
        <w:contextualSpacing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568"/>
        <w:contextualSpacing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27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.Составить технологию обработки детали «Вал» на токарную операцию.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474335" cy="2885440"/>
            <wp:effectExtent l="0" t="0" r="0" b="0"/>
            <wp:docPr id="12" name="Рисунок 12" descr="Вал изм шерн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ал изм шерн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Определить режимы  резания (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)   для сверлильной операции по справочнику и паспорту станка.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ru-RU"/>
        </w:rPr>
        <w:lastRenderedPageBreak/>
        <w:drawing>
          <wp:inline distT="0" distB="0" distL="0" distR="0">
            <wp:extent cx="2576830" cy="1662430"/>
            <wp:effectExtent l="0" t="0" r="0" b="0"/>
            <wp:docPr id="11" name="Рисунок 11" descr="Фрагмент159изм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рагмент159изм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27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Составить технологию обработки детали «Втулка» для сверлильной операции.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3823970" cy="2482215"/>
            <wp:effectExtent l="0" t="0" r="5080" b="0"/>
            <wp:docPr id="10" name="Рисунок 10" descr="Фрагмент159изм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рагмент159изм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при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вершине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резца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*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Главный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плане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φ  = 33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sym w:font="Symbol" w:char="F0B0"/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ind w:firstLine="709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Вспомогательный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плане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φ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vertAlign w:val="subscript"/>
          <w:lang w:val="de-DE" w:eastAsia="ru-RU" w:bidi="fa-IR"/>
        </w:rPr>
        <w:t>1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= 18</w:t>
      </w:r>
      <w:r w:rsidRPr="00EA2745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ym w:font="Symbol" w:char="F0B0"/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Определите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п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ередний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 и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заострения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резца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*</w:t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Задний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 =8</w:t>
      </w:r>
      <w:r w:rsidRPr="00EA2745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ym w:font="Symbol" w:char="F0B0"/>
      </w:r>
    </w:p>
    <w:p w:rsidR="00EA2745" w:rsidRPr="00EA2745" w:rsidRDefault="00EA2745" w:rsidP="00EA2745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Угол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резания</w:t>
      </w:r>
      <w:proofErr w:type="spellEnd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 = 75</w:t>
      </w:r>
      <w:r w:rsidRPr="00EA2745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ym w:font="Symbol" w:char="F0B0"/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720"/>
        <w:contextualSpacing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720"/>
        <w:contextualSpacing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27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Рассчитать операционный припуск.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720"/>
        <w:contextualSpacing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lastRenderedPageBreak/>
        <w:drawing>
          <wp:inline distT="0" distB="0" distL="0" distR="0">
            <wp:extent cx="5474335" cy="2612390"/>
            <wp:effectExtent l="0" t="0" r="0" b="0"/>
            <wp:docPr id="9" name="Рисунок 9" descr="Фрагментс шер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рагментс шер 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720"/>
        <w:contextualSpacing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720"/>
        <w:contextualSpacing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Раздел</w:t>
      </w:r>
      <w:proofErr w:type="spellEnd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2</w:t>
      </w:r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.</w:t>
      </w:r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Осуществление</w:t>
      </w:r>
      <w:proofErr w:type="spellEnd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наладки</w:t>
      </w:r>
      <w:proofErr w:type="spellEnd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обслуживаемых</w:t>
      </w:r>
      <w:proofErr w:type="spellEnd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станков</w:t>
      </w:r>
      <w:proofErr w:type="spellEnd"/>
      <w:r w:rsidRPr="00EA2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A2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EA2745" w:rsidRPr="00EA2745" w:rsidRDefault="00EA2745" w:rsidP="00EA274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деталей на качество при обработке на токарном станке.*</w:t>
      </w:r>
    </w:p>
    <w:p w:rsidR="00EA2745" w:rsidRPr="00EA2745" w:rsidRDefault="00EA2745" w:rsidP="00EA274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технического обслуживания станков.*</w:t>
      </w:r>
    </w:p>
    <w:p w:rsidR="00EA2745" w:rsidRPr="00EA2745" w:rsidRDefault="00EA2745" w:rsidP="00EA274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Подьемно</w:t>
      </w:r>
      <w:proofErr w:type="spellEnd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-транспортное оборудование.</w:t>
      </w:r>
    </w:p>
    <w:p w:rsidR="00EA2745" w:rsidRPr="00EA2745" w:rsidRDefault="00EA2745" w:rsidP="00EA274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Строповка</w:t>
      </w:r>
      <w:proofErr w:type="spellEnd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увязка грузов.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задания/задачи:</w:t>
      </w:r>
      <w:r w:rsidRPr="00EA27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Настроить станок на обработку цилиндрической поверхности на токарном станке согласно режимам резания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= 100м/мин, s=0,2мм/</w:t>
      </w:r>
      <w:proofErr w:type="gramStart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proofErr w:type="gramEnd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Настроить станок на обработку конической поверхности на токарном станке, если D=35мм,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=30мм,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=190мм.</w:t>
      </w: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Настроить станок на обработку цилиндрической поверхности на токарном станке 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=220 м/</w:t>
      </w:r>
      <w:proofErr w:type="spellStart"/>
      <w:r w:rsidRPr="00EA274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мин</w:t>
      </w:r>
      <w:proofErr w:type="spellEnd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, s=0</w:t>
      </w:r>
      <w:proofErr w:type="gramStart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,3</w:t>
      </w:r>
      <w:proofErr w:type="gramEnd"/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мм/об.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10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Определить годность детали «Вал» и дать рекомендации.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Эскиз для выполнения детали «Вал».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4335" cy="2885440"/>
            <wp:effectExtent l="0" t="0" r="0" b="0"/>
            <wp:docPr id="8" name="Рисунок 8" descr="Вал контр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Вал контрл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Изготовленная деталь «Вал».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4335" cy="2885440"/>
            <wp:effectExtent l="0" t="0" r="0" b="0"/>
            <wp:docPr id="7" name="Рисунок 7" descr="Вал из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Вал изм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Настроить станок на обработку конической поверхности на токарном станке, если D=40мм,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=30мм, </w:t>
      </w:r>
      <w:r w:rsidRPr="00EA274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</w:t>
      </w: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=150мм.</w:t>
      </w:r>
    </w:p>
    <w:p w:rsidR="00EA2745" w:rsidRPr="00EA2745" w:rsidRDefault="00EA2745" w:rsidP="00EA274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Какой мерительный инструмент используется для замера данной детали. Выберите из предложенных.*</w:t>
      </w:r>
    </w:p>
    <w:p w:rsidR="00EA2745" w:rsidRPr="00EA2745" w:rsidRDefault="00EA2745" w:rsidP="00EA2745">
      <w:pPr>
        <w:autoSpaceDE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A2745" w:rsidRPr="00EA2745" w:rsidTr="00D75978">
        <w:tc>
          <w:tcPr>
            <w:tcW w:w="5103" w:type="dxa"/>
          </w:tcPr>
          <w:p w:rsidR="00EA2745" w:rsidRPr="00EA2745" w:rsidRDefault="00EA2745" w:rsidP="00EA2745">
            <w:pPr>
              <w:autoSpaceDE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68220" cy="1603375"/>
                  <wp:effectExtent l="0" t="0" r="0" b="0"/>
                  <wp:docPr id="6" name="Рисунок 6" descr="i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i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60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A2745" w:rsidRPr="00EA2745" w:rsidRDefault="00EA2745" w:rsidP="00EA2745">
            <w:pPr>
              <w:autoSpaceDE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1945" cy="1484630"/>
                  <wp:effectExtent l="0" t="0" r="0" b="1270"/>
                  <wp:docPr id="5" name="Рисунок 5" descr="v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v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745" w:rsidRPr="00EA2745" w:rsidTr="00D75978">
        <w:trPr>
          <w:trHeight w:val="1443"/>
        </w:trPr>
        <w:tc>
          <w:tcPr>
            <w:tcW w:w="5103" w:type="dxa"/>
          </w:tcPr>
          <w:p w:rsidR="00EA2745" w:rsidRPr="00EA2745" w:rsidRDefault="00EA2745" w:rsidP="00EA2745">
            <w:pPr>
              <w:autoSpaceDE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6965" cy="1603375"/>
                  <wp:effectExtent l="0" t="0" r="0" b="0"/>
                  <wp:docPr id="4" name="Рисунок 4" descr="types-im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types-im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60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A2745" w:rsidRPr="00EA2745" w:rsidRDefault="00EA2745" w:rsidP="00EA2745">
            <w:pPr>
              <w:autoSpaceDE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3780" cy="1235075"/>
                  <wp:effectExtent l="0" t="0" r="1270" b="3175"/>
                  <wp:docPr id="3" name="Рисунок 3" descr="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745" w:rsidRPr="00EA2745" w:rsidTr="00D75978">
        <w:trPr>
          <w:trHeight w:val="2979"/>
        </w:trPr>
        <w:tc>
          <w:tcPr>
            <w:tcW w:w="5103" w:type="dxa"/>
          </w:tcPr>
          <w:p w:rsidR="00EA2745" w:rsidRPr="00EA2745" w:rsidRDefault="00EA2745" w:rsidP="00EA2745">
            <w:pPr>
              <w:autoSpaceDE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1715" cy="2291715"/>
                  <wp:effectExtent l="0" t="0" r="0" b="0"/>
                  <wp:docPr id="2" name="Рисунок 2" descr="калибр-про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либр-про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A2745" w:rsidRPr="00EA2745" w:rsidRDefault="00EA2745" w:rsidP="00EA2745">
            <w:pPr>
              <w:autoSpaceDE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0150" cy="1924050"/>
                  <wp:effectExtent l="0" t="0" r="6350" b="0"/>
                  <wp:docPr id="1" name="Рисунок 1" descr="kalibrKONUSkm0-3000x2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kalibrKONUSkm0-3000x2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745" w:rsidRPr="00EA2745" w:rsidRDefault="00EA2745" w:rsidP="00EA2745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27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 И ИСТОЧНИКОВ</w:t>
      </w:r>
    </w:p>
    <w:p w:rsidR="00EA2745" w:rsidRPr="00EA2745" w:rsidRDefault="00EA2745" w:rsidP="00EA27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Cs w:val="24"/>
          <w:lang w:eastAsia="ja-JP" w:bidi="fa-IR"/>
        </w:rPr>
      </w:pPr>
      <w:proofErr w:type="spellStart"/>
      <w:r w:rsidRPr="00EA2745">
        <w:rPr>
          <w:rFonts w:ascii="Times New Roman" w:eastAsia="Andale Sans UI" w:hAnsi="Times New Roman" w:cs="Tahoma"/>
          <w:b/>
          <w:kern w:val="3"/>
          <w:szCs w:val="24"/>
          <w:lang w:val="de-DE" w:eastAsia="ja-JP" w:bidi="fa-IR"/>
        </w:rPr>
        <w:t>Обязательная</w:t>
      </w:r>
      <w:proofErr w:type="spellEnd"/>
      <w:r w:rsidRPr="00EA2745">
        <w:rPr>
          <w:rFonts w:ascii="Times New Roman" w:eastAsia="Andale Sans UI" w:hAnsi="Times New Roman" w:cs="Tahoma"/>
          <w:b/>
          <w:kern w:val="3"/>
          <w:szCs w:val="24"/>
          <w:lang w:val="de-DE" w:eastAsia="ja-JP" w:bidi="fa-IR"/>
        </w:rPr>
        <w:t>:</w:t>
      </w:r>
    </w:p>
    <w:p w:rsidR="00EA2745" w:rsidRPr="00EA2745" w:rsidRDefault="00EA2745" w:rsidP="00EA27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EA2745"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  <w:t>1.</w:t>
      </w:r>
      <w:r w:rsidRPr="00EA27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Изготовление</w:t>
      </w:r>
      <w:proofErr w:type="spellEnd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деталей</w:t>
      </w:r>
      <w:proofErr w:type="spellEnd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металлорежущих</w:t>
      </w:r>
      <w:proofErr w:type="spellEnd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станках</w:t>
      </w:r>
      <w:proofErr w:type="spellEnd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различного</w:t>
      </w:r>
      <w:proofErr w:type="spellEnd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вида</w:t>
      </w:r>
      <w:proofErr w:type="spellEnd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типа</w:t>
      </w:r>
      <w:proofErr w:type="spellEnd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сверлильных</w:t>
      </w:r>
      <w:proofErr w:type="spellEnd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токарных</w:t>
      </w:r>
      <w:proofErr w:type="spellEnd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фрезерных</w:t>
      </w:r>
      <w:proofErr w:type="spellEnd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копировальных</w:t>
      </w:r>
      <w:proofErr w:type="spellEnd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шпоночных</w:t>
      </w:r>
      <w:proofErr w:type="spellEnd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шлифовальных</w:t>
      </w:r>
      <w:proofErr w:type="spellEnd"/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). </w:t>
      </w:r>
      <w:proofErr w:type="spellStart"/>
      <w:r w:rsidRPr="00EA274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Босинзон</w:t>
      </w:r>
      <w:proofErr w:type="spellEnd"/>
      <w:r w:rsidRPr="00EA274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gramStart"/>
      <w:r w:rsidRPr="00EA274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М.А.,</w:t>
      </w:r>
      <w:proofErr w:type="gramEnd"/>
      <w:r w:rsidRPr="00EA274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М.: </w:t>
      </w:r>
      <w:proofErr w:type="spellStart"/>
      <w:r w:rsidRPr="00EA274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Издательский</w:t>
      </w:r>
      <w:proofErr w:type="spellEnd"/>
      <w:r w:rsidRPr="00EA274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центр</w:t>
      </w:r>
      <w:proofErr w:type="spellEnd"/>
      <w:r w:rsidRPr="00EA274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EA274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EA2745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de-DE" w:eastAsia="ja-JP" w:bidi="fa-IR"/>
        </w:rPr>
        <w:t>2017</w:t>
      </w:r>
      <w:r w:rsidRPr="00EA274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г.</w:t>
      </w:r>
    </w:p>
    <w:p w:rsidR="00EA2745" w:rsidRPr="00EA2745" w:rsidRDefault="00EA2745" w:rsidP="00EA2745">
      <w:pPr>
        <w:keepNext/>
        <w:widowControl w:val="0"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ja-JP" w:bidi="fa-IR"/>
        </w:rPr>
      </w:pPr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2.</w:t>
      </w:r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Обработка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деталей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на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металлорежущих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станках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различного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вида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и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типа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(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сверлильных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,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токарных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,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фрезерных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,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копировальных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,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шпоночных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и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шлифовальных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)</w:t>
      </w:r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ja-JP" w:bidi="fa-IR"/>
        </w:rPr>
        <w:t xml:space="preserve">. 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Босинзон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</w:t>
      </w:r>
      <w:proofErr w:type="gram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М.А.,</w:t>
      </w:r>
      <w:proofErr w:type="gram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М.: 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Издательский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центр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«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Академия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» </w:t>
      </w:r>
      <w:r w:rsidRPr="00EA274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de-DE" w:eastAsia="ja-JP" w:bidi="fa-IR"/>
        </w:rPr>
        <w:t>2016</w:t>
      </w:r>
    </w:p>
    <w:p w:rsidR="00EA2745" w:rsidRPr="00EA2745" w:rsidRDefault="00EA2745" w:rsidP="00EA2745">
      <w:pPr>
        <w:keepNext/>
        <w:widowControl w:val="0"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</w:pPr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3.</w:t>
      </w:r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Устройство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металлорежущих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станков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ja-JP" w:bidi="fa-IR"/>
        </w:rPr>
        <w:t>.</w:t>
      </w:r>
      <w:r w:rsidRPr="00EA274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de-DE" w:eastAsia="ja-JP" w:bidi="fa-IR"/>
        </w:rPr>
        <w:t xml:space="preserve"> </w:t>
      </w:r>
      <w:hyperlink r:id="rId21" w:history="1">
        <w:proofErr w:type="spellStart"/>
        <w:r w:rsidRPr="00EA2745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de-DE" w:eastAsia="ja-JP" w:bidi="fa-IR"/>
          </w:rPr>
          <w:t>Вереина</w:t>
        </w:r>
        <w:proofErr w:type="spellEnd"/>
        <w:r w:rsidRPr="00EA2745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de-DE" w:eastAsia="ja-JP" w:bidi="fa-IR"/>
          </w:rPr>
          <w:t xml:space="preserve"> Л.И.</w:t>
        </w:r>
      </w:hyperlink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,</w:t>
      </w:r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ja-JP" w:bidi="fa-IR"/>
        </w:rPr>
        <w:t xml:space="preserve"> </w:t>
      </w:r>
      <w:hyperlink r:id="rId22" w:history="1">
        <w:proofErr w:type="spellStart"/>
        <w:r w:rsidRPr="00EA2745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de-DE" w:eastAsia="ja-JP" w:bidi="fa-IR"/>
          </w:rPr>
          <w:t>Краснов</w:t>
        </w:r>
        <w:proofErr w:type="spellEnd"/>
        <w:r w:rsidRPr="00EA2745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de-DE" w:eastAsia="ja-JP" w:bidi="fa-IR"/>
          </w:rPr>
          <w:t xml:space="preserve"> М.М</w:t>
        </w:r>
        <w:proofErr w:type="gramStart"/>
        <w:r w:rsidRPr="00EA2745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de-DE" w:eastAsia="ja-JP" w:bidi="fa-IR"/>
          </w:rPr>
          <w:t>.</w:t>
        </w:r>
        <w:proofErr w:type="gramEnd"/>
      </w:hyperlink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М.: 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Издательский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центр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«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Академия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» 2016</w:t>
      </w:r>
    </w:p>
    <w:p w:rsidR="00EA2745" w:rsidRPr="00EA2745" w:rsidRDefault="00EA2745" w:rsidP="00EA274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 w:rsidRPr="00EA2745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lastRenderedPageBreak/>
        <w:t>Дополнительная</w:t>
      </w:r>
      <w:proofErr w:type="spellEnd"/>
      <w:r w:rsidRPr="00EA2745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:</w:t>
      </w:r>
    </w:p>
    <w:p w:rsidR="00EA2745" w:rsidRPr="00EA2745" w:rsidRDefault="00EA2745" w:rsidP="00EA274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EA2745" w:rsidRPr="00EA2745" w:rsidRDefault="00EA2745" w:rsidP="00EA2745">
      <w:pPr>
        <w:keepNext/>
        <w:widowControl w:val="0"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</w:pPr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1.</w:t>
      </w:r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Общие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основы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технологии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металлообработки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и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работ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на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металлорежущих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станках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ja-JP" w:bidi="fa-IR"/>
        </w:rPr>
        <w:t>.</w:t>
      </w:r>
      <w:r w:rsidRPr="00EA274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Холодкова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А.Г </w:t>
      </w:r>
      <w:proofErr w:type="gram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М.:</w:t>
      </w:r>
      <w:proofErr w:type="gram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Издательский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центр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«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Академия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» </w:t>
      </w:r>
      <w:r w:rsidRPr="00EA274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de-DE" w:eastAsia="ja-JP" w:bidi="fa-IR"/>
        </w:rPr>
        <w:t>2017</w:t>
      </w:r>
    </w:p>
    <w:p w:rsidR="00EA2745" w:rsidRPr="00EA2745" w:rsidRDefault="00EA2745" w:rsidP="00EA2745">
      <w:pPr>
        <w:keepNext/>
        <w:widowControl w:val="0"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</w:pPr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2.</w:t>
      </w:r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Основы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резания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металлов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ja-JP" w:bidi="fa-IR"/>
        </w:rPr>
        <w:t>.</w:t>
      </w:r>
      <w:r w:rsidRPr="00EA274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Багдасарова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</w:t>
      </w:r>
      <w:proofErr w:type="gram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Т.А.М.:</w:t>
      </w:r>
      <w:proofErr w:type="gram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Издательский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центр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«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Академия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» </w:t>
      </w:r>
      <w:r w:rsidRPr="00EA274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de-DE" w:eastAsia="ja-JP" w:bidi="fa-IR"/>
        </w:rPr>
        <w:t>2016</w:t>
      </w:r>
    </w:p>
    <w:p w:rsidR="00EA2745" w:rsidRPr="00EA2745" w:rsidRDefault="00EA2745" w:rsidP="00EA2745">
      <w:pPr>
        <w:keepNext/>
        <w:widowControl w:val="0"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de-DE" w:eastAsia="ja-JP" w:bidi="fa-IR"/>
        </w:rPr>
      </w:pPr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3.</w:t>
      </w:r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Технология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токарных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de-DE" w:eastAsia="ja-JP" w:bidi="fa-IR"/>
        </w:rPr>
        <w:t>работ</w:t>
      </w:r>
      <w:proofErr w:type="spellEnd"/>
      <w:r w:rsidRPr="00EA2745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ja-JP" w:bidi="fa-IR"/>
        </w:rPr>
        <w:t>.</w:t>
      </w:r>
      <w:r w:rsidRPr="00EA274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Багдасарова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Т.А </w:t>
      </w:r>
      <w:proofErr w:type="gram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М.:</w:t>
      </w:r>
      <w:proofErr w:type="gram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Издательский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центр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 «</w:t>
      </w:r>
      <w:proofErr w:type="spellStart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>Академия</w:t>
      </w:r>
      <w:proofErr w:type="spellEnd"/>
      <w:r w:rsidRPr="00EA2745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de-DE" w:eastAsia="ja-JP" w:bidi="fa-IR"/>
        </w:rPr>
        <w:t xml:space="preserve">» </w:t>
      </w:r>
      <w:r w:rsidRPr="00EA274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de-DE" w:eastAsia="ja-JP" w:bidi="fa-IR"/>
        </w:rPr>
        <w:t>2023</w:t>
      </w:r>
    </w:p>
    <w:p w:rsidR="00EA2745" w:rsidRPr="00EA2745" w:rsidRDefault="00EA2745" w:rsidP="00EA27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E56CA" w:rsidRDefault="00EA2745" w:rsidP="00EA2745">
      <w:r w:rsidRPr="00EA2745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br w:type="page"/>
      </w:r>
      <w:bookmarkStart w:id="0" w:name="_GoBack"/>
      <w:bookmarkEnd w:id="0"/>
    </w:p>
    <w:sectPr w:rsidR="001E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BE9E2AA0"/>
    <w:lvl w:ilvl="0" w:tplc="7FFE9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1AA8"/>
    <w:multiLevelType w:val="hybridMultilevel"/>
    <w:tmpl w:val="B95ED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4F0A"/>
    <w:multiLevelType w:val="hybridMultilevel"/>
    <w:tmpl w:val="6882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45"/>
    <w:rsid w:val="001E56CA"/>
    <w:rsid w:val="00EA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://www.academia-moscow.ru/authors/detail/43793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academia-moscow.ru/authors/detail/455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2023-11-13T09:21:00Z</dcterms:created>
  <dcterms:modified xsi:type="dcterms:W3CDTF">2023-11-13T09:21:00Z</dcterms:modified>
</cp:coreProperties>
</file>