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D6" w:rsidRPr="00822235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D60A7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887DD6" w:rsidRPr="00822235" w:rsidRDefault="00887DD6" w:rsidP="00887DD6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7DD6" w:rsidRPr="00822235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«ПЕДАГОГИЧЕСКИЕ ТЕХНОЛОГИИ ОБУЧЕНИЯ»</w:t>
      </w:r>
    </w:p>
    <w:p w:rsidR="00887DD6" w:rsidRPr="00822235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для студентов</w:t>
      </w:r>
      <w:r>
        <w:rPr>
          <w:rFonts w:eastAsia="Times New Roman" w:cs="Times New Roman"/>
          <w:kern w:val="0"/>
          <w:lang w:val="ru-RU" w:eastAsia="ar-SA" w:bidi="ar-SA"/>
        </w:rPr>
        <w:t xml:space="preserve">, обучающихся </w:t>
      </w:r>
      <w:r w:rsidRPr="00822235">
        <w:rPr>
          <w:rFonts w:eastAsia="Times New Roman" w:cs="Times New Roman"/>
          <w:kern w:val="0"/>
          <w:lang w:val="ru-RU" w:eastAsia="ar-SA" w:bidi="ar-SA"/>
        </w:rPr>
        <w:t>специальност</w:t>
      </w:r>
      <w:r>
        <w:rPr>
          <w:rFonts w:eastAsia="Times New Roman" w:cs="Times New Roman"/>
          <w:kern w:val="0"/>
          <w:lang w:val="ru-RU" w:eastAsia="ar-SA" w:bidi="ar-SA"/>
        </w:rPr>
        <w:t>и</w:t>
      </w:r>
    </w:p>
    <w:p w:rsidR="00887DD6" w:rsidRPr="00822235" w:rsidRDefault="00887DD6" w:rsidP="00887DD6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  <w:t xml:space="preserve">      </w:t>
      </w:r>
      <w:r w:rsidRPr="006D6265">
        <w:rPr>
          <w:rFonts w:eastAsia="Times New Roman" w:cs="Times New Roman"/>
          <w:kern w:val="0"/>
          <w:lang w:val="ru-RU" w:eastAsia="ru-RU" w:bidi="ar-SA"/>
        </w:rPr>
        <w:t xml:space="preserve">44.02.06 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D6265">
        <w:rPr>
          <w:rFonts w:eastAsia="Times New Roman" w:cs="Times New Roman"/>
          <w:kern w:val="0"/>
          <w:lang w:val="ru-RU" w:eastAsia="ru-RU" w:bidi="ar-SA"/>
        </w:rPr>
        <w:t xml:space="preserve">Профессиональное обучение </w:t>
      </w:r>
      <w:r>
        <w:rPr>
          <w:rFonts w:eastAsia="Times New Roman" w:cs="Times New Roman"/>
          <w:kern w:val="0"/>
          <w:lang w:val="ru-RU" w:eastAsia="ru-RU" w:bidi="ar-SA"/>
        </w:rPr>
        <w:t xml:space="preserve"> (по отраслям)</w:t>
      </w: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kern w:val="0"/>
          <w:u w:val="single"/>
          <w:lang w:val="ru-RU" w:eastAsia="ar-SA" w:bidi="ar-SA"/>
        </w:rPr>
        <w:t>Преподаватель  Павлова И.А.</w:t>
      </w:r>
    </w:p>
    <w:p w:rsidR="00887DD6" w:rsidRPr="00822235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887DD6" w:rsidRPr="00822235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1. Технологический подход  в среднем профессиональном образовании</w:t>
      </w: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Сущность технологического подхода в образовании.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Сравнение понятий «методика обучения» и «технология обучения».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качества современных педагогических технологий.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Структура педагогической технологии, разработанной на частном методическом уровне.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Критерии технологичности педагогического процесса.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Соотнесите понятия «педагогическая технология» и «искусство преподавания».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Соотнесите понятия «педагогическая технология» и «педагогическое мастерство».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Причины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технологизации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процесса обучения.</w:t>
      </w: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отберите элементы структуры педагогической технологии.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отберите основные качества современных педагогических технологий.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предложенных определений выберите определение педагогической технологии.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предложенных определений выберите определение методики обучения.</w:t>
      </w: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2. Современные педагогические технологии</w:t>
      </w:r>
    </w:p>
    <w:p w:rsidR="00887DD6" w:rsidRPr="006D6265" w:rsidRDefault="00887DD6" w:rsidP="00887DD6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</w:t>
      </w: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алгоритмизированного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развивающего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проблемного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эвристического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Технология модульного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компьютерного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программированного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дифференцированного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опорной книги.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Игровые технологии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Кейс технологии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«портфолио».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проектного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индивидуализации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КСО (коллективный способ обучения).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дистанционного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дуального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обучения неуспевающих студентов.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Технологии воспитания в системе среднего профессионального образования.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создания ситуации успеха на уроке.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развития критического мышления через чтение и письмо.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алгоритмизированного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проблемного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модульного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программированного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дифференцированного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кейс технологий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проектного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дистанционного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дуального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опорной книги.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индивидуализации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эвристического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компьютерного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алгоритмизированного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проблемного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модульного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программированного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дифференцированного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Достоинства кейс технологий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проектного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дистанционного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дуального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опорной книги.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индивидуализации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компьютерного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эвристического обучения.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Проблемы эффективной реализации современных образовательных технологий  в учебном процессе ПОУ.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Дидактические условия эффективной реализации современных образовательных те</w:t>
      </w:r>
      <w:r>
        <w:rPr>
          <w:rFonts w:eastAsia="Times New Roman" w:cs="Times New Roman"/>
          <w:kern w:val="0"/>
          <w:lang w:val="ru-RU" w:eastAsia="ar-SA" w:bidi="ar-SA"/>
        </w:rPr>
        <w:t>х</w:t>
      </w:r>
      <w:r>
        <w:rPr>
          <w:rFonts w:eastAsia="Times New Roman" w:cs="Times New Roman"/>
          <w:kern w:val="0"/>
          <w:lang w:val="ru-RU" w:eastAsia="ar-SA" w:bidi="ar-SA"/>
        </w:rPr>
        <w:t>нологий в учебном процессе ПОУ.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Технологический потенциал преподавателя</w:t>
      </w:r>
      <w:r w:rsidRPr="00A9456A">
        <w:rPr>
          <w:rFonts w:eastAsia="Times New Roman" w:cs="Times New Roman"/>
          <w:kern w:val="0"/>
          <w:lang w:val="ru-RU" w:eastAsia="ar-SA" w:bidi="ar-SA"/>
        </w:rPr>
        <w:t>/</w:t>
      </w:r>
      <w:r>
        <w:rPr>
          <w:rFonts w:eastAsia="Times New Roman" w:cs="Times New Roman"/>
          <w:kern w:val="0"/>
          <w:lang w:val="ru-RU" w:eastAsia="ar-SA" w:bidi="ar-SA"/>
        </w:rPr>
        <w:t>мастера производственного обучения ПОУ как средство достижения образовательных результатов.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Технология организации самостоятельной работы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в ПОУ.</w:t>
      </w:r>
    </w:p>
    <w:p w:rsidR="00887DD6" w:rsidRDefault="00887DD6" w:rsidP="00887DD6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разработки средств обучения.</w:t>
      </w: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887DD6" w:rsidRDefault="00887DD6" w:rsidP="00887DD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Составьте опорный алгоритм для нанесения размеров на чертеже плоской детали.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приведенного списка отберите признаки технологии развивающего обучения.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2 проблемные ситуации по любой дисциплине профессионального цикла.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5 эвристических вопросов на любую тему по дисциплине профессионал</w:t>
      </w:r>
      <w:r>
        <w:rPr>
          <w:rFonts w:eastAsia="Times New Roman" w:cs="Times New Roman"/>
          <w:kern w:val="0"/>
          <w:lang w:val="ru-RU" w:eastAsia="ar-SA" w:bidi="ar-SA"/>
        </w:rPr>
        <w:t>ь</w:t>
      </w:r>
      <w:r>
        <w:rPr>
          <w:rFonts w:eastAsia="Times New Roman" w:cs="Times New Roman"/>
          <w:kern w:val="0"/>
          <w:lang w:val="ru-RU" w:eastAsia="ar-SA" w:bidi="ar-SA"/>
        </w:rPr>
        <w:t>ного цикла.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Определите уровень использования компьютерных технологий в процессе обучения Вас инженерной графике, компьютерной графике, методике профессионального обуч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ния.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тестовое задание по слесарному делу.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дифференцированное задание по любой теме (учебная дисциплина – по выбору студента).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сценарий ролевой игры (учебная дисциплина «Общая и профессионал</w:t>
      </w:r>
      <w:r>
        <w:rPr>
          <w:rFonts w:eastAsia="Times New Roman" w:cs="Times New Roman"/>
          <w:kern w:val="0"/>
          <w:lang w:val="ru-RU" w:eastAsia="ar-SA" w:bidi="ar-SA"/>
        </w:rPr>
        <w:t>ь</w:t>
      </w:r>
      <w:r>
        <w:rPr>
          <w:rFonts w:eastAsia="Times New Roman" w:cs="Times New Roman"/>
          <w:kern w:val="0"/>
          <w:lang w:val="ru-RU" w:eastAsia="ar-SA" w:bidi="ar-SA"/>
        </w:rPr>
        <w:t>ная педагогика»).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структуру «Портфолио самостоятельной работы»  по любой учебной ди</w:t>
      </w:r>
      <w:r>
        <w:rPr>
          <w:rFonts w:eastAsia="Times New Roman" w:cs="Times New Roman"/>
          <w:kern w:val="0"/>
          <w:lang w:val="ru-RU" w:eastAsia="ar-SA" w:bidi="ar-SA"/>
        </w:rPr>
        <w:t>с</w:t>
      </w:r>
      <w:r>
        <w:rPr>
          <w:rFonts w:eastAsia="Times New Roman" w:cs="Times New Roman"/>
          <w:kern w:val="0"/>
          <w:lang w:val="ru-RU" w:eastAsia="ar-SA" w:bidi="ar-SA"/>
        </w:rPr>
        <w:t>циплине.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Из предложенного списка отберите 3 идеи для творческого проектирования на уроках инженерной графики.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проектов отберите интеллектуальные проекты.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отберите практические проекты.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Составьте таблицу «Достоинства и недостатки дистанционного обучения».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Составьте таблицу «Достоинства и недостатки дуального обучения».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признаков педагогической технологии выберите те, которые относятся к технологии обучения неуспевающих студентов.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Составьте перечень источников, которые могли бы  стать «опорной книгой» при реал</w:t>
      </w:r>
      <w:r>
        <w:rPr>
          <w:rFonts w:eastAsia="Times New Roman" w:cs="Times New Roman"/>
          <w:kern w:val="0"/>
          <w:lang w:val="ru-RU" w:eastAsia="ar-SA" w:bidi="ar-SA"/>
        </w:rPr>
        <w:t>и</w:t>
      </w:r>
      <w:r>
        <w:rPr>
          <w:rFonts w:eastAsia="Times New Roman" w:cs="Times New Roman"/>
          <w:kern w:val="0"/>
          <w:lang w:val="ru-RU" w:eastAsia="ar-SA" w:bidi="ar-SA"/>
        </w:rPr>
        <w:t>зации технологии опорной книги  в обучении.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Проанализируйте, какие педагогические технологии обучения чаще всего использую</w:t>
      </w:r>
      <w:r>
        <w:rPr>
          <w:rFonts w:eastAsia="Times New Roman" w:cs="Times New Roman"/>
          <w:kern w:val="0"/>
          <w:lang w:val="ru-RU" w:eastAsia="ar-SA" w:bidi="ar-SA"/>
        </w:rPr>
        <w:t>т</w:t>
      </w:r>
      <w:r>
        <w:rPr>
          <w:rFonts w:eastAsia="Times New Roman" w:cs="Times New Roman"/>
          <w:kern w:val="0"/>
          <w:lang w:val="ru-RU" w:eastAsia="ar-SA" w:bidi="ar-SA"/>
        </w:rPr>
        <w:t>ся преподавателями нашего колледжа на уроках?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Сравните 2 формулировки целей обучения. Какая из них правильная? Почему?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Предложите способы создания ситуации успеха студентам на устном экзамене.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перечня технологий обучения выберите те, которые целесообразно использовать в работе с одаренными студентами.</w:t>
      </w:r>
    </w:p>
    <w:p w:rsidR="00887DD6" w:rsidRPr="00FC4B3C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выберите технологии обучения, целесообразные для пред</w:t>
      </w:r>
      <w:r>
        <w:rPr>
          <w:rFonts w:eastAsia="Times New Roman" w:cs="Times New Roman"/>
          <w:kern w:val="0"/>
          <w:lang w:val="ru-RU" w:eastAsia="ar-SA" w:bidi="ar-SA"/>
        </w:rPr>
        <w:t>у</w:t>
      </w:r>
      <w:r>
        <w:rPr>
          <w:rFonts w:eastAsia="Times New Roman" w:cs="Times New Roman"/>
          <w:kern w:val="0"/>
          <w:lang w:val="ru-RU" w:eastAsia="ar-SA" w:bidi="ar-SA"/>
        </w:rPr>
        <w:t xml:space="preserve">преждения и коррекции социальной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дезадаптации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девиантного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поведения.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>Из предложенного списка выберите с</w:t>
      </w:r>
      <w:r w:rsidRPr="00FC4B3C">
        <w:rPr>
          <w:rFonts w:eastAsia="Times New Roman" w:cs="Times New Roman"/>
          <w:kern w:val="0"/>
          <w:szCs w:val="28"/>
          <w:lang w:val="ru-RU" w:eastAsia="ar-SA" w:bidi="ar-SA"/>
        </w:rPr>
        <w:t>редства контроля и оценки качества образования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 xml:space="preserve">  для реализации проектной технологии обучения.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>Из предложенного списка выберите средства контроля и оценки качества образования для реализации технологии программированного обучения.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>Из предложенного списка отберите технологии обучения, которые целесообразны при проведении учебной и производственной практики.</w:t>
      </w:r>
    </w:p>
    <w:p w:rsidR="00887DD6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>Составьте таблицу «Деловая и ролевая игра: сходства и различия».</w:t>
      </w:r>
    </w:p>
    <w:p w:rsidR="00887DD6" w:rsidRPr="00FC4B3C" w:rsidRDefault="00887DD6" w:rsidP="00887DD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 xml:space="preserve">Из 2-х планов уроков выберите план урока развивающего обучения. </w:t>
      </w:r>
    </w:p>
    <w:p w:rsidR="00887DD6" w:rsidRPr="00FC4B3C" w:rsidRDefault="00887DD6" w:rsidP="00887DD6">
      <w:pPr>
        <w:jc w:val="center"/>
        <w:rPr>
          <w:rFonts w:eastAsia="Times New Roman" w:cs="Times New Roman"/>
          <w:kern w:val="0"/>
          <w:szCs w:val="28"/>
          <w:lang w:val="ru-RU" w:eastAsia="ar-SA" w:bidi="ar-SA"/>
        </w:rPr>
      </w:pPr>
    </w:p>
    <w:p w:rsidR="00887DD6" w:rsidRDefault="00887DD6" w:rsidP="00887DD6">
      <w:pPr>
        <w:tabs>
          <w:tab w:val="left" w:pos="4185"/>
          <w:tab w:val="center" w:pos="4890"/>
        </w:tabs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Cs w:val="28"/>
          <w:lang w:val="ru-RU" w:eastAsia="ar-SA" w:bidi="ar-SA"/>
        </w:rPr>
        <w:tab/>
      </w:r>
      <w:r>
        <w:rPr>
          <w:rFonts w:eastAsia="Times New Roman" w:cs="Times New Roman"/>
          <w:b/>
          <w:kern w:val="0"/>
          <w:szCs w:val="28"/>
          <w:lang w:val="ru-RU" w:eastAsia="ar-SA" w:bidi="ar-SA"/>
        </w:rPr>
        <w:tab/>
      </w:r>
    </w:p>
    <w:p w:rsidR="00887DD6" w:rsidRPr="003A0A31" w:rsidRDefault="00887DD6" w:rsidP="00887DD6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</w:rPr>
      </w:pPr>
      <w:r w:rsidRPr="003A0A31">
        <w:rPr>
          <w:b/>
          <w:lang w:val="ru-RU"/>
        </w:rPr>
        <w:t>С</w:t>
      </w:r>
      <w:proofErr w:type="spellStart"/>
      <w:r w:rsidRPr="003A0A31">
        <w:rPr>
          <w:b/>
        </w:rPr>
        <w:t>писок</w:t>
      </w:r>
      <w:proofErr w:type="spellEnd"/>
      <w:r w:rsidRPr="003A0A31">
        <w:rPr>
          <w:b/>
        </w:rPr>
        <w:t xml:space="preserve"> </w:t>
      </w:r>
      <w:proofErr w:type="spellStart"/>
      <w:r w:rsidRPr="003A0A31">
        <w:rPr>
          <w:b/>
        </w:rPr>
        <w:t>литературы</w:t>
      </w:r>
      <w:proofErr w:type="spellEnd"/>
    </w:p>
    <w:p w:rsidR="00887DD6" w:rsidRPr="003A0A31" w:rsidRDefault="00887DD6" w:rsidP="00887DD6">
      <w:pPr>
        <w:pStyle w:val="a3"/>
        <w:tabs>
          <w:tab w:val="left" w:pos="709"/>
        </w:tabs>
        <w:spacing w:line="360" w:lineRule="auto"/>
        <w:jc w:val="both"/>
        <w:rPr>
          <w:b/>
          <w:lang w:val="ru-RU"/>
        </w:rPr>
      </w:pPr>
      <w:r w:rsidRPr="003A0A31">
        <w:rPr>
          <w:b/>
          <w:lang w:val="ru-RU"/>
        </w:rPr>
        <w:tab/>
      </w:r>
      <w:proofErr w:type="spellStart"/>
      <w:r w:rsidRPr="003A0A31">
        <w:rPr>
          <w:b/>
        </w:rPr>
        <w:t>Основная</w:t>
      </w:r>
      <w:proofErr w:type="spellEnd"/>
      <w:r w:rsidRPr="003A0A31">
        <w:rPr>
          <w:b/>
        </w:rPr>
        <w:t>: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Селевко</w:t>
      </w:r>
      <w:proofErr w:type="spellEnd"/>
      <w:r>
        <w:t xml:space="preserve"> Г.К. 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образовательные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 и </w:t>
      </w:r>
      <w:proofErr w:type="spellStart"/>
      <w:r>
        <w:t>институтов</w:t>
      </w:r>
      <w:proofErr w:type="spellEnd"/>
      <w:r>
        <w:t xml:space="preserve">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>. – М.: «</w:t>
      </w:r>
      <w:proofErr w:type="spellStart"/>
      <w:r>
        <w:t>Народное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», 1996.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М.Т. </w:t>
      </w:r>
      <w:proofErr w:type="spellStart"/>
      <w:r>
        <w:t>Громкова</w:t>
      </w:r>
      <w:proofErr w:type="spellEnd"/>
      <w:r>
        <w:t xml:space="preserve"> </w:t>
      </w:r>
      <w:proofErr w:type="spellStart"/>
      <w:r>
        <w:t>Психология</w:t>
      </w:r>
      <w:proofErr w:type="spellEnd"/>
      <w:r>
        <w:t xml:space="preserve"> и </w:t>
      </w:r>
      <w:proofErr w:type="spellStart"/>
      <w:r>
        <w:t>педагогика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>. – М.: ЮНИТИ-ДАНА, 2013. – 415 с.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Г.И. </w:t>
      </w:r>
      <w:proofErr w:type="spellStart"/>
      <w:r>
        <w:t>Жуков</w:t>
      </w:r>
      <w:proofErr w:type="spellEnd"/>
      <w:r>
        <w:t xml:space="preserve">, П.Г. </w:t>
      </w:r>
      <w:proofErr w:type="spellStart"/>
      <w:r>
        <w:t>Матросов</w:t>
      </w:r>
      <w:proofErr w:type="spellEnd"/>
      <w:r>
        <w:t xml:space="preserve">, С.Л. </w:t>
      </w:r>
      <w:proofErr w:type="spellStart"/>
      <w:r>
        <w:t>Каплан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и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lastRenderedPageBreak/>
        <w:t>педагогики</w:t>
      </w:r>
      <w:proofErr w:type="spellEnd"/>
      <w:r>
        <w:t xml:space="preserve"> </w:t>
      </w:r>
      <w:r w:rsidRPr="00F65A61">
        <w:t>/</w:t>
      </w:r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.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проф</w:t>
      </w:r>
      <w:proofErr w:type="spellEnd"/>
      <w:r>
        <w:t xml:space="preserve">. Г.П. </w:t>
      </w:r>
      <w:proofErr w:type="spellStart"/>
      <w:r>
        <w:t>Скамницкой</w:t>
      </w:r>
      <w:proofErr w:type="spellEnd"/>
      <w:r>
        <w:t xml:space="preserve">. – </w:t>
      </w:r>
      <w:proofErr w:type="gramStart"/>
      <w:r>
        <w:t>М.:</w:t>
      </w:r>
      <w:proofErr w:type="gramEnd"/>
      <w:r>
        <w:t xml:space="preserve"> ГАРДАРИКИ, 2005. – 382 с. 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В.А. </w:t>
      </w:r>
      <w:proofErr w:type="spellStart"/>
      <w:r>
        <w:t>Гусев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профессионально-педагогического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в </w:t>
      </w:r>
      <w:proofErr w:type="spellStart"/>
      <w:r>
        <w:t>многоуровневых</w:t>
      </w:r>
      <w:proofErr w:type="spellEnd"/>
      <w:r>
        <w:t xml:space="preserve"> </w:t>
      </w:r>
      <w:proofErr w:type="spellStart"/>
      <w:r>
        <w:t>комплексах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 xml:space="preserve">: </w:t>
      </w:r>
      <w:proofErr w:type="spellStart"/>
      <w:r>
        <w:t>Изд-во</w:t>
      </w:r>
      <w:proofErr w:type="spellEnd"/>
      <w:r>
        <w:t xml:space="preserve"> СНЦ РАН, 2004. – 352 с.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Кравцова</w:t>
      </w:r>
      <w:proofErr w:type="spellEnd"/>
      <w:r>
        <w:t xml:space="preserve"> Е.Е. </w:t>
      </w:r>
      <w:proofErr w:type="spellStart"/>
      <w:r>
        <w:t>Педагогика</w:t>
      </w:r>
      <w:proofErr w:type="spellEnd"/>
      <w:r>
        <w:t xml:space="preserve"> и </w:t>
      </w:r>
      <w:proofErr w:type="spellStart"/>
      <w:r>
        <w:t>психология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непсихологических</w:t>
      </w:r>
      <w:proofErr w:type="spellEnd"/>
      <w:r>
        <w:t xml:space="preserve"> </w:t>
      </w:r>
      <w:proofErr w:type="spellStart"/>
      <w:r>
        <w:t>факультетов</w:t>
      </w:r>
      <w:proofErr w:type="spellEnd"/>
      <w:r>
        <w:t xml:space="preserve">. – М.: </w:t>
      </w:r>
      <w:proofErr w:type="spellStart"/>
      <w:r>
        <w:t>Издательство</w:t>
      </w:r>
      <w:proofErr w:type="spellEnd"/>
      <w:r>
        <w:t xml:space="preserve"> «</w:t>
      </w:r>
      <w:proofErr w:type="spellStart"/>
      <w:r>
        <w:t>Форум</w:t>
      </w:r>
      <w:proofErr w:type="spellEnd"/>
      <w:r>
        <w:t>», 2009. – 384 с.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Беспалько</w:t>
      </w:r>
      <w:proofErr w:type="spellEnd"/>
      <w:r>
        <w:t xml:space="preserve"> В.П.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обучение</w:t>
      </w:r>
      <w:proofErr w:type="spellEnd"/>
      <w:r>
        <w:t xml:space="preserve"> с </w:t>
      </w:r>
      <w:proofErr w:type="spellStart"/>
      <w:r>
        <w:t>участием</w:t>
      </w:r>
      <w:proofErr w:type="spellEnd"/>
      <w:r>
        <w:t xml:space="preserve"> </w:t>
      </w:r>
      <w:proofErr w:type="spellStart"/>
      <w:r>
        <w:t>компьютеров</w:t>
      </w:r>
      <w:proofErr w:type="spellEnd"/>
      <w:r>
        <w:t xml:space="preserve"> (</w:t>
      </w:r>
      <w:proofErr w:type="spellStart"/>
      <w:r>
        <w:t>педагогика</w:t>
      </w:r>
      <w:proofErr w:type="spellEnd"/>
      <w:r>
        <w:t xml:space="preserve"> </w:t>
      </w:r>
      <w:proofErr w:type="spellStart"/>
      <w:r>
        <w:t>третьего</w:t>
      </w:r>
      <w:proofErr w:type="spellEnd"/>
      <w:r>
        <w:t xml:space="preserve"> </w:t>
      </w:r>
      <w:proofErr w:type="spellStart"/>
      <w:r>
        <w:t>тысячелетия</w:t>
      </w:r>
      <w:proofErr w:type="spellEnd"/>
      <w:r>
        <w:t xml:space="preserve">). – М.: </w:t>
      </w:r>
      <w:proofErr w:type="spellStart"/>
      <w:r>
        <w:t>Изд-во</w:t>
      </w:r>
      <w:proofErr w:type="spellEnd"/>
      <w:r>
        <w:t xml:space="preserve"> НПО «МОДЭК», 2002. – 352 с.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М.М. </w:t>
      </w:r>
      <w:proofErr w:type="spellStart"/>
      <w:r>
        <w:t>Поташник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: </w:t>
      </w:r>
      <w:proofErr w:type="spellStart"/>
      <w:r>
        <w:t>проблемы</w:t>
      </w:r>
      <w:proofErr w:type="spellEnd"/>
      <w:r>
        <w:t xml:space="preserve"> и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(в </w:t>
      </w:r>
      <w:proofErr w:type="spellStart"/>
      <w:r>
        <w:t>вопросах</w:t>
      </w:r>
      <w:proofErr w:type="spellEnd"/>
      <w:r>
        <w:t xml:space="preserve"> и </w:t>
      </w:r>
      <w:proofErr w:type="spellStart"/>
      <w:r>
        <w:t>ответах</w:t>
      </w:r>
      <w:proofErr w:type="spellEnd"/>
      <w:r>
        <w:t xml:space="preserve">).-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Педагогическое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, 2002. – 352 с.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Психология</w:t>
      </w:r>
      <w:proofErr w:type="spellEnd"/>
      <w:r>
        <w:t xml:space="preserve"> и </w:t>
      </w:r>
      <w:proofErr w:type="spellStart"/>
      <w:r>
        <w:t>педагогика</w:t>
      </w:r>
      <w:proofErr w:type="spellEnd"/>
      <w:r>
        <w:t xml:space="preserve">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r w:rsidRPr="0065024B">
        <w:t>/</w:t>
      </w:r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В.И. </w:t>
      </w:r>
      <w:proofErr w:type="spellStart"/>
      <w:r>
        <w:t>Жукова</w:t>
      </w:r>
      <w:proofErr w:type="spellEnd"/>
      <w:r>
        <w:t xml:space="preserve">, Л.Г. </w:t>
      </w:r>
      <w:proofErr w:type="spellStart"/>
      <w:r>
        <w:t>Лаптева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– М.: </w:t>
      </w:r>
      <w:proofErr w:type="spellStart"/>
      <w:r>
        <w:t>Изд-во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Психотерапии</w:t>
      </w:r>
      <w:proofErr w:type="spellEnd"/>
      <w:r>
        <w:t>, 2004. – 585 с.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Л.И. </w:t>
      </w:r>
      <w:proofErr w:type="spellStart"/>
      <w:r>
        <w:t>Маленкова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и </w:t>
      </w:r>
      <w:proofErr w:type="spellStart"/>
      <w:r>
        <w:t>методика</w:t>
      </w:r>
      <w:proofErr w:type="spellEnd"/>
      <w:r>
        <w:t xml:space="preserve"> </w:t>
      </w:r>
      <w:proofErr w:type="spellStart"/>
      <w:r>
        <w:t>воспитания</w:t>
      </w:r>
      <w:proofErr w:type="spellEnd"/>
      <w:r w:rsidRPr="00F65A61">
        <w:t xml:space="preserve">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П.И. </w:t>
      </w:r>
      <w:proofErr w:type="spellStart"/>
      <w:r>
        <w:t>Пидкасистого</w:t>
      </w:r>
      <w:proofErr w:type="spellEnd"/>
      <w:r>
        <w:t xml:space="preserve">. –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Педагогическое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, 2004. – 480 с.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Ю.А. </w:t>
      </w:r>
      <w:proofErr w:type="spellStart"/>
      <w:r>
        <w:t>Кустов</w:t>
      </w:r>
      <w:proofErr w:type="spellEnd"/>
      <w:r>
        <w:t xml:space="preserve">, А.А. </w:t>
      </w:r>
      <w:proofErr w:type="spellStart"/>
      <w:r>
        <w:t>Кулешов</w:t>
      </w:r>
      <w:proofErr w:type="spellEnd"/>
      <w:r>
        <w:t xml:space="preserve">, В.А. </w:t>
      </w:r>
      <w:proofErr w:type="spellStart"/>
      <w:r>
        <w:t>Гусев</w:t>
      </w:r>
      <w:proofErr w:type="spellEnd"/>
      <w:r>
        <w:t xml:space="preserve">, И.А. </w:t>
      </w:r>
      <w:proofErr w:type="spellStart"/>
      <w:r>
        <w:t>Завершинская</w:t>
      </w:r>
      <w:proofErr w:type="spellEnd"/>
      <w:r>
        <w:t xml:space="preserve">.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проектов</w:t>
      </w:r>
      <w:proofErr w:type="spellEnd"/>
      <w:r>
        <w:t xml:space="preserve"> в </w:t>
      </w:r>
      <w:proofErr w:type="spellStart"/>
      <w:r>
        <w:t>профессионально-педагогическом</w:t>
      </w:r>
      <w:proofErr w:type="spellEnd"/>
      <w:r>
        <w:t xml:space="preserve"> </w:t>
      </w:r>
      <w:proofErr w:type="spellStart"/>
      <w:r>
        <w:t>образовании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>: СГППК, 2008. – 237 с.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Мезенева</w:t>
      </w:r>
      <w:proofErr w:type="spellEnd"/>
      <w:r>
        <w:t xml:space="preserve"> О.В.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 xml:space="preserve"> с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активных</w:t>
      </w:r>
      <w:proofErr w:type="spellEnd"/>
      <w:r>
        <w:t xml:space="preserve"> и </w:t>
      </w:r>
      <w:proofErr w:type="spellStart"/>
      <w:r>
        <w:t>интерактивных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и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: </w:t>
      </w:r>
      <w:proofErr w:type="spellStart"/>
      <w:r>
        <w:t>Методическое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>: СБОУ СПО «ПГК», 2015.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Проектирование</w:t>
      </w:r>
      <w:proofErr w:type="spellEnd"/>
      <w:r>
        <w:t xml:space="preserve"> и </w:t>
      </w:r>
      <w:proofErr w:type="spellStart"/>
      <w:r>
        <w:t>реализация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: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научно-методических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 xml:space="preserve">: </w:t>
      </w:r>
      <w:proofErr w:type="spellStart"/>
      <w:r>
        <w:t>Самарский</w:t>
      </w:r>
      <w:proofErr w:type="spellEnd"/>
      <w:r>
        <w:t xml:space="preserve"> </w:t>
      </w:r>
      <w:proofErr w:type="spellStart"/>
      <w:r>
        <w:t>индустриально-педагогический</w:t>
      </w:r>
      <w:proofErr w:type="spellEnd"/>
      <w:r>
        <w:t xml:space="preserve"> </w:t>
      </w:r>
      <w:proofErr w:type="spellStart"/>
      <w:r>
        <w:t>колледж</w:t>
      </w:r>
      <w:proofErr w:type="spellEnd"/>
      <w:r>
        <w:t>, 1996. – 252 с.</w:t>
      </w:r>
    </w:p>
    <w:p w:rsidR="00887DD6" w:rsidRDefault="00887DD6" w:rsidP="00887DD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Мезенева</w:t>
      </w:r>
      <w:proofErr w:type="spellEnd"/>
      <w:r>
        <w:t xml:space="preserve"> О. В.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в </w:t>
      </w:r>
      <w:proofErr w:type="spellStart"/>
      <w:r>
        <w:t>колледже</w:t>
      </w:r>
      <w:proofErr w:type="spellEnd"/>
      <w:r>
        <w:t xml:space="preserve">: </w:t>
      </w:r>
      <w:proofErr w:type="spellStart"/>
      <w:r>
        <w:t>Методическое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>: ГБОУ СПО «ПГК», 2013. – 26 с.</w:t>
      </w:r>
    </w:p>
    <w:p w:rsidR="00887DD6" w:rsidRDefault="00887DD6" w:rsidP="00887DD6">
      <w:pPr>
        <w:pStyle w:val="a3"/>
        <w:tabs>
          <w:tab w:val="left" w:pos="1134"/>
        </w:tabs>
        <w:spacing w:line="360" w:lineRule="auto"/>
        <w:ind w:firstLine="709"/>
        <w:jc w:val="both"/>
      </w:pPr>
    </w:p>
    <w:p w:rsidR="00887DD6" w:rsidRPr="003A0A31" w:rsidRDefault="00887DD6" w:rsidP="00887DD6">
      <w:pPr>
        <w:pStyle w:val="a3"/>
        <w:tabs>
          <w:tab w:val="left" w:pos="1134"/>
        </w:tabs>
        <w:spacing w:line="360" w:lineRule="auto"/>
        <w:ind w:firstLine="709"/>
        <w:jc w:val="both"/>
        <w:rPr>
          <w:b/>
          <w:lang w:val="ru-RU"/>
        </w:rPr>
      </w:pPr>
      <w:proofErr w:type="spellStart"/>
      <w:r w:rsidRPr="003A0A31">
        <w:rPr>
          <w:b/>
        </w:rPr>
        <w:t>Дополнительная</w:t>
      </w:r>
      <w:proofErr w:type="spellEnd"/>
      <w:r w:rsidRPr="003A0A31">
        <w:rPr>
          <w:b/>
        </w:rPr>
        <w:t>:</w:t>
      </w:r>
    </w:p>
    <w:p w:rsidR="00887DD6" w:rsidRDefault="00887DD6" w:rsidP="00887DD6">
      <w:pPr>
        <w:pStyle w:val="a3"/>
        <w:tabs>
          <w:tab w:val="left" w:pos="1134"/>
        </w:tabs>
        <w:spacing w:line="360" w:lineRule="auto"/>
        <w:ind w:firstLine="709"/>
        <w:jc w:val="both"/>
        <w:rPr>
          <w:lang w:val="ru-RU"/>
        </w:rPr>
      </w:pPr>
      <w:r>
        <w:t xml:space="preserve">14. </w:t>
      </w:r>
      <w:proofErr w:type="spellStart"/>
      <w:r>
        <w:t>Педагогика</w:t>
      </w:r>
      <w:proofErr w:type="spellEnd"/>
      <w:r>
        <w:t xml:space="preserve">: </w:t>
      </w:r>
      <w:proofErr w:type="spellStart"/>
      <w:r>
        <w:t>Научно-теоретический</w:t>
      </w:r>
      <w:proofErr w:type="spellEnd"/>
      <w:r>
        <w:t xml:space="preserve"> </w:t>
      </w:r>
      <w:proofErr w:type="spellStart"/>
      <w:r>
        <w:t>журнал</w:t>
      </w:r>
      <w:proofErr w:type="spellEnd"/>
      <w:r>
        <w:t xml:space="preserve"> РАО (2012 – 2016 </w:t>
      </w:r>
      <w:proofErr w:type="spellStart"/>
      <w:r>
        <w:t>гг</w:t>
      </w:r>
      <w:proofErr w:type="spellEnd"/>
      <w:r>
        <w:t>.).</w:t>
      </w:r>
    </w:p>
    <w:p w:rsidR="00887DD6" w:rsidRDefault="00887DD6" w:rsidP="00887DD6">
      <w:pPr>
        <w:pStyle w:val="a3"/>
        <w:tabs>
          <w:tab w:val="left" w:pos="1134"/>
        </w:tabs>
        <w:spacing w:line="360" w:lineRule="auto"/>
        <w:ind w:firstLine="709"/>
        <w:jc w:val="both"/>
      </w:pPr>
      <w:r>
        <w:t xml:space="preserve">15. В.И. </w:t>
      </w:r>
      <w:proofErr w:type="spellStart"/>
      <w:r>
        <w:t>Андреев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: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творческого</w:t>
      </w:r>
      <w:proofErr w:type="spellEnd"/>
      <w:r>
        <w:t xml:space="preserve"> </w:t>
      </w:r>
      <w:proofErr w:type="spellStart"/>
      <w:r>
        <w:t>саморазвития</w:t>
      </w:r>
      <w:proofErr w:type="spellEnd"/>
      <w:r>
        <w:t xml:space="preserve">. – </w:t>
      </w:r>
      <w:proofErr w:type="spellStart"/>
      <w:r>
        <w:t>Казань</w:t>
      </w:r>
      <w:proofErr w:type="spellEnd"/>
      <w:r>
        <w:t xml:space="preserve">: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инновационных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>, 2000. – 608 с.</w:t>
      </w:r>
    </w:p>
    <w:p w:rsidR="00887DD6" w:rsidRDefault="00887DD6" w:rsidP="00887DD6">
      <w:pPr>
        <w:pStyle w:val="a3"/>
        <w:tabs>
          <w:tab w:val="left" w:pos="1134"/>
        </w:tabs>
        <w:spacing w:line="360" w:lineRule="auto"/>
        <w:ind w:firstLine="709"/>
        <w:jc w:val="both"/>
      </w:pPr>
    </w:p>
    <w:p w:rsidR="001E27AC" w:rsidRDefault="001E27AC"/>
    <w:sectPr w:rsidR="001E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6DFA"/>
    <w:multiLevelType w:val="hybridMultilevel"/>
    <w:tmpl w:val="ADCE5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8A4CA2"/>
    <w:multiLevelType w:val="hybridMultilevel"/>
    <w:tmpl w:val="0A2C97C4"/>
    <w:lvl w:ilvl="0" w:tplc="B8CC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F03A3"/>
    <w:multiLevelType w:val="hybridMultilevel"/>
    <w:tmpl w:val="30F0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D6"/>
    <w:rsid w:val="001E27AC"/>
    <w:rsid w:val="008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2019-05-31T07:51:00Z</dcterms:created>
  <dcterms:modified xsi:type="dcterms:W3CDTF">2019-05-31T07:52:00Z</dcterms:modified>
</cp:coreProperties>
</file>