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center"/>
        <w:rPr>
          <w:rFonts w:ascii="Times New Roman" w:hAnsi="Times New Roman" w:cs="Times New Roman"/>
          <w:b/>
          <w:bCs/>
        </w:rPr>
      </w:pPr>
      <w:r>
        <w:rPr>
          <w:noProof/>
          <w:lang w:eastAsia="ja-JP" w:bidi="ne-IN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76200</wp:posOffset>
            </wp:positionH>
            <wp:positionV relativeFrom="paragraph">
              <wp:posOffset>0</wp:posOffset>
            </wp:positionV>
            <wp:extent cx="784225" cy="759460"/>
            <wp:effectExtent l="0" t="0" r="0" b="2540"/>
            <wp:wrapTight wrapText="bothSides">
              <wp:wrapPolygon edited="0">
                <wp:start x="0" y="0"/>
                <wp:lineTo x="0" y="21130"/>
                <wp:lineTo x="20988" y="21130"/>
                <wp:lineTo x="20988" y="0"/>
                <wp:lineTo x="0" y="0"/>
              </wp:wrapPolygon>
            </wp:wrapTight>
            <wp:docPr id="5" name="Рисунок 5" descr="Описание: основной вариан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9" descr="Описание: основной вариант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225" cy="7594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B8724C">
        <w:rPr>
          <w:rFonts w:ascii="Times New Roman" w:hAnsi="Times New Roman" w:cs="Times New Roman"/>
          <w:b/>
          <w:bCs/>
        </w:rPr>
        <w:t xml:space="preserve">МИНИСТЕРСТВО ОБРАЗОВАНИЯ И </w:t>
      </w:r>
      <w:r w:rsidRPr="00B8724C">
        <w:rPr>
          <w:rFonts w:ascii="Times New Roman" w:hAnsi="Times New Roman" w:cs="Times New Roman"/>
          <w:b/>
          <w:bCs/>
          <w:caps/>
        </w:rPr>
        <w:t>науки</w:t>
      </w:r>
      <w:r w:rsidR="00997AED" w:rsidRPr="00997AED">
        <w:rPr>
          <w:rFonts w:ascii="Times New Roman" w:hAnsi="Times New Roman" w:cs="Times New Roman"/>
          <w:b/>
          <w:bCs/>
          <w:caps/>
        </w:rPr>
        <w:t xml:space="preserve"> </w:t>
      </w:r>
      <w:r w:rsidRPr="00B8724C"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71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  <w:caps/>
        </w:rPr>
        <w:t xml:space="preserve">государственное Бюджетное </w:t>
      </w:r>
      <w:r>
        <w:rPr>
          <w:rFonts w:ascii="Times New Roman" w:hAnsi="Times New Roman" w:cs="Times New Roman"/>
          <w:b/>
          <w:bCs/>
          <w:caps/>
        </w:rPr>
        <w:t xml:space="preserve">профессиональное </w:t>
      </w:r>
      <w:r>
        <w:rPr>
          <w:rFonts w:ascii="Times New Roman" w:hAnsi="Times New Roman" w:cs="Times New Roman"/>
          <w:b/>
          <w:bCs/>
          <w:caps/>
        </w:rPr>
        <w:br/>
      </w:r>
      <w:r w:rsidRPr="00B8724C">
        <w:rPr>
          <w:rFonts w:ascii="Times New Roman" w:hAnsi="Times New Roman" w:cs="Times New Roman"/>
          <w:b/>
          <w:bCs/>
          <w:caps/>
        </w:rPr>
        <w:t xml:space="preserve">образовательное учреждение </w:t>
      </w:r>
      <w:r>
        <w:rPr>
          <w:rFonts w:ascii="Times New Roman" w:hAnsi="Times New Roman" w:cs="Times New Roman"/>
          <w:b/>
          <w:bCs/>
          <w:caps/>
        </w:rPr>
        <w:t>самарской области</w:t>
      </w: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  <w:sz w:val="10"/>
          <w:szCs w:val="10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ind w:left="1080"/>
        <w:jc w:val="center"/>
        <w:rPr>
          <w:rFonts w:ascii="Times New Roman" w:hAnsi="Times New Roman" w:cs="Times New Roman"/>
          <w:b/>
          <w:bCs/>
        </w:rPr>
      </w:pPr>
      <w:r w:rsidRPr="00B8724C">
        <w:rPr>
          <w:rFonts w:ascii="Times New Roman" w:hAnsi="Times New Roman" w:cs="Times New Roman"/>
          <w:b/>
          <w:bCs/>
        </w:rPr>
        <w:t>«ПОВОЛЖСКИЙ ГОСУДАРСТВЕННЫЙ КОЛЛЕДЖ»</w:t>
      </w:r>
    </w:p>
    <w:p w:rsidR="00330A1C" w:rsidRPr="00B8724C" w:rsidRDefault="00330A1C" w:rsidP="00330A1C">
      <w:pPr>
        <w:widowControl w:val="0"/>
        <w:pBdr>
          <w:bottom w:val="thickThinSmallGap" w:sz="24" w:space="1" w:color="auto"/>
        </w:pBdr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30A1C" w:rsidRPr="00B8724C" w:rsidRDefault="00330A1C" w:rsidP="00330A1C">
      <w:pPr>
        <w:widowControl w:val="0"/>
        <w:autoSpaceDE w:val="0"/>
        <w:autoSpaceDN w:val="0"/>
        <w:adjustRightInd w:val="0"/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E54CA0" w:rsidRPr="00B6539D" w:rsidRDefault="00E54CA0" w:rsidP="00E54CA0">
      <w:pPr>
        <w:jc w:val="center"/>
        <w:rPr>
          <w:rFonts w:ascii="Times New Roman" w:hAnsi="Times New Roman" w:cs="Times New Roman"/>
          <w:b/>
          <w:bCs/>
          <w:sz w:val="36"/>
          <w:szCs w:val="36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CC09D0" w:rsidRDefault="00E54CA0" w:rsidP="00E54CA0">
      <w:pPr>
        <w:spacing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:rsidR="00E54CA0" w:rsidRPr="00BA17B5" w:rsidRDefault="00E54CA0" w:rsidP="00CC09D0">
      <w:pPr>
        <w:spacing w:line="240" w:lineRule="auto"/>
        <w:jc w:val="center"/>
        <w:rPr>
          <w:rFonts w:ascii="Times New Roman" w:hAnsi="Times New Roman" w:cs="Times New Roman"/>
          <w:b/>
          <w:bCs/>
          <w:sz w:val="36"/>
          <w:szCs w:val="36"/>
        </w:rPr>
      </w:pPr>
      <w:r w:rsidRPr="00BA17B5">
        <w:rPr>
          <w:rFonts w:ascii="Times New Roman" w:hAnsi="Times New Roman" w:cs="Times New Roman"/>
          <w:b/>
          <w:bCs/>
          <w:sz w:val="36"/>
          <w:szCs w:val="36"/>
        </w:rPr>
        <w:t>МЕТОДИЧЕСКИЕ РЕКОМЕНДАЦИИ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sz w:val="36"/>
          <w:szCs w:val="36"/>
        </w:rPr>
      </w:pPr>
    </w:p>
    <w:p w:rsidR="00CC09D0" w:rsidRPr="00BA17B5" w:rsidRDefault="00CC09D0" w:rsidP="00B63F0F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BA17B5">
        <w:rPr>
          <w:rFonts w:ascii="Times New Roman" w:hAnsi="Times New Roman"/>
          <w:b/>
          <w:sz w:val="36"/>
          <w:szCs w:val="36"/>
        </w:rPr>
        <w:t>ПО ПРОХОЖДЕНИЮ</w:t>
      </w:r>
      <w:r w:rsidR="008F150F" w:rsidRPr="00BA17B5">
        <w:rPr>
          <w:rFonts w:ascii="Times New Roman" w:hAnsi="Times New Roman"/>
          <w:b/>
          <w:sz w:val="36"/>
          <w:szCs w:val="36"/>
        </w:rPr>
        <w:t xml:space="preserve"> </w:t>
      </w:r>
      <w:r w:rsidRPr="00BA17B5">
        <w:rPr>
          <w:rFonts w:ascii="Times New Roman" w:hAnsi="Times New Roman"/>
          <w:b/>
          <w:sz w:val="36"/>
          <w:szCs w:val="36"/>
        </w:rPr>
        <w:t>УЧЕБНОЙ ПРАКТИКИ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Pr="00BA17B5" w:rsidRDefault="0067780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ПМ.03</w:t>
      </w:r>
      <w:r w:rsidR="00FA5B35">
        <w:rPr>
          <w:rFonts w:ascii="Times New Roman" w:hAnsi="Times New Roman"/>
          <w:b/>
          <w:sz w:val="36"/>
          <w:szCs w:val="36"/>
        </w:rPr>
        <w:t xml:space="preserve"> </w:t>
      </w:r>
      <w:r>
        <w:rPr>
          <w:rFonts w:ascii="Times New Roman" w:hAnsi="Times New Roman"/>
          <w:b/>
          <w:sz w:val="36"/>
          <w:szCs w:val="36"/>
        </w:rPr>
        <w:t>ЭКСПЛУАТАЦИЯ ОБЪЕКТОВ СЕТЕВОЙ И</w:t>
      </w:r>
      <w:r>
        <w:rPr>
          <w:rFonts w:ascii="Times New Roman" w:hAnsi="Times New Roman"/>
          <w:b/>
          <w:sz w:val="36"/>
          <w:szCs w:val="36"/>
        </w:rPr>
        <w:t>Н</w:t>
      </w:r>
      <w:r>
        <w:rPr>
          <w:rFonts w:ascii="Times New Roman" w:hAnsi="Times New Roman"/>
          <w:b/>
          <w:sz w:val="36"/>
          <w:szCs w:val="36"/>
        </w:rPr>
        <w:t>ФРАСТРУКТУРЫ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36"/>
          <w:szCs w:val="36"/>
        </w:rPr>
      </w:pPr>
    </w:p>
    <w:p w:rsidR="00CC09D0" w:rsidRPr="00245764" w:rsidRDefault="00FA5B35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09.02.0</w:t>
      </w:r>
      <w:r w:rsidR="00245764" w:rsidRPr="00245764">
        <w:rPr>
          <w:rFonts w:ascii="Times New Roman" w:hAnsi="Times New Roman"/>
          <w:b/>
          <w:sz w:val="36"/>
          <w:szCs w:val="36"/>
        </w:rPr>
        <w:t>2</w:t>
      </w:r>
      <w:r w:rsidR="00245764" w:rsidRPr="00677800">
        <w:rPr>
          <w:rFonts w:ascii="Times New Roman" w:hAnsi="Times New Roman"/>
          <w:b/>
          <w:sz w:val="36"/>
          <w:szCs w:val="36"/>
        </w:rPr>
        <w:t xml:space="preserve"> </w:t>
      </w:r>
      <w:r w:rsidR="00245764">
        <w:rPr>
          <w:rFonts w:ascii="Times New Roman" w:hAnsi="Times New Roman"/>
          <w:b/>
          <w:sz w:val="36"/>
          <w:szCs w:val="36"/>
        </w:rPr>
        <w:t>Организация сетевого администрирования</w:t>
      </w:r>
    </w:p>
    <w:p w:rsidR="00CC09D0" w:rsidRPr="00BA17B5" w:rsidRDefault="00CC09D0" w:rsidP="00CC09D0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>ДЛЯ СТУДЕНТОВ ОЧНОЙ ФОРМЫ ОБУЧЕНИЯ</w:t>
      </w: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877B9A" w:rsidRPr="00CC09D0" w:rsidRDefault="00877B9A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C09D0" w:rsidRPr="00CC09D0" w:rsidRDefault="00CC09D0" w:rsidP="00CC09D0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CC09D0">
        <w:rPr>
          <w:rFonts w:ascii="Times New Roman" w:hAnsi="Times New Roman"/>
          <w:b/>
          <w:sz w:val="28"/>
          <w:szCs w:val="28"/>
        </w:rPr>
        <w:t xml:space="preserve">Самара, </w:t>
      </w:r>
      <w:r w:rsidR="00A117FE">
        <w:rPr>
          <w:rFonts w:ascii="Times New Roman" w:hAnsi="Times New Roman"/>
          <w:b/>
          <w:sz w:val="28"/>
          <w:szCs w:val="28"/>
        </w:rPr>
        <w:t>20</w:t>
      </w:r>
      <w:r w:rsidR="00BE6282">
        <w:rPr>
          <w:rFonts w:ascii="Times New Roman" w:hAnsi="Times New Roman"/>
          <w:b/>
          <w:sz w:val="28"/>
          <w:szCs w:val="28"/>
        </w:rPr>
        <w:t>20</w:t>
      </w:r>
      <w:r w:rsidRPr="00CC09D0">
        <w:rPr>
          <w:rFonts w:ascii="Times New Roman" w:hAnsi="Times New Roman"/>
          <w:b/>
          <w:sz w:val="28"/>
          <w:szCs w:val="28"/>
        </w:rPr>
        <w:t xml:space="preserve"> г.</w:t>
      </w:r>
    </w:p>
    <w:p w:rsidR="00CC09D0" w:rsidRDefault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  <w:sectPr w:rsidR="00CC09D0" w:rsidSect="00CE1A81">
          <w:headerReference w:type="default" r:id="rId10"/>
          <w:footerReference w:type="even" r:id="rId11"/>
          <w:footerReference w:type="default" r:id="rId12"/>
          <w:pgSz w:w="11906" w:h="16838"/>
          <w:pgMar w:top="1134" w:right="1134" w:bottom="1134" w:left="1134" w:header="709" w:footer="709" w:gutter="0"/>
          <w:pgNumType w:start="1"/>
          <w:cols w:space="708"/>
          <w:titlePg/>
          <w:docGrid w:linePitch="360"/>
        </w:sectPr>
      </w:pPr>
    </w:p>
    <w:p w:rsidR="0076509F" w:rsidRDefault="0076509F" w:rsidP="00D6439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  <w:sectPr w:rsidR="0076509F" w:rsidSect="0076509F">
          <w:type w:val="continuous"/>
          <w:pgSz w:w="11906" w:h="16838"/>
          <w:pgMar w:top="1134" w:right="1134" w:bottom="1134" w:left="1134" w:header="709" w:footer="709" w:gutter="0"/>
          <w:pgNumType w:start="82"/>
          <w:cols w:space="708"/>
          <w:titlePg/>
          <w:docGrid w:linePitch="360"/>
        </w:sectPr>
      </w:pPr>
    </w:p>
    <w:tbl>
      <w:tblPr>
        <w:tblW w:w="10026" w:type="dxa"/>
        <w:tblInd w:w="-106" w:type="dxa"/>
        <w:tblLayout w:type="fixed"/>
        <w:tblLook w:val="0000" w:firstRow="0" w:lastRow="0" w:firstColumn="0" w:lastColumn="0" w:noHBand="0" w:noVBand="0"/>
      </w:tblPr>
      <w:tblGrid>
        <w:gridCol w:w="4183"/>
        <w:gridCol w:w="1134"/>
        <w:gridCol w:w="4709"/>
      </w:tblGrid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lastRenderedPageBreak/>
              <w:t>ОДОБРЕНО</w:t>
            </w:r>
          </w:p>
          <w:p w:rsidR="00E61B77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Предметно - цикловой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(методической) комиссией</w:t>
            </w:r>
          </w:p>
          <w:p w:rsidR="009B7C5B" w:rsidRPr="00260EC8" w:rsidRDefault="009B7C5B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Информационных технологий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Председатель: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_______ 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Е.В. Третьякова</w:t>
            </w:r>
          </w:p>
          <w:p w:rsidR="00E61B77" w:rsidRDefault="00E61B77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587F69" w:rsidRDefault="00587F69" w:rsidP="00E61B77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587F69" w:rsidRPr="00260EC8" w:rsidRDefault="00587F69" w:rsidP="00BE6282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6D06D5" w:rsidRDefault="006D06D5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Составлено в соответствии 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с требованиями ФГОС СПО по сп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циальности «</w:t>
            </w:r>
            <w:r w:rsidR="00FA5B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Программирование в компьютерных системах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D06D5" w:rsidRDefault="006D06D5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Рекомендовано к изданию решением методического совета №_______ </w:t>
            </w:r>
          </w:p>
          <w:p w:rsidR="00E61B77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</w:p>
          <w:p w:rsidR="00E61B77" w:rsidRPr="00260EC8" w:rsidRDefault="00E61B77" w:rsidP="00392784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9B7C5B">
        <w:trPr>
          <w:trHeight w:val="23"/>
        </w:trPr>
        <w:tc>
          <w:tcPr>
            <w:tcW w:w="418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СОГЛАСОВАНО</w:t>
            </w:r>
          </w:p>
          <w:p w:rsidR="009B7C5B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Заместитель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 </w:t>
            </w:r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директора </w:t>
            </w:r>
            <w:proofErr w:type="gramStart"/>
            <w:r w:rsidR="009B7C5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</w:t>
            </w:r>
            <w:proofErr w:type="gramEnd"/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учебной работе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 Е.М. Садыкова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4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4709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совета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Заместитель директора по учебной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работе и научно-исследовательской деятельности</w:t>
            </w:r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________________ О.Ю. Нисман</w:t>
            </w:r>
          </w:p>
          <w:p w:rsidR="00E61B77" w:rsidRDefault="00E61B77" w:rsidP="00E61B77">
            <w:pPr>
              <w:widowControl w:val="0"/>
              <w:tabs>
                <w:tab w:val="left" w:pos="4209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__» __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 20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</w:t>
            </w:r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г</w:t>
            </w:r>
            <w:proofErr w:type="gramStart"/>
            <w:r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</w:p>
          <w:p w:rsidR="00E61B77" w:rsidRPr="00260EC8" w:rsidRDefault="00E61B77" w:rsidP="00392784">
            <w:pPr>
              <w:widowControl w:val="0"/>
              <w:tabs>
                <w:tab w:val="left" w:pos="5040"/>
              </w:tabs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E61B77" w:rsidRPr="00260EC8" w:rsidRDefault="00E61B77" w:rsidP="00E61B77">
      <w:pPr>
        <w:widowControl w:val="0"/>
        <w:autoSpaceDE w:val="0"/>
        <w:autoSpaceDN w:val="0"/>
        <w:adjustRightInd w:val="0"/>
        <w:spacing w:line="240" w:lineRule="auto"/>
        <w:ind w:right="-424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W w:w="0" w:type="auto"/>
        <w:tblInd w:w="-106" w:type="dxa"/>
        <w:tblLayout w:type="fixed"/>
        <w:tblLook w:val="0000" w:firstRow="0" w:lastRow="0" w:firstColumn="0" w:lastColumn="0" w:noHBand="0" w:noVBand="0"/>
      </w:tblPr>
      <w:tblGrid>
        <w:gridCol w:w="2093"/>
        <w:gridCol w:w="7796"/>
      </w:tblGrid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E61B77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Составител</w:t>
            </w:r>
            <w:r w:rsidR="0039278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ь</w:t>
            </w: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245764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Рогов Р.Р.,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преподаватель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E61B77" w:rsidRPr="00260EC8" w:rsidTr="00392784">
        <w:trPr>
          <w:trHeight w:val="23"/>
        </w:trPr>
        <w:tc>
          <w:tcPr>
            <w:tcW w:w="2093" w:type="dxa"/>
            <w:shd w:val="clear" w:color="auto" w:fill="FFFFFF"/>
          </w:tcPr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260EC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Рецензент:</w:t>
            </w:r>
          </w:p>
        </w:tc>
        <w:tc>
          <w:tcPr>
            <w:tcW w:w="7796" w:type="dxa"/>
            <w:shd w:val="clear" w:color="auto" w:fill="FFFFFF"/>
          </w:tcPr>
          <w:p w:rsidR="00E61B77" w:rsidRPr="00260EC8" w:rsidRDefault="009B7C5B" w:rsidP="00392784">
            <w:pPr>
              <w:widowControl w:val="0"/>
              <w:autoSpaceDE w:val="0"/>
              <w:autoSpaceDN w:val="0"/>
              <w:adjustRightInd w:val="0"/>
              <w:snapToGri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Синева </w:t>
            </w:r>
            <w:r w:rsidR="0039278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В.</w:t>
            </w:r>
            <w:r w:rsidR="00E61B77" w:rsidRPr="00260EC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методист ГБПОУ «ПГК».</w:t>
            </w: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E61B77" w:rsidRPr="00260EC8" w:rsidRDefault="00E61B77" w:rsidP="00392784">
            <w:pPr>
              <w:widowControl w:val="0"/>
              <w:autoSpaceDE w:val="0"/>
              <w:autoSpaceDN w:val="0"/>
              <w:adjustRightInd w:val="0"/>
              <w:spacing w:line="240" w:lineRule="auto"/>
              <w:jc w:val="lef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 xml:space="preserve">Методические рекомендации по организации и прохождению учебной практики являются частью учебно-методического комплекса (УМК) </w:t>
      </w:r>
      <w:r w:rsidR="00FA5B35">
        <w:rPr>
          <w:rFonts w:ascii="Times New Roman" w:hAnsi="Times New Roman"/>
          <w:sz w:val="28"/>
          <w:szCs w:val="28"/>
        </w:rPr>
        <w:t xml:space="preserve">ПМ.02 </w:t>
      </w:r>
      <w:r w:rsidR="00245764">
        <w:rPr>
          <w:rFonts w:ascii="Times New Roman" w:hAnsi="Times New Roman"/>
          <w:sz w:val="28"/>
          <w:szCs w:val="28"/>
        </w:rPr>
        <w:t>О</w:t>
      </w:r>
      <w:r w:rsidR="00245764">
        <w:rPr>
          <w:rFonts w:ascii="Times New Roman" w:hAnsi="Times New Roman"/>
          <w:sz w:val="28"/>
          <w:szCs w:val="28"/>
        </w:rPr>
        <w:t>р</w:t>
      </w:r>
      <w:r w:rsidR="00245764">
        <w:rPr>
          <w:rFonts w:ascii="Times New Roman" w:hAnsi="Times New Roman"/>
          <w:sz w:val="28"/>
          <w:szCs w:val="28"/>
        </w:rPr>
        <w:t>ганизация сетевого администрирования</w:t>
      </w:r>
      <w:r w:rsidRPr="00CC09D0">
        <w:rPr>
          <w:rFonts w:ascii="Times New Roman" w:hAnsi="Times New Roman"/>
          <w:sz w:val="28"/>
          <w:szCs w:val="28"/>
        </w:rPr>
        <w:t xml:space="preserve">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определяют цели и задачи, конкретное с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держание, особенности организации и порядок прохождения учебной практики студентами,  а также  содержат требования по подготовке отчета о практике.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Методические рекомендации адресованы студентам очной формы обуч</w:t>
      </w:r>
      <w:r w:rsidRPr="00CC09D0">
        <w:rPr>
          <w:rFonts w:ascii="Times New Roman" w:hAnsi="Times New Roman"/>
          <w:sz w:val="28"/>
          <w:szCs w:val="28"/>
        </w:rPr>
        <w:t>е</w:t>
      </w:r>
      <w:r w:rsidRPr="00CC09D0">
        <w:rPr>
          <w:rFonts w:ascii="Times New Roman" w:hAnsi="Times New Roman"/>
          <w:sz w:val="28"/>
          <w:szCs w:val="28"/>
        </w:rPr>
        <w:t xml:space="preserve">ния. </w:t>
      </w:r>
    </w:p>
    <w:p w:rsidR="00CC09D0" w:rsidRPr="00CC09D0" w:rsidRDefault="00CC09D0" w:rsidP="00E61B77">
      <w:pPr>
        <w:spacing w:line="240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В электронном виде методические рекомендации размещены на файл</w:t>
      </w:r>
      <w:r w:rsidRPr="00CC09D0">
        <w:rPr>
          <w:rFonts w:ascii="Times New Roman" w:hAnsi="Times New Roman"/>
          <w:sz w:val="28"/>
          <w:szCs w:val="28"/>
        </w:rPr>
        <w:t>о</w:t>
      </w:r>
      <w:r w:rsidRPr="00CC09D0">
        <w:rPr>
          <w:rFonts w:ascii="Times New Roman" w:hAnsi="Times New Roman"/>
          <w:sz w:val="28"/>
          <w:szCs w:val="28"/>
        </w:rPr>
        <w:t>вом сервере колледжа</w:t>
      </w:r>
      <w:r w:rsidR="00FA5B35">
        <w:rPr>
          <w:rFonts w:ascii="Times New Roman" w:hAnsi="Times New Roman"/>
          <w:sz w:val="28"/>
          <w:szCs w:val="28"/>
        </w:rPr>
        <w:t xml:space="preserve">, а также </w:t>
      </w:r>
      <w:r w:rsidR="000C5343" w:rsidRPr="00FA5B35">
        <w:rPr>
          <w:rFonts w:ascii="Times New Roman" w:hAnsi="Times New Roman"/>
          <w:sz w:val="28"/>
          <w:szCs w:val="28"/>
        </w:rPr>
        <w:t>на</w:t>
      </w:r>
      <w:r w:rsidR="00877B9A" w:rsidRPr="00FA5B35">
        <w:rPr>
          <w:rFonts w:ascii="Times New Roman" w:hAnsi="Times New Roman"/>
          <w:sz w:val="28"/>
          <w:szCs w:val="28"/>
        </w:rPr>
        <w:t xml:space="preserve"> сайте</w:t>
      </w:r>
      <w:r w:rsidR="00FA5B35">
        <w:rPr>
          <w:rFonts w:ascii="Times New Roman" w:hAnsi="Times New Roman"/>
          <w:sz w:val="28"/>
          <w:szCs w:val="28"/>
        </w:rPr>
        <w:t xml:space="preserve"> колледжа </w:t>
      </w:r>
      <w:r w:rsidR="00FA5B35" w:rsidRPr="00FA5B35">
        <w:rPr>
          <w:rFonts w:ascii="Times New Roman" w:hAnsi="Times New Roman"/>
          <w:bCs/>
          <w:sz w:val="28"/>
          <w:szCs w:val="28"/>
        </w:rPr>
        <w:t>по адресу:</w:t>
      </w:r>
      <w:hyperlink r:id="rId13" w:history="1"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="00FA5B35" w:rsidRPr="00FA5B35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="000C5343">
        <w:rPr>
          <w:rFonts w:ascii="Times New Roman" w:hAnsi="Times New Roman"/>
          <w:i/>
          <w:sz w:val="28"/>
          <w:szCs w:val="28"/>
        </w:rPr>
        <w:t>.</w:t>
      </w:r>
    </w:p>
    <w:p w:rsidR="00392784" w:rsidRDefault="00392784" w:rsidP="00CC09D0">
      <w:pPr>
        <w:jc w:val="left"/>
        <w:rPr>
          <w:rFonts w:ascii="Times New Roman" w:hAnsi="Times New Roman"/>
          <w:sz w:val="28"/>
          <w:szCs w:val="28"/>
        </w:rPr>
      </w:pPr>
    </w:p>
    <w:p w:rsidR="00587F69" w:rsidRDefault="00587F69" w:rsidP="00CC09D0">
      <w:pPr>
        <w:jc w:val="left"/>
        <w:rPr>
          <w:rFonts w:ascii="Times New Roman" w:hAnsi="Times New Roman"/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41"/>
        <w:gridCol w:w="2284"/>
        <w:gridCol w:w="4112"/>
      </w:tblGrid>
      <w:tr w:rsidR="00392784" w:rsidRPr="00260EC8" w:rsidTr="00392784">
        <w:tc>
          <w:tcPr>
            <w:tcW w:w="3241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587F69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t>МП.</w:t>
            </w:r>
            <w:r w:rsidR="00587F69">
              <w:rPr>
                <w:bCs/>
                <w:sz w:val="28"/>
                <w:szCs w:val="28"/>
              </w:rPr>
              <w:t>0000.0000</w:t>
            </w:r>
          </w:p>
        </w:tc>
        <w:tc>
          <w:tcPr>
            <w:tcW w:w="2284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</w:tc>
        <w:tc>
          <w:tcPr>
            <w:tcW w:w="4112" w:type="dxa"/>
          </w:tcPr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</w:p>
          <w:p w:rsidR="00392784" w:rsidRPr="00260EC8" w:rsidRDefault="00392784" w:rsidP="00392784">
            <w:pPr>
              <w:pStyle w:val="14"/>
              <w:spacing w:line="240" w:lineRule="auto"/>
              <w:rPr>
                <w:bCs/>
                <w:sz w:val="28"/>
                <w:szCs w:val="28"/>
              </w:rPr>
            </w:pPr>
            <w:r w:rsidRPr="00260EC8">
              <w:rPr>
                <w:bCs/>
                <w:sz w:val="28"/>
                <w:szCs w:val="28"/>
              </w:rPr>
              <w:sym w:font="Symbol" w:char="F0E3"/>
            </w:r>
            <w:r w:rsidRPr="00260EC8">
              <w:rPr>
                <w:bCs/>
                <w:sz w:val="28"/>
                <w:szCs w:val="28"/>
              </w:rPr>
              <w:t xml:space="preserve"> ГБПОУ «Поволжский </w:t>
            </w:r>
            <w:r w:rsidRPr="00260EC8">
              <w:rPr>
                <w:bCs/>
                <w:sz w:val="28"/>
                <w:szCs w:val="28"/>
              </w:rPr>
              <w:br/>
              <w:t xml:space="preserve">государственный </w:t>
            </w:r>
            <w:r w:rsidRPr="00260EC8">
              <w:rPr>
                <w:sz w:val="28"/>
                <w:szCs w:val="28"/>
              </w:rPr>
              <w:t>колледж»</w:t>
            </w:r>
          </w:p>
        </w:tc>
      </w:tr>
    </w:tbl>
    <w:p w:rsidR="00375088" w:rsidRDefault="00375088" w:rsidP="00CC09D0">
      <w:pPr>
        <w:jc w:val="lef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 w:type="page"/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9553F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C9553F" w:rsidRPr="00C9553F" w:rsidRDefault="00C9553F" w:rsidP="00C9553F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9553F" w:rsidRPr="00651B17" w:rsidRDefault="00C9553F" w:rsidP="00651B17">
      <w:pPr>
        <w:spacing w:after="120" w:line="276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651B17" w:rsidRPr="00651B17" w:rsidRDefault="007657EF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b/>
          <w:sz w:val="28"/>
          <w:szCs w:val="28"/>
        </w:rPr>
        <w:fldChar w:fldCharType="begin"/>
      </w:r>
      <w:r w:rsidR="00392784" w:rsidRPr="00651B17">
        <w:rPr>
          <w:b/>
          <w:sz w:val="28"/>
          <w:szCs w:val="28"/>
        </w:rPr>
        <w:instrText xml:space="preserve"> TOC \o "1-3" \u </w:instrText>
      </w:r>
      <w:r w:rsidRPr="00651B17">
        <w:rPr>
          <w:b/>
          <w:sz w:val="28"/>
          <w:szCs w:val="28"/>
        </w:rPr>
        <w:fldChar w:fldCharType="separate"/>
      </w:r>
      <w:r w:rsidR="00651B17" w:rsidRPr="00651B17">
        <w:rPr>
          <w:noProof/>
          <w:sz w:val="28"/>
          <w:szCs w:val="28"/>
        </w:rPr>
        <w:t>ВВЕДЕНИЕ</w:t>
      </w:r>
      <w:r w:rsidR="00651B17" w:rsidRPr="00651B17">
        <w:rPr>
          <w:noProof/>
          <w:sz w:val="28"/>
          <w:szCs w:val="28"/>
        </w:rPr>
        <w:tab/>
      </w:r>
      <w:r w:rsidRPr="00651B17">
        <w:rPr>
          <w:noProof/>
          <w:sz w:val="28"/>
          <w:szCs w:val="28"/>
        </w:rPr>
        <w:fldChar w:fldCharType="begin"/>
      </w:r>
      <w:r w:rsidR="00651B17" w:rsidRPr="00651B17">
        <w:rPr>
          <w:noProof/>
          <w:sz w:val="28"/>
          <w:szCs w:val="28"/>
        </w:rPr>
        <w:instrText xml:space="preserve"> PAGEREF _Toc529871925 \h </w:instrText>
      </w:r>
      <w:r w:rsidRPr="00651B17">
        <w:rPr>
          <w:noProof/>
          <w:sz w:val="28"/>
          <w:szCs w:val="28"/>
        </w:rPr>
      </w:r>
      <w:r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4</w:t>
      </w:r>
      <w:r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1  ЦЕЛИ И ЗАДАЧИ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_Toc529871926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7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2 СОДЕРЖАНИЕ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_Toc529871927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9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 ОРГАНИЗАЦИЯ  И  РУКОВОДСТВО  ПРАКТИКОЙ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_Toc529871928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26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3.1  Основные права и обязанности обучающихся в период прохождения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_Toc529871929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11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4 ТРЕБОВАНИЯ К ОФОРМЛЕНИЮ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_Toc529871930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12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А   Форма титульного листа отчета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_Toc529871931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14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Б   Шаблон внутренней описи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_Toc529871932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15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В   Форма дневника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_Toc529871933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16</w:t>
      </w:r>
      <w:r w:rsidR="007657EF" w:rsidRPr="00651B17">
        <w:rPr>
          <w:noProof/>
          <w:sz w:val="28"/>
          <w:szCs w:val="28"/>
        </w:rPr>
        <w:fldChar w:fldCharType="end"/>
      </w:r>
    </w:p>
    <w:p w:rsidR="00651B17" w:rsidRPr="00651B17" w:rsidRDefault="00651B17" w:rsidP="00651B17">
      <w:pPr>
        <w:pStyle w:val="15"/>
        <w:tabs>
          <w:tab w:val="right" w:leader="dot" w:pos="9628"/>
        </w:tabs>
        <w:spacing w:after="120" w:line="276" w:lineRule="auto"/>
        <w:rPr>
          <w:rFonts w:asciiTheme="minorHAnsi" w:eastAsiaTheme="minorEastAsia" w:hAnsiTheme="minorHAnsi" w:cstheme="minorBidi"/>
          <w:noProof/>
          <w:sz w:val="28"/>
          <w:szCs w:val="28"/>
          <w:lang w:eastAsia="ja-JP" w:bidi="ne-IN"/>
        </w:rPr>
      </w:pPr>
      <w:r w:rsidRPr="00651B17">
        <w:rPr>
          <w:noProof/>
          <w:sz w:val="28"/>
          <w:szCs w:val="28"/>
        </w:rPr>
        <w:t>ПРИЛОЖЕНИЕ Г   Форма аттестационного листа-характеристики обучающегося   по итогам учебной практики</w:t>
      </w:r>
      <w:r w:rsidRPr="00651B17">
        <w:rPr>
          <w:noProof/>
          <w:sz w:val="28"/>
          <w:szCs w:val="28"/>
        </w:rPr>
        <w:tab/>
      </w:r>
      <w:r w:rsidR="007657EF" w:rsidRPr="00651B17">
        <w:rPr>
          <w:noProof/>
          <w:sz w:val="28"/>
          <w:szCs w:val="28"/>
        </w:rPr>
        <w:fldChar w:fldCharType="begin"/>
      </w:r>
      <w:r w:rsidRPr="00651B17">
        <w:rPr>
          <w:noProof/>
          <w:sz w:val="28"/>
          <w:szCs w:val="28"/>
        </w:rPr>
        <w:instrText xml:space="preserve"> PAGEREF _Toc529871934 \h </w:instrText>
      </w:r>
      <w:r w:rsidR="007657EF" w:rsidRPr="00651B17">
        <w:rPr>
          <w:noProof/>
          <w:sz w:val="28"/>
          <w:szCs w:val="28"/>
        </w:rPr>
      </w:r>
      <w:r w:rsidR="007657EF" w:rsidRPr="00651B17">
        <w:rPr>
          <w:noProof/>
          <w:sz w:val="28"/>
          <w:szCs w:val="28"/>
        </w:rPr>
        <w:fldChar w:fldCharType="separate"/>
      </w:r>
      <w:r w:rsidR="00BA17B5">
        <w:rPr>
          <w:noProof/>
          <w:sz w:val="28"/>
          <w:szCs w:val="28"/>
        </w:rPr>
        <w:t>18</w:t>
      </w:r>
      <w:r w:rsidR="007657EF" w:rsidRPr="00651B17">
        <w:rPr>
          <w:noProof/>
          <w:sz w:val="28"/>
          <w:szCs w:val="28"/>
        </w:rPr>
        <w:fldChar w:fldCharType="end"/>
      </w:r>
    </w:p>
    <w:p w:rsidR="00140746" w:rsidRDefault="007657EF" w:rsidP="00651B17">
      <w:pPr>
        <w:spacing w:after="120" w:line="276" w:lineRule="auto"/>
        <w:jc w:val="left"/>
        <w:rPr>
          <w:rFonts w:ascii="Times New Roman" w:hAnsi="Times New Roman" w:cs="Times New Roman"/>
          <w:b/>
          <w:sz w:val="28"/>
          <w:szCs w:val="28"/>
        </w:rPr>
      </w:pPr>
      <w:r w:rsidRPr="00651B17">
        <w:rPr>
          <w:rFonts w:ascii="Times New Roman" w:hAnsi="Times New Roman" w:cs="Times New Roman"/>
          <w:b/>
          <w:sz w:val="28"/>
          <w:szCs w:val="28"/>
        </w:rPr>
        <w:fldChar w:fldCharType="end"/>
      </w:r>
      <w:r w:rsidR="00140746">
        <w:rPr>
          <w:rFonts w:ascii="Times New Roman" w:hAnsi="Times New Roman" w:cs="Times New Roman"/>
          <w:b/>
          <w:sz w:val="28"/>
          <w:szCs w:val="28"/>
        </w:rPr>
        <w:br w:type="page"/>
      </w:r>
    </w:p>
    <w:p w:rsidR="00CC09D0" w:rsidRPr="00CC09D0" w:rsidRDefault="00CC09D0" w:rsidP="00392784">
      <w:pPr>
        <w:pStyle w:val="10"/>
        <w:ind w:left="0"/>
        <w:jc w:val="center"/>
      </w:pPr>
      <w:bookmarkStart w:id="1" w:name="_Toc529871925"/>
      <w:r w:rsidRPr="00CC09D0">
        <w:lastRenderedPageBreak/>
        <w:t>ВВЕДЕНИЕ</w:t>
      </w:r>
      <w:bookmarkEnd w:id="1"/>
    </w:p>
    <w:p w:rsidR="00CC09D0" w:rsidRPr="00245764" w:rsidRDefault="00CC09D0" w:rsidP="00CC09D0">
      <w:pPr>
        <w:jc w:val="left"/>
        <w:rPr>
          <w:rFonts w:ascii="Times New Roman" w:hAnsi="Times New Roman" w:cs="Times New Roman"/>
          <w:sz w:val="12"/>
          <w:szCs w:val="28"/>
        </w:rPr>
      </w:pPr>
    </w:p>
    <w:p w:rsidR="00CC09D0" w:rsidRDefault="00CC09D0" w:rsidP="00CC09D0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C09D0">
        <w:rPr>
          <w:rFonts w:ascii="Times New Roman" w:hAnsi="Times New Roman" w:cs="Times New Roman"/>
          <w:b/>
          <w:bCs/>
          <w:sz w:val="28"/>
          <w:szCs w:val="28"/>
        </w:rPr>
        <w:t>Уважаемый студент!</w:t>
      </w:r>
    </w:p>
    <w:p w:rsidR="00245764" w:rsidRPr="00245764" w:rsidRDefault="00245764" w:rsidP="00CC09D0">
      <w:pPr>
        <w:jc w:val="center"/>
        <w:rPr>
          <w:rFonts w:ascii="Times New Roman" w:hAnsi="Times New Roman" w:cs="Times New Roman"/>
          <w:b/>
          <w:bCs/>
          <w:sz w:val="10"/>
          <w:szCs w:val="28"/>
        </w:rPr>
      </w:pPr>
    </w:p>
    <w:p w:rsidR="00245764" w:rsidRDefault="00245764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профессионального модуля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ПМ.02 Разработка и администрирование баз данных</w:t>
      </w:r>
      <w:r w:rsidR="00CC09D0" w:rsidRPr="00B63F0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по специальности </w:t>
      </w:r>
      <w:r>
        <w:rPr>
          <w:rFonts w:ascii="Times New Roman" w:hAnsi="Times New Roman" w:cs="Times New Roman"/>
          <w:sz w:val="28"/>
          <w:szCs w:val="28"/>
        </w:rPr>
        <w:t>09.02.02</w:t>
      </w:r>
      <w:r w:rsidR="00FA5B35" w:rsidRPr="00FA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Организация сетевого администрирования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Требования к содержанию практики регламентированы: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Федеральным государственным образовательным стандартом среднего профессионального образования по специальности </w:t>
      </w:r>
      <w:r w:rsidR="00245764">
        <w:rPr>
          <w:rFonts w:ascii="Times New Roman" w:hAnsi="Times New Roman" w:cs="Times New Roman"/>
          <w:sz w:val="28"/>
          <w:szCs w:val="28"/>
        </w:rPr>
        <w:t>09.02.02</w:t>
      </w:r>
      <w:r w:rsidR="00FA5B35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A117FE">
        <w:rPr>
          <w:rFonts w:ascii="Times New Roman" w:hAnsi="Times New Roman" w:cs="Times New Roman"/>
          <w:sz w:val="28"/>
          <w:szCs w:val="28"/>
        </w:rPr>
        <w:t>Компьюте</w:t>
      </w:r>
      <w:r w:rsidR="00A117FE">
        <w:rPr>
          <w:rFonts w:ascii="Times New Roman" w:hAnsi="Times New Roman" w:cs="Times New Roman"/>
          <w:sz w:val="28"/>
          <w:szCs w:val="28"/>
        </w:rPr>
        <w:t>р</w:t>
      </w:r>
      <w:r w:rsidR="00A117FE">
        <w:rPr>
          <w:rFonts w:ascii="Times New Roman" w:hAnsi="Times New Roman" w:cs="Times New Roman"/>
          <w:sz w:val="28"/>
          <w:szCs w:val="28"/>
        </w:rPr>
        <w:t>ные сети</w:t>
      </w:r>
      <w:r w:rsidR="00FA5B35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i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учебными планами специальности </w:t>
      </w:r>
      <w:r w:rsidR="00245764">
        <w:rPr>
          <w:rFonts w:ascii="Times New Roman" w:hAnsi="Times New Roman" w:cs="Times New Roman"/>
          <w:sz w:val="28"/>
          <w:szCs w:val="28"/>
        </w:rPr>
        <w:t>09.02.02</w:t>
      </w:r>
      <w:r w:rsidR="00245764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245764">
        <w:rPr>
          <w:rFonts w:ascii="Times New Roman" w:hAnsi="Times New Roman" w:cs="Times New Roman"/>
          <w:sz w:val="28"/>
          <w:szCs w:val="28"/>
        </w:rPr>
        <w:t>Организация сетевого адм</w:t>
      </w:r>
      <w:r w:rsidR="00245764">
        <w:rPr>
          <w:rFonts w:ascii="Times New Roman" w:hAnsi="Times New Roman" w:cs="Times New Roman"/>
          <w:sz w:val="28"/>
          <w:szCs w:val="28"/>
        </w:rPr>
        <w:t>и</w:t>
      </w:r>
      <w:r w:rsidR="00245764">
        <w:rPr>
          <w:rFonts w:ascii="Times New Roman" w:hAnsi="Times New Roman" w:cs="Times New Roman"/>
          <w:sz w:val="28"/>
          <w:szCs w:val="28"/>
        </w:rPr>
        <w:t>нистрирования</w:t>
      </w:r>
      <w:r w:rsidRPr="00CC09D0">
        <w:rPr>
          <w:rFonts w:ascii="Times New Roman" w:hAnsi="Times New Roman" w:cs="Times New Roman"/>
          <w:i/>
          <w:sz w:val="28"/>
          <w:szCs w:val="28"/>
        </w:rPr>
        <w:t>;</w:t>
      </w:r>
    </w:p>
    <w:p w:rsidR="00CC09D0" w:rsidRPr="00FA5B35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рабочей программой </w:t>
      </w:r>
      <w:r w:rsidR="00FA5B35" w:rsidRPr="00FA5B35">
        <w:rPr>
          <w:rFonts w:ascii="Times New Roman" w:hAnsi="Times New Roman" w:cs="Times New Roman"/>
          <w:sz w:val="28"/>
          <w:szCs w:val="28"/>
        </w:rPr>
        <w:t>ПМ.</w:t>
      </w:r>
      <w:r w:rsidR="00677800">
        <w:rPr>
          <w:rFonts w:ascii="Times New Roman" w:hAnsi="Times New Roman" w:cs="Times New Roman"/>
          <w:sz w:val="28"/>
          <w:szCs w:val="28"/>
        </w:rPr>
        <w:t>03 Эксплуатация объектов сетевой инфрастру</w:t>
      </w:r>
      <w:r w:rsidR="00677800">
        <w:rPr>
          <w:rFonts w:ascii="Times New Roman" w:hAnsi="Times New Roman" w:cs="Times New Roman"/>
          <w:sz w:val="28"/>
          <w:szCs w:val="28"/>
        </w:rPr>
        <w:t>к</w:t>
      </w:r>
      <w:r w:rsidR="00677800">
        <w:rPr>
          <w:rFonts w:ascii="Times New Roman" w:hAnsi="Times New Roman" w:cs="Times New Roman"/>
          <w:sz w:val="28"/>
          <w:szCs w:val="28"/>
        </w:rPr>
        <w:t>туры</w:t>
      </w:r>
      <w:r w:rsidRPr="00FA5B35">
        <w:rPr>
          <w:rFonts w:ascii="Times New Roman" w:hAnsi="Times New Roman" w:cs="Times New Roman"/>
          <w:sz w:val="28"/>
          <w:szCs w:val="28"/>
        </w:rPr>
        <w:t>;</w:t>
      </w:r>
    </w:p>
    <w:p w:rsidR="000E0695" w:rsidRPr="00D8282C" w:rsidRDefault="00396520" w:rsidP="000E0695">
      <w:pPr>
        <w:pStyle w:val="a8"/>
        <w:numPr>
          <w:ilvl w:val="0"/>
          <w:numId w:val="84"/>
        </w:numPr>
        <w:rPr>
          <w:rFonts w:ascii="Times New Roman" w:hAnsi="Times New Roman" w:cs="Times New Roman"/>
          <w:strike/>
          <w:sz w:val="28"/>
          <w:szCs w:val="28"/>
        </w:rPr>
      </w:pPr>
      <w:r w:rsidRPr="000E0695">
        <w:rPr>
          <w:rFonts w:ascii="Times New Roman" w:hAnsi="Times New Roman" w:cs="Times New Roman"/>
          <w:sz w:val="28"/>
          <w:szCs w:val="28"/>
        </w:rPr>
        <w:t xml:space="preserve">требованиями к конкурсным заданиям </w:t>
      </w:r>
      <w:r w:rsidR="00DC65C0" w:rsidRPr="000E0695">
        <w:rPr>
          <w:rFonts w:ascii="Times New Roman" w:hAnsi="Times New Roman" w:cs="Times New Roman"/>
          <w:sz w:val="28"/>
          <w:szCs w:val="28"/>
        </w:rPr>
        <w:t xml:space="preserve">чемпионатов </w:t>
      </w:r>
      <w:r w:rsidR="00DC65C0" w:rsidRPr="000E0695"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21281B">
        <w:rPr>
          <w:rFonts w:ascii="Times New Roman" w:hAnsi="Times New Roman" w:cs="Times New Roman"/>
          <w:sz w:val="28"/>
          <w:szCs w:val="28"/>
        </w:rPr>
        <w:t xml:space="preserve"> </w:t>
      </w:r>
      <w:r w:rsidRPr="000E0695">
        <w:rPr>
          <w:rFonts w:ascii="Times New Roman" w:hAnsi="Times New Roman" w:cs="Times New Roman"/>
          <w:sz w:val="28"/>
          <w:szCs w:val="28"/>
        </w:rPr>
        <w:t xml:space="preserve">по компетенции </w:t>
      </w:r>
      <w:r w:rsidR="00DC65C0" w:rsidRPr="009D42ED">
        <w:rPr>
          <w:rFonts w:ascii="Times New Roman" w:hAnsi="Times New Roman" w:cs="Times New Roman"/>
          <w:sz w:val="28"/>
          <w:szCs w:val="28"/>
        </w:rPr>
        <w:t>«</w:t>
      </w:r>
      <w:r w:rsidR="00245764">
        <w:rPr>
          <w:rFonts w:ascii="Times New Roman" w:hAnsi="Times New Roman" w:cs="Times New Roman"/>
          <w:sz w:val="28"/>
          <w:szCs w:val="28"/>
        </w:rPr>
        <w:t>Сетевое и системное администрирование</w:t>
      </w:r>
      <w:r w:rsidR="00DC65C0" w:rsidRPr="009D42ED">
        <w:rPr>
          <w:rFonts w:ascii="Times New Roman" w:hAnsi="Times New Roman" w:cs="Times New Roman"/>
          <w:sz w:val="28"/>
          <w:szCs w:val="28"/>
        </w:rPr>
        <w:t>»</w:t>
      </w:r>
      <w:r w:rsidR="000E0695" w:rsidRPr="009D42ED">
        <w:rPr>
          <w:rFonts w:ascii="Times New Roman" w:hAnsi="Times New Roman" w:cs="Times New Roman"/>
          <w:sz w:val="28"/>
          <w:szCs w:val="28"/>
        </w:rPr>
        <w:t>,</w:t>
      </w:r>
      <w:r w:rsidR="000E0695" w:rsidRPr="009D42E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1281B" w:rsidRPr="009D42ED">
        <w:rPr>
          <w:rFonts w:ascii="Times New Roman" w:hAnsi="Times New Roman" w:cs="Times New Roman"/>
          <w:sz w:val="28"/>
          <w:szCs w:val="28"/>
        </w:rPr>
        <w:t>утвержденным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правлением Союза </w:t>
      </w:r>
      <w:r w:rsidR="0021281B" w:rsidRPr="009D42ED">
        <w:rPr>
          <w:rFonts w:ascii="Times New Roman" w:hAnsi="Times New Roman" w:cs="Times New Roman"/>
          <w:sz w:val="28"/>
          <w:szCs w:val="28"/>
        </w:rPr>
        <w:t>и одобренным</w:t>
      </w:r>
      <w:r w:rsidR="008F089C" w:rsidRPr="009D42ED">
        <w:rPr>
          <w:rFonts w:ascii="Times New Roman" w:hAnsi="Times New Roman" w:cs="Times New Roman"/>
          <w:sz w:val="28"/>
          <w:szCs w:val="28"/>
        </w:rPr>
        <w:t>и</w:t>
      </w:r>
      <w:r w:rsidR="000E0695" w:rsidRPr="009D42ED">
        <w:rPr>
          <w:rFonts w:ascii="Times New Roman" w:hAnsi="Times New Roman" w:cs="Times New Roman"/>
          <w:sz w:val="28"/>
          <w:szCs w:val="28"/>
        </w:rPr>
        <w:t xml:space="preserve">  Экспертным  советом при Союзе «Агентство ра</w:t>
      </w:r>
      <w:r w:rsidR="000E0695" w:rsidRPr="009D42ED">
        <w:rPr>
          <w:rFonts w:ascii="Times New Roman" w:hAnsi="Times New Roman" w:cs="Times New Roman"/>
          <w:sz w:val="28"/>
          <w:szCs w:val="28"/>
        </w:rPr>
        <w:t>з</w:t>
      </w:r>
      <w:r w:rsidR="000E0695" w:rsidRPr="009D42ED">
        <w:rPr>
          <w:rFonts w:ascii="Times New Roman" w:hAnsi="Times New Roman" w:cs="Times New Roman"/>
          <w:sz w:val="28"/>
          <w:szCs w:val="28"/>
        </w:rPr>
        <w:t>вития профессиональных сообществ и рабочих кадров «Молодые пр</w:t>
      </w:r>
      <w:r w:rsidR="000E0695" w:rsidRPr="009D42ED">
        <w:rPr>
          <w:rFonts w:ascii="Times New Roman" w:hAnsi="Times New Roman" w:cs="Times New Roman"/>
          <w:sz w:val="28"/>
          <w:szCs w:val="28"/>
        </w:rPr>
        <w:t>о</w:t>
      </w:r>
      <w:r w:rsidR="000E0695" w:rsidRPr="009D42ED">
        <w:rPr>
          <w:rFonts w:ascii="Times New Roman" w:hAnsi="Times New Roman" w:cs="Times New Roman"/>
          <w:sz w:val="28"/>
          <w:szCs w:val="28"/>
        </w:rPr>
        <w:t>фессионалы (Ворлдскиллс Россия)»</w:t>
      </w:r>
      <w:r w:rsidR="008F089C" w:rsidRPr="009D42ED">
        <w:rPr>
          <w:rFonts w:ascii="Times New Roman" w:hAnsi="Times New Roman" w:cs="Times New Roman"/>
          <w:sz w:val="28"/>
          <w:szCs w:val="28"/>
        </w:rPr>
        <w:t>;</w:t>
      </w:r>
    </w:p>
    <w:p w:rsidR="00CC09D0" w:rsidRPr="00CC09D0" w:rsidRDefault="00CC09D0" w:rsidP="00656648">
      <w:pPr>
        <w:numPr>
          <w:ilvl w:val="0"/>
          <w:numId w:val="8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настоящими методическими указаниями.</w:t>
      </w:r>
    </w:p>
    <w:p w:rsidR="00184F62" w:rsidRDefault="00184F62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184F62">
        <w:rPr>
          <w:rFonts w:ascii="Times New Roman" w:hAnsi="Times New Roman" w:cs="Times New Roman"/>
          <w:sz w:val="28"/>
          <w:szCs w:val="28"/>
        </w:rPr>
        <w:t>Содержание заданий УП ориентировано на подготовку студентов к д</w:t>
      </w:r>
      <w:r w:rsidRPr="00184F62">
        <w:rPr>
          <w:rFonts w:ascii="Times New Roman" w:hAnsi="Times New Roman" w:cs="Times New Roman"/>
          <w:sz w:val="28"/>
          <w:szCs w:val="28"/>
        </w:rPr>
        <w:t>е</w:t>
      </w:r>
      <w:r w:rsidRPr="00184F62">
        <w:rPr>
          <w:rFonts w:ascii="Times New Roman" w:hAnsi="Times New Roman" w:cs="Times New Roman"/>
          <w:sz w:val="28"/>
          <w:szCs w:val="28"/>
        </w:rPr>
        <w:t>монстрационному экзамену в части закрепления и  отработки умений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184F62" w:rsidRPr="00184F62" w:rsidRDefault="00677800" w:rsidP="00677800">
      <w:pPr>
        <w:ind w:left="1560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У1</w:t>
      </w:r>
      <w:r w:rsidR="00245764">
        <w:rPr>
          <w:rFonts w:ascii="Times New Roman" w:hAnsi="Times New Roman" w:cs="Times New Roman"/>
          <w:sz w:val="28"/>
          <w:szCs w:val="28"/>
        </w:rPr>
        <w:t xml:space="preserve">WS </w:t>
      </w:r>
      <w:r w:rsidR="00A117FE" w:rsidRPr="00A117FE">
        <w:rPr>
          <w:rFonts w:ascii="Times New Roman" w:hAnsi="Times New Roman" w:cs="Times New Roman"/>
          <w:sz w:val="28"/>
          <w:szCs w:val="28"/>
        </w:rPr>
        <w:t>Быстро узнавать и понимать суть неисправностей и разрешать их в ходе самостоятельной управляемой работы;</w:t>
      </w:r>
    </w:p>
    <w:p w:rsidR="00184F62" w:rsidRPr="00184F62" w:rsidRDefault="00A117FE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У2</w:t>
      </w:r>
      <w:r w:rsidR="00184F62" w:rsidRPr="00184F62">
        <w:rPr>
          <w:rFonts w:ascii="Times New Roman" w:hAnsi="Times New Roman" w:cs="Times New Roman"/>
          <w:sz w:val="28"/>
          <w:szCs w:val="28"/>
        </w:rPr>
        <w:t xml:space="preserve">WS </w:t>
      </w:r>
      <w:r w:rsidRPr="00A117FE">
        <w:rPr>
          <w:rFonts w:ascii="Times New Roman" w:hAnsi="Times New Roman" w:cs="Times New Roman"/>
          <w:sz w:val="28"/>
          <w:szCs w:val="28"/>
        </w:rPr>
        <w:t>Тщательно расследовать и анализировать сложные, комплексные ситуации и проблемы, применять методики поиска неисправн</w:t>
      </w:r>
      <w:r w:rsidRPr="00A117FE">
        <w:rPr>
          <w:rFonts w:ascii="Times New Roman" w:hAnsi="Times New Roman" w:cs="Times New Roman"/>
          <w:sz w:val="28"/>
          <w:szCs w:val="28"/>
        </w:rPr>
        <w:t>о</w:t>
      </w:r>
      <w:r w:rsidRPr="00A117FE">
        <w:rPr>
          <w:rFonts w:ascii="Times New Roman" w:hAnsi="Times New Roman" w:cs="Times New Roman"/>
          <w:sz w:val="28"/>
          <w:szCs w:val="28"/>
        </w:rPr>
        <w:t>стей;</w:t>
      </w:r>
    </w:p>
    <w:p w:rsidR="00184F62" w:rsidRDefault="00A117FE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У3</w:t>
      </w:r>
      <w:r w:rsidR="00184F62" w:rsidRPr="00184F62">
        <w:rPr>
          <w:rFonts w:ascii="Times New Roman" w:hAnsi="Times New Roman" w:cs="Times New Roman"/>
          <w:sz w:val="28"/>
          <w:szCs w:val="28"/>
        </w:rPr>
        <w:t>WS</w:t>
      </w:r>
      <w:proofErr w:type="gramStart"/>
      <w:r w:rsidR="00184F62" w:rsidRPr="00184F62">
        <w:rPr>
          <w:rFonts w:ascii="Times New Roman" w:hAnsi="Times New Roman" w:cs="Times New Roman"/>
          <w:sz w:val="28"/>
          <w:szCs w:val="28"/>
        </w:rPr>
        <w:t xml:space="preserve"> </w:t>
      </w:r>
      <w:r w:rsidRPr="00A11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117FE">
        <w:rPr>
          <w:rFonts w:ascii="Times New Roman" w:hAnsi="Times New Roman" w:cs="Times New Roman"/>
          <w:sz w:val="28"/>
          <w:szCs w:val="28"/>
        </w:rPr>
        <w:t>ыбирать и принимать диагностирующее ПО и инструменты для поиска неисправностей;</w:t>
      </w:r>
    </w:p>
    <w:p w:rsidR="00245764" w:rsidRPr="00245764" w:rsidRDefault="00A117FE" w:rsidP="00184F62">
      <w:pPr>
        <w:ind w:left="1560" w:hanging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У4</w:t>
      </w:r>
      <w:r w:rsidR="00245764">
        <w:rPr>
          <w:rFonts w:ascii="Times New Roman" w:hAnsi="Times New Roman" w:cs="Times New Roman"/>
          <w:sz w:val="28"/>
          <w:szCs w:val="28"/>
          <w:lang w:val="en-US"/>
        </w:rPr>
        <w:t>WS</w:t>
      </w:r>
      <w:proofErr w:type="gramStart"/>
      <w:r w:rsidR="00245764">
        <w:rPr>
          <w:rFonts w:ascii="Times New Roman" w:hAnsi="Times New Roman" w:cs="Times New Roman"/>
          <w:sz w:val="28"/>
          <w:szCs w:val="28"/>
        </w:rPr>
        <w:t xml:space="preserve"> </w:t>
      </w:r>
      <w:r w:rsidRPr="00A117FE">
        <w:rPr>
          <w:rFonts w:ascii="Times New Roman" w:hAnsi="Times New Roman" w:cs="Times New Roman"/>
          <w:sz w:val="28"/>
          <w:szCs w:val="28"/>
        </w:rPr>
        <w:t>Т</w:t>
      </w:r>
      <w:proofErr w:type="gramEnd"/>
      <w:r w:rsidRPr="00A117FE">
        <w:rPr>
          <w:rFonts w:ascii="Times New Roman" w:hAnsi="Times New Roman" w:cs="Times New Roman"/>
          <w:sz w:val="28"/>
          <w:szCs w:val="28"/>
        </w:rPr>
        <w:t>естировать системы, устранять проблемы и проводить контрол</w:t>
      </w:r>
      <w:r w:rsidRPr="00A117FE">
        <w:rPr>
          <w:rFonts w:ascii="Times New Roman" w:hAnsi="Times New Roman" w:cs="Times New Roman"/>
          <w:sz w:val="28"/>
          <w:szCs w:val="28"/>
        </w:rPr>
        <w:t>ь</w:t>
      </w:r>
      <w:r w:rsidRPr="00A117FE">
        <w:rPr>
          <w:rFonts w:ascii="Times New Roman" w:hAnsi="Times New Roman" w:cs="Times New Roman"/>
          <w:sz w:val="28"/>
          <w:szCs w:val="28"/>
        </w:rPr>
        <w:t>ные проверки;</w:t>
      </w:r>
    </w:p>
    <w:p w:rsidR="00CC09D0" w:rsidRDefault="0054305B" w:rsidP="00184F62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Содержание у</w:t>
      </w:r>
      <w:r w:rsidR="00CC09D0" w:rsidRPr="00CC09D0">
        <w:rPr>
          <w:rFonts w:ascii="Times New Roman" w:hAnsi="Times New Roman" w:cs="Times New Roman"/>
          <w:sz w:val="28"/>
          <w:szCs w:val="28"/>
        </w:rPr>
        <w:t>чебн</w:t>
      </w:r>
      <w:r>
        <w:rPr>
          <w:rFonts w:ascii="Times New Roman" w:hAnsi="Times New Roman" w:cs="Times New Roman"/>
          <w:sz w:val="28"/>
          <w:szCs w:val="28"/>
        </w:rPr>
        <w:t>ой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практик</w:t>
      </w:r>
      <w:r>
        <w:rPr>
          <w:rFonts w:ascii="Times New Roman" w:hAnsi="Times New Roman" w:cs="Times New Roman"/>
          <w:sz w:val="28"/>
          <w:szCs w:val="28"/>
        </w:rPr>
        <w:t>и направлено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на </w:t>
      </w:r>
      <w:r>
        <w:rPr>
          <w:rFonts w:ascii="Times New Roman" w:hAnsi="Times New Roman" w:cs="Times New Roman"/>
          <w:sz w:val="28"/>
          <w:szCs w:val="28"/>
        </w:rPr>
        <w:t>отработку требований ФГОС СПО по специальн</w:t>
      </w:r>
      <w:r w:rsidRPr="00FA5B35">
        <w:rPr>
          <w:rFonts w:ascii="Times New Roman" w:hAnsi="Times New Roman" w:cs="Times New Roman"/>
          <w:sz w:val="28"/>
          <w:szCs w:val="28"/>
        </w:rPr>
        <w:t xml:space="preserve">ости </w:t>
      </w:r>
      <w:r w:rsidR="00245764">
        <w:rPr>
          <w:rFonts w:ascii="Times New Roman" w:hAnsi="Times New Roman" w:cs="Times New Roman"/>
          <w:sz w:val="28"/>
          <w:szCs w:val="28"/>
        </w:rPr>
        <w:t>09.02.</w:t>
      </w:r>
      <w:r w:rsidR="00A117FE">
        <w:rPr>
          <w:rFonts w:ascii="Times New Roman" w:hAnsi="Times New Roman" w:cs="Times New Roman"/>
          <w:sz w:val="28"/>
          <w:szCs w:val="28"/>
        </w:rPr>
        <w:t>Компьютерные сети</w:t>
      </w:r>
      <w:r w:rsidR="008F089C" w:rsidRPr="00FA5B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части закрепления умений и </w:t>
      </w:r>
      <w:r w:rsidR="00245764">
        <w:rPr>
          <w:rFonts w:ascii="Times New Roman" w:hAnsi="Times New Roman" w:cs="Times New Roman"/>
          <w:sz w:val="28"/>
          <w:szCs w:val="28"/>
        </w:rPr>
        <w:t>приобретение Вами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 первоначального практического опыта для посл</w:t>
      </w:r>
      <w:r w:rsidR="00CC09D0" w:rsidRPr="00CC09D0">
        <w:rPr>
          <w:rFonts w:ascii="Times New Roman" w:hAnsi="Times New Roman" w:cs="Times New Roman"/>
          <w:sz w:val="28"/>
          <w:szCs w:val="28"/>
        </w:rPr>
        <w:t>е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дующего освоения </w:t>
      </w:r>
      <w:r>
        <w:rPr>
          <w:rFonts w:ascii="Times New Roman" w:hAnsi="Times New Roman" w:cs="Times New Roman"/>
          <w:sz w:val="28"/>
          <w:szCs w:val="28"/>
        </w:rPr>
        <w:t xml:space="preserve">в рамках производственной практики </w:t>
      </w:r>
      <w:r w:rsidR="00CC09D0" w:rsidRPr="00CC09D0">
        <w:rPr>
          <w:rFonts w:ascii="Times New Roman" w:hAnsi="Times New Roman" w:cs="Times New Roman"/>
          <w:sz w:val="28"/>
          <w:szCs w:val="28"/>
        </w:rPr>
        <w:t>общих (</w:t>
      </w:r>
      <w:proofErr w:type="gramStart"/>
      <w:r w:rsidR="00CC09D0" w:rsidRPr="00CC09D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CC09D0" w:rsidRPr="00CC09D0">
        <w:rPr>
          <w:rFonts w:ascii="Times New Roman" w:hAnsi="Times New Roman" w:cs="Times New Roman"/>
          <w:sz w:val="28"/>
          <w:szCs w:val="28"/>
        </w:rPr>
        <w:t>) и профе</w:t>
      </w:r>
      <w:r w:rsidR="00CC09D0" w:rsidRPr="00CC09D0">
        <w:rPr>
          <w:rFonts w:ascii="Times New Roman" w:hAnsi="Times New Roman" w:cs="Times New Roman"/>
          <w:sz w:val="28"/>
          <w:szCs w:val="28"/>
        </w:rPr>
        <w:t>с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сиональных компетенций (ПК) по виду профессиональной деятельности </w:t>
      </w:r>
      <w:r w:rsidR="00245764">
        <w:rPr>
          <w:rFonts w:ascii="Times New Roman" w:hAnsi="Times New Roman" w:cs="Times New Roman"/>
          <w:sz w:val="28"/>
          <w:szCs w:val="28"/>
        </w:rPr>
        <w:t>Орг</w:t>
      </w:r>
      <w:r w:rsidR="00245764">
        <w:rPr>
          <w:rFonts w:ascii="Times New Roman" w:hAnsi="Times New Roman" w:cs="Times New Roman"/>
          <w:sz w:val="28"/>
          <w:szCs w:val="28"/>
        </w:rPr>
        <w:t>а</w:t>
      </w:r>
      <w:r w:rsidR="00245764">
        <w:rPr>
          <w:rFonts w:ascii="Times New Roman" w:hAnsi="Times New Roman" w:cs="Times New Roman"/>
          <w:sz w:val="28"/>
          <w:szCs w:val="28"/>
        </w:rPr>
        <w:t>низация сетевого администрирования</w:t>
      </w:r>
      <w:r w:rsidR="00CC09D0" w:rsidRPr="00FA5B35">
        <w:rPr>
          <w:rFonts w:ascii="Times New Roman" w:hAnsi="Times New Roman" w:cs="Times New Roman"/>
          <w:sz w:val="28"/>
          <w:szCs w:val="28"/>
        </w:rPr>
        <w:t>.</w:t>
      </w:r>
    </w:p>
    <w:p w:rsidR="00F564C6" w:rsidRDefault="00F564C6" w:rsidP="00F564C6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Учебная практика организуется и проводится в</w:t>
      </w:r>
      <w:r w:rsidR="00234E38">
        <w:rPr>
          <w:rFonts w:ascii="Times New Roman" w:hAnsi="Times New Roman"/>
          <w:sz w:val="28"/>
          <w:szCs w:val="28"/>
        </w:rPr>
        <w:t xml:space="preserve"> лаборатории </w:t>
      </w:r>
      <w:r w:rsidR="00245764">
        <w:rPr>
          <w:rFonts w:ascii="Times New Roman" w:hAnsi="Times New Roman"/>
          <w:sz w:val="28"/>
          <w:szCs w:val="28"/>
        </w:rPr>
        <w:t>Эксплуат</w:t>
      </w:r>
      <w:r w:rsidR="00245764">
        <w:rPr>
          <w:rFonts w:ascii="Times New Roman" w:hAnsi="Times New Roman"/>
          <w:sz w:val="28"/>
          <w:szCs w:val="28"/>
        </w:rPr>
        <w:t>а</w:t>
      </w:r>
      <w:r w:rsidR="00245764">
        <w:rPr>
          <w:rFonts w:ascii="Times New Roman" w:hAnsi="Times New Roman"/>
          <w:sz w:val="28"/>
          <w:szCs w:val="28"/>
        </w:rPr>
        <w:t>ции объектов сетевой инфраструктуры, организации и принципов построения компьютерных сетей</w:t>
      </w:r>
      <w:r w:rsidR="00234E38">
        <w:rPr>
          <w:rFonts w:ascii="Times New Roman" w:hAnsi="Times New Roman"/>
          <w:sz w:val="28"/>
          <w:szCs w:val="28"/>
        </w:rPr>
        <w:t>.</w:t>
      </w:r>
    </w:p>
    <w:p w:rsidR="00234E2F" w:rsidRDefault="00234E2F" w:rsidP="00F564C6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 w:rsidRPr="005D5865">
        <w:rPr>
          <w:rFonts w:ascii="Times New Roman" w:hAnsi="Times New Roman"/>
          <w:sz w:val="28"/>
          <w:szCs w:val="28"/>
        </w:rPr>
        <w:t xml:space="preserve">В процессе прохождения практики Вам необходимо </w:t>
      </w:r>
      <w:r w:rsidR="00F564C6" w:rsidRPr="005D5865">
        <w:rPr>
          <w:rFonts w:ascii="Times New Roman" w:hAnsi="Times New Roman"/>
          <w:sz w:val="28"/>
          <w:szCs w:val="28"/>
        </w:rPr>
        <w:t>выполнить практич</w:t>
      </w:r>
      <w:r w:rsidR="00F564C6" w:rsidRPr="005D5865">
        <w:rPr>
          <w:rFonts w:ascii="Times New Roman" w:hAnsi="Times New Roman"/>
          <w:sz w:val="28"/>
          <w:szCs w:val="28"/>
        </w:rPr>
        <w:t>е</w:t>
      </w:r>
      <w:r w:rsidR="00F564C6" w:rsidRPr="005D5865">
        <w:rPr>
          <w:rFonts w:ascii="Times New Roman" w:hAnsi="Times New Roman"/>
          <w:sz w:val="28"/>
          <w:szCs w:val="28"/>
        </w:rPr>
        <w:t>ские задания, подготовить отчет по учебной практике</w:t>
      </w:r>
      <w:r w:rsidR="00234E38" w:rsidRPr="00234E38">
        <w:rPr>
          <w:rFonts w:ascii="Times New Roman" w:hAnsi="Times New Roman"/>
          <w:sz w:val="28"/>
          <w:szCs w:val="28"/>
        </w:rPr>
        <w:t>.</w:t>
      </w:r>
    </w:p>
    <w:p w:rsidR="00F564C6" w:rsidRPr="00604893" w:rsidRDefault="00604893" w:rsidP="008C51A0">
      <w:pPr>
        <w:ind w:firstLine="709"/>
        <w:rPr>
          <w:rFonts w:ascii="Times New Roman" w:hAnsi="Times New Roman"/>
          <w:i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Итоговая о</w:t>
      </w:r>
      <w:r w:rsidR="00F564C6" w:rsidRPr="00CF43D1">
        <w:rPr>
          <w:rFonts w:ascii="Times New Roman" w:hAnsi="Times New Roman"/>
          <w:sz w:val="28"/>
          <w:szCs w:val="28"/>
        </w:rPr>
        <w:t>ценка по учебной практике выста</w:t>
      </w:r>
      <w:r>
        <w:rPr>
          <w:rFonts w:ascii="Times New Roman" w:hAnsi="Times New Roman"/>
          <w:sz w:val="28"/>
          <w:szCs w:val="28"/>
        </w:rPr>
        <w:t xml:space="preserve">вляется </w:t>
      </w:r>
      <w:r w:rsidRPr="00841AF1">
        <w:rPr>
          <w:rFonts w:ascii="Times New Roman" w:hAnsi="Times New Roman"/>
          <w:sz w:val="28"/>
          <w:szCs w:val="28"/>
        </w:rPr>
        <w:t>на основе результ</w:t>
      </w:r>
      <w:r w:rsidRPr="00841AF1">
        <w:rPr>
          <w:rFonts w:ascii="Times New Roman" w:hAnsi="Times New Roman"/>
          <w:sz w:val="28"/>
          <w:szCs w:val="28"/>
        </w:rPr>
        <w:t>а</w:t>
      </w:r>
      <w:r w:rsidRPr="00841AF1">
        <w:rPr>
          <w:rFonts w:ascii="Times New Roman" w:hAnsi="Times New Roman"/>
          <w:sz w:val="28"/>
          <w:szCs w:val="28"/>
        </w:rPr>
        <w:t>тов выполнения практических заданий по ходу практики</w:t>
      </w:r>
      <w:r w:rsidR="00B2729C" w:rsidRPr="00841AF1">
        <w:rPr>
          <w:rFonts w:ascii="Times New Roman" w:hAnsi="Times New Roman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под руководств</w:t>
      </w:r>
      <w:r w:rsidR="00C60ACF" w:rsidRPr="00841AF1">
        <w:rPr>
          <w:rFonts w:ascii="Times New Roman" w:hAnsi="Times New Roman"/>
          <w:sz w:val="28"/>
          <w:szCs w:val="28"/>
        </w:rPr>
        <w:t xml:space="preserve">ом </w:t>
      </w:r>
      <w:r w:rsidR="008C51A0" w:rsidRPr="00841AF1">
        <w:rPr>
          <w:rFonts w:ascii="Times New Roman" w:hAnsi="Times New Roman"/>
          <w:sz w:val="28"/>
          <w:szCs w:val="28"/>
        </w:rPr>
        <w:t>преподавателя</w:t>
      </w:r>
      <w:r w:rsidRPr="00841AF1">
        <w:rPr>
          <w:rFonts w:ascii="Times New Roman" w:hAnsi="Times New Roman"/>
          <w:sz w:val="28"/>
          <w:szCs w:val="28"/>
        </w:rPr>
        <w:t>,</w:t>
      </w:r>
      <w:r w:rsidRPr="00604893">
        <w:rPr>
          <w:rFonts w:ascii="Times New Roman" w:hAnsi="Times New Roman"/>
          <w:i/>
          <w:color w:val="FF0000"/>
          <w:sz w:val="28"/>
          <w:szCs w:val="28"/>
        </w:rPr>
        <w:t xml:space="preserve"> </w:t>
      </w:r>
      <w:r w:rsidR="008C51A0" w:rsidRPr="00841AF1">
        <w:rPr>
          <w:rFonts w:ascii="Times New Roman" w:hAnsi="Times New Roman"/>
          <w:sz w:val="28"/>
          <w:szCs w:val="28"/>
        </w:rPr>
        <w:t>а также на основании подготовленного отчета по учебной пра</w:t>
      </w:r>
      <w:r w:rsidR="008C51A0" w:rsidRPr="00841AF1">
        <w:rPr>
          <w:rFonts w:ascii="Times New Roman" w:hAnsi="Times New Roman"/>
          <w:sz w:val="28"/>
          <w:szCs w:val="28"/>
        </w:rPr>
        <w:t>к</w:t>
      </w:r>
      <w:r w:rsidR="008C51A0" w:rsidRPr="00841AF1">
        <w:rPr>
          <w:rFonts w:ascii="Times New Roman" w:hAnsi="Times New Roman"/>
          <w:sz w:val="28"/>
          <w:szCs w:val="28"/>
        </w:rPr>
        <w:t>тике.</w:t>
      </w:r>
    </w:p>
    <w:p w:rsidR="00CC09D0" w:rsidRPr="00CC09D0" w:rsidRDefault="004F2C3B" w:rsidP="00CC09D0">
      <w:pPr>
        <w:ind w:firstLine="709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Настоящие методические рекомендации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предназначены для того, чтобы помочь Вам </w:t>
      </w:r>
      <w:r>
        <w:rPr>
          <w:rFonts w:ascii="Times New Roman" w:hAnsi="Times New Roman" w:cs="Times New Roman"/>
          <w:sz w:val="28"/>
          <w:szCs w:val="28"/>
        </w:rPr>
        <w:t>подготовить отчет по учебной практике.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Прохождение учебной практики является </w:t>
      </w:r>
      <w:r w:rsidRPr="00CC09D0">
        <w:rPr>
          <w:rFonts w:ascii="Times New Roman" w:hAnsi="Times New Roman" w:cs="Times New Roman"/>
          <w:b/>
          <w:sz w:val="28"/>
          <w:szCs w:val="28"/>
        </w:rPr>
        <w:t>обязательным условием</w:t>
      </w:r>
      <w:r w:rsidRPr="00CC09D0">
        <w:rPr>
          <w:rFonts w:ascii="Times New Roman" w:hAnsi="Times New Roman" w:cs="Times New Roman"/>
          <w:sz w:val="28"/>
          <w:szCs w:val="28"/>
        </w:rPr>
        <w:t xml:space="preserve"> об</w:t>
      </w:r>
      <w:r w:rsidRPr="00CC09D0">
        <w:rPr>
          <w:rFonts w:ascii="Times New Roman" w:hAnsi="Times New Roman" w:cs="Times New Roman"/>
          <w:sz w:val="28"/>
          <w:szCs w:val="28"/>
        </w:rPr>
        <w:t>у</w:t>
      </w:r>
      <w:r w:rsidRPr="00CC09D0">
        <w:rPr>
          <w:rFonts w:ascii="Times New Roman" w:hAnsi="Times New Roman" w:cs="Times New Roman"/>
          <w:sz w:val="28"/>
          <w:szCs w:val="28"/>
        </w:rPr>
        <w:t xml:space="preserve">чения. 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Обращаем Ваше внимание: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прохождение </w:t>
      </w:r>
      <w:r>
        <w:rPr>
          <w:rFonts w:ascii="Times New Roman" w:hAnsi="Times New Roman"/>
          <w:sz w:val="28"/>
          <w:szCs w:val="28"/>
        </w:rPr>
        <w:t>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 является </w:t>
      </w:r>
      <w:r w:rsidRPr="00CF43D1">
        <w:rPr>
          <w:rFonts w:ascii="Times New Roman" w:hAnsi="Times New Roman"/>
          <w:b/>
          <w:sz w:val="28"/>
          <w:szCs w:val="28"/>
        </w:rPr>
        <w:t>обязательным условием</w:t>
      </w:r>
      <w:r w:rsidRPr="00CF43D1">
        <w:rPr>
          <w:rFonts w:ascii="Times New Roman" w:hAnsi="Times New Roman"/>
          <w:sz w:val="28"/>
          <w:szCs w:val="28"/>
        </w:rPr>
        <w:t xml:space="preserve"> об</w:t>
      </w:r>
      <w:r w:rsidRPr="00CF43D1">
        <w:rPr>
          <w:rFonts w:ascii="Times New Roman" w:hAnsi="Times New Roman"/>
          <w:sz w:val="28"/>
          <w:szCs w:val="28"/>
        </w:rPr>
        <w:t>у</w:t>
      </w:r>
      <w:r w:rsidRPr="00CF43D1">
        <w:rPr>
          <w:rFonts w:ascii="Times New Roman" w:hAnsi="Times New Roman"/>
          <w:sz w:val="28"/>
          <w:szCs w:val="28"/>
        </w:rPr>
        <w:t xml:space="preserve">чения; </w:t>
      </w:r>
    </w:p>
    <w:p w:rsidR="002123A0" w:rsidRPr="00CF43D1" w:rsidRDefault="002123A0" w:rsidP="002123A0">
      <w:pPr>
        <w:numPr>
          <w:ilvl w:val="0"/>
          <w:numId w:val="110"/>
        </w:numPr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обучающиеся</w:t>
      </w:r>
      <w:proofErr w:type="gramEnd"/>
      <w:r w:rsidRPr="00CF43D1">
        <w:rPr>
          <w:rFonts w:ascii="Times New Roman" w:hAnsi="Times New Roman"/>
          <w:sz w:val="28"/>
          <w:szCs w:val="28"/>
        </w:rPr>
        <w:t xml:space="preserve">, успешно прошедшие </w:t>
      </w:r>
      <w:r>
        <w:rPr>
          <w:rFonts w:ascii="Times New Roman" w:hAnsi="Times New Roman"/>
          <w:sz w:val="28"/>
          <w:szCs w:val="28"/>
        </w:rPr>
        <w:t xml:space="preserve">учебную </w:t>
      </w:r>
      <w:r w:rsidRPr="00CF43D1">
        <w:rPr>
          <w:rFonts w:ascii="Times New Roman" w:hAnsi="Times New Roman"/>
          <w:sz w:val="28"/>
          <w:szCs w:val="28"/>
        </w:rPr>
        <w:t>практику, получают «ди</w:t>
      </w:r>
      <w:r w:rsidRPr="00CF43D1">
        <w:rPr>
          <w:rFonts w:ascii="Times New Roman" w:hAnsi="Times New Roman"/>
          <w:sz w:val="28"/>
          <w:szCs w:val="28"/>
        </w:rPr>
        <w:t>ф</w:t>
      </w:r>
      <w:r w:rsidRPr="00CF43D1">
        <w:rPr>
          <w:rFonts w:ascii="Times New Roman" w:hAnsi="Times New Roman"/>
          <w:sz w:val="28"/>
          <w:szCs w:val="28"/>
        </w:rPr>
        <w:t>ференцированный</w:t>
      </w:r>
      <w:r>
        <w:rPr>
          <w:rFonts w:ascii="Times New Roman" w:hAnsi="Times New Roman"/>
          <w:sz w:val="28"/>
          <w:szCs w:val="28"/>
        </w:rPr>
        <w:t xml:space="preserve"> зачёт» и допускаются к производственной практике</w:t>
      </w:r>
      <w:r w:rsidRPr="00CF43D1">
        <w:rPr>
          <w:rFonts w:ascii="Times New Roman" w:hAnsi="Times New Roman"/>
          <w:sz w:val="28"/>
          <w:szCs w:val="28"/>
        </w:rPr>
        <w:t>.</w:t>
      </w:r>
    </w:p>
    <w:p w:rsidR="002123A0" w:rsidRPr="00CF43D1" w:rsidRDefault="002123A0" w:rsidP="002123A0">
      <w:pPr>
        <w:ind w:firstLine="709"/>
        <w:rPr>
          <w:rFonts w:ascii="Times New Roman" w:hAnsi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>Настоящие методические рекомендации определяют цели и задачи, а также конкретное содержание заданий практики, особенности организации и порядок прохождения учебной практики, а также содержат требования к подг</w:t>
      </w:r>
      <w:r w:rsidRPr="00CF43D1">
        <w:rPr>
          <w:rFonts w:ascii="Times New Roman" w:hAnsi="Times New Roman"/>
          <w:sz w:val="28"/>
          <w:szCs w:val="28"/>
        </w:rPr>
        <w:t>о</w:t>
      </w:r>
      <w:r w:rsidRPr="00CF43D1">
        <w:rPr>
          <w:rFonts w:ascii="Times New Roman" w:hAnsi="Times New Roman"/>
          <w:sz w:val="28"/>
          <w:szCs w:val="28"/>
        </w:rPr>
        <w:lastRenderedPageBreak/>
        <w:t xml:space="preserve">товке отчета по </w:t>
      </w:r>
      <w:r>
        <w:rPr>
          <w:rFonts w:ascii="Times New Roman" w:hAnsi="Times New Roman"/>
          <w:sz w:val="28"/>
          <w:szCs w:val="28"/>
        </w:rPr>
        <w:t xml:space="preserve">учебной </w:t>
      </w:r>
      <w:r w:rsidRPr="00CF43D1">
        <w:rPr>
          <w:rFonts w:ascii="Times New Roman" w:hAnsi="Times New Roman"/>
          <w:sz w:val="28"/>
          <w:szCs w:val="28"/>
        </w:rPr>
        <w:t>практике и образцы оформления его различных разд</w:t>
      </w:r>
      <w:r w:rsidRPr="00CF43D1">
        <w:rPr>
          <w:rFonts w:ascii="Times New Roman" w:hAnsi="Times New Roman"/>
          <w:sz w:val="28"/>
          <w:szCs w:val="28"/>
        </w:rPr>
        <w:t>е</w:t>
      </w:r>
      <w:r w:rsidRPr="00CF43D1">
        <w:rPr>
          <w:rFonts w:ascii="Times New Roman" w:hAnsi="Times New Roman"/>
          <w:sz w:val="28"/>
          <w:szCs w:val="28"/>
        </w:rPr>
        <w:t xml:space="preserve">лов. </w:t>
      </w:r>
    </w:p>
    <w:p w:rsidR="00CC09D0" w:rsidRPr="00EE7CE4" w:rsidRDefault="00CC09D0" w:rsidP="00EE7CE4">
      <w:pPr>
        <w:ind w:left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Желаем Вам успехов!</w:t>
      </w:r>
      <w:r w:rsidRPr="00CC09D0">
        <w:br w:type="page"/>
      </w:r>
      <w:bookmarkStart w:id="2" w:name="_Toc529871926"/>
      <w:r w:rsidRPr="00EE7CE4">
        <w:rPr>
          <w:rFonts w:ascii="Times New Roman" w:eastAsiaTheme="majorEastAsia" w:hAnsi="Times New Roman" w:cstheme="majorBidi"/>
          <w:b/>
          <w:bCs/>
          <w:sz w:val="28"/>
          <w:szCs w:val="28"/>
        </w:rPr>
        <w:lastRenderedPageBreak/>
        <w:t>1  ЦЕЛИ И ЗАДАЧИ ПРАКТИКИ</w:t>
      </w:r>
      <w:bookmarkEnd w:id="2"/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CC09D0" w:rsidRPr="00CC09D0" w:rsidRDefault="002123A0" w:rsidP="00CC09D0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чебная практика является составной частью образовательного процесса по специальности </w:t>
      </w:r>
      <w:r w:rsidR="00EE7CE4">
        <w:rPr>
          <w:rFonts w:ascii="Times New Roman" w:hAnsi="Times New Roman" w:cs="Times New Roman"/>
          <w:sz w:val="28"/>
          <w:szCs w:val="28"/>
        </w:rPr>
        <w:t>09.02.02</w:t>
      </w:r>
      <w:r w:rsidR="00EE7CE4" w:rsidRP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A117FE">
        <w:rPr>
          <w:rFonts w:ascii="Times New Roman" w:hAnsi="Times New Roman" w:cs="Times New Roman"/>
          <w:sz w:val="28"/>
          <w:szCs w:val="28"/>
        </w:rPr>
        <w:t>Компьютерные сети</w:t>
      </w:r>
      <w:r w:rsidRPr="002123A0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CC09D0" w:rsidRPr="00CC09D0">
        <w:rPr>
          <w:rFonts w:ascii="Times New Roman" w:hAnsi="Times New Roman" w:cs="Times New Roman"/>
          <w:sz w:val="28"/>
          <w:szCs w:val="28"/>
        </w:rPr>
        <w:t xml:space="preserve">и имеет большое значение </w:t>
      </w:r>
      <w:r w:rsidR="00364683">
        <w:rPr>
          <w:rFonts w:ascii="Times New Roman" w:hAnsi="Times New Roman" w:cs="Times New Roman"/>
          <w:sz w:val="28"/>
          <w:szCs w:val="28"/>
        </w:rPr>
        <w:t>для достижения образовательных результатов по виду пр</w:t>
      </w:r>
      <w:r w:rsidR="00CC09D0" w:rsidRPr="00CC09D0">
        <w:rPr>
          <w:rFonts w:ascii="Times New Roman" w:hAnsi="Times New Roman" w:cs="Times New Roman"/>
          <w:sz w:val="28"/>
          <w:szCs w:val="28"/>
        </w:rPr>
        <w:t>офессиональной деятел</w:t>
      </w:r>
      <w:r w:rsidR="00CC09D0" w:rsidRPr="00CC09D0">
        <w:rPr>
          <w:rFonts w:ascii="Times New Roman" w:hAnsi="Times New Roman" w:cs="Times New Roman"/>
          <w:sz w:val="28"/>
          <w:szCs w:val="28"/>
        </w:rPr>
        <w:t>ь</w:t>
      </w:r>
      <w:r w:rsidR="00CC09D0" w:rsidRPr="00CC09D0">
        <w:rPr>
          <w:rFonts w:ascii="Times New Roman" w:hAnsi="Times New Roman" w:cs="Times New Roman"/>
          <w:sz w:val="28"/>
          <w:szCs w:val="28"/>
        </w:rPr>
        <w:t>ности</w:t>
      </w:r>
      <w:r w:rsidR="00FA5B35">
        <w:rPr>
          <w:rFonts w:ascii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hAnsi="Times New Roman" w:cs="Times New Roman"/>
          <w:sz w:val="28"/>
          <w:szCs w:val="28"/>
        </w:rPr>
        <w:t>Разработка и администрирование баз данных</w:t>
      </w:r>
      <w:r w:rsidR="00FA5B35">
        <w:rPr>
          <w:rFonts w:ascii="Times New Roman" w:hAnsi="Times New Roman" w:cs="Times New Roman"/>
          <w:sz w:val="28"/>
          <w:szCs w:val="28"/>
        </w:rPr>
        <w:t>.</w:t>
      </w:r>
      <w:r w:rsidR="00CC09D0" w:rsidRPr="00364683">
        <w:rPr>
          <w:rFonts w:ascii="Times New Roman" w:hAnsi="Times New Roman" w:cs="Times New Roman"/>
          <w:i/>
          <w:color w:val="FF0000"/>
          <w:sz w:val="28"/>
          <w:szCs w:val="28"/>
        </w:rPr>
        <w:t xml:space="preserve">  </w:t>
      </w:r>
    </w:p>
    <w:p w:rsidR="00CC09D0" w:rsidRPr="00CC09D0" w:rsidRDefault="00CC09D0" w:rsidP="00CC09D0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CC09D0">
        <w:rPr>
          <w:rFonts w:ascii="Times New Roman" w:hAnsi="Times New Roman" w:cs="Times New Roman"/>
          <w:b/>
          <w:sz w:val="28"/>
          <w:szCs w:val="28"/>
        </w:rPr>
        <w:t>Цели практики:</w:t>
      </w:r>
    </w:p>
    <w:p w:rsidR="00CC09D0" w:rsidRPr="00730BFD" w:rsidRDefault="00D37702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>Приобретение первоначального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 xml:space="preserve"> практического опыта: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Pr="00456BB5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="00A117FE" w:rsidRPr="00A117FE">
        <w:rPr>
          <w:rFonts w:ascii="Times New Roman" w:hAnsi="Times New Roman" w:cs="Times New Roman"/>
          <w:sz w:val="28"/>
          <w:szCs w:val="28"/>
        </w:rPr>
        <w:t>обслуживания сетевой инфраструктуры, восстановления работосп</w:t>
      </w:r>
      <w:r w:rsidR="00A117FE" w:rsidRPr="00A117FE">
        <w:rPr>
          <w:rFonts w:ascii="Times New Roman" w:hAnsi="Times New Roman" w:cs="Times New Roman"/>
          <w:sz w:val="28"/>
          <w:szCs w:val="28"/>
        </w:rPr>
        <w:t>о</w:t>
      </w:r>
      <w:r w:rsidR="00A117FE" w:rsidRPr="00A117FE">
        <w:rPr>
          <w:rFonts w:ascii="Times New Roman" w:hAnsi="Times New Roman" w:cs="Times New Roman"/>
          <w:sz w:val="28"/>
          <w:szCs w:val="28"/>
        </w:rPr>
        <w:t>собности сети после сбоя;</w:t>
      </w:r>
    </w:p>
    <w:p w:rsidR="00456BB5" w:rsidRPr="00456BB5" w:rsidRDefault="00A117FE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="00456BB5" w:rsidRPr="00456BB5"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A117FE">
        <w:rPr>
          <w:rFonts w:ascii="Times New Roman" w:hAnsi="Times New Roman" w:cs="Times New Roman"/>
          <w:sz w:val="28"/>
          <w:szCs w:val="28"/>
        </w:rPr>
        <w:t>удаленного администрирования и восстановления работоспособн</w:t>
      </w:r>
      <w:r w:rsidRPr="00A117FE">
        <w:rPr>
          <w:rFonts w:ascii="Times New Roman" w:hAnsi="Times New Roman" w:cs="Times New Roman"/>
          <w:sz w:val="28"/>
          <w:szCs w:val="28"/>
        </w:rPr>
        <w:t>о</w:t>
      </w:r>
      <w:r w:rsidRPr="00A117FE">
        <w:rPr>
          <w:rFonts w:ascii="Times New Roman" w:hAnsi="Times New Roman" w:cs="Times New Roman"/>
          <w:sz w:val="28"/>
          <w:szCs w:val="28"/>
        </w:rPr>
        <w:t>сти сетевой инфраструктуры;</w:t>
      </w:r>
    </w:p>
    <w:p w:rsidR="00A117FE" w:rsidRDefault="00A117FE" w:rsidP="00A11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="00456BB5" w:rsidRPr="00456BB5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A117FE">
        <w:rPr>
          <w:rFonts w:ascii="Times New Roman" w:hAnsi="Times New Roman" w:cs="Times New Roman"/>
          <w:sz w:val="28"/>
          <w:szCs w:val="28"/>
        </w:rPr>
        <w:t>организации бесперебойной работы системы по резервному коп</w:t>
      </w:r>
      <w:r w:rsidRPr="00A117FE">
        <w:rPr>
          <w:rFonts w:ascii="Times New Roman" w:hAnsi="Times New Roman" w:cs="Times New Roman"/>
          <w:sz w:val="28"/>
          <w:szCs w:val="28"/>
        </w:rPr>
        <w:t>и</w:t>
      </w:r>
      <w:r w:rsidRPr="00A117FE">
        <w:rPr>
          <w:rFonts w:ascii="Times New Roman" w:hAnsi="Times New Roman" w:cs="Times New Roman"/>
          <w:sz w:val="28"/>
          <w:szCs w:val="28"/>
        </w:rPr>
        <w:t>рованию и восстановлению информации;</w:t>
      </w:r>
    </w:p>
    <w:p w:rsidR="00456BB5" w:rsidRPr="00456BB5" w:rsidRDefault="00A117FE" w:rsidP="00A117FE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proofErr w:type="gramStart"/>
      <w:r w:rsidR="00EE7CE4">
        <w:rPr>
          <w:rFonts w:ascii="Times New Roman" w:hAnsi="Times New Roman" w:cs="Times New Roman"/>
          <w:sz w:val="28"/>
          <w:szCs w:val="28"/>
        </w:rPr>
        <w:t>4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- </w:t>
      </w:r>
      <w:r w:rsidRPr="00A117FE">
        <w:rPr>
          <w:rFonts w:ascii="Times New Roman" w:hAnsi="Times New Roman" w:cs="Times New Roman"/>
          <w:sz w:val="28"/>
          <w:szCs w:val="28"/>
        </w:rPr>
        <w:t>поддержки пользователей сети, настройки аппаратного и пр</w:t>
      </w:r>
      <w:r w:rsidRPr="00A117FE">
        <w:rPr>
          <w:rFonts w:ascii="Times New Roman" w:hAnsi="Times New Roman" w:cs="Times New Roman"/>
          <w:sz w:val="28"/>
          <w:szCs w:val="28"/>
        </w:rPr>
        <w:t>о</w:t>
      </w:r>
      <w:r w:rsidRPr="00A117FE">
        <w:rPr>
          <w:rFonts w:ascii="Times New Roman" w:hAnsi="Times New Roman" w:cs="Times New Roman"/>
          <w:sz w:val="28"/>
          <w:szCs w:val="28"/>
        </w:rPr>
        <w:t>граммного обеспечения сетевой инфраструктуры;</w:t>
      </w:r>
    </w:p>
    <w:p w:rsidR="00CC09D0" w:rsidRPr="00730BFD" w:rsidRDefault="00D37702" w:rsidP="00D37702">
      <w:pPr>
        <w:pStyle w:val="a8"/>
        <w:numPr>
          <w:ilvl w:val="0"/>
          <w:numId w:val="88"/>
        </w:numPr>
        <w:ind w:left="709" w:hanging="283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Приобретение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необходимых умений: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1</w:t>
      </w:r>
      <w:proofErr w:type="gramStart"/>
      <w:r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Н</w:t>
      </w:r>
      <w:proofErr w:type="gramEnd"/>
      <w:r w:rsidR="00A117FE" w:rsidRPr="00A117FE">
        <w:rPr>
          <w:rFonts w:ascii="Times New Roman" w:hAnsi="Times New Roman" w:cs="Times New Roman"/>
          <w:sz w:val="28"/>
          <w:szCs w:val="28"/>
        </w:rPr>
        <w:t>астраивать специальные средства управления сетевыми устро</w:t>
      </w:r>
      <w:r w:rsidR="00A117FE" w:rsidRPr="00A117FE">
        <w:rPr>
          <w:rFonts w:ascii="Times New Roman" w:hAnsi="Times New Roman" w:cs="Times New Roman"/>
          <w:sz w:val="28"/>
          <w:szCs w:val="28"/>
        </w:rPr>
        <w:t>й</w:t>
      </w:r>
      <w:r w:rsidR="00A117FE" w:rsidRPr="00A117FE">
        <w:rPr>
          <w:rFonts w:ascii="Times New Roman" w:hAnsi="Times New Roman" w:cs="Times New Roman"/>
          <w:sz w:val="28"/>
          <w:szCs w:val="28"/>
        </w:rPr>
        <w:t>ствами;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2</w:t>
      </w:r>
      <w:proofErr w:type="gramStart"/>
      <w:r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A117FE" w:rsidRPr="00A117FE">
        <w:rPr>
          <w:rFonts w:ascii="Times New Roman" w:hAnsi="Times New Roman" w:cs="Times New Roman"/>
          <w:sz w:val="28"/>
          <w:szCs w:val="28"/>
        </w:rPr>
        <w:t>спользовать отраслевые стандарты при настройке параметров адм</w:t>
      </w:r>
      <w:r w:rsidR="00A117FE" w:rsidRPr="00A117FE">
        <w:rPr>
          <w:rFonts w:ascii="Times New Roman" w:hAnsi="Times New Roman" w:cs="Times New Roman"/>
          <w:sz w:val="28"/>
          <w:szCs w:val="28"/>
        </w:rPr>
        <w:t>и</w:t>
      </w:r>
      <w:r w:rsidR="00A117FE" w:rsidRPr="00A117FE">
        <w:rPr>
          <w:rFonts w:ascii="Times New Roman" w:hAnsi="Times New Roman" w:cs="Times New Roman"/>
          <w:sz w:val="28"/>
          <w:szCs w:val="28"/>
        </w:rPr>
        <w:t>нистрируемых сетевых устройств и программного обеспечения;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 3</w:t>
      </w:r>
      <w:proofErr w:type="gramStart"/>
      <w:r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17FE" w:rsidRPr="00A117FE">
        <w:rPr>
          <w:rFonts w:ascii="Times New Roman" w:hAnsi="Times New Roman" w:cs="Times New Roman"/>
          <w:sz w:val="28"/>
          <w:szCs w:val="28"/>
        </w:rPr>
        <w:t>ыполнять настройку протоколов управления опера</w:t>
      </w:r>
      <w:r w:rsidR="00A117FE">
        <w:rPr>
          <w:rFonts w:ascii="Times New Roman" w:hAnsi="Times New Roman" w:cs="Times New Roman"/>
          <w:sz w:val="28"/>
          <w:szCs w:val="28"/>
        </w:rPr>
        <w:t>ционных систем сетевых устройств;</w:t>
      </w:r>
    </w:p>
    <w:p w:rsidR="00A117FE" w:rsidRPr="00A117FE" w:rsidRDefault="00456BB5" w:rsidP="00A117FE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4 </w:t>
      </w:r>
      <w:r w:rsidR="00A117FE" w:rsidRPr="00A117FE">
        <w:rPr>
          <w:rFonts w:ascii="Times New Roman" w:hAnsi="Times New Roman" w:cs="Times New Roman"/>
          <w:sz w:val="28"/>
          <w:szCs w:val="28"/>
        </w:rPr>
        <w:t>выполнять мониторинг и анализ работы локальной сети с помощью программно-аппаратных средств;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5 </w:t>
      </w:r>
      <w:r w:rsidR="00A117FE" w:rsidRPr="00A117FE">
        <w:rPr>
          <w:rFonts w:ascii="Times New Roman" w:hAnsi="Times New Roman" w:cs="Times New Roman"/>
          <w:sz w:val="28"/>
          <w:szCs w:val="28"/>
        </w:rPr>
        <w:t>использовать схемы послеаварийного восстановления работоспосо</w:t>
      </w:r>
      <w:r w:rsidR="00A117FE" w:rsidRPr="00A117FE">
        <w:rPr>
          <w:rFonts w:ascii="Times New Roman" w:hAnsi="Times New Roman" w:cs="Times New Roman"/>
          <w:sz w:val="28"/>
          <w:szCs w:val="28"/>
        </w:rPr>
        <w:t>б</w:t>
      </w:r>
      <w:r w:rsidR="00A117FE" w:rsidRPr="00A117FE">
        <w:rPr>
          <w:rFonts w:ascii="Times New Roman" w:hAnsi="Times New Roman" w:cs="Times New Roman"/>
          <w:sz w:val="28"/>
          <w:szCs w:val="28"/>
        </w:rPr>
        <w:t>ности сети, эксплуатировать технические средства сетевой инфрастру</w:t>
      </w:r>
      <w:r w:rsidR="00A117FE" w:rsidRPr="00A117FE">
        <w:rPr>
          <w:rFonts w:ascii="Times New Roman" w:hAnsi="Times New Roman" w:cs="Times New Roman"/>
          <w:sz w:val="28"/>
          <w:szCs w:val="28"/>
        </w:rPr>
        <w:t>к</w:t>
      </w:r>
      <w:r w:rsidR="00A117FE" w:rsidRPr="00A117FE">
        <w:rPr>
          <w:rFonts w:ascii="Times New Roman" w:hAnsi="Times New Roman" w:cs="Times New Roman"/>
          <w:sz w:val="28"/>
          <w:szCs w:val="28"/>
        </w:rPr>
        <w:t>туры;</w:t>
      </w:r>
    </w:p>
    <w:p w:rsidR="00456BB5" w:rsidRPr="00456BB5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 xml:space="preserve">У 6 </w:t>
      </w:r>
      <w:r w:rsidR="00A117FE" w:rsidRPr="00A117FE">
        <w:rPr>
          <w:rFonts w:ascii="Times New Roman" w:hAnsi="Times New Roman" w:cs="Times New Roman"/>
          <w:sz w:val="28"/>
          <w:szCs w:val="28"/>
        </w:rPr>
        <w:t>осуществлять диагностику и поиск неисправностей технических средств;</w:t>
      </w:r>
    </w:p>
    <w:p w:rsidR="00A117FE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У 7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выполнять действия по устранению неисправностей в части, каса</w:t>
      </w:r>
      <w:r w:rsidR="00A117FE" w:rsidRPr="00A117FE">
        <w:rPr>
          <w:rFonts w:ascii="Times New Roman" w:hAnsi="Times New Roman" w:cs="Times New Roman"/>
          <w:sz w:val="28"/>
          <w:szCs w:val="28"/>
        </w:rPr>
        <w:t>ю</w:t>
      </w:r>
      <w:r w:rsidR="00A117FE" w:rsidRPr="00A117FE">
        <w:rPr>
          <w:rFonts w:ascii="Times New Roman" w:hAnsi="Times New Roman" w:cs="Times New Roman"/>
          <w:sz w:val="28"/>
          <w:szCs w:val="28"/>
        </w:rPr>
        <w:t>щейся полномочий техника;</w:t>
      </w:r>
    </w:p>
    <w:p w:rsid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 8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тестировать кабели и коммуникационные устройства;</w:t>
      </w:r>
    </w:p>
    <w:p w:rsidR="00A117FE" w:rsidRDefault="00A117FE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9 </w:t>
      </w:r>
      <w:r w:rsidRPr="00A117FE">
        <w:rPr>
          <w:rFonts w:ascii="Times New Roman" w:hAnsi="Times New Roman" w:cs="Times New Roman"/>
          <w:sz w:val="28"/>
          <w:szCs w:val="28"/>
        </w:rPr>
        <w:t>выполнять замену расходных материалов и мелкий ремонт периф</w:t>
      </w:r>
      <w:r w:rsidRPr="00A117FE">
        <w:rPr>
          <w:rFonts w:ascii="Times New Roman" w:hAnsi="Times New Roman" w:cs="Times New Roman"/>
          <w:sz w:val="28"/>
          <w:szCs w:val="28"/>
        </w:rPr>
        <w:t>е</w:t>
      </w:r>
      <w:r w:rsidRPr="00A117FE">
        <w:rPr>
          <w:rFonts w:ascii="Times New Roman" w:hAnsi="Times New Roman" w:cs="Times New Roman"/>
          <w:sz w:val="28"/>
          <w:szCs w:val="28"/>
        </w:rPr>
        <w:t>рийного оборудования;</w:t>
      </w:r>
    </w:p>
    <w:p w:rsidR="00A117FE" w:rsidRDefault="00A117FE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10 </w:t>
      </w:r>
      <w:r w:rsidRPr="00A117FE">
        <w:rPr>
          <w:rFonts w:ascii="Times New Roman" w:hAnsi="Times New Roman" w:cs="Times New Roman"/>
          <w:sz w:val="28"/>
          <w:szCs w:val="28"/>
        </w:rPr>
        <w:t>правильно оформлять техническую документацию;</w:t>
      </w:r>
    </w:p>
    <w:p w:rsidR="00A117FE" w:rsidRDefault="00A117FE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11 </w:t>
      </w:r>
      <w:r w:rsidRPr="00A117FE">
        <w:rPr>
          <w:rFonts w:ascii="Times New Roman" w:hAnsi="Times New Roman" w:cs="Times New Roman"/>
          <w:sz w:val="28"/>
          <w:szCs w:val="28"/>
        </w:rPr>
        <w:t>наблюдать за трафиком, выполнять операции резервного копиров</w:t>
      </w:r>
      <w:r w:rsidRPr="00A117FE">
        <w:rPr>
          <w:rFonts w:ascii="Times New Roman" w:hAnsi="Times New Roman" w:cs="Times New Roman"/>
          <w:sz w:val="28"/>
          <w:szCs w:val="28"/>
        </w:rPr>
        <w:t>а</w:t>
      </w:r>
      <w:r w:rsidRPr="00A117FE">
        <w:rPr>
          <w:rFonts w:ascii="Times New Roman" w:hAnsi="Times New Roman" w:cs="Times New Roman"/>
          <w:sz w:val="28"/>
          <w:szCs w:val="28"/>
        </w:rPr>
        <w:t>ния и восстановления данных;</w:t>
      </w:r>
    </w:p>
    <w:p w:rsidR="00A117FE" w:rsidRPr="00456BB5" w:rsidRDefault="00A117FE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12 </w:t>
      </w:r>
      <w:r w:rsidRPr="00A117FE">
        <w:rPr>
          <w:rFonts w:ascii="Times New Roman" w:hAnsi="Times New Roman" w:cs="Times New Roman"/>
          <w:sz w:val="28"/>
          <w:szCs w:val="28"/>
        </w:rPr>
        <w:t>устанавливать, тестировать и эксплуатировать информационные с</w:t>
      </w:r>
      <w:r w:rsidRPr="00A117FE">
        <w:rPr>
          <w:rFonts w:ascii="Times New Roman" w:hAnsi="Times New Roman" w:cs="Times New Roman"/>
          <w:sz w:val="28"/>
          <w:szCs w:val="28"/>
        </w:rPr>
        <w:t>и</w:t>
      </w:r>
      <w:r w:rsidRPr="00A117FE">
        <w:rPr>
          <w:rFonts w:ascii="Times New Roman" w:hAnsi="Times New Roman" w:cs="Times New Roman"/>
          <w:sz w:val="28"/>
          <w:szCs w:val="28"/>
        </w:rPr>
        <w:t>стемы, согласно технической документации, обеспечивать антивирусную защиту;</w:t>
      </w:r>
    </w:p>
    <w:p w:rsidR="00456BB5" w:rsidRPr="00456BB5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WS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Быстро узнавать и понимать суть неисправностей и разрешать их в ходе самостоятельной управляемой работы;</w:t>
      </w:r>
    </w:p>
    <w:p w:rsidR="00456BB5" w:rsidRPr="00EE7CE4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proofErr w:type="gramStart"/>
      <w:r>
        <w:rPr>
          <w:rFonts w:ascii="Times New Roman" w:hAnsi="Times New Roman" w:cs="Times New Roman"/>
          <w:sz w:val="28"/>
          <w:szCs w:val="28"/>
        </w:rPr>
        <w:t>2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WS</w:t>
      </w:r>
      <w:r w:rsidRPr="00EE7CE4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Тщательно расследовать и анализировать сложные, комплексные ситуации и проблемы, применять методики поиска неисправностей;</w:t>
      </w:r>
    </w:p>
    <w:p w:rsidR="00A117FE" w:rsidRDefault="00456BB5" w:rsidP="00456BB5">
      <w:pPr>
        <w:pStyle w:val="a8"/>
        <w:rPr>
          <w:rFonts w:ascii="Times New Roman" w:hAnsi="Times New Roman" w:cs="Times New Roman"/>
          <w:sz w:val="28"/>
          <w:szCs w:val="28"/>
        </w:rPr>
      </w:pPr>
      <w:r w:rsidRPr="00456BB5">
        <w:rPr>
          <w:rFonts w:ascii="Times New Roman" w:hAnsi="Times New Roman" w:cs="Times New Roman"/>
          <w:sz w:val="28"/>
          <w:szCs w:val="28"/>
        </w:rPr>
        <w:t>У</w:t>
      </w:r>
      <w:r w:rsidR="00EE7CE4" w:rsidRPr="00EE7CE4">
        <w:rPr>
          <w:rFonts w:ascii="Times New Roman" w:hAnsi="Times New Roman" w:cs="Times New Roman"/>
          <w:sz w:val="28"/>
          <w:szCs w:val="28"/>
        </w:rPr>
        <w:t>3</w:t>
      </w:r>
      <w:r w:rsidRPr="00456BB5">
        <w:rPr>
          <w:rFonts w:ascii="Times New Roman" w:hAnsi="Times New Roman" w:cs="Times New Roman"/>
          <w:sz w:val="28"/>
          <w:szCs w:val="28"/>
        </w:rPr>
        <w:t xml:space="preserve"> WS</w:t>
      </w:r>
      <w:proofErr w:type="gramStart"/>
      <w:r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="00A117FE" w:rsidRPr="00A117FE">
        <w:rPr>
          <w:rFonts w:ascii="Times New Roman" w:hAnsi="Times New Roman" w:cs="Times New Roman"/>
          <w:sz w:val="28"/>
          <w:szCs w:val="28"/>
        </w:rPr>
        <w:t>ыбирать и принимать диагностирующее ПО и инструменты для поиска неисправностей;</w:t>
      </w:r>
    </w:p>
    <w:p w:rsidR="00456BB5" w:rsidRPr="00677800" w:rsidRDefault="00EE7CE4" w:rsidP="00456BB5">
      <w:pPr>
        <w:pStyle w:val="a8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EE7CE4">
        <w:rPr>
          <w:rFonts w:ascii="Times New Roman" w:hAnsi="Times New Roman" w:cs="Times New Roman"/>
          <w:sz w:val="28"/>
          <w:szCs w:val="28"/>
        </w:rPr>
        <w:t>4</w:t>
      </w:r>
      <w:r w:rsidR="00456BB5" w:rsidRPr="00456BB5">
        <w:rPr>
          <w:rFonts w:ascii="Times New Roman" w:hAnsi="Times New Roman" w:cs="Times New Roman"/>
          <w:sz w:val="28"/>
          <w:szCs w:val="28"/>
        </w:rPr>
        <w:t xml:space="preserve"> WS</w:t>
      </w:r>
      <w:proofErr w:type="gramStart"/>
      <w:r w:rsidR="00456BB5" w:rsidRPr="00456BB5">
        <w:rPr>
          <w:rFonts w:ascii="Times New Roman" w:hAnsi="Times New Roman" w:cs="Times New Roman"/>
          <w:sz w:val="28"/>
          <w:szCs w:val="28"/>
        </w:rPr>
        <w:t xml:space="preserve"> </w:t>
      </w:r>
      <w:r w:rsidR="00A117FE" w:rsidRPr="00A117FE">
        <w:rPr>
          <w:rFonts w:ascii="Times New Roman" w:eastAsia="Times New Roman" w:hAnsi="Times New Roman"/>
          <w:sz w:val="28"/>
          <w:szCs w:val="24"/>
          <w:lang w:eastAsia="ru-RU"/>
        </w:rPr>
        <w:t>Т</w:t>
      </w:r>
      <w:proofErr w:type="gramEnd"/>
      <w:r w:rsidR="00A117FE" w:rsidRPr="00A117FE">
        <w:rPr>
          <w:rFonts w:ascii="Times New Roman" w:eastAsia="Times New Roman" w:hAnsi="Times New Roman"/>
          <w:sz w:val="28"/>
          <w:szCs w:val="24"/>
          <w:lang w:eastAsia="ru-RU"/>
        </w:rPr>
        <w:t>естировать системы, устранять проблемы и проводить контрол</w:t>
      </w:r>
      <w:r w:rsidR="00A117FE" w:rsidRPr="00A117FE">
        <w:rPr>
          <w:rFonts w:ascii="Times New Roman" w:eastAsia="Times New Roman" w:hAnsi="Times New Roman"/>
          <w:sz w:val="28"/>
          <w:szCs w:val="24"/>
          <w:lang w:eastAsia="ru-RU"/>
        </w:rPr>
        <w:t>ь</w:t>
      </w:r>
      <w:r w:rsidR="00A117FE" w:rsidRPr="00A117FE">
        <w:rPr>
          <w:rFonts w:ascii="Times New Roman" w:eastAsia="Times New Roman" w:hAnsi="Times New Roman"/>
          <w:sz w:val="28"/>
          <w:szCs w:val="24"/>
          <w:lang w:eastAsia="ru-RU"/>
        </w:rPr>
        <w:t>ные проверки;</w:t>
      </w:r>
    </w:p>
    <w:p w:rsidR="00EE7CE4" w:rsidRPr="00677800" w:rsidRDefault="00EE7CE4" w:rsidP="00456BB5">
      <w:pPr>
        <w:pStyle w:val="a8"/>
        <w:rPr>
          <w:rFonts w:ascii="Times New Roman" w:hAnsi="Times New Roman" w:cs="Times New Roman"/>
          <w:sz w:val="28"/>
          <w:szCs w:val="28"/>
        </w:rPr>
      </w:pPr>
    </w:p>
    <w:p w:rsidR="00CC09D0" w:rsidRPr="00730BFD" w:rsidRDefault="002D1ADB" w:rsidP="00656648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730BFD">
        <w:rPr>
          <w:rFonts w:ascii="Times New Roman" w:hAnsi="Times New Roman" w:cs="Times New Roman"/>
          <w:b/>
          <w:sz w:val="28"/>
          <w:szCs w:val="28"/>
        </w:rPr>
        <w:t xml:space="preserve">Подготовка к освоению </w:t>
      </w:r>
      <w:r w:rsidR="00CC09D0" w:rsidRPr="00730BFD">
        <w:rPr>
          <w:rFonts w:ascii="Times New Roman" w:hAnsi="Times New Roman" w:cs="Times New Roman"/>
          <w:b/>
          <w:sz w:val="28"/>
          <w:szCs w:val="28"/>
        </w:rPr>
        <w:t>профессиональных компетенций (ПК):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1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2D1ADB" w:rsidRPr="00A911C2" w:rsidTr="002D1ADB">
        <w:trPr>
          <w:tblHeader/>
        </w:trPr>
        <w:tc>
          <w:tcPr>
            <w:tcW w:w="2269" w:type="dxa"/>
            <w:vAlign w:val="center"/>
          </w:tcPr>
          <w:p w:rsidR="002D1ADB" w:rsidRPr="00A911C2" w:rsidRDefault="00730BFD" w:rsidP="00A91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b/>
                <w:sz w:val="28"/>
                <w:szCs w:val="28"/>
              </w:rPr>
              <w:t>Код</w:t>
            </w:r>
            <w:r w:rsidR="002D1ADB" w:rsidRPr="00A911C2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ПК</w:t>
            </w:r>
          </w:p>
        </w:tc>
        <w:tc>
          <w:tcPr>
            <w:tcW w:w="7512" w:type="dxa"/>
            <w:vAlign w:val="center"/>
          </w:tcPr>
          <w:p w:rsidR="002D1ADB" w:rsidRPr="00A911C2" w:rsidRDefault="00730BFD" w:rsidP="00A911C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ПК</w:t>
            </w:r>
          </w:p>
        </w:tc>
      </w:tr>
      <w:tr w:rsidR="00EE7CE4" w:rsidRPr="00A911C2" w:rsidTr="00456BB5">
        <w:trPr>
          <w:tblHeader/>
        </w:trPr>
        <w:tc>
          <w:tcPr>
            <w:tcW w:w="2269" w:type="dxa"/>
          </w:tcPr>
          <w:p w:rsidR="00EE7CE4" w:rsidRPr="00A911C2" w:rsidRDefault="00EE7CE4" w:rsidP="00A911C2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A911C2">
              <w:rPr>
                <w:rStyle w:val="FontStyle44"/>
                <w:sz w:val="28"/>
                <w:szCs w:val="28"/>
              </w:rPr>
              <w:t xml:space="preserve">ПК </w:t>
            </w:r>
            <w:r w:rsidR="00A911C2" w:rsidRPr="00A911C2">
              <w:rPr>
                <w:rStyle w:val="FontStyle44"/>
                <w:sz w:val="28"/>
                <w:szCs w:val="28"/>
              </w:rPr>
              <w:t>3.1</w:t>
            </w:r>
          </w:p>
        </w:tc>
        <w:tc>
          <w:tcPr>
            <w:tcW w:w="7512" w:type="dxa"/>
          </w:tcPr>
          <w:p w:rsidR="00EE7CE4" w:rsidRPr="00A911C2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Устанавливать, настраивать, эксплуатировать и обслуж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вать технические и программно-аппаратные средства ко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пьютерных сетей.</w:t>
            </w:r>
          </w:p>
        </w:tc>
      </w:tr>
      <w:tr w:rsidR="00EE7CE4" w:rsidRPr="00A911C2" w:rsidTr="00456BB5">
        <w:trPr>
          <w:tblHeader/>
        </w:trPr>
        <w:tc>
          <w:tcPr>
            <w:tcW w:w="2269" w:type="dxa"/>
          </w:tcPr>
          <w:p w:rsidR="00EE7CE4" w:rsidRPr="00A911C2" w:rsidRDefault="00A911C2" w:rsidP="00A911C2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A911C2">
              <w:rPr>
                <w:rStyle w:val="FontStyle44"/>
                <w:sz w:val="28"/>
                <w:szCs w:val="28"/>
              </w:rPr>
              <w:t>ПК 3.2</w:t>
            </w:r>
            <w:r w:rsidR="00EE7CE4" w:rsidRPr="00A911C2">
              <w:rPr>
                <w:rStyle w:val="FontStyle44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EE7CE4" w:rsidRPr="00A911C2" w:rsidRDefault="00A911C2" w:rsidP="00A911C2">
            <w:pPr>
              <w:pStyle w:val="ConsPlusNormal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 xml:space="preserve">Проводить профилактические работы на объектах сетевой инфраструктуры и рабочих станциях. </w:t>
            </w:r>
          </w:p>
        </w:tc>
      </w:tr>
      <w:tr w:rsidR="00EE7CE4" w:rsidRPr="00A911C2" w:rsidTr="00456BB5">
        <w:trPr>
          <w:tblHeader/>
        </w:trPr>
        <w:tc>
          <w:tcPr>
            <w:tcW w:w="2269" w:type="dxa"/>
          </w:tcPr>
          <w:p w:rsidR="00EE7CE4" w:rsidRPr="00A911C2" w:rsidRDefault="00A911C2" w:rsidP="00A911C2">
            <w:pPr>
              <w:widowControl w:val="0"/>
              <w:suppressAutoHyphens/>
              <w:spacing w:line="240" w:lineRule="auto"/>
              <w:rPr>
                <w:sz w:val="28"/>
                <w:szCs w:val="28"/>
                <w:lang w:val="en-US"/>
              </w:rPr>
            </w:pPr>
            <w:r w:rsidRPr="00A911C2">
              <w:rPr>
                <w:rStyle w:val="FontStyle44"/>
                <w:sz w:val="28"/>
                <w:szCs w:val="28"/>
              </w:rPr>
              <w:t>ПК 3.3</w:t>
            </w:r>
            <w:r w:rsidR="00EE7CE4" w:rsidRPr="00A911C2">
              <w:rPr>
                <w:rStyle w:val="FontStyle44"/>
                <w:sz w:val="28"/>
                <w:szCs w:val="28"/>
              </w:rPr>
              <w:t>.</w:t>
            </w:r>
          </w:p>
        </w:tc>
        <w:tc>
          <w:tcPr>
            <w:tcW w:w="7512" w:type="dxa"/>
          </w:tcPr>
          <w:p w:rsidR="00EE7CE4" w:rsidRPr="00A911C2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Эксплуатация сетевых конфигураций.</w:t>
            </w:r>
          </w:p>
        </w:tc>
      </w:tr>
      <w:tr w:rsidR="00EE7CE4" w:rsidRPr="00A911C2" w:rsidTr="00456BB5">
        <w:trPr>
          <w:tblHeader/>
        </w:trPr>
        <w:tc>
          <w:tcPr>
            <w:tcW w:w="2269" w:type="dxa"/>
          </w:tcPr>
          <w:p w:rsidR="00EE7CE4" w:rsidRPr="00A911C2" w:rsidRDefault="00A911C2" w:rsidP="00A911C2">
            <w:pPr>
              <w:widowControl w:val="0"/>
              <w:suppressAutoHyphens/>
              <w:spacing w:line="240" w:lineRule="auto"/>
              <w:rPr>
                <w:sz w:val="28"/>
                <w:szCs w:val="28"/>
              </w:rPr>
            </w:pPr>
            <w:r w:rsidRPr="00A911C2">
              <w:rPr>
                <w:rStyle w:val="FontStyle44"/>
                <w:sz w:val="28"/>
                <w:szCs w:val="28"/>
              </w:rPr>
              <w:t>ПК 3</w:t>
            </w:r>
            <w:r w:rsidR="00EE7CE4" w:rsidRPr="00A911C2">
              <w:rPr>
                <w:rStyle w:val="FontStyle44"/>
                <w:sz w:val="28"/>
                <w:szCs w:val="28"/>
              </w:rPr>
              <w:t>.4.</w:t>
            </w:r>
          </w:p>
        </w:tc>
        <w:tc>
          <w:tcPr>
            <w:tcW w:w="7512" w:type="dxa"/>
          </w:tcPr>
          <w:p w:rsidR="00EE7CE4" w:rsidRPr="00A911C2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Участвовать в разработке схемы послеаварийного восст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новления работоспособности компьютерной сети, выпо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нять восстановление и резервное копирование информации.</w:t>
            </w:r>
          </w:p>
        </w:tc>
      </w:tr>
      <w:tr w:rsidR="00A911C2" w:rsidRPr="00A911C2" w:rsidTr="00456BB5">
        <w:trPr>
          <w:tblHeader/>
        </w:trPr>
        <w:tc>
          <w:tcPr>
            <w:tcW w:w="2269" w:type="dxa"/>
          </w:tcPr>
          <w:p w:rsidR="00A911C2" w:rsidRPr="00A911C2" w:rsidRDefault="00A911C2" w:rsidP="00A911C2">
            <w:pPr>
              <w:widowControl w:val="0"/>
              <w:suppressAutoHyphens/>
              <w:spacing w:line="240" w:lineRule="auto"/>
              <w:rPr>
                <w:rStyle w:val="FontStyle44"/>
                <w:sz w:val="28"/>
                <w:szCs w:val="28"/>
              </w:rPr>
            </w:pPr>
            <w:r w:rsidRPr="00A911C2">
              <w:rPr>
                <w:rStyle w:val="FontStyle44"/>
                <w:sz w:val="28"/>
                <w:szCs w:val="28"/>
              </w:rPr>
              <w:lastRenderedPageBreak/>
              <w:t>ПК 3.5</w:t>
            </w:r>
          </w:p>
        </w:tc>
        <w:tc>
          <w:tcPr>
            <w:tcW w:w="7512" w:type="dxa"/>
          </w:tcPr>
          <w:p w:rsidR="00A911C2" w:rsidRPr="00A911C2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Организовывать инвентаризацию технических средств сет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вой инфраструктуры, осуществлять контроль оборудования после его ремонта</w:t>
            </w:r>
          </w:p>
        </w:tc>
      </w:tr>
      <w:tr w:rsidR="00A911C2" w:rsidRPr="00A911C2" w:rsidTr="00456BB5">
        <w:trPr>
          <w:tblHeader/>
        </w:trPr>
        <w:tc>
          <w:tcPr>
            <w:tcW w:w="2269" w:type="dxa"/>
          </w:tcPr>
          <w:p w:rsidR="00A911C2" w:rsidRPr="00A911C2" w:rsidRDefault="00A911C2" w:rsidP="00A911C2">
            <w:pPr>
              <w:widowControl w:val="0"/>
              <w:suppressAutoHyphens/>
              <w:spacing w:line="240" w:lineRule="auto"/>
              <w:rPr>
                <w:rStyle w:val="FontStyle44"/>
                <w:sz w:val="28"/>
                <w:szCs w:val="28"/>
              </w:rPr>
            </w:pPr>
            <w:r w:rsidRPr="00A911C2">
              <w:rPr>
                <w:rStyle w:val="FontStyle44"/>
                <w:sz w:val="28"/>
                <w:szCs w:val="28"/>
              </w:rPr>
              <w:t>ПК 3.6</w:t>
            </w:r>
          </w:p>
        </w:tc>
        <w:tc>
          <w:tcPr>
            <w:tcW w:w="7512" w:type="dxa"/>
          </w:tcPr>
          <w:p w:rsidR="00A911C2" w:rsidRPr="00A911C2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Выполнять замену расходных материалов и мелкий ремонт периферийного оборудования, определять устаревшее об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рудование и программные средства сетевой инфраструкт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A911C2">
              <w:rPr>
                <w:rFonts w:ascii="Times New Roman" w:hAnsi="Times New Roman" w:cs="Times New Roman"/>
                <w:sz w:val="28"/>
                <w:szCs w:val="28"/>
              </w:rPr>
              <w:t>ры.</w:t>
            </w:r>
          </w:p>
        </w:tc>
      </w:tr>
    </w:tbl>
    <w:p w:rsidR="00EE7CE4" w:rsidRDefault="00EE7CE4" w:rsidP="00FA5B35">
      <w:pPr>
        <w:ind w:left="1429"/>
        <w:jc w:val="left"/>
        <w:rPr>
          <w:rFonts w:ascii="Times New Roman" w:hAnsi="Times New Roman" w:cs="Times New Roman"/>
          <w:sz w:val="28"/>
          <w:szCs w:val="28"/>
        </w:rPr>
      </w:pPr>
    </w:p>
    <w:p w:rsidR="00EE7CE4" w:rsidRDefault="00EE7CE4">
      <w:pPr>
        <w:spacing w:after="200" w:line="276" w:lineRule="auto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CC09D0" w:rsidRPr="00FA5B35" w:rsidRDefault="00730BFD" w:rsidP="00FA5B35">
      <w:pPr>
        <w:numPr>
          <w:ilvl w:val="0"/>
          <w:numId w:val="88"/>
        </w:numPr>
        <w:ind w:left="709"/>
        <w:jc w:val="left"/>
        <w:rPr>
          <w:rFonts w:ascii="Times New Roman" w:hAnsi="Times New Roman" w:cs="Times New Roman"/>
          <w:b/>
          <w:sz w:val="28"/>
          <w:szCs w:val="28"/>
        </w:rPr>
      </w:pPr>
      <w:r w:rsidRPr="00FA5B35">
        <w:rPr>
          <w:rFonts w:ascii="Times New Roman" w:hAnsi="Times New Roman" w:cs="Times New Roman"/>
          <w:b/>
          <w:sz w:val="28"/>
          <w:szCs w:val="28"/>
        </w:rPr>
        <w:lastRenderedPageBreak/>
        <w:t>Подготовка к освоению общих  компетенций</w:t>
      </w:r>
      <w:r w:rsidR="00CC09D0" w:rsidRPr="00FA5B35">
        <w:rPr>
          <w:rFonts w:ascii="Times New Roman" w:hAnsi="Times New Roman" w:cs="Times New Roman"/>
          <w:b/>
          <w:sz w:val="28"/>
          <w:szCs w:val="28"/>
        </w:rPr>
        <w:t xml:space="preserve"> (</w:t>
      </w:r>
      <w:proofErr w:type="gramStart"/>
      <w:r w:rsidR="00CC09D0" w:rsidRPr="00FA5B35">
        <w:rPr>
          <w:rFonts w:ascii="Times New Roman" w:hAnsi="Times New Roman" w:cs="Times New Roman"/>
          <w:b/>
          <w:sz w:val="28"/>
          <w:szCs w:val="28"/>
        </w:rPr>
        <w:t>ОК</w:t>
      </w:r>
      <w:proofErr w:type="gramEnd"/>
      <w:r w:rsidR="00CC09D0" w:rsidRPr="00FA5B35">
        <w:rPr>
          <w:rFonts w:ascii="Times New Roman" w:hAnsi="Times New Roman" w:cs="Times New Roman"/>
          <w:b/>
          <w:sz w:val="28"/>
          <w:szCs w:val="28"/>
        </w:rPr>
        <w:t>):</w:t>
      </w:r>
    </w:p>
    <w:p w:rsidR="00CC09D0" w:rsidRPr="007731CD" w:rsidRDefault="00CC09D0" w:rsidP="00CC09D0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7731CD">
        <w:rPr>
          <w:rFonts w:ascii="Times New Roman" w:hAnsi="Times New Roman" w:cs="Times New Roman"/>
          <w:i/>
          <w:sz w:val="28"/>
          <w:szCs w:val="28"/>
        </w:rPr>
        <w:t>Таблица 2</w:t>
      </w:r>
    </w:p>
    <w:tbl>
      <w:tblPr>
        <w:tblpPr w:leftFromText="180" w:rightFromText="180" w:vertAnchor="text" w:tblpY="1"/>
        <w:tblOverlap w:val="never"/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9"/>
        <w:gridCol w:w="7512"/>
      </w:tblGrid>
      <w:tr w:rsidR="005A3E43" w:rsidRPr="00456BB5" w:rsidTr="005A3E43">
        <w:trPr>
          <w:tblHeader/>
        </w:trPr>
        <w:tc>
          <w:tcPr>
            <w:tcW w:w="2269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Код ОК</w:t>
            </w:r>
          </w:p>
        </w:tc>
        <w:tc>
          <w:tcPr>
            <w:tcW w:w="7512" w:type="dxa"/>
            <w:vAlign w:val="center"/>
          </w:tcPr>
          <w:p w:rsidR="005A3E43" w:rsidRPr="00456BB5" w:rsidRDefault="005A3E43" w:rsidP="00456BB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ОК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</w:t>
            </w:r>
            <w:proofErr w:type="gramEnd"/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 1.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Понимать сущность и социальную значимость своей буд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щей профессии, проявлять к ней устойчивый интерес;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2.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Организовывать собственную деятельность, выбирать тип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вые методы и способы выполнения профессиональных з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дач, оценивать их эффективность и качество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3.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Принимать решения в стандартных и нестандартных ситу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циях и нести за них ответственность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4.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Осуществлять поиск и использование информации, необх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димой для эффективного выполнения профессиональных задач, профессионального и личностного развития.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5.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Использовать информационно-коммуникационные технол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гии в профессиональной деятельности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6.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Работать в коллективе и в команде, эффективно общаться с коллегами, руководством, потребителями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7.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Брать на себя ответственность за работу членов команды (подчиненных), за результат выполнения заданий.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8.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Самостоятельно определять задачи профессионального и личностного развития, заниматься самообразованием, ос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знанно планировать повышение квалификации;</w:t>
            </w:r>
          </w:p>
        </w:tc>
      </w:tr>
      <w:tr w:rsidR="00EE7CE4" w:rsidRPr="00456BB5" w:rsidTr="00456BB5">
        <w:trPr>
          <w:tblHeader/>
        </w:trPr>
        <w:tc>
          <w:tcPr>
            <w:tcW w:w="2269" w:type="dxa"/>
          </w:tcPr>
          <w:p w:rsidR="00EE7CE4" w:rsidRPr="00456BB5" w:rsidRDefault="00EE7CE4" w:rsidP="00EE7CE4">
            <w:pPr>
              <w:widowControl w:val="0"/>
              <w:suppressAutoHyphens/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56BB5">
              <w:rPr>
                <w:rFonts w:ascii="Times New Roman" w:hAnsi="Times New Roman" w:cs="Times New Roman"/>
                <w:sz w:val="28"/>
                <w:szCs w:val="28"/>
              </w:rPr>
              <w:t>ОК 9. </w:t>
            </w:r>
          </w:p>
        </w:tc>
        <w:tc>
          <w:tcPr>
            <w:tcW w:w="7512" w:type="dxa"/>
          </w:tcPr>
          <w:p w:rsidR="00EE7CE4" w:rsidRPr="00EE7CE4" w:rsidRDefault="00EE7CE4" w:rsidP="00EE7CE4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line="240" w:lineRule="auto"/>
              <w:ind w:right="-5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E7CE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Ориентироваться в условиях частой смены технологий в профессиональной деятельности</w:t>
            </w:r>
          </w:p>
        </w:tc>
      </w:tr>
    </w:tbl>
    <w:p w:rsidR="005A3E43" w:rsidRDefault="005A3E43" w:rsidP="00CC09D0">
      <w:pPr>
        <w:ind w:firstLine="709"/>
        <w:rPr>
          <w:rFonts w:ascii="Times New Roman" w:hAnsi="Times New Roman" w:cs="Times New Roman"/>
          <w:b/>
          <w:i/>
          <w:sz w:val="28"/>
          <w:szCs w:val="28"/>
        </w:rPr>
      </w:pPr>
    </w:p>
    <w:p w:rsidR="00CC09D0" w:rsidRPr="00CC09D0" w:rsidRDefault="00CC09D0" w:rsidP="00392784">
      <w:pPr>
        <w:pStyle w:val="10"/>
      </w:pPr>
      <w:r w:rsidRPr="00CC09D0">
        <w:br w:type="page"/>
      </w:r>
      <w:bookmarkStart w:id="3" w:name="_Toc529871927"/>
      <w:bookmarkStart w:id="4" w:name="_Toc317155562"/>
      <w:bookmarkStart w:id="5" w:name="_Toc317155898"/>
      <w:r w:rsidRPr="00CC09D0">
        <w:lastRenderedPageBreak/>
        <w:t>2 СОДЕРЖАНИЕ ПРАКТИКИ</w:t>
      </w:r>
      <w:bookmarkEnd w:id="3"/>
    </w:p>
    <w:p w:rsidR="00CC09D0" w:rsidRPr="00CC09D0" w:rsidRDefault="00CC09D0" w:rsidP="007731CD">
      <w:pPr>
        <w:ind w:firstLine="709"/>
        <w:rPr>
          <w:rFonts w:ascii="Times New Roman" w:hAnsi="Times New Roman" w:cs="Times New Roman"/>
          <w:i/>
          <w:sz w:val="28"/>
          <w:szCs w:val="28"/>
        </w:rPr>
      </w:pPr>
    </w:p>
    <w:p w:rsidR="00201A40" w:rsidRDefault="00CC09D0" w:rsidP="007731CD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Содержание заданий практики позволит Вам сформировать </w:t>
      </w:r>
      <w:r w:rsidR="00201A40">
        <w:rPr>
          <w:rFonts w:ascii="Times New Roman" w:hAnsi="Times New Roman" w:cs="Times New Roman"/>
          <w:sz w:val="28"/>
          <w:szCs w:val="28"/>
        </w:rPr>
        <w:t>первоначал</w:t>
      </w:r>
      <w:r w:rsidR="00201A40">
        <w:rPr>
          <w:rFonts w:ascii="Times New Roman" w:hAnsi="Times New Roman" w:cs="Times New Roman"/>
          <w:sz w:val="28"/>
          <w:szCs w:val="28"/>
        </w:rPr>
        <w:t>ь</w:t>
      </w:r>
      <w:r w:rsidR="00201A40">
        <w:rPr>
          <w:rFonts w:ascii="Times New Roman" w:hAnsi="Times New Roman" w:cs="Times New Roman"/>
          <w:sz w:val="28"/>
          <w:szCs w:val="28"/>
        </w:rPr>
        <w:t xml:space="preserve">ный опыт практической деятельности и отработать необходимые умения, а также подготовит к освоению ПК, будет </w:t>
      </w:r>
      <w:r w:rsidR="00201A40" w:rsidRPr="00CC09D0">
        <w:rPr>
          <w:rFonts w:ascii="Times New Roman" w:hAnsi="Times New Roman" w:cs="Times New Roman"/>
          <w:sz w:val="28"/>
          <w:szCs w:val="28"/>
        </w:rPr>
        <w:t>способствовать формированию общих компетен</w:t>
      </w:r>
      <w:r w:rsidR="00201A40">
        <w:rPr>
          <w:rFonts w:ascii="Times New Roman" w:hAnsi="Times New Roman" w:cs="Times New Roman"/>
          <w:sz w:val="28"/>
          <w:szCs w:val="28"/>
        </w:rPr>
        <w:t>ций (</w:t>
      </w:r>
      <w:proofErr w:type="gramStart"/>
      <w:r w:rsidR="00201A40">
        <w:rPr>
          <w:rFonts w:ascii="Times New Roman" w:hAnsi="Times New Roman" w:cs="Times New Roman"/>
          <w:sz w:val="28"/>
          <w:szCs w:val="28"/>
        </w:rPr>
        <w:t>ОК</w:t>
      </w:r>
      <w:proofErr w:type="gramEnd"/>
      <w:r w:rsidR="00201A40">
        <w:rPr>
          <w:rFonts w:ascii="Times New Roman" w:hAnsi="Times New Roman" w:cs="Times New Roman"/>
          <w:sz w:val="28"/>
          <w:szCs w:val="28"/>
        </w:rPr>
        <w:t>)</w:t>
      </w:r>
      <w:r w:rsidR="0030218F">
        <w:rPr>
          <w:rFonts w:ascii="Times New Roman" w:hAnsi="Times New Roman" w:cs="Times New Roman"/>
          <w:sz w:val="28"/>
          <w:szCs w:val="28"/>
        </w:rPr>
        <w:t xml:space="preserve"> </w:t>
      </w:r>
      <w:r w:rsidR="00201A40">
        <w:rPr>
          <w:rFonts w:ascii="Times New Roman" w:hAnsi="Times New Roman" w:cs="Times New Roman"/>
          <w:sz w:val="28"/>
          <w:szCs w:val="28"/>
        </w:rPr>
        <w:t>в процессе производственной практики</w:t>
      </w:r>
      <w:r w:rsidR="001A187D">
        <w:rPr>
          <w:rFonts w:ascii="Times New Roman" w:hAnsi="Times New Roman" w:cs="Times New Roman"/>
          <w:sz w:val="28"/>
          <w:szCs w:val="28"/>
        </w:rPr>
        <w:t xml:space="preserve"> по виду професси</w:t>
      </w:r>
      <w:r w:rsidR="001A187D">
        <w:rPr>
          <w:rFonts w:ascii="Times New Roman" w:hAnsi="Times New Roman" w:cs="Times New Roman"/>
          <w:sz w:val="28"/>
          <w:szCs w:val="28"/>
        </w:rPr>
        <w:t>о</w:t>
      </w:r>
      <w:r w:rsidR="001A187D">
        <w:rPr>
          <w:rFonts w:ascii="Times New Roman" w:hAnsi="Times New Roman" w:cs="Times New Roman"/>
          <w:sz w:val="28"/>
          <w:szCs w:val="28"/>
        </w:rPr>
        <w:t xml:space="preserve">нальной деятельности </w:t>
      </w:r>
      <w:r w:rsidR="00A911C2">
        <w:rPr>
          <w:rFonts w:ascii="Times New Roman" w:hAnsi="Times New Roman" w:cs="Times New Roman"/>
          <w:sz w:val="28"/>
          <w:szCs w:val="28"/>
        </w:rPr>
        <w:t>Эксплуатация объектов сетевой инфраструктуры.</w:t>
      </w:r>
    </w:p>
    <w:p w:rsidR="001A187D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Задания учебной практики</w:t>
      </w:r>
    </w:p>
    <w:p w:rsidR="001A187D" w:rsidRPr="00CC09D0" w:rsidRDefault="001A187D" w:rsidP="00D64391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по </w:t>
      </w:r>
      <w:r w:rsidR="00A911C2">
        <w:rPr>
          <w:rFonts w:ascii="Times New Roman" w:hAnsi="Times New Roman" w:cs="Times New Roman"/>
          <w:b/>
          <w:bCs/>
          <w:sz w:val="28"/>
          <w:szCs w:val="28"/>
        </w:rPr>
        <w:t>ПМ.03</w:t>
      </w:r>
      <w:r w:rsidR="00FA5B35" w:rsidRPr="00FA5B3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A911C2">
        <w:rPr>
          <w:rFonts w:ascii="Times New Roman" w:hAnsi="Times New Roman" w:cs="Times New Roman"/>
          <w:b/>
          <w:bCs/>
          <w:sz w:val="28"/>
          <w:szCs w:val="28"/>
        </w:rPr>
        <w:t>Эксплуатация объектов сетевой инфраструктуры</w:t>
      </w:r>
    </w:p>
    <w:p w:rsidR="00CC09D0" w:rsidRPr="007731CD" w:rsidRDefault="00CC09D0" w:rsidP="007731CD">
      <w:pPr>
        <w:jc w:val="right"/>
        <w:rPr>
          <w:rFonts w:ascii="Times New Roman" w:hAnsi="Times New Roman" w:cs="Times New Roman"/>
          <w:bCs/>
          <w:i/>
          <w:sz w:val="28"/>
          <w:szCs w:val="28"/>
        </w:rPr>
      </w:pPr>
      <w:r w:rsidRPr="007731CD">
        <w:rPr>
          <w:rFonts w:ascii="Times New Roman" w:hAnsi="Times New Roman" w:cs="Times New Roman"/>
          <w:bCs/>
          <w:i/>
          <w:sz w:val="28"/>
          <w:szCs w:val="28"/>
        </w:rPr>
        <w:t>Таблица 3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48"/>
        <w:gridCol w:w="3713"/>
        <w:gridCol w:w="2694"/>
        <w:gridCol w:w="2584"/>
      </w:tblGrid>
      <w:tr w:rsidR="00CC09D0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817B4E" w:rsidRDefault="00CC09D0" w:rsidP="00BD00C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№ </w:t>
            </w:r>
            <w:proofErr w:type="gramStart"/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п</w:t>
            </w:r>
            <w:proofErr w:type="gramEnd"/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/п</w:t>
            </w: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09D0" w:rsidRPr="00AA23DF" w:rsidRDefault="00CC09D0" w:rsidP="00AA23D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AA23DF"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заданий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Коды,</w:t>
            </w:r>
          </w:p>
          <w:p w:rsidR="00CC09D0" w:rsidRPr="00817B4E" w:rsidRDefault="00CC09D0" w:rsidP="001A187D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формируемых </w:t>
            </w:r>
            <w:r w:rsidR="00CD10EC"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умений, опыта</w:t>
            </w:r>
          </w:p>
        </w:tc>
        <w:tc>
          <w:tcPr>
            <w:tcW w:w="2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94C41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Комментарии </w:t>
            </w:r>
            <w:proofErr w:type="gramStart"/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по</w:t>
            </w:r>
            <w:proofErr w:type="gramEnd"/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выполнению</w:t>
            </w:r>
          </w:p>
          <w:p w:rsidR="00CC09D0" w:rsidRPr="00817B4E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b/>
                <w:sz w:val="24"/>
                <w:szCs w:val="28"/>
              </w:rPr>
              <w:t>задания</w:t>
            </w:r>
          </w:p>
        </w:tc>
      </w:tr>
      <w:tr w:rsidR="00140E1E" w:rsidRPr="00817B4E" w:rsidTr="00817B4E"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A911C2" w:rsidP="00EE7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анализа и структур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рование объектов защиты сети.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A911C2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1; ПО 3</w:t>
            </w:r>
            <w:r w:rsidR="00140E1E" w:rsidRPr="00140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E1E" w:rsidRPr="00140E1E" w:rsidRDefault="00A911C2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6,8,10</w:t>
            </w:r>
            <w:r w:rsidR="00140E1E" w:rsidRPr="00140E1E">
              <w:rPr>
                <w:rFonts w:ascii="Times New Roman" w:hAnsi="Times New Roman" w:cs="Times New Roman"/>
                <w:sz w:val="24"/>
                <w:szCs w:val="24"/>
              </w:rPr>
              <w:t>; У WS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817B4E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Задания по учебной практике выполняю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т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ся согласно инстру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к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циям, ресурсам и вводным данным, в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ы</w:t>
            </w:r>
            <w:r w:rsidRPr="00817B4E">
              <w:rPr>
                <w:rFonts w:ascii="Times New Roman" w:hAnsi="Times New Roman" w:cs="Times New Roman"/>
                <w:sz w:val="24"/>
                <w:szCs w:val="28"/>
              </w:rPr>
              <w:t>данным на занятиях.</w:t>
            </w: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A911C2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 анализа и выявление угроз информационной безопа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ности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C2" w:rsidRPr="00140E1E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1; ПО 3</w:t>
            </w: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E1E" w:rsidRPr="00140E1E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6,8,10</w:t>
            </w: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; У WS 1,2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A911C2" w:rsidP="00EE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нализ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обоснов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ние выбора программного и а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паратного обеспечения для орг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низации безопасности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сети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и м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="00EE761E" w:rsidRP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ниторинга.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11C2" w:rsidRPr="00140E1E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1; ПО 3</w:t>
            </w: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140E1E" w:rsidRPr="00140E1E" w:rsidRDefault="00A911C2" w:rsidP="00A911C2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6,8,10</w:t>
            </w: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; У WS 1,2</w:t>
            </w:r>
            <w:r w:rsidR="00EE761E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EE761E" w:rsidP="00AA23DF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Проведение установки и перви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ной настройки</w:t>
            </w:r>
            <w:r w:rsidR="00321F58">
              <w:rPr>
                <w:rFonts w:ascii="Times New Roman" w:hAnsi="Times New Roman" w:cs="Times New Roman"/>
                <w:sz w:val="24"/>
                <w:szCs w:val="24"/>
              </w:rPr>
              <w:t xml:space="preserve"> выбранного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сетевого экрана для выполнения задач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140E1E" w:rsidP="00EE7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="00EE761E"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 w:rsidR="00EE761E"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1F58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817B4E" w:rsidRDefault="00321F58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Default="00321F58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фильтрации траф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ка с помощью выбранного ме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сетевого экрана.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140E1E" w:rsidRDefault="00321F58" w:rsidP="00EE7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58" w:rsidRPr="00817B4E" w:rsidRDefault="00321F58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1F58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817B4E" w:rsidRDefault="00321F58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Default="00321F58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Настройка прав доступа и правил исходящих, входящих, а также сквозных подключений.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140E1E" w:rsidRDefault="00321F58" w:rsidP="00EE76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58" w:rsidRPr="00817B4E" w:rsidRDefault="00321F58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140E1E" w:rsidP="00EE761E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AA23D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установки и настройки </w:t>
            </w:r>
            <w:r w:rsidR="00321F58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выбранного 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антив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русного программного обеспеч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</w:t>
            </w:r>
            <w:r w:rsidR="00EE761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ния </w:t>
            </w:r>
            <w:r w:rsidR="00EE761E">
              <w:rPr>
                <w:rFonts w:ascii="Times New Roman" w:hAnsi="Times New Roman" w:cs="Times New Roman"/>
                <w:sz w:val="24"/>
                <w:szCs w:val="24"/>
              </w:rPr>
              <w:t>для выполнения задач прое</w:t>
            </w:r>
            <w:r w:rsidR="00EE761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EE761E">
              <w:rPr>
                <w:rFonts w:ascii="Times New Roman" w:hAnsi="Times New Roman" w:cs="Times New Roman"/>
                <w:sz w:val="24"/>
                <w:szCs w:val="24"/>
              </w:rPr>
              <w:t>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1F58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817B4E" w:rsidRDefault="00321F58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AA23DF" w:rsidRDefault="00321F58" w:rsidP="00EE761E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установки и настройки антивирусного пр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граммного обеспечения на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ентских компьютерах.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140E1E" w:rsidRDefault="00321F58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58" w:rsidRPr="00817B4E" w:rsidRDefault="00321F58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EE761E" w:rsidP="00AA23D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Организация установки и настройки сервиса мониторинга для выполнения задач проекта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321F58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817B4E" w:rsidRDefault="00321F58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Pr="00321F58" w:rsidRDefault="00321F58" w:rsidP="00AA23DF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Организация мониторинга кл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ентских машин, установка аге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тов и программ мониторинга на клиентские машины.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1F58" w:rsidRDefault="00321F58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1</w:t>
            </w:r>
            <w:r w:rsidRPr="00EE761E">
              <w:rPr>
                <w:rFonts w:ascii="Times New Roman" w:hAnsi="Times New Roman" w:cs="Times New Roman"/>
                <w:sz w:val="24"/>
                <w:szCs w:val="24"/>
              </w:rPr>
              <w:t xml:space="preserve">;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 2, ПО 4, У 4, 5, 6;  У WS 3, 4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1F58" w:rsidRPr="00817B4E" w:rsidRDefault="00321F58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140E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817B4E" w:rsidRDefault="00140E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AA23DF" w:rsidRDefault="00EE76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Проведение структурированного анализа методов защиты перс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нальных данных пользователей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0E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10, 11, 12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0E1E" w:rsidRPr="00817B4E" w:rsidRDefault="00140E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6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817B4E" w:rsidRDefault="00EE76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AA23DF" w:rsidRDefault="00EE76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плана аварийного восстановления сети, плана пр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вентивных мер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140E1E" w:rsidRDefault="00EE761E" w:rsidP="001B3A9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5, 6, 10, 11, 12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61E" w:rsidRPr="00817B4E" w:rsidRDefault="00EE76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6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817B4E" w:rsidRDefault="00EE76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AA23DF" w:rsidRDefault="00EE761E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Разработка плана технического и профилактического обслужив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ния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 5, 6, 10, 11, 12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61E" w:rsidRPr="00817B4E" w:rsidRDefault="00EE76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6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817B4E" w:rsidRDefault="00EE76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AA23DF" w:rsidRDefault="00321F58" w:rsidP="00AA23DF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Составление смет расчета 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мости аппаратного обеспечения.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61E" w:rsidRPr="00817B4E" w:rsidRDefault="00EE76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6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817B4E" w:rsidRDefault="00EE76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AA23DF" w:rsidRDefault="00321F58" w:rsidP="00321F5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Составление смет расчета 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мости программного обеспеч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ния.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61E" w:rsidRPr="00817B4E" w:rsidRDefault="00EE76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EE761E" w:rsidRPr="00817B4E" w:rsidTr="00817B4E">
        <w:trPr>
          <w:trHeight w:val="309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817B4E" w:rsidRDefault="00EE761E" w:rsidP="00BD00CF">
            <w:pPr>
              <w:numPr>
                <w:ilvl w:val="0"/>
                <w:numId w:val="93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3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AA23DF" w:rsidRDefault="00321F58" w:rsidP="00321F58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Составление смет расчета сто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ar-SA"/>
              </w:rPr>
              <w:t>мости работ.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761E" w:rsidRPr="00140E1E" w:rsidRDefault="00EE761E" w:rsidP="00140E1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0E1E">
              <w:rPr>
                <w:rFonts w:ascii="Times New Roman" w:hAnsi="Times New Roman" w:cs="Times New Roman"/>
                <w:sz w:val="24"/>
                <w:szCs w:val="24"/>
              </w:rPr>
              <w:t>ПО 3, 5; У 4, 5; У WS 3</w:t>
            </w:r>
          </w:p>
        </w:tc>
        <w:tc>
          <w:tcPr>
            <w:tcW w:w="258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E761E" w:rsidRPr="00817B4E" w:rsidRDefault="00EE761E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</w:tbl>
    <w:p w:rsidR="00CC09D0" w:rsidRDefault="00CC09D0" w:rsidP="00CC09D0">
      <w:pPr>
        <w:jc w:val="left"/>
        <w:rPr>
          <w:rFonts w:ascii="Times New Roman" w:hAnsi="Times New Roman" w:cs="Times New Roman"/>
          <w:b/>
          <w:bCs/>
          <w:sz w:val="28"/>
          <w:szCs w:val="28"/>
        </w:rPr>
      </w:pPr>
    </w:p>
    <w:p w:rsidR="00CC09D0" w:rsidRPr="00D64391" w:rsidRDefault="00CC09D0" w:rsidP="000A36DA">
      <w:pPr>
        <w:pStyle w:val="a8"/>
        <w:ind w:left="709"/>
        <w:jc w:val="left"/>
        <w:rPr>
          <w:rFonts w:ascii="Times New Roman" w:hAnsi="Times New Roman" w:cs="Times New Roman"/>
          <w:bCs/>
          <w:sz w:val="28"/>
          <w:szCs w:val="28"/>
        </w:rPr>
      </w:pPr>
    </w:p>
    <w:p w:rsidR="00CC09D0" w:rsidRPr="00CC09D0" w:rsidRDefault="00CC09D0" w:rsidP="00CC09D0">
      <w:pPr>
        <w:jc w:val="left"/>
        <w:rPr>
          <w:rFonts w:ascii="Times New Roman" w:hAnsi="Times New Roman" w:cs="Times New Roman"/>
          <w:bCs/>
          <w:i/>
          <w:sz w:val="28"/>
          <w:szCs w:val="28"/>
        </w:rPr>
      </w:pPr>
    </w:p>
    <w:p w:rsidR="0096181E" w:rsidRDefault="0096181E">
      <w:pPr>
        <w:spacing w:after="200" w:line="276" w:lineRule="auto"/>
        <w:jc w:val="lef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CC09D0" w:rsidRDefault="00CC09D0" w:rsidP="00392784">
      <w:pPr>
        <w:pStyle w:val="10"/>
      </w:pPr>
      <w:bookmarkStart w:id="6" w:name="_Toc529871928"/>
      <w:r w:rsidRPr="00CC09D0">
        <w:lastRenderedPageBreak/>
        <w:t>3 ОРГАНИЗАЦИЯ  И  РУКОВОДСТВО  ПРАКТИКОЙ</w:t>
      </w:r>
      <w:bookmarkEnd w:id="4"/>
      <w:bookmarkEnd w:id="5"/>
      <w:bookmarkEnd w:id="6"/>
    </w:p>
    <w:p w:rsidR="00AB3ED0" w:rsidRPr="00CC09D0" w:rsidRDefault="00AB3ED0" w:rsidP="00392784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</w:p>
    <w:p w:rsidR="004765BB" w:rsidRDefault="004765BB" w:rsidP="00392784">
      <w:pPr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Руководителем практики является преподаватель</w:t>
      </w:r>
      <w:r w:rsidR="009B7C5B">
        <w:rPr>
          <w:rFonts w:ascii="Times New Roman" w:hAnsi="Times New Roman" w:cs="Times New Roman"/>
          <w:sz w:val="28"/>
          <w:szCs w:val="28"/>
        </w:rPr>
        <w:t>.</w:t>
      </w:r>
    </w:p>
    <w:p w:rsidR="00392784" w:rsidRPr="00AA5211" w:rsidRDefault="00392784" w:rsidP="00392784">
      <w:pPr>
        <w:pStyle w:val="2"/>
        <w:rPr>
          <w:i/>
          <w:lang w:val="ru-RU"/>
        </w:rPr>
      </w:pPr>
      <w:bookmarkStart w:id="7" w:name="_Toc529442542"/>
    </w:p>
    <w:p w:rsidR="003A7321" w:rsidRPr="001E6AEA" w:rsidRDefault="003A7321" w:rsidP="00392784">
      <w:pPr>
        <w:pStyle w:val="2"/>
        <w:rPr>
          <w:i/>
          <w:lang w:val="ru-RU"/>
        </w:rPr>
      </w:pPr>
      <w:bookmarkStart w:id="8" w:name="_Toc529871929"/>
      <w:r w:rsidRPr="001E6AEA">
        <w:rPr>
          <w:lang w:val="ru-RU"/>
        </w:rPr>
        <w:t>3.1  Основные права и обязанности обучающи</w:t>
      </w:r>
      <w:r w:rsidR="00392784">
        <w:rPr>
          <w:lang w:val="ru-RU"/>
        </w:rPr>
        <w:t>хся в период</w:t>
      </w:r>
      <w:r w:rsidR="00392784" w:rsidRPr="00392784">
        <w:rPr>
          <w:lang w:val="ru-RU"/>
        </w:rPr>
        <w:t xml:space="preserve"> </w:t>
      </w:r>
      <w:r w:rsidRPr="001E6AEA">
        <w:rPr>
          <w:lang w:val="ru-RU"/>
        </w:rPr>
        <w:t>прохождения практики</w:t>
      </w:r>
      <w:bookmarkEnd w:id="7"/>
      <w:bookmarkEnd w:id="8"/>
    </w:p>
    <w:p w:rsidR="00392784" w:rsidRPr="00392784" w:rsidRDefault="00392784" w:rsidP="00392784">
      <w:pPr>
        <w:ind w:firstLine="709"/>
        <w:rPr>
          <w:rFonts w:ascii="Times New Roman" w:hAnsi="Times New Roman"/>
          <w:sz w:val="28"/>
          <w:szCs w:val="28"/>
        </w:rPr>
      </w:pPr>
    </w:p>
    <w:p w:rsidR="003A7321" w:rsidRPr="00CF43D1" w:rsidRDefault="003A7321" w:rsidP="00392784">
      <w:pPr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 </w:t>
      </w:r>
      <w:r w:rsidRPr="00CF43D1">
        <w:rPr>
          <w:rFonts w:ascii="Times New Roman" w:hAnsi="Times New Roman"/>
          <w:b/>
          <w:sz w:val="28"/>
          <w:szCs w:val="28"/>
        </w:rPr>
        <w:t>име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>т</w:t>
      </w:r>
      <w:r>
        <w:rPr>
          <w:rFonts w:ascii="Times New Roman" w:hAnsi="Times New Roman"/>
          <w:b/>
          <w:sz w:val="28"/>
          <w:szCs w:val="28"/>
        </w:rPr>
        <w:t>е</w:t>
      </w:r>
      <w:r w:rsidRPr="00CF43D1">
        <w:rPr>
          <w:rFonts w:ascii="Times New Roman" w:hAnsi="Times New Roman"/>
          <w:b/>
          <w:sz w:val="28"/>
          <w:szCs w:val="28"/>
        </w:rPr>
        <w:t xml:space="preserve"> право</w:t>
      </w:r>
      <w:r w:rsidRPr="00CF43D1">
        <w:rPr>
          <w:rFonts w:ascii="Times New Roman" w:hAnsi="Times New Roman"/>
          <w:sz w:val="28"/>
          <w:szCs w:val="28"/>
        </w:rPr>
        <w:t xml:space="preserve"> по всем вопросам, возникшим в процессе</w:t>
      </w:r>
      <w:r>
        <w:rPr>
          <w:rFonts w:ascii="Times New Roman" w:hAnsi="Times New Roman"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sz w:val="28"/>
          <w:szCs w:val="28"/>
        </w:rPr>
        <w:t xml:space="preserve"> практики, обращаться к </w:t>
      </w:r>
      <w:r>
        <w:rPr>
          <w:rFonts w:ascii="Times New Roman" w:hAnsi="Times New Roman"/>
          <w:sz w:val="28"/>
          <w:szCs w:val="28"/>
        </w:rPr>
        <w:t>руководителю практики и/или</w:t>
      </w:r>
      <w:r w:rsidRPr="00CF43D1">
        <w:rPr>
          <w:rFonts w:ascii="Times New Roman" w:hAnsi="Times New Roman"/>
          <w:sz w:val="28"/>
          <w:szCs w:val="28"/>
        </w:rPr>
        <w:t xml:space="preserve"> зав</w:t>
      </w:r>
      <w:r>
        <w:rPr>
          <w:rFonts w:ascii="Times New Roman" w:hAnsi="Times New Roman"/>
          <w:sz w:val="28"/>
          <w:szCs w:val="28"/>
        </w:rPr>
        <w:t>едующему</w:t>
      </w:r>
      <w:r w:rsidRPr="00CF43D1">
        <w:rPr>
          <w:rFonts w:ascii="Times New Roman" w:hAnsi="Times New Roman"/>
          <w:sz w:val="28"/>
          <w:szCs w:val="28"/>
        </w:rPr>
        <w:t xml:space="preserve"> отделен</w:t>
      </w:r>
      <w:r w:rsidRPr="00CF43D1">
        <w:rPr>
          <w:rFonts w:ascii="Times New Roman" w:hAnsi="Times New Roman"/>
          <w:sz w:val="28"/>
          <w:szCs w:val="28"/>
        </w:rPr>
        <w:t>и</w:t>
      </w:r>
      <w:r w:rsidRPr="00CF43D1">
        <w:rPr>
          <w:rFonts w:ascii="Times New Roman" w:hAnsi="Times New Roman"/>
          <w:sz w:val="28"/>
          <w:szCs w:val="28"/>
        </w:rPr>
        <w:t>ем</w:t>
      </w:r>
      <w:r>
        <w:rPr>
          <w:rFonts w:ascii="Times New Roman" w:hAnsi="Times New Roman"/>
          <w:sz w:val="28"/>
          <w:szCs w:val="28"/>
        </w:rPr>
        <w:t>.</w:t>
      </w:r>
    </w:p>
    <w:p w:rsidR="00BA3DE5" w:rsidRPr="00CF43D1" w:rsidRDefault="00BA3DE5" w:rsidP="00392784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>В процессе прохождения</w:t>
      </w:r>
      <w:r>
        <w:rPr>
          <w:rFonts w:ascii="Times New Roman" w:hAnsi="Times New Roman"/>
          <w:b/>
          <w:sz w:val="28"/>
          <w:szCs w:val="28"/>
        </w:rPr>
        <w:t xml:space="preserve"> учебной</w:t>
      </w:r>
      <w:r w:rsidRPr="00CF43D1">
        <w:rPr>
          <w:rFonts w:ascii="Times New Roman" w:hAnsi="Times New Roman"/>
          <w:b/>
          <w:sz w:val="28"/>
          <w:szCs w:val="28"/>
        </w:rPr>
        <w:t xml:space="preserve">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570C47" w:rsidRDefault="00BA3DE5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ежедневно посещать занятия по учебной практике;</w:t>
      </w:r>
    </w:p>
    <w:p w:rsidR="00570C47" w:rsidRDefault="00570C47" w:rsidP="00392784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выполнять практиче</w:t>
      </w:r>
      <w:r w:rsidR="00AC324D">
        <w:rPr>
          <w:rFonts w:ascii="Times New Roman" w:hAnsi="Times New Roman"/>
          <w:sz w:val="28"/>
          <w:szCs w:val="28"/>
        </w:rPr>
        <w:t>ские задания</w:t>
      </w:r>
      <w:r>
        <w:rPr>
          <w:rFonts w:ascii="Times New Roman" w:hAnsi="Times New Roman"/>
          <w:sz w:val="28"/>
          <w:szCs w:val="28"/>
        </w:rPr>
        <w:t>;</w:t>
      </w:r>
    </w:p>
    <w:p w:rsidR="00BA3DE5" w:rsidRPr="00570C47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 w:rsidRPr="00570C47">
        <w:rPr>
          <w:rFonts w:ascii="Times New Roman" w:hAnsi="Times New Roman"/>
          <w:sz w:val="28"/>
          <w:szCs w:val="28"/>
        </w:rPr>
        <w:t>соблюдать дисциплину, правила техники безопасности, пожарной бе</w:t>
      </w:r>
      <w:r w:rsidRPr="00570C47">
        <w:rPr>
          <w:rFonts w:ascii="Times New Roman" w:hAnsi="Times New Roman"/>
          <w:sz w:val="28"/>
          <w:szCs w:val="28"/>
        </w:rPr>
        <w:t>з</w:t>
      </w:r>
      <w:r w:rsidRPr="00570C47">
        <w:rPr>
          <w:rFonts w:ascii="Times New Roman" w:hAnsi="Times New Roman"/>
          <w:sz w:val="28"/>
          <w:szCs w:val="28"/>
        </w:rPr>
        <w:t>опасности, учебной санитарии, выполнять требования внутреннего ра</w:t>
      </w:r>
      <w:r w:rsidRPr="00570C47">
        <w:rPr>
          <w:rFonts w:ascii="Times New Roman" w:hAnsi="Times New Roman"/>
          <w:sz w:val="28"/>
          <w:szCs w:val="28"/>
        </w:rPr>
        <w:t>с</w:t>
      </w:r>
      <w:r w:rsidRPr="00570C47">
        <w:rPr>
          <w:rFonts w:ascii="Times New Roman" w:hAnsi="Times New Roman"/>
          <w:sz w:val="28"/>
          <w:szCs w:val="28"/>
        </w:rPr>
        <w:t>порядка колледжа;</w:t>
      </w:r>
    </w:p>
    <w:p w:rsidR="00BA3DE5" w:rsidRDefault="00BA3DE5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ежедневно </w:t>
      </w:r>
      <w:r w:rsidRPr="00CF43D1">
        <w:rPr>
          <w:rFonts w:ascii="Times New Roman" w:hAnsi="Times New Roman"/>
          <w:sz w:val="28"/>
          <w:szCs w:val="28"/>
        </w:rPr>
        <w:t>в</w:t>
      </w:r>
      <w:r>
        <w:rPr>
          <w:rFonts w:ascii="Times New Roman" w:hAnsi="Times New Roman"/>
          <w:sz w:val="28"/>
          <w:szCs w:val="28"/>
        </w:rPr>
        <w:t>носить</w:t>
      </w:r>
      <w:r w:rsidRPr="00CF43D1">
        <w:rPr>
          <w:rFonts w:ascii="Times New Roman" w:hAnsi="Times New Roman"/>
          <w:sz w:val="28"/>
          <w:szCs w:val="28"/>
        </w:rPr>
        <w:t xml:space="preserve"> записи в </w:t>
      </w:r>
      <w:r w:rsidR="00C829FC">
        <w:rPr>
          <w:rFonts w:ascii="Times New Roman" w:hAnsi="Times New Roman"/>
          <w:sz w:val="28"/>
          <w:szCs w:val="28"/>
        </w:rPr>
        <w:t>свои дневники практики</w:t>
      </w:r>
      <w:r w:rsidRPr="00CF43D1">
        <w:rPr>
          <w:rFonts w:ascii="Times New Roman" w:hAnsi="Times New Roman"/>
          <w:sz w:val="28"/>
          <w:szCs w:val="28"/>
        </w:rPr>
        <w:t xml:space="preserve"> в соответствии с </w:t>
      </w:r>
      <w:r>
        <w:rPr>
          <w:rFonts w:ascii="Times New Roman" w:hAnsi="Times New Roman"/>
          <w:sz w:val="28"/>
          <w:szCs w:val="28"/>
        </w:rPr>
        <w:t>выполненной ра</w:t>
      </w:r>
      <w:r w:rsidR="00570C47">
        <w:rPr>
          <w:rFonts w:ascii="Times New Roman" w:hAnsi="Times New Roman"/>
          <w:sz w:val="28"/>
          <w:szCs w:val="28"/>
        </w:rPr>
        <w:t>ботой за учебный день;</w:t>
      </w:r>
    </w:p>
    <w:p w:rsidR="00570C47" w:rsidRDefault="00570C47" w:rsidP="00BA3DE5">
      <w:pPr>
        <w:numPr>
          <w:ilvl w:val="0"/>
          <w:numId w:val="98"/>
        </w:numPr>
        <w:ind w:left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вы</w:t>
      </w:r>
      <w:r w:rsidR="00B42E55">
        <w:rPr>
          <w:rFonts w:ascii="Times New Roman" w:hAnsi="Times New Roman"/>
          <w:sz w:val="28"/>
          <w:szCs w:val="28"/>
        </w:rPr>
        <w:t>полнить итоговую работу.</w:t>
      </w:r>
    </w:p>
    <w:p w:rsidR="00570C47" w:rsidRPr="00CF43D1" w:rsidRDefault="00570C47" w:rsidP="00570C47">
      <w:pPr>
        <w:ind w:firstLine="709"/>
        <w:jc w:val="left"/>
        <w:rPr>
          <w:rFonts w:ascii="Times New Roman" w:hAnsi="Times New Roman"/>
          <w:b/>
          <w:sz w:val="28"/>
          <w:szCs w:val="28"/>
        </w:rPr>
      </w:pPr>
      <w:r w:rsidRPr="00CF43D1">
        <w:rPr>
          <w:rFonts w:ascii="Times New Roman" w:hAnsi="Times New Roman"/>
          <w:b/>
          <w:sz w:val="28"/>
          <w:szCs w:val="28"/>
        </w:rPr>
        <w:t xml:space="preserve">По завершению практики </w:t>
      </w:r>
      <w:r>
        <w:rPr>
          <w:rFonts w:ascii="Times New Roman" w:hAnsi="Times New Roman"/>
          <w:b/>
          <w:sz w:val="28"/>
          <w:szCs w:val="28"/>
        </w:rPr>
        <w:t>Вы</w:t>
      </w:r>
      <w:r w:rsidRPr="00CF43D1">
        <w:rPr>
          <w:rFonts w:ascii="Times New Roman" w:hAnsi="Times New Roman"/>
          <w:b/>
          <w:sz w:val="28"/>
          <w:szCs w:val="28"/>
        </w:rPr>
        <w:t xml:space="preserve"> должны:</w:t>
      </w:r>
    </w:p>
    <w:p w:rsidR="00B42E55" w:rsidRPr="00B42E55" w:rsidRDefault="00570C47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 w:rsidRPr="00CF43D1">
        <w:rPr>
          <w:rFonts w:ascii="Times New Roman" w:hAnsi="Times New Roman"/>
          <w:sz w:val="28"/>
          <w:szCs w:val="28"/>
        </w:rPr>
        <w:t xml:space="preserve">представить отчет по практике руководителю </w:t>
      </w:r>
      <w:r>
        <w:rPr>
          <w:rFonts w:ascii="Times New Roman" w:hAnsi="Times New Roman"/>
          <w:sz w:val="28"/>
          <w:szCs w:val="28"/>
        </w:rPr>
        <w:t>практики</w:t>
      </w:r>
      <w:r w:rsidRPr="00CF43D1">
        <w:rPr>
          <w:rFonts w:ascii="Times New Roman" w:hAnsi="Times New Roman"/>
          <w:sz w:val="28"/>
          <w:szCs w:val="28"/>
        </w:rPr>
        <w:t>, оформленный в соответствии с требованиями, указанными в методических рекомендац</w:t>
      </w:r>
      <w:r w:rsidRPr="00CF43D1">
        <w:rPr>
          <w:rFonts w:ascii="Times New Roman" w:hAnsi="Times New Roman"/>
          <w:sz w:val="28"/>
          <w:szCs w:val="28"/>
        </w:rPr>
        <w:t>и</w:t>
      </w:r>
      <w:r w:rsidR="00B42E55">
        <w:rPr>
          <w:rFonts w:ascii="Times New Roman" w:hAnsi="Times New Roman"/>
          <w:sz w:val="28"/>
          <w:szCs w:val="28"/>
        </w:rPr>
        <w:t>ях по практике;</w:t>
      </w:r>
    </w:p>
    <w:p w:rsidR="004765BB" w:rsidRPr="00CC09D0" w:rsidRDefault="00B42E55" w:rsidP="00B42E55">
      <w:pPr>
        <w:numPr>
          <w:ilvl w:val="0"/>
          <w:numId w:val="99"/>
        </w:numPr>
        <w:ind w:left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предоставить зачетную книжку для выставления оценки за учебную пра</w:t>
      </w:r>
      <w:r>
        <w:rPr>
          <w:rFonts w:ascii="Times New Roman" w:hAnsi="Times New Roman"/>
          <w:sz w:val="28"/>
          <w:szCs w:val="28"/>
        </w:rPr>
        <w:t>к</w:t>
      </w:r>
      <w:r>
        <w:rPr>
          <w:rFonts w:ascii="Times New Roman" w:hAnsi="Times New Roman"/>
          <w:sz w:val="28"/>
          <w:szCs w:val="28"/>
        </w:rPr>
        <w:t>тику.</w:t>
      </w:r>
    </w:p>
    <w:p w:rsidR="00392784" w:rsidRPr="00AA5211" w:rsidRDefault="00392784" w:rsidP="00D64391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bookmarkStart w:id="9" w:name="_Toc317155566"/>
      <w:bookmarkStart w:id="10" w:name="_Toc317155902"/>
    </w:p>
    <w:p w:rsidR="009B7C5B" w:rsidRDefault="009B7C5B" w:rsidP="00392784">
      <w:pPr>
        <w:pStyle w:val="10"/>
      </w:pPr>
      <w:bookmarkStart w:id="11" w:name="_Toc529871930"/>
    </w:p>
    <w:p w:rsidR="009B7C5B" w:rsidRDefault="009B7C5B">
      <w:pPr>
        <w:spacing w:after="200" w:line="276" w:lineRule="auto"/>
        <w:jc w:val="left"/>
        <w:rPr>
          <w:rFonts w:ascii="Times New Roman" w:eastAsiaTheme="majorEastAsia" w:hAnsi="Times New Roman" w:cstheme="majorBidi"/>
          <w:b/>
          <w:bCs/>
          <w:sz w:val="28"/>
          <w:szCs w:val="28"/>
        </w:rPr>
      </w:pPr>
      <w:r>
        <w:br w:type="page"/>
      </w:r>
    </w:p>
    <w:p w:rsidR="00CC09D0" w:rsidRPr="00CC09D0" w:rsidRDefault="00CC09D0" w:rsidP="00392784">
      <w:pPr>
        <w:pStyle w:val="10"/>
      </w:pPr>
      <w:r w:rsidRPr="00CC09D0">
        <w:lastRenderedPageBreak/>
        <w:t>4 ТРЕБОВАНИЯ К ОФОРМЛЕНИЮ ОТЧЕТА</w:t>
      </w:r>
      <w:bookmarkEnd w:id="9"/>
      <w:bookmarkEnd w:id="10"/>
      <w:bookmarkEnd w:id="11"/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b/>
          <w:sz w:val="28"/>
          <w:szCs w:val="28"/>
        </w:rPr>
      </w:pP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Отчет по </w:t>
      </w:r>
      <w:r w:rsidR="00B42E55">
        <w:rPr>
          <w:rFonts w:ascii="Times New Roman" w:hAnsi="Times New Roman" w:cs="Times New Roman"/>
          <w:sz w:val="28"/>
          <w:szCs w:val="28"/>
        </w:rPr>
        <w:t>учебной</w:t>
      </w:r>
      <w:r w:rsidRPr="00CC09D0">
        <w:rPr>
          <w:rFonts w:ascii="Times New Roman" w:hAnsi="Times New Roman" w:cs="Times New Roman"/>
          <w:sz w:val="28"/>
          <w:szCs w:val="28"/>
        </w:rPr>
        <w:t xml:space="preserve"> практике оформляется в строгом соответствии с треб</w:t>
      </w:r>
      <w:r w:rsidRPr="00CC09D0">
        <w:rPr>
          <w:rFonts w:ascii="Times New Roman" w:hAnsi="Times New Roman" w:cs="Times New Roman"/>
          <w:sz w:val="28"/>
          <w:szCs w:val="28"/>
        </w:rPr>
        <w:t>о</w:t>
      </w:r>
      <w:r w:rsidRPr="00CC09D0">
        <w:rPr>
          <w:rFonts w:ascii="Times New Roman" w:hAnsi="Times New Roman" w:cs="Times New Roman"/>
          <w:sz w:val="28"/>
          <w:szCs w:val="28"/>
        </w:rPr>
        <w:t xml:space="preserve">ваниями, изложенными в настоящих методических рекомендациях. </w:t>
      </w:r>
    </w:p>
    <w:p w:rsidR="00CC09D0" w:rsidRPr="00CC09D0" w:rsidRDefault="00CC09D0" w:rsidP="00D64391">
      <w:pPr>
        <w:ind w:firstLine="709"/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Все необходимые материалы по практике комплектуются студентом в папку-скоросшиватель в следующем порядке:</w:t>
      </w:r>
    </w:p>
    <w:p w:rsidR="00CC09D0" w:rsidRPr="00D64391" w:rsidRDefault="00CC09D0" w:rsidP="00D64391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D64391">
        <w:rPr>
          <w:rFonts w:ascii="Times New Roman" w:hAnsi="Times New Roman" w:cs="Times New Roman"/>
          <w:i/>
          <w:sz w:val="28"/>
          <w:szCs w:val="28"/>
        </w:rPr>
        <w:t>Таблица 5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3260"/>
        <w:gridCol w:w="5670"/>
      </w:tblGrid>
      <w:tr w:rsidR="00CC09D0" w:rsidRPr="00392784" w:rsidTr="009B7C5B">
        <w:trPr>
          <w:tblHeader/>
        </w:trPr>
        <w:tc>
          <w:tcPr>
            <w:tcW w:w="709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gramStart"/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gramEnd"/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/п</w:t>
            </w: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Расположение материалов в отчете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b/>
                <w:sz w:val="24"/>
                <w:szCs w:val="24"/>
              </w:rPr>
              <w:t>Примечание</w:t>
            </w:r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3B02C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Титульный лист</w:t>
            </w:r>
          </w:p>
        </w:tc>
        <w:tc>
          <w:tcPr>
            <w:tcW w:w="5670" w:type="dxa"/>
            <w:vAlign w:val="center"/>
          </w:tcPr>
          <w:p w:rsidR="00CC09D0" w:rsidRPr="00392784" w:rsidRDefault="009904D4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А</w:t>
            </w:r>
            <w:proofErr w:type="gramEnd"/>
          </w:p>
        </w:tc>
      </w:tr>
      <w:tr w:rsidR="00CC09D0" w:rsidRPr="00392784" w:rsidTr="009B7C5B">
        <w:tc>
          <w:tcPr>
            <w:tcW w:w="709" w:type="dxa"/>
            <w:vAlign w:val="center"/>
          </w:tcPr>
          <w:p w:rsidR="00CC09D0" w:rsidRPr="00392784" w:rsidRDefault="00CC09D0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CC09D0" w:rsidRPr="00392784" w:rsidRDefault="00CC09D0" w:rsidP="00D6439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Внутренняя опись доку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ме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3B02C0" w:rsidRPr="00392784">
              <w:rPr>
                <w:rFonts w:ascii="Times New Roman" w:hAnsi="Times New Roman" w:cs="Times New Roman"/>
                <w:sz w:val="24"/>
                <w:szCs w:val="24"/>
              </w:rPr>
              <w:t>тов, находящихся в деле</w:t>
            </w:r>
          </w:p>
        </w:tc>
        <w:tc>
          <w:tcPr>
            <w:tcW w:w="5670" w:type="dxa"/>
            <w:vAlign w:val="center"/>
          </w:tcPr>
          <w:p w:rsidR="00CC09D0" w:rsidRPr="00392784" w:rsidRDefault="00CC09D0" w:rsidP="00947849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04D4" w:rsidRPr="00392784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</w:p>
        </w:tc>
      </w:tr>
      <w:tr w:rsidR="007A3FA7" w:rsidRPr="00392784" w:rsidTr="009B7C5B">
        <w:tc>
          <w:tcPr>
            <w:tcW w:w="709" w:type="dxa"/>
            <w:vAlign w:val="center"/>
          </w:tcPr>
          <w:p w:rsidR="007A3FA7" w:rsidRPr="00392784" w:rsidRDefault="007A3FA7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7A3FA7" w:rsidRPr="00392784" w:rsidRDefault="003B02C0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Дневник практики</w:t>
            </w:r>
          </w:p>
        </w:tc>
        <w:tc>
          <w:tcPr>
            <w:tcW w:w="5670" w:type="dxa"/>
            <w:vAlign w:val="center"/>
          </w:tcPr>
          <w:p w:rsidR="007A3FA7" w:rsidRPr="00392784" w:rsidRDefault="009904D4" w:rsidP="006F2D6F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</w:t>
            </w:r>
            <w:proofErr w:type="gramStart"/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  <w:p w:rsidR="007A3FA7" w:rsidRPr="00392784" w:rsidRDefault="007A3FA7" w:rsidP="001C5411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Заполняется ежедневно. Оценки за 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работу руков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дитель 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практики ставит</w:t>
            </w:r>
            <w:r w:rsidR="001C5411"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 в журнал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</w:t>
            </w:r>
          </w:p>
        </w:tc>
        <w:tc>
          <w:tcPr>
            <w:tcW w:w="567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Шаблон в приложении Г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Аттестационный лист-характеристика является об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 xml:space="preserve">зательной составной частью отчета по практике. 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Он заполняется руководителем практики по ее ит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гам. Отсутствие оценок за выполнение практических заданий в ходе практики не позволит Вам получить итоговую оценку по практике, и тем самым Вы не будете допущены до квалификационного экзамена по ПМ</w:t>
            </w:r>
          </w:p>
        </w:tc>
      </w:tr>
      <w:tr w:rsidR="00817B4E" w:rsidRPr="00392784" w:rsidTr="009B7C5B">
        <w:tc>
          <w:tcPr>
            <w:tcW w:w="709" w:type="dxa"/>
            <w:vAlign w:val="center"/>
          </w:tcPr>
          <w:p w:rsidR="00817B4E" w:rsidRPr="00392784" w:rsidRDefault="00817B4E" w:rsidP="00656648">
            <w:pPr>
              <w:numPr>
                <w:ilvl w:val="0"/>
                <w:numId w:val="86"/>
              </w:num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</w:t>
            </w:r>
          </w:p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</w:tc>
        <w:tc>
          <w:tcPr>
            <w:tcW w:w="5670" w:type="dxa"/>
            <w:vAlign w:val="center"/>
          </w:tcPr>
          <w:p w:rsidR="00817B4E" w:rsidRPr="00392784" w:rsidRDefault="00817B4E" w:rsidP="00245764">
            <w:pPr>
              <w:spacing w:line="240" w:lineRule="auto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Приложения представляют собой материал, по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тверждающий выполнение заданий  практики (к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пии созданных документов, фрагменты программ, чертежей, наряд на работу и др.). Приложения им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ют сквозную нумерацию. Номера страниц прилож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392784">
              <w:rPr>
                <w:rFonts w:ascii="Times New Roman" w:hAnsi="Times New Roman" w:cs="Times New Roman"/>
                <w:sz w:val="24"/>
                <w:szCs w:val="24"/>
              </w:rPr>
              <w:t>ний допускается ставить вручную</w:t>
            </w:r>
          </w:p>
        </w:tc>
      </w:tr>
    </w:tbl>
    <w:p w:rsidR="00CC09D0" w:rsidRPr="00392784" w:rsidRDefault="00CC09D0" w:rsidP="00CC09D0">
      <w:pPr>
        <w:jc w:val="left"/>
        <w:rPr>
          <w:rFonts w:ascii="Times New Roman" w:hAnsi="Times New Roman" w:cs="Times New Roman"/>
          <w:sz w:val="28"/>
          <w:szCs w:val="28"/>
        </w:rPr>
      </w:pPr>
    </w:p>
    <w:p w:rsidR="00CC09D0" w:rsidRPr="00392784" w:rsidRDefault="00CC09D0" w:rsidP="005E753C">
      <w:pPr>
        <w:ind w:firstLine="709"/>
        <w:rPr>
          <w:rFonts w:ascii="Times New Roman" w:hAnsi="Times New Roman" w:cs="Times New Roman"/>
          <w:b/>
          <w:sz w:val="28"/>
          <w:szCs w:val="28"/>
        </w:rPr>
      </w:pPr>
      <w:r w:rsidRPr="00392784">
        <w:rPr>
          <w:rFonts w:ascii="Times New Roman" w:hAnsi="Times New Roman" w:cs="Times New Roman"/>
          <w:b/>
          <w:sz w:val="28"/>
          <w:szCs w:val="28"/>
        </w:rPr>
        <w:t>Требования к оформлению текста отчета</w:t>
      </w:r>
    </w:p>
    <w:p w:rsidR="00CC09D0" w:rsidRPr="00392784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92784">
        <w:rPr>
          <w:rFonts w:ascii="Times New Roman" w:hAnsi="Times New Roman" w:cs="Times New Roman"/>
          <w:sz w:val="28"/>
          <w:szCs w:val="28"/>
        </w:rPr>
        <w:t>Отчет пишется: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>от первого лица;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оформляется на компьютере шрифтом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Times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New</w:t>
      </w:r>
      <w:r w:rsidR="00684F7C">
        <w:rPr>
          <w:rFonts w:ascii="Times New Roman" w:hAnsi="Times New Roman" w:cs="Times New Roman"/>
          <w:sz w:val="28"/>
          <w:szCs w:val="28"/>
        </w:rPr>
        <w:t xml:space="preserve"> </w:t>
      </w:r>
      <w:r w:rsidRPr="003B7B81">
        <w:rPr>
          <w:rFonts w:ascii="Times New Roman" w:hAnsi="Times New Roman" w:cs="Times New Roman"/>
          <w:sz w:val="28"/>
          <w:szCs w:val="28"/>
          <w:lang w:val="en-US"/>
        </w:rPr>
        <w:t>Roman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proofErr w:type="gramStart"/>
      <w:r w:rsidRPr="003B7B81">
        <w:rPr>
          <w:rFonts w:ascii="Times New Roman" w:hAnsi="Times New Roman" w:cs="Times New Roman"/>
          <w:sz w:val="28"/>
          <w:szCs w:val="28"/>
        </w:rPr>
        <w:t xml:space="preserve">поля документа: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нижнее – 2,5 см; верхнее – 2 см; левое – 3 см; право</w:t>
      </w:r>
      <w:r w:rsidR="006F0BBD">
        <w:rPr>
          <w:rFonts w:ascii="Times New Roman" w:hAnsi="Times New Roman" w:cs="Times New Roman"/>
          <w:color w:val="000000"/>
          <w:sz w:val="28"/>
          <w:szCs w:val="28"/>
        </w:rPr>
        <w:t>е – 1,5 см;</w:t>
      </w:r>
      <w:proofErr w:type="gramEnd"/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отступ первой строки –</w:t>
      </w:r>
      <w:r w:rsidRPr="00CC09D0">
        <w:rPr>
          <w:rFonts w:ascii="Times New Roman" w:hAnsi="Times New Roman" w:cs="Times New Roman"/>
          <w:sz w:val="28"/>
          <w:szCs w:val="28"/>
        </w:rPr>
        <w:t xml:space="preserve"> 1</w:t>
      </w:r>
      <w:r w:rsidR="005E753C">
        <w:rPr>
          <w:rFonts w:ascii="Times New Roman" w:hAnsi="Times New Roman" w:cs="Times New Roman"/>
          <w:sz w:val="28"/>
          <w:szCs w:val="28"/>
        </w:rPr>
        <w:t>,25</w:t>
      </w:r>
      <w:r w:rsidRPr="00CC09D0">
        <w:rPr>
          <w:rFonts w:ascii="Times New Roman" w:hAnsi="Times New Roman" w:cs="Times New Roman"/>
          <w:sz w:val="28"/>
          <w:szCs w:val="28"/>
        </w:rPr>
        <w:t xml:space="preserve"> см;</w:t>
      </w:r>
    </w:p>
    <w:p w:rsidR="00CC09D0" w:rsidRPr="00CC09D0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CC09D0">
        <w:rPr>
          <w:rFonts w:ascii="Times New Roman" w:hAnsi="Times New Roman" w:cs="Times New Roman"/>
          <w:sz w:val="28"/>
          <w:szCs w:val="28"/>
        </w:rPr>
        <w:t xml:space="preserve">размер шрифта - 14;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lastRenderedPageBreak/>
        <w:t>межстрочный интервал - 1,5;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расположение номера страниц - </w:t>
      </w:r>
      <w:r w:rsidR="003B7B81" w:rsidRPr="003B7B81">
        <w:rPr>
          <w:rFonts w:ascii="Times New Roman" w:hAnsi="Times New Roman" w:cs="Times New Roman"/>
          <w:sz w:val="28"/>
          <w:szCs w:val="28"/>
        </w:rPr>
        <w:t>снизу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по центру</w:t>
      </w:r>
      <w:r w:rsidR="003B7B81" w:rsidRPr="003B7B81">
        <w:rPr>
          <w:rFonts w:ascii="Times New Roman" w:hAnsi="Times New Roman" w:cs="Times New Roman"/>
          <w:sz w:val="28"/>
          <w:szCs w:val="28"/>
        </w:rPr>
        <w:t xml:space="preserve"> </w:t>
      </w:r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 xml:space="preserve">арабскими цифрами, размер шрифта – 12 </w:t>
      </w:r>
      <w:proofErr w:type="spellStart"/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пт</w:t>
      </w:r>
      <w:proofErr w:type="spellEnd"/>
      <w:r w:rsidR="003B7B81" w:rsidRPr="003B7B81">
        <w:rPr>
          <w:rFonts w:ascii="Times New Roman" w:hAnsi="Times New Roman" w:cs="Times New Roman"/>
          <w:color w:val="000000"/>
          <w:sz w:val="28"/>
          <w:szCs w:val="28"/>
        </w:rPr>
        <w:t>, нумерация автоматическая, сквозная</w:t>
      </w:r>
      <w:r w:rsidRPr="003B7B81">
        <w:rPr>
          <w:rFonts w:ascii="Times New Roman" w:hAnsi="Times New Roman" w:cs="Times New Roman"/>
          <w:sz w:val="28"/>
          <w:szCs w:val="28"/>
        </w:rPr>
        <w:t>;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 xml:space="preserve">нумерация страниц на первом листе (титульном) не ставится; </w:t>
      </w:r>
    </w:p>
    <w:p w:rsidR="00CC09D0" w:rsidRPr="003B7B81" w:rsidRDefault="00CC09D0" w:rsidP="00656648">
      <w:pPr>
        <w:numPr>
          <w:ilvl w:val="0"/>
          <w:numId w:val="104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верхний колонтитул со</w:t>
      </w:r>
      <w:r w:rsidR="006F0BBD">
        <w:rPr>
          <w:rFonts w:ascii="Times New Roman" w:hAnsi="Times New Roman" w:cs="Times New Roman"/>
          <w:sz w:val="28"/>
          <w:szCs w:val="28"/>
        </w:rPr>
        <w:t>держит ФИО, № группы, курс, дату</w:t>
      </w:r>
      <w:r w:rsidRPr="003B7B81">
        <w:rPr>
          <w:rFonts w:ascii="Times New Roman" w:hAnsi="Times New Roman" w:cs="Times New Roman"/>
          <w:sz w:val="28"/>
          <w:szCs w:val="28"/>
        </w:rPr>
        <w:t xml:space="preserve"> составления отчета.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Каждый отчет выполняется индивидуально.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Текст отчета должен занимать не менее 6  страниц.</w:t>
      </w:r>
    </w:p>
    <w:p w:rsidR="00CC09D0" w:rsidRPr="003B7B81" w:rsidRDefault="00CC09D0" w:rsidP="00656648">
      <w:pPr>
        <w:numPr>
          <w:ilvl w:val="0"/>
          <w:numId w:val="85"/>
        </w:numPr>
        <w:rPr>
          <w:rFonts w:ascii="Times New Roman" w:hAnsi="Times New Roman" w:cs="Times New Roman"/>
          <w:sz w:val="28"/>
          <w:szCs w:val="28"/>
        </w:rPr>
      </w:pPr>
      <w:r w:rsidRPr="003B7B81">
        <w:rPr>
          <w:rFonts w:ascii="Times New Roman" w:hAnsi="Times New Roman" w:cs="Times New Roman"/>
          <w:sz w:val="28"/>
          <w:szCs w:val="28"/>
        </w:rPr>
        <w:t>Содержание отче</w:t>
      </w:r>
      <w:r w:rsidR="003B02C0" w:rsidRPr="003B7B81">
        <w:rPr>
          <w:rFonts w:ascii="Times New Roman" w:hAnsi="Times New Roman" w:cs="Times New Roman"/>
          <w:sz w:val="28"/>
          <w:szCs w:val="28"/>
        </w:rPr>
        <w:t>та формируется в скоросшивателе.</w:t>
      </w:r>
    </w:p>
    <w:p w:rsidR="00392784" w:rsidRPr="00AA5211" w:rsidRDefault="00392784" w:rsidP="00A6085F">
      <w:pPr>
        <w:ind w:firstLine="709"/>
        <w:rPr>
          <w:rFonts w:ascii="Times New Roman" w:hAnsi="Times New Roman"/>
          <w:b/>
          <w:bCs/>
          <w:sz w:val="28"/>
          <w:szCs w:val="28"/>
        </w:rPr>
      </w:pPr>
    </w:p>
    <w:p w:rsidR="00A6085F" w:rsidRPr="00A6085F" w:rsidRDefault="003B02C0" w:rsidP="00A6085F">
      <w:pPr>
        <w:ind w:firstLine="709"/>
        <w:rPr>
          <w:rFonts w:ascii="Times New Roman" w:hAnsi="Times New Roman"/>
          <w:bCs/>
          <w:sz w:val="28"/>
          <w:szCs w:val="28"/>
        </w:rPr>
      </w:pPr>
      <w:r w:rsidRPr="00CF43D1">
        <w:rPr>
          <w:rFonts w:ascii="Times New Roman" w:hAnsi="Times New Roman"/>
          <w:b/>
          <w:bCs/>
          <w:sz w:val="28"/>
          <w:szCs w:val="28"/>
        </w:rPr>
        <w:t xml:space="preserve">Уважаемый </w:t>
      </w:r>
      <w:r>
        <w:rPr>
          <w:rFonts w:ascii="Times New Roman" w:hAnsi="Times New Roman"/>
          <w:b/>
          <w:bCs/>
          <w:sz w:val="28"/>
          <w:szCs w:val="28"/>
        </w:rPr>
        <w:t>студент</w:t>
      </w:r>
      <w:r w:rsidRPr="00CF43D1">
        <w:rPr>
          <w:rFonts w:ascii="Times New Roman" w:hAnsi="Times New Roman"/>
          <w:b/>
          <w:bCs/>
          <w:sz w:val="28"/>
          <w:szCs w:val="28"/>
        </w:rPr>
        <w:t xml:space="preserve">, обращаем Ваше внимание, </w:t>
      </w:r>
      <w:r w:rsidRPr="00CF43D1">
        <w:rPr>
          <w:rFonts w:ascii="Times New Roman" w:hAnsi="Times New Roman"/>
          <w:bCs/>
          <w:sz w:val="28"/>
          <w:szCs w:val="28"/>
        </w:rPr>
        <w:t>что методические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>комендации в электронном виде размещены на с</w:t>
      </w:r>
      <w:r>
        <w:rPr>
          <w:rFonts w:ascii="Times New Roman" w:hAnsi="Times New Roman"/>
          <w:bCs/>
          <w:sz w:val="28"/>
          <w:szCs w:val="28"/>
        </w:rPr>
        <w:t>айте</w:t>
      </w:r>
      <w:r w:rsidRPr="00CF43D1">
        <w:rPr>
          <w:rFonts w:ascii="Times New Roman" w:hAnsi="Times New Roman"/>
          <w:bCs/>
          <w:sz w:val="28"/>
          <w:szCs w:val="28"/>
        </w:rPr>
        <w:t xml:space="preserve"> колледжа по адре</w:t>
      </w:r>
      <w:r>
        <w:rPr>
          <w:rFonts w:ascii="Times New Roman" w:hAnsi="Times New Roman"/>
          <w:bCs/>
          <w:sz w:val="28"/>
          <w:szCs w:val="28"/>
        </w:rPr>
        <w:t>су:</w:t>
      </w:r>
      <w:hyperlink r:id="rId14" w:history="1"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www</w:t>
        </w:r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pgk</w:t>
        </w:r>
        <w:proofErr w:type="spellEnd"/>
        <w:r w:rsidRPr="0005256E">
          <w:rPr>
            <w:rStyle w:val="af4"/>
            <w:rFonts w:ascii="Times New Roman" w:hAnsi="Times New Roman"/>
            <w:bCs/>
            <w:sz w:val="28"/>
            <w:szCs w:val="28"/>
          </w:rPr>
          <w:t>63.</w:t>
        </w:r>
        <w:proofErr w:type="spellStart"/>
        <w:r w:rsidRPr="00FF526B">
          <w:rPr>
            <w:rStyle w:val="af4"/>
            <w:rFonts w:ascii="Times New Roman" w:hAnsi="Times New Roman"/>
            <w:bCs/>
            <w:sz w:val="28"/>
            <w:szCs w:val="28"/>
            <w:lang w:val="en-US"/>
          </w:rPr>
          <w:t>ru</w:t>
        </w:r>
        <w:proofErr w:type="spellEnd"/>
      </w:hyperlink>
      <w:r w:rsidRPr="00CF43D1">
        <w:rPr>
          <w:rFonts w:ascii="Times New Roman" w:hAnsi="Times New Roman"/>
          <w:bCs/>
          <w:sz w:val="28"/>
          <w:szCs w:val="28"/>
        </w:rPr>
        <w:t>. Использование электронного варианта методических р</w:t>
      </w:r>
      <w:r w:rsidRPr="00CF43D1">
        <w:rPr>
          <w:rFonts w:ascii="Times New Roman" w:hAnsi="Times New Roman"/>
          <w:bCs/>
          <w:sz w:val="28"/>
          <w:szCs w:val="28"/>
        </w:rPr>
        <w:t>е</w:t>
      </w:r>
      <w:r w:rsidRPr="00CF43D1">
        <w:rPr>
          <w:rFonts w:ascii="Times New Roman" w:hAnsi="Times New Roman"/>
          <w:bCs/>
          <w:sz w:val="28"/>
          <w:szCs w:val="28"/>
        </w:rPr>
        <w:t xml:space="preserve">комендаций сэкономит Вам время и облегчит техническую сторону подготовки отчета по </w:t>
      </w:r>
      <w:r w:rsidRPr="00A6085F">
        <w:rPr>
          <w:rFonts w:ascii="Times New Roman" w:hAnsi="Times New Roman"/>
          <w:bCs/>
          <w:sz w:val="28"/>
          <w:szCs w:val="28"/>
        </w:rPr>
        <w:t>практике, т.к. содержит образцы и шаблоны его различных разделов.</w:t>
      </w:r>
    </w:p>
    <w:p w:rsidR="00A6085F" w:rsidRPr="00A6085F" w:rsidRDefault="006F0BBD" w:rsidP="00A6085F">
      <w:pPr>
        <w:ind w:firstLine="709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Уважаемый студент, обращаем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аше внимание, что при оформлен</w:t>
      </w:r>
      <w:r>
        <w:rPr>
          <w:rFonts w:ascii="Times New Roman" w:hAnsi="Times New Roman" w:cs="Times New Roman"/>
          <w:b/>
          <w:bCs/>
          <w:sz w:val="28"/>
          <w:szCs w:val="28"/>
        </w:rPr>
        <w:t>ии дневника по учебной практике В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ы должны опираться на содержание зад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A6085F" w:rsidRPr="00A6085F">
        <w:rPr>
          <w:rFonts w:ascii="Times New Roman" w:hAnsi="Times New Roman" w:cs="Times New Roman"/>
          <w:b/>
          <w:bCs/>
          <w:sz w:val="28"/>
          <w:szCs w:val="28"/>
        </w:rPr>
        <w:t>ний по выбранной профессии.</w:t>
      </w: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CC09D0" w:rsidRPr="00CC09D0" w:rsidRDefault="00CC09D0" w:rsidP="00CC09D0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6085F" w:rsidRPr="00392784" w:rsidRDefault="00A6085F" w:rsidP="00392784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2" w:name="_Toc529871931"/>
      <w:r w:rsidRPr="006F0BBD">
        <w:lastRenderedPageBreak/>
        <w:t>ПРИЛОЖЕНИЕ А</w:t>
      </w:r>
      <w:r w:rsidR="00392784" w:rsidRPr="00392784">
        <w:t xml:space="preserve"> </w:t>
      </w:r>
      <w:r w:rsidR="00392784" w:rsidRPr="00392784">
        <w:br/>
      </w:r>
      <w:r w:rsidR="00392784" w:rsidRPr="00392784">
        <w:br/>
      </w:r>
      <w:r w:rsidR="006F0BBD" w:rsidRPr="00392784">
        <w:rPr>
          <w:b w:val="0"/>
          <w:bCs w:val="0"/>
        </w:rPr>
        <w:t>Форма</w:t>
      </w:r>
      <w:r w:rsidRPr="00392784">
        <w:rPr>
          <w:b w:val="0"/>
          <w:bCs w:val="0"/>
        </w:rPr>
        <w:t xml:space="preserve"> титульного листа отчета</w:t>
      </w:r>
      <w:bookmarkEnd w:id="12"/>
    </w:p>
    <w:p w:rsidR="00A6085F" w:rsidRDefault="00A6085F" w:rsidP="00A6085F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ОТЧЕТ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>ПО УЧЕБНОЙ ПРАКТИКЕ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6085F" w:rsidRPr="00140E1E" w:rsidRDefault="00FA5B35" w:rsidP="00A6085F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</w:t>
      </w:r>
      <w:r w:rsidR="00C53901">
        <w:rPr>
          <w:rFonts w:ascii="Times New Roman" w:hAnsi="Times New Roman"/>
          <w:b/>
          <w:sz w:val="28"/>
          <w:szCs w:val="28"/>
        </w:rPr>
        <w:t>3 ЭКСПЛУАТАЦИЯ ОБЪЕКТОВ СЕТЕВОЙ ИНФРАСТРУКТУРЫ</w:t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A6085F" w:rsidRPr="00A6085F" w:rsidRDefault="00FA5B35" w:rsidP="00FA5B35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</w:t>
      </w:r>
      <w:r w:rsidR="00140E1E">
        <w:rPr>
          <w:rFonts w:ascii="Times New Roman" w:hAnsi="Times New Roman"/>
          <w:b/>
          <w:sz w:val="28"/>
          <w:szCs w:val="28"/>
        </w:rPr>
        <w:t>2 Компьютерные сети</w:t>
      </w: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tbl>
      <w:tblPr>
        <w:tblW w:w="5387" w:type="dxa"/>
        <w:tblInd w:w="4786" w:type="dxa"/>
        <w:tblLook w:val="04A0" w:firstRow="1" w:lastRow="0" w:firstColumn="1" w:lastColumn="0" w:noHBand="0" w:noVBand="1"/>
      </w:tblPr>
      <w:tblGrid>
        <w:gridCol w:w="5387"/>
      </w:tblGrid>
      <w:tr w:rsidR="00A6085F" w:rsidRPr="00A6085F" w:rsidTr="009B7C5B">
        <w:tc>
          <w:tcPr>
            <w:tcW w:w="5387" w:type="dxa"/>
            <w:hideMark/>
          </w:tcPr>
          <w:p w:rsidR="00A6085F" w:rsidRPr="009B7C5B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A6085F">
              <w:rPr>
                <w:rFonts w:ascii="Times New Roman" w:hAnsi="Times New Roman"/>
                <w:b/>
                <w:sz w:val="28"/>
                <w:szCs w:val="28"/>
              </w:rPr>
              <w:t xml:space="preserve">Обучающегося гр. </w:t>
            </w:r>
            <w:r w:rsidR="00140E1E">
              <w:rPr>
                <w:rFonts w:ascii="Times New Roman" w:hAnsi="Times New Roman"/>
                <w:sz w:val="28"/>
                <w:szCs w:val="28"/>
                <w:u w:val="single"/>
              </w:rPr>
              <w:t xml:space="preserve"> КС-432</w:t>
            </w:r>
          </w:p>
        </w:tc>
      </w:tr>
      <w:tr w:rsidR="00A6085F" w:rsidRPr="00A6085F" w:rsidTr="00841AF1">
        <w:trPr>
          <w:trHeight w:val="477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A6085F" w:rsidRPr="00A6085F" w:rsidRDefault="00A6085F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9B7C5B" w:rsidRPr="00A6085F" w:rsidTr="009B7C5B">
        <w:trPr>
          <w:trHeight w:val="411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850"/>
        </w:trPr>
        <w:tc>
          <w:tcPr>
            <w:tcW w:w="5387" w:type="dxa"/>
            <w:tcBorders>
              <w:bottom w:val="single" w:sz="4" w:space="0" w:color="auto"/>
            </w:tcBorders>
            <w:hideMark/>
          </w:tcPr>
          <w:p w:rsidR="009B7C5B" w:rsidRPr="009B7C5B" w:rsidRDefault="009B7C5B" w:rsidP="009B7C5B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Руководитель практики</w:t>
            </w:r>
          </w:p>
          <w:p w:rsidR="009B7C5B" w:rsidRPr="009B7C5B" w:rsidRDefault="00140E1E" w:rsidP="009B7C5B">
            <w:pPr>
              <w:spacing w:line="276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Рогов Р.Р.</w:t>
            </w:r>
          </w:p>
        </w:tc>
      </w:tr>
      <w:tr w:rsidR="009B7C5B" w:rsidRPr="00A6085F" w:rsidTr="009B7C5B">
        <w:trPr>
          <w:trHeight w:val="546"/>
        </w:trPr>
        <w:tc>
          <w:tcPr>
            <w:tcW w:w="5387" w:type="dxa"/>
            <w:tcBorders>
              <w:top w:val="single" w:sz="4" w:space="0" w:color="auto"/>
            </w:tcBorders>
            <w:hideMark/>
          </w:tcPr>
          <w:p w:rsidR="009B7C5B" w:rsidRPr="00A6085F" w:rsidRDefault="009B7C5B" w:rsidP="009B7C5B">
            <w:pPr>
              <w:spacing w:line="276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  <w:vertAlign w:val="superscript"/>
              </w:rPr>
              <w:t>(Фамилия, И.О.)</w:t>
            </w:r>
          </w:p>
        </w:tc>
      </w:tr>
      <w:tr w:rsidR="009B7C5B" w:rsidRPr="00A6085F" w:rsidTr="009B7C5B">
        <w:trPr>
          <w:trHeight w:val="433"/>
        </w:trPr>
        <w:tc>
          <w:tcPr>
            <w:tcW w:w="5387" w:type="dxa"/>
            <w:hideMark/>
          </w:tcPr>
          <w:p w:rsidR="009B7C5B" w:rsidRPr="00A6085F" w:rsidRDefault="009B7C5B" w:rsidP="00A6085F">
            <w:pPr>
              <w:spacing w:line="276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Оценка ________________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  <w:lang w:val="en-US"/>
              </w:rPr>
              <w:t>___________</w:t>
            </w:r>
            <w:r w:rsidRPr="009B7C5B">
              <w:rPr>
                <w:rFonts w:ascii="Times New Roman" w:hAnsi="Times New Roman"/>
                <w:b/>
                <w:sz w:val="28"/>
                <w:szCs w:val="28"/>
              </w:rPr>
              <w:t>_</w:t>
            </w:r>
          </w:p>
        </w:tc>
      </w:tr>
    </w:tbl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140E1E" w:rsidRPr="00A6085F" w:rsidRDefault="00140E1E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</w:p>
    <w:p w:rsidR="00A6085F" w:rsidRPr="00A6085F" w:rsidRDefault="00A6085F" w:rsidP="00A6085F">
      <w:pPr>
        <w:spacing w:line="276" w:lineRule="auto"/>
        <w:jc w:val="left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  <w:r w:rsidRPr="00A6085F">
        <w:rPr>
          <w:rFonts w:ascii="Times New Roman" w:hAnsi="Times New Roman"/>
          <w:sz w:val="28"/>
          <w:szCs w:val="28"/>
          <w:vertAlign w:val="superscript"/>
        </w:rPr>
        <w:tab/>
      </w:r>
    </w:p>
    <w:p w:rsidR="00A6085F" w:rsidRPr="00A6085F" w:rsidRDefault="00A6085F" w:rsidP="00A6085F">
      <w:pPr>
        <w:spacing w:line="276" w:lineRule="auto"/>
        <w:jc w:val="center"/>
        <w:rPr>
          <w:rFonts w:ascii="Times New Roman" w:hAnsi="Times New Roman"/>
          <w:sz w:val="28"/>
          <w:szCs w:val="28"/>
        </w:rPr>
      </w:pPr>
      <w:r w:rsidRPr="00A6085F">
        <w:rPr>
          <w:rFonts w:ascii="Times New Roman" w:hAnsi="Times New Roman"/>
          <w:b/>
          <w:sz w:val="28"/>
          <w:szCs w:val="28"/>
        </w:rPr>
        <w:t xml:space="preserve">Самара, </w:t>
      </w:r>
      <w:r w:rsidR="009B7C5B">
        <w:rPr>
          <w:rFonts w:ascii="Times New Roman" w:hAnsi="Times New Roman"/>
          <w:b/>
          <w:sz w:val="28"/>
          <w:szCs w:val="28"/>
        </w:rPr>
        <w:t>201</w:t>
      </w:r>
      <w:r w:rsidR="00C53901">
        <w:rPr>
          <w:rFonts w:ascii="Times New Roman" w:hAnsi="Times New Roman"/>
          <w:b/>
          <w:sz w:val="28"/>
          <w:szCs w:val="28"/>
        </w:rPr>
        <w:t>9</w:t>
      </w:r>
      <w:r w:rsidRPr="00A6085F">
        <w:rPr>
          <w:rFonts w:ascii="Times New Roman" w:hAnsi="Times New Roman"/>
          <w:b/>
          <w:sz w:val="28"/>
          <w:szCs w:val="28"/>
        </w:rPr>
        <w:t xml:space="preserve"> г.</w:t>
      </w:r>
    </w:p>
    <w:p w:rsidR="00A6085F" w:rsidRDefault="00A6085F">
      <w:pPr>
        <w:spacing w:after="200" w:line="276" w:lineRule="auto"/>
        <w:jc w:val="left"/>
        <w:rPr>
          <w:rFonts w:ascii="Times New Roman" w:hAnsi="Times New Roman"/>
          <w:b/>
          <w:bCs/>
          <w:iCs/>
          <w:sz w:val="28"/>
          <w:szCs w:val="28"/>
        </w:rPr>
      </w:pPr>
      <w:r>
        <w:rPr>
          <w:rFonts w:ascii="Times New Roman" w:hAnsi="Times New Roman"/>
          <w:b/>
          <w:bCs/>
          <w:iCs/>
          <w:sz w:val="28"/>
          <w:szCs w:val="28"/>
        </w:rPr>
        <w:br w:type="page"/>
      </w:r>
    </w:p>
    <w:p w:rsidR="00A93541" w:rsidRDefault="00A93541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3" w:name="_Toc529871932"/>
      <w:r w:rsidRPr="00D860E3">
        <w:lastRenderedPageBreak/>
        <w:t>ПРИЛОЖЕНИЕ Б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Pr="005952FA">
        <w:rPr>
          <w:b w:val="0"/>
          <w:bCs w:val="0"/>
        </w:rPr>
        <w:t xml:space="preserve">Шаблон </w:t>
      </w:r>
      <w:r w:rsidR="00236E0B" w:rsidRPr="005952FA">
        <w:rPr>
          <w:b w:val="0"/>
          <w:bCs w:val="0"/>
        </w:rPr>
        <w:t>внутренней описи</w:t>
      </w:r>
      <w:bookmarkEnd w:id="13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236E0B" w:rsidRDefault="00236E0B" w:rsidP="00A93541">
      <w:pPr>
        <w:spacing w:line="240" w:lineRule="auto"/>
        <w:jc w:val="center"/>
        <w:rPr>
          <w:rFonts w:ascii="Times New Roman" w:hAnsi="Times New Roman"/>
          <w:b/>
          <w:bCs/>
          <w:iCs/>
          <w:sz w:val="28"/>
          <w:szCs w:val="28"/>
        </w:rPr>
      </w:pPr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ВНУТРЕННЯЯ ОПИСЬ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CC09D0">
        <w:rPr>
          <w:rFonts w:ascii="Times New Roman" w:hAnsi="Times New Roman"/>
          <w:b/>
          <w:bCs/>
          <w:sz w:val="28"/>
          <w:szCs w:val="28"/>
        </w:rPr>
        <w:t>документов, находящихся в отчете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236E0B" w:rsidRPr="00140E1E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CC09D0">
        <w:rPr>
          <w:rFonts w:ascii="Times New Roman" w:hAnsi="Times New Roman"/>
          <w:sz w:val="28"/>
          <w:szCs w:val="28"/>
        </w:rPr>
        <w:t>ки</w:t>
      </w:r>
      <w:proofErr w:type="spellEnd"/>
      <w:r w:rsidRPr="00CC09D0">
        <w:rPr>
          <w:rFonts w:ascii="Times New Roman" w:hAnsi="Times New Roman"/>
          <w:sz w:val="28"/>
          <w:szCs w:val="28"/>
        </w:rPr>
        <w:t>)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="009B7C5B">
        <w:rPr>
          <w:rFonts w:ascii="Times New Roman" w:hAnsi="Times New Roman"/>
          <w:sz w:val="28"/>
          <w:szCs w:val="28"/>
          <w:u w:val="single"/>
        </w:rPr>
        <w:t xml:space="preserve">          </w:t>
      </w:r>
      <w:r w:rsidRPr="00CC09D0">
        <w:rPr>
          <w:rFonts w:ascii="Times New Roman" w:hAnsi="Times New Roman"/>
          <w:sz w:val="28"/>
          <w:szCs w:val="28"/>
          <w:u w:val="single"/>
        </w:rPr>
        <w:tab/>
      </w:r>
      <w:r w:rsidRPr="00CC09D0">
        <w:rPr>
          <w:rFonts w:ascii="Times New Roman" w:hAnsi="Times New Roman"/>
          <w:sz w:val="28"/>
          <w:szCs w:val="28"/>
        </w:rPr>
        <w:t>гр.</w:t>
      </w:r>
      <w:r w:rsidR="005952FA" w:rsidRPr="00140E1E">
        <w:rPr>
          <w:rFonts w:ascii="Times New Roman" w:hAnsi="Times New Roman"/>
          <w:sz w:val="28"/>
          <w:szCs w:val="28"/>
        </w:rPr>
        <w:t xml:space="preserve"> </w:t>
      </w:r>
      <w:r w:rsidR="00140E1E">
        <w:rPr>
          <w:rFonts w:ascii="Times New Roman" w:hAnsi="Times New Roman"/>
          <w:sz w:val="28"/>
          <w:szCs w:val="28"/>
          <w:u w:val="single"/>
        </w:rPr>
        <w:t>КС-432</w:t>
      </w:r>
    </w:p>
    <w:p w:rsidR="00236E0B" w:rsidRPr="00CC09D0" w:rsidRDefault="00236E0B" w:rsidP="00236E0B">
      <w:pPr>
        <w:spacing w:after="200" w:line="276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57"/>
        <w:gridCol w:w="6738"/>
        <w:gridCol w:w="1560"/>
      </w:tblGrid>
      <w:tr w:rsidR="00236E0B" w:rsidRPr="005952FA" w:rsidTr="000310AC">
        <w:trPr>
          <w:trHeight w:val="327"/>
        </w:trPr>
        <w:tc>
          <w:tcPr>
            <w:tcW w:w="1157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952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5952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6738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1560" w:type="dxa"/>
            <w:vAlign w:val="center"/>
          </w:tcPr>
          <w:p w:rsidR="00236E0B" w:rsidRPr="005952FA" w:rsidRDefault="00236E0B" w:rsidP="000310AC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Страницы</w:t>
            </w: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Дневник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17B4E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17B4E" w:rsidRPr="005952FA" w:rsidRDefault="00817B4E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17B4E" w:rsidRPr="005952FA" w:rsidRDefault="00817B4E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817B4E">
              <w:rPr>
                <w:rFonts w:ascii="Times New Roman" w:hAnsi="Times New Roman"/>
                <w:sz w:val="24"/>
                <w:szCs w:val="24"/>
              </w:rPr>
              <w:t>Аттестационный лист-характеристика.</w:t>
            </w:r>
          </w:p>
        </w:tc>
        <w:tc>
          <w:tcPr>
            <w:tcW w:w="1560" w:type="dxa"/>
            <w:vAlign w:val="center"/>
          </w:tcPr>
          <w:p w:rsidR="00817B4E" w:rsidRPr="005952FA" w:rsidRDefault="00817B4E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А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5952FA">
              <w:rPr>
                <w:rFonts w:ascii="Times New Roman" w:hAnsi="Times New Roman"/>
                <w:sz w:val="24"/>
                <w:szCs w:val="24"/>
              </w:rPr>
              <w:t>ПРИЛОЖЕНИЕ Б 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863DE2" w:rsidRPr="005952FA" w:rsidTr="000310AC">
        <w:trPr>
          <w:trHeight w:val="343"/>
        </w:trPr>
        <w:tc>
          <w:tcPr>
            <w:tcW w:w="1157" w:type="dxa"/>
            <w:vAlign w:val="center"/>
          </w:tcPr>
          <w:p w:rsidR="00863DE2" w:rsidRPr="005952FA" w:rsidRDefault="00863DE2" w:rsidP="000310AC">
            <w:pPr>
              <w:numPr>
                <w:ilvl w:val="0"/>
                <w:numId w:val="82"/>
              </w:num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6738" w:type="dxa"/>
          </w:tcPr>
          <w:p w:rsidR="00863DE2" w:rsidRPr="005952FA" w:rsidRDefault="00863DE2" w:rsidP="005E077A">
            <w:pPr>
              <w:spacing w:line="240" w:lineRule="auto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130E08">
              <w:rPr>
                <w:rFonts w:ascii="Times New Roman" w:hAnsi="Times New Roman"/>
                <w:sz w:val="24"/>
                <w:szCs w:val="24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n</w:t>
            </w:r>
            <w:r w:rsidRPr="00130E08">
              <w:rPr>
                <w:rFonts w:ascii="Times New Roman" w:hAnsi="Times New Roman"/>
                <w:sz w:val="24"/>
                <w:szCs w:val="24"/>
              </w:rPr>
              <w:t xml:space="preserve"> Название приложения</w:t>
            </w:r>
          </w:p>
        </w:tc>
        <w:tc>
          <w:tcPr>
            <w:tcW w:w="1560" w:type="dxa"/>
            <w:vAlign w:val="center"/>
          </w:tcPr>
          <w:p w:rsidR="00863DE2" w:rsidRPr="005952FA" w:rsidRDefault="00863DE2" w:rsidP="000310AC">
            <w:pPr>
              <w:spacing w:line="240" w:lineRule="auto"/>
              <w:jc w:val="left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00.</w:t>
      </w:r>
      <w:r w:rsidR="009B7C5B">
        <w:rPr>
          <w:rFonts w:ascii="Times New Roman" w:hAnsi="Times New Roman"/>
          <w:sz w:val="28"/>
          <w:szCs w:val="28"/>
        </w:rPr>
        <w:t>00</w:t>
      </w:r>
      <w:r w:rsidRPr="00CC09D0">
        <w:rPr>
          <w:rFonts w:ascii="Times New Roman" w:hAnsi="Times New Roman"/>
          <w:sz w:val="28"/>
          <w:szCs w:val="28"/>
        </w:rPr>
        <w:t>.</w:t>
      </w:r>
      <w:r w:rsidR="009B7C5B">
        <w:rPr>
          <w:rFonts w:ascii="Times New Roman" w:hAnsi="Times New Roman"/>
          <w:sz w:val="28"/>
          <w:szCs w:val="28"/>
        </w:rPr>
        <w:t>2018</w:t>
      </w:r>
      <w:r w:rsidRPr="00CC09D0">
        <w:rPr>
          <w:rFonts w:ascii="Times New Roman" w:hAnsi="Times New Roman"/>
          <w:sz w:val="28"/>
          <w:szCs w:val="28"/>
        </w:rPr>
        <w:t xml:space="preserve"> </w:t>
      </w:r>
    </w:p>
    <w:p w:rsidR="00863DE2" w:rsidRDefault="00863DE2" w:rsidP="00236E0B">
      <w:pPr>
        <w:spacing w:after="200" w:line="276" w:lineRule="auto"/>
        <w:ind w:firstLine="709"/>
        <w:rPr>
          <w:rFonts w:ascii="Times New Roman" w:hAnsi="Times New Roman"/>
          <w:b/>
          <w:i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ind w:firstLine="709"/>
        <w:rPr>
          <w:rFonts w:ascii="Times New Roman" w:hAnsi="Times New Roman"/>
          <w:i/>
          <w:sz w:val="28"/>
          <w:szCs w:val="28"/>
        </w:rPr>
      </w:pPr>
      <w:r w:rsidRPr="00CC09D0">
        <w:rPr>
          <w:rFonts w:ascii="Times New Roman" w:hAnsi="Times New Roman"/>
          <w:b/>
          <w:i/>
          <w:sz w:val="28"/>
          <w:szCs w:val="28"/>
        </w:rPr>
        <w:t>Примечание для обучающихся:</w:t>
      </w:r>
      <w:r w:rsidR="00DF01BE">
        <w:rPr>
          <w:rFonts w:ascii="Times New Roman" w:hAnsi="Times New Roman"/>
          <w:b/>
          <w:i/>
          <w:sz w:val="28"/>
          <w:szCs w:val="28"/>
        </w:rPr>
        <w:t xml:space="preserve"> </w:t>
      </w:r>
      <w:r w:rsidRPr="00CC09D0">
        <w:rPr>
          <w:rFonts w:ascii="Times New Roman" w:hAnsi="Times New Roman"/>
          <w:i/>
          <w:sz w:val="28"/>
          <w:szCs w:val="28"/>
        </w:rPr>
        <w:t>внутренняя опись документов распол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гается после титульного листа и содержит информацию о перечне матери</w:t>
      </w:r>
      <w:r w:rsidRPr="00CC09D0">
        <w:rPr>
          <w:rFonts w:ascii="Times New Roman" w:hAnsi="Times New Roman"/>
          <w:i/>
          <w:sz w:val="28"/>
          <w:szCs w:val="28"/>
        </w:rPr>
        <w:t>а</w:t>
      </w:r>
      <w:r w:rsidRPr="00CC09D0">
        <w:rPr>
          <w:rFonts w:ascii="Times New Roman" w:hAnsi="Times New Roman"/>
          <w:i/>
          <w:sz w:val="28"/>
          <w:szCs w:val="28"/>
        </w:rPr>
        <w:t>лов отчета, включая приложения.</w:t>
      </w: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</w:p>
    <w:p w:rsidR="00236E0B" w:rsidRPr="00CC09D0" w:rsidRDefault="00236E0B" w:rsidP="00236E0B">
      <w:pPr>
        <w:spacing w:after="200" w:line="276" w:lineRule="auto"/>
        <w:jc w:val="left"/>
        <w:rPr>
          <w:rFonts w:ascii="Times New Roman" w:hAnsi="Times New Roman"/>
          <w:sz w:val="28"/>
          <w:szCs w:val="28"/>
        </w:rPr>
      </w:pPr>
      <w:r w:rsidRPr="00CC09D0">
        <w:rPr>
          <w:rFonts w:ascii="Times New Roman" w:hAnsi="Times New Roman"/>
          <w:sz w:val="28"/>
          <w:szCs w:val="28"/>
        </w:rPr>
        <w:t>.</w:t>
      </w: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236E0B" w:rsidRDefault="00236E0B">
      <w:pPr>
        <w:spacing w:after="200" w:line="276" w:lineRule="auto"/>
        <w:jc w:val="left"/>
        <w:rPr>
          <w:rFonts w:ascii="Times New Roman" w:hAnsi="Times New Roman"/>
          <w:bCs/>
          <w:iCs/>
          <w:sz w:val="28"/>
          <w:szCs w:val="28"/>
        </w:rPr>
      </w:pPr>
      <w:r>
        <w:rPr>
          <w:rFonts w:ascii="Times New Roman" w:hAnsi="Times New Roman"/>
          <w:bCs/>
          <w:iCs/>
          <w:sz w:val="28"/>
          <w:szCs w:val="28"/>
        </w:rPr>
        <w:br w:type="page"/>
      </w:r>
    </w:p>
    <w:p w:rsidR="00236E0B" w:rsidRPr="005952FA" w:rsidRDefault="00236E0B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</w:pPr>
      <w:bookmarkStart w:id="14" w:name="_Toc529871933"/>
      <w:proofErr w:type="gramStart"/>
      <w:r w:rsidRPr="00DF01BE">
        <w:lastRenderedPageBreak/>
        <w:t xml:space="preserve">ПРИЛОЖЕНИЕ </w:t>
      </w:r>
      <w:r w:rsidR="00947849" w:rsidRPr="00DF01BE">
        <w:t>В</w:t>
      </w:r>
      <w:r w:rsidR="005952FA" w:rsidRPr="005952FA">
        <w:t xml:space="preserve"> </w:t>
      </w:r>
      <w:r w:rsidR="005952FA" w:rsidRPr="005952FA">
        <w:br/>
      </w:r>
      <w:r w:rsidR="005952FA" w:rsidRPr="005952FA">
        <w:br/>
      </w:r>
      <w:r w:rsidR="00DF01BE" w:rsidRPr="005952FA">
        <w:rPr>
          <w:b w:val="0"/>
          <w:bCs w:val="0"/>
        </w:rPr>
        <w:t>Форма</w:t>
      </w:r>
      <w:r w:rsidRPr="005952FA">
        <w:rPr>
          <w:b w:val="0"/>
          <w:bCs w:val="0"/>
        </w:rPr>
        <w:t xml:space="preserve"> дневника учебной практики</w:t>
      </w:r>
      <w:bookmarkEnd w:id="14"/>
      <w:proofErr w:type="gramEnd"/>
    </w:p>
    <w:p w:rsid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Министерство образования и науки Самарской области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ДНЕВНИК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>УЧЕБНОЙ ПРАКТИКИ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C53901" w:rsidRPr="00140E1E" w:rsidRDefault="00C53901" w:rsidP="00C5390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ПМ.03 ЭКСПЛУАТАЦИЯ ОБЪЕКТОВ СЕТЕВОЙ ИНФРАСТРУКТУРЫ</w:t>
      </w:r>
    </w:p>
    <w:p w:rsidR="00140E1E" w:rsidRPr="00A6085F" w:rsidRDefault="00140E1E" w:rsidP="00140E1E">
      <w:pPr>
        <w:spacing w:line="276" w:lineRule="auto"/>
        <w:jc w:val="center"/>
        <w:rPr>
          <w:rFonts w:ascii="Times New Roman" w:hAnsi="Times New Roman"/>
          <w:b/>
          <w:i/>
          <w:sz w:val="28"/>
          <w:szCs w:val="28"/>
        </w:rPr>
      </w:pPr>
    </w:p>
    <w:p w:rsidR="00140E1E" w:rsidRPr="00A6085F" w:rsidRDefault="00140E1E" w:rsidP="00140E1E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  <w:r w:rsidRPr="00FA5B35">
        <w:rPr>
          <w:rFonts w:ascii="Times New Roman" w:hAnsi="Times New Roman"/>
          <w:b/>
          <w:sz w:val="28"/>
          <w:szCs w:val="28"/>
        </w:rPr>
        <w:t>09.02.0</w:t>
      </w:r>
      <w:r>
        <w:rPr>
          <w:rFonts w:ascii="Times New Roman" w:hAnsi="Times New Roman"/>
          <w:b/>
          <w:sz w:val="28"/>
          <w:szCs w:val="28"/>
        </w:rPr>
        <w:t>2 Компьютерные сети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841AF1">
      <w:pPr>
        <w:spacing w:line="240" w:lineRule="auto"/>
        <w:rPr>
          <w:rFonts w:ascii="Times New Roman" w:hAnsi="Times New Roman"/>
          <w:sz w:val="28"/>
          <w:szCs w:val="28"/>
        </w:rPr>
      </w:pPr>
      <w:r w:rsidRPr="00A93541">
        <w:rPr>
          <w:rFonts w:ascii="Times New Roman" w:hAnsi="Times New Roman"/>
          <w:sz w:val="28"/>
          <w:szCs w:val="28"/>
        </w:rPr>
        <w:t>Студента (</w:t>
      </w:r>
      <w:proofErr w:type="spellStart"/>
      <w:r w:rsidRPr="00A93541">
        <w:rPr>
          <w:rFonts w:ascii="Times New Roman" w:hAnsi="Times New Roman"/>
          <w:sz w:val="28"/>
          <w:szCs w:val="28"/>
        </w:rPr>
        <w:t>ки</w:t>
      </w:r>
      <w:proofErr w:type="spellEnd"/>
      <w:r w:rsidRPr="00A93541">
        <w:rPr>
          <w:rFonts w:ascii="Times New Roman" w:hAnsi="Times New Roman"/>
          <w:sz w:val="28"/>
          <w:szCs w:val="28"/>
        </w:rPr>
        <w:t xml:space="preserve">) </w:t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</w:r>
      <w:r w:rsidR="009B7C5B" w:rsidRPr="009B7C5B">
        <w:rPr>
          <w:rFonts w:ascii="Times New Roman" w:hAnsi="Times New Roman"/>
          <w:sz w:val="28"/>
          <w:szCs w:val="28"/>
          <w:u w:val="single"/>
        </w:rPr>
        <w:tab/>
        <w:t xml:space="preserve"> </w:t>
      </w:r>
      <w:r w:rsidR="00841AF1">
        <w:rPr>
          <w:rFonts w:ascii="Times New Roman" w:hAnsi="Times New Roman"/>
          <w:sz w:val="28"/>
          <w:szCs w:val="28"/>
          <w:u w:val="single"/>
        </w:rPr>
        <w:t xml:space="preserve">                   </w:t>
      </w:r>
      <w:r w:rsidR="00841AF1">
        <w:rPr>
          <w:rFonts w:ascii="Times New Roman" w:hAnsi="Times New Roman"/>
          <w:sz w:val="28"/>
          <w:szCs w:val="28"/>
          <w:u w:val="single"/>
        </w:rPr>
        <w:tab/>
        <w:t xml:space="preserve">                </w:t>
      </w:r>
      <w:r w:rsidR="009B7C5B" w:rsidRPr="009B7C5B">
        <w:rPr>
          <w:rFonts w:ascii="Times New Roman" w:hAnsi="Times New Roman"/>
          <w:sz w:val="28"/>
          <w:szCs w:val="28"/>
        </w:rPr>
        <w:t>гр</w:t>
      </w:r>
      <w:proofErr w:type="gramStart"/>
      <w:r w:rsidR="009B7C5B" w:rsidRPr="009B7C5B">
        <w:rPr>
          <w:rFonts w:ascii="Times New Roman" w:hAnsi="Times New Roman"/>
          <w:sz w:val="28"/>
          <w:szCs w:val="28"/>
        </w:rPr>
        <w:t>.</w:t>
      </w:r>
      <w:r w:rsidR="00140E1E">
        <w:rPr>
          <w:rFonts w:ascii="Times New Roman" w:hAnsi="Times New Roman"/>
          <w:sz w:val="28"/>
          <w:szCs w:val="28"/>
          <w:u w:val="single"/>
        </w:rPr>
        <w:t>К</w:t>
      </w:r>
      <w:proofErr w:type="gramEnd"/>
      <w:r w:rsidR="00140E1E">
        <w:rPr>
          <w:rFonts w:ascii="Times New Roman" w:hAnsi="Times New Roman"/>
          <w:sz w:val="28"/>
          <w:szCs w:val="28"/>
          <w:u w:val="single"/>
        </w:rPr>
        <w:t>С-432</w:t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</w:rPr>
      </w:pPr>
      <w:r w:rsidRPr="00A93541">
        <w:rPr>
          <w:rFonts w:ascii="Times New Roman" w:hAnsi="Times New Roman"/>
          <w:i/>
          <w:sz w:val="24"/>
          <w:szCs w:val="24"/>
        </w:rPr>
        <w:t>Фамилия, И.О., номер группы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u w:val="single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  <w:vertAlign w:val="superscript"/>
        </w:rPr>
      </w:pPr>
      <w:r w:rsidRPr="00A93541">
        <w:rPr>
          <w:rFonts w:ascii="Times New Roman" w:hAnsi="Times New Roman"/>
          <w:sz w:val="28"/>
          <w:szCs w:val="28"/>
        </w:rPr>
        <w:t>Руководитель практики</w:t>
      </w:r>
      <w:r w:rsidR="00841AF1">
        <w:rPr>
          <w:rFonts w:ascii="Times New Roman" w:hAnsi="Times New Roman"/>
          <w:sz w:val="28"/>
          <w:szCs w:val="28"/>
        </w:rPr>
        <w:t xml:space="preserve"> </w:t>
      </w:r>
      <w:r w:rsidR="00C53901" w:rsidRPr="00C53901">
        <w:rPr>
          <w:rFonts w:ascii="Times New Roman" w:hAnsi="Times New Roman"/>
          <w:sz w:val="28"/>
          <w:szCs w:val="28"/>
          <w:u w:val="single"/>
        </w:rPr>
        <w:tab/>
      </w:r>
      <w:r w:rsidR="00C53901" w:rsidRPr="00C53901">
        <w:rPr>
          <w:rFonts w:ascii="Times New Roman" w:hAnsi="Times New Roman"/>
          <w:sz w:val="28"/>
          <w:szCs w:val="28"/>
          <w:u w:val="single"/>
        </w:rPr>
        <w:tab/>
      </w:r>
      <w:r w:rsidR="00C53901">
        <w:rPr>
          <w:rFonts w:ascii="Times New Roman" w:hAnsi="Times New Roman"/>
          <w:sz w:val="28"/>
          <w:szCs w:val="28"/>
          <w:u w:val="single"/>
        </w:rPr>
        <w:t>Рогов Роман Романович</w:t>
      </w:r>
      <w:r w:rsidR="00C53901">
        <w:rPr>
          <w:rFonts w:ascii="Times New Roman" w:hAnsi="Times New Roman"/>
          <w:sz w:val="28"/>
          <w:szCs w:val="28"/>
          <w:u w:val="single"/>
        </w:rPr>
        <w:tab/>
      </w:r>
      <w:r w:rsidR="00C53901">
        <w:rPr>
          <w:rFonts w:ascii="Times New Roman" w:hAnsi="Times New Roman"/>
          <w:sz w:val="28"/>
          <w:szCs w:val="28"/>
          <w:u w:val="single"/>
        </w:rPr>
        <w:tab/>
      </w:r>
      <w:r w:rsidR="00C53901">
        <w:rPr>
          <w:rFonts w:ascii="Times New Roman" w:hAnsi="Times New Roman"/>
          <w:sz w:val="28"/>
          <w:szCs w:val="28"/>
          <w:u w:val="single"/>
        </w:rPr>
        <w:tab/>
      </w:r>
    </w:p>
    <w:p w:rsidR="00A93541" w:rsidRPr="00A93541" w:rsidRDefault="00C53901" w:rsidP="00A93541">
      <w:pPr>
        <w:spacing w:line="240" w:lineRule="auto"/>
        <w:jc w:val="center"/>
        <w:rPr>
          <w:rFonts w:ascii="Times New Roman" w:hAnsi="Times New Roman"/>
          <w:i/>
          <w:sz w:val="24"/>
          <w:szCs w:val="24"/>
          <w:u w:val="single"/>
        </w:rPr>
      </w:pPr>
      <w:r>
        <w:rPr>
          <w:rFonts w:ascii="Times New Roman" w:hAnsi="Times New Roman"/>
          <w:i/>
          <w:sz w:val="24"/>
          <w:szCs w:val="24"/>
        </w:rPr>
        <w:t xml:space="preserve">                        </w:t>
      </w:r>
      <w:r w:rsidR="00A93541" w:rsidRPr="00A93541">
        <w:rPr>
          <w:rFonts w:ascii="Times New Roman" w:hAnsi="Times New Roman"/>
          <w:i/>
          <w:sz w:val="24"/>
          <w:szCs w:val="24"/>
        </w:rPr>
        <w:t>Фамилия И.О.</w:t>
      </w: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C53901" w:rsidRDefault="00C5390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C53901" w:rsidRDefault="00C5390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C53901" w:rsidRDefault="00C5390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C53901" w:rsidRPr="00A93541" w:rsidRDefault="00C5390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Pr="00A93541" w:rsidRDefault="00A93541" w:rsidP="00A93541">
      <w:pPr>
        <w:spacing w:line="240" w:lineRule="auto"/>
        <w:jc w:val="left"/>
        <w:rPr>
          <w:rFonts w:ascii="Times New Roman" w:hAnsi="Times New Roman"/>
          <w:sz w:val="28"/>
          <w:szCs w:val="28"/>
        </w:rPr>
      </w:pPr>
    </w:p>
    <w:p w:rsidR="00A93541" w:rsidRDefault="00A93541" w:rsidP="00C5390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t xml:space="preserve">Самара, </w:t>
      </w:r>
      <w:r w:rsidR="00C53901">
        <w:rPr>
          <w:rFonts w:ascii="Times New Roman" w:hAnsi="Times New Roman"/>
          <w:b/>
          <w:sz w:val="28"/>
          <w:szCs w:val="28"/>
        </w:rPr>
        <w:t>2019</w:t>
      </w:r>
      <w:r>
        <w:rPr>
          <w:rFonts w:ascii="Times New Roman" w:hAnsi="Times New Roman"/>
          <w:b/>
          <w:sz w:val="28"/>
          <w:szCs w:val="28"/>
        </w:rPr>
        <w:br w:type="page"/>
      </w:r>
    </w:p>
    <w:p w:rsidR="00A93541" w:rsidRPr="00A93541" w:rsidRDefault="00A93541" w:rsidP="00A93541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A93541">
        <w:rPr>
          <w:rFonts w:ascii="Times New Roman" w:hAnsi="Times New Roman"/>
          <w:b/>
          <w:sz w:val="28"/>
          <w:szCs w:val="28"/>
        </w:rPr>
        <w:lastRenderedPageBreak/>
        <w:t>Внутренние страницы дневника учебной практики</w:t>
      </w: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A93541" w:rsidRPr="00A93541" w:rsidRDefault="00A93541" w:rsidP="00A93541">
      <w:pPr>
        <w:spacing w:line="276" w:lineRule="auto"/>
        <w:jc w:val="center"/>
        <w:rPr>
          <w:rFonts w:ascii="Times New Roman" w:hAnsi="Times New Roman"/>
          <w:i/>
          <w:sz w:val="28"/>
          <w:szCs w:val="28"/>
        </w:rPr>
      </w:pPr>
      <w:r w:rsidRPr="00A93541">
        <w:rPr>
          <w:rFonts w:ascii="Times New Roman" w:hAnsi="Times New Roman"/>
          <w:i/>
          <w:sz w:val="28"/>
          <w:szCs w:val="28"/>
        </w:rPr>
        <w:t>(количество страниц зависит от продолжительности практики)</w:t>
      </w:r>
    </w:p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i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22"/>
        <w:gridCol w:w="1392"/>
        <w:gridCol w:w="7127"/>
      </w:tblGrid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</w:r>
            <w:r w:rsidRPr="00A93541">
              <w:rPr>
                <w:rFonts w:ascii="Times New Roman" w:hAnsi="Times New Roman"/>
                <w:b/>
                <w:sz w:val="28"/>
                <w:szCs w:val="28"/>
              </w:rPr>
              <w:br w:type="page"/>
              <w:t>Дни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недели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Описание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ежедневной работы</w:t>
            </w:r>
          </w:p>
        </w:tc>
      </w:tr>
      <w:tr w:rsidR="00A93541" w:rsidRPr="00A93541" w:rsidTr="000310AC">
        <w:trPr>
          <w:jc w:val="center"/>
        </w:trPr>
        <w:tc>
          <w:tcPr>
            <w:tcW w:w="122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392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93541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понедельник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вторник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среда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четверг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 w:val="restart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A93541">
              <w:rPr>
                <w:rFonts w:ascii="Times New Roman" w:hAnsi="Times New Roman"/>
                <w:b/>
                <w:sz w:val="28"/>
                <w:szCs w:val="28"/>
              </w:rPr>
              <w:t>пятница</w:t>
            </w:r>
          </w:p>
        </w:tc>
        <w:tc>
          <w:tcPr>
            <w:tcW w:w="1392" w:type="dxa"/>
            <w:vMerge w:val="restart"/>
            <w:tcBorders>
              <w:top w:val="single" w:sz="18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A93541" w:rsidRPr="00A93541" w:rsidTr="000310AC">
        <w:trPr>
          <w:cantSplit/>
          <w:trHeight w:val="227"/>
          <w:jc w:val="center"/>
        </w:trPr>
        <w:tc>
          <w:tcPr>
            <w:tcW w:w="1222" w:type="dxa"/>
            <w:vMerge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7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541" w:rsidRPr="00A93541" w:rsidRDefault="00A93541" w:rsidP="00A93541">
            <w:pPr>
              <w:spacing w:line="240" w:lineRule="auto"/>
              <w:jc w:val="left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A93541" w:rsidRPr="00A93541" w:rsidRDefault="00A93541" w:rsidP="00A93541">
      <w:pPr>
        <w:spacing w:line="276" w:lineRule="auto"/>
        <w:jc w:val="left"/>
        <w:rPr>
          <w:rFonts w:ascii="Times New Roman" w:hAnsi="Times New Roman"/>
          <w:b/>
          <w:sz w:val="28"/>
          <w:szCs w:val="28"/>
        </w:rPr>
      </w:pPr>
    </w:p>
    <w:p w:rsidR="00A93541" w:rsidRDefault="00A93541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A93541" w:rsidRPr="005952FA" w:rsidRDefault="00E76E77" w:rsidP="005952FA">
      <w:pPr>
        <w:pStyle w:val="10"/>
        <w:pBdr>
          <w:bottom w:val="single" w:sz="4" w:space="1" w:color="auto"/>
        </w:pBdr>
        <w:spacing w:line="240" w:lineRule="auto"/>
        <w:ind w:left="0"/>
        <w:jc w:val="center"/>
        <w:rPr>
          <w:b w:val="0"/>
          <w:bCs w:val="0"/>
          <w:lang w:eastAsia="ru-RU"/>
        </w:rPr>
      </w:pPr>
      <w:bookmarkStart w:id="15" w:name="_Toc529871934"/>
      <w:r>
        <w:rPr>
          <w:lang w:eastAsia="ru-RU"/>
        </w:rPr>
        <w:lastRenderedPageBreak/>
        <w:t>ПРИЛОЖЕНИЕ</w:t>
      </w:r>
      <w:r w:rsidR="00947849" w:rsidRPr="00E76E77">
        <w:rPr>
          <w:lang w:eastAsia="ru-RU"/>
        </w:rPr>
        <w:t xml:space="preserve"> Г</w:t>
      </w:r>
      <w:r w:rsidR="005952FA" w:rsidRPr="005952FA">
        <w:rPr>
          <w:lang w:eastAsia="ru-RU"/>
        </w:rPr>
        <w:t xml:space="preserve"> </w:t>
      </w:r>
      <w:r w:rsidR="005952FA" w:rsidRPr="005952FA">
        <w:rPr>
          <w:lang w:eastAsia="ru-RU"/>
        </w:rPr>
        <w:br/>
      </w:r>
      <w:r w:rsidR="005952FA" w:rsidRPr="005952FA">
        <w:rPr>
          <w:lang w:eastAsia="ru-RU"/>
        </w:rPr>
        <w:br/>
      </w:r>
      <w:r w:rsidR="00A93541" w:rsidRPr="005952FA">
        <w:rPr>
          <w:b w:val="0"/>
          <w:bCs w:val="0"/>
        </w:rPr>
        <w:t xml:space="preserve">Форма аттестационного листа-характеристики обучающегося </w:t>
      </w:r>
      <w:r w:rsidR="005952FA" w:rsidRPr="005952FA">
        <w:rPr>
          <w:b w:val="0"/>
          <w:bCs w:val="0"/>
          <w:lang w:eastAsia="ru-RU"/>
        </w:rPr>
        <w:t xml:space="preserve"> </w:t>
      </w:r>
      <w:r w:rsidR="005952FA" w:rsidRPr="005952FA">
        <w:rPr>
          <w:b w:val="0"/>
          <w:bCs w:val="0"/>
          <w:lang w:eastAsia="ru-RU"/>
        </w:rPr>
        <w:br/>
      </w:r>
      <w:r w:rsidR="00A93541" w:rsidRPr="005952FA">
        <w:rPr>
          <w:b w:val="0"/>
          <w:bCs w:val="0"/>
        </w:rPr>
        <w:t>по итогам учебной практики</w:t>
      </w:r>
      <w:bookmarkEnd w:id="15"/>
    </w:p>
    <w:p w:rsidR="00A93541" w:rsidRDefault="00A93541" w:rsidP="00A93541">
      <w:pPr>
        <w:tabs>
          <w:tab w:val="left" w:pos="3174"/>
        </w:tabs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952FA" w:rsidRPr="00AA5211" w:rsidRDefault="005952FA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АТТЕСТАЦИОННЫЙ ЛИСТ-ХАРАКТЕРИСТИКА </w:t>
      </w:r>
      <w:proofErr w:type="gramStart"/>
      <w:r w:rsidRPr="00A9354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ОБУЧАЮЩЕГОСЯ</w:t>
      </w:r>
      <w:proofErr w:type="gramEnd"/>
    </w:p>
    <w:p w:rsidR="00A93541" w:rsidRPr="00A93541" w:rsidRDefault="00A93541" w:rsidP="00A93541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ГБПОУ «ПОВОЛЖСКИЙ ГОСУДАРСТВЕННЫЙ КОЛЛЕДЖ»</w:t>
      </w:r>
    </w:p>
    <w:p w:rsidR="00A93541" w:rsidRPr="00A93541" w:rsidRDefault="00A93541" w:rsidP="00A93541">
      <w:pPr>
        <w:spacing w:line="240" w:lineRule="auto"/>
        <w:ind w:hanging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 xml:space="preserve">                    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proofErr w:type="gramStart"/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,</w:t>
      </w:r>
      <w:proofErr w:type="gramEnd"/>
      <w:r w:rsidR="009B7C5B" w:rsidRPr="009B7C5B">
        <w:rPr>
          <w:rFonts w:ascii="Times New Roman" w:eastAsia="Times New Roman" w:hAnsi="Times New Roman" w:cs="Times New Roman"/>
          <w:sz w:val="28"/>
          <w:szCs w:val="28"/>
          <w:u w:val="single"/>
        </w:rPr>
        <w:t>гр.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>КС-432</w:t>
      </w:r>
      <w:r w:rsidR="009B7C5B">
        <w:rPr>
          <w:rFonts w:ascii="Times New Roman" w:eastAsia="Times New Roman" w:hAnsi="Times New Roman" w:cs="Times New Roman"/>
          <w:sz w:val="28"/>
          <w:szCs w:val="28"/>
          <w:u w:val="single"/>
        </w:rPr>
        <w:t>, 4 курса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left="2880" w:right="-82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ФИО обучающегося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9B7C5B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№ курса/группы</w:t>
      </w:r>
    </w:p>
    <w:p w:rsidR="00A93541" w:rsidRPr="00A93541" w:rsidRDefault="00863DE2" w:rsidP="00140E1E">
      <w:pPr>
        <w:widowControl w:val="0"/>
        <w:autoSpaceDE w:val="0"/>
        <w:autoSpaceDN w:val="0"/>
        <w:adjustRightInd w:val="0"/>
        <w:spacing w:line="276" w:lineRule="auto"/>
        <w:ind w:right="-285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роходи</w:t>
      </w:r>
      <w:proofErr w:type="gramStart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л(</w:t>
      </w:r>
      <w:proofErr w:type="gramEnd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а) практику с  </w:t>
      </w:r>
      <w:r w:rsidR="00C53901">
        <w:rPr>
          <w:rFonts w:ascii="Times New Roman" w:eastAsia="Times New Roman" w:hAnsi="Times New Roman" w:cs="Times New Roman"/>
          <w:sz w:val="28"/>
          <w:szCs w:val="28"/>
        </w:rPr>
        <w:t>__ ____ 2019</w:t>
      </w:r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="009B7C5B" w:rsidRPr="009B7C5B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по</w:t>
      </w:r>
      <w:proofErr w:type="spellEnd"/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 _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___ 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>2018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A5B3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>ПМ.0</w:t>
      </w:r>
      <w:r w:rsidR="00C53901">
        <w:rPr>
          <w:rFonts w:ascii="Times New Roman" w:eastAsia="Times New Roman" w:hAnsi="Times New Roman" w:cs="Times New Roman"/>
          <w:sz w:val="28"/>
          <w:szCs w:val="28"/>
          <w:u w:val="single"/>
        </w:rPr>
        <w:t>3</w:t>
      </w:r>
      <w:r w:rsidR="00FA5B35" w:rsidRPr="00FA5B35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</w:t>
      </w:r>
      <w:r w:rsidR="00C539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Эксплуатация объектов сетевой инфраструктуры </w:t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140E1E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C53901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line="240" w:lineRule="auto"/>
        <w:ind w:right="-82"/>
        <w:jc w:val="center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>название ПМ</w:t>
      </w:r>
    </w:p>
    <w:p w:rsidR="00A93541" w:rsidRPr="00863DE2" w:rsidRDefault="00863DE2" w:rsidP="00E31BD9">
      <w:pPr>
        <w:widowControl w:val="0"/>
        <w:autoSpaceDE w:val="0"/>
        <w:autoSpaceDN w:val="0"/>
        <w:adjustRightInd w:val="0"/>
        <w:spacing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>чебная практика проводилась в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ГБПОУ «Поволжск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ий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государственн</w:t>
      </w:r>
      <w:r w:rsidR="00E31BD9">
        <w:rPr>
          <w:rFonts w:ascii="Times New Roman" w:eastAsia="Times New Roman" w:hAnsi="Times New Roman" w:cs="Times New Roman"/>
          <w:sz w:val="28"/>
          <w:szCs w:val="28"/>
          <w:u w:val="single"/>
        </w:rPr>
        <w:t>ый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 ко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>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ледж» 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>в л</w:t>
      </w:r>
      <w:r w:rsidRPr="00863DE2">
        <w:rPr>
          <w:rFonts w:ascii="Times New Roman" w:eastAsia="Times New Roman" w:hAnsi="Times New Roman" w:cs="Times New Roman"/>
          <w:sz w:val="28"/>
          <w:szCs w:val="28"/>
          <w:u w:val="single"/>
        </w:rPr>
        <w:t xml:space="preserve">аборатории 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>Эксплуатации объектов сетевой инфраструктуры</w:t>
      </w:r>
      <w:r w:rsid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left="1416" w:right="-82" w:firstLine="708"/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   название лаборатории, мастерской, учебного кабинета Колледжа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За период прохождения практики обучающийся посетил ________ дней, по ув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жительной причине отсутствовал _______ дней, пропуски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без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уважительной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причине составили ______ дней.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i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Обучающийся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соблюдал</w:t>
      </w:r>
      <w:proofErr w:type="gramEnd"/>
      <w:r w:rsidRPr="00A93541">
        <w:rPr>
          <w:rFonts w:ascii="Times New Roman" w:eastAsia="Times New Roman" w:hAnsi="Times New Roman" w:cs="Times New Roman"/>
          <w:sz w:val="28"/>
          <w:szCs w:val="28"/>
        </w:rPr>
        <w:t>/не соблюдал дисциплину, правила техники безопасн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сти, правила внутреннего трудового распорядка 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</w:rPr>
        <w:t>(нужное подчеркнуть).</w:t>
      </w:r>
    </w:p>
    <w:p w:rsidR="00A93541" w:rsidRPr="00A93541" w:rsidRDefault="00A93541" w:rsidP="00E31BD9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Отмечены нарушения дисциплины и/или правил техники безопасности: </w:t>
      </w:r>
    </w:p>
    <w:p w:rsidR="00A93541" w:rsidRPr="00A93541" w:rsidRDefault="00A93541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E31BD9" w:rsidRDefault="00E31BD9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A93541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 xml:space="preserve">За время практики </w:t>
      </w:r>
      <w:proofErr w:type="gramStart"/>
      <w:r w:rsidRPr="00A93541">
        <w:rPr>
          <w:rFonts w:ascii="Times New Roman" w:eastAsia="Times New Roman" w:hAnsi="Times New Roman" w:cs="Times New Roman"/>
          <w:sz w:val="28"/>
          <w:szCs w:val="28"/>
        </w:rPr>
        <w:t>обучающийся</w:t>
      </w:r>
      <w:proofErr w:type="gramEnd"/>
      <w:r w:rsidR="00AF346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выполнил  следующие задания (виды работ):</w:t>
      </w:r>
    </w:p>
    <w:p w:rsidR="00A93541" w:rsidRPr="00863DE2" w:rsidRDefault="00A93541" w:rsidP="00863DE2">
      <w:pPr>
        <w:spacing w:before="240" w:after="24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863DE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Сводная</w:t>
      </w:r>
      <w:r w:rsidRPr="00863DE2"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  <w:t xml:space="preserve"> ведомость работ, выполненных в ходе учебной практики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3260"/>
      </w:tblGrid>
      <w:tr w:rsidR="00A93541" w:rsidRPr="00A93541" w:rsidTr="00863DE2">
        <w:trPr>
          <w:tblHeader/>
        </w:trPr>
        <w:tc>
          <w:tcPr>
            <w:tcW w:w="6629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Задания (виды работ), выполненные в ходе уче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б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ной практики</w:t>
            </w:r>
          </w:p>
        </w:tc>
        <w:tc>
          <w:tcPr>
            <w:tcW w:w="3260" w:type="dxa"/>
            <w:vAlign w:val="center"/>
          </w:tcPr>
          <w:p w:rsidR="00A93541" w:rsidRPr="00A93541" w:rsidRDefault="00A93541" w:rsidP="00A93541">
            <w:pPr>
              <w:spacing w:line="22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Код умения, практич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е</w:t>
            </w:r>
            <w:r w:rsidRPr="00A93541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 xml:space="preserve">ского опыта </w:t>
            </w:r>
          </w:p>
        </w:tc>
      </w:tr>
      <w:tr w:rsidR="00C53901" w:rsidRPr="00A93541" w:rsidTr="00863DE2">
        <w:trPr>
          <w:trHeight w:val="469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Проведение анализа и структурирование объектов защиты сети.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3;</w:t>
            </w:r>
          </w:p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6,8,10; У WS 1,2,4</w:t>
            </w:r>
          </w:p>
        </w:tc>
      </w:tr>
      <w:tr w:rsidR="00C53901" w:rsidRPr="00A93541" w:rsidTr="00863DE2">
        <w:trPr>
          <w:trHeight w:val="419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Проведение анализа и выявление угроз информац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онной безопасности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3;</w:t>
            </w:r>
          </w:p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6,8,10; У WS 1,2,4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анализа и обоснование выбора пр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граммного и аппаратного обеспечения для организ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ции безопасности сети и мониторинга.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3;</w:t>
            </w:r>
          </w:p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6,8,10; У WS 1,2,3,4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Проведение установки и первичной настройки в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 xml:space="preserve">бранного межсетевого экрана для выполнения задач 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проекта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Организация фильтрации трафика с помощью в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бранного межсетевого экрана.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Настройка прав доступа и правил исходящих, вх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дящих, а также сквозных подключений.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Проведение установки и настройки выбранного а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 xml:space="preserve">тивирусного программного обеспечения 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для выпо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л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нения задач проекта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установки и настройки антивирусного программного обеспечения на клиентских компь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ю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терах.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Организация установки и настройки сервиса мон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торинга для выполнения задач проекта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</w:pP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Организация мониторинга клиентских машин, уст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а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новка агентов и программ мониторинга на клиен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т</w:t>
            </w:r>
            <w:r w:rsidRPr="00C53901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/>
              </w:rPr>
              <w:t>ские машины.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1; ПО 2, ПО 4, У 4, 5, 6;  У WS 3, 4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Проведение структурированного анализа методов защиты персональных данных пользователей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10, 11, 12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Разработка плана аварийного восстановления сети, плана превентивных мер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5, 6, 10, 11, 12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Разработка плана технического и профилактического обслуживания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У 5, 6, 10, 11, 12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Составление смет расчета стоимости аппаратного обеспечения.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Составление смет расчета стоимости программного обеспечения.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  <w:tr w:rsidR="00C53901" w:rsidRPr="00A93541" w:rsidTr="00863DE2">
        <w:trPr>
          <w:trHeight w:val="495"/>
        </w:trPr>
        <w:tc>
          <w:tcPr>
            <w:tcW w:w="6629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</w:pPr>
            <w:r w:rsidRPr="00C5390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ar-SA"/>
              </w:rPr>
              <w:t>Составление смет расчета стоимости работ.</w:t>
            </w:r>
          </w:p>
        </w:tc>
        <w:tc>
          <w:tcPr>
            <w:tcW w:w="3260" w:type="dxa"/>
            <w:vAlign w:val="center"/>
          </w:tcPr>
          <w:p w:rsidR="00C53901" w:rsidRPr="00C53901" w:rsidRDefault="00C53901" w:rsidP="001B3A91">
            <w:pPr>
              <w:spacing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C53901">
              <w:rPr>
                <w:rFonts w:ascii="Times New Roman" w:hAnsi="Times New Roman" w:cs="Times New Roman"/>
                <w:sz w:val="28"/>
                <w:szCs w:val="28"/>
              </w:rPr>
              <w:t>ПО 3, 5; У 4, 5; У WS 3</w:t>
            </w:r>
          </w:p>
        </w:tc>
      </w:tr>
    </w:tbl>
    <w:p w:rsidR="00E31BD9" w:rsidRDefault="00E31BD9">
      <w:pPr>
        <w:spacing w:after="200" w:line="276" w:lineRule="auto"/>
        <w:jc w:val="left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br w:type="page"/>
      </w:r>
    </w:p>
    <w:p w:rsidR="00A93541" w:rsidRPr="00A93541" w:rsidRDefault="00AF3464" w:rsidP="00A93541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Положительные стороны прохождения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практики:</w:t>
      </w:r>
    </w:p>
    <w:p w:rsidR="00236E0B" w:rsidRPr="00A93541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F3464" w:rsidRDefault="00A93541" w:rsidP="00A9354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по прохождению практики и составлению отчета</w:t>
      </w:r>
      <w:r w:rsidRPr="00AF3464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236E0B" w:rsidRDefault="00236E0B" w:rsidP="00236E0B">
      <w:pPr>
        <w:widowControl w:val="0"/>
        <w:tabs>
          <w:tab w:val="left" w:pos="9638"/>
        </w:tabs>
        <w:autoSpaceDE w:val="0"/>
        <w:autoSpaceDN w:val="0"/>
        <w:adjustRightInd w:val="0"/>
        <w:spacing w:after="120" w:line="276" w:lineRule="auto"/>
        <w:ind w:right="-82"/>
        <w:rPr>
          <w:rFonts w:ascii="Times New Roman" w:eastAsia="Times New Roman" w:hAnsi="Times New Roman" w:cs="Times New Roman"/>
          <w:sz w:val="28"/>
          <w:szCs w:val="28"/>
          <w:u w:val="single"/>
        </w:rPr>
      </w:pP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Pr="00A93541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tbl>
      <w:tblPr>
        <w:tblW w:w="9887" w:type="dxa"/>
        <w:tblInd w:w="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295"/>
        <w:gridCol w:w="3296"/>
        <w:gridCol w:w="3296"/>
      </w:tblGrid>
      <w:tr w:rsidR="00A93541" w:rsidRPr="00A93541" w:rsidTr="000310AC">
        <w:trPr>
          <w:trHeight w:val="227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Средний балл за выполнение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практических занятий в ходе</w:t>
            </w:r>
          </w:p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учебной практики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Cs/>
                <w:szCs w:val="28"/>
                <w:lang w:eastAsia="ru-RU"/>
              </w:rPr>
              <w:t>Оценка за выполнение итоговой работы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</w:pPr>
            <w:r w:rsidRPr="00A93541">
              <w:rPr>
                <w:rFonts w:ascii="Times New Roman" w:eastAsia="Times New Roman" w:hAnsi="Times New Roman" w:cs="Times New Roman"/>
                <w:b/>
                <w:bCs/>
                <w:szCs w:val="28"/>
                <w:lang w:eastAsia="ru-RU"/>
              </w:rPr>
              <w:t>Итоговая оценка по практике</w:t>
            </w:r>
          </w:p>
        </w:tc>
      </w:tr>
      <w:tr w:rsidR="00A93541" w:rsidRPr="00A93541" w:rsidTr="000310AC">
        <w:trPr>
          <w:trHeight w:val="743"/>
        </w:trPr>
        <w:tc>
          <w:tcPr>
            <w:tcW w:w="3295" w:type="dxa"/>
            <w:vAlign w:val="center"/>
          </w:tcPr>
          <w:p w:rsidR="00A93541" w:rsidRPr="00A93541" w:rsidRDefault="00A93541" w:rsidP="00A93541">
            <w:pPr>
              <w:spacing w:line="240" w:lineRule="auto"/>
              <w:ind w:right="254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3296" w:type="dxa"/>
            <w:vAlign w:val="center"/>
          </w:tcPr>
          <w:p w:rsidR="00A93541" w:rsidRPr="00863DE2" w:rsidRDefault="00863DE2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  <w:szCs w:val="28"/>
                <w:lang w:eastAsia="ru-RU"/>
              </w:rPr>
            </w:pPr>
            <w:r w:rsidRPr="00863DE2">
              <w:rPr>
                <w:rFonts w:ascii="Times New Roman" w:eastAsia="Times New Roman" w:hAnsi="Times New Roman" w:cs="Times New Roman"/>
                <w:i/>
                <w:sz w:val="24"/>
                <w:szCs w:val="28"/>
                <w:lang w:eastAsia="ru-RU"/>
              </w:rPr>
              <w:t>Не предусмотрено</w:t>
            </w:r>
          </w:p>
        </w:tc>
        <w:tc>
          <w:tcPr>
            <w:tcW w:w="3296" w:type="dxa"/>
            <w:vAlign w:val="center"/>
          </w:tcPr>
          <w:p w:rsidR="00A93541" w:rsidRPr="00A93541" w:rsidRDefault="00A93541" w:rsidP="00A93541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A93541" w:rsidRPr="00A93541" w:rsidRDefault="00A93541" w:rsidP="00A93541">
      <w:pPr>
        <w:spacing w:line="240" w:lineRule="auto"/>
        <w:jc w:val="left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</w:p>
    <w:p w:rsidR="005952FA" w:rsidRPr="00AA521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</w:p>
    <w:p w:rsidR="00A93541" w:rsidRPr="00A93541" w:rsidRDefault="005952FA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Руководитель практики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  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 xml:space="preserve"> ___________</w:t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A93541" w:rsidRPr="00A93541">
        <w:rPr>
          <w:rFonts w:ascii="Times New Roman" w:eastAsia="Times New Roman" w:hAnsi="Times New Roman" w:cs="Times New Roman"/>
          <w:sz w:val="28"/>
          <w:szCs w:val="28"/>
        </w:rPr>
        <w:tab/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  <w:t>Р.Р. Рогов</w:t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  <w:r w:rsidR="00695E12" w:rsidRPr="00695E12">
        <w:rPr>
          <w:rFonts w:ascii="Times New Roman" w:eastAsia="Times New Roman" w:hAnsi="Times New Roman" w:cs="Times New Roman"/>
          <w:sz w:val="28"/>
          <w:szCs w:val="28"/>
          <w:u w:val="single"/>
        </w:rPr>
        <w:tab/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left="3540" w:right="-79" w:firstLine="708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  подпись</w:t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="005952FA" w:rsidRPr="005952FA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ab/>
      </w:r>
      <w:r w:rsidRPr="00A93541">
        <w:rPr>
          <w:rFonts w:ascii="Times New Roman" w:eastAsia="Times New Roman" w:hAnsi="Times New Roman" w:cs="Times New Roman"/>
          <w:i/>
          <w:sz w:val="28"/>
          <w:szCs w:val="28"/>
          <w:vertAlign w:val="superscript"/>
        </w:rPr>
        <w:t xml:space="preserve"> И.О. Фамилия</w:t>
      </w:r>
    </w:p>
    <w:p w:rsidR="00A93541" w:rsidRPr="00A93541" w:rsidRDefault="00A93541" w:rsidP="005952FA">
      <w:pPr>
        <w:widowControl w:val="0"/>
        <w:autoSpaceDE w:val="0"/>
        <w:autoSpaceDN w:val="0"/>
        <w:adjustRightInd w:val="0"/>
        <w:spacing w:line="240" w:lineRule="auto"/>
        <w:ind w:right="-79"/>
        <w:rPr>
          <w:rFonts w:ascii="Times New Roman" w:eastAsia="Times New Roman" w:hAnsi="Times New Roman" w:cs="Times New Roman"/>
          <w:sz w:val="28"/>
          <w:szCs w:val="28"/>
        </w:rPr>
      </w:pPr>
      <w:r w:rsidRPr="00A93541">
        <w:rPr>
          <w:rFonts w:ascii="Times New Roman" w:eastAsia="Times New Roman" w:hAnsi="Times New Roman" w:cs="Times New Roman"/>
          <w:sz w:val="28"/>
          <w:szCs w:val="28"/>
        </w:rPr>
        <w:t>______  ________________20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>1</w:t>
      </w:r>
      <w:r w:rsidR="00C53901">
        <w:rPr>
          <w:rFonts w:ascii="Times New Roman" w:eastAsia="Times New Roman" w:hAnsi="Times New Roman" w:cs="Times New Roman"/>
          <w:sz w:val="28"/>
          <w:szCs w:val="28"/>
        </w:rPr>
        <w:t>9</w:t>
      </w:r>
      <w:r w:rsidR="009B7C5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93541">
        <w:rPr>
          <w:rFonts w:ascii="Times New Roman" w:eastAsia="Times New Roman" w:hAnsi="Times New Roman" w:cs="Times New Roman"/>
          <w:sz w:val="28"/>
          <w:szCs w:val="28"/>
        </w:rPr>
        <w:t>г.</w:t>
      </w:r>
    </w:p>
    <w:p w:rsidR="005952FA" w:rsidRPr="005952FA" w:rsidRDefault="005952FA" w:rsidP="00BA17B5">
      <w:pPr>
        <w:widowControl w:val="0"/>
        <w:autoSpaceDE w:val="0"/>
        <w:autoSpaceDN w:val="0"/>
        <w:adjustRightInd w:val="0"/>
        <w:spacing w:after="120" w:line="240" w:lineRule="auto"/>
        <w:ind w:right="-82"/>
        <w:rPr>
          <w:rFonts w:ascii="Times New Roman" w:eastAsia="Times New Roman" w:hAnsi="Times New Roman" w:cs="Times New Roman"/>
          <w:sz w:val="28"/>
          <w:szCs w:val="28"/>
        </w:rPr>
      </w:pPr>
    </w:p>
    <w:sectPr w:rsidR="005952FA" w:rsidRPr="005952FA" w:rsidSect="00CE1A81">
      <w:headerReference w:type="default" r:id="rId15"/>
      <w:footerReference w:type="default" r:id="rId16"/>
      <w:pgSz w:w="11906" w:h="16838"/>
      <w:pgMar w:top="1134" w:right="1134" w:bottom="1134" w:left="1134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7051" w:rsidRDefault="00AF7051" w:rsidP="00B6539D">
      <w:pPr>
        <w:spacing w:line="240" w:lineRule="auto"/>
      </w:pPr>
      <w:r>
        <w:separator/>
      </w:r>
    </w:p>
  </w:endnote>
  <w:endnote w:type="continuationSeparator" w:id="0">
    <w:p w:rsidR="00AF7051" w:rsidRDefault="00AF7051" w:rsidP="00B653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FE" w:rsidRDefault="00A117FE" w:rsidP="007F6183">
    <w:pPr>
      <w:pStyle w:val="a6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A117FE" w:rsidRDefault="00A117FE" w:rsidP="007F6183">
    <w:pPr>
      <w:pStyle w:val="a6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FE" w:rsidRPr="00941C46" w:rsidRDefault="00A117FE" w:rsidP="00AB0552">
    <w:pPr>
      <w:pStyle w:val="a6"/>
      <w:framePr w:w="618" w:wrap="around" w:vAnchor="text" w:hAnchor="margin" w:xAlign="center" w:y="4"/>
      <w:rPr>
        <w:rStyle w:val="ad"/>
        <w:rFonts w:ascii="Times New Roman" w:hAnsi="Times New Roman" w:cs="Times New Roman"/>
        <w:sz w:val="24"/>
        <w:szCs w:val="24"/>
      </w:rPr>
    </w:pPr>
    <w:r w:rsidRPr="00941C46">
      <w:rPr>
        <w:rStyle w:val="ad"/>
        <w:rFonts w:ascii="Times New Roman" w:hAnsi="Times New Roman" w:cs="Times New Roman"/>
        <w:sz w:val="24"/>
        <w:szCs w:val="24"/>
      </w:rPr>
      <w:fldChar w:fldCharType="begin"/>
    </w:r>
    <w:r w:rsidRPr="00941C46">
      <w:rPr>
        <w:rStyle w:val="ad"/>
        <w:rFonts w:ascii="Times New Roman" w:hAnsi="Times New Roman" w:cs="Times New Roman"/>
        <w:sz w:val="24"/>
        <w:szCs w:val="24"/>
      </w:rPr>
      <w:instrText xml:space="preserve">PAGE  </w:instrTex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separate"/>
    </w:r>
    <w:r>
      <w:rPr>
        <w:rStyle w:val="ad"/>
        <w:rFonts w:ascii="Times New Roman" w:hAnsi="Times New Roman" w:cs="Times New Roman"/>
        <w:noProof/>
        <w:sz w:val="24"/>
        <w:szCs w:val="24"/>
      </w:rPr>
      <w:t>19</w:t>
    </w:r>
    <w:r w:rsidRPr="00941C46">
      <w:rPr>
        <w:rStyle w:val="ad"/>
        <w:rFonts w:ascii="Times New Roman" w:hAnsi="Times New Roman" w:cs="Times New Roman"/>
        <w:sz w:val="24"/>
        <w:szCs w:val="24"/>
      </w:rPr>
      <w:fldChar w:fldCharType="end"/>
    </w:r>
  </w:p>
  <w:p w:rsidR="00A117FE" w:rsidRDefault="00A117FE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FE" w:rsidRPr="00CE1A81" w:rsidRDefault="00A117FE" w:rsidP="00140746">
    <w:pPr>
      <w:pStyle w:val="a6"/>
      <w:jc w:val="center"/>
      <w:rPr>
        <w:rFonts w:ascii="Times New Roman" w:hAnsi="Times New Roman" w:cs="Times New Roman"/>
        <w:sz w:val="24"/>
        <w:szCs w:val="24"/>
      </w:rPr>
    </w:pPr>
    <w:r w:rsidRPr="00CE1A81">
      <w:rPr>
        <w:rFonts w:ascii="Times New Roman" w:hAnsi="Times New Roman" w:cs="Times New Roman"/>
        <w:sz w:val="24"/>
        <w:szCs w:val="24"/>
      </w:rPr>
      <w:fldChar w:fldCharType="begin"/>
    </w:r>
    <w:r w:rsidRPr="00CE1A81">
      <w:rPr>
        <w:rFonts w:ascii="Times New Roman" w:hAnsi="Times New Roman" w:cs="Times New Roman"/>
        <w:sz w:val="24"/>
        <w:szCs w:val="24"/>
      </w:rPr>
      <w:instrText>PAGE   \* MERGEFORMAT</w:instrText>
    </w:r>
    <w:r w:rsidRPr="00CE1A81">
      <w:rPr>
        <w:rFonts w:ascii="Times New Roman" w:hAnsi="Times New Roman" w:cs="Times New Roman"/>
        <w:sz w:val="24"/>
        <w:szCs w:val="24"/>
      </w:rPr>
      <w:fldChar w:fldCharType="separate"/>
    </w:r>
    <w:r w:rsidR="00BE6282">
      <w:rPr>
        <w:rFonts w:ascii="Times New Roman" w:hAnsi="Times New Roman" w:cs="Times New Roman"/>
        <w:noProof/>
        <w:sz w:val="24"/>
        <w:szCs w:val="24"/>
      </w:rPr>
      <w:t>4</w:t>
    </w:r>
    <w:r w:rsidRPr="00CE1A81">
      <w:rPr>
        <w:rFonts w:ascii="Times New Roman" w:hAnsi="Times New Roman" w:cs="Times New Roman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7051" w:rsidRDefault="00AF7051" w:rsidP="00B6539D">
      <w:pPr>
        <w:spacing w:line="240" w:lineRule="auto"/>
      </w:pPr>
      <w:r>
        <w:separator/>
      </w:r>
    </w:p>
  </w:footnote>
  <w:footnote w:type="continuationSeparator" w:id="0">
    <w:p w:rsidR="00AF7051" w:rsidRDefault="00AF7051" w:rsidP="00B653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FE" w:rsidRPr="00140746" w:rsidRDefault="00A117F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 xml:space="preserve">Государственное бюджетное образовательное учреждение </w:t>
    </w:r>
  </w:p>
  <w:p w:rsidR="00A117FE" w:rsidRPr="00140746" w:rsidRDefault="00A117FE" w:rsidP="009929FA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18"/>
        <w:szCs w:val="18"/>
      </w:rPr>
    </w:pPr>
    <w:r w:rsidRPr="00140746">
      <w:rPr>
        <w:rFonts w:ascii="Times New Roman" w:hAnsi="Times New Roman" w:cs="Times New Roman"/>
        <w:sz w:val="18"/>
        <w:szCs w:val="18"/>
      </w:rPr>
      <w:t>среднего профессионального образования  «Поволжский государственный колледж»</w:t>
    </w:r>
  </w:p>
  <w:p w:rsidR="00A117FE" w:rsidRDefault="00A117FE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17FE" w:rsidRPr="00651B17" w:rsidRDefault="00A117FE" w:rsidP="00140746">
    <w:pPr>
      <w:pStyle w:val="a4"/>
      <w:pBdr>
        <w:bottom w:val="single" w:sz="4" w:space="1" w:color="auto"/>
      </w:pBdr>
      <w:jc w:val="center"/>
      <w:rPr>
        <w:rFonts w:ascii="Times New Roman" w:hAnsi="Times New Roman" w:cs="Times New Roman"/>
        <w:sz w:val="24"/>
        <w:szCs w:val="24"/>
      </w:rPr>
    </w:pPr>
    <w:r w:rsidRPr="00651B17">
      <w:rPr>
        <w:rFonts w:ascii="Times New Roman" w:hAnsi="Times New Roman" w:cs="Times New Roman"/>
        <w:sz w:val="24"/>
        <w:szCs w:val="24"/>
      </w:rPr>
      <w:t>ГБПОУ  «Поволжский государственный колледж»</w:t>
    </w:r>
  </w:p>
  <w:p w:rsidR="00A117FE" w:rsidRPr="00651B17" w:rsidRDefault="00A117FE">
    <w:pPr>
      <w:pStyle w:val="a4"/>
      <w:rPr>
        <w:rFonts w:ascii="Times New Roman" w:hAnsi="Times New Roman" w:cs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F"/>
    <w:multiLevelType w:val="singleLevel"/>
    <w:tmpl w:val="7832AA2A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spacing w:val="-3"/>
        <w:sz w:val="28"/>
        <w:szCs w:val="28"/>
      </w:rPr>
    </w:lvl>
  </w:abstractNum>
  <w:abstractNum w:abstractNumId="1">
    <w:nsid w:val="0000001D"/>
    <w:multiLevelType w:val="singleLevel"/>
    <w:tmpl w:val="0000001D"/>
    <w:name w:val="WW8Num29"/>
    <w:lvl w:ilvl="0">
      <w:start w:val="5"/>
      <w:numFmt w:val="bullet"/>
      <w:lvlText w:val="–"/>
      <w:lvlJc w:val="left"/>
      <w:pPr>
        <w:tabs>
          <w:tab w:val="num" w:pos="984"/>
        </w:tabs>
        <w:ind w:left="984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19565EF"/>
    <w:multiLevelType w:val="hybridMultilevel"/>
    <w:tmpl w:val="86B2C23A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291355F"/>
    <w:multiLevelType w:val="hybridMultilevel"/>
    <w:tmpl w:val="C3868B1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4">
    <w:nsid w:val="02984312"/>
    <w:multiLevelType w:val="hybridMultilevel"/>
    <w:tmpl w:val="AD18E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A04911"/>
    <w:multiLevelType w:val="hybridMultilevel"/>
    <w:tmpl w:val="903825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3BD09C2"/>
    <w:multiLevelType w:val="hybridMultilevel"/>
    <w:tmpl w:val="19820562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53E45D4"/>
    <w:multiLevelType w:val="hybridMultilevel"/>
    <w:tmpl w:val="FB5EF842"/>
    <w:lvl w:ilvl="0" w:tplc="4CDC2CC6">
      <w:start w:val="1"/>
      <w:numFmt w:val="bullet"/>
      <w:lvlText w:val=""/>
      <w:lvlJc w:val="left"/>
      <w:pPr>
        <w:tabs>
          <w:tab w:val="num" w:pos="1500"/>
        </w:tabs>
        <w:ind w:left="1500" w:hanging="360"/>
      </w:pPr>
      <w:rPr>
        <w:rFonts w:ascii="Symbol" w:hAnsi="Symbol" w:hint="default"/>
      </w:rPr>
    </w:lvl>
    <w:lvl w:ilvl="1" w:tplc="0419000F">
      <w:start w:val="1"/>
      <w:numFmt w:val="decimal"/>
      <w:lvlText w:val="%2."/>
      <w:lvlJc w:val="left"/>
      <w:pPr>
        <w:tabs>
          <w:tab w:val="num" w:pos="2220"/>
        </w:tabs>
        <w:ind w:left="222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40"/>
        </w:tabs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</w:abstractNum>
  <w:abstractNum w:abstractNumId="8">
    <w:nsid w:val="05C45DBF"/>
    <w:multiLevelType w:val="hybridMultilevel"/>
    <w:tmpl w:val="480EA03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0715592A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085F5798"/>
    <w:multiLevelType w:val="hybridMultilevel"/>
    <w:tmpl w:val="31B2E374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098C6D79"/>
    <w:multiLevelType w:val="hybridMultilevel"/>
    <w:tmpl w:val="F4F05AD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0A0F2221"/>
    <w:multiLevelType w:val="multilevel"/>
    <w:tmpl w:val="065C7714"/>
    <w:lvl w:ilvl="0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>
      <w:start w:val="1"/>
      <w:numFmt w:val="decimal"/>
      <w:isLgl/>
      <w:lvlText w:val="%1.%2"/>
      <w:lvlJc w:val="left"/>
      <w:pPr>
        <w:ind w:left="30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561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824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51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1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54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36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0664" w:hanging="2160"/>
      </w:pPr>
      <w:rPr>
        <w:rFonts w:hint="default"/>
      </w:rPr>
    </w:lvl>
  </w:abstractNum>
  <w:abstractNum w:abstractNumId="13">
    <w:nsid w:val="0BDA58E5"/>
    <w:multiLevelType w:val="hybridMultilevel"/>
    <w:tmpl w:val="38903C2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0BFB56E0"/>
    <w:multiLevelType w:val="hybridMultilevel"/>
    <w:tmpl w:val="241EF0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C0D70A5"/>
    <w:multiLevelType w:val="hybridMultilevel"/>
    <w:tmpl w:val="1B94451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CC515C3"/>
    <w:multiLevelType w:val="hybridMultilevel"/>
    <w:tmpl w:val="29B2E9C2"/>
    <w:lvl w:ilvl="0" w:tplc="6BFAC2EE">
      <w:start w:val="1"/>
      <w:numFmt w:val="bullet"/>
      <w:lvlText w:val="-"/>
      <w:lvlJc w:val="left"/>
      <w:pPr>
        <w:ind w:left="720" w:hanging="360"/>
      </w:pPr>
      <w:rPr>
        <w:rFonts w:ascii="SimSun" w:eastAsia="SimSun" w:hAnsi="SimSun" w:hint="eastAsi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CEF6DB9"/>
    <w:multiLevelType w:val="hybridMultilevel"/>
    <w:tmpl w:val="5CEAF710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0D342921"/>
    <w:multiLevelType w:val="hybridMultilevel"/>
    <w:tmpl w:val="3244D0B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0D5A75E0"/>
    <w:multiLevelType w:val="hybridMultilevel"/>
    <w:tmpl w:val="EAD8F962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0E285568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0F247857"/>
    <w:multiLevelType w:val="hybridMultilevel"/>
    <w:tmpl w:val="C9B23A6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0F5E498C"/>
    <w:multiLevelType w:val="hybridMultilevel"/>
    <w:tmpl w:val="89644D18"/>
    <w:lvl w:ilvl="0" w:tplc="2BEED3C4">
      <w:start w:val="5"/>
      <w:numFmt w:val="bullet"/>
      <w:lvlText w:val="–"/>
      <w:lvlJc w:val="left"/>
      <w:pPr>
        <w:tabs>
          <w:tab w:val="num" w:pos="357"/>
        </w:tabs>
        <w:ind w:left="107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23">
    <w:nsid w:val="155D4E73"/>
    <w:multiLevelType w:val="hybridMultilevel"/>
    <w:tmpl w:val="8EF0193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173C1CE1"/>
    <w:multiLevelType w:val="hybridMultilevel"/>
    <w:tmpl w:val="2D72BC0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178340A4"/>
    <w:multiLevelType w:val="hybridMultilevel"/>
    <w:tmpl w:val="4D92398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17BB1209"/>
    <w:multiLevelType w:val="multilevel"/>
    <w:tmpl w:val="83D621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680" w:hanging="60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7">
    <w:nsid w:val="17BE1660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8">
    <w:nsid w:val="187278C6"/>
    <w:multiLevelType w:val="multilevel"/>
    <w:tmpl w:val="95822FA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9">
    <w:nsid w:val="199C2D76"/>
    <w:multiLevelType w:val="multilevel"/>
    <w:tmpl w:val="FF7026A4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ascii="Times New Roman" w:eastAsia="Times New Roman" w:hAnsi="Times New Roman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0">
    <w:nsid w:val="1A0E444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1B110BA5"/>
    <w:multiLevelType w:val="hybridMultilevel"/>
    <w:tmpl w:val="AF0CFAD8"/>
    <w:lvl w:ilvl="0" w:tplc="7B7CEBAC">
      <w:start w:val="1"/>
      <w:numFmt w:val="bullet"/>
      <w:lvlText w:val=""/>
      <w:lvlJc w:val="left"/>
      <w:pPr>
        <w:ind w:left="11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32">
    <w:nsid w:val="1B566E98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3">
    <w:nsid w:val="1C8D0B74"/>
    <w:multiLevelType w:val="hybridMultilevel"/>
    <w:tmpl w:val="975E85FC"/>
    <w:lvl w:ilvl="0" w:tplc="B674046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20662E2D"/>
    <w:multiLevelType w:val="hybridMultilevel"/>
    <w:tmpl w:val="7DEA06B0"/>
    <w:lvl w:ilvl="0" w:tplc="18F4B83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2164291D"/>
    <w:multiLevelType w:val="hybridMultilevel"/>
    <w:tmpl w:val="E8F80062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>
    <w:nsid w:val="21A31463"/>
    <w:multiLevelType w:val="hybridMultilevel"/>
    <w:tmpl w:val="A8DA35C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22107BC7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23DE2B49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25E757A0"/>
    <w:multiLevelType w:val="hybridMultilevel"/>
    <w:tmpl w:val="9C52885E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27C97689"/>
    <w:multiLevelType w:val="hybridMultilevel"/>
    <w:tmpl w:val="7A76948C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>
    <w:nsid w:val="28C95CE0"/>
    <w:multiLevelType w:val="hybridMultilevel"/>
    <w:tmpl w:val="AF4C9EE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2A0002BA"/>
    <w:multiLevelType w:val="hybridMultilevel"/>
    <w:tmpl w:val="77FEEF2A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>
    <w:nsid w:val="2AF94D0B"/>
    <w:multiLevelType w:val="hybridMultilevel"/>
    <w:tmpl w:val="855453F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2BEB0175"/>
    <w:multiLevelType w:val="hybridMultilevel"/>
    <w:tmpl w:val="18FCC40E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5">
    <w:nsid w:val="2C10203D"/>
    <w:multiLevelType w:val="hybridMultilevel"/>
    <w:tmpl w:val="A240F4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FF46706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>
    <w:nsid w:val="30585FC0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>
    <w:nsid w:val="315C4E3B"/>
    <w:multiLevelType w:val="hybridMultilevel"/>
    <w:tmpl w:val="0B8C52E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9">
    <w:nsid w:val="31D6207D"/>
    <w:multiLevelType w:val="hybridMultilevel"/>
    <w:tmpl w:val="42505BC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34E7429D"/>
    <w:multiLevelType w:val="hybridMultilevel"/>
    <w:tmpl w:val="936E7A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>
    <w:nsid w:val="35997B49"/>
    <w:multiLevelType w:val="hybridMultilevel"/>
    <w:tmpl w:val="C1D6C594"/>
    <w:lvl w:ilvl="0" w:tplc="2BEED3C4">
      <w:start w:val="5"/>
      <w:numFmt w:val="bullet"/>
      <w:lvlText w:val="–"/>
      <w:lvlJc w:val="left"/>
      <w:pPr>
        <w:tabs>
          <w:tab w:val="num" w:pos="36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2">
    <w:nsid w:val="36B16C5F"/>
    <w:multiLevelType w:val="hybridMultilevel"/>
    <w:tmpl w:val="A1DCFB9E"/>
    <w:lvl w:ilvl="0" w:tplc="7B7CEBAC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370B6833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>
    <w:nsid w:val="371C6378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5">
    <w:nsid w:val="37ED50C5"/>
    <w:multiLevelType w:val="hybridMultilevel"/>
    <w:tmpl w:val="CF045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3841426E"/>
    <w:multiLevelType w:val="hybridMultilevel"/>
    <w:tmpl w:val="55AADE56"/>
    <w:lvl w:ilvl="0" w:tplc="3E88781E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Times New Roman" w:eastAsia="Times New Roman" w:hAnsi="Times New Roman" w:cs="Times New Roman"/>
        <w:i/>
      </w:rPr>
    </w:lvl>
    <w:lvl w:ilvl="1" w:tplc="68F607D4">
      <w:start w:val="1"/>
      <w:numFmt w:val="decimal"/>
      <w:lvlText w:val="%2)"/>
      <w:lvlJc w:val="left"/>
      <w:pPr>
        <w:ind w:left="2277" w:hanging="990"/>
      </w:pPr>
      <w:rPr>
        <w:rFonts w:hint="default"/>
      </w:rPr>
    </w:lvl>
    <w:lvl w:ilvl="2" w:tplc="1268A1DA">
      <w:start w:val="1"/>
      <w:numFmt w:val="decimal"/>
      <w:lvlText w:val="%3."/>
      <w:lvlJc w:val="left"/>
      <w:pPr>
        <w:tabs>
          <w:tab w:val="num" w:pos="2367"/>
        </w:tabs>
        <w:ind w:left="2367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7">
    <w:nsid w:val="384323BF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58">
    <w:nsid w:val="389E53E0"/>
    <w:multiLevelType w:val="hybridMultilevel"/>
    <w:tmpl w:val="F9EEE698"/>
    <w:lvl w:ilvl="0" w:tplc="DEFE4A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>
    <w:nsid w:val="38EE51E5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60">
    <w:nsid w:val="3A1B5505"/>
    <w:multiLevelType w:val="hybridMultilevel"/>
    <w:tmpl w:val="C64603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A227CCC"/>
    <w:multiLevelType w:val="hybridMultilevel"/>
    <w:tmpl w:val="CE7E746C"/>
    <w:lvl w:ilvl="0" w:tplc="4CDC2CC6">
      <w:start w:val="1"/>
      <w:numFmt w:val="bullet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2">
    <w:nsid w:val="3A494898"/>
    <w:multiLevelType w:val="hybridMultilevel"/>
    <w:tmpl w:val="815E79F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3">
    <w:nsid w:val="3BE50EA8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4">
    <w:nsid w:val="3BE571D0"/>
    <w:multiLevelType w:val="hybridMultilevel"/>
    <w:tmpl w:val="69265C8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3BF31495"/>
    <w:multiLevelType w:val="hybridMultilevel"/>
    <w:tmpl w:val="A27CDC24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3C7761FB"/>
    <w:multiLevelType w:val="hybridMultilevel"/>
    <w:tmpl w:val="475059B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>
    <w:nsid w:val="3E904C92"/>
    <w:multiLevelType w:val="hybridMultilevel"/>
    <w:tmpl w:val="55E6CEB4"/>
    <w:lvl w:ilvl="0" w:tplc="FFFFFFFF">
      <w:start w:val="5"/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8">
    <w:nsid w:val="3E946970"/>
    <w:multiLevelType w:val="hybridMultilevel"/>
    <w:tmpl w:val="7A6AD1B8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9">
    <w:nsid w:val="3F445DCE"/>
    <w:multiLevelType w:val="hybridMultilevel"/>
    <w:tmpl w:val="E42E751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0">
    <w:nsid w:val="405E1589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>
    <w:nsid w:val="42AF0018"/>
    <w:multiLevelType w:val="hybridMultilevel"/>
    <w:tmpl w:val="A2FE87BA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2">
    <w:nsid w:val="45520E53"/>
    <w:multiLevelType w:val="hybridMultilevel"/>
    <w:tmpl w:val="6A6ABB2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3">
    <w:nsid w:val="45E94D42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74">
    <w:nsid w:val="464336F0"/>
    <w:multiLevelType w:val="hybridMultilevel"/>
    <w:tmpl w:val="AF1A018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5">
    <w:nsid w:val="4A1D0947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6">
    <w:nsid w:val="4A7065F8"/>
    <w:multiLevelType w:val="hybridMultilevel"/>
    <w:tmpl w:val="59A2F5AC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7">
    <w:nsid w:val="4B914BE2"/>
    <w:multiLevelType w:val="hybridMultilevel"/>
    <w:tmpl w:val="C5DAC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CFA5A20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9">
    <w:nsid w:val="4D452756"/>
    <w:multiLevelType w:val="hybridMultilevel"/>
    <w:tmpl w:val="972ABC54"/>
    <w:lvl w:ilvl="0" w:tplc="FFFFFFFF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0">
    <w:nsid w:val="4D516847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1">
    <w:nsid w:val="4E751C16"/>
    <w:multiLevelType w:val="hybridMultilevel"/>
    <w:tmpl w:val="7D00EA9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2">
    <w:nsid w:val="4EB06FDB"/>
    <w:multiLevelType w:val="hybridMultilevel"/>
    <w:tmpl w:val="57942E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3">
    <w:nsid w:val="4FEE1F61"/>
    <w:multiLevelType w:val="hybridMultilevel"/>
    <w:tmpl w:val="1AE4DBF6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4">
    <w:nsid w:val="50E057C6"/>
    <w:multiLevelType w:val="multilevel"/>
    <w:tmpl w:val="2BD03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85">
    <w:nsid w:val="52DC075E"/>
    <w:multiLevelType w:val="hybridMultilevel"/>
    <w:tmpl w:val="A0D0E956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6">
    <w:nsid w:val="531D34E3"/>
    <w:multiLevelType w:val="hybridMultilevel"/>
    <w:tmpl w:val="66183A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53E070F2"/>
    <w:multiLevelType w:val="hybridMultilevel"/>
    <w:tmpl w:val="6E8A0B4A"/>
    <w:lvl w:ilvl="0" w:tplc="F71EF56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>
    <w:nsid w:val="53FC2F06"/>
    <w:multiLevelType w:val="hybridMultilevel"/>
    <w:tmpl w:val="5B8C5F48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9">
    <w:nsid w:val="541A2A42"/>
    <w:multiLevelType w:val="hybridMultilevel"/>
    <w:tmpl w:val="DF7E755E"/>
    <w:lvl w:ilvl="0" w:tplc="FFFFFFFF">
      <w:start w:val="1"/>
      <w:numFmt w:val="decimal"/>
      <w:pStyle w:val="1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0">
    <w:nsid w:val="56845998"/>
    <w:multiLevelType w:val="hybridMultilevel"/>
    <w:tmpl w:val="E4F40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56D448A4"/>
    <w:multiLevelType w:val="multilevel"/>
    <w:tmpl w:val="8A4E4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Zero"/>
      <w:isLgl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3600"/>
        </w:tabs>
        <w:ind w:left="360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4320"/>
        </w:tabs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5400"/>
        </w:tabs>
        <w:ind w:left="54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8280"/>
        </w:tabs>
        <w:ind w:left="8280" w:hanging="2160"/>
      </w:pPr>
      <w:rPr>
        <w:rFonts w:hint="default"/>
      </w:rPr>
    </w:lvl>
  </w:abstractNum>
  <w:abstractNum w:abstractNumId="92">
    <w:nsid w:val="573F4D3F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3">
    <w:nsid w:val="586D07C8"/>
    <w:multiLevelType w:val="hybridMultilevel"/>
    <w:tmpl w:val="8B22258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4">
    <w:nsid w:val="59DE5177"/>
    <w:multiLevelType w:val="hybridMultilevel"/>
    <w:tmpl w:val="841459CC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5">
    <w:nsid w:val="5A594541"/>
    <w:multiLevelType w:val="hybridMultilevel"/>
    <w:tmpl w:val="13EA3B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B132539"/>
    <w:multiLevelType w:val="hybridMultilevel"/>
    <w:tmpl w:val="85D48C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7">
    <w:nsid w:val="5B6C11E1"/>
    <w:multiLevelType w:val="hybridMultilevel"/>
    <w:tmpl w:val="26201E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8">
    <w:nsid w:val="5C404712"/>
    <w:multiLevelType w:val="hybridMultilevel"/>
    <w:tmpl w:val="7398269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99">
    <w:nsid w:val="5E204D82"/>
    <w:multiLevelType w:val="hybridMultilevel"/>
    <w:tmpl w:val="93CA26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60A86A8D"/>
    <w:multiLevelType w:val="hybridMultilevel"/>
    <w:tmpl w:val="F5A6925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1">
    <w:nsid w:val="63940321"/>
    <w:multiLevelType w:val="hybridMultilevel"/>
    <w:tmpl w:val="59824386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2">
    <w:nsid w:val="645B337D"/>
    <w:multiLevelType w:val="hybridMultilevel"/>
    <w:tmpl w:val="DF8806A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3">
    <w:nsid w:val="64BC4D6E"/>
    <w:multiLevelType w:val="singleLevel"/>
    <w:tmpl w:val="04190001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4">
    <w:nsid w:val="65D03B96"/>
    <w:multiLevelType w:val="hybridMultilevel"/>
    <w:tmpl w:val="7102EE38"/>
    <w:lvl w:ilvl="0" w:tplc="7B7CEB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5">
    <w:nsid w:val="65E67E8B"/>
    <w:multiLevelType w:val="hybridMultilevel"/>
    <w:tmpl w:val="B8F07324"/>
    <w:lvl w:ilvl="0" w:tplc="00000009">
      <w:start w:val="1"/>
      <w:numFmt w:val="bullet"/>
      <w:lvlText w:val=""/>
      <w:lvlJc w:val="left"/>
      <w:pPr>
        <w:ind w:left="927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67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087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527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247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87" w:hanging="360"/>
      </w:pPr>
      <w:rPr>
        <w:rFonts w:ascii="Wingdings" w:hAnsi="Wingdings" w:cs="Wingdings" w:hint="default"/>
      </w:rPr>
    </w:lvl>
  </w:abstractNum>
  <w:abstractNum w:abstractNumId="106">
    <w:nsid w:val="670B51D7"/>
    <w:multiLevelType w:val="hybridMultilevel"/>
    <w:tmpl w:val="DAEC34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7">
    <w:nsid w:val="688F7C1B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08">
    <w:nsid w:val="6AC00B55"/>
    <w:multiLevelType w:val="hybridMultilevel"/>
    <w:tmpl w:val="5DCE05F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9">
    <w:nsid w:val="6BA84F86"/>
    <w:multiLevelType w:val="hybridMultilevel"/>
    <w:tmpl w:val="5B4855E4"/>
    <w:lvl w:ilvl="0" w:tplc="BE9E542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10">
    <w:nsid w:val="6BEC7CB3"/>
    <w:multiLevelType w:val="hybridMultilevel"/>
    <w:tmpl w:val="6022609A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1">
    <w:nsid w:val="6BFE4BFA"/>
    <w:multiLevelType w:val="hybridMultilevel"/>
    <w:tmpl w:val="475CEC4E"/>
    <w:lvl w:ilvl="0" w:tplc="C278F346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2">
    <w:nsid w:val="6D006943"/>
    <w:multiLevelType w:val="hybridMultilevel"/>
    <w:tmpl w:val="D96A5E78"/>
    <w:lvl w:ilvl="0" w:tplc="18F4B83E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DA36E81C">
      <w:numFmt w:val="bullet"/>
      <w:lvlText w:val=""/>
      <w:lvlJc w:val="left"/>
      <w:pPr>
        <w:tabs>
          <w:tab w:val="num" w:pos="1220"/>
        </w:tabs>
        <w:ind w:left="1220" w:firstLine="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300"/>
        </w:tabs>
        <w:ind w:left="23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020"/>
        </w:tabs>
        <w:ind w:left="30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40"/>
        </w:tabs>
        <w:ind w:left="37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60"/>
        </w:tabs>
        <w:ind w:left="44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80"/>
        </w:tabs>
        <w:ind w:left="51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900"/>
        </w:tabs>
        <w:ind w:left="59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620"/>
        </w:tabs>
        <w:ind w:left="6620" w:hanging="360"/>
      </w:pPr>
      <w:rPr>
        <w:rFonts w:ascii="Wingdings" w:hAnsi="Wingdings" w:hint="default"/>
      </w:rPr>
    </w:lvl>
  </w:abstractNum>
  <w:abstractNum w:abstractNumId="113">
    <w:nsid w:val="6FC53573"/>
    <w:multiLevelType w:val="hybridMultilevel"/>
    <w:tmpl w:val="6FDA91E2"/>
    <w:lvl w:ilvl="0" w:tplc="D4C892F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70995DA5"/>
    <w:multiLevelType w:val="hybridMultilevel"/>
    <w:tmpl w:val="95A2EDCA"/>
    <w:lvl w:ilvl="0" w:tplc="4CDC2CC6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5">
    <w:nsid w:val="71D00003"/>
    <w:multiLevelType w:val="hybridMultilevel"/>
    <w:tmpl w:val="B1800A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71E80F8A"/>
    <w:multiLevelType w:val="hybridMultilevel"/>
    <w:tmpl w:val="AB729FA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17">
    <w:nsid w:val="72BC6391"/>
    <w:multiLevelType w:val="hybridMultilevel"/>
    <w:tmpl w:val="0D0CF466"/>
    <w:lvl w:ilvl="0" w:tplc="FFFFFFFF">
      <w:start w:val="5"/>
      <w:numFmt w:val="bullet"/>
      <w:lvlText w:val="–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8">
    <w:nsid w:val="733B7151"/>
    <w:multiLevelType w:val="hybridMultilevel"/>
    <w:tmpl w:val="E0D29880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19">
    <w:nsid w:val="734312A6"/>
    <w:multiLevelType w:val="hybridMultilevel"/>
    <w:tmpl w:val="31EA3746"/>
    <w:lvl w:ilvl="0" w:tplc="7B7CEBAC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0">
    <w:nsid w:val="75840B62"/>
    <w:multiLevelType w:val="hybridMultilevel"/>
    <w:tmpl w:val="A5E6174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1">
    <w:nsid w:val="77D73A06"/>
    <w:multiLevelType w:val="hybridMultilevel"/>
    <w:tmpl w:val="4F0E20A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2">
    <w:nsid w:val="78617300"/>
    <w:multiLevelType w:val="hybridMultilevel"/>
    <w:tmpl w:val="437A0B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3">
    <w:nsid w:val="78743F1F"/>
    <w:multiLevelType w:val="hybridMultilevel"/>
    <w:tmpl w:val="836C38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78883B37"/>
    <w:multiLevelType w:val="hybridMultilevel"/>
    <w:tmpl w:val="3008F66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5">
    <w:nsid w:val="79446CEE"/>
    <w:multiLevelType w:val="hybridMultilevel"/>
    <w:tmpl w:val="BB067D3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6">
    <w:nsid w:val="79603AFD"/>
    <w:multiLevelType w:val="hybridMultilevel"/>
    <w:tmpl w:val="858243FE"/>
    <w:lvl w:ilvl="0" w:tplc="7B7CEBAC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27">
    <w:nsid w:val="7B860EF3"/>
    <w:multiLevelType w:val="hybridMultilevel"/>
    <w:tmpl w:val="7850140A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8">
    <w:nsid w:val="7BB2272E"/>
    <w:multiLevelType w:val="hybridMultilevel"/>
    <w:tmpl w:val="7C36B548"/>
    <w:lvl w:ilvl="0" w:tplc="7B7CEBA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9">
    <w:nsid w:val="7CCA2E1E"/>
    <w:multiLevelType w:val="hybridMultilevel"/>
    <w:tmpl w:val="E530FAF0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0">
    <w:nsid w:val="7FDA10E6"/>
    <w:multiLevelType w:val="hybridMultilevel"/>
    <w:tmpl w:val="0A1417CC"/>
    <w:lvl w:ilvl="0" w:tplc="D2F0CDBE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CF766D4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F16EC0B6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6D364012">
      <w:start w:val="5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FE67344"/>
    <w:multiLevelType w:val="hybridMultilevel"/>
    <w:tmpl w:val="9EF469BC"/>
    <w:lvl w:ilvl="0" w:tplc="C910F3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98"/>
  </w:num>
  <w:num w:numId="3">
    <w:abstractNumId w:val="96"/>
  </w:num>
  <w:num w:numId="4">
    <w:abstractNumId w:val="109"/>
  </w:num>
  <w:num w:numId="5">
    <w:abstractNumId w:val="7"/>
  </w:num>
  <w:num w:numId="6">
    <w:abstractNumId w:val="20"/>
  </w:num>
  <w:num w:numId="7">
    <w:abstractNumId w:val="97"/>
  </w:num>
  <w:num w:numId="8">
    <w:abstractNumId w:val="8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</w:num>
  <w:num w:numId="10">
    <w:abstractNumId w:val="73"/>
  </w:num>
  <w:num w:numId="11">
    <w:abstractNumId w:val="70"/>
  </w:num>
  <w:num w:numId="12">
    <w:abstractNumId w:val="47"/>
  </w:num>
  <w:num w:numId="13">
    <w:abstractNumId w:val="30"/>
  </w:num>
  <w:num w:numId="14">
    <w:abstractNumId w:val="57"/>
  </w:num>
  <w:num w:numId="15">
    <w:abstractNumId w:val="59"/>
  </w:num>
  <w:num w:numId="16">
    <w:abstractNumId w:val="74"/>
  </w:num>
  <w:num w:numId="17">
    <w:abstractNumId w:val="114"/>
  </w:num>
  <w:num w:numId="18">
    <w:abstractNumId w:val="119"/>
  </w:num>
  <w:num w:numId="19">
    <w:abstractNumId w:val="35"/>
  </w:num>
  <w:num w:numId="20">
    <w:abstractNumId w:val="83"/>
  </w:num>
  <w:num w:numId="21">
    <w:abstractNumId w:val="21"/>
  </w:num>
  <w:num w:numId="22">
    <w:abstractNumId w:val="65"/>
  </w:num>
  <w:num w:numId="23">
    <w:abstractNumId w:val="129"/>
  </w:num>
  <w:num w:numId="24">
    <w:abstractNumId w:val="101"/>
  </w:num>
  <w:num w:numId="25">
    <w:abstractNumId w:val="107"/>
  </w:num>
  <w:num w:numId="26">
    <w:abstractNumId w:val="94"/>
  </w:num>
  <w:num w:numId="27">
    <w:abstractNumId w:val="120"/>
  </w:num>
  <w:num w:numId="28">
    <w:abstractNumId w:val="53"/>
  </w:num>
  <w:num w:numId="29">
    <w:abstractNumId w:val="84"/>
  </w:num>
  <w:num w:numId="30">
    <w:abstractNumId w:val="43"/>
  </w:num>
  <w:num w:numId="31">
    <w:abstractNumId w:val="11"/>
  </w:num>
  <w:num w:numId="32">
    <w:abstractNumId w:val="128"/>
  </w:num>
  <w:num w:numId="33">
    <w:abstractNumId w:val="18"/>
  </w:num>
  <w:num w:numId="34">
    <w:abstractNumId w:val="62"/>
  </w:num>
  <w:num w:numId="35">
    <w:abstractNumId w:val="85"/>
  </w:num>
  <w:num w:numId="36">
    <w:abstractNumId w:val="90"/>
  </w:num>
  <w:num w:numId="37">
    <w:abstractNumId w:val="99"/>
  </w:num>
  <w:num w:numId="38">
    <w:abstractNumId w:val="125"/>
  </w:num>
  <w:num w:numId="39">
    <w:abstractNumId w:val="82"/>
  </w:num>
  <w:num w:numId="40">
    <w:abstractNumId w:val="26"/>
  </w:num>
  <w:num w:numId="41">
    <w:abstractNumId w:val="13"/>
  </w:num>
  <w:num w:numId="42">
    <w:abstractNumId w:val="39"/>
  </w:num>
  <w:num w:numId="43">
    <w:abstractNumId w:val="63"/>
  </w:num>
  <w:num w:numId="44">
    <w:abstractNumId w:val="38"/>
  </w:num>
  <w:num w:numId="45">
    <w:abstractNumId w:val="108"/>
  </w:num>
  <w:num w:numId="46">
    <w:abstractNumId w:val="103"/>
  </w:num>
  <w:num w:numId="47">
    <w:abstractNumId w:val="89"/>
  </w:num>
  <w:num w:numId="48">
    <w:abstractNumId w:val="34"/>
  </w:num>
  <w:num w:numId="49">
    <w:abstractNumId w:val="91"/>
  </w:num>
  <w:num w:numId="50">
    <w:abstractNumId w:val="40"/>
  </w:num>
  <w:num w:numId="51">
    <w:abstractNumId w:val="67"/>
  </w:num>
  <w:num w:numId="52">
    <w:abstractNumId w:val="117"/>
  </w:num>
  <w:num w:numId="53">
    <w:abstractNumId w:val="122"/>
  </w:num>
  <w:num w:numId="54">
    <w:abstractNumId w:val="51"/>
  </w:num>
  <w:num w:numId="55">
    <w:abstractNumId w:val="22"/>
  </w:num>
  <w:num w:numId="56">
    <w:abstractNumId w:val="56"/>
  </w:num>
  <w:num w:numId="57">
    <w:abstractNumId w:val="111"/>
  </w:num>
  <w:num w:numId="58">
    <w:abstractNumId w:val="45"/>
  </w:num>
  <w:num w:numId="59">
    <w:abstractNumId w:val="41"/>
  </w:num>
  <w:num w:numId="60">
    <w:abstractNumId w:val="106"/>
  </w:num>
  <w:num w:numId="61">
    <w:abstractNumId w:val="102"/>
  </w:num>
  <w:num w:numId="62">
    <w:abstractNumId w:val="15"/>
  </w:num>
  <w:num w:numId="63">
    <w:abstractNumId w:val="121"/>
  </w:num>
  <w:num w:numId="64">
    <w:abstractNumId w:val="127"/>
  </w:num>
  <w:num w:numId="65">
    <w:abstractNumId w:val="6"/>
  </w:num>
  <w:num w:numId="66">
    <w:abstractNumId w:val="86"/>
  </w:num>
  <w:num w:numId="67">
    <w:abstractNumId w:val="8"/>
  </w:num>
  <w:num w:numId="68">
    <w:abstractNumId w:val="4"/>
  </w:num>
  <w:num w:numId="69">
    <w:abstractNumId w:val="23"/>
  </w:num>
  <w:num w:numId="70">
    <w:abstractNumId w:val="44"/>
  </w:num>
  <w:num w:numId="71">
    <w:abstractNumId w:val="113"/>
  </w:num>
  <w:num w:numId="72">
    <w:abstractNumId w:val="130"/>
  </w:num>
  <w:num w:numId="73">
    <w:abstractNumId w:val="88"/>
  </w:num>
  <w:num w:numId="74">
    <w:abstractNumId w:val="69"/>
  </w:num>
  <w:num w:numId="75">
    <w:abstractNumId w:val="81"/>
  </w:num>
  <w:num w:numId="76">
    <w:abstractNumId w:val="0"/>
  </w:num>
  <w:num w:numId="77">
    <w:abstractNumId w:val="1"/>
  </w:num>
  <w:num w:numId="78">
    <w:abstractNumId w:val="116"/>
  </w:num>
  <w:num w:numId="79">
    <w:abstractNumId w:val="17"/>
  </w:num>
  <w:num w:numId="80">
    <w:abstractNumId w:val="14"/>
  </w:num>
  <w:num w:numId="81">
    <w:abstractNumId w:val="112"/>
  </w:num>
  <w:num w:numId="82">
    <w:abstractNumId w:val="32"/>
  </w:num>
  <w:num w:numId="83">
    <w:abstractNumId w:val="54"/>
  </w:num>
  <w:num w:numId="84">
    <w:abstractNumId w:val="33"/>
  </w:num>
  <w:num w:numId="85">
    <w:abstractNumId w:val="87"/>
  </w:num>
  <w:num w:numId="86">
    <w:abstractNumId w:val="46"/>
  </w:num>
  <w:num w:numId="87">
    <w:abstractNumId w:val="92"/>
  </w:num>
  <w:num w:numId="88">
    <w:abstractNumId w:val="3"/>
  </w:num>
  <w:num w:numId="89">
    <w:abstractNumId w:val="126"/>
  </w:num>
  <w:num w:numId="90">
    <w:abstractNumId w:val="61"/>
  </w:num>
  <w:num w:numId="91">
    <w:abstractNumId w:val="68"/>
  </w:num>
  <w:num w:numId="92">
    <w:abstractNumId w:val="72"/>
  </w:num>
  <w:num w:numId="93">
    <w:abstractNumId w:val="79"/>
  </w:num>
  <w:num w:numId="94">
    <w:abstractNumId w:val="12"/>
  </w:num>
  <w:num w:numId="95">
    <w:abstractNumId w:val="16"/>
  </w:num>
  <w:num w:numId="96">
    <w:abstractNumId w:val="1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7">
    <w:abstractNumId w:val="1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9">
    <w:abstractNumId w:val="5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">
    <w:abstractNumId w:val="61"/>
  </w:num>
  <w:num w:numId="101">
    <w:abstractNumId w:val="66"/>
  </w:num>
  <w:num w:numId="102">
    <w:abstractNumId w:val="68"/>
  </w:num>
  <w:num w:numId="103">
    <w:abstractNumId w:val="72"/>
  </w:num>
  <w:num w:numId="104">
    <w:abstractNumId w:val="2"/>
  </w:num>
  <w:num w:numId="105">
    <w:abstractNumId w:val="25"/>
  </w:num>
  <w:num w:numId="106">
    <w:abstractNumId w:val="64"/>
  </w:num>
  <w:num w:numId="107">
    <w:abstractNumId w:val="37"/>
  </w:num>
  <w:num w:numId="108">
    <w:abstractNumId w:val="124"/>
  </w:num>
  <w:num w:numId="109">
    <w:abstractNumId w:val="28"/>
  </w:num>
  <w:num w:numId="110">
    <w:abstractNumId w:val="76"/>
  </w:num>
  <w:num w:numId="111">
    <w:abstractNumId w:val="31"/>
  </w:num>
  <w:num w:numId="112">
    <w:abstractNumId w:val="104"/>
  </w:num>
  <w:num w:numId="113">
    <w:abstractNumId w:val="42"/>
  </w:num>
  <w:num w:numId="114">
    <w:abstractNumId w:val="58"/>
  </w:num>
  <w:num w:numId="115">
    <w:abstractNumId w:val="75"/>
  </w:num>
  <w:num w:numId="116">
    <w:abstractNumId w:val="123"/>
  </w:num>
  <w:num w:numId="117">
    <w:abstractNumId w:val="71"/>
  </w:num>
  <w:num w:numId="118">
    <w:abstractNumId w:val="49"/>
  </w:num>
  <w:num w:numId="119">
    <w:abstractNumId w:val="36"/>
  </w:num>
  <w:num w:numId="120">
    <w:abstractNumId w:val="50"/>
  </w:num>
  <w:num w:numId="121">
    <w:abstractNumId w:val="93"/>
  </w:num>
  <w:num w:numId="122">
    <w:abstractNumId w:val="115"/>
  </w:num>
  <w:num w:numId="123">
    <w:abstractNumId w:val="9"/>
  </w:num>
  <w:num w:numId="124">
    <w:abstractNumId w:val="48"/>
  </w:num>
  <w:num w:numId="125">
    <w:abstractNumId w:val="78"/>
  </w:num>
  <w:num w:numId="126">
    <w:abstractNumId w:val="60"/>
  </w:num>
  <w:num w:numId="127">
    <w:abstractNumId w:val="77"/>
  </w:num>
  <w:num w:numId="128">
    <w:abstractNumId w:val="105"/>
  </w:num>
  <w:num w:numId="129">
    <w:abstractNumId w:val="95"/>
  </w:num>
  <w:num w:numId="130">
    <w:abstractNumId w:val="55"/>
  </w:num>
  <w:num w:numId="131">
    <w:abstractNumId w:val="100"/>
  </w:num>
  <w:num w:numId="132">
    <w:abstractNumId w:val="29"/>
  </w:num>
  <w:num w:numId="133">
    <w:abstractNumId w:val="5"/>
  </w:num>
  <w:num w:numId="134">
    <w:abstractNumId w:val="27"/>
  </w:num>
  <w:num w:numId="135">
    <w:abstractNumId w:val="131"/>
  </w:num>
  <w:numIdMacAtCleanup w:val="13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5D9D"/>
    <w:rsid w:val="00010A3F"/>
    <w:rsid w:val="00025822"/>
    <w:rsid w:val="000310AC"/>
    <w:rsid w:val="00037FE6"/>
    <w:rsid w:val="00044FF8"/>
    <w:rsid w:val="0009780F"/>
    <w:rsid w:val="000A01EF"/>
    <w:rsid w:val="000A36DA"/>
    <w:rsid w:val="000C052B"/>
    <w:rsid w:val="000C4EF0"/>
    <w:rsid w:val="000C5343"/>
    <w:rsid w:val="000E0695"/>
    <w:rsid w:val="000F52FD"/>
    <w:rsid w:val="00104BB4"/>
    <w:rsid w:val="001068F5"/>
    <w:rsid w:val="00130E08"/>
    <w:rsid w:val="00135191"/>
    <w:rsid w:val="00140746"/>
    <w:rsid w:val="00140E1E"/>
    <w:rsid w:val="00146DE8"/>
    <w:rsid w:val="00175E16"/>
    <w:rsid w:val="00184F62"/>
    <w:rsid w:val="001956CA"/>
    <w:rsid w:val="001A187D"/>
    <w:rsid w:val="001B545B"/>
    <w:rsid w:val="001C5411"/>
    <w:rsid w:val="001C66B6"/>
    <w:rsid w:val="001D2C73"/>
    <w:rsid w:val="00201A40"/>
    <w:rsid w:val="002123A0"/>
    <w:rsid w:val="0021281B"/>
    <w:rsid w:val="00215FFC"/>
    <w:rsid w:val="00225CEB"/>
    <w:rsid w:val="00234E2F"/>
    <w:rsid w:val="00234E38"/>
    <w:rsid w:val="00236E0B"/>
    <w:rsid w:val="00245764"/>
    <w:rsid w:val="00270072"/>
    <w:rsid w:val="0029380C"/>
    <w:rsid w:val="002A26A6"/>
    <w:rsid w:val="002C4F6C"/>
    <w:rsid w:val="002C6B88"/>
    <w:rsid w:val="002D1ADB"/>
    <w:rsid w:val="002F716E"/>
    <w:rsid w:val="0030218F"/>
    <w:rsid w:val="003038BD"/>
    <w:rsid w:val="00321F58"/>
    <w:rsid w:val="00330A1C"/>
    <w:rsid w:val="00364683"/>
    <w:rsid w:val="00375088"/>
    <w:rsid w:val="0039257F"/>
    <w:rsid w:val="00392784"/>
    <w:rsid w:val="0039458B"/>
    <w:rsid w:val="00396520"/>
    <w:rsid w:val="003A7321"/>
    <w:rsid w:val="003B02C0"/>
    <w:rsid w:val="003B7B81"/>
    <w:rsid w:val="003C5362"/>
    <w:rsid w:val="003D4423"/>
    <w:rsid w:val="003E7727"/>
    <w:rsid w:val="00407649"/>
    <w:rsid w:val="00412F0A"/>
    <w:rsid w:val="00413E1E"/>
    <w:rsid w:val="00423231"/>
    <w:rsid w:val="00434B39"/>
    <w:rsid w:val="0045278E"/>
    <w:rsid w:val="00456ABF"/>
    <w:rsid w:val="00456BB5"/>
    <w:rsid w:val="004765BB"/>
    <w:rsid w:val="00481AD6"/>
    <w:rsid w:val="004850FE"/>
    <w:rsid w:val="00486B45"/>
    <w:rsid w:val="004F2C3B"/>
    <w:rsid w:val="004F2D6C"/>
    <w:rsid w:val="00501D87"/>
    <w:rsid w:val="00505E27"/>
    <w:rsid w:val="00533ED6"/>
    <w:rsid w:val="0054305B"/>
    <w:rsid w:val="00570C47"/>
    <w:rsid w:val="00582B09"/>
    <w:rsid w:val="00583C2A"/>
    <w:rsid w:val="00587F69"/>
    <w:rsid w:val="005952FA"/>
    <w:rsid w:val="005A10B3"/>
    <w:rsid w:val="005A3E43"/>
    <w:rsid w:val="005D5865"/>
    <w:rsid w:val="005E077A"/>
    <w:rsid w:val="005E4A63"/>
    <w:rsid w:val="005E4DBB"/>
    <w:rsid w:val="005E753C"/>
    <w:rsid w:val="00604893"/>
    <w:rsid w:val="006108DA"/>
    <w:rsid w:val="006239B4"/>
    <w:rsid w:val="00624651"/>
    <w:rsid w:val="00637325"/>
    <w:rsid w:val="00647A65"/>
    <w:rsid w:val="00651B17"/>
    <w:rsid w:val="006547E6"/>
    <w:rsid w:val="00656648"/>
    <w:rsid w:val="00677800"/>
    <w:rsid w:val="00684F7C"/>
    <w:rsid w:val="00695E12"/>
    <w:rsid w:val="006D06D5"/>
    <w:rsid w:val="006D0C75"/>
    <w:rsid w:val="006F0BBD"/>
    <w:rsid w:val="006F2D6F"/>
    <w:rsid w:val="006F3573"/>
    <w:rsid w:val="00701711"/>
    <w:rsid w:val="00713913"/>
    <w:rsid w:val="00730BFD"/>
    <w:rsid w:val="007614D2"/>
    <w:rsid w:val="00762D97"/>
    <w:rsid w:val="0076509F"/>
    <w:rsid w:val="007657EF"/>
    <w:rsid w:val="007731CD"/>
    <w:rsid w:val="00782651"/>
    <w:rsid w:val="007908C1"/>
    <w:rsid w:val="007A3FA7"/>
    <w:rsid w:val="007A79BA"/>
    <w:rsid w:val="007C78F6"/>
    <w:rsid w:val="007F6183"/>
    <w:rsid w:val="00817B4E"/>
    <w:rsid w:val="00841AF1"/>
    <w:rsid w:val="00846D43"/>
    <w:rsid w:val="00863DE2"/>
    <w:rsid w:val="00865D9D"/>
    <w:rsid w:val="00874FBF"/>
    <w:rsid w:val="00877B9A"/>
    <w:rsid w:val="00883F4A"/>
    <w:rsid w:val="008B49A1"/>
    <w:rsid w:val="008C51A0"/>
    <w:rsid w:val="008D1673"/>
    <w:rsid w:val="008F089C"/>
    <w:rsid w:val="008F150F"/>
    <w:rsid w:val="008F364B"/>
    <w:rsid w:val="00941388"/>
    <w:rsid w:val="00941C46"/>
    <w:rsid w:val="00944EB1"/>
    <w:rsid w:val="0094561E"/>
    <w:rsid w:val="00945F29"/>
    <w:rsid w:val="00947849"/>
    <w:rsid w:val="009479ED"/>
    <w:rsid w:val="00950639"/>
    <w:rsid w:val="0096181E"/>
    <w:rsid w:val="009904D4"/>
    <w:rsid w:val="009929FA"/>
    <w:rsid w:val="00994463"/>
    <w:rsid w:val="00997AED"/>
    <w:rsid w:val="009A33E2"/>
    <w:rsid w:val="009B7C5B"/>
    <w:rsid w:val="009D42ED"/>
    <w:rsid w:val="00A117FE"/>
    <w:rsid w:val="00A354DC"/>
    <w:rsid w:val="00A46F8A"/>
    <w:rsid w:val="00A6085F"/>
    <w:rsid w:val="00A911C2"/>
    <w:rsid w:val="00A93541"/>
    <w:rsid w:val="00AA23DF"/>
    <w:rsid w:val="00AA5211"/>
    <w:rsid w:val="00AB0552"/>
    <w:rsid w:val="00AB3ED0"/>
    <w:rsid w:val="00AC324D"/>
    <w:rsid w:val="00AC7DC9"/>
    <w:rsid w:val="00AD2006"/>
    <w:rsid w:val="00AD2C51"/>
    <w:rsid w:val="00AD43E5"/>
    <w:rsid w:val="00AF2AE6"/>
    <w:rsid w:val="00AF3464"/>
    <w:rsid w:val="00AF7051"/>
    <w:rsid w:val="00B2729C"/>
    <w:rsid w:val="00B371B4"/>
    <w:rsid w:val="00B42E55"/>
    <w:rsid w:val="00B466BE"/>
    <w:rsid w:val="00B63F0F"/>
    <w:rsid w:val="00B6539D"/>
    <w:rsid w:val="00B760E1"/>
    <w:rsid w:val="00B9061F"/>
    <w:rsid w:val="00B90783"/>
    <w:rsid w:val="00BA17B5"/>
    <w:rsid w:val="00BA3DE5"/>
    <w:rsid w:val="00BD00CF"/>
    <w:rsid w:val="00BE6282"/>
    <w:rsid w:val="00C148BF"/>
    <w:rsid w:val="00C53901"/>
    <w:rsid w:val="00C60ACF"/>
    <w:rsid w:val="00C70706"/>
    <w:rsid w:val="00C7741F"/>
    <w:rsid w:val="00C829FC"/>
    <w:rsid w:val="00C9553F"/>
    <w:rsid w:val="00CB7FD4"/>
    <w:rsid w:val="00CC09D0"/>
    <w:rsid w:val="00CD10EC"/>
    <w:rsid w:val="00CE1A81"/>
    <w:rsid w:val="00CF43D1"/>
    <w:rsid w:val="00CF7FC3"/>
    <w:rsid w:val="00D027A8"/>
    <w:rsid w:val="00D1018D"/>
    <w:rsid w:val="00D14308"/>
    <w:rsid w:val="00D202C9"/>
    <w:rsid w:val="00D25450"/>
    <w:rsid w:val="00D371F2"/>
    <w:rsid w:val="00D37702"/>
    <w:rsid w:val="00D469DE"/>
    <w:rsid w:val="00D50986"/>
    <w:rsid w:val="00D623B4"/>
    <w:rsid w:val="00D64391"/>
    <w:rsid w:val="00D8282C"/>
    <w:rsid w:val="00D860E3"/>
    <w:rsid w:val="00DA3D12"/>
    <w:rsid w:val="00DC32DF"/>
    <w:rsid w:val="00DC65C0"/>
    <w:rsid w:val="00DD0F51"/>
    <w:rsid w:val="00DD3E11"/>
    <w:rsid w:val="00DF01BE"/>
    <w:rsid w:val="00E022B5"/>
    <w:rsid w:val="00E04324"/>
    <w:rsid w:val="00E31BD9"/>
    <w:rsid w:val="00E43F0E"/>
    <w:rsid w:val="00E52CF0"/>
    <w:rsid w:val="00E54CA0"/>
    <w:rsid w:val="00E61B77"/>
    <w:rsid w:val="00E76E77"/>
    <w:rsid w:val="00E94C41"/>
    <w:rsid w:val="00EB2986"/>
    <w:rsid w:val="00EC715E"/>
    <w:rsid w:val="00EE1109"/>
    <w:rsid w:val="00EE761E"/>
    <w:rsid w:val="00EE7CE4"/>
    <w:rsid w:val="00F06D5B"/>
    <w:rsid w:val="00F564C6"/>
    <w:rsid w:val="00F670D0"/>
    <w:rsid w:val="00F82CF7"/>
    <w:rsid w:val="00FA47B0"/>
    <w:rsid w:val="00FA5B35"/>
    <w:rsid w:val="00FB417D"/>
    <w:rsid w:val="00FB6C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ja-JP" w:bidi="n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539D"/>
    <w:pPr>
      <w:spacing w:after="0" w:line="360" w:lineRule="auto"/>
      <w:jc w:val="both"/>
    </w:pPr>
    <w:rPr>
      <w:rFonts w:ascii="Calibri" w:eastAsia="Calibri" w:hAnsi="Calibri" w:cs="Calibri"/>
    </w:rPr>
  </w:style>
  <w:style w:type="paragraph" w:styleId="10">
    <w:name w:val="heading 1"/>
    <w:basedOn w:val="a0"/>
    <w:next w:val="a0"/>
    <w:link w:val="11"/>
    <w:uiPriority w:val="99"/>
    <w:qFormat/>
    <w:rsid w:val="00392784"/>
    <w:pPr>
      <w:keepNext/>
      <w:keepLines/>
      <w:ind w:left="709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2">
    <w:name w:val="heading 2"/>
    <w:basedOn w:val="a0"/>
    <w:next w:val="a0"/>
    <w:link w:val="20"/>
    <w:uiPriority w:val="99"/>
    <w:qFormat/>
    <w:rsid w:val="00392784"/>
    <w:pPr>
      <w:keepNext/>
      <w:ind w:left="709"/>
      <w:jc w:val="left"/>
      <w:outlineLvl w:val="1"/>
    </w:pPr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paragraph" w:styleId="3">
    <w:name w:val="heading 3"/>
    <w:basedOn w:val="a0"/>
    <w:next w:val="a0"/>
    <w:link w:val="30"/>
    <w:qFormat/>
    <w:rsid w:val="007F6183"/>
    <w:pPr>
      <w:keepNext/>
      <w:spacing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4">
    <w:name w:val="heading 4"/>
    <w:basedOn w:val="a0"/>
    <w:next w:val="a0"/>
    <w:link w:val="40"/>
    <w:qFormat/>
    <w:rsid w:val="007F6183"/>
    <w:pPr>
      <w:keepNext/>
      <w:widowControl w:val="0"/>
      <w:spacing w:before="240" w:after="60" w:line="240" w:lineRule="auto"/>
      <w:jc w:val="left"/>
      <w:outlineLvl w:val="3"/>
    </w:pPr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paragraph" w:styleId="5">
    <w:name w:val="heading 5"/>
    <w:basedOn w:val="a0"/>
    <w:next w:val="a0"/>
    <w:link w:val="50"/>
    <w:qFormat/>
    <w:rsid w:val="00701711"/>
    <w:pPr>
      <w:keepNext/>
      <w:spacing w:line="240" w:lineRule="auto"/>
      <w:ind w:firstLine="360"/>
      <w:jc w:val="center"/>
      <w:outlineLvl w:val="4"/>
    </w:pPr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paragraph" w:styleId="6">
    <w:name w:val="heading 6"/>
    <w:basedOn w:val="a0"/>
    <w:next w:val="a0"/>
    <w:link w:val="6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5"/>
    </w:pPr>
    <w:rPr>
      <w:rFonts w:ascii="Times New Roman" w:eastAsia="Times New Roman" w:hAnsi="Times New Roman" w:cs="Times New Roman"/>
      <w:b/>
      <w:bCs/>
      <w:lang w:eastAsia="ru-RU"/>
    </w:rPr>
  </w:style>
  <w:style w:type="paragraph" w:styleId="7">
    <w:name w:val="heading 7"/>
    <w:basedOn w:val="a0"/>
    <w:next w:val="a0"/>
    <w:link w:val="70"/>
    <w:qFormat/>
    <w:rsid w:val="007F6183"/>
    <w:pPr>
      <w:widowControl w:val="0"/>
      <w:autoSpaceDE w:val="0"/>
      <w:autoSpaceDN w:val="0"/>
      <w:adjustRightInd w:val="0"/>
      <w:spacing w:before="240" w:after="60" w:line="240" w:lineRule="auto"/>
      <w:jc w:val="left"/>
      <w:outlineLvl w:val="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9">
    <w:name w:val="heading 9"/>
    <w:basedOn w:val="a0"/>
    <w:next w:val="a0"/>
    <w:link w:val="90"/>
    <w:qFormat/>
    <w:rsid w:val="00701711"/>
    <w:pPr>
      <w:keepNext/>
      <w:spacing w:line="240" w:lineRule="auto"/>
      <w:ind w:firstLine="720"/>
      <w:outlineLvl w:val="8"/>
    </w:pPr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1">
    <w:name w:val="Заголовок 1 Знак"/>
    <w:basedOn w:val="a1"/>
    <w:link w:val="10"/>
    <w:uiPriority w:val="99"/>
    <w:rsid w:val="00392784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20">
    <w:name w:val="Заголовок 2 Знак"/>
    <w:basedOn w:val="a1"/>
    <w:link w:val="2"/>
    <w:uiPriority w:val="99"/>
    <w:rsid w:val="00392784"/>
    <w:rPr>
      <w:rFonts w:ascii="Times New Roman" w:eastAsia="Times New Roman" w:hAnsi="Times New Roman" w:cs="Arial"/>
      <w:b/>
      <w:bCs/>
      <w:iCs/>
      <w:noProof/>
      <w:sz w:val="28"/>
      <w:szCs w:val="28"/>
      <w:lang w:val="en-US" w:eastAsia="ru-RU"/>
    </w:rPr>
  </w:style>
  <w:style w:type="character" w:customStyle="1" w:styleId="30">
    <w:name w:val="Заголовок 3 Знак"/>
    <w:basedOn w:val="a1"/>
    <w:link w:val="3"/>
    <w:rsid w:val="007F618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40">
    <w:name w:val="Заголовок 4 Знак"/>
    <w:basedOn w:val="a1"/>
    <w:link w:val="4"/>
    <w:rsid w:val="007F6183"/>
    <w:rPr>
      <w:rFonts w:ascii="Times New Roman" w:eastAsia="Times New Roman" w:hAnsi="Times New Roman" w:cs="Times New Roman"/>
      <w:b/>
      <w:bCs/>
      <w:snapToGrid w:val="0"/>
      <w:sz w:val="28"/>
      <w:szCs w:val="28"/>
      <w:lang w:eastAsia="ru-RU"/>
    </w:rPr>
  </w:style>
  <w:style w:type="character" w:customStyle="1" w:styleId="50">
    <w:name w:val="Заголовок 5 Знак"/>
    <w:basedOn w:val="a1"/>
    <w:link w:val="5"/>
    <w:rsid w:val="00701711"/>
    <w:rPr>
      <w:rFonts w:ascii="Times New Roman" w:eastAsia="Times New Roman" w:hAnsi="Times New Roman" w:cs="Times New Roman"/>
      <w:b/>
      <w:sz w:val="28"/>
      <w:szCs w:val="24"/>
      <w:lang w:eastAsia="ar-SA"/>
    </w:rPr>
  </w:style>
  <w:style w:type="character" w:customStyle="1" w:styleId="60">
    <w:name w:val="Заголовок 6 Знак"/>
    <w:basedOn w:val="a1"/>
    <w:link w:val="6"/>
    <w:rsid w:val="007F6183"/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70">
    <w:name w:val="Заголовок 7 Знак"/>
    <w:basedOn w:val="a1"/>
    <w:link w:val="7"/>
    <w:rsid w:val="007F6183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0">
    <w:name w:val="Заголовок 9 Знак"/>
    <w:basedOn w:val="a1"/>
    <w:link w:val="9"/>
    <w:rsid w:val="00701711"/>
    <w:rPr>
      <w:rFonts w:ascii="Times New Roman" w:eastAsia="Times New Roman" w:hAnsi="Times New Roman" w:cs="Times New Roman"/>
      <w:b/>
      <w:bCs/>
      <w:sz w:val="28"/>
      <w:szCs w:val="24"/>
      <w:lang w:eastAsia="ar-SA"/>
    </w:rPr>
  </w:style>
  <w:style w:type="paragraph" w:styleId="a4">
    <w:name w:val="header"/>
    <w:basedOn w:val="a0"/>
    <w:link w:val="a5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5">
    <w:name w:val="Верхний колонтитул Знак"/>
    <w:basedOn w:val="a1"/>
    <w:link w:val="a4"/>
    <w:uiPriority w:val="99"/>
    <w:rsid w:val="00B6539D"/>
    <w:rPr>
      <w:rFonts w:ascii="Calibri" w:eastAsia="Calibri" w:hAnsi="Calibri" w:cs="Calibri"/>
    </w:rPr>
  </w:style>
  <w:style w:type="paragraph" w:styleId="a6">
    <w:name w:val="footer"/>
    <w:basedOn w:val="a0"/>
    <w:link w:val="a7"/>
    <w:uiPriority w:val="99"/>
    <w:rsid w:val="00B6539D"/>
    <w:pPr>
      <w:tabs>
        <w:tab w:val="center" w:pos="4677"/>
        <w:tab w:val="right" w:pos="9355"/>
      </w:tabs>
      <w:spacing w:line="240" w:lineRule="auto"/>
    </w:pPr>
  </w:style>
  <w:style w:type="character" w:customStyle="1" w:styleId="a7">
    <w:name w:val="Нижний колонтитул Знак"/>
    <w:basedOn w:val="a1"/>
    <w:link w:val="a6"/>
    <w:uiPriority w:val="99"/>
    <w:rsid w:val="00B6539D"/>
    <w:rPr>
      <w:rFonts w:ascii="Calibri" w:eastAsia="Calibri" w:hAnsi="Calibri" w:cs="Calibri"/>
    </w:rPr>
  </w:style>
  <w:style w:type="paragraph" w:styleId="a8">
    <w:name w:val="List Paragraph"/>
    <w:basedOn w:val="a0"/>
    <w:uiPriority w:val="99"/>
    <w:qFormat/>
    <w:rsid w:val="004F2D6C"/>
    <w:pPr>
      <w:ind w:left="720"/>
      <w:contextualSpacing/>
    </w:pPr>
  </w:style>
  <w:style w:type="paragraph" w:customStyle="1" w:styleId="12">
    <w:name w:val="Текст1"/>
    <w:basedOn w:val="a0"/>
    <w:uiPriority w:val="99"/>
    <w:rsid w:val="00701711"/>
    <w:pPr>
      <w:spacing w:line="240" w:lineRule="auto"/>
      <w:jc w:val="left"/>
    </w:pPr>
    <w:rPr>
      <w:rFonts w:ascii="Courier New" w:eastAsia="Times New Roman" w:hAnsi="Courier New" w:cs="Times New Roman"/>
      <w:sz w:val="20"/>
      <w:szCs w:val="20"/>
      <w:lang w:eastAsia="ar-SA"/>
    </w:rPr>
  </w:style>
  <w:style w:type="paragraph" w:styleId="a9">
    <w:name w:val="Normal (Web)"/>
    <w:basedOn w:val="a0"/>
    <w:rsid w:val="00701711"/>
    <w:pPr>
      <w:spacing w:before="100" w:after="100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yle9">
    <w:name w:val="Style9"/>
    <w:basedOn w:val="a0"/>
    <w:rsid w:val="00701711"/>
    <w:pPr>
      <w:widowControl w:val="0"/>
      <w:autoSpaceDE w:val="0"/>
      <w:autoSpaceDN w:val="0"/>
      <w:adjustRightInd w:val="0"/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72">
    <w:name w:val="Font Style72"/>
    <w:rsid w:val="00701711"/>
    <w:rPr>
      <w:rFonts w:ascii="Times New Roman" w:hAnsi="Times New Roman" w:cs="Times New Roman"/>
      <w:b/>
      <w:bCs/>
      <w:sz w:val="26"/>
      <w:szCs w:val="26"/>
    </w:rPr>
  </w:style>
  <w:style w:type="character" w:customStyle="1" w:styleId="apple-converted-space">
    <w:name w:val="apple-converted-space"/>
    <w:basedOn w:val="a1"/>
    <w:uiPriority w:val="99"/>
    <w:rsid w:val="00944EB1"/>
  </w:style>
  <w:style w:type="table" w:styleId="aa">
    <w:name w:val="Table Grid"/>
    <w:basedOn w:val="a2"/>
    <w:uiPriority w:val="99"/>
    <w:rsid w:val="007F618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Title"/>
    <w:basedOn w:val="a0"/>
    <w:link w:val="ac"/>
    <w:qFormat/>
    <w:rsid w:val="007F6183"/>
    <w:pPr>
      <w:spacing w:line="240" w:lineRule="auto"/>
      <w:jc w:val="center"/>
    </w:pPr>
    <w:rPr>
      <w:rFonts w:ascii="Times New Roman" w:eastAsia="Times New Roman" w:hAnsi="Times New Roman" w:cs="Times New Roman"/>
      <w:b/>
      <w:szCs w:val="24"/>
      <w:lang w:eastAsia="ru-RU"/>
    </w:rPr>
  </w:style>
  <w:style w:type="character" w:customStyle="1" w:styleId="ac">
    <w:name w:val="Название Знак"/>
    <w:basedOn w:val="a1"/>
    <w:link w:val="ab"/>
    <w:rsid w:val="007F6183"/>
    <w:rPr>
      <w:rFonts w:ascii="Times New Roman" w:eastAsia="Times New Roman" w:hAnsi="Times New Roman" w:cs="Times New Roman"/>
      <w:b/>
      <w:szCs w:val="24"/>
      <w:lang w:eastAsia="ru-RU"/>
    </w:rPr>
  </w:style>
  <w:style w:type="paragraph" w:styleId="21">
    <w:name w:val="Body Text 2"/>
    <w:basedOn w:val="a0"/>
    <w:link w:val="22"/>
    <w:rsid w:val="007F6183"/>
    <w:pPr>
      <w:spacing w:line="240" w:lineRule="auto"/>
    </w:pPr>
    <w:rPr>
      <w:rFonts w:ascii="Times New Roman" w:eastAsia="Times New Roman" w:hAnsi="Times New Roman" w:cs="Times New Roman"/>
      <w:lang w:eastAsia="ru-RU"/>
    </w:rPr>
  </w:style>
  <w:style w:type="character" w:customStyle="1" w:styleId="22">
    <w:name w:val="Основной текст 2 Знак"/>
    <w:basedOn w:val="a1"/>
    <w:link w:val="21"/>
    <w:rsid w:val="007F6183"/>
    <w:rPr>
      <w:rFonts w:ascii="Times New Roman" w:eastAsia="Times New Roman" w:hAnsi="Times New Roman" w:cs="Times New Roman"/>
      <w:lang w:eastAsia="ru-RU"/>
    </w:rPr>
  </w:style>
  <w:style w:type="character" w:styleId="ad">
    <w:name w:val="page number"/>
    <w:basedOn w:val="a1"/>
    <w:uiPriority w:val="99"/>
    <w:rsid w:val="007F6183"/>
  </w:style>
  <w:style w:type="paragraph" w:customStyle="1" w:styleId="13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styleId="ae">
    <w:name w:val="Body Text"/>
    <w:basedOn w:val="a0"/>
    <w:link w:val="af"/>
    <w:rsid w:val="007F6183"/>
    <w:pPr>
      <w:widowControl w:val="0"/>
      <w:autoSpaceDE w:val="0"/>
      <w:autoSpaceDN w:val="0"/>
      <w:adjustRightInd w:val="0"/>
      <w:spacing w:after="120"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Основной текст Знак"/>
    <w:basedOn w:val="a1"/>
    <w:link w:val="ae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0">
    <w:name w:val="Стиль"/>
    <w:rsid w:val="007F618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Body Text Indent 3"/>
    <w:basedOn w:val="a0"/>
    <w:link w:val="3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2">
    <w:name w:val="Основной текст с отступом 3 Знак"/>
    <w:basedOn w:val="a1"/>
    <w:link w:val="31"/>
    <w:rsid w:val="007F6183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f1">
    <w:name w:val="Body Text Indent"/>
    <w:basedOn w:val="a0"/>
    <w:link w:val="af2"/>
    <w:rsid w:val="007F6183"/>
    <w:pPr>
      <w:widowControl w:val="0"/>
      <w:autoSpaceDE w:val="0"/>
      <w:autoSpaceDN w:val="0"/>
      <w:adjustRightInd w:val="0"/>
      <w:spacing w:after="120" w:line="24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2">
    <w:name w:val="Основной текст с отступом Знак"/>
    <w:basedOn w:val="a1"/>
    <w:link w:val="af1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4">
    <w:name w:val="Обычный1"/>
    <w:rsid w:val="007F6183"/>
    <w:pPr>
      <w:widowControl w:val="0"/>
      <w:snapToGrid w:val="0"/>
      <w:spacing w:after="0" w:line="30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23">
    <w:name w:val="Body Text Indent 2"/>
    <w:basedOn w:val="a0"/>
    <w:link w:val="24"/>
    <w:rsid w:val="007F6183"/>
    <w:pPr>
      <w:widowControl w:val="0"/>
      <w:autoSpaceDE w:val="0"/>
      <w:autoSpaceDN w:val="0"/>
      <w:adjustRightInd w:val="0"/>
      <w:spacing w:after="120" w:line="480" w:lineRule="auto"/>
      <w:ind w:left="283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4">
    <w:name w:val="Основной текст с отступом 2 Знак"/>
    <w:basedOn w:val="a1"/>
    <w:link w:val="23"/>
    <w:rsid w:val="007F6183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f3">
    <w:name w:val="+Заголовок"/>
    <w:basedOn w:val="a0"/>
    <w:rsid w:val="007F6183"/>
    <w:pPr>
      <w:spacing w:line="240" w:lineRule="auto"/>
      <w:jc w:val="center"/>
    </w:pPr>
    <w:rPr>
      <w:rFonts w:ascii="Tahoma" w:eastAsia="Times New Roman" w:hAnsi="Tahoma" w:cs="Tahoma"/>
      <w:b/>
      <w:caps/>
      <w:szCs w:val="24"/>
      <w:lang w:eastAsia="ru-RU"/>
    </w:rPr>
  </w:style>
  <w:style w:type="paragraph" w:customStyle="1" w:styleId="a">
    <w:name w:val="+нумерованный"/>
    <w:basedOn w:val="a0"/>
    <w:rsid w:val="007F6183"/>
    <w:pPr>
      <w:numPr>
        <w:numId w:val="46"/>
      </w:numPr>
      <w:spacing w:line="240" w:lineRule="auto"/>
    </w:pPr>
    <w:rPr>
      <w:rFonts w:ascii="Tahoma" w:eastAsia="Times New Roman" w:hAnsi="Tahoma" w:cs="Tahoma"/>
      <w:sz w:val="24"/>
      <w:szCs w:val="24"/>
      <w:lang w:eastAsia="ru-RU"/>
    </w:rPr>
  </w:style>
  <w:style w:type="paragraph" w:customStyle="1" w:styleId="25">
    <w:name w:val="Обычный2"/>
    <w:rsid w:val="007F6183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1">
    <w:name w:val="!!!Нумерованный1!!!"/>
    <w:basedOn w:val="14"/>
    <w:rsid w:val="007F6183"/>
    <w:pPr>
      <w:numPr>
        <w:numId w:val="47"/>
      </w:numPr>
      <w:snapToGrid/>
      <w:spacing w:line="240" w:lineRule="auto"/>
      <w:jc w:val="both"/>
    </w:pPr>
    <w:rPr>
      <w:snapToGrid w:val="0"/>
    </w:rPr>
  </w:style>
  <w:style w:type="character" w:customStyle="1" w:styleId="FontStyle42">
    <w:name w:val="Font Style42"/>
    <w:uiPriority w:val="99"/>
    <w:rsid w:val="007F6183"/>
    <w:rPr>
      <w:rFonts w:ascii="Times New Roman" w:hAnsi="Times New Roman" w:cs="Times New Roman"/>
      <w:sz w:val="26"/>
      <w:szCs w:val="26"/>
    </w:rPr>
  </w:style>
  <w:style w:type="character" w:customStyle="1" w:styleId="FontStyle45">
    <w:name w:val="Font Style45"/>
    <w:uiPriority w:val="99"/>
    <w:rsid w:val="007F6183"/>
    <w:rPr>
      <w:rFonts w:ascii="Times New Roman" w:hAnsi="Times New Roman" w:cs="Times New Roman"/>
      <w:b/>
      <w:bCs/>
      <w:sz w:val="26"/>
      <w:szCs w:val="26"/>
    </w:rPr>
  </w:style>
  <w:style w:type="character" w:styleId="af4">
    <w:name w:val="Hyperlink"/>
    <w:uiPriority w:val="99"/>
    <w:rsid w:val="007F6183"/>
    <w:rPr>
      <w:color w:val="0000FF"/>
      <w:u w:val="single"/>
    </w:rPr>
  </w:style>
  <w:style w:type="paragraph" w:styleId="af5">
    <w:name w:val="Balloon Text"/>
    <w:basedOn w:val="a0"/>
    <w:link w:val="af6"/>
    <w:uiPriority w:val="99"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f6">
    <w:name w:val="Текст выноски Знак"/>
    <w:basedOn w:val="a1"/>
    <w:link w:val="af5"/>
    <w:uiPriority w:val="99"/>
    <w:rsid w:val="007F618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210">
    <w:name w:val="Основной текст с отступом 21"/>
    <w:basedOn w:val="a0"/>
    <w:rsid w:val="007F6183"/>
    <w:pPr>
      <w:spacing w:line="240" w:lineRule="auto"/>
      <w:ind w:firstLine="36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7">
    <w:name w:val="Subtitle"/>
    <w:basedOn w:val="a0"/>
    <w:next w:val="a0"/>
    <w:link w:val="af8"/>
    <w:qFormat/>
    <w:rsid w:val="007F6183"/>
    <w:pPr>
      <w:widowControl w:val="0"/>
      <w:autoSpaceDE w:val="0"/>
      <w:autoSpaceDN w:val="0"/>
      <w:adjustRightInd w:val="0"/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eastAsia="ru-RU"/>
    </w:rPr>
  </w:style>
  <w:style w:type="character" w:customStyle="1" w:styleId="af8">
    <w:name w:val="Подзаголовок Знак"/>
    <w:basedOn w:val="a1"/>
    <w:link w:val="af7"/>
    <w:rsid w:val="007F6183"/>
    <w:rPr>
      <w:rFonts w:ascii="Cambria" w:eastAsia="Times New Roman" w:hAnsi="Cambria" w:cs="Times New Roman"/>
      <w:sz w:val="24"/>
      <w:szCs w:val="24"/>
      <w:lang w:eastAsia="ru-RU"/>
    </w:rPr>
  </w:style>
  <w:style w:type="paragraph" w:styleId="15">
    <w:name w:val="toc 1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33">
    <w:name w:val="toc 3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4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6">
    <w:name w:val="toc 2"/>
    <w:basedOn w:val="a0"/>
    <w:next w:val="a0"/>
    <w:autoRedefine/>
    <w:uiPriority w:val="39"/>
    <w:qFormat/>
    <w:rsid w:val="007F6183"/>
    <w:pPr>
      <w:widowControl w:val="0"/>
      <w:autoSpaceDE w:val="0"/>
      <w:autoSpaceDN w:val="0"/>
      <w:adjustRightInd w:val="0"/>
      <w:spacing w:line="240" w:lineRule="auto"/>
      <w:ind w:left="200"/>
      <w:jc w:val="left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9">
    <w:name w:val="TOC Heading"/>
    <w:basedOn w:val="10"/>
    <w:next w:val="a0"/>
    <w:uiPriority w:val="39"/>
    <w:qFormat/>
    <w:rsid w:val="007F6183"/>
    <w:pPr>
      <w:spacing w:line="276" w:lineRule="auto"/>
      <w:jc w:val="left"/>
      <w:outlineLvl w:val="9"/>
    </w:pPr>
    <w:rPr>
      <w:rFonts w:ascii="Cambria" w:eastAsia="Times New Roman" w:hAnsi="Cambria" w:cs="Times New Roman"/>
      <w:color w:val="365F91"/>
    </w:rPr>
  </w:style>
  <w:style w:type="paragraph" w:customStyle="1" w:styleId="Style6">
    <w:name w:val="Style6"/>
    <w:basedOn w:val="a0"/>
    <w:uiPriority w:val="99"/>
    <w:rsid w:val="007F6183"/>
    <w:pPr>
      <w:spacing w:after="200" w:line="320" w:lineRule="exact"/>
      <w:ind w:firstLine="720"/>
    </w:pPr>
    <w:rPr>
      <w:rFonts w:eastAsia="Times New Roman" w:cs="Times New Roman"/>
      <w:lang w:val="en-US" w:bidi="en-US"/>
    </w:rPr>
  </w:style>
  <w:style w:type="paragraph" w:customStyle="1" w:styleId="afa">
    <w:name w:val="Знак Знак"/>
    <w:basedOn w:val="a0"/>
    <w:rsid w:val="007F6183"/>
    <w:pPr>
      <w:tabs>
        <w:tab w:val="left" w:pos="708"/>
      </w:tabs>
      <w:spacing w:after="160" w:line="240" w:lineRule="exact"/>
      <w:jc w:val="lef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ConsPlusNormal">
    <w:name w:val="ConsPlusNormal"/>
    <w:rsid w:val="007F618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6">
    <w:name w:val="Знак1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FR2">
    <w:name w:val="FR2"/>
    <w:rsid w:val="007F6183"/>
    <w:pPr>
      <w:widowControl w:val="0"/>
      <w:autoSpaceDE w:val="0"/>
      <w:autoSpaceDN w:val="0"/>
      <w:adjustRightInd w:val="0"/>
      <w:spacing w:before="420" w:after="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customStyle="1" w:styleId="afb">
    <w:name w:val="Знак Знак Знак"/>
    <w:basedOn w:val="a0"/>
    <w:rsid w:val="007F6183"/>
    <w:pPr>
      <w:spacing w:after="160" w:line="240" w:lineRule="exact"/>
      <w:jc w:val="left"/>
    </w:pPr>
    <w:rPr>
      <w:rFonts w:ascii="Verdana" w:eastAsia="Times New Roman" w:hAnsi="Verdana" w:cs="Times New Roman"/>
      <w:sz w:val="20"/>
      <w:szCs w:val="20"/>
      <w:lang w:eastAsia="ru-RU"/>
    </w:rPr>
  </w:style>
  <w:style w:type="paragraph" w:styleId="34">
    <w:name w:val="Body Text 3"/>
    <w:basedOn w:val="a0"/>
    <w:link w:val="35"/>
    <w:rsid w:val="007F6183"/>
    <w:pPr>
      <w:spacing w:after="120" w:line="240" w:lineRule="auto"/>
      <w:jc w:val="left"/>
    </w:pPr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35">
    <w:name w:val="Основной текст 3 Знак"/>
    <w:basedOn w:val="a1"/>
    <w:link w:val="34"/>
    <w:rsid w:val="007F6183"/>
    <w:rPr>
      <w:rFonts w:ascii="Times New Roman" w:eastAsia="Times New Roman" w:hAnsi="Times New Roman" w:cs="Times New Roman"/>
      <w:noProof/>
      <w:sz w:val="16"/>
      <w:szCs w:val="16"/>
      <w:lang w:val="en-US" w:eastAsia="ru-RU"/>
    </w:rPr>
  </w:style>
  <w:style w:type="character" w:customStyle="1" w:styleId="WW8Num9z0">
    <w:name w:val="WW8Num9z0"/>
    <w:rsid w:val="007F6183"/>
    <w:rPr>
      <w:sz w:val="32"/>
    </w:rPr>
  </w:style>
  <w:style w:type="paragraph" w:customStyle="1" w:styleId="western">
    <w:name w:val="western"/>
    <w:basedOn w:val="a0"/>
    <w:rsid w:val="007F618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8">
    <w:name w:val="Style18"/>
    <w:basedOn w:val="a0"/>
    <w:uiPriority w:val="99"/>
    <w:rsid w:val="002C6B88"/>
    <w:pPr>
      <w:widowControl w:val="0"/>
      <w:autoSpaceDE w:val="0"/>
      <w:autoSpaceDN w:val="0"/>
      <w:adjustRightInd w:val="0"/>
      <w:spacing w:line="418" w:lineRule="exact"/>
      <w:ind w:firstLine="73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3">
    <w:name w:val="Style53"/>
    <w:basedOn w:val="a0"/>
    <w:uiPriority w:val="99"/>
    <w:rsid w:val="002C6B88"/>
    <w:pPr>
      <w:widowControl w:val="0"/>
      <w:autoSpaceDE w:val="0"/>
      <w:autoSpaceDN w:val="0"/>
      <w:adjustRightInd w:val="0"/>
      <w:spacing w:line="499" w:lineRule="exact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91">
    <w:name w:val="Font Style91"/>
    <w:uiPriority w:val="99"/>
    <w:rsid w:val="002C6B88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96">
    <w:name w:val="Font Style96"/>
    <w:uiPriority w:val="99"/>
    <w:rsid w:val="002C6B88"/>
    <w:rPr>
      <w:rFonts w:ascii="Times New Roman" w:hAnsi="Times New Roman" w:cs="Times New Roman"/>
      <w:sz w:val="22"/>
      <w:szCs w:val="22"/>
    </w:rPr>
  </w:style>
  <w:style w:type="paragraph" w:customStyle="1" w:styleId="Style50">
    <w:name w:val="Style50"/>
    <w:basedOn w:val="a0"/>
    <w:uiPriority w:val="99"/>
    <w:rsid w:val="002C6B88"/>
    <w:pPr>
      <w:widowControl w:val="0"/>
      <w:autoSpaceDE w:val="0"/>
      <w:autoSpaceDN w:val="0"/>
      <w:adjustRightInd w:val="0"/>
      <w:spacing w:line="413" w:lineRule="exact"/>
      <w:ind w:firstLine="566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c">
    <w:name w:val="No Spacing"/>
    <w:uiPriority w:val="1"/>
    <w:qFormat/>
    <w:rsid w:val="00140746"/>
    <w:pPr>
      <w:spacing w:after="0" w:line="240" w:lineRule="auto"/>
      <w:jc w:val="both"/>
    </w:pPr>
    <w:rPr>
      <w:rFonts w:ascii="Calibri" w:eastAsia="Calibri" w:hAnsi="Calibri" w:cs="Calibri"/>
    </w:rPr>
  </w:style>
  <w:style w:type="paragraph" w:customStyle="1" w:styleId="afd">
    <w:name w:val="Таблицы (моноширинный)"/>
    <w:basedOn w:val="a0"/>
    <w:next w:val="a0"/>
    <w:uiPriority w:val="99"/>
    <w:rsid w:val="00140746"/>
    <w:pPr>
      <w:widowControl w:val="0"/>
      <w:suppressAutoHyphens/>
      <w:autoSpaceDE w:val="0"/>
      <w:spacing w:line="240" w:lineRule="auto"/>
    </w:pPr>
    <w:rPr>
      <w:rFonts w:ascii="Courier New" w:eastAsia="Times New Roman" w:hAnsi="Courier New" w:cs="Courier New"/>
      <w:sz w:val="20"/>
      <w:szCs w:val="20"/>
      <w:lang w:eastAsia="ar-SA"/>
    </w:rPr>
  </w:style>
  <w:style w:type="character" w:customStyle="1" w:styleId="afe">
    <w:name w:val="Основной текст_"/>
    <w:uiPriority w:val="99"/>
    <w:rsid w:val="00140746"/>
    <w:rPr>
      <w:sz w:val="18"/>
      <w:szCs w:val="18"/>
    </w:rPr>
  </w:style>
  <w:style w:type="paragraph" w:customStyle="1" w:styleId="Style29">
    <w:name w:val="Style29"/>
    <w:basedOn w:val="a0"/>
    <w:uiPriority w:val="99"/>
    <w:rsid w:val="00140746"/>
    <w:pPr>
      <w:widowControl w:val="0"/>
      <w:autoSpaceDE w:val="0"/>
      <w:autoSpaceDN w:val="0"/>
      <w:adjustRightInd w:val="0"/>
      <w:spacing w:line="41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f">
    <w:name w:val="footnote text"/>
    <w:basedOn w:val="a0"/>
    <w:link w:val="aff0"/>
    <w:uiPriority w:val="99"/>
    <w:semiHidden/>
    <w:rsid w:val="00140746"/>
    <w:pPr>
      <w:spacing w:line="240" w:lineRule="auto"/>
      <w:jc w:val="left"/>
    </w:pPr>
    <w:rPr>
      <w:sz w:val="20"/>
      <w:szCs w:val="20"/>
    </w:rPr>
  </w:style>
  <w:style w:type="character" w:customStyle="1" w:styleId="aff0">
    <w:name w:val="Текст сноски Знак"/>
    <w:basedOn w:val="a1"/>
    <w:link w:val="aff"/>
    <w:uiPriority w:val="99"/>
    <w:semiHidden/>
    <w:rsid w:val="00140746"/>
    <w:rPr>
      <w:rFonts w:ascii="Calibri" w:eastAsia="Calibri" w:hAnsi="Calibri" w:cs="Calibri"/>
      <w:sz w:val="20"/>
      <w:szCs w:val="20"/>
    </w:rPr>
  </w:style>
  <w:style w:type="character" w:styleId="aff1">
    <w:name w:val="footnote reference"/>
    <w:uiPriority w:val="99"/>
    <w:semiHidden/>
    <w:rsid w:val="00140746"/>
    <w:rPr>
      <w:vertAlign w:val="superscript"/>
    </w:rPr>
  </w:style>
  <w:style w:type="character" w:customStyle="1" w:styleId="27">
    <w:name w:val="Основной шрифт абзаца2"/>
    <w:rsid w:val="00456BB5"/>
  </w:style>
  <w:style w:type="character" w:customStyle="1" w:styleId="FontStyle44">
    <w:name w:val="Font Style44"/>
    <w:rsid w:val="00456BB5"/>
    <w:rPr>
      <w:rFonts w:ascii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891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pgk63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header" Target="header2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://www.pgk63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4E04F6-8593-44D2-8AAB-FD293DB7D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3149</Words>
  <Characters>17951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8</cp:revision>
  <cp:lastPrinted>2018-11-13T07:58:00Z</cp:lastPrinted>
  <dcterms:created xsi:type="dcterms:W3CDTF">2019-02-05T06:29:00Z</dcterms:created>
  <dcterms:modified xsi:type="dcterms:W3CDTF">2021-03-26T11:04:00Z</dcterms:modified>
</cp:coreProperties>
</file>